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8C4A72" w:rsidRPr="00061F5D" w:rsidTr="00347C82">
        <w:tc>
          <w:tcPr>
            <w:tcW w:w="4962" w:type="dxa"/>
          </w:tcPr>
          <w:p w:rsidR="008C4A72" w:rsidRPr="00061F5D" w:rsidRDefault="008C4A72" w:rsidP="00347C82">
            <w:pPr>
              <w:ind w:firstLine="0"/>
              <w:jc w:val="right"/>
              <w:rPr>
                <w:rFonts w:ascii="Times New Roman" w:hAnsi="Times New Roman"/>
                <w:sz w:val="24"/>
                <w:szCs w:val="24"/>
              </w:rPr>
            </w:pPr>
          </w:p>
        </w:tc>
        <w:tc>
          <w:tcPr>
            <w:tcW w:w="4383" w:type="dxa"/>
          </w:tcPr>
          <w:p w:rsidR="008C4A72" w:rsidRPr="00061F5D" w:rsidRDefault="008C4A72" w:rsidP="00347C82">
            <w:pPr>
              <w:ind w:firstLine="0"/>
              <w:jc w:val="right"/>
              <w:rPr>
                <w:rFonts w:ascii="Times New Roman" w:hAnsi="Times New Roman"/>
                <w:sz w:val="24"/>
                <w:szCs w:val="24"/>
              </w:rPr>
            </w:pPr>
            <w:r w:rsidRPr="00061F5D">
              <w:rPr>
                <w:rFonts w:ascii="Times New Roman" w:hAnsi="Times New Roman"/>
                <w:sz w:val="24"/>
                <w:szCs w:val="24"/>
              </w:rPr>
              <w:t>Утвержден</w:t>
            </w:r>
            <w:r>
              <w:rPr>
                <w:rFonts w:ascii="Times New Roman" w:hAnsi="Times New Roman"/>
                <w:sz w:val="24"/>
                <w:szCs w:val="24"/>
              </w:rPr>
              <w:t xml:space="preserve"> </w:t>
            </w:r>
            <w:r w:rsidRPr="00061F5D">
              <w:rPr>
                <w:rFonts w:ascii="Times New Roman" w:hAnsi="Times New Roman"/>
                <w:sz w:val="24"/>
                <w:szCs w:val="24"/>
              </w:rPr>
              <w:t xml:space="preserve">постановлением </w:t>
            </w:r>
            <w:r>
              <w:rPr>
                <w:rFonts w:ascii="Times New Roman" w:hAnsi="Times New Roman"/>
                <w:sz w:val="24"/>
                <w:szCs w:val="24"/>
              </w:rPr>
              <w:t>А</w:t>
            </w:r>
            <w:r w:rsidRPr="00061F5D">
              <w:rPr>
                <w:rFonts w:ascii="Times New Roman" w:hAnsi="Times New Roman"/>
                <w:sz w:val="24"/>
                <w:szCs w:val="24"/>
              </w:rPr>
              <w:t>дминистрации г</w:t>
            </w:r>
            <w:proofErr w:type="gramStart"/>
            <w:r w:rsidRPr="00061F5D">
              <w:rPr>
                <w:rFonts w:ascii="Times New Roman" w:hAnsi="Times New Roman"/>
                <w:sz w:val="24"/>
                <w:szCs w:val="24"/>
              </w:rPr>
              <w:t>.Б</w:t>
            </w:r>
            <w:proofErr w:type="gramEnd"/>
            <w:r w:rsidRPr="00061F5D">
              <w:rPr>
                <w:rFonts w:ascii="Times New Roman" w:hAnsi="Times New Roman"/>
                <w:sz w:val="24"/>
                <w:szCs w:val="24"/>
              </w:rPr>
              <w:t>одайбо и района</w:t>
            </w:r>
          </w:p>
          <w:p w:rsidR="008C4A72" w:rsidRPr="00061F5D" w:rsidRDefault="008C4A72" w:rsidP="005C036E">
            <w:pPr>
              <w:ind w:firstLine="0"/>
              <w:jc w:val="right"/>
              <w:rPr>
                <w:rFonts w:ascii="Times New Roman" w:hAnsi="Times New Roman"/>
                <w:sz w:val="24"/>
                <w:szCs w:val="24"/>
              </w:rPr>
            </w:pPr>
            <w:r>
              <w:rPr>
                <w:rFonts w:ascii="Times New Roman" w:hAnsi="Times New Roman"/>
                <w:sz w:val="24"/>
                <w:szCs w:val="24"/>
              </w:rPr>
              <w:t xml:space="preserve">от </w:t>
            </w:r>
            <w:r w:rsidR="005C036E">
              <w:rPr>
                <w:rFonts w:ascii="Times New Roman" w:hAnsi="Times New Roman"/>
                <w:sz w:val="24"/>
                <w:szCs w:val="24"/>
              </w:rPr>
              <w:t>25.08.</w:t>
            </w:r>
            <w:r w:rsidRPr="00061F5D">
              <w:rPr>
                <w:rFonts w:ascii="Times New Roman" w:hAnsi="Times New Roman"/>
                <w:sz w:val="24"/>
                <w:szCs w:val="24"/>
              </w:rPr>
              <w:t xml:space="preserve">2016 </w:t>
            </w:r>
            <w:r>
              <w:rPr>
                <w:rFonts w:ascii="Times New Roman" w:hAnsi="Times New Roman"/>
                <w:sz w:val="24"/>
                <w:szCs w:val="24"/>
              </w:rPr>
              <w:t xml:space="preserve">№ </w:t>
            </w:r>
            <w:r w:rsidR="005C036E">
              <w:rPr>
                <w:rFonts w:ascii="Times New Roman" w:hAnsi="Times New Roman"/>
                <w:sz w:val="24"/>
                <w:szCs w:val="24"/>
              </w:rPr>
              <w:t>162-п</w:t>
            </w:r>
          </w:p>
        </w:tc>
      </w:tr>
    </w:tbl>
    <w:p w:rsidR="007D0EF1" w:rsidRDefault="007D0EF1" w:rsidP="007D0EF1">
      <w:pPr>
        <w:ind w:firstLine="0"/>
        <w:jc w:val="right"/>
        <w:rPr>
          <w:rFonts w:ascii="Times New Roman" w:hAnsi="Times New Roman"/>
          <w:sz w:val="24"/>
          <w:szCs w:val="24"/>
        </w:rPr>
      </w:pPr>
      <w:proofErr w:type="gramStart"/>
      <w:r w:rsidRPr="007D0EF1">
        <w:rPr>
          <w:rFonts w:ascii="Times New Roman" w:hAnsi="Times New Roman"/>
          <w:sz w:val="24"/>
          <w:szCs w:val="24"/>
        </w:rPr>
        <w:t xml:space="preserve">(с учетом изменений и дополнений </w:t>
      </w:r>
      <w:proofErr w:type="gramEnd"/>
    </w:p>
    <w:p w:rsidR="008C4A72" w:rsidRPr="007D0EF1" w:rsidRDefault="007D0EF1" w:rsidP="007D0EF1">
      <w:pPr>
        <w:ind w:firstLine="0"/>
        <w:jc w:val="right"/>
        <w:rPr>
          <w:rFonts w:ascii="Times New Roman" w:hAnsi="Times New Roman"/>
          <w:sz w:val="24"/>
          <w:szCs w:val="24"/>
        </w:rPr>
      </w:pPr>
      <w:r w:rsidRPr="007D0EF1">
        <w:rPr>
          <w:rFonts w:ascii="Times New Roman" w:hAnsi="Times New Roman"/>
          <w:sz w:val="24"/>
          <w:szCs w:val="24"/>
        </w:rPr>
        <w:t>от 18.01.2017 № 8-п</w:t>
      </w:r>
      <w:r w:rsidR="007874F6">
        <w:rPr>
          <w:rFonts w:ascii="Times New Roman" w:hAnsi="Times New Roman"/>
          <w:sz w:val="24"/>
          <w:szCs w:val="24"/>
        </w:rPr>
        <w:t>, от 05.12.2018 № 242-пп</w:t>
      </w:r>
      <w:r w:rsidR="00E5224F">
        <w:rPr>
          <w:rFonts w:ascii="Times New Roman" w:hAnsi="Times New Roman"/>
          <w:sz w:val="24"/>
          <w:szCs w:val="24"/>
        </w:rPr>
        <w:t>, от 28.04.2022 № 117-пп</w:t>
      </w:r>
      <w:r w:rsidRPr="007D0EF1">
        <w:rPr>
          <w:rFonts w:ascii="Times New Roman" w:hAnsi="Times New Roman"/>
          <w:sz w:val="24"/>
          <w:szCs w:val="24"/>
        </w:rPr>
        <w:t>)</w:t>
      </w:r>
    </w:p>
    <w:p w:rsidR="008C4A72" w:rsidRPr="00061F5D" w:rsidRDefault="008C4A72" w:rsidP="008C4A72">
      <w:pPr>
        <w:ind w:firstLine="0"/>
        <w:jc w:val="center"/>
        <w:rPr>
          <w:rFonts w:ascii="Times New Roman" w:hAnsi="Times New Roman"/>
          <w:b/>
          <w:sz w:val="24"/>
          <w:szCs w:val="24"/>
        </w:rPr>
      </w:pPr>
    </w:p>
    <w:p w:rsidR="008C4A72" w:rsidRDefault="008C4A72" w:rsidP="008C4A72">
      <w:pPr>
        <w:jc w:val="center"/>
        <w:rPr>
          <w:rFonts w:ascii="Times New Roman" w:hAnsi="Times New Roman"/>
          <w:b/>
          <w:sz w:val="24"/>
          <w:szCs w:val="24"/>
        </w:rPr>
      </w:pPr>
      <w:r w:rsidRPr="00061F5D">
        <w:rPr>
          <w:rFonts w:ascii="Times New Roman" w:hAnsi="Times New Roman"/>
          <w:b/>
          <w:sz w:val="24"/>
          <w:szCs w:val="24"/>
        </w:rPr>
        <w:t xml:space="preserve">АДМИНИСТРАТИВНЫЙ РЕГЛАМЕНТ </w:t>
      </w:r>
      <w:r w:rsidR="003663E8">
        <w:rPr>
          <w:rFonts w:ascii="Times New Roman" w:hAnsi="Times New Roman"/>
          <w:b/>
          <w:sz w:val="24"/>
          <w:szCs w:val="24"/>
        </w:rPr>
        <w:t xml:space="preserve">ПО </w:t>
      </w:r>
      <w:r w:rsidRPr="00061F5D">
        <w:rPr>
          <w:rFonts w:ascii="Times New Roman" w:hAnsi="Times New Roman"/>
          <w:b/>
          <w:sz w:val="24"/>
          <w:szCs w:val="24"/>
        </w:rPr>
        <w:t>ПРЕДОСТАВЛЕНИ</w:t>
      </w:r>
      <w:r w:rsidR="003663E8">
        <w:rPr>
          <w:rFonts w:ascii="Times New Roman" w:hAnsi="Times New Roman"/>
          <w:b/>
          <w:sz w:val="24"/>
          <w:szCs w:val="24"/>
        </w:rPr>
        <w:t>Ю</w:t>
      </w:r>
      <w:r w:rsidRPr="00061F5D">
        <w:rPr>
          <w:rFonts w:ascii="Times New Roman" w:hAnsi="Times New Roman"/>
          <w:b/>
          <w:sz w:val="24"/>
          <w:szCs w:val="24"/>
        </w:rPr>
        <w:t xml:space="preserve"> МУНИЦИПАЛЬНОЙ УСЛУГИ</w:t>
      </w:r>
      <w:r>
        <w:rPr>
          <w:rFonts w:ascii="Times New Roman" w:hAnsi="Times New Roman"/>
          <w:b/>
          <w:sz w:val="24"/>
          <w:szCs w:val="24"/>
        </w:rPr>
        <w:t xml:space="preserve"> </w:t>
      </w:r>
      <w:r w:rsidRPr="00301755">
        <w:rPr>
          <w:rFonts w:ascii="Times New Roman" w:hAnsi="Times New Roman"/>
          <w:b/>
          <w:sz w:val="24"/>
          <w:szCs w:val="24"/>
        </w:rPr>
        <w:t>«</w:t>
      </w:r>
      <w:r>
        <w:rPr>
          <w:rFonts w:ascii="Times New Roman" w:hAnsi="Times New Roman"/>
          <w:b/>
          <w:sz w:val="24"/>
          <w:szCs w:val="24"/>
        </w:rPr>
        <w:t>УТВЕРЖДЕНИЕ СХЕМЫ РАСПОЛОЖЕНИЯ</w:t>
      </w:r>
      <w:r w:rsidR="00E37966">
        <w:rPr>
          <w:rFonts w:ascii="Times New Roman" w:hAnsi="Times New Roman"/>
          <w:b/>
          <w:sz w:val="24"/>
          <w:szCs w:val="24"/>
        </w:rPr>
        <w:t xml:space="preserve"> ЗЕМЕЛЬНОГО УЧАСТКА</w:t>
      </w:r>
      <w:r>
        <w:rPr>
          <w:rFonts w:ascii="Times New Roman" w:hAnsi="Times New Roman"/>
          <w:b/>
          <w:sz w:val="24"/>
          <w:szCs w:val="24"/>
        </w:rPr>
        <w:t>»</w:t>
      </w:r>
    </w:p>
    <w:p w:rsidR="008C4A72" w:rsidRDefault="008C4A72" w:rsidP="008C4A72">
      <w:pPr>
        <w:jc w:val="center"/>
        <w:rPr>
          <w:rFonts w:ascii="Times New Roman" w:hAnsi="Times New Roman"/>
          <w:b/>
          <w:sz w:val="24"/>
          <w:szCs w:val="24"/>
        </w:rPr>
      </w:pPr>
    </w:p>
    <w:p w:rsidR="008C4A72" w:rsidRPr="00061F5D" w:rsidRDefault="008C4A72" w:rsidP="008C4A72">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 ОБЩИЕ ПОЛОЖЕНИЯ</w:t>
      </w:r>
    </w:p>
    <w:p w:rsidR="008C4A72" w:rsidRPr="00061F5D" w:rsidRDefault="008C4A72" w:rsidP="008C4A72">
      <w:pPr>
        <w:widowControl w:val="0"/>
        <w:autoSpaceDE w:val="0"/>
        <w:autoSpaceDN w:val="0"/>
        <w:adjustRightInd w:val="0"/>
        <w:rPr>
          <w:rFonts w:ascii="Times New Roman" w:hAnsi="Times New Roman"/>
          <w:sz w:val="24"/>
          <w:szCs w:val="24"/>
        </w:rPr>
      </w:pPr>
    </w:p>
    <w:p w:rsidR="008C4A72" w:rsidRDefault="008C4A72" w:rsidP="008C4A72">
      <w:pPr>
        <w:widowControl w:val="0"/>
        <w:autoSpaceDE w:val="0"/>
        <w:autoSpaceDN w:val="0"/>
        <w:adjustRightInd w:val="0"/>
        <w:jc w:val="center"/>
        <w:outlineLvl w:val="2"/>
        <w:rPr>
          <w:rFonts w:ascii="Times New Roman" w:hAnsi="Times New Roman"/>
          <w:sz w:val="24"/>
          <w:szCs w:val="24"/>
        </w:rPr>
      </w:pPr>
      <w:bookmarkStart w:id="0" w:name="Par43"/>
      <w:bookmarkEnd w:id="0"/>
      <w:r w:rsidRPr="00061F5D">
        <w:rPr>
          <w:rFonts w:ascii="Times New Roman" w:hAnsi="Times New Roman"/>
          <w:sz w:val="24"/>
          <w:szCs w:val="24"/>
        </w:rPr>
        <w:t>Глава 1. ПРЕДМЕТ РЕГУЛИРОВАНИЯ АДМИНИСТРАТИВНОГО РЕГЛАМЕНТА</w:t>
      </w:r>
    </w:p>
    <w:p w:rsidR="008C4A72" w:rsidRPr="007D0EF1" w:rsidRDefault="008C4A72" w:rsidP="008C4A72">
      <w:pPr>
        <w:ind w:firstLine="567"/>
        <w:rPr>
          <w:rFonts w:ascii="Times New Roman" w:hAnsi="Times New Roman"/>
          <w:sz w:val="24"/>
          <w:szCs w:val="24"/>
        </w:rPr>
      </w:pPr>
      <w:r>
        <w:rPr>
          <w:rFonts w:ascii="Times New Roman" w:hAnsi="Times New Roman"/>
          <w:sz w:val="24"/>
          <w:szCs w:val="24"/>
        </w:rPr>
        <w:t xml:space="preserve">1. </w:t>
      </w:r>
      <w:proofErr w:type="gramStart"/>
      <w:r w:rsidRPr="00061F5D">
        <w:rPr>
          <w:rFonts w:ascii="Times New Roman" w:hAnsi="Times New Roman"/>
          <w:sz w:val="24"/>
          <w:szCs w:val="24"/>
        </w:rPr>
        <w:t xml:space="preserve">Административный регламент </w:t>
      </w:r>
      <w:r w:rsidR="003663E8">
        <w:rPr>
          <w:rFonts w:ascii="Times New Roman" w:hAnsi="Times New Roman"/>
          <w:sz w:val="24"/>
          <w:szCs w:val="24"/>
        </w:rPr>
        <w:t xml:space="preserve">по </w:t>
      </w:r>
      <w:r w:rsidRPr="00061F5D">
        <w:rPr>
          <w:rFonts w:ascii="Times New Roman" w:hAnsi="Times New Roman"/>
          <w:sz w:val="24"/>
          <w:szCs w:val="24"/>
        </w:rPr>
        <w:t>предоставлени</w:t>
      </w:r>
      <w:r w:rsidR="003663E8">
        <w:rPr>
          <w:rFonts w:ascii="Times New Roman" w:hAnsi="Times New Roman"/>
          <w:sz w:val="24"/>
          <w:szCs w:val="24"/>
        </w:rPr>
        <w:t>ю</w:t>
      </w:r>
      <w:r w:rsidRPr="00061F5D">
        <w:rPr>
          <w:rFonts w:ascii="Times New Roman" w:hAnsi="Times New Roman"/>
          <w:sz w:val="24"/>
          <w:szCs w:val="24"/>
        </w:rPr>
        <w:t xml:space="preserve"> муниципальной услуги «</w:t>
      </w:r>
      <w:r w:rsidRPr="00301755">
        <w:rPr>
          <w:rFonts w:ascii="Times New Roman" w:hAnsi="Times New Roman"/>
          <w:sz w:val="24"/>
          <w:szCs w:val="24"/>
        </w:rPr>
        <w:t>У</w:t>
      </w:r>
      <w:r>
        <w:rPr>
          <w:rFonts w:ascii="Times New Roman" w:hAnsi="Times New Roman"/>
          <w:sz w:val="24"/>
          <w:szCs w:val="24"/>
        </w:rPr>
        <w:t>тверждение схемы расположения</w:t>
      </w:r>
      <w:r w:rsidRPr="00301755">
        <w:rPr>
          <w:rFonts w:ascii="Times New Roman" w:hAnsi="Times New Roman"/>
          <w:sz w:val="24"/>
          <w:szCs w:val="24"/>
        </w:rPr>
        <w:t xml:space="preserve"> земельного участка</w:t>
      </w:r>
      <w:r>
        <w:rPr>
          <w:rFonts w:ascii="Times New Roman" w:hAnsi="Times New Roman"/>
          <w:sz w:val="24"/>
          <w:szCs w:val="24"/>
        </w:rPr>
        <w:t xml:space="preserve">» </w:t>
      </w:r>
      <w:r w:rsidRPr="00061F5D">
        <w:rPr>
          <w:rFonts w:ascii="Times New Roman" w:hAnsi="Times New Roman"/>
          <w:sz w:val="24"/>
          <w:szCs w:val="24"/>
        </w:rPr>
        <w:t xml:space="preserve">(далее – административный регламент) разработан в целях определения процедур </w:t>
      </w:r>
      <w:r w:rsidR="007D0EF1" w:rsidRPr="007D0EF1">
        <w:rPr>
          <w:rFonts w:ascii="Times New Roman" w:hAnsi="Times New Roman"/>
          <w:sz w:val="24"/>
          <w:szCs w:val="24"/>
        </w:rPr>
        <w:t xml:space="preserve">принятия решения об утверждении схемы расположения земельного участка, находящегося в муниципальной собственности муниципального образования г. Бодайбо и района, а также земельного участка государственная собственность на который не разграничена, расположенного на территории </w:t>
      </w:r>
      <w:proofErr w:type="spellStart"/>
      <w:r w:rsidR="007D0EF1" w:rsidRPr="007D0EF1">
        <w:rPr>
          <w:rFonts w:ascii="Times New Roman" w:hAnsi="Times New Roman"/>
          <w:sz w:val="24"/>
          <w:szCs w:val="24"/>
        </w:rPr>
        <w:t>Жуинского</w:t>
      </w:r>
      <w:proofErr w:type="spellEnd"/>
      <w:r w:rsidR="007D0EF1" w:rsidRPr="007D0EF1">
        <w:rPr>
          <w:rFonts w:ascii="Times New Roman" w:hAnsi="Times New Roman"/>
          <w:sz w:val="24"/>
          <w:szCs w:val="24"/>
        </w:rPr>
        <w:t xml:space="preserve"> муниципального образования.</w:t>
      </w:r>
      <w:proofErr w:type="gramEnd"/>
    </w:p>
    <w:p w:rsidR="008C4A72"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061F5D">
        <w:rPr>
          <w:rFonts w:ascii="Times New Roman" w:hAnsi="Times New Roman"/>
          <w:sz w:val="24"/>
          <w:szCs w:val="24"/>
        </w:rPr>
        <w:t>дминистрации муниципального образования г</w:t>
      </w:r>
      <w:proofErr w:type="gramStart"/>
      <w:r w:rsidRPr="00061F5D">
        <w:rPr>
          <w:rFonts w:ascii="Times New Roman" w:hAnsi="Times New Roman"/>
          <w:sz w:val="24"/>
          <w:szCs w:val="24"/>
        </w:rPr>
        <w:t>.Б</w:t>
      </w:r>
      <w:proofErr w:type="gramEnd"/>
      <w:r w:rsidRPr="00061F5D">
        <w:rPr>
          <w:rFonts w:ascii="Times New Roman" w:hAnsi="Times New Roman"/>
          <w:sz w:val="24"/>
          <w:szCs w:val="24"/>
        </w:rPr>
        <w:t>одайбо и района (далее – администрация), при осуществлении полномочий.</w:t>
      </w:r>
    </w:p>
    <w:p w:rsidR="00226021" w:rsidRDefault="00226021">
      <w:pPr>
        <w:rPr>
          <w:rFonts w:asciiTheme="minorHAnsi" w:hAnsiTheme="minorHAnsi"/>
        </w:rPr>
      </w:pPr>
    </w:p>
    <w:p w:rsidR="008C4A72" w:rsidRDefault="008C4A72" w:rsidP="008C4A72">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 КРУГ ЗАЯВИТЕЛЕЙ</w:t>
      </w:r>
    </w:p>
    <w:p w:rsidR="008C4A72" w:rsidRDefault="008C4A72" w:rsidP="008C4A72">
      <w:pPr>
        <w:widowControl w:val="0"/>
        <w:autoSpaceDE w:val="0"/>
        <w:autoSpaceDN w:val="0"/>
        <w:adjustRightInd w:val="0"/>
        <w:ind w:firstLine="567"/>
        <w:rPr>
          <w:rFonts w:ascii="Times New Roman" w:hAnsi="Times New Roman"/>
          <w:sz w:val="24"/>
          <w:szCs w:val="24"/>
        </w:rPr>
      </w:pPr>
      <w:r w:rsidRPr="008C4A72">
        <w:rPr>
          <w:rFonts w:ascii="Times New Roman" w:hAnsi="Times New Roman"/>
          <w:sz w:val="24"/>
          <w:szCs w:val="24"/>
          <w:lang w:eastAsia="en-US"/>
        </w:rPr>
        <w:t xml:space="preserve">3. </w:t>
      </w:r>
      <w:r w:rsidRPr="008C4A72">
        <w:rPr>
          <w:rFonts w:ascii="Times New Roman" w:hAnsi="Times New Roman"/>
          <w:sz w:val="24"/>
          <w:szCs w:val="24"/>
        </w:rPr>
        <w:t>При предоставлении муниципальной услуги заявителями являются</w:t>
      </w:r>
      <w:r w:rsidRPr="008C4A72">
        <w:rPr>
          <w:rFonts w:ascii="Times New Roman" w:hAnsi="Times New Roman"/>
          <w:color w:val="000000"/>
          <w:sz w:val="24"/>
          <w:szCs w:val="24"/>
        </w:rPr>
        <w:t xml:space="preserve"> физические или юридические лица, </w:t>
      </w:r>
      <w:r w:rsidRPr="008C4A72">
        <w:rPr>
          <w:rFonts w:ascii="Times New Roman" w:hAnsi="Times New Roman"/>
          <w:sz w:val="24"/>
          <w:szCs w:val="24"/>
        </w:rPr>
        <w:t>а также их представители (далее – заявители).</w:t>
      </w:r>
    </w:p>
    <w:p w:rsidR="007874F6" w:rsidRPr="007874F6" w:rsidRDefault="007874F6" w:rsidP="008C4A72">
      <w:pPr>
        <w:widowControl w:val="0"/>
        <w:autoSpaceDE w:val="0"/>
        <w:autoSpaceDN w:val="0"/>
        <w:adjustRightInd w:val="0"/>
        <w:ind w:firstLine="567"/>
        <w:rPr>
          <w:rFonts w:ascii="Times New Roman" w:hAnsi="Times New Roman"/>
          <w:sz w:val="24"/>
          <w:szCs w:val="24"/>
        </w:rPr>
      </w:pPr>
      <w:r>
        <w:rPr>
          <w:rFonts w:ascii="Times New Roman" w:hAnsi="Times New Roman"/>
          <w:sz w:val="26"/>
          <w:szCs w:val="26"/>
        </w:rPr>
        <w:t>3</w:t>
      </w:r>
      <w:r w:rsidRPr="00EB7D17">
        <w:rPr>
          <w:rFonts w:ascii="Times New Roman" w:hAnsi="Times New Roman"/>
          <w:sz w:val="26"/>
          <w:szCs w:val="26"/>
        </w:rPr>
        <w:t xml:space="preserve">.1. </w:t>
      </w:r>
      <w:proofErr w:type="gramStart"/>
      <w:r w:rsidRPr="007874F6">
        <w:rPr>
          <w:rFonts w:ascii="Times New Roman" w:hAnsi="Times New Roman"/>
          <w:sz w:val="24"/>
          <w:szCs w:val="24"/>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w:t>
      </w:r>
      <w:proofErr w:type="gramEnd"/>
      <w:r w:rsidRPr="007874F6">
        <w:rPr>
          <w:rFonts w:ascii="Times New Roman" w:hAnsi="Times New Roman"/>
          <w:sz w:val="24"/>
          <w:szCs w:val="24"/>
        </w:rPr>
        <w:t xml:space="preserve"> </w:t>
      </w:r>
      <w:proofErr w:type="gramStart"/>
      <w:r w:rsidRPr="007874F6">
        <w:rPr>
          <w:rFonts w:ascii="Times New Roman" w:hAnsi="Times New Roman"/>
          <w:sz w:val="24"/>
          <w:szCs w:val="24"/>
        </w:rPr>
        <w:t>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w:t>
      </w:r>
      <w:proofErr w:type="gramEnd"/>
      <w:r w:rsidRPr="007874F6">
        <w:rPr>
          <w:rFonts w:ascii="Times New Roman" w:hAnsi="Times New Roman"/>
          <w:sz w:val="24"/>
          <w:szCs w:val="24"/>
        </w:rPr>
        <w:t>, без составления и подписания таких заявлений заявителем</w:t>
      </w:r>
      <w:r>
        <w:rPr>
          <w:rFonts w:ascii="Times New Roman" w:hAnsi="Times New Roman"/>
          <w:sz w:val="24"/>
          <w:szCs w:val="24"/>
        </w:rPr>
        <w:t>.</w:t>
      </w:r>
    </w:p>
    <w:p w:rsidR="008C4A72" w:rsidRPr="00147764" w:rsidRDefault="008C4A72" w:rsidP="008C4A72">
      <w:pPr>
        <w:widowControl w:val="0"/>
        <w:autoSpaceDE w:val="0"/>
        <w:autoSpaceDN w:val="0"/>
        <w:adjustRightInd w:val="0"/>
        <w:rPr>
          <w:rFonts w:ascii="Times New Roman" w:hAnsi="Times New Roman"/>
          <w:szCs w:val="28"/>
        </w:rPr>
      </w:pPr>
    </w:p>
    <w:p w:rsidR="008C4A72" w:rsidRPr="00061F5D" w:rsidRDefault="008C4A72" w:rsidP="008C4A72">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3. ТРЕБОВАНИЯ К ПОРЯДКУ ИНФОРМИРОВАНИЯ</w:t>
      </w:r>
    </w:p>
    <w:p w:rsidR="008C4A72" w:rsidRDefault="008C4A72" w:rsidP="008C4A72">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061F5D">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(далее –</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уполномоченный орган).</w:t>
      </w:r>
    </w:p>
    <w:p w:rsidR="008C4A72" w:rsidRPr="00061F5D" w:rsidRDefault="008C4A72" w:rsidP="008C4A72">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lastRenderedPageBreak/>
        <w:t xml:space="preserve">5. </w:t>
      </w:r>
      <w:r w:rsidRPr="00061F5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C4A72" w:rsidRPr="00061F5D" w:rsidRDefault="008C4A72" w:rsidP="008C4A72">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6. Информация предоставляется:</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при личном контакте с заявителями;</w:t>
      </w:r>
    </w:p>
    <w:p w:rsidR="008C4A72" w:rsidRPr="00061F5D" w:rsidRDefault="008C4A72" w:rsidP="008C4A72">
      <w:pPr>
        <w:pStyle w:val="ConsPlusNormal"/>
        <w:ind w:firstLine="567"/>
        <w:jc w:val="both"/>
        <w:rPr>
          <w:rFonts w:ascii="Times New Roman" w:hAnsi="Times New Roman" w:cs="Times New Roman"/>
          <w:sz w:val="24"/>
          <w:szCs w:val="24"/>
        </w:rPr>
      </w:pPr>
      <w:proofErr w:type="gramStart"/>
      <w:r w:rsidRPr="00061F5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boda</w:t>
      </w:r>
      <w:r w:rsidR="00F277A6">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proofErr w:type="spellEnd"/>
      <w:r w:rsidR="00F277A6" w:rsidRPr="00F277A6">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ru</w:t>
      </w:r>
      <w:proofErr w:type="spellEnd"/>
      <w:r w:rsidRPr="00061F5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061F5D">
          <w:rPr>
            <w:rFonts w:ascii="Times New Roman" w:hAnsi="Times New Roman" w:cs="Times New Roman"/>
            <w:sz w:val="24"/>
            <w:szCs w:val="24"/>
          </w:rPr>
          <w:t>http://38.gosuslugi.ru</w:t>
        </w:r>
      </w:hyperlink>
      <w:r w:rsidRPr="00061F5D">
        <w:rPr>
          <w:rFonts w:ascii="Times New Roman" w:hAnsi="Times New Roman" w:cs="Times New Roman"/>
          <w:sz w:val="24"/>
          <w:szCs w:val="24"/>
        </w:rPr>
        <w:t xml:space="preserve"> (далее – Портал);</w:t>
      </w:r>
      <w:proofErr w:type="gramEnd"/>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письменно, в случае письменного обращения заявителя.</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7.</w:t>
      </w:r>
      <w:r>
        <w:rPr>
          <w:rFonts w:ascii="Times New Roman" w:hAnsi="Times New Roman" w:cs="Times New Roman"/>
          <w:sz w:val="24"/>
          <w:szCs w:val="24"/>
        </w:rPr>
        <w:t xml:space="preserve"> </w:t>
      </w:r>
      <w:r w:rsidR="003663E8">
        <w:rPr>
          <w:rFonts w:ascii="Times New Roman" w:hAnsi="Times New Roman" w:cs="Times New Roman"/>
          <w:sz w:val="24"/>
          <w:szCs w:val="24"/>
        </w:rPr>
        <w:t>Специалист отдела по управлению муниципальным имуществом и земельным отношениям администрации г</w:t>
      </w:r>
      <w:proofErr w:type="gramStart"/>
      <w:r w:rsidR="003663E8">
        <w:rPr>
          <w:rFonts w:ascii="Times New Roman" w:hAnsi="Times New Roman" w:cs="Times New Roman"/>
          <w:sz w:val="24"/>
          <w:szCs w:val="24"/>
        </w:rPr>
        <w:t>.Б</w:t>
      </w:r>
      <w:proofErr w:type="gramEnd"/>
      <w:r w:rsidR="003663E8">
        <w:rPr>
          <w:rFonts w:ascii="Times New Roman" w:hAnsi="Times New Roman" w:cs="Times New Roman"/>
          <w:sz w:val="24"/>
          <w:szCs w:val="24"/>
        </w:rPr>
        <w:t>одайбо и района (далее - д</w:t>
      </w:r>
      <w:r w:rsidRPr="00061F5D">
        <w:rPr>
          <w:rFonts w:ascii="Times New Roman" w:hAnsi="Times New Roman" w:cs="Times New Roman"/>
          <w:sz w:val="24"/>
          <w:szCs w:val="24"/>
        </w:rPr>
        <w:t>олжностное лицо уполномоченного органа</w:t>
      </w:r>
      <w:r w:rsidR="003663E8">
        <w:rPr>
          <w:rFonts w:ascii="Times New Roman" w:hAnsi="Times New Roman" w:cs="Times New Roman"/>
          <w:sz w:val="24"/>
          <w:szCs w:val="24"/>
        </w:rPr>
        <w:t>)</w:t>
      </w:r>
      <w:r w:rsidRPr="00061F5D">
        <w:rPr>
          <w:rFonts w:ascii="Times New Roman" w:hAnsi="Times New Roman" w:cs="Times New Roman"/>
          <w:sz w:val="24"/>
          <w:szCs w:val="24"/>
        </w:rPr>
        <w:t>,</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w:t>
      </w:r>
      <w:r w:rsidR="003663E8">
        <w:rPr>
          <w:rFonts w:ascii="Times New Roman" w:hAnsi="Times New Roman" w:cs="Times New Roman"/>
          <w:sz w:val="24"/>
          <w:szCs w:val="24"/>
        </w:rPr>
        <w:t>ий</w:t>
      </w:r>
      <w:r w:rsidRPr="00061F5D">
        <w:rPr>
          <w:rFonts w:ascii="Times New Roman" w:hAnsi="Times New Roman" w:cs="Times New Roman"/>
          <w:sz w:val="24"/>
          <w:szCs w:val="24"/>
        </w:rPr>
        <w:t xml:space="preserve"> предоставление информации, долж</w:t>
      </w:r>
      <w:r w:rsidR="003663E8">
        <w:rPr>
          <w:rFonts w:ascii="Times New Roman" w:hAnsi="Times New Roman" w:cs="Times New Roman"/>
          <w:sz w:val="24"/>
          <w:szCs w:val="24"/>
        </w:rPr>
        <w:t>е</w:t>
      </w:r>
      <w:r w:rsidRPr="00061F5D">
        <w:rPr>
          <w:rFonts w:ascii="Times New Roman" w:hAnsi="Times New Roman" w:cs="Times New Roman"/>
          <w:sz w:val="24"/>
          <w:szCs w:val="24"/>
        </w:rPr>
        <w:t>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об</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w:t>
      </w:r>
      <w:r>
        <w:rPr>
          <w:rFonts w:ascii="Times New Roman" w:hAnsi="Times New Roman" w:cs="Times New Roman"/>
          <w:sz w:val="24"/>
          <w:szCs w:val="24"/>
        </w:rPr>
        <w:t>ем</w:t>
      </w:r>
      <w:r w:rsidRPr="00061F5D">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графике работы, контактных телефонах</w:t>
      </w:r>
      <w:r w:rsidR="007874F6">
        <w:rPr>
          <w:rFonts w:ascii="Times New Roman" w:hAnsi="Times New Roman" w:cs="Times New Roman"/>
          <w:sz w:val="24"/>
          <w:szCs w:val="24"/>
        </w:rPr>
        <w:t xml:space="preserve">, </w:t>
      </w:r>
      <w:r w:rsidR="007874F6" w:rsidRPr="007874F6">
        <w:rPr>
          <w:rFonts w:ascii="Times New Roman" w:hAnsi="Times New Roman" w:cs="Times New Roman"/>
          <w:sz w:val="24"/>
          <w:szCs w:val="24"/>
        </w:rPr>
        <w:t>а также о МФЦ, осуществляющих предоставление данной муниципальной  услуги</w:t>
      </w:r>
      <w:r w:rsidRPr="007874F6">
        <w:rPr>
          <w:rFonts w:ascii="Times New Roman" w:hAnsi="Times New Roman" w:cs="Times New Roman"/>
          <w:sz w:val="24"/>
          <w:szCs w:val="24"/>
        </w:rPr>
        <w:t>;</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о перечне документов, необходимых для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proofErr w:type="spellStart"/>
      <w:r w:rsidRPr="00061F5D">
        <w:rPr>
          <w:rFonts w:ascii="Times New Roman" w:hAnsi="Times New Roman" w:cs="Times New Roman"/>
          <w:sz w:val="24"/>
          <w:szCs w:val="24"/>
        </w:rPr>
        <w:t>д</w:t>
      </w:r>
      <w:proofErr w:type="spellEnd"/>
      <w:r w:rsidRPr="00061F5D">
        <w:rPr>
          <w:rFonts w:ascii="Times New Roman" w:hAnsi="Times New Roman" w:cs="Times New Roman"/>
          <w:sz w:val="24"/>
          <w:szCs w:val="24"/>
        </w:rPr>
        <w:t>) о сроке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ж) об основаниях отказа в предоставлении муниципальной услуги;</w:t>
      </w:r>
    </w:p>
    <w:p w:rsidR="007874F6" w:rsidRPr="007874F6" w:rsidRDefault="008C4A72" w:rsidP="008C4A72">
      <w:pPr>
        <w:pStyle w:val="ConsPlusNormal"/>
        <w:ind w:firstLine="567"/>
        <w:jc w:val="both"/>
        <w:rPr>
          <w:rFonts w:ascii="Times New Roman" w:hAnsi="Times New Roman" w:cs="Times New Roman"/>
          <w:sz w:val="24"/>
          <w:szCs w:val="24"/>
        </w:rPr>
      </w:pPr>
      <w:proofErr w:type="spellStart"/>
      <w:r w:rsidRPr="00061F5D">
        <w:rPr>
          <w:rFonts w:ascii="Times New Roman" w:hAnsi="Times New Roman" w:cs="Times New Roman"/>
          <w:sz w:val="24"/>
          <w:szCs w:val="24"/>
        </w:rPr>
        <w:t>з</w:t>
      </w:r>
      <w:proofErr w:type="spellEnd"/>
      <w:r w:rsidRPr="00061F5D">
        <w:rPr>
          <w:rFonts w:ascii="Times New Roman" w:hAnsi="Times New Roman" w:cs="Times New Roman"/>
          <w:sz w:val="24"/>
          <w:szCs w:val="24"/>
        </w:rPr>
        <w:t>) </w:t>
      </w:r>
      <w:r w:rsidR="007874F6" w:rsidRPr="007874F6">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4A72" w:rsidRPr="00061F5D" w:rsidRDefault="007874F6"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 </w:t>
      </w:r>
      <w:r w:rsidR="008C4A72" w:rsidRPr="00061F5D">
        <w:rPr>
          <w:rFonts w:ascii="Times New Roman" w:hAnsi="Times New Roman" w:cs="Times New Roman"/>
          <w:sz w:val="24"/>
          <w:szCs w:val="24"/>
        </w:rPr>
        <w:t>9. Основными требованиями при предоставлении информации являются:</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актуальность;</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своевременность;</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четкость и доступность в изложении информации;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г) полнота информации;</w:t>
      </w:r>
    </w:p>
    <w:p w:rsidR="008C4A72" w:rsidRPr="00061F5D" w:rsidRDefault="008C4A72" w:rsidP="008C4A72">
      <w:pPr>
        <w:pStyle w:val="ConsPlusNormal"/>
        <w:ind w:firstLine="567"/>
        <w:jc w:val="both"/>
        <w:rPr>
          <w:rFonts w:ascii="Times New Roman" w:hAnsi="Times New Roman" w:cs="Times New Roman"/>
          <w:sz w:val="24"/>
          <w:szCs w:val="24"/>
        </w:rPr>
      </w:pPr>
      <w:proofErr w:type="spellStart"/>
      <w:r w:rsidRPr="00061F5D">
        <w:rPr>
          <w:rFonts w:ascii="Times New Roman" w:hAnsi="Times New Roman" w:cs="Times New Roman"/>
          <w:sz w:val="24"/>
          <w:szCs w:val="24"/>
        </w:rPr>
        <w:t>д</w:t>
      </w:r>
      <w:proofErr w:type="spellEnd"/>
      <w:r w:rsidRPr="00061F5D">
        <w:rPr>
          <w:rFonts w:ascii="Times New Roman" w:hAnsi="Times New Roman" w:cs="Times New Roman"/>
          <w:sz w:val="24"/>
          <w:szCs w:val="24"/>
        </w:rPr>
        <w:t>) соответствие информации требованиям законодательства.</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4"/>
          <w:szCs w:val="24"/>
        </w:rPr>
        <w:t xml:space="preserve"> </w:t>
      </w:r>
      <w:r w:rsidRPr="00061F5D">
        <w:rPr>
          <w:rFonts w:ascii="Times New Roman" w:hAnsi="Times New Roman" w:cs="Times New Roman"/>
          <w:sz w:val="24"/>
          <w:szCs w:val="24"/>
          <w:lang w:eastAsia="ko-KR"/>
        </w:rPr>
        <w:t>уполномоченного органа</w:t>
      </w:r>
      <w:r w:rsidRPr="00061F5D">
        <w:rPr>
          <w:rFonts w:ascii="Times New Roman" w:hAnsi="Times New Roman" w:cs="Times New Roman"/>
          <w:sz w:val="24"/>
          <w:szCs w:val="24"/>
        </w:rPr>
        <w:t>.</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11. При ответах на телефонные звонки должностные лица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4"/>
          <w:szCs w:val="24"/>
        </w:rPr>
        <w:t xml:space="preserve"> </w:t>
      </w:r>
      <w:r w:rsidRPr="00061F5D">
        <w:rPr>
          <w:rFonts w:ascii="Times New Roman" w:hAnsi="Times New Roman" w:cs="Times New Roman"/>
          <w:sz w:val="24"/>
          <w:szCs w:val="24"/>
        </w:rPr>
        <w:t>отчестве (если имеется) и должности лица, принявшего телефонный звонок.</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061F5D">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 xml:space="preserve">первому заместителю мэра г.Бодайбо и района, а также к начальнику отдела по управлению муниципальным имуществом и земельным отношениям администрации </w:t>
      </w:r>
      <w:r w:rsidRPr="00061F5D">
        <w:rPr>
          <w:rFonts w:ascii="Times New Roman" w:hAnsi="Times New Roman" w:cs="Times New Roman"/>
          <w:sz w:val="24"/>
          <w:szCs w:val="24"/>
        </w:rPr>
        <w:t>в соответствии с графиком приема заявителей.</w:t>
      </w:r>
    </w:p>
    <w:p w:rsidR="008C4A72" w:rsidRPr="00061F5D" w:rsidRDefault="008C4A72" w:rsidP="008C4A72">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мэром г. Бодайбо и района или первым заместителем мэра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 xml:space="preserve">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 5-10-55.</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13. Обращения заявителя</w:t>
      </w:r>
      <w:r>
        <w:rPr>
          <w:rFonts w:ascii="Times New Roman" w:hAnsi="Times New Roman" w:cs="Times New Roman"/>
          <w:sz w:val="24"/>
          <w:szCs w:val="24"/>
        </w:rPr>
        <w:t xml:space="preserve"> </w:t>
      </w:r>
      <w:r w:rsidRPr="00061F5D">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Днем регистрации обращения является день его поступления в уполномоченный орган.</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поступившее в уполномоченный орган,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по адресу, указанному в обращении.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переданное при помощи электронной связи,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с помощью информационно-телекоммуникационной сети «Интернет» на адрес электронной почты, с которого поступило обращение.</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на стендах, расположенных в помещениях, занимаемых уполномоченным органом;</w:t>
      </w:r>
    </w:p>
    <w:p w:rsidR="008C4A72" w:rsidRPr="00061F5D"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proofErr w:type="spellStart"/>
      <w:r w:rsidR="00F277A6">
        <w:rPr>
          <w:rFonts w:ascii="Times New Roman" w:hAnsi="Times New Roman"/>
          <w:color w:val="000000"/>
          <w:sz w:val="24"/>
          <w:szCs w:val="24"/>
          <w:u w:val="single"/>
          <w:lang w:val="en-US"/>
        </w:rPr>
        <w:t>boday</w:t>
      </w:r>
      <w:r w:rsidRPr="00061F5D">
        <w:rPr>
          <w:rFonts w:ascii="Times New Roman" w:hAnsi="Times New Roman"/>
          <w:color w:val="000000"/>
          <w:sz w:val="24"/>
          <w:szCs w:val="24"/>
          <w:u w:val="single"/>
          <w:lang w:val="en-US"/>
        </w:rPr>
        <w:t>bo</w:t>
      </w:r>
      <w:proofErr w:type="spellEnd"/>
      <w:r w:rsidR="00F277A6" w:rsidRPr="00F277A6">
        <w:rPr>
          <w:rFonts w:ascii="Times New Roman" w:hAnsi="Times New Roman"/>
          <w:color w:val="000000"/>
          <w:sz w:val="24"/>
          <w:szCs w:val="24"/>
          <w:u w:val="single"/>
        </w:rPr>
        <w:t>38</w:t>
      </w:r>
      <w:r w:rsidRPr="00061F5D">
        <w:rPr>
          <w:rFonts w:ascii="Times New Roman" w:hAnsi="Times New Roman"/>
          <w:color w:val="000000"/>
          <w:sz w:val="24"/>
          <w:szCs w:val="24"/>
          <w:u w:val="single"/>
        </w:rPr>
        <w:t>.</w:t>
      </w:r>
      <w:proofErr w:type="spellStart"/>
      <w:r w:rsidRPr="00061F5D">
        <w:rPr>
          <w:rFonts w:ascii="Times New Roman" w:hAnsi="Times New Roman"/>
          <w:color w:val="000000"/>
          <w:sz w:val="24"/>
          <w:szCs w:val="24"/>
          <w:u w:val="single"/>
          <w:lang w:val="en-US"/>
        </w:rPr>
        <w:t>ru</w:t>
      </w:r>
      <w:proofErr w:type="spellEnd"/>
      <w:r w:rsidRPr="00061F5D">
        <w:rPr>
          <w:sz w:val="24"/>
          <w:szCs w:val="24"/>
        </w:rPr>
        <w:t>,</w:t>
      </w:r>
      <w:r w:rsidRPr="00061F5D">
        <w:rPr>
          <w:rFonts w:ascii="Calibri" w:hAnsi="Calibri"/>
          <w:sz w:val="24"/>
          <w:szCs w:val="24"/>
        </w:rPr>
        <w:t xml:space="preserve"> </w:t>
      </w:r>
      <w:r w:rsidRPr="00061F5D">
        <w:rPr>
          <w:rFonts w:ascii="Times New Roman" w:hAnsi="Times New Roman"/>
          <w:sz w:val="24"/>
          <w:szCs w:val="24"/>
        </w:rPr>
        <w:t>официальном сайте МФЦ, а также посредством Портала;</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посредством публикации в средствах массовой информации.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 список документов для получения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2) о сроках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3) извлечения из административного регламента:</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об основаниях отказа в предоставлении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об описании конечного результата предоставления муниципальной услуги;</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Pr>
          <w:rFonts w:ascii="Times New Roman" w:hAnsi="Times New Roman" w:cs="Times New Roman"/>
          <w:sz w:val="24"/>
          <w:szCs w:val="24"/>
        </w:rPr>
        <w:t xml:space="preserve"> </w:t>
      </w:r>
      <w:r w:rsidRPr="00061F5D">
        <w:rPr>
          <w:rFonts w:ascii="Times New Roman" w:hAnsi="Times New Roman" w:cs="Times New Roman"/>
          <w:sz w:val="24"/>
          <w:szCs w:val="24"/>
        </w:rPr>
        <w:t>по вопросам предоставления муниципальной</w:t>
      </w:r>
      <w:r>
        <w:rPr>
          <w:rFonts w:ascii="Times New Roman" w:hAnsi="Times New Roman" w:cs="Times New Roman"/>
          <w:sz w:val="24"/>
          <w:szCs w:val="24"/>
        </w:rPr>
        <w:t xml:space="preserve"> </w:t>
      </w:r>
      <w:r w:rsidRPr="00061F5D">
        <w:rPr>
          <w:rFonts w:ascii="Times New Roman" w:hAnsi="Times New Roman" w:cs="Times New Roman"/>
          <w:sz w:val="24"/>
          <w:szCs w:val="24"/>
        </w:rPr>
        <w:t>услуги, адрес официального сайта Портала;</w:t>
      </w:r>
    </w:p>
    <w:p w:rsidR="008C4A72" w:rsidRPr="00061F5D" w:rsidRDefault="008C4A72" w:rsidP="008C4A72">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C4A72" w:rsidRPr="00061F5D"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16. Информация об уполномоченном органе:</w:t>
      </w:r>
    </w:p>
    <w:p w:rsidR="008C4A72" w:rsidRPr="00061F5D"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одайбо, ул. Урицкого, д. 33;</w:t>
      </w:r>
    </w:p>
    <w:p w:rsidR="008C4A72" w:rsidRPr="00061F5D"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8C4A72" w:rsidRPr="00061F5D"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одайбо, ул. Урицкого, д. 33;</w:t>
      </w:r>
    </w:p>
    <w:p w:rsidR="008C4A72"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5" w:history="1">
        <w:r w:rsidR="00F277A6" w:rsidRPr="00EC28B3">
          <w:rPr>
            <w:rStyle w:val="a3"/>
            <w:rFonts w:ascii="Times New Roman" w:hAnsi="Times New Roman"/>
            <w:sz w:val="24"/>
            <w:szCs w:val="24"/>
            <w:lang w:val="en-US"/>
          </w:rPr>
          <w:t>www</w:t>
        </w:r>
        <w:r w:rsidR="00F277A6" w:rsidRPr="00EC28B3">
          <w:rPr>
            <w:rStyle w:val="a3"/>
            <w:rFonts w:ascii="Times New Roman" w:hAnsi="Times New Roman"/>
            <w:sz w:val="24"/>
            <w:szCs w:val="24"/>
          </w:rPr>
          <w:t>.</w:t>
        </w:r>
        <w:proofErr w:type="spellStart"/>
        <w:r w:rsidR="00F277A6" w:rsidRPr="00EC28B3">
          <w:rPr>
            <w:rStyle w:val="a3"/>
            <w:rFonts w:ascii="Times New Roman" w:hAnsi="Times New Roman"/>
            <w:sz w:val="24"/>
            <w:szCs w:val="24"/>
            <w:lang w:val="en-US"/>
          </w:rPr>
          <w:t>bodaybo</w:t>
        </w:r>
        <w:proofErr w:type="spellEnd"/>
        <w:r w:rsidR="00F277A6" w:rsidRPr="00F277A6">
          <w:rPr>
            <w:rStyle w:val="a3"/>
            <w:rFonts w:ascii="Times New Roman" w:hAnsi="Times New Roman"/>
            <w:sz w:val="24"/>
            <w:szCs w:val="24"/>
          </w:rPr>
          <w:t>38</w:t>
        </w:r>
        <w:r w:rsidR="00F277A6" w:rsidRPr="00EC28B3">
          <w:rPr>
            <w:rStyle w:val="a3"/>
            <w:rFonts w:ascii="Times New Roman" w:hAnsi="Times New Roman"/>
            <w:sz w:val="24"/>
            <w:szCs w:val="24"/>
          </w:rPr>
          <w:t>.</w:t>
        </w:r>
        <w:proofErr w:type="spellStart"/>
        <w:r w:rsidR="00F277A6" w:rsidRPr="00EC28B3">
          <w:rPr>
            <w:rStyle w:val="a3"/>
            <w:rFonts w:ascii="Times New Roman" w:hAnsi="Times New Roman"/>
            <w:sz w:val="24"/>
            <w:szCs w:val="24"/>
            <w:lang w:val="en-US"/>
          </w:rPr>
          <w:t>ru</w:t>
        </w:r>
        <w:proofErr w:type="spellEnd"/>
      </w:hyperlink>
      <w:r>
        <w:rPr>
          <w:rFonts w:ascii="Times New Roman" w:hAnsi="Times New Roman"/>
          <w:sz w:val="24"/>
          <w:szCs w:val="24"/>
        </w:rPr>
        <w:t>;</w:t>
      </w:r>
    </w:p>
    <w:p w:rsidR="008C4A72" w:rsidRPr="009C7B03" w:rsidRDefault="008C4A72" w:rsidP="008C4A72">
      <w:pPr>
        <w:widowControl w:val="0"/>
        <w:autoSpaceDE w:val="0"/>
        <w:autoSpaceDN w:val="0"/>
        <w:adjustRightInd w:val="0"/>
        <w:ind w:firstLine="567"/>
        <w:rPr>
          <w:rFonts w:ascii="Times New Roman" w:hAnsi="Times New Roman"/>
          <w:sz w:val="24"/>
          <w:szCs w:val="24"/>
        </w:rPr>
      </w:pPr>
      <w:proofErr w:type="spellStart"/>
      <w:r w:rsidRPr="00AD6096">
        <w:rPr>
          <w:rFonts w:ascii="Times New Roman" w:hAnsi="Times New Roman"/>
          <w:sz w:val="24"/>
          <w:szCs w:val="24"/>
        </w:rPr>
        <w:t>д</w:t>
      </w:r>
      <w:proofErr w:type="spellEnd"/>
      <w:r w:rsidRPr="00AD6096">
        <w:rPr>
          <w:rFonts w:ascii="Times New Roman" w:hAnsi="Times New Roman"/>
          <w:sz w:val="24"/>
          <w:szCs w:val="24"/>
        </w:rPr>
        <w:t xml:space="preserve">) адрес электронной почты: </w:t>
      </w:r>
      <w:r w:rsidRPr="009C7B03">
        <w:rPr>
          <w:sz w:val="24"/>
          <w:szCs w:val="24"/>
          <w:lang w:val="en-US"/>
        </w:rPr>
        <w:t>E</w:t>
      </w:r>
      <w:r w:rsidRPr="009C7B03">
        <w:rPr>
          <w:sz w:val="24"/>
          <w:szCs w:val="24"/>
        </w:rPr>
        <w:t>-</w:t>
      </w:r>
      <w:r w:rsidRPr="009C7B03">
        <w:rPr>
          <w:sz w:val="24"/>
          <w:szCs w:val="24"/>
          <w:lang w:val="en-US"/>
        </w:rPr>
        <w:t>mail</w:t>
      </w:r>
      <w:r w:rsidRPr="009C7B03">
        <w:rPr>
          <w:sz w:val="24"/>
          <w:szCs w:val="24"/>
        </w:rPr>
        <w:t xml:space="preserve">: </w:t>
      </w:r>
      <w:proofErr w:type="spellStart"/>
      <w:r w:rsidRPr="009C7B03">
        <w:rPr>
          <w:sz w:val="24"/>
          <w:szCs w:val="24"/>
          <w:lang w:val="en-US"/>
        </w:rPr>
        <w:t>bodaibo</w:t>
      </w:r>
      <w:proofErr w:type="spellEnd"/>
      <w:r w:rsidRPr="009C7B03">
        <w:rPr>
          <w:rFonts w:asciiTheme="minorHAnsi" w:hAnsiTheme="minorHAnsi"/>
          <w:sz w:val="24"/>
          <w:szCs w:val="24"/>
        </w:rPr>
        <w:t>_</w:t>
      </w:r>
      <w:proofErr w:type="spellStart"/>
      <w:r w:rsidRPr="009C7B03">
        <w:rPr>
          <w:sz w:val="24"/>
          <w:szCs w:val="24"/>
          <w:lang w:val="en-US"/>
        </w:rPr>
        <w:t>mer</w:t>
      </w:r>
      <w:proofErr w:type="spellEnd"/>
      <w:r w:rsidRPr="009C7B03">
        <w:rPr>
          <w:sz w:val="24"/>
          <w:szCs w:val="24"/>
        </w:rPr>
        <w:t>@</w:t>
      </w:r>
      <w:proofErr w:type="spellStart"/>
      <w:r w:rsidRPr="009C7B03">
        <w:rPr>
          <w:sz w:val="24"/>
          <w:szCs w:val="24"/>
          <w:lang w:val="en-US"/>
        </w:rPr>
        <w:t>irmail</w:t>
      </w:r>
      <w:proofErr w:type="spellEnd"/>
      <w:r w:rsidRPr="009C7B03">
        <w:rPr>
          <w:sz w:val="24"/>
          <w:szCs w:val="24"/>
        </w:rPr>
        <w:t>.</w:t>
      </w:r>
      <w:proofErr w:type="spellStart"/>
      <w:r w:rsidRPr="009C7B03">
        <w:rPr>
          <w:sz w:val="24"/>
          <w:szCs w:val="24"/>
          <w:lang w:val="en-US"/>
        </w:rPr>
        <w:t>ru</w:t>
      </w:r>
      <w:proofErr w:type="spellEnd"/>
      <w:r w:rsidRPr="009C7B03">
        <w:rPr>
          <w:rFonts w:ascii="Times New Roman" w:hAnsi="Times New Roman"/>
          <w:sz w:val="24"/>
          <w:szCs w:val="24"/>
        </w:rPr>
        <w:t>.</w:t>
      </w:r>
    </w:p>
    <w:p w:rsidR="008C4A72" w:rsidRPr="00061F5D" w:rsidRDefault="008C4A72" w:rsidP="008C4A72">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17.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8C4A72" w:rsidRPr="00061F5D" w:rsidTr="00347C82">
        <w:tc>
          <w:tcPr>
            <w:tcW w:w="3115" w:type="dxa"/>
          </w:tcPr>
          <w:p w:rsidR="008C4A72" w:rsidRPr="00061F5D" w:rsidRDefault="008C4A72" w:rsidP="00347C82">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Понедельник</w:t>
            </w:r>
          </w:p>
        </w:tc>
        <w:tc>
          <w:tcPr>
            <w:tcW w:w="2555" w:type="dxa"/>
          </w:tcPr>
          <w:p w:rsidR="008C4A72" w:rsidRPr="00061F5D" w:rsidRDefault="008C4A72" w:rsidP="00347C82">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8C4A72" w:rsidRPr="00061F5D" w:rsidRDefault="008C4A72" w:rsidP="00347C82">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8C4A72" w:rsidRPr="00061F5D" w:rsidTr="00347C82">
        <w:tc>
          <w:tcPr>
            <w:tcW w:w="3115" w:type="dxa"/>
          </w:tcPr>
          <w:p w:rsidR="008C4A72" w:rsidRPr="00061F5D" w:rsidRDefault="008C4A72" w:rsidP="00347C82">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8C4A72" w:rsidRPr="00061F5D" w:rsidRDefault="008C4A72" w:rsidP="00347C82">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8C4A72" w:rsidRPr="00061F5D" w:rsidRDefault="008C4A72" w:rsidP="00347C82">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8C4A72" w:rsidRPr="00061F5D" w:rsidTr="00347C82">
        <w:tc>
          <w:tcPr>
            <w:tcW w:w="3115" w:type="dxa"/>
          </w:tcPr>
          <w:p w:rsidR="008C4A72" w:rsidRPr="00061F5D" w:rsidRDefault="008C4A72" w:rsidP="00347C82">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8C4A72" w:rsidRPr="00061F5D" w:rsidRDefault="008C4A72" w:rsidP="00347C82">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8C4A72" w:rsidRPr="00061F5D" w:rsidRDefault="008C4A72" w:rsidP="00347C82">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8C4A72" w:rsidRPr="00061F5D" w:rsidTr="00347C82">
        <w:tc>
          <w:tcPr>
            <w:tcW w:w="3115" w:type="dxa"/>
          </w:tcPr>
          <w:p w:rsidR="008C4A72" w:rsidRPr="00061F5D" w:rsidRDefault="008C4A72" w:rsidP="00347C82">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8C4A72" w:rsidRPr="00061F5D" w:rsidRDefault="008C4A72" w:rsidP="00347C82">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8C4A72" w:rsidRPr="00061F5D" w:rsidRDefault="008C4A72" w:rsidP="00347C82">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8C4A72" w:rsidRPr="00061F5D" w:rsidTr="00347C82">
        <w:tc>
          <w:tcPr>
            <w:tcW w:w="3115" w:type="dxa"/>
          </w:tcPr>
          <w:p w:rsidR="008C4A72" w:rsidRPr="00061F5D" w:rsidRDefault="008C4A72" w:rsidP="00347C82">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8C4A72" w:rsidRPr="00061F5D" w:rsidRDefault="008C4A72" w:rsidP="00347C82">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8C4A72" w:rsidRPr="00061F5D" w:rsidRDefault="008C4A72" w:rsidP="00347C82">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8C4A72" w:rsidRPr="00061F5D" w:rsidTr="00347C82">
        <w:tc>
          <w:tcPr>
            <w:tcW w:w="9345" w:type="dxa"/>
            <w:gridSpan w:val="3"/>
          </w:tcPr>
          <w:p w:rsidR="008C4A72" w:rsidRPr="00061F5D" w:rsidRDefault="008C4A72" w:rsidP="00347C82">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tc>
      </w:tr>
    </w:tbl>
    <w:p w:rsidR="008C4A72" w:rsidRPr="00061F5D" w:rsidRDefault="008C4A72" w:rsidP="008C4A72">
      <w:pPr>
        <w:widowControl w:val="0"/>
        <w:autoSpaceDE w:val="0"/>
        <w:autoSpaceDN w:val="0"/>
        <w:adjustRightInd w:val="0"/>
        <w:ind w:firstLine="567"/>
        <w:rPr>
          <w:rFonts w:ascii="Times New Roman" w:hAnsi="Times New Roman"/>
          <w:sz w:val="24"/>
          <w:szCs w:val="24"/>
        </w:rPr>
      </w:pPr>
      <w:bookmarkStart w:id="1" w:name="Par144"/>
      <w:bookmarkEnd w:id="1"/>
      <w:r w:rsidRPr="00061F5D">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C4A72" w:rsidRPr="00061F5D" w:rsidRDefault="008C4A72" w:rsidP="008C4A72">
      <w:pPr>
        <w:ind w:firstLine="567"/>
        <w:rPr>
          <w:rFonts w:ascii="Times New Roman" w:hAnsi="Times New Roman"/>
          <w:sz w:val="24"/>
          <w:szCs w:val="24"/>
        </w:rPr>
      </w:pPr>
      <w:r w:rsidRPr="00061F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1D325D">
          <w:rPr>
            <w:rStyle w:val="a3"/>
            <w:rFonts w:ascii="Times New Roman" w:hAnsi="Times New Roman"/>
            <w:sz w:val="24"/>
            <w:szCs w:val="24"/>
            <w:lang w:val="en-US"/>
          </w:rPr>
          <w:t>www</w:t>
        </w:r>
        <w:r w:rsidRPr="001D325D">
          <w:rPr>
            <w:rStyle w:val="a3"/>
            <w:rFonts w:ascii="Times New Roman" w:hAnsi="Times New Roman"/>
            <w:sz w:val="24"/>
            <w:szCs w:val="24"/>
          </w:rPr>
          <w:t>.</w:t>
        </w:r>
        <w:proofErr w:type="spellStart"/>
        <w:r w:rsidRPr="001D325D">
          <w:rPr>
            <w:rStyle w:val="a3"/>
            <w:rFonts w:ascii="Times New Roman" w:hAnsi="Times New Roman"/>
            <w:sz w:val="24"/>
            <w:szCs w:val="24"/>
            <w:lang w:val="en-US"/>
          </w:rPr>
          <w:t>mfc</w:t>
        </w:r>
        <w:proofErr w:type="spellEnd"/>
        <w:r w:rsidRPr="001D325D">
          <w:rPr>
            <w:rStyle w:val="a3"/>
            <w:rFonts w:ascii="Times New Roman" w:hAnsi="Times New Roman"/>
            <w:sz w:val="24"/>
            <w:szCs w:val="24"/>
          </w:rPr>
          <w:t>38.</w:t>
        </w:r>
        <w:proofErr w:type="spellStart"/>
        <w:r w:rsidRPr="001D325D">
          <w:rPr>
            <w:rStyle w:val="a3"/>
            <w:rFonts w:ascii="Times New Roman" w:hAnsi="Times New Roman"/>
            <w:sz w:val="24"/>
            <w:szCs w:val="24"/>
            <w:lang w:val="en-US"/>
          </w:rPr>
          <w:t>ru</w:t>
        </w:r>
        <w:proofErr w:type="spellEnd"/>
        <w:r w:rsidRPr="001D325D">
          <w:rPr>
            <w:rStyle w:val="a3"/>
            <w:rFonts w:ascii="Times New Roman" w:hAnsi="Times New Roman"/>
            <w:sz w:val="24"/>
            <w:szCs w:val="24"/>
          </w:rPr>
          <w:t>.»</w:t>
        </w:r>
      </w:hyperlink>
      <w:r w:rsidRPr="00061F5D">
        <w:rPr>
          <w:rFonts w:ascii="Times New Roman" w:hAnsi="Times New Roman"/>
          <w:sz w:val="24"/>
          <w:szCs w:val="24"/>
        </w:rPr>
        <w:t>.</w:t>
      </w:r>
    </w:p>
    <w:p w:rsidR="008C4A72" w:rsidRPr="00061F5D" w:rsidRDefault="008C4A72" w:rsidP="008C4A72">
      <w:pPr>
        <w:widowControl w:val="0"/>
        <w:autoSpaceDE w:val="0"/>
        <w:autoSpaceDN w:val="0"/>
        <w:adjustRightInd w:val="0"/>
        <w:jc w:val="center"/>
        <w:outlineLvl w:val="1"/>
        <w:rPr>
          <w:rFonts w:ascii="Times New Roman" w:hAnsi="Times New Roman"/>
          <w:sz w:val="24"/>
          <w:szCs w:val="24"/>
        </w:rPr>
      </w:pPr>
    </w:p>
    <w:p w:rsidR="00550E97" w:rsidRPr="00550E97" w:rsidRDefault="00550E97" w:rsidP="00550E97">
      <w:pPr>
        <w:widowControl w:val="0"/>
        <w:autoSpaceDE w:val="0"/>
        <w:autoSpaceDN w:val="0"/>
        <w:adjustRightInd w:val="0"/>
        <w:jc w:val="center"/>
        <w:outlineLvl w:val="1"/>
        <w:rPr>
          <w:rFonts w:ascii="Times New Roman" w:hAnsi="Times New Roman"/>
          <w:sz w:val="24"/>
          <w:szCs w:val="24"/>
        </w:rPr>
      </w:pPr>
      <w:r w:rsidRPr="00550E97">
        <w:rPr>
          <w:rFonts w:ascii="Times New Roman" w:hAnsi="Times New Roman"/>
          <w:sz w:val="24"/>
          <w:szCs w:val="24"/>
        </w:rPr>
        <w:t>Раздел II. СТАНДАРТ ПРЕДОСТАВЛЕНИЯ МУНИЦИПАЛЬНОЙ УСЛУГИ</w:t>
      </w:r>
    </w:p>
    <w:p w:rsidR="00550E97" w:rsidRPr="00550E97" w:rsidRDefault="00550E97" w:rsidP="00550E97">
      <w:pPr>
        <w:widowControl w:val="0"/>
        <w:autoSpaceDE w:val="0"/>
        <w:autoSpaceDN w:val="0"/>
        <w:adjustRightInd w:val="0"/>
        <w:jc w:val="center"/>
        <w:outlineLvl w:val="2"/>
        <w:rPr>
          <w:rFonts w:ascii="Times New Roman" w:hAnsi="Times New Roman"/>
          <w:sz w:val="24"/>
          <w:szCs w:val="24"/>
        </w:rPr>
      </w:pPr>
      <w:bookmarkStart w:id="2" w:name="Par146"/>
      <w:bookmarkEnd w:id="2"/>
      <w:r w:rsidRPr="00550E97">
        <w:rPr>
          <w:rFonts w:ascii="Times New Roman" w:hAnsi="Times New Roman"/>
          <w:sz w:val="24"/>
          <w:szCs w:val="24"/>
        </w:rPr>
        <w:t>Глава 4. НАИМЕНОВАНИЕ МУНИЦИПАЛЬНОЙ УСЛУГИ</w:t>
      </w:r>
    </w:p>
    <w:p w:rsidR="00550E97" w:rsidRPr="00FF1446" w:rsidRDefault="00550E97" w:rsidP="00550E9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18. </w:t>
      </w:r>
      <w:r w:rsidRPr="00550E97">
        <w:rPr>
          <w:rFonts w:ascii="Times New Roman" w:hAnsi="Times New Roman"/>
          <w:sz w:val="24"/>
          <w:szCs w:val="24"/>
        </w:rPr>
        <w:t> </w:t>
      </w:r>
      <w:r w:rsidR="00FF1446" w:rsidRPr="00FF1446">
        <w:rPr>
          <w:rFonts w:ascii="Times New Roman" w:hAnsi="Times New Roman"/>
          <w:sz w:val="24"/>
          <w:szCs w:val="24"/>
        </w:rPr>
        <w:t>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муниципального образования г</w:t>
      </w:r>
      <w:proofErr w:type="gramStart"/>
      <w:r w:rsidR="00FF1446" w:rsidRPr="00FF1446">
        <w:rPr>
          <w:rFonts w:ascii="Times New Roman" w:hAnsi="Times New Roman"/>
          <w:sz w:val="24"/>
          <w:szCs w:val="24"/>
        </w:rPr>
        <w:t>.Б</w:t>
      </w:r>
      <w:proofErr w:type="gramEnd"/>
      <w:r w:rsidR="00FF1446" w:rsidRPr="00FF1446">
        <w:rPr>
          <w:rFonts w:ascii="Times New Roman" w:hAnsi="Times New Roman"/>
          <w:sz w:val="24"/>
          <w:szCs w:val="24"/>
        </w:rPr>
        <w:t xml:space="preserve">одайбо и района, а также земельного участка государственная собственность на который не разграничена, расположенного на территории </w:t>
      </w:r>
      <w:proofErr w:type="spellStart"/>
      <w:r w:rsidR="00FF1446" w:rsidRPr="00FF1446">
        <w:rPr>
          <w:rFonts w:ascii="Times New Roman" w:hAnsi="Times New Roman"/>
          <w:sz w:val="24"/>
          <w:szCs w:val="24"/>
        </w:rPr>
        <w:t>Жуинского</w:t>
      </w:r>
      <w:proofErr w:type="spellEnd"/>
      <w:r w:rsidR="00FF1446" w:rsidRPr="00FF1446">
        <w:rPr>
          <w:rFonts w:ascii="Times New Roman" w:hAnsi="Times New Roman"/>
          <w:sz w:val="24"/>
          <w:szCs w:val="24"/>
        </w:rPr>
        <w:t xml:space="preserve"> муниципального образования (далее – схема расположения земельного участка).</w:t>
      </w:r>
    </w:p>
    <w:p w:rsidR="00550E97" w:rsidRDefault="00550E97" w:rsidP="00550E97">
      <w:pPr>
        <w:widowControl w:val="0"/>
        <w:autoSpaceDE w:val="0"/>
        <w:autoSpaceDN w:val="0"/>
        <w:adjustRightInd w:val="0"/>
        <w:jc w:val="center"/>
        <w:outlineLvl w:val="2"/>
        <w:rPr>
          <w:rFonts w:ascii="Times New Roman" w:hAnsi="Times New Roman"/>
          <w:sz w:val="24"/>
          <w:szCs w:val="24"/>
        </w:rPr>
      </w:pPr>
    </w:p>
    <w:p w:rsidR="00550E97" w:rsidRPr="00061F5D" w:rsidRDefault="00550E97" w:rsidP="00550E97">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5. НАИМЕНОВАНИЕ ОРГАНА МЕСТНОГО САМОУПРАВЛЕНИЯ,</w:t>
      </w:r>
    </w:p>
    <w:p w:rsidR="00550E97" w:rsidRDefault="00550E97" w:rsidP="00550E97">
      <w:pPr>
        <w:widowControl w:val="0"/>
        <w:autoSpaceDE w:val="0"/>
        <w:autoSpaceDN w:val="0"/>
        <w:adjustRightInd w:val="0"/>
        <w:jc w:val="center"/>
        <w:rPr>
          <w:rFonts w:ascii="Times New Roman" w:hAnsi="Times New Roman"/>
          <w:sz w:val="24"/>
          <w:szCs w:val="24"/>
        </w:rPr>
      </w:pPr>
      <w:proofErr w:type="gramStart"/>
      <w:r w:rsidRPr="00061F5D">
        <w:rPr>
          <w:rFonts w:ascii="Times New Roman" w:hAnsi="Times New Roman"/>
          <w:sz w:val="24"/>
          <w:szCs w:val="24"/>
        </w:rPr>
        <w:t>ПРЕДОСТАВЛЯЮЩЕГО</w:t>
      </w:r>
      <w:proofErr w:type="gramEnd"/>
      <w:r>
        <w:rPr>
          <w:rFonts w:ascii="Times New Roman" w:hAnsi="Times New Roman"/>
          <w:sz w:val="24"/>
          <w:szCs w:val="24"/>
        </w:rPr>
        <w:t xml:space="preserve"> </w:t>
      </w:r>
      <w:r w:rsidRPr="00061F5D">
        <w:rPr>
          <w:rFonts w:ascii="Times New Roman" w:hAnsi="Times New Roman"/>
          <w:sz w:val="24"/>
          <w:szCs w:val="24"/>
        </w:rPr>
        <w:t>МУНИЦИПАЛЬНУЮ УСЛУГУ</w:t>
      </w:r>
    </w:p>
    <w:p w:rsidR="00550E97" w:rsidRPr="00061F5D" w:rsidRDefault="00550E97" w:rsidP="00550E9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19</w:t>
      </w:r>
      <w:r w:rsidRPr="00061F5D">
        <w:rPr>
          <w:rFonts w:ascii="Times New Roman" w:hAnsi="Times New Roman"/>
          <w:sz w:val="24"/>
          <w:szCs w:val="24"/>
        </w:rPr>
        <w:t xml:space="preserve">. Органом местного самоуправления муниципального образования </w:t>
      </w: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061F5D">
        <w:rPr>
          <w:rFonts w:ascii="Times New Roman" w:hAnsi="Times New Roman"/>
          <w:sz w:val="24"/>
          <w:szCs w:val="24"/>
        </w:rPr>
        <w:t>, предоставляющим муниципальную услугу, является уполномоченный орган.</w:t>
      </w:r>
    </w:p>
    <w:p w:rsidR="00550E97" w:rsidRPr="00061F5D" w:rsidRDefault="00550E97" w:rsidP="00550E97">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0</w:t>
      </w:r>
      <w:r w:rsidRPr="00061F5D">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w:t>
      </w:r>
      <w:proofErr w:type="gramStart"/>
      <w:r>
        <w:rPr>
          <w:rFonts w:ascii="Times New Roman" w:hAnsi="Times New Roman"/>
          <w:sz w:val="24"/>
          <w:szCs w:val="24"/>
        </w:rPr>
        <w:t>.Б</w:t>
      </w:r>
      <w:proofErr w:type="gramEnd"/>
      <w:r>
        <w:rPr>
          <w:rFonts w:ascii="Times New Roman" w:hAnsi="Times New Roman"/>
          <w:sz w:val="24"/>
          <w:szCs w:val="24"/>
        </w:rPr>
        <w:t>одайбо и района от 17.09.2012 № 20-па.</w:t>
      </w:r>
    </w:p>
    <w:p w:rsidR="00550E97" w:rsidRDefault="00550E97" w:rsidP="00550E97">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1</w:t>
      </w:r>
      <w:r w:rsidRPr="00061F5D">
        <w:rPr>
          <w:rFonts w:ascii="Times New Roman" w:hAnsi="Times New Roman"/>
          <w:sz w:val="24"/>
          <w:szCs w:val="24"/>
        </w:rPr>
        <w:t>. В предоставлении муниципальной услуги участвуют:</w:t>
      </w:r>
    </w:p>
    <w:p w:rsidR="00550E97" w:rsidRDefault="00550E97" w:rsidP="00550E97">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Федеральная налоговая служба (ФНС России);</w:t>
      </w:r>
    </w:p>
    <w:p w:rsidR="00550E97" w:rsidRDefault="00550E97" w:rsidP="00550E97">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Федеральная служба государственной регистрации, кадастра и картографии (</w:t>
      </w:r>
      <w:proofErr w:type="spellStart"/>
      <w:r w:rsidRPr="001B2B83">
        <w:rPr>
          <w:rFonts w:ascii="Times New Roman" w:hAnsi="Times New Roman"/>
          <w:sz w:val="24"/>
          <w:szCs w:val="24"/>
        </w:rPr>
        <w:t>Росреестр</w:t>
      </w:r>
      <w:proofErr w:type="spellEnd"/>
      <w:r w:rsidRPr="001B2B83">
        <w:rPr>
          <w:rFonts w:ascii="Times New Roman" w:hAnsi="Times New Roman"/>
          <w:sz w:val="24"/>
          <w:szCs w:val="24"/>
        </w:rPr>
        <w:t>)</w:t>
      </w:r>
      <w:r>
        <w:rPr>
          <w:rFonts w:ascii="Times New Roman" w:hAnsi="Times New Roman"/>
          <w:sz w:val="24"/>
          <w:szCs w:val="24"/>
        </w:rPr>
        <w:t>.</w:t>
      </w:r>
    </w:p>
    <w:p w:rsidR="001A736A" w:rsidRPr="00061F5D" w:rsidRDefault="001A736A" w:rsidP="00550E97">
      <w:pPr>
        <w:widowControl w:val="0"/>
        <w:autoSpaceDE w:val="0"/>
        <w:autoSpaceDN w:val="0"/>
        <w:adjustRightInd w:val="0"/>
        <w:ind w:firstLine="567"/>
        <w:rPr>
          <w:rFonts w:ascii="Times New Roman" w:hAnsi="Times New Roman"/>
          <w:sz w:val="24"/>
          <w:szCs w:val="24"/>
        </w:rPr>
      </w:pPr>
    </w:p>
    <w:p w:rsidR="001A736A" w:rsidRPr="001A736A" w:rsidRDefault="001A736A" w:rsidP="001A736A">
      <w:pPr>
        <w:widowControl w:val="0"/>
        <w:autoSpaceDE w:val="0"/>
        <w:autoSpaceDN w:val="0"/>
        <w:adjustRightInd w:val="0"/>
        <w:ind w:firstLine="709"/>
        <w:jc w:val="center"/>
        <w:rPr>
          <w:rFonts w:ascii="Times New Roman" w:hAnsi="Times New Roman"/>
          <w:sz w:val="24"/>
          <w:szCs w:val="24"/>
        </w:rPr>
      </w:pPr>
      <w:r w:rsidRPr="001A736A">
        <w:rPr>
          <w:rFonts w:ascii="Times New Roman" w:hAnsi="Times New Roman"/>
          <w:sz w:val="24"/>
          <w:szCs w:val="24"/>
        </w:rPr>
        <w:t>Глава 6. ОПИСАНИЕ РЕЗУЛЬТАТА</w:t>
      </w:r>
    </w:p>
    <w:p w:rsidR="001A736A" w:rsidRPr="001A736A" w:rsidRDefault="001A736A" w:rsidP="001A736A">
      <w:pPr>
        <w:widowControl w:val="0"/>
        <w:autoSpaceDE w:val="0"/>
        <w:autoSpaceDN w:val="0"/>
        <w:adjustRightInd w:val="0"/>
        <w:ind w:firstLine="709"/>
        <w:jc w:val="center"/>
        <w:rPr>
          <w:rFonts w:ascii="Times New Roman" w:hAnsi="Times New Roman"/>
          <w:sz w:val="24"/>
          <w:szCs w:val="24"/>
        </w:rPr>
      </w:pPr>
      <w:r w:rsidRPr="001A736A">
        <w:rPr>
          <w:rFonts w:ascii="Times New Roman" w:hAnsi="Times New Roman"/>
          <w:sz w:val="24"/>
          <w:szCs w:val="24"/>
        </w:rPr>
        <w:t>ПРЕДОСТАВЛЕНИЯ МУНИЦИПАЛЬНОЙ УСЛУГИ</w:t>
      </w:r>
    </w:p>
    <w:p w:rsidR="001A736A" w:rsidRPr="001A736A" w:rsidRDefault="001A736A" w:rsidP="001A736A">
      <w:pPr>
        <w:widowControl w:val="0"/>
        <w:autoSpaceDE w:val="0"/>
        <w:autoSpaceDN w:val="0"/>
        <w:adjustRightInd w:val="0"/>
        <w:ind w:firstLine="709"/>
        <w:rPr>
          <w:rFonts w:ascii="Times New Roman" w:hAnsi="Times New Roman"/>
          <w:sz w:val="24"/>
          <w:szCs w:val="24"/>
        </w:rPr>
      </w:pPr>
    </w:p>
    <w:p w:rsidR="001A736A" w:rsidRPr="001A736A" w:rsidRDefault="001A736A" w:rsidP="001A736A">
      <w:pPr>
        <w:autoSpaceDE w:val="0"/>
        <w:autoSpaceDN w:val="0"/>
        <w:adjustRightInd w:val="0"/>
        <w:ind w:firstLine="709"/>
        <w:outlineLvl w:val="2"/>
        <w:rPr>
          <w:rFonts w:ascii="Times New Roman" w:hAnsi="Times New Roman"/>
          <w:sz w:val="24"/>
          <w:szCs w:val="24"/>
        </w:rPr>
      </w:pPr>
      <w:r w:rsidRPr="001A736A">
        <w:rPr>
          <w:rFonts w:ascii="Times New Roman" w:hAnsi="Times New Roman"/>
          <w:sz w:val="24"/>
          <w:szCs w:val="24"/>
        </w:rPr>
        <w:t>2</w:t>
      </w:r>
      <w:r>
        <w:rPr>
          <w:rFonts w:ascii="Times New Roman" w:hAnsi="Times New Roman"/>
          <w:sz w:val="24"/>
          <w:szCs w:val="24"/>
        </w:rPr>
        <w:t>2</w:t>
      </w:r>
      <w:r w:rsidRPr="001A736A">
        <w:rPr>
          <w:rFonts w:ascii="Times New Roman" w:hAnsi="Times New Roman"/>
          <w:sz w:val="24"/>
          <w:szCs w:val="24"/>
        </w:rPr>
        <w:t>. Конечным результатом предоставления муниципальной услуги является:</w:t>
      </w:r>
    </w:p>
    <w:p w:rsidR="001A736A" w:rsidRPr="001A736A" w:rsidRDefault="001A736A" w:rsidP="001A736A">
      <w:pPr>
        <w:autoSpaceDE w:val="0"/>
        <w:autoSpaceDN w:val="0"/>
        <w:adjustRightInd w:val="0"/>
        <w:ind w:firstLine="709"/>
        <w:rPr>
          <w:rFonts w:ascii="Times New Roman" w:hAnsi="Times New Roman"/>
          <w:sz w:val="24"/>
          <w:szCs w:val="24"/>
        </w:rPr>
      </w:pPr>
      <w:r w:rsidRPr="001A736A">
        <w:rPr>
          <w:rFonts w:ascii="Times New Roman" w:hAnsi="Times New Roman"/>
          <w:sz w:val="24"/>
          <w:szCs w:val="24"/>
        </w:rPr>
        <w:t>а) правовой акт об утверждении схемы расположения земельного участка;</w:t>
      </w:r>
    </w:p>
    <w:p w:rsidR="001A736A" w:rsidRDefault="001A736A" w:rsidP="001A736A">
      <w:pPr>
        <w:autoSpaceDE w:val="0"/>
        <w:autoSpaceDN w:val="0"/>
        <w:adjustRightInd w:val="0"/>
        <w:ind w:firstLine="709"/>
        <w:rPr>
          <w:rFonts w:ascii="Times New Roman" w:hAnsi="Times New Roman"/>
          <w:sz w:val="24"/>
          <w:szCs w:val="24"/>
        </w:rPr>
      </w:pPr>
      <w:r w:rsidRPr="001A736A">
        <w:rPr>
          <w:rFonts w:ascii="Times New Roman" w:hAnsi="Times New Roman"/>
          <w:sz w:val="24"/>
          <w:szCs w:val="24"/>
        </w:rPr>
        <w:t>б) отказ в утверждении схемы расположения земельного участка.</w:t>
      </w:r>
    </w:p>
    <w:p w:rsidR="001A736A" w:rsidRDefault="001A736A" w:rsidP="001A736A">
      <w:pPr>
        <w:autoSpaceDE w:val="0"/>
        <w:autoSpaceDN w:val="0"/>
        <w:adjustRightInd w:val="0"/>
        <w:ind w:firstLine="709"/>
        <w:rPr>
          <w:rFonts w:ascii="Times New Roman" w:hAnsi="Times New Roman"/>
          <w:sz w:val="24"/>
          <w:szCs w:val="24"/>
        </w:rPr>
      </w:pPr>
    </w:p>
    <w:p w:rsidR="008814E4" w:rsidRPr="008814E4" w:rsidRDefault="008814E4" w:rsidP="008814E4">
      <w:pPr>
        <w:widowControl w:val="0"/>
        <w:autoSpaceDE w:val="0"/>
        <w:autoSpaceDN w:val="0"/>
        <w:adjustRightInd w:val="0"/>
        <w:ind w:firstLine="726"/>
        <w:jc w:val="center"/>
        <w:outlineLvl w:val="2"/>
        <w:rPr>
          <w:rFonts w:ascii="Times New Roman" w:hAnsi="Times New Roman"/>
          <w:sz w:val="24"/>
          <w:szCs w:val="24"/>
        </w:rPr>
      </w:pPr>
      <w:r w:rsidRPr="008814E4">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w:t>
      </w:r>
      <w:r w:rsidRPr="008814E4">
        <w:rPr>
          <w:rFonts w:ascii="Times New Roman" w:hAnsi="Times New Roman"/>
          <w:sz w:val="24"/>
          <w:szCs w:val="24"/>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14E4" w:rsidRPr="008814E4" w:rsidRDefault="008814E4" w:rsidP="008814E4">
      <w:pPr>
        <w:widowControl w:val="0"/>
        <w:autoSpaceDE w:val="0"/>
        <w:autoSpaceDN w:val="0"/>
        <w:adjustRightInd w:val="0"/>
        <w:ind w:firstLine="709"/>
        <w:rPr>
          <w:rFonts w:ascii="Times New Roman" w:hAnsi="Times New Roman"/>
          <w:sz w:val="24"/>
          <w:szCs w:val="24"/>
        </w:rPr>
      </w:pPr>
    </w:p>
    <w:p w:rsidR="008814E4" w:rsidRPr="008814E4" w:rsidRDefault="008814E4" w:rsidP="008814E4">
      <w:pPr>
        <w:widowControl w:val="0"/>
        <w:autoSpaceDE w:val="0"/>
        <w:autoSpaceDN w:val="0"/>
        <w:adjustRightInd w:val="0"/>
        <w:ind w:firstLine="851"/>
        <w:rPr>
          <w:rFonts w:ascii="Times New Roman" w:hAnsi="Times New Roman"/>
          <w:sz w:val="24"/>
          <w:szCs w:val="24"/>
        </w:rPr>
      </w:pPr>
      <w:bookmarkStart w:id="3" w:name="Par174"/>
      <w:bookmarkEnd w:id="3"/>
      <w:r w:rsidRPr="008814E4">
        <w:rPr>
          <w:rFonts w:ascii="Times New Roman" w:hAnsi="Times New Roman"/>
          <w:sz w:val="24"/>
          <w:szCs w:val="24"/>
        </w:rPr>
        <w:t>2</w:t>
      </w:r>
      <w:r>
        <w:rPr>
          <w:rFonts w:ascii="Times New Roman" w:hAnsi="Times New Roman"/>
          <w:sz w:val="24"/>
          <w:szCs w:val="24"/>
        </w:rPr>
        <w:t>3</w:t>
      </w:r>
      <w:r w:rsidRPr="008814E4">
        <w:rPr>
          <w:rFonts w:ascii="Times New Roman" w:hAnsi="Times New Roman"/>
          <w:sz w:val="24"/>
          <w:szCs w:val="24"/>
        </w:rPr>
        <w:t>. Срок предоставления муниципальной услуги включает в себя:</w:t>
      </w:r>
    </w:p>
    <w:p w:rsidR="008814E4" w:rsidRPr="008814E4" w:rsidRDefault="008814E4" w:rsidP="008814E4">
      <w:pPr>
        <w:widowControl w:val="0"/>
        <w:autoSpaceDE w:val="0"/>
        <w:autoSpaceDN w:val="0"/>
        <w:adjustRightInd w:val="0"/>
        <w:ind w:firstLine="851"/>
        <w:rPr>
          <w:rFonts w:ascii="Times New Roman" w:hAnsi="Times New Roman"/>
          <w:sz w:val="24"/>
          <w:szCs w:val="24"/>
        </w:rPr>
      </w:pPr>
      <w:r w:rsidRPr="008814E4">
        <w:rPr>
          <w:rFonts w:ascii="Times New Roman" w:hAnsi="Times New Roman"/>
          <w:sz w:val="24"/>
          <w:szCs w:val="24"/>
        </w:rPr>
        <w:t>а) принятие решения об утверждении схемы расположения земельного участка – в течение 2 месяцев со дня регистрации заявления в уполномоченном органе;</w:t>
      </w:r>
    </w:p>
    <w:p w:rsidR="008814E4" w:rsidRPr="008814E4" w:rsidRDefault="008814E4" w:rsidP="008814E4">
      <w:pPr>
        <w:widowControl w:val="0"/>
        <w:autoSpaceDE w:val="0"/>
        <w:autoSpaceDN w:val="0"/>
        <w:adjustRightInd w:val="0"/>
        <w:ind w:firstLine="851"/>
        <w:rPr>
          <w:rFonts w:ascii="Times New Roman" w:hAnsi="Times New Roman"/>
          <w:sz w:val="24"/>
          <w:szCs w:val="24"/>
        </w:rPr>
      </w:pPr>
      <w:r w:rsidRPr="008814E4">
        <w:rPr>
          <w:rFonts w:ascii="Times New Roman" w:hAnsi="Times New Roman"/>
          <w:sz w:val="24"/>
          <w:szCs w:val="24"/>
        </w:rPr>
        <w:t>б)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w:t>
      </w:r>
    </w:p>
    <w:p w:rsidR="008814E4" w:rsidRPr="008814E4" w:rsidRDefault="008814E4" w:rsidP="008814E4">
      <w:pPr>
        <w:autoSpaceDE w:val="0"/>
        <w:autoSpaceDN w:val="0"/>
        <w:adjustRightInd w:val="0"/>
        <w:ind w:firstLine="708"/>
        <w:outlineLvl w:val="2"/>
        <w:rPr>
          <w:rFonts w:ascii="Times New Roman" w:hAnsi="Times New Roman"/>
          <w:sz w:val="24"/>
          <w:szCs w:val="24"/>
        </w:rPr>
      </w:pPr>
      <w:r w:rsidRPr="008814E4">
        <w:rPr>
          <w:rFonts w:ascii="Times New Roman" w:hAnsi="Times New Roman"/>
          <w:sz w:val="24"/>
          <w:szCs w:val="24"/>
        </w:rPr>
        <w:t>2</w:t>
      </w:r>
      <w:r w:rsidR="00EB33BC">
        <w:rPr>
          <w:rFonts w:ascii="Times New Roman" w:hAnsi="Times New Roman"/>
          <w:sz w:val="24"/>
          <w:szCs w:val="24"/>
        </w:rPr>
        <w:t>4</w:t>
      </w:r>
      <w:r w:rsidRPr="008814E4">
        <w:rPr>
          <w:rFonts w:ascii="Times New Roman" w:hAnsi="Times New Roman"/>
          <w:sz w:val="24"/>
          <w:szCs w:val="24"/>
        </w:rPr>
        <w:t>. Сроки выдачи (направления) документов, фиксирующих конечный результат предоставления муниципальной услуги:</w:t>
      </w:r>
    </w:p>
    <w:p w:rsidR="008814E4" w:rsidRPr="008814E4" w:rsidRDefault="008814E4" w:rsidP="008814E4">
      <w:pPr>
        <w:autoSpaceDE w:val="0"/>
        <w:autoSpaceDN w:val="0"/>
        <w:adjustRightInd w:val="0"/>
        <w:ind w:firstLine="709"/>
        <w:outlineLvl w:val="2"/>
        <w:rPr>
          <w:rFonts w:ascii="Times New Roman" w:hAnsi="Times New Roman"/>
          <w:sz w:val="24"/>
          <w:szCs w:val="24"/>
        </w:rPr>
      </w:pPr>
      <w:r w:rsidRPr="008814E4">
        <w:rPr>
          <w:rFonts w:ascii="Times New Roman" w:hAnsi="Times New Roman"/>
          <w:sz w:val="24"/>
          <w:szCs w:val="24"/>
        </w:rPr>
        <w:t>а) правовой акт об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p>
    <w:p w:rsidR="008814E4" w:rsidRPr="00E5224F" w:rsidRDefault="008814E4" w:rsidP="008814E4">
      <w:pPr>
        <w:autoSpaceDE w:val="0"/>
        <w:autoSpaceDN w:val="0"/>
        <w:adjustRightInd w:val="0"/>
        <w:ind w:firstLine="709"/>
        <w:outlineLvl w:val="0"/>
        <w:rPr>
          <w:rFonts w:ascii="Times New Roman" w:hAnsi="Times New Roman"/>
          <w:sz w:val="24"/>
          <w:szCs w:val="24"/>
        </w:rPr>
      </w:pPr>
      <w:r w:rsidRPr="008814E4">
        <w:rPr>
          <w:rFonts w:ascii="Times New Roman" w:hAnsi="Times New Roman"/>
          <w:sz w:val="24"/>
          <w:szCs w:val="24"/>
        </w:rPr>
        <w:t>б)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p>
    <w:p w:rsidR="00E5224F" w:rsidRPr="00E5224F" w:rsidRDefault="00E5224F" w:rsidP="00E5224F">
      <w:pPr>
        <w:ind w:firstLine="708"/>
        <w:outlineLvl w:val="2"/>
        <w:rPr>
          <w:rFonts w:ascii="Times New Roman" w:eastAsiaTheme="minorHAnsi" w:hAnsi="Times New Roman"/>
          <w:sz w:val="24"/>
          <w:szCs w:val="24"/>
          <w:lang w:eastAsia="en-US"/>
        </w:rPr>
      </w:pPr>
      <w:r w:rsidRPr="00E5224F">
        <w:rPr>
          <w:rFonts w:ascii="Times New Roman" w:hAnsi="Times New Roman"/>
          <w:sz w:val="24"/>
          <w:szCs w:val="24"/>
        </w:rPr>
        <w:t>24.1. П</w:t>
      </w:r>
      <w:r w:rsidRPr="00E5224F">
        <w:rPr>
          <w:rFonts w:ascii="Times New Roman" w:eastAsiaTheme="minorHAnsi" w:hAnsi="Times New Roman"/>
          <w:sz w:val="24"/>
          <w:szCs w:val="24"/>
          <w:lang w:eastAsia="en-US"/>
        </w:rPr>
        <w:t xml:space="preserve">ринятие решения об утверждении схемы расположения земельного участка или решения </w:t>
      </w:r>
      <w:proofErr w:type="gramStart"/>
      <w:r w:rsidRPr="00E5224F">
        <w:rPr>
          <w:rFonts w:ascii="Times New Roman" w:eastAsiaTheme="minorHAnsi" w:hAnsi="Times New Roman"/>
          <w:sz w:val="24"/>
          <w:szCs w:val="24"/>
          <w:lang w:eastAsia="en-US"/>
        </w:rPr>
        <w:t>об отказе в ее утверждении с указанием оснований для отказа при разделе</w:t>
      </w:r>
      <w:proofErr w:type="gramEnd"/>
      <w:r w:rsidRPr="00E5224F">
        <w:rPr>
          <w:rFonts w:ascii="Times New Roman" w:eastAsiaTheme="minorHAnsi" w:hAnsi="Times New Roman"/>
          <w:sz w:val="24"/>
          <w:szCs w:val="24"/>
          <w:lang w:eastAsia="en-US"/>
        </w:rPr>
        <w:t xml:space="preserve">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осуществляется в срок не более 14 календарных дней. </w:t>
      </w:r>
    </w:p>
    <w:p w:rsidR="00E5224F" w:rsidRPr="00E5224F" w:rsidRDefault="00E5224F" w:rsidP="00E5224F">
      <w:pPr>
        <w:autoSpaceDE w:val="0"/>
        <w:autoSpaceDN w:val="0"/>
        <w:adjustRightInd w:val="0"/>
        <w:ind w:firstLine="709"/>
        <w:outlineLvl w:val="0"/>
        <w:rPr>
          <w:rFonts w:ascii="Times New Roman" w:hAnsi="Times New Roman"/>
          <w:sz w:val="24"/>
          <w:szCs w:val="24"/>
        </w:rPr>
      </w:pPr>
      <w:r w:rsidRPr="00E5224F">
        <w:rPr>
          <w:rFonts w:ascii="Times New Roman" w:hAnsi="Times New Roman"/>
          <w:sz w:val="24"/>
          <w:szCs w:val="24"/>
        </w:rPr>
        <w:t>Сроки выдачи (направления) документов, фиксирующих конечный результат предоставления муниципальной услуги - в течение 3 рабочих дней со дня принятия соответствующего решения.</w:t>
      </w:r>
    </w:p>
    <w:p w:rsidR="008814E4" w:rsidRPr="008814E4" w:rsidRDefault="008814E4" w:rsidP="008814E4">
      <w:pPr>
        <w:ind w:firstLine="709"/>
        <w:rPr>
          <w:rFonts w:ascii="Times New Roman" w:hAnsi="Times New Roman"/>
          <w:sz w:val="24"/>
          <w:szCs w:val="24"/>
        </w:rPr>
      </w:pPr>
      <w:r w:rsidRPr="008814E4">
        <w:rPr>
          <w:rFonts w:ascii="Times New Roman" w:hAnsi="Times New Roman"/>
          <w:sz w:val="24"/>
          <w:szCs w:val="24"/>
        </w:rPr>
        <w:t>2</w:t>
      </w:r>
      <w:r w:rsidR="00EB33BC">
        <w:rPr>
          <w:rFonts w:ascii="Times New Roman" w:hAnsi="Times New Roman"/>
          <w:sz w:val="24"/>
          <w:szCs w:val="24"/>
        </w:rPr>
        <w:t>5</w:t>
      </w:r>
      <w:r w:rsidRPr="008814E4">
        <w:rPr>
          <w:rFonts w:ascii="Times New Roman" w:hAnsi="Times New Roman"/>
          <w:sz w:val="24"/>
          <w:szCs w:val="24"/>
        </w:rPr>
        <w:t xml:space="preserve">.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w:t>
      </w:r>
      <w:proofErr w:type="gramStart"/>
      <w:r w:rsidRPr="008814E4">
        <w:rPr>
          <w:rFonts w:ascii="Times New Roman" w:hAnsi="Times New Roman"/>
          <w:sz w:val="24"/>
          <w:szCs w:val="24"/>
        </w:rPr>
        <w:t>участка</w:t>
      </w:r>
      <w:proofErr w:type="gramEnd"/>
      <w:r w:rsidRPr="008814E4">
        <w:rPr>
          <w:rFonts w:ascii="Times New Roman" w:hAnsi="Times New Roman"/>
          <w:sz w:val="24"/>
          <w:szCs w:val="24"/>
        </w:rPr>
        <w:t xml:space="preserve"> либо до принятия решения об </w:t>
      </w:r>
      <w:proofErr w:type="gramStart"/>
      <w:r w:rsidRPr="008814E4">
        <w:rPr>
          <w:rFonts w:ascii="Times New Roman" w:hAnsi="Times New Roman"/>
          <w:sz w:val="24"/>
          <w:szCs w:val="24"/>
        </w:rPr>
        <w:t>отказе</w:t>
      </w:r>
      <w:proofErr w:type="gramEnd"/>
      <w:r w:rsidRPr="008814E4">
        <w:rPr>
          <w:rFonts w:ascii="Times New Roman" w:hAnsi="Times New Roman"/>
          <w:sz w:val="24"/>
          <w:szCs w:val="24"/>
        </w:rPr>
        <w:t xml:space="preserve"> в утверждении ранее направленной схемы расположения земельного участка.</w:t>
      </w:r>
    </w:p>
    <w:p w:rsidR="008814E4" w:rsidRPr="008814E4" w:rsidRDefault="008814E4" w:rsidP="008814E4">
      <w:pPr>
        <w:widowControl w:val="0"/>
        <w:autoSpaceDE w:val="0"/>
        <w:autoSpaceDN w:val="0"/>
        <w:adjustRightInd w:val="0"/>
        <w:ind w:firstLine="567"/>
        <w:rPr>
          <w:rFonts w:ascii="Times New Roman" w:hAnsi="Times New Roman"/>
          <w:sz w:val="24"/>
          <w:szCs w:val="24"/>
        </w:rPr>
      </w:pPr>
    </w:p>
    <w:p w:rsidR="008814E4" w:rsidRPr="008814E4" w:rsidRDefault="008814E4" w:rsidP="008814E4">
      <w:pPr>
        <w:widowControl w:val="0"/>
        <w:autoSpaceDE w:val="0"/>
        <w:autoSpaceDN w:val="0"/>
        <w:adjustRightInd w:val="0"/>
        <w:ind w:firstLine="726"/>
        <w:jc w:val="center"/>
        <w:rPr>
          <w:rFonts w:ascii="Times New Roman" w:hAnsi="Times New Roman"/>
          <w:sz w:val="24"/>
          <w:szCs w:val="24"/>
        </w:rPr>
      </w:pPr>
      <w:bookmarkStart w:id="4" w:name="Par179"/>
      <w:bookmarkEnd w:id="4"/>
      <w:r w:rsidRPr="008814E4">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814E4" w:rsidRPr="008814E4" w:rsidRDefault="008814E4" w:rsidP="008814E4">
      <w:pPr>
        <w:widowControl w:val="0"/>
        <w:autoSpaceDE w:val="0"/>
        <w:autoSpaceDN w:val="0"/>
        <w:adjustRightInd w:val="0"/>
        <w:rPr>
          <w:rFonts w:ascii="Times New Roman" w:hAnsi="Times New Roman"/>
          <w:sz w:val="24"/>
          <w:szCs w:val="24"/>
        </w:rPr>
      </w:pPr>
    </w:p>
    <w:p w:rsidR="008814E4" w:rsidRPr="008814E4" w:rsidRDefault="008814E4" w:rsidP="008814E4">
      <w:pPr>
        <w:widowControl w:val="0"/>
        <w:autoSpaceDE w:val="0"/>
        <w:autoSpaceDN w:val="0"/>
        <w:adjustRightInd w:val="0"/>
        <w:ind w:firstLine="709"/>
        <w:rPr>
          <w:rFonts w:ascii="Times New Roman" w:hAnsi="Times New Roman"/>
          <w:sz w:val="24"/>
          <w:szCs w:val="24"/>
        </w:rPr>
      </w:pPr>
      <w:r w:rsidRPr="008814E4">
        <w:rPr>
          <w:rFonts w:ascii="Times New Roman" w:hAnsi="Times New Roman"/>
          <w:sz w:val="24"/>
          <w:szCs w:val="24"/>
        </w:rPr>
        <w:t>2</w:t>
      </w:r>
      <w:r w:rsidR="00EB33BC">
        <w:rPr>
          <w:rFonts w:ascii="Times New Roman" w:hAnsi="Times New Roman"/>
          <w:sz w:val="24"/>
          <w:szCs w:val="24"/>
        </w:rPr>
        <w:t>6</w:t>
      </w:r>
      <w:r w:rsidRPr="008814E4">
        <w:rPr>
          <w:rFonts w:ascii="Times New Roman" w:hAnsi="Times New Roman"/>
          <w:sz w:val="24"/>
          <w:szCs w:val="24"/>
        </w:rPr>
        <w:t>. Предоставление муниципальной услуги осуществляется в соответствии с законодательством.</w:t>
      </w:r>
    </w:p>
    <w:p w:rsidR="008814E4" w:rsidRPr="008814E4" w:rsidRDefault="008814E4" w:rsidP="008814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EB33BC">
        <w:rPr>
          <w:rFonts w:ascii="Times New Roman" w:hAnsi="Times New Roman"/>
          <w:sz w:val="24"/>
          <w:szCs w:val="24"/>
        </w:rPr>
        <w:t>7</w:t>
      </w:r>
      <w:r w:rsidRPr="008814E4">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8814E4" w:rsidRPr="008814E4" w:rsidRDefault="008814E4" w:rsidP="008814E4">
      <w:pPr>
        <w:widowControl w:val="0"/>
        <w:autoSpaceDE w:val="0"/>
        <w:autoSpaceDN w:val="0"/>
        <w:adjustRightInd w:val="0"/>
        <w:ind w:firstLine="709"/>
        <w:rPr>
          <w:rFonts w:ascii="Times New Roman" w:hAnsi="Times New Roman"/>
          <w:sz w:val="24"/>
          <w:szCs w:val="24"/>
        </w:rPr>
      </w:pPr>
      <w:r w:rsidRPr="008814E4">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814E4" w:rsidRPr="008814E4" w:rsidRDefault="008814E4" w:rsidP="008814E4">
      <w:pPr>
        <w:autoSpaceDE w:val="0"/>
        <w:autoSpaceDN w:val="0"/>
        <w:adjustRightInd w:val="0"/>
        <w:ind w:firstLine="709"/>
        <w:rPr>
          <w:rFonts w:ascii="Times New Roman" w:hAnsi="Times New Roman"/>
          <w:sz w:val="24"/>
          <w:szCs w:val="24"/>
        </w:rPr>
      </w:pPr>
      <w:r w:rsidRPr="008814E4">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8814E4" w:rsidRPr="008814E4" w:rsidRDefault="008814E4" w:rsidP="008814E4">
      <w:pPr>
        <w:autoSpaceDE w:val="0"/>
        <w:autoSpaceDN w:val="0"/>
        <w:adjustRightInd w:val="0"/>
        <w:ind w:firstLine="709"/>
        <w:rPr>
          <w:rFonts w:ascii="Times New Roman" w:hAnsi="Times New Roman"/>
          <w:sz w:val="24"/>
          <w:szCs w:val="24"/>
        </w:rPr>
      </w:pPr>
      <w:r w:rsidRPr="008814E4">
        <w:rPr>
          <w:rFonts w:ascii="Times New Roman" w:hAnsi="Times New Roman"/>
          <w:sz w:val="24"/>
          <w:szCs w:val="24"/>
        </w:rPr>
        <w:t xml:space="preserve">в) Градостроительный </w:t>
      </w:r>
      <w:hyperlink r:id="rId7" w:history="1">
        <w:r w:rsidRPr="008814E4">
          <w:rPr>
            <w:rFonts w:ascii="Times New Roman" w:hAnsi="Times New Roman"/>
            <w:sz w:val="24"/>
            <w:szCs w:val="24"/>
          </w:rPr>
          <w:t>кодекс</w:t>
        </w:r>
      </w:hyperlink>
      <w:r w:rsidRPr="008814E4">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8814E4">
        <w:rPr>
          <w:rFonts w:ascii="Times New Roman" w:hAnsi="Times New Roman"/>
          <w:sz w:val="24"/>
          <w:szCs w:val="24"/>
        </w:rPr>
        <w:t xml:space="preserve">31, ст. 4012; № 45, ст. 5417; № 46, ст. 5553; № 50, ст. 6237; 2008, </w:t>
      </w:r>
      <w:r w:rsidRPr="008814E4">
        <w:rPr>
          <w:rFonts w:ascii="Times New Roman" w:hAnsi="Times New Roman"/>
          <w:sz w:val="24"/>
          <w:szCs w:val="24"/>
        </w:rPr>
        <w:lastRenderedPageBreak/>
        <w:t>№ 20, ст. 2251, 2260; № 29 (ч. I), ст. 3418; № 30 (ч. I), ст. 3604; № 30 (ч. II), ст. 3616; № 52 (ч. I), ст. 6236; 2009, № 1, ст. 17; № 29, ст. 3601; № 48, ст. 5711; № 52 (ч. I), ст. 6419;</w:t>
      </w:r>
      <w:proofErr w:type="gramEnd"/>
      <w:r w:rsidRPr="008814E4">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8814E4" w:rsidRPr="008814E4" w:rsidRDefault="008814E4" w:rsidP="008814E4">
      <w:pPr>
        <w:autoSpaceDE w:val="0"/>
        <w:autoSpaceDN w:val="0"/>
        <w:adjustRightInd w:val="0"/>
        <w:ind w:firstLine="709"/>
        <w:rPr>
          <w:rFonts w:ascii="Times New Roman" w:hAnsi="Times New Roman"/>
          <w:sz w:val="24"/>
          <w:szCs w:val="24"/>
        </w:rPr>
      </w:pPr>
      <w:r w:rsidRPr="008814E4">
        <w:rPr>
          <w:rFonts w:ascii="Times New Roman" w:hAnsi="Times New Roman"/>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814E4" w:rsidRPr="008814E4" w:rsidRDefault="008814E4" w:rsidP="008814E4">
      <w:pPr>
        <w:autoSpaceDE w:val="0"/>
        <w:autoSpaceDN w:val="0"/>
        <w:adjustRightInd w:val="0"/>
        <w:ind w:firstLine="709"/>
        <w:rPr>
          <w:rFonts w:ascii="Times New Roman" w:hAnsi="Times New Roman"/>
          <w:sz w:val="24"/>
          <w:szCs w:val="24"/>
        </w:rPr>
      </w:pPr>
      <w:proofErr w:type="spellStart"/>
      <w:r w:rsidRPr="008814E4">
        <w:rPr>
          <w:rFonts w:ascii="Times New Roman" w:hAnsi="Times New Roman"/>
          <w:sz w:val="24"/>
          <w:szCs w:val="24"/>
        </w:rPr>
        <w:t>д</w:t>
      </w:r>
      <w:proofErr w:type="spellEnd"/>
      <w:r w:rsidRPr="008814E4">
        <w:rPr>
          <w:rFonts w:ascii="Times New Roman" w:hAnsi="Times New Roman"/>
          <w:sz w:val="24"/>
          <w:szCs w:val="24"/>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8814E4" w:rsidRPr="008814E4" w:rsidRDefault="008814E4" w:rsidP="008814E4">
      <w:pPr>
        <w:autoSpaceDE w:val="0"/>
        <w:autoSpaceDN w:val="0"/>
        <w:adjustRightInd w:val="0"/>
        <w:ind w:firstLine="709"/>
        <w:rPr>
          <w:rFonts w:ascii="Times New Roman" w:hAnsi="Times New Roman"/>
          <w:sz w:val="24"/>
          <w:szCs w:val="24"/>
          <w:lang w:eastAsia="en-US"/>
        </w:rPr>
      </w:pPr>
      <w:r w:rsidRPr="008814E4">
        <w:rPr>
          <w:rFonts w:ascii="Times New Roman" w:hAnsi="Times New Roman"/>
          <w:sz w:val="24"/>
          <w:szCs w:val="24"/>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14E4" w:rsidRPr="008814E4" w:rsidRDefault="008814E4" w:rsidP="008814E4">
      <w:pPr>
        <w:autoSpaceDE w:val="0"/>
        <w:autoSpaceDN w:val="0"/>
        <w:adjustRightInd w:val="0"/>
        <w:ind w:firstLine="709"/>
        <w:rPr>
          <w:rFonts w:ascii="Times New Roman" w:hAnsi="Times New Roman"/>
          <w:sz w:val="24"/>
          <w:szCs w:val="24"/>
          <w:lang w:eastAsia="en-US"/>
        </w:rPr>
      </w:pPr>
      <w:r w:rsidRPr="008814E4">
        <w:rPr>
          <w:rFonts w:ascii="Times New Roman" w:hAnsi="Times New Roman"/>
          <w:sz w:val="24"/>
          <w:szCs w:val="24"/>
        </w:rPr>
        <w:t xml:space="preserve">ж) </w:t>
      </w:r>
      <w:r w:rsidRPr="008814E4">
        <w:rPr>
          <w:rFonts w:ascii="Times New Roman" w:hAnsi="Times New Roman"/>
          <w:sz w:val="24"/>
          <w:szCs w:val="24"/>
          <w:lang w:eastAsia="en-US"/>
        </w:rPr>
        <w:t xml:space="preserve">Федеральный закон от 27 июля 2010 года № 210-ФЗ «Об организации предоставления государственных и муниципальных услуг» </w:t>
      </w:r>
      <w:r w:rsidR="007874F6">
        <w:rPr>
          <w:rFonts w:ascii="Times New Roman" w:hAnsi="Times New Roman"/>
          <w:sz w:val="24"/>
          <w:szCs w:val="24"/>
          <w:lang w:eastAsia="en-US"/>
        </w:rPr>
        <w:t xml:space="preserve">(далее – Федеральный закон                № 210-ФЗ) </w:t>
      </w:r>
      <w:r w:rsidRPr="008814E4">
        <w:rPr>
          <w:rFonts w:ascii="Times New Roman" w:hAnsi="Times New Roman"/>
          <w:sz w:val="24"/>
          <w:szCs w:val="24"/>
          <w:lang w:eastAsia="en-US"/>
        </w:rPr>
        <w:t>(Российская газета, № 168, 30.07.2010, Собрание законодательства Российской Федерации, 02.08.2010, № 31, ст. 4179);</w:t>
      </w:r>
    </w:p>
    <w:p w:rsidR="008814E4" w:rsidRPr="008814E4" w:rsidRDefault="008814E4" w:rsidP="008814E4">
      <w:pPr>
        <w:autoSpaceDE w:val="0"/>
        <w:autoSpaceDN w:val="0"/>
        <w:adjustRightInd w:val="0"/>
        <w:ind w:firstLine="709"/>
        <w:rPr>
          <w:rFonts w:ascii="Times New Roman" w:hAnsi="Times New Roman"/>
          <w:sz w:val="24"/>
          <w:szCs w:val="24"/>
        </w:rPr>
      </w:pPr>
      <w:proofErr w:type="spellStart"/>
      <w:proofErr w:type="gramStart"/>
      <w:r w:rsidRPr="008814E4">
        <w:rPr>
          <w:rFonts w:ascii="Times New Roman" w:hAnsi="Times New Roman"/>
          <w:sz w:val="24"/>
          <w:szCs w:val="24"/>
          <w:lang w:eastAsia="en-US"/>
        </w:rPr>
        <w:t>з</w:t>
      </w:r>
      <w:proofErr w:type="spellEnd"/>
      <w:r w:rsidRPr="008814E4">
        <w:rPr>
          <w:rFonts w:ascii="Times New Roman" w:hAnsi="Times New Roman"/>
          <w:sz w:val="24"/>
          <w:szCs w:val="24"/>
          <w:lang w:eastAsia="en-US"/>
        </w:rPr>
        <w:t xml:space="preserve">) </w:t>
      </w:r>
      <w:r w:rsidRPr="008814E4">
        <w:rPr>
          <w:rFonts w:ascii="Times New Roman" w:hAnsi="Times New Roman"/>
          <w:sz w:val="24"/>
          <w:szCs w:val="24"/>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8814E4">
        <w:rPr>
          <w:rFonts w:ascii="Times New Roman" w:hAnsi="Times New Roman"/>
          <w:sz w:val="24"/>
          <w:szCs w:val="24"/>
        </w:rPr>
        <w:t xml:space="preserve"> </w:t>
      </w:r>
      <w:proofErr w:type="gramStart"/>
      <w:r w:rsidRPr="008814E4">
        <w:rPr>
          <w:rFonts w:ascii="Times New Roman" w:hAnsi="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8814E4">
        <w:rPr>
          <w:rFonts w:ascii="Times New Roman" w:hAnsi="Times New Roman"/>
          <w:sz w:val="24"/>
          <w:szCs w:val="24"/>
        </w:rPr>
        <w:t xml:space="preserve"> к их формату» (</w:t>
      </w:r>
      <w:hyperlink r:id="rId8" w:history="1">
        <w:r w:rsidRPr="008814E4">
          <w:rPr>
            <w:rFonts w:ascii="Times New Roman" w:hAnsi="Times New Roman"/>
            <w:sz w:val="24"/>
            <w:szCs w:val="24"/>
          </w:rPr>
          <w:t>www.pravo.gov.ru</w:t>
        </w:r>
      </w:hyperlink>
      <w:r w:rsidRPr="008814E4">
        <w:rPr>
          <w:rFonts w:ascii="Times New Roman" w:hAnsi="Times New Roman"/>
          <w:sz w:val="24"/>
          <w:szCs w:val="24"/>
        </w:rPr>
        <w:t xml:space="preserve"> 27 февраля 2015);</w:t>
      </w:r>
    </w:p>
    <w:p w:rsidR="008814E4" w:rsidRPr="008814E4" w:rsidRDefault="008814E4" w:rsidP="008814E4">
      <w:pPr>
        <w:autoSpaceDE w:val="0"/>
        <w:autoSpaceDN w:val="0"/>
        <w:adjustRightInd w:val="0"/>
        <w:ind w:firstLine="709"/>
        <w:rPr>
          <w:rFonts w:ascii="Times New Roman" w:hAnsi="Times New Roman"/>
          <w:sz w:val="24"/>
          <w:szCs w:val="24"/>
        </w:rPr>
      </w:pPr>
      <w:proofErr w:type="gramStart"/>
      <w:r w:rsidRPr="008814E4">
        <w:rPr>
          <w:rFonts w:ascii="Times New Roman" w:hAnsi="Times New Roman"/>
          <w:sz w:val="24"/>
          <w:szCs w:val="24"/>
          <w:lang w:eastAsia="en-US"/>
        </w:rPr>
        <w:t xml:space="preserve">и) </w:t>
      </w:r>
      <w:r w:rsidRPr="008814E4">
        <w:rPr>
          <w:rFonts w:ascii="Times New Roman" w:hAnsi="Times New Roman"/>
          <w:sz w:val="24"/>
          <w:szCs w:val="24"/>
        </w:rPr>
        <w:t>п</w:t>
      </w:r>
      <w:r w:rsidRPr="008814E4">
        <w:rPr>
          <w:rFonts w:ascii="Times New Roman" w:hAnsi="Times New Roman"/>
          <w:bCs/>
          <w:sz w:val="24"/>
          <w:szCs w:val="24"/>
        </w:rPr>
        <w:t>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8814E4">
        <w:rPr>
          <w:rFonts w:ascii="Times New Roman" w:hAnsi="Times New Roman"/>
          <w:bCs/>
          <w:sz w:val="24"/>
          <w:szCs w:val="24"/>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8814E4">
        <w:rPr>
          <w:rFonts w:ascii="Times New Roman" w:hAnsi="Times New Roman"/>
          <w:sz w:val="24"/>
          <w:szCs w:val="24"/>
        </w:rPr>
        <w:t>(</w:t>
      </w:r>
      <w:hyperlink r:id="rId9" w:history="1">
        <w:r w:rsidRPr="008814E4">
          <w:rPr>
            <w:rFonts w:ascii="Times New Roman" w:hAnsi="Times New Roman"/>
            <w:sz w:val="24"/>
            <w:szCs w:val="24"/>
          </w:rPr>
          <w:t>www.pravo.gov.ru</w:t>
        </w:r>
      </w:hyperlink>
      <w:r w:rsidRPr="008814E4">
        <w:rPr>
          <w:rFonts w:ascii="Times New Roman" w:hAnsi="Times New Roman"/>
          <w:sz w:val="24"/>
          <w:szCs w:val="24"/>
        </w:rPr>
        <w:t xml:space="preserve"> 18 февраля 2015);</w:t>
      </w:r>
    </w:p>
    <w:p w:rsidR="008814E4" w:rsidRDefault="008814E4" w:rsidP="008814E4">
      <w:pPr>
        <w:ind w:firstLine="225"/>
        <w:rPr>
          <w:rFonts w:ascii="Times New Roman" w:hAnsi="Times New Roman"/>
          <w:sz w:val="24"/>
          <w:szCs w:val="24"/>
        </w:rPr>
      </w:pPr>
      <w:r>
        <w:rPr>
          <w:rFonts w:ascii="Times New Roman" w:hAnsi="Times New Roman"/>
          <w:sz w:val="24"/>
          <w:szCs w:val="24"/>
        </w:rPr>
        <w:tab/>
        <w:t>к) У</w:t>
      </w:r>
      <w:r w:rsidRPr="00D47DCE">
        <w:rPr>
          <w:rFonts w:ascii="Times New Roman" w:hAnsi="Times New Roman"/>
          <w:sz w:val="24"/>
          <w:szCs w:val="24"/>
        </w:rPr>
        <w:t>став муниципального образования г. Бодайбо и района</w:t>
      </w:r>
      <w:r>
        <w:rPr>
          <w:rFonts w:ascii="Times New Roman" w:hAnsi="Times New Roman"/>
          <w:sz w:val="24"/>
          <w:szCs w:val="24"/>
        </w:rPr>
        <w:t xml:space="preserve"> </w:t>
      </w:r>
      <w:r>
        <w:rPr>
          <w:rFonts w:ascii="Times New Roman" w:hAnsi="Times New Roman"/>
          <w:sz w:val="24"/>
          <w:szCs w:val="21"/>
        </w:rPr>
        <w:t>(Общественно-политическая газета г</w:t>
      </w:r>
      <w:proofErr w:type="gramStart"/>
      <w:r>
        <w:rPr>
          <w:rFonts w:ascii="Times New Roman" w:hAnsi="Times New Roman"/>
          <w:sz w:val="24"/>
          <w:szCs w:val="21"/>
        </w:rPr>
        <w:t>.Б</w:t>
      </w:r>
      <w:proofErr w:type="gramEnd"/>
      <w:r>
        <w:rPr>
          <w:rFonts w:ascii="Times New Roman" w:hAnsi="Times New Roman"/>
          <w:sz w:val="24"/>
          <w:szCs w:val="21"/>
        </w:rPr>
        <w:t xml:space="preserve">одайбо и </w:t>
      </w:r>
      <w:proofErr w:type="spellStart"/>
      <w:r>
        <w:rPr>
          <w:rFonts w:ascii="Times New Roman" w:hAnsi="Times New Roman"/>
          <w:sz w:val="24"/>
          <w:szCs w:val="21"/>
        </w:rPr>
        <w:t>Бодайбинского</w:t>
      </w:r>
      <w:proofErr w:type="spellEnd"/>
      <w:r>
        <w:rPr>
          <w:rFonts w:ascii="Times New Roman" w:hAnsi="Times New Roman"/>
          <w:sz w:val="24"/>
          <w:szCs w:val="21"/>
        </w:rPr>
        <w:t xml:space="preserve"> района «Ленский шахтер»  08.10.2005          № 111);</w:t>
      </w:r>
    </w:p>
    <w:p w:rsidR="008814E4" w:rsidRDefault="008814E4" w:rsidP="008814E4">
      <w:pPr>
        <w:ind w:firstLine="22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л) </w:t>
      </w:r>
      <w:r w:rsidRPr="00D47DCE">
        <w:rPr>
          <w:rFonts w:ascii="Times New Roman" w:hAnsi="Times New Roman"/>
          <w:sz w:val="24"/>
          <w:szCs w:val="24"/>
        </w:rPr>
        <w:t xml:space="preserve"> настоящи</w:t>
      </w:r>
      <w:r w:rsidR="00EB33BC">
        <w:rPr>
          <w:rFonts w:ascii="Times New Roman" w:hAnsi="Times New Roman"/>
          <w:sz w:val="24"/>
          <w:szCs w:val="24"/>
        </w:rPr>
        <w:t>й</w:t>
      </w:r>
      <w:r>
        <w:rPr>
          <w:rFonts w:ascii="Times New Roman" w:hAnsi="Times New Roman"/>
          <w:sz w:val="24"/>
          <w:szCs w:val="24"/>
        </w:rPr>
        <w:t xml:space="preserve"> административны</w:t>
      </w:r>
      <w:r w:rsidR="00EB33BC">
        <w:rPr>
          <w:rFonts w:ascii="Times New Roman" w:hAnsi="Times New Roman"/>
          <w:sz w:val="24"/>
          <w:szCs w:val="24"/>
        </w:rPr>
        <w:t>й</w:t>
      </w:r>
      <w:r>
        <w:rPr>
          <w:rFonts w:ascii="Times New Roman" w:hAnsi="Times New Roman"/>
          <w:sz w:val="24"/>
          <w:szCs w:val="24"/>
        </w:rPr>
        <w:t xml:space="preserve"> </w:t>
      </w:r>
      <w:r w:rsidRPr="00D47DCE">
        <w:rPr>
          <w:rFonts w:ascii="Times New Roman" w:hAnsi="Times New Roman"/>
          <w:sz w:val="24"/>
          <w:szCs w:val="24"/>
        </w:rPr>
        <w:t>р</w:t>
      </w:r>
      <w:r>
        <w:rPr>
          <w:rFonts w:ascii="Times New Roman" w:hAnsi="Times New Roman"/>
          <w:sz w:val="24"/>
          <w:szCs w:val="24"/>
        </w:rPr>
        <w:t>егламент</w:t>
      </w:r>
      <w:r w:rsidRPr="00D47DCE">
        <w:rPr>
          <w:rFonts w:ascii="Times New Roman" w:hAnsi="Times New Roman"/>
          <w:sz w:val="24"/>
          <w:szCs w:val="24"/>
        </w:rPr>
        <w:t>.</w:t>
      </w:r>
    </w:p>
    <w:p w:rsidR="0021197E" w:rsidRDefault="0021197E" w:rsidP="008814E4">
      <w:pPr>
        <w:ind w:firstLine="225"/>
        <w:rPr>
          <w:rFonts w:ascii="Times New Roman" w:hAnsi="Times New Roman"/>
          <w:sz w:val="24"/>
          <w:szCs w:val="24"/>
        </w:rPr>
      </w:pPr>
    </w:p>
    <w:p w:rsidR="0021197E" w:rsidRPr="0021197E" w:rsidRDefault="0021197E" w:rsidP="0021197E">
      <w:pPr>
        <w:autoSpaceDE w:val="0"/>
        <w:autoSpaceDN w:val="0"/>
        <w:adjustRightInd w:val="0"/>
        <w:ind w:firstLine="0"/>
        <w:jc w:val="center"/>
        <w:rPr>
          <w:rFonts w:ascii="Times New Roman" w:hAnsi="Times New Roman"/>
          <w:sz w:val="24"/>
          <w:szCs w:val="24"/>
          <w:lang w:eastAsia="en-US"/>
        </w:rPr>
      </w:pPr>
      <w:r w:rsidRPr="0021197E">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1197E" w:rsidRPr="0021197E" w:rsidRDefault="00EB33BC" w:rsidP="0021197E">
      <w:pPr>
        <w:autoSpaceDE w:val="0"/>
        <w:autoSpaceDN w:val="0"/>
        <w:adjustRightInd w:val="0"/>
        <w:ind w:firstLine="709"/>
        <w:outlineLvl w:val="2"/>
        <w:rPr>
          <w:rFonts w:ascii="Times New Roman" w:hAnsi="Times New Roman"/>
          <w:sz w:val="24"/>
          <w:szCs w:val="24"/>
        </w:rPr>
      </w:pPr>
      <w:bookmarkStart w:id="5" w:name="Par202"/>
      <w:bookmarkEnd w:id="5"/>
      <w:r>
        <w:rPr>
          <w:rFonts w:ascii="Times New Roman" w:hAnsi="Times New Roman"/>
          <w:sz w:val="24"/>
          <w:szCs w:val="24"/>
        </w:rPr>
        <w:lastRenderedPageBreak/>
        <w:t>28</w:t>
      </w:r>
      <w:r w:rsidR="0021197E" w:rsidRPr="0021197E">
        <w:rPr>
          <w:rFonts w:ascii="Times New Roman" w:hAnsi="Times New Roman"/>
          <w:sz w:val="24"/>
          <w:szCs w:val="24"/>
        </w:rPr>
        <w:t xml:space="preserve">. К документам, необходимым для предоставления муниципальной услуги, относятся: </w:t>
      </w:r>
    </w:p>
    <w:p w:rsidR="0021197E" w:rsidRPr="0021197E" w:rsidRDefault="0021197E" w:rsidP="0021197E">
      <w:pPr>
        <w:autoSpaceDE w:val="0"/>
        <w:autoSpaceDN w:val="0"/>
        <w:adjustRightInd w:val="0"/>
        <w:ind w:firstLine="709"/>
        <w:outlineLvl w:val="2"/>
        <w:rPr>
          <w:rFonts w:ascii="Times New Roman" w:hAnsi="Times New Roman"/>
          <w:sz w:val="24"/>
          <w:szCs w:val="24"/>
        </w:rPr>
      </w:pPr>
      <w:r w:rsidRPr="0021197E">
        <w:rPr>
          <w:rFonts w:ascii="Times New Roman" w:hAnsi="Times New Roman"/>
          <w:sz w:val="24"/>
          <w:szCs w:val="24"/>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21197E" w:rsidRPr="0021197E" w:rsidRDefault="0021197E" w:rsidP="0021197E">
      <w:pPr>
        <w:autoSpaceDE w:val="0"/>
        <w:autoSpaceDN w:val="0"/>
        <w:adjustRightInd w:val="0"/>
        <w:ind w:firstLine="709"/>
        <w:outlineLvl w:val="2"/>
        <w:rPr>
          <w:rFonts w:ascii="Times New Roman" w:hAnsi="Times New Roman"/>
          <w:sz w:val="24"/>
          <w:szCs w:val="24"/>
        </w:rPr>
      </w:pPr>
      <w:r w:rsidRPr="0021197E">
        <w:rPr>
          <w:rFonts w:ascii="Times New Roman" w:hAnsi="Times New Roman"/>
          <w:sz w:val="24"/>
          <w:szCs w:val="24"/>
        </w:rPr>
        <w:t>б) схема расположения земельного участка;</w:t>
      </w:r>
    </w:p>
    <w:p w:rsidR="0021197E" w:rsidRPr="0021197E" w:rsidRDefault="0021197E" w:rsidP="0021197E">
      <w:pPr>
        <w:autoSpaceDE w:val="0"/>
        <w:autoSpaceDN w:val="0"/>
        <w:adjustRightInd w:val="0"/>
        <w:ind w:firstLine="709"/>
        <w:outlineLvl w:val="2"/>
        <w:rPr>
          <w:rFonts w:ascii="Times New Roman" w:hAnsi="Times New Roman"/>
          <w:sz w:val="24"/>
          <w:szCs w:val="24"/>
        </w:rPr>
      </w:pPr>
      <w:r w:rsidRPr="0021197E">
        <w:rPr>
          <w:rFonts w:ascii="Times New Roman" w:hAnsi="Times New Roman"/>
          <w:sz w:val="24"/>
          <w:szCs w:val="24"/>
        </w:rPr>
        <w:t>в) копия паспорта или иного документа, удостоверяющего личность заявителя – для физических лиц;</w:t>
      </w:r>
    </w:p>
    <w:p w:rsidR="0021197E" w:rsidRPr="0021197E" w:rsidRDefault="0021197E" w:rsidP="0021197E">
      <w:pPr>
        <w:ind w:firstLine="709"/>
        <w:rPr>
          <w:rFonts w:ascii="Times New Roman" w:hAnsi="Times New Roman"/>
          <w:sz w:val="24"/>
          <w:szCs w:val="24"/>
        </w:rPr>
      </w:pPr>
      <w:r w:rsidRPr="0021197E">
        <w:rPr>
          <w:rFonts w:ascii="Times New Roman" w:hAnsi="Times New Roman"/>
          <w:sz w:val="24"/>
          <w:szCs w:val="24"/>
        </w:rPr>
        <w:t>г) документы, подтверждающие полномочия лица, подписавшего заявление – для юридических лиц;</w:t>
      </w:r>
    </w:p>
    <w:p w:rsidR="0021197E" w:rsidRDefault="0021197E" w:rsidP="0021197E">
      <w:pPr>
        <w:ind w:firstLine="709"/>
        <w:rPr>
          <w:rFonts w:ascii="Times New Roman" w:hAnsi="Times New Roman"/>
          <w:sz w:val="24"/>
          <w:szCs w:val="24"/>
        </w:rPr>
      </w:pPr>
      <w:proofErr w:type="spellStart"/>
      <w:r w:rsidRPr="0021197E">
        <w:rPr>
          <w:rFonts w:ascii="Times New Roman" w:hAnsi="Times New Roman"/>
          <w:sz w:val="24"/>
          <w:szCs w:val="24"/>
        </w:rPr>
        <w:t>д</w:t>
      </w:r>
      <w:proofErr w:type="spellEnd"/>
      <w:r w:rsidRPr="0021197E">
        <w:rPr>
          <w:rFonts w:ascii="Times New Roman" w:hAnsi="Times New Roman"/>
          <w:sz w:val="24"/>
          <w:szCs w:val="24"/>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7874F6" w:rsidRPr="007874F6" w:rsidRDefault="007874F6" w:rsidP="0021197E">
      <w:pPr>
        <w:ind w:firstLine="709"/>
        <w:rPr>
          <w:rFonts w:ascii="Times New Roman" w:hAnsi="Times New Roman"/>
          <w:sz w:val="24"/>
          <w:szCs w:val="24"/>
        </w:rPr>
      </w:pPr>
      <w:proofErr w:type="gramStart"/>
      <w:r w:rsidRPr="007874F6">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0" w:history="1">
        <w:r w:rsidRPr="007874F6">
          <w:rPr>
            <w:rFonts w:ascii="Times New Roman" w:hAnsi="Times New Roman"/>
            <w:sz w:val="24"/>
            <w:szCs w:val="24"/>
          </w:rPr>
          <w:t>пункта 2 части 1 статьи 7</w:t>
        </w:r>
      </w:hyperlink>
      <w:r w:rsidRPr="007874F6">
        <w:rPr>
          <w:rFonts w:ascii="Times New Roman" w:hAnsi="Times New Roman"/>
          <w:sz w:val="24"/>
          <w:szCs w:val="24"/>
        </w:rPr>
        <w:t xml:space="preserve"> Федерального закона N 210-ФЗ, а также сведений, документов и (или) информации</w:t>
      </w:r>
      <w:proofErr w:type="gramEnd"/>
      <w:r w:rsidRPr="007874F6">
        <w:rPr>
          <w:rFonts w:ascii="Times New Roman" w:hAnsi="Times New Roman"/>
          <w:sz w:val="24"/>
          <w:szCs w:val="24"/>
        </w:rPr>
        <w:t xml:space="preserve">,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7874F6">
        <w:rPr>
          <w:rFonts w:ascii="Times New Roman" w:hAnsi="Times New Roman"/>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1" w:history="1">
        <w:r w:rsidRPr="007874F6">
          <w:rPr>
            <w:rFonts w:ascii="Times New Roman" w:hAnsi="Times New Roman"/>
            <w:sz w:val="24"/>
            <w:szCs w:val="24"/>
          </w:rPr>
          <w:t>части 2 статьи 1</w:t>
        </w:r>
      </w:hyperlink>
      <w:r w:rsidRPr="007874F6">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r>
        <w:rPr>
          <w:rFonts w:ascii="Times New Roman" w:hAnsi="Times New Roman"/>
          <w:sz w:val="24"/>
          <w:szCs w:val="24"/>
        </w:rPr>
        <w:t>.</w:t>
      </w:r>
      <w:proofErr w:type="gramEnd"/>
    </w:p>
    <w:p w:rsidR="0021197E" w:rsidRPr="0021197E" w:rsidRDefault="0021197E" w:rsidP="0021197E">
      <w:pPr>
        <w:ind w:firstLine="709"/>
        <w:rPr>
          <w:rFonts w:ascii="Times New Roman" w:hAnsi="Times New Roman"/>
          <w:sz w:val="24"/>
          <w:szCs w:val="24"/>
        </w:rPr>
      </w:pPr>
      <w:r w:rsidRPr="0021197E">
        <w:rPr>
          <w:rFonts w:ascii="Times New Roman" w:hAnsi="Times New Roman"/>
          <w:sz w:val="24"/>
          <w:szCs w:val="24"/>
        </w:rPr>
        <w:t>2</w:t>
      </w:r>
      <w:r w:rsidR="00EB33BC">
        <w:rPr>
          <w:rFonts w:ascii="Times New Roman" w:hAnsi="Times New Roman"/>
          <w:sz w:val="24"/>
          <w:szCs w:val="24"/>
        </w:rPr>
        <w:t>9</w:t>
      </w:r>
      <w:r w:rsidRPr="0021197E">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rFonts w:ascii="Times New Roman" w:hAnsi="Times New Roman"/>
          <w:sz w:val="24"/>
          <w:szCs w:val="24"/>
        </w:rPr>
        <w:t>2</w:t>
      </w:r>
      <w:r w:rsidR="00EB33BC">
        <w:rPr>
          <w:rFonts w:ascii="Times New Roman" w:hAnsi="Times New Roman"/>
          <w:sz w:val="24"/>
          <w:szCs w:val="24"/>
        </w:rPr>
        <w:t>8</w:t>
      </w:r>
      <w:r w:rsidRPr="0021197E">
        <w:rPr>
          <w:rFonts w:ascii="Times New Roman" w:hAnsi="Times New Roman"/>
          <w:sz w:val="24"/>
          <w:szCs w:val="24"/>
        </w:rPr>
        <w:t xml:space="preserve"> настоящего административного регламента.</w:t>
      </w:r>
    </w:p>
    <w:p w:rsidR="0021197E" w:rsidRPr="0021197E" w:rsidRDefault="00EB33BC" w:rsidP="0021197E">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21197E" w:rsidRPr="0021197E">
        <w:rPr>
          <w:rFonts w:ascii="Times New Roman" w:hAnsi="Times New Roman"/>
          <w:sz w:val="24"/>
          <w:szCs w:val="24"/>
        </w:rPr>
        <w:t>. Требования к документам, представляемым заявителем:</w:t>
      </w:r>
    </w:p>
    <w:p w:rsidR="0021197E" w:rsidRPr="0021197E" w:rsidRDefault="0021197E" w:rsidP="0021197E">
      <w:pPr>
        <w:autoSpaceDE w:val="0"/>
        <w:autoSpaceDN w:val="0"/>
        <w:adjustRightInd w:val="0"/>
        <w:ind w:firstLine="709"/>
        <w:rPr>
          <w:rFonts w:ascii="Times New Roman" w:hAnsi="Times New Roman"/>
          <w:sz w:val="24"/>
          <w:szCs w:val="24"/>
        </w:rPr>
      </w:pPr>
      <w:r w:rsidRPr="0021197E">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1197E" w:rsidRPr="0021197E" w:rsidRDefault="0021197E" w:rsidP="0021197E">
      <w:pPr>
        <w:autoSpaceDE w:val="0"/>
        <w:autoSpaceDN w:val="0"/>
        <w:adjustRightInd w:val="0"/>
        <w:ind w:firstLine="709"/>
        <w:rPr>
          <w:rFonts w:ascii="Times New Roman" w:hAnsi="Times New Roman"/>
          <w:sz w:val="24"/>
          <w:szCs w:val="24"/>
        </w:rPr>
      </w:pPr>
      <w:r w:rsidRPr="0021197E">
        <w:rPr>
          <w:rFonts w:ascii="Times New Roman" w:hAnsi="Times New Roman"/>
          <w:sz w:val="24"/>
          <w:szCs w:val="24"/>
        </w:rPr>
        <w:t>б) тексты документов должны быть написаны разборчиво;</w:t>
      </w:r>
    </w:p>
    <w:p w:rsidR="0021197E" w:rsidRPr="0021197E" w:rsidRDefault="0021197E" w:rsidP="0021197E">
      <w:pPr>
        <w:autoSpaceDE w:val="0"/>
        <w:autoSpaceDN w:val="0"/>
        <w:adjustRightInd w:val="0"/>
        <w:ind w:firstLine="709"/>
        <w:rPr>
          <w:rFonts w:ascii="Times New Roman" w:hAnsi="Times New Roman"/>
          <w:sz w:val="24"/>
          <w:szCs w:val="24"/>
        </w:rPr>
      </w:pPr>
      <w:r w:rsidRPr="0021197E">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1197E" w:rsidRPr="0021197E" w:rsidRDefault="0021197E" w:rsidP="0021197E">
      <w:pPr>
        <w:autoSpaceDE w:val="0"/>
        <w:autoSpaceDN w:val="0"/>
        <w:adjustRightInd w:val="0"/>
        <w:ind w:firstLine="709"/>
        <w:rPr>
          <w:rFonts w:ascii="Times New Roman" w:hAnsi="Times New Roman"/>
          <w:sz w:val="24"/>
          <w:szCs w:val="24"/>
        </w:rPr>
      </w:pPr>
      <w:r w:rsidRPr="0021197E">
        <w:rPr>
          <w:rFonts w:ascii="Times New Roman" w:hAnsi="Times New Roman"/>
          <w:sz w:val="24"/>
          <w:szCs w:val="24"/>
        </w:rPr>
        <w:t>г) документы не должны быть исполнены карандашом;</w:t>
      </w:r>
    </w:p>
    <w:p w:rsidR="0021197E" w:rsidRPr="007874F6" w:rsidRDefault="0021197E" w:rsidP="0021197E">
      <w:pPr>
        <w:autoSpaceDE w:val="0"/>
        <w:autoSpaceDN w:val="0"/>
        <w:adjustRightInd w:val="0"/>
        <w:ind w:firstLine="709"/>
        <w:rPr>
          <w:rFonts w:ascii="Times New Roman" w:hAnsi="Times New Roman"/>
          <w:sz w:val="24"/>
          <w:szCs w:val="24"/>
        </w:rPr>
      </w:pPr>
      <w:proofErr w:type="spellStart"/>
      <w:r w:rsidRPr="0021197E">
        <w:rPr>
          <w:rFonts w:ascii="Times New Roman" w:hAnsi="Times New Roman"/>
          <w:sz w:val="24"/>
          <w:szCs w:val="24"/>
        </w:rPr>
        <w:t>д</w:t>
      </w:r>
      <w:proofErr w:type="spellEnd"/>
      <w:r w:rsidRPr="0021197E">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F277A6" w:rsidRPr="007874F6" w:rsidRDefault="00F277A6" w:rsidP="0021197E">
      <w:pPr>
        <w:autoSpaceDE w:val="0"/>
        <w:autoSpaceDN w:val="0"/>
        <w:adjustRightInd w:val="0"/>
        <w:ind w:firstLine="709"/>
        <w:rPr>
          <w:rFonts w:ascii="Times New Roman" w:hAnsi="Times New Roman"/>
          <w:sz w:val="24"/>
          <w:szCs w:val="24"/>
        </w:rPr>
      </w:pPr>
    </w:p>
    <w:p w:rsidR="0021197E" w:rsidRPr="0021197E" w:rsidRDefault="0021197E" w:rsidP="0021197E">
      <w:pPr>
        <w:widowControl w:val="0"/>
        <w:autoSpaceDE w:val="0"/>
        <w:autoSpaceDN w:val="0"/>
        <w:adjustRightInd w:val="0"/>
        <w:jc w:val="center"/>
        <w:outlineLvl w:val="2"/>
        <w:rPr>
          <w:rFonts w:ascii="Times New Roman" w:hAnsi="Times New Roman"/>
          <w:sz w:val="24"/>
          <w:szCs w:val="24"/>
        </w:rPr>
      </w:pPr>
      <w:bookmarkStart w:id="6" w:name="Par224"/>
      <w:bookmarkEnd w:id="6"/>
      <w:r w:rsidRPr="0021197E">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1197E" w:rsidRPr="0021197E" w:rsidRDefault="0021197E" w:rsidP="0021197E">
      <w:pPr>
        <w:autoSpaceDE w:val="0"/>
        <w:autoSpaceDN w:val="0"/>
        <w:adjustRightInd w:val="0"/>
        <w:ind w:firstLine="709"/>
        <w:outlineLvl w:val="2"/>
        <w:rPr>
          <w:rFonts w:ascii="Times New Roman" w:hAnsi="Times New Roman"/>
          <w:sz w:val="24"/>
          <w:szCs w:val="24"/>
        </w:rPr>
      </w:pPr>
      <w:bookmarkStart w:id="7" w:name="Par232"/>
      <w:bookmarkEnd w:id="7"/>
      <w:r w:rsidRPr="0021197E">
        <w:rPr>
          <w:rFonts w:ascii="Times New Roman" w:hAnsi="Times New Roman"/>
          <w:sz w:val="24"/>
          <w:szCs w:val="24"/>
        </w:rPr>
        <w:t>3</w:t>
      </w:r>
      <w:r w:rsidR="00EB33BC">
        <w:rPr>
          <w:rFonts w:ascii="Times New Roman" w:hAnsi="Times New Roman"/>
          <w:sz w:val="24"/>
          <w:szCs w:val="24"/>
        </w:rPr>
        <w:t>1</w:t>
      </w:r>
      <w:r w:rsidRPr="0021197E">
        <w:rPr>
          <w:rFonts w:ascii="Times New Roman" w:hAnsi="Times New Roman"/>
          <w:sz w:val="24"/>
          <w:szCs w:val="24"/>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w:t>
      </w:r>
      <w:r w:rsidRPr="0021197E">
        <w:rPr>
          <w:rFonts w:ascii="Times New Roman" w:hAnsi="Times New Roman"/>
          <w:sz w:val="24"/>
          <w:szCs w:val="24"/>
        </w:rPr>
        <w:lastRenderedPageBreak/>
        <w:t>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1197E" w:rsidRPr="0021197E" w:rsidRDefault="0021197E" w:rsidP="0021197E">
      <w:pPr>
        <w:tabs>
          <w:tab w:val="left" w:pos="6412"/>
        </w:tabs>
        <w:autoSpaceDE w:val="0"/>
        <w:autoSpaceDN w:val="0"/>
        <w:adjustRightInd w:val="0"/>
        <w:ind w:firstLine="709"/>
        <w:outlineLvl w:val="2"/>
        <w:rPr>
          <w:rFonts w:ascii="Times New Roman" w:hAnsi="Times New Roman"/>
          <w:sz w:val="24"/>
          <w:szCs w:val="24"/>
        </w:rPr>
      </w:pPr>
      <w:r w:rsidRPr="0021197E">
        <w:rPr>
          <w:rFonts w:ascii="Times New Roman" w:hAnsi="Times New Roman"/>
          <w:sz w:val="24"/>
          <w:szCs w:val="24"/>
        </w:rPr>
        <w:t>а) кадастровый паспорт земельного участка;</w:t>
      </w:r>
      <w:r w:rsidRPr="0021197E">
        <w:rPr>
          <w:rFonts w:ascii="Times New Roman" w:hAnsi="Times New Roman"/>
          <w:sz w:val="24"/>
          <w:szCs w:val="24"/>
        </w:rPr>
        <w:tab/>
      </w:r>
    </w:p>
    <w:p w:rsidR="0021197E" w:rsidRPr="0021197E" w:rsidRDefault="0021197E" w:rsidP="0021197E">
      <w:pPr>
        <w:autoSpaceDE w:val="0"/>
        <w:autoSpaceDN w:val="0"/>
        <w:adjustRightInd w:val="0"/>
        <w:ind w:firstLine="709"/>
        <w:rPr>
          <w:rFonts w:ascii="Times New Roman" w:hAnsi="Times New Roman"/>
          <w:sz w:val="24"/>
          <w:szCs w:val="24"/>
        </w:rPr>
      </w:pPr>
      <w:r w:rsidRPr="0021197E">
        <w:rPr>
          <w:rFonts w:ascii="Times New Roman" w:hAnsi="Times New Roman"/>
          <w:sz w:val="24"/>
          <w:szCs w:val="24"/>
        </w:rPr>
        <w:t>б) выписка из Единого государственного реестра юридических лиц, выданная не ранее чем за три месяца до дня подачи заявления.</w:t>
      </w:r>
    </w:p>
    <w:p w:rsidR="0021197E" w:rsidRPr="0021197E" w:rsidRDefault="0021197E" w:rsidP="0021197E">
      <w:pPr>
        <w:autoSpaceDE w:val="0"/>
        <w:autoSpaceDN w:val="0"/>
        <w:adjustRightInd w:val="0"/>
        <w:ind w:firstLine="709"/>
        <w:outlineLvl w:val="2"/>
        <w:rPr>
          <w:rFonts w:ascii="Times New Roman" w:hAnsi="Times New Roman"/>
          <w:sz w:val="24"/>
          <w:szCs w:val="24"/>
        </w:rPr>
      </w:pPr>
      <w:r w:rsidRPr="0021197E">
        <w:rPr>
          <w:rFonts w:ascii="Times New Roman" w:hAnsi="Times New Roman"/>
          <w:sz w:val="24"/>
          <w:szCs w:val="24"/>
        </w:rPr>
        <w:t>3</w:t>
      </w:r>
      <w:r w:rsidR="00EB33BC">
        <w:rPr>
          <w:rFonts w:ascii="Times New Roman" w:hAnsi="Times New Roman"/>
          <w:sz w:val="24"/>
          <w:szCs w:val="24"/>
        </w:rPr>
        <w:t>2</w:t>
      </w:r>
      <w:r w:rsidRPr="0021197E">
        <w:rPr>
          <w:rFonts w:ascii="Times New Roman" w:hAnsi="Times New Roman"/>
          <w:sz w:val="24"/>
          <w:szCs w:val="24"/>
        </w:rPr>
        <w:t>. Уполномоченный орган, МФЦ при предоставлении муниципальной услуги не вправе требовать от заявителей:</w:t>
      </w:r>
    </w:p>
    <w:p w:rsidR="0021197E" w:rsidRPr="0021197E" w:rsidRDefault="0021197E" w:rsidP="0021197E">
      <w:pPr>
        <w:widowControl w:val="0"/>
        <w:autoSpaceDE w:val="0"/>
        <w:autoSpaceDN w:val="0"/>
        <w:adjustRightInd w:val="0"/>
        <w:ind w:firstLine="709"/>
        <w:rPr>
          <w:rFonts w:ascii="Times New Roman" w:hAnsi="Times New Roman"/>
          <w:sz w:val="24"/>
          <w:szCs w:val="24"/>
        </w:rPr>
      </w:pPr>
      <w:r w:rsidRPr="0021197E">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97E" w:rsidRDefault="0021197E" w:rsidP="0021197E">
      <w:pPr>
        <w:widowControl w:val="0"/>
        <w:autoSpaceDE w:val="0"/>
        <w:autoSpaceDN w:val="0"/>
        <w:adjustRightInd w:val="0"/>
        <w:ind w:firstLine="709"/>
        <w:rPr>
          <w:rFonts w:ascii="Times New Roman" w:hAnsi="Times New Roman"/>
          <w:sz w:val="24"/>
          <w:szCs w:val="24"/>
        </w:rPr>
      </w:pPr>
      <w:proofErr w:type="gramStart"/>
      <w:r w:rsidRPr="0021197E">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1197E">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EB33BC" w:rsidRPr="008814E4">
        <w:rPr>
          <w:rFonts w:ascii="Times New Roman" w:hAnsi="Times New Roman"/>
          <w:sz w:val="24"/>
          <w:szCs w:val="24"/>
          <w:lang w:eastAsia="en-US"/>
        </w:rPr>
        <w:t xml:space="preserve">от 27 июля 2010 года </w:t>
      </w:r>
      <w:r w:rsidRPr="0021197E">
        <w:rPr>
          <w:rFonts w:ascii="Times New Roman" w:hAnsi="Times New Roman"/>
          <w:sz w:val="24"/>
          <w:szCs w:val="24"/>
        </w:rPr>
        <w:t>№ 210-ФЗ</w:t>
      </w:r>
      <w:r w:rsidR="00EB33BC">
        <w:rPr>
          <w:rFonts w:ascii="Times New Roman" w:hAnsi="Times New Roman"/>
          <w:sz w:val="24"/>
          <w:szCs w:val="24"/>
        </w:rPr>
        <w:t xml:space="preserve"> </w:t>
      </w:r>
      <w:r w:rsidR="00EB33BC" w:rsidRPr="008814E4">
        <w:rPr>
          <w:rFonts w:ascii="Times New Roman" w:hAnsi="Times New Roman"/>
          <w:sz w:val="24"/>
          <w:szCs w:val="24"/>
          <w:lang w:eastAsia="en-US"/>
        </w:rPr>
        <w:t>«Об организации предоставления государственных и муниципальных услуг»</w:t>
      </w:r>
      <w:r w:rsidR="007874F6">
        <w:rPr>
          <w:rFonts w:ascii="Times New Roman" w:hAnsi="Times New Roman"/>
          <w:sz w:val="24"/>
          <w:szCs w:val="24"/>
        </w:rPr>
        <w:t>;</w:t>
      </w:r>
    </w:p>
    <w:p w:rsidR="007874F6" w:rsidRPr="007874F6" w:rsidRDefault="007874F6" w:rsidP="007874F6">
      <w:pPr>
        <w:pStyle w:val="a7"/>
        <w:ind w:firstLine="708"/>
        <w:jc w:val="both"/>
        <w:rPr>
          <w:rFonts w:ascii="Times New Roman" w:eastAsiaTheme="minorHAnsi" w:hAnsi="Times New Roman" w:cs="Times New Roman"/>
          <w:lang w:eastAsia="en-US"/>
        </w:rPr>
      </w:pPr>
      <w:r w:rsidRPr="007874F6">
        <w:rPr>
          <w:rFonts w:ascii="Times New Roman" w:eastAsiaTheme="minorHAnsi" w:hAnsi="Times New Roman" w:cs="Times New Roman"/>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74F6" w:rsidRPr="007874F6" w:rsidRDefault="007874F6" w:rsidP="007874F6">
      <w:pPr>
        <w:pStyle w:val="a7"/>
        <w:ind w:firstLine="708"/>
        <w:jc w:val="both"/>
        <w:rPr>
          <w:rFonts w:ascii="Times New Roman" w:eastAsiaTheme="minorHAnsi" w:hAnsi="Times New Roman" w:cs="Times New Roman"/>
          <w:lang w:eastAsia="en-US"/>
        </w:rPr>
      </w:pPr>
      <w:r w:rsidRPr="007874F6">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74F6" w:rsidRPr="007874F6" w:rsidRDefault="007874F6" w:rsidP="007874F6">
      <w:pPr>
        <w:pStyle w:val="a7"/>
        <w:ind w:firstLine="708"/>
        <w:jc w:val="both"/>
        <w:rPr>
          <w:rFonts w:ascii="Times New Roman" w:eastAsiaTheme="minorHAnsi" w:hAnsi="Times New Roman" w:cs="Times New Roman"/>
          <w:lang w:eastAsia="en-US"/>
        </w:rPr>
      </w:pPr>
      <w:r w:rsidRPr="007874F6">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4F6" w:rsidRPr="007874F6" w:rsidRDefault="007874F6" w:rsidP="007874F6">
      <w:pPr>
        <w:pStyle w:val="a7"/>
        <w:ind w:firstLine="708"/>
        <w:jc w:val="both"/>
        <w:rPr>
          <w:rFonts w:ascii="Times New Roman" w:eastAsiaTheme="minorHAnsi" w:hAnsi="Times New Roman" w:cs="Times New Roman"/>
          <w:lang w:eastAsia="en-US"/>
        </w:rPr>
      </w:pPr>
      <w:r w:rsidRPr="007874F6">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74F6" w:rsidRPr="007874F6" w:rsidRDefault="007874F6" w:rsidP="007874F6">
      <w:pPr>
        <w:widowControl w:val="0"/>
        <w:autoSpaceDE w:val="0"/>
        <w:autoSpaceDN w:val="0"/>
        <w:adjustRightInd w:val="0"/>
        <w:ind w:firstLine="709"/>
        <w:rPr>
          <w:rFonts w:ascii="Times New Roman" w:hAnsi="Times New Roman"/>
          <w:sz w:val="24"/>
          <w:szCs w:val="24"/>
        </w:rPr>
      </w:pPr>
      <w:proofErr w:type="gramStart"/>
      <w:r w:rsidRPr="007874F6">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7874F6">
          <w:rPr>
            <w:rFonts w:ascii="Times New Roman" w:hAnsi="Times New Roman"/>
            <w:sz w:val="24"/>
            <w:szCs w:val="24"/>
          </w:rPr>
          <w:t>частью 1.1 статьи 16</w:t>
        </w:r>
      </w:hyperlink>
      <w:r w:rsidRPr="007874F6">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7874F6">
        <w:rPr>
          <w:rFonts w:ascii="Times New Roman" w:eastAsiaTheme="minorHAnsi" w:hAnsi="Times New Roman"/>
          <w:sz w:val="24"/>
          <w:szCs w:val="24"/>
          <w:lang w:eastAsia="en-US"/>
        </w:rPr>
        <w:t xml:space="preserve"> </w:t>
      </w:r>
      <w:proofErr w:type="gramStart"/>
      <w:r w:rsidRPr="007874F6">
        <w:rPr>
          <w:rFonts w:ascii="Times New Roman" w:eastAsiaTheme="minorHAnsi" w:hAnsi="Times New Roman"/>
          <w:sz w:val="24"/>
          <w:szCs w:val="24"/>
          <w:lang w:eastAsia="en-US"/>
        </w:rPr>
        <w:t>приеме</w:t>
      </w:r>
      <w:proofErr w:type="gramEnd"/>
      <w:r w:rsidRPr="007874F6">
        <w:rPr>
          <w:rFonts w:ascii="Times New Roman" w:eastAsiaTheme="minorHAnsi" w:hAnsi="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w:t>
      </w:r>
      <w:hyperlink r:id="rId13" w:history="1">
        <w:r w:rsidRPr="007874F6">
          <w:rPr>
            <w:rFonts w:ascii="Times New Roman" w:hAnsi="Times New Roman"/>
            <w:sz w:val="24"/>
            <w:szCs w:val="24"/>
          </w:rPr>
          <w:t>частью 1.1 статьи 16</w:t>
        </w:r>
      </w:hyperlink>
      <w:r w:rsidRPr="007874F6">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21197E" w:rsidRPr="0021197E" w:rsidRDefault="0021197E" w:rsidP="0021197E">
      <w:pPr>
        <w:ind w:firstLine="0"/>
        <w:jc w:val="center"/>
        <w:rPr>
          <w:rFonts w:ascii="Times New Roman" w:hAnsi="Times New Roman"/>
          <w:sz w:val="24"/>
          <w:szCs w:val="24"/>
        </w:rPr>
      </w:pPr>
      <w:bookmarkStart w:id="8" w:name="Par239"/>
      <w:bookmarkEnd w:id="8"/>
      <w:r w:rsidRPr="0021197E">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21197E" w:rsidRDefault="0021197E" w:rsidP="0021197E">
      <w:pPr>
        <w:rPr>
          <w:rFonts w:ascii="Times New Roman" w:hAnsi="Times New Roman"/>
          <w:sz w:val="24"/>
          <w:szCs w:val="24"/>
        </w:rPr>
      </w:pPr>
      <w:r w:rsidRPr="0021197E">
        <w:rPr>
          <w:rFonts w:ascii="Times New Roman" w:hAnsi="Times New Roman"/>
          <w:color w:val="000000"/>
          <w:sz w:val="24"/>
          <w:szCs w:val="24"/>
        </w:rPr>
        <w:lastRenderedPageBreak/>
        <w:t>3</w:t>
      </w:r>
      <w:r w:rsidR="00EB33BC">
        <w:rPr>
          <w:rFonts w:ascii="Times New Roman" w:hAnsi="Times New Roman"/>
          <w:color w:val="000000"/>
          <w:sz w:val="24"/>
          <w:szCs w:val="24"/>
        </w:rPr>
        <w:t>3</w:t>
      </w:r>
      <w:r w:rsidRPr="0021197E">
        <w:rPr>
          <w:rFonts w:ascii="Times New Roman" w:hAnsi="Times New Roman"/>
          <w:color w:val="000000"/>
          <w:sz w:val="24"/>
          <w:szCs w:val="24"/>
        </w:rPr>
        <w:t>. </w:t>
      </w:r>
      <w:r w:rsidRPr="0021197E">
        <w:rPr>
          <w:rFonts w:ascii="Times New Roman" w:hAnsi="Times New Roman"/>
          <w:sz w:val="24"/>
          <w:szCs w:val="24"/>
        </w:rPr>
        <w:t>Отказ в приеме документов при предоставлении муниципальной услуги законодательством не предусмотрен.</w:t>
      </w:r>
    </w:p>
    <w:p w:rsidR="0021197E" w:rsidRPr="0021197E" w:rsidRDefault="0021197E" w:rsidP="0021197E">
      <w:pPr>
        <w:rPr>
          <w:rFonts w:ascii="Times New Roman" w:hAnsi="Times New Roman"/>
          <w:sz w:val="24"/>
          <w:szCs w:val="24"/>
        </w:rPr>
      </w:pPr>
    </w:p>
    <w:p w:rsidR="00467D89" w:rsidRPr="00467D89" w:rsidRDefault="00467D89" w:rsidP="00467D89">
      <w:pPr>
        <w:widowControl w:val="0"/>
        <w:autoSpaceDE w:val="0"/>
        <w:autoSpaceDN w:val="0"/>
        <w:adjustRightInd w:val="0"/>
        <w:jc w:val="center"/>
        <w:outlineLvl w:val="2"/>
        <w:rPr>
          <w:rFonts w:ascii="Times New Roman" w:hAnsi="Times New Roman"/>
          <w:sz w:val="24"/>
          <w:szCs w:val="24"/>
        </w:rPr>
      </w:pPr>
      <w:r w:rsidRPr="00467D89">
        <w:rPr>
          <w:rFonts w:ascii="Times New Roman" w:hAnsi="Times New Roman"/>
          <w:sz w:val="24"/>
          <w:szCs w:val="24"/>
        </w:rPr>
        <w:t>Глава 12. ПЕРЕЧЕНЬ ОСНОВАНИЙ ДЛЯ ПРИОСТАНОВЛЕНИЯ</w:t>
      </w:r>
    </w:p>
    <w:p w:rsidR="00467D89" w:rsidRPr="00467D89" w:rsidRDefault="00467D89" w:rsidP="00467D89">
      <w:pPr>
        <w:widowControl w:val="0"/>
        <w:autoSpaceDE w:val="0"/>
        <w:autoSpaceDN w:val="0"/>
        <w:adjustRightInd w:val="0"/>
        <w:jc w:val="center"/>
        <w:rPr>
          <w:rFonts w:ascii="Times New Roman" w:hAnsi="Times New Roman"/>
          <w:sz w:val="24"/>
          <w:szCs w:val="24"/>
        </w:rPr>
      </w:pPr>
      <w:r w:rsidRPr="00467D89">
        <w:rPr>
          <w:rFonts w:ascii="Times New Roman" w:hAnsi="Times New Roman"/>
          <w:sz w:val="24"/>
          <w:szCs w:val="24"/>
        </w:rPr>
        <w:t>ИЛИ ОТКАЗА В ПРЕДОСТАВЛЕНИИ МУНИЦИПАЛЬНОЙ УСЛУГИ</w:t>
      </w:r>
    </w:p>
    <w:p w:rsidR="007874F6" w:rsidRPr="007874F6" w:rsidRDefault="00467D89" w:rsidP="007874F6">
      <w:pPr>
        <w:ind w:firstLine="708"/>
        <w:rPr>
          <w:rFonts w:ascii="Times New Roman" w:eastAsiaTheme="minorHAnsi" w:hAnsi="Times New Roman"/>
          <w:sz w:val="24"/>
          <w:szCs w:val="24"/>
          <w:lang w:eastAsia="en-US"/>
        </w:rPr>
      </w:pPr>
      <w:r w:rsidRPr="00467D89">
        <w:rPr>
          <w:rFonts w:ascii="Times New Roman" w:hAnsi="Times New Roman"/>
          <w:sz w:val="24"/>
          <w:szCs w:val="24"/>
        </w:rPr>
        <w:t>3</w:t>
      </w:r>
      <w:r w:rsidR="00EB33BC">
        <w:rPr>
          <w:rFonts w:ascii="Times New Roman" w:hAnsi="Times New Roman"/>
          <w:sz w:val="24"/>
          <w:szCs w:val="24"/>
        </w:rPr>
        <w:t>4</w:t>
      </w:r>
      <w:r w:rsidRPr="00467D89">
        <w:rPr>
          <w:rFonts w:ascii="Times New Roman" w:hAnsi="Times New Roman"/>
          <w:sz w:val="24"/>
          <w:szCs w:val="24"/>
        </w:rPr>
        <w:t>. </w:t>
      </w:r>
      <w:r w:rsidR="007874F6" w:rsidRPr="007874F6">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7874F6" w:rsidRPr="007874F6">
        <w:rPr>
          <w:rFonts w:ascii="Times New Roman" w:eastAsiaTheme="minorHAnsi" w:hAnsi="Times New Roman"/>
          <w:sz w:val="24"/>
          <w:szCs w:val="24"/>
          <w:lang w:eastAsia="en-US"/>
        </w:rPr>
        <w:t xml:space="preserve">муниципальными правовыми актами органов местного самоуправления муниципального образования </w:t>
      </w:r>
      <w:proofErr w:type="gramStart"/>
      <w:r w:rsidR="007874F6" w:rsidRPr="007874F6">
        <w:rPr>
          <w:rFonts w:ascii="Times New Roman" w:eastAsiaTheme="minorHAnsi" w:hAnsi="Times New Roman"/>
          <w:sz w:val="24"/>
          <w:szCs w:val="24"/>
          <w:lang w:eastAsia="en-US"/>
        </w:rPr>
        <w:t>г</w:t>
      </w:r>
      <w:proofErr w:type="gramEnd"/>
      <w:r w:rsidR="007874F6" w:rsidRPr="007874F6">
        <w:rPr>
          <w:rFonts w:ascii="Times New Roman" w:eastAsiaTheme="minorHAnsi" w:hAnsi="Times New Roman"/>
          <w:sz w:val="24"/>
          <w:szCs w:val="24"/>
          <w:lang w:eastAsia="en-US"/>
        </w:rPr>
        <w:t>. Бодайбо и района.</w:t>
      </w:r>
    </w:p>
    <w:p w:rsidR="007874F6" w:rsidRPr="007874F6" w:rsidRDefault="007874F6" w:rsidP="007874F6">
      <w:pPr>
        <w:ind w:firstLine="708"/>
        <w:rPr>
          <w:rFonts w:ascii="Times New Roman" w:hAnsi="Times New Roman"/>
          <w:sz w:val="24"/>
          <w:szCs w:val="24"/>
        </w:rPr>
      </w:pPr>
      <w:r w:rsidRPr="007874F6">
        <w:rPr>
          <w:rFonts w:ascii="Times New Roman" w:hAnsi="Times New Roman"/>
          <w:sz w:val="24"/>
          <w:szCs w:val="24"/>
        </w:rPr>
        <w:t>Основания для приостановления</w:t>
      </w:r>
      <w:r w:rsidRPr="00EB7D17">
        <w:rPr>
          <w:rFonts w:ascii="Times New Roman" w:hAnsi="Times New Roman"/>
          <w:sz w:val="26"/>
          <w:szCs w:val="26"/>
        </w:rPr>
        <w:t xml:space="preserve"> </w:t>
      </w:r>
      <w:r w:rsidRPr="007874F6">
        <w:rPr>
          <w:rFonts w:ascii="Times New Roman" w:hAnsi="Times New Roman"/>
          <w:sz w:val="24"/>
          <w:szCs w:val="24"/>
        </w:rPr>
        <w:t>предоставления муниципальной услуги законодательством предусмотрены.</w:t>
      </w:r>
    </w:p>
    <w:p w:rsidR="00467D89" w:rsidRPr="00467D89" w:rsidRDefault="00467D89" w:rsidP="00467D89">
      <w:pPr>
        <w:autoSpaceDE w:val="0"/>
        <w:autoSpaceDN w:val="0"/>
        <w:adjustRightInd w:val="0"/>
        <w:ind w:firstLine="709"/>
        <w:outlineLvl w:val="0"/>
        <w:rPr>
          <w:rFonts w:ascii="Times New Roman" w:hAnsi="Times New Roman"/>
          <w:sz w:val="24"/>
          <w:szCs w:val="24"/>
        </w:rPr>
      </w:pPr>
      <w:r w:rsidRPr="00467D89">
        <w:rPr>
          <w:rFonts w:ascii="Times New Roman" w:hAnsi="Times New Roman"/>
          <w:sz w:val="24"/>
          <w:szCs w:val="24"/>
        </w:rPr>
        <w:t>В случае</w:t>
      </w:r>
      <w:proofErr w:type="gramStart"/>
      <w:r w:rsidRPr="00467D89">
        <w:rPr>
          <w:rFonts w:ascii="Times New Roman" w:hAnsi="Times New Roman"/>
          <w:sz w:val="24"/>
          <w:szCs w:val="24"/>
        </w:rPr>
        <w:t>,</w:t>
      </w:r>
      <w:proofErr w:type="gramEnd"/>
      <w:r w:rsidRPr="00467D89">
        <w:rPr>
          <w:rFonts w:ascii="Times New Roman" w:hAnsi="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467D89" w:rsidRPr="00467D89" w:rsidRDefault="00467D89" w:rsidP="00467D89">
      <w:pPr>
        <w:widowControl w:val="0"/>
        <w:autoSpaceDE w:val="0"/>
        <w:autoSpaceDN w:val="0"/>
        <w:adjustRightInd w:val="0"/>
        <w:ind w:firstLine="709"/>
        <w:rPr>
          <w:rFonts w:ascii="Times New Roman" w:hAnsi="Times New Roman"/>
          <w:sz w:val="24"/>
          <w:szCs w:val="24"/>
        </w:rPr>
      </w:pPr>
      <w:r w:rsidRPr="00467D89">
        <w:rPr>
          <w:rFonts w:ascii="Times New Roman" w:hAnsi="Times New Roman"/>
          <w:sz w:val="24"/>
          <w:szCs w:val="24"/>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7D89" w:rsidRPr="00467D89" w:rsidRDefault="00467D89" w:rsidP="00467D89">
      <w:pPr>
        <w:autoSpaceDE w:val="0"/>
        <w:autoSpaceDN w:val="0"/>
        <w:adjustRightInd w:val="0"/>
        <w:ind w:firstLine="709"/>
        <w:rPr>
          <w:rFonts w:ascii="Times New Roman" w:hAnsi="Times New Roman"/>
          <w:sz w:val="24"/>
          <w:szCs w:val="24"/>
        </w:rPr>
      </w:pPr>
      <w:r w:rsidRPr="00467D89">
        <w:rPr>
          <w:rFonts w:ascii="Times New Roman" w:hAnsi="Times New Roman"/>
          <w:sz w:val="24"/>
          <w:szCs w:val="24"/>
        </w:rPr>
        <w:t>3</w:t>
      </w:r>
      <w:r w:rsidR="00EB33BC">
        <w:rPr>
          <w:rFonts w:ascii="Times New Roman" w:hAnsi="Times New Roman"/>
          <w:sz w:val="24"/>
          <w:szCs w:val="24"/>
        </w:rPr>
        <w:t>5</w:t>
      </w:r>
      <w:r w:rsidRPr="00467D89">
        <w:rPr>
          <w:rFonts w:ascii="Times New Roman" w:hAnsi="Times New Roman"/>
          <w:sz w:val="24"/>
          <w:szCs w:val="24"/>
        </w:rPr>
        <w:t>. Основаниями для отказа в предоставлении муниципальной услуги являются:</w:t>
      </w:r>
    </w:p>
    <w:p w:rsidR="00467D89" w:rsidRPr="00467D89" w:rsidRDefault="00467D89" w:rsidP="00467D89">
      <w:pPr>
        <w:ind w:firstLine="708"/>
        <w:rPr>
          <w:rFonts w:ascii="Times New Roman" w:hAnsi="Times New Roman"/>
          <w:sz w:val="24"/>
          <w:szCs w:val="24"/>
        </w:rPr>
      </w:pPr>
      <w:bookmarkStart w:id="9" w:name="sub_111110161"/>
      <w:r w:rsidRPr="00467D89">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467D89" w:rsidRPr="00467D89" w:rsidRDefault="00467D89" w:rsidP="00467D89">
      <w:pPr>
        <w:autoSpaceDE w:val="0"/>
        <w:autoSpaceDN w:val="0"/>
        <w:adjustRightInd w:val="0"/>
        <w:rPr>
          <w:rFonts w:ascii="Times New Roman" w:hAnsi="Times New Roman"/>
          <w:sz w:val="24"/>
          <w:szCs w:val="24"/>
        </w:rPr>
      </w:pPr>
      <w:bookmarkStart w:id="10" w:name="sub_111110162"/>
      <w:bookmarkEnd w:id="9"/>
      <w:r w:rsidRPr="00467D89">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0"/>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 xml:space="preserve">3) схема расположения земельного участка разработана с нарушением предусмотренных </w:t>
      </w:r>
      <w:hyperlink w:anchor="sub_11119" w:history="1">
        <w:r w:rsidRPr="00467D89">
          <w:rPr>
            <w:rFonts w:ascii="Times New Roman" w:hAnsi="Times New Roman"/>
            <w:sz w:val="24"/>
            <w:szCs w:val="24"/>
          </w:rPr>
          <w:t>статьей 11.9</w:t>
        </w:r>
      </w:hyperlink>
      <w:r w:rsidRPr="00467D89">
        <w:rPr>
          <w:rFonts w:ascii="Times New Roman" w:hAnsi="Times New Roman"/>
          <w:sz w:val="24"/>
          <w:szCs w:val="24"/>
        </w:rPr>
        <w:t xml:space="preserve"> ЗК РФ требований к образуемым земельным участкам:</w:t>
      </w:r>
    </w:p>
    <w:p w:rsidR="00467D89" w:rsidRPr="00467D89" w:rsidRDefault="00467D89" w:rsidP="00467D89">
      <w:pPr>
        <w:autoSpaceDE w:val="0"/>
        <w:autoSpaceDN w:val="0"/>
        <w:adjustRightInd w:val="0"/>
        <w:rPr>
          <w:rFonts w:ascii="Times New Roman" w:hAnsi="Times New Roman"/>
          <w:sz w:val="24"/>
          <w:szCs w:val="24"/>
        </w:rPr>
      </w:pPr>
      <w:bookmarkStart w:id="11" w:name="sub_111191"/>
      <w:r w:rsidRPr="00467D89">
        <w:rPr>
          <w:rFonts w:ascii="Times New Roman" w:hAnsi="Times New Roman"/>
          <w:sz w:val="24"/>
          <w:szCs w:val="24"/>
        </w:rPr>
        <w:t xml:space="preserve">3.1) не соответствие предельным (максимальным и минимальным) размерам земельных участков, в отношении которых в соответствии с </w:t>
      </w:r>
      <w:hyperlink r:id="rId14" w:history="1">
        <w:r w:rsidRPr="00467D89">
          <w:rPr>
            <w:rFonts w:ascii="Times New Roman" w:hAnsi="Times New Roman"/>
            <w:sz w:val="24"/>
            <w:szCs w:val="24"/>
          </w:rPr>
          <w:t>законодательством</w:t>
        </w:r>
      </w:hyperlink>
      <w:r w:rsidRPr="00467D89">
        <w:rPr>
          <w:rFonts w:ascii="Times New Roman" w:hAnsi="Times New Roman"/>
          <w:sz w:val="24"/>
          <w:szCs w:val="24"/>
        </w:rPr>
        <w:t xml:space="preserve"> о градостроительной деятельности устанавливаются градостроительные регламенты;</w:t>
      </w:r>
      <w:bookmarkStart w:id="12" w:name="sub_111192"/>
      <w:bookmarkEnd w:id="11"/>
    </w:p>
    <w:p w:rsidR="00467D89" w:rsidRPr="00467D89" w:rsidRDefault="00467D89" w:rsidP="00467D89">
      <w:pPr>
        <w:autoSpaceDE w:val="0"/>
        <w:autoSpaceDN w:val="0"/>
        <w:adjustRightInd w:val="0"/>
        <w:rPr>
          <w:rFonts w:ascii="Times New Roman" w:hAnsi="Times New Roman"/>
          <w:sz w:val="24"/>
          <w:szCs w:val="24"/>
        </w:rPr>
      </w:pPr>
      <w:bookmarkStart w:id="13" w:name="sub_111193"/>
      <w:bookmarkEnd w:id="12"/>
      <w:r w:rsidRPr="00467D89">
        <w:rPr>
          <w:rFonts w:ascii="Times New Roman" w:hAnsi="Times New Roman"/>
          <w:sz w:val="24"/>
          <w:szCs w:val="24"/>
        </w:rPr>
        <w:t>3.2) границы земельного участка пересекают границы муниципальных образований и (или) границы населенных пунктов;</w:t>
      </w:r>
    </w:p>
    <w:p w:rsidR="00467D89" w:rsidRPr="00467D89" w:rsidRDefault="00467D89" w:rsidP="00467D89">
      <w:pPr>
        <w:autoSpaceDE w:val="0"/>
        <w:autoSpaceDN w:val="0"/>
        <w:adjustRightInd w:val="0"/>
        <w:rPr>
          <w:rFonts w:ascii="Times New Roman" w:hAnsi="Times New Roman"/>
          <w:sz w:val="24"/>
          <w:szCs w:val="24"/>
        </w:rPr>
      </w:pPr>
      <w:bookmarkStart w:id="14" w:name="sub_111194"/>
      <w:bookmarkEnd w:id="13"/>
      <w:r w:rsidRPr="00467D89">
        <w:rPr>
          <w:rFonts w:ascii="Times New Roman" w:hAnsi="Times New Roman"/>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467D89" w:rsidRPr="00467D89" w:rsidRDefault="00467D89" w:rsidP="00467D89">
      <w:pPr>
        <w:autoSpaceDE w:val="0"/>
        <w:autoSpaceDN w:val="0"/>
        <w:adjustRightInd w:val="0"/>
        <w:rPr>
          <w:rFonts w:ascii="Times New Roman" w:hAnsi="Times New Roman"/>
          <w:sz w:val="24"/>
          <w:szCs w:val="24"/>
        </w:rPr>
      </w:pPr>
      <w:bookmarkStart w:id="15" w:name="sub_111195"/>
      <w:bookmarkEnd w:id="14"/>
      <w:r w:rsidRPr="00467D89">
        <w:rPr>
          <w:rFonts w:ascii="Times New Roman" w:hAnsi="Times New Roman"/>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6" w:name="sub_111196"/>
      <w:bookmarkEnd w:id="15"/>
    </w:p>
    <w:p w:rsidR="00467D89" w:rsidRPr="00467D89" w:rsidRDefault="00467D89" w:rsidP="00467D89">
      <w:pPr>
        <w:autoSpaceDE w:val="0"/>
        <w:autoSpaceDN w:val="0"/>
        <w:adjustRightInd w:val="0"/>
        <w:rPr>
          <w:rFonts w:ascii="Times New Roman" w:hAnsi="Times New Roman"/>
          <w:sz w:val="24"/>
          <w:szCs w:val="24"/>
          <w:u w:val="single"/>
        </w:rPr>
      </w:pPr>
      <w:r w:rsidRPr="00467D89">
        <w:rPr>
          <w:rFonts w:ascii="Times New Roman" w:hAnsi="Times New Roman"/>
          <w:sz w:val="24"/>
          <w:szCs w:val="24"/>
        </w:rPr>
        <w:t xml:space="preserve">3.5) образование земельных участков приводит к вклиниванию, </w:t>
      </w:r>
      <w:proofErr w:type="spellStart"/>
      <w:r w:rsidRPr="00467D89">
        <w:rPr>
          <w:rFonts w:ascii="Times New Roman" w:hAnsi="Times New Roman"/>
          <w:sz w:val="24"/>
          <w:szCs w:val="24"/>
        </w:rPr>
        <w:t>вкрапливанию</w:t>
      </w:r>
      <w:proofErr w:type="spellEnd"/>
      <w:r w:rsidRPr="00467D89">
        <w:rPr>
          <w:rFonts w:ascii="Times New Roman" w:hAnsi="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w:t>
      </w:r>
      <w:r w:rsidRPr="00467D89">
        <w:rPr>
          <w:rFonts w:ascii="Times New Roman" w:hAnsi="Times New Roman"/>
          <w:sz w:val="24"/>
          <w:szCs w:val="24"/>
        </w:rPr>
        <w:lastRenderedPageBreak/>
        <w:t>недостаткам, а также нарушает требования, установленные ЗК РФ, другими федеральными законами;</w:t>
      </w:r>
    </w:p>
    <w:bookmarkEnd w:id="16"/>
    <w:p w:rsidR="00EF69DE"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22736">
        <w:rPr>
          <w:rFonts w:ascii="Times New Roman" w:hAnsi="Times New Roman"/>
          <w:sz w:val="24"/>
          <w:szCs w:val="24"/>
        </w:rPr>
        <w:t>.</w:t>
      </w:r>
    </w:p>
    <w:p w:rsidR="00467D89" w:rsidRPr="00467D89" w:rsidRDefault="00467D89" w:rsidP="00467D89">
      <w:pPr>
        <w:autoSpaceDE w:val="0"/>
        <w:autoSpaceDN w:val="0"/>
        <w:adjustRightInd w:val="0"/>
        <w:rPr>
          <w:rFonts w:ascii="Times New Roman" w:hAnsi="Times New Roman"/>
          <w:sz w:val="24"/>
          <w:szCs w:val="24"/>
        </w:rPr>
      </w:pPr>
      <w:bookmarkStart w:id="17" w:name="sub_111110164"/>
      <w:bookmarkStart w:id="18" w:name="sub_111110165"/>
      <w:bookmarkStart w:id="19" w:name="sub_391185"/>
      <w:r w:rsidRPr="00467D89">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7"/>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18"/>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467D89" w:rsidRPr="00467D89" w:rsidRDefault="00467D89" w:rsidP="00467D89">
      <w:pPr>
        <w:autoSpaceDE w:val="0"/>
        <w:autoSpaceDN w:val="0"/>
        <w:adjustRightInd w:val="0"/>
        <w:rPr>
          <w:rFonts w:ascii="Times New Roman" w:hAnsi="Times New Roman"/>
          <w:sz w:val="24"/>
          <w:szCs w:val="24"/>
        </w:rPr>
      </w:pPr>
      <w:bookmarkStart w:id="20" w:name="sub_391186"/>
      <w:bookmarkEnd w:id="19"/>
      <w:r w:rsidRPr="00467D89">
        <w:rPr>
          <w:rFonts w:ascii="Times New Roman" w:hAnsi="Times New Roman"/>
          <w:sz w:val="24"/>
          <w:szCs w:val="24"/>
        </w:rPr>
        <w:t>7) земельный участок не отнесен к определенной категории земель;</w:t>
      </w:r>
    </w:p>
    <w:p w:rsidR="00467D89" w:rsidRPr="00467D89" w:rsidRDefault="00467D89" w:rsidP="00467D89">
      <w:pPr>
        <w:autoSpaceDE w:val="0"/>
        <w:autoSpaceDN w:val="0"/>
        <w:adjustRightInd w:val="0"/>
        <w:rPr>
          <w:rFonts w:ascii="Times New Roman" w:hAnsi="Times New Roman"/>
          <w:sz w:val="24"/>
          <w:szCs w:val="24"/>
        </w:rPr>
      </w:pPr>
      <w:bookmarkStart w:id="21" w:name="sub_391187"/>
      <w:bookmarkEnd w:id="20"/>
      <w:r w:rsidRPr="00467D89">
        <w:rPr>
          <w:rFonts w:ascii="Times New Roman" w:hAnsi="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7D89" w:rsidRPr="00467D89" w:rsidRDefault="00467D89" w:rsidP="00467D89">
      <w:pPr>
        <w:autoSpaceDE w:val="0"/>
        <w:autoSpaceDN w:val="0"/>
        <w:adjustRightInd w:val="0"/>
        <w:rPr>
          <w:rFonts w:ascii="Times New Roman" w:hAnsi="Times New Roman"/>
          <w:sz w:val="24"/>
          <w:szCs w:val="24"/>
        </w:rPr>
      </w:pPr>
      <w:bookmarkStart w:id="22" w:name="sub_391188"/>
      <w:bookmarkEnd w:id="21"/>
      <w:proofErr w:type="gramStart"/>
      <w:r w:rsidRPr="00467D89">
        <w:rPr>
          <w:rFonts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467D89">
          <w:rPr>
            <w:rFonts w:ascii="Times New Roman" w:hAnsi="Times New Roman"/>
            <w:sz w:val="24"/>
            <w:szCs w:val="24"/>
          </w:rPr>
          <w:t>пунктом 3 статьи 39.36</w:t>
        </w:r>
      </w:hyperlink>
      <w:r w:rsidRPr="00467D89">
        <w:rPr>
          <w:rFonts w:ascii="Times New Roman" w:hAnsi="Times New Roman"/>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67D89" w:rsidRPr="00467D89" w:rsidRDefault="00467D89" w:rsidP="00467D89">
      <w:pPr>
        <w:autoSpaceDE w:val="0"/>
        <w:autoSpaceDN w:val="0"/>
        <w:adjustRightInd w:val="0"/>
        <w:rPr>
          <w:rFonts w:ascii="Times New Roman" w:hAnsi="Times New Roman"/>
          <w:sz w:val="24"/>
          <w:szCs w:val="24"/>
        </w:rPr>
      </w:pPr>
      <w:bookmarkStart w:id="23" w:name="sub_391189"/>
      <w:bookmarkEnd w:id="22"/>
      <w:proofErr w:type="gramStart"/>
      <w:r w:rsidRPr="00467D89">
        <w:rPr>
          <w:rFonts w:ascii="Times New Roman" w:hAnsi="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67D89" w:rsidRPr="00467D89" w:rsidRDefault="00467D89" w:rsidP="00467D89">
      <w:pPr>
        <w:autoSpaceDE w:val="0"/>
        <w:autoSpaceDN w:val="0"/>
        <w:adjustRightInd w:val="0"/>
        <w:rPr>
          <w:rFonts w:ascii="Times New Roman" w:hAnsi="Times New Roman"/>
          <w:sz w:val="24"/>
          <w:szCs w:val="24"/>
        </w:rPr>
      </w:pPr>
      <w:bookmarkStart w:id="24" w:name="sub_3911813"/>
      <w:bookmarkEnd w:id="23"/>
      <w:r w:rsidRPr="00467D89">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7D89" w:rsidRPr="00467D89" w:rsidRDefault="00467D89" w:rsidP="00467D89">
      <w:pPr>
        <w:autoSpaceDE w:val="0"/>
        <w:autoSpaceDN w:val="0"/>
        <w:adjustRightInd w:val="0"/>
        <w:rPr>
          <w:rFonts w:ascii="Times New Roman" w:hAnsi="Times New Roman"/>
          <w:sz w:val="24"/>
          <w:szCs w:val="24"/>
        </w:rPr>
      </w:pPr>
      <w:bookmarkStart w:id="25" w:name="sub_3911814"/>
      <w:bookmarkEnd w:id="24"/>
      <w:r w:rsidRPr="00467D89">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7D89" w:rsidRPr="00467D89" w:rsidRDefault="00467D89" w:rsidP="00467D89">
      <w:pPr>
        <w:autoSpaceDE w:val="0"/>
        <w:autoSpaceDN w:val="0"/>
        <w:adjustRightInd w:val="0"/>
        <w:rPr>
          <w:rFonts w:ascii="Times New Roman" w:hAnsi="Times New Roman"/>
          <w:sz w:val="24"/>
          <w:szCs w:val="24"/>
        </w:rPr>
      </w:pPr>
      <w:bookmarkStart w:id="26" w:name="sub_3911815"/>
      <w:bookmarkEnd w:id="25"/>
      <w:r w:rsidRPr="00467D89">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7D89" w:rsidRPr="00467D89" w:rsidRDefault="00467D89" w:rsidP="00467D89">
      <w:pPr>
        <w:autoSpaceDE w:val="0"/>
        <w:autoSpaceDN w:val="0"/>
        <w:adjustRightInd w:val="0"/>
        <w:rPr>
          <w:rFonts w:ascii="Times New Roman" w:hAnsi="Times New Roman"/>
          <w:sz w:val="24"/>
          <w:szCs w:val="24"/>
        </w:rPr>
      </w:pPr>
      <w:bookmarkStart w:id="27" w:name="sub_3911816"/>
      <w:bookmarkEnd w:id="26"/>
      <w:r w:rsidRPr="00467D89">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rsidR="00467D89" w:rsidRPr="00467D89" w:rsidRDefault="00467D89" w:rsidP="00467D89">
      <w:pPr>
        <w:autoSpaceDE w:val="0"/>
        <w:autoSpaceDN w:val="0"/>
        <w:adjustRightInd w:val="0"/>
        <w:rPr>
          <w:rFonts w:ascii="Times New Roman" w:hAnsi="Times New Roman"/>
          <w:sz w:val="24"/>
          <w:szCs w:val="24"/>
        </w:rPr>
      </w:pPr>
      <w:bookmarkStart w:id="28" w:name="sub_3911817"/>
      <w:bookmarkEnd w:id="27"/>
      <w:r w:rsidRPr="00467D89">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7D89" w:rsidRPr="00467D89" w:rsidRDefault="00467D89" w:rsidP="00467D89">
      <w:pPr>
        <w:autoSpaceDE w:val="0"/>
        <w:autoSpaceDN w:val="0"/>
        <w:adjustRightInd w:val="0"/>
        <w:rPr>
          <w:rFonts w:ascii="Times New Roman" w:hAnsi="Times New Roman"/>
          <w:sz w:val="24"/>
          <w:szCs w:val="24"/>
        </w:rPr>
      </w:pPr>
      <w:bookmarkStart w:id="29" w:name="sub_3911818"/>
      <w:bookmarkEnd w:id="28"/>
      <w:r w:rsidRPr="00467D89">
        <w:rPr>
          <w:rFonts w:ascii="Times New Roman" w:hAnsi="Times New Roman"/>
          <w:sz w:val="24"/>
          <w:szCs w:val="24"/>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9"/>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67D89">
        <w:rPr>
          <w:rFonts w:ascii="Times New Roman" w:hAnsi="Times New Roman"/>
          <w:sz w:val="24"/>
          <w:szCs w:val="24"/>
        </w:rPr>
        <w:t>жд в св</w:t>
      </w:r>
      <w:proofErr w:type="gramEnd"/>
      <w:r w:rsidRPr="00467D89">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67D89" w:rsidRPr="00467D89" w:rsidRDefault="00BC703F" w:rsidP="00467D89">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EB33BC">
        <w:rPr>
          <w:rFonts w:ascii="Times New Roman" w:hAnsi="Times New Roman"/>
          <w:sz w:val="24"/>
          <w:szCs w:val="24"/>
        </w:rPr>
        <w:t>6</w:t>
      </w:r>
      <w:r>
        <w:rPr>
          <w:rFonts w:ascii="Times New Roman" w:hAnsi="Times New Roman"/>
          <w:sz w:val="24"/>
          <w:szCs w:val="24"/>
        </w:rPr>
        <w:t>.</w:t>
      </w:r>
      <w:r w:rsidR="00467D89" w:rsidRPr="00467D89">
        <w:rPr>
          <w:rFonts w:ascii="Times New Roman" w:hAnsi="Times New Roman"/>
          <w:sz w:val="24"/>
          <w:szCs w:val="24"/>
        </w:rPr>
        <w:t xml:space="preserve"> Неполучение (несвоевременное получение) документов, запрошенных в соответствии с пунктом 3</w:t>
      </w:r>
      <w:r w:rsidR="00347C82">
        <w:rPr>
          <w:rFonts w:ascii="Times New Roman" w:hAnsi="Times New Roman"/>
          <w:sz w:val="24"/>
          <w:szCs w:val="24"/>
        </w:rPr>
        <w:t>1</w:t>
      </w:r>
      <w:r w:rsidR="00467D89" w:rsidRPr="00467D89">
        <w:rPr>
          <w:rFonts w:ascii="Times New Roman" w:hAnsi="Times New Roman"/>
          <w:sz w:val="24"/>
          <w:szCs w:val="24"/>
        </w:rPr>
        <w:t xml:space="preserve"> настоящего административного регламента, не может являться основанием для отказа в утверждении схемы земельного участка.</w:t>
      </w:r>
    </w:p>
    <w:p w:rsidR="00467D89" w:rsidRPr="00467D89" w:rsidRDefault="00467D89" w:rsidP="00467D89">
      <w:pPr>
        <w:autoSpaceDE w:val="0"/>
        <w:autoSpaceDN w:val="0"/>
        <w:adjustRightInd w:val="0"/>
        <w:ind w:firstLine="709"/>
        <w:rPr>
          <w:rFonts w:ascii="Times New Roman" w:hAnsi="Times New Roman"/>
          <w:sz w:val="24"/>
          <w:szCs w:val="24"/>
        </w:rPr>
      </w:pPr>
      <w:r w:rsidRPr="00467D89">
        <w:rPr>
          <w:rFonts w:ascii="Times New Roman" w:hAnsi="Times New Roman"/>
          <w:sz w:val="24"/>
          <w:szCs w:val="24"/>
        </w:rPr>
        <w:t xml:space="preserve">Решение об отказе в утверждении схемы должно содержать основания отказа с обязательной ссылкой на нарушения, предусмотренные пунктом </w:t>
      </w:r>
      <w:r w:rsidR="002B15B6">
        <w:rPr>
          <w:rFonts w:ascii="Times New Roman" w:hAnsi="Times New Roman"/>
          <w:sz w:val="24"/>
          <w:szCs w:val="24"/>
        </w:rPr>
        <w:t>3</w:t>
      </w:r>
      <w:r w:rsidR="00347C82">
        <w:rPr>
          <w:rFonts w:ascii="Times New Roman" w:hAnsi="Times New Roman"/>
          <w:sz w:val="24"/>
          <w:szCs w:val="24"/>
        </w:rPr>
        <w:t>5</w:t>
      </w:r>
      <w:r w:rsidRPr="00467D89">
        <w:rPr>
          <w:rFonts w:ascii="Times New Roman" w:hAnsi="Times New Roman"/>
          <w:sz w:val="24"/>
          <w:szCs w:val="24"/>
        </w:rPr>
        <w:t xml:space="preserve"> настоящего административного регламента.</w:t>
      </w:r>
    </w:p>
    <w:p w:rsidR="00467D89" w:rsidRPr="00467D89" w:rsidRDefault="00467D89" w:rsidP="00467D89">
      <w:pPr>
        <w:autoSpaceDE w:val="0"/>
        <w:autoSpaceDN w:val="0"/>
        <w:adjustRightInd w:val="0"/>
        <w:rPr>
          <w:rFonts w:ascii="Times New Roman" w:hAnsi="Times New Roman"/>
          <w:sz w:val="24"/>
          <w:szCs w:val="24"/>
        </w:rPr>
      </w:pPr>
      <w:r w:rsidRPr="00467D89">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467D89" w:rsidRPr="007874F6" w:rsidRDefault="00467D89" w:rsidP="00467D89">
      <w:pPr>
        <w:autoSpaceDE w:val="0"/>
        <w:autoSpaceDN w:val="0"/>
        <w:adjustRightInd w:val="0"/>
        <w:ind w:firstLine="709"/>
        <w:rPr>
          <w:rFonts w:ascii="Times New Roman" w:hAnsi="Times New Roman"/>
          <w:sz w:val="24"/>
          <w:szCs w:val="24"/>
        </w:rPr>
      </w:pPr>
    </w:p>
    <w:p w:rsidR="00467D89" w:rsidRPr="007874F6" w:rsidRDefault="00467D89" w:rsidP="00467D89">
      <w:pPr>
        <w:widowControl w:val="0"/>
        <w:autoSpaceDE w:val="0"/>
        <w:autoSpaceDN w:val="0"/>
        <w:adjustRightInd w:val="0"/>
        <w:jc w:val="center"/>
        <w:outlineLvl w:val="2"/>
        <w:rPr>
          <w:rFonts w:ascii="Times New Roman" w:hAnsi="Times New Roman"/>
          <w:sz w:val="24"/>
          <w:szCs w:val="24"/>
        </w:rPr>
      </w:pPr>
      <w:bookmarkStart w:id="30" w:name="Par261"/>
      <w:bookmarkEnd w:id="30"/>
      <w:r w:rsidRPr="00467D89">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8EA" w:rsidRDefault="00DC48EA" w:rsidP="00467D89">
      <w:pPr>
        <w:widowControl w:val="0"/>
        <w:autoSpaceDE w:val="0"/>
        <w:autoSpaceDN w:val="0"/>
        <w:adjustRightInd w:val="0"/>
        <w:ind w:firstLine="709"/>
        <w:rPr>
          <w:rFonts w:ascii="Times New Roman" w:hAnsi="Times New Roman"/>
          <w:sz w:val="24"/>
          <w:szCs w:val="24"/>
        </w:rPr>
      </w:pPr>
    </w:p>
    <w:p w:rsidR="00467D89" w:rsidRDefault="00467D89" w:rsidP="00467D89">
      <w:pPr>
        <w:widowControl w:val="0"/>
        <w:autoSpaceDE w:val="0"/>
        <w:autoSpaceDN w:val="0"/>
        <w:adjustRightInd w:val="0"/>
        <w:ind w:firstLine="709"/>
        <w:rPr>
          <w:rFonts w:ascii="Times New Roman" w:hAnsi="Times New Roman"/>
          <w:bCs/>
          <w:sz w:val="24"/>
          <w:szCs w:val="24"/>
        </w:rPr>
      </w:pPr>
      <w:r w:rsidRPr="00467D89">
        <w:rPr>
          <w:rFonts w:ascii="Times New Roman" w:hAnsi="Times New Roman"/>
          <w:sz w:val="24"/>
          <w:szCs w:val="24"/>
        </w:rPr>
        <w:t>3</w:t>
      </w:r>
      <w:r w:rsidR="00347C82">
        <w:rPr>
          <w:rFonts w:ascii="Times New Roman" w:hAnsi="Times New Roman"/>
          <w:sz w:val="24"/>
          <w:szCs w:val="24"/>
        </w:rPr>
        <w:t>7</w:t>
      </w:r>
      <w:r w:rsidRPr="00467D89">
        <w:rPr>
          <w:rFonts w:ascii="Times New Roman" w:hAnsi="Times New Roman"/>
          <w:sz w:val="24"/>
          <w:szCs w:val="24"/>
        </w:rPr>
        <w:t>. </w:t>
      </w:r>
      <w:proofErr w:type="gramStart"/>
      <w:r w:rsidRPr="00467D89">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B15B6" w:rsidRPr="00467D89" w:rsidRDefault="002B15B6" w:rsidP="00467D89">
      <w:pPr>
        <w:widowControl w:val="0"/>
        <w:autoSpaceDE w:val="0"/>
        <w:autoSpaceDN w:val="0"/>
        <w:adjustRightInd w:val="0"/>
        <w:ind w:firstLine="709"/>
        <w:rPr>
          <w:rFonts w:ascii="Times New Roman" w:hAnsi="Times New Roman"/>
          <w:color w:val="000000"/>
          <w:sz w:val="24"/>
          <w:szCs w:val="24"/>
        </w:rPr>
      </w:pPr>
    </w:p>
    <w:p w:rsidR="002B15B6" w:rsidRPr="007874F6" w:rsidRDefault="002B15B6" w:rsidP="002B15B6">
      <w:pPr>
        <w:widowControl w:val="0"/>
        <w:autoSpaceDE w:val="0"/>
        <w:autoSpaceDN w:val="0"/>
        <w:adjustRightInd w:val="0"/>
        <w:jc w:val="center"/>
        <w:outlineLvl w:val="2"/>
        <w:rPr>
          <w:rFonts w:ascii="Times New Roman" w:hAnsi="Times New Roman"/>
          <w:sz w:val="24"/>
          <w:szCs w:val="24"/>
        </w:rPr>
      </w:pPr>
      <w:r w:rsidRPr="002B15B6">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DC48EA" w:rsidRDefault="00DC48EA" w:rsidP="002B15B6">
      <w:pPr>
        <w:widowControl w:val="0"/>
        <w:autoSpaceDE w:val="0"/>
        <w:autoSpaceDN w:val="0"/>
        <w:adjustRightInd w:val="0"/>
        <w:ind w:firstLine="709"/>
        <w:rPr>
          <w:rFonts w:ascii="Times New Roman" w:hAnsi="Times New Roman"/>
          <w:sz w:val="24"/>
          <w:szCs w:val="24"/>
        </w:rPr>
      </w:pPr>
    </w:p>
    <w:p w:rsidR="002B15B6" w:rsidRPr="002B15B6" w:rsidRDefault="002B15B6" w:rsidP="002B15B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347C82">
        <w:rPr>
          <w:rFonts w:ascii="Times New Roman" w:hAnsi="Times New Roman"/>
          <w:sz w:val="24"/>
          <w:szCs w:val="24"/>
        </w:rPr>
        <w:t>8</w:t>
      </w:r>
      <w:r w:rsidRPr="002B15B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15B6" w:rsidRDefault="002B15B6" w:rsidP="002B15B6">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347C82">
        <w:rPr>
          <w:rFonts w:ascii="Times New Roman" w:hAnsi="Times New Roman"/>
          <w:sz w:val="24"/>
          <w:szCs w:val="24"/>
        </w:rPr>
        <w:t>9</w:t>
      </w:r>
      <w:r w:rsidRPr="002B15B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C48EA" w:rsidRPr="00DC48EA" w:rsidRDefault="00DC48EA" w:rsidP="002B15B6">
      <w:pPr>
        <w:autoSpaceDE w:val="0"/>
        <w:autoSpaceDN w:val="0"/>
        <w:adjustRightInd w:val="0"/>
        <w:ind w:firstLine="709"/>
        <w:rPr>
          <w:rFonts w:ascii="Times New Roman" w:hAnsi="Times New Roman"/>
          <w:iCs/>
          <w:sz w:val="24"/>
          <w:szCs w:val="24"/>
          <w:lang w:eastAsia="en-US"/>
        </w:rPr>
      </w:pPr>
      <w:r w:rsidRPr="00DC48EA">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2B15B6" w:rsidRPr="002B15B6" w:rsidRDefault="002B15B6" w:rsidP="002B15B6">
      <w:pPr>
        <w:widowControl w:val="0"/>
        <w:autoSpaceDE w:val="0"/>
        <w:autoSpaceDN w:val="0"/>
        <w:adjustRightInd w:val="0"/>
        <w:rPr>
          <w:rFonts w:ascii="Times New Roman" w:hAnsi="Times New Roman"/>
          <w:sz w:val="24"/>
          <w:szCs w:val="24"/>
        </w:rPr>
      </w:pPr>
    </w:p>
    <w:p w:rsidR="002B15B6" w:rsidRPr="007874F6" w:rsidRDefault="002B15B6" w:rsidP="002B15B6">
      <w:pPr>
        <w:ind w:firstLine="0"/>
        <w:jc w:val="center"/>
        <w:rPr>
          <w:rFonts w:ascii="Times New Roman" w:hAnsi="Times New Roman"/>
          <w:sz w:val="24"/>
          <w:szCs w:val="24"/>
        </w:rPr>
      </w:pPr>
      <w:bookmarkStart w:id="31" w:name="Par277"/>
      <w:bookmarkEnd w:id="31"/>
      <w:r w:rsidRPr="002B15B6">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8EA" w:rsidRDefault="00DC48EA" w:rsidP="002B15B6">
      <w:pPr>
        <w:rPr>
          <w:rFonts w:ascii="Times New Roman" w:hAnsi="Times New Roman"/>
          <w:sz w:val="24"/>
          <w:szCs w:val="24"/>
        </w:rPr>
      </w:pPr>
    </w:p>
    <w:p w:rsidR="002B15B6" w:rsidRPr="002B15B6" w:rsidRDefault="00347C82" w:rsidP="002B15B6">
      <w:pPr>
        <w:rPr>
          <w:rFonts w:ascii="Times New Roman" w:hAnsi="Times New Roman"/>
          <w:sz w:val="24"/>
          <w:szCs w:val="24"/>
        </w:rPr>
      </w:pPr>
      <w:r>
        <w:rPr>
          <w:rFonts w:ascii="Times New Roman" w:hAnsi="Times New Roman"/>
          <w:sz w:val="24"/>
          <w:szCs w:val="24"/>
        </w:rPr>
        <w:t>40</w:t>
      </w:r>
      <w:r w:rsidR="002B15B6" w:rsidRPr="002B15B6">
        <w:rPr>
          <w:rFonts w:ascii="Times New Roman" w:hAnsi="Times New Roman"/>
          <w:sz w:val="24"/>
          <w:szCs w:val="24"/>
        </w:rPr>
        <w:t xml:space="preserve">. Плата за </w:t>
      </w:r>
      <w:r w:rsidR="002B15B6" w:rsidRPr="002B15B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2B15B6" w:rsidRPr="002B15B6">
        <w:rPr>
          <w:rFonts w:ascii="Times New Roman" w:hAnsi="Times New Roman"/>
          <w:sz w:val="24"/>
          <w:szCs w:val="24"/>
        </w:rPr>
        <w:t>.</w:t>
      </w:r>
    </w:p>
    <w:p w:rsidR="002B15B6" w:rsidRPr="002B15B6" w:rsidRDefault="002B15B6" w:rsidP="002B15B6">
      <w:pPr>
        <w:rPr>
          <w:rFonts w:ascii="Times New Roman" w:hAnsi="Times New Roman"/>
          <w:sz w:val="24"/>
          <w:szCs w:val="24"/>
        </w:rPr>
      </w:pPr>
    </w:p>
    <w:p w:rsidR="002B15B6" w:rsidRPr="007874F6" w:rsidRDefault="002B15B6" w:rsidP="002B15B6">
      <w:pPr>
        <w:ind w:firstLine="0"/>
        <w:jc w:val="center"/>
        <w:rPr>
          <w:rFonts w:ascii="Times New Roman" w:hAnsi="Times New Roman"/>
          <w:sz w:val="24"/>
          <w:szCs w:val="24"/>
        </w:rPr>
      </w:pPr>
      <w:bookmarkStart w:id="32" w:name="Par285"/>
      <w:bookmarkEnd w:id="32"/>
      <w:r w:rsidRPr="002B15B6">
        <w:rPr>
          <w:rFonts w:ascii="Times New Roman" w:hAnsi="Times New Roman"/>
          <w:sz w:val="24"/>
          <w:szCs w:val="24"/>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C48EA" w:rsidRDefault="00DC48EA" w:rsidP="002B15B6">
      <w:pPr>
        <w:rPr>
          <w:rFonts w:ascii="Times New Roman" w:hAnsi="Times New Roman"/>
          <w:sz w:val="24"/>
          <w:szCs w:val="24"/>
        </w:rPr>
      </w:pPr>
      <w:bookmarkStart w:id="33" w:name="Par289"/>
      <w:bookmarkEnd w:id="33"/>
    </w:p>
    <w:p w:rsidR="002B15B6" w:rsidRPr="002B15B6" w:rsidRDefault="002B15B6" w:rsidP="002B15B6">
      <w:pPr>
        <w:rPr>
          <w:rFonts w:ascii="Times New Roman" w:hAnsi="Times New Roman"/>
          <w:sz w:val="24"/>
          <w:szCs w:val="24"/>
        </w:rPr>
      </w:pPr>
      <w:r w:rsidRPr="002B15B6">
        <w:rPr>
          <w:rFonts w:ascii="Times New Roman" w:hAnsi="Times New Roman"/>
          <w:sz w:val="24"/>
          <w:szCs w:val="24"/>
        </w:rPr>
        <w:t>4</w:t>
      </w:r>
      <w:r w:rsidR="00347C82">
        <w:rPr>
          <w:rFonts w:ascii="Times New Roman" w:hAnsi="Times New Roman"/>
          <w:sz w:val="24"/>
          <w:szCs w:val="24"/>
        </w:rPr>
        <w:t>1</w:t>
      </w:r>
      <w:r w:rsidRPr="002B15B6">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2B15B6" w:rsidRPr="002B15B6" w:rsidRDefault="002B15B6" w:rsidP="002B15B6">
      <w:pPr>
        <w:rPr>
          <w:rFonts w:ascii="Times New Roman" w:hAnsi="Times New Roman"/>
          <w:sz w:val="24"/>
          <w:szCs w:val="24"/>
        </w:rPr>
      </w:pPr>
      <w:r w:rsidRPr="002B15B6">
        <w:rPr>
          <w:rFonts w:ascii="Times New Roman" w:hAnsi="Times New Roman"/>
          <w:sz w:val="24"/>
          <w:szCs w:val="24"/>
        </w:rPr>
        <w:t>4</w:t>
      </w:r>
      <w:r w:rsidR="00347C82">
        <w:rPr>
          <w:rFonts w:ascii="Times New Roman" w:hAnsi="Times New Roman"/>
          <w:sz w:val="24"/>
          <w:szCs w:val="24"/>
        </w:rPr>
        <w:t>2</w:t>
      </w:r>
      <w:r w:rsidRPr="002B15B6">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6E2575" w:rsidRPr="00147764" w:rsidRDefault="006E2575" w:rsidP="006E2575">
      <w:pPr>
        <w:rPr>
          <w:rFonts w:ascii="Times New Roman" w:hAnsi="Times New Roman"/>
          <w:szCs w:val="28"/>
        </w:rPr>
      </w:pPr>
    </w:p>
    <w:p w:rsidR="00DC48EA" w:rsidRDefault="00DC48EA" w:rsidP="006E2575">
      <w:pPr>
        <w:ind w:firstLine="0"/>
        <w:jc w:val="center"/>
        <w:rPr>
          <w:rFonts w:ascii="Times New Roman" w:hAnsi="Times New Roman"/>
          <w:sz w:val="24"/>
          <w:szCs w:val="24"/>
        </w:rPr>
      </w:pPr>
      <w:bookmarkStart w:id="34" w:name="Par293"/>
      <w:bookmarkEnd w:id="34"/>
    </w:p>
    <w:p w:rsidR="006E2575" w:rsidRPr="006E2575" w:rsidRDefault="006E2575" w:rsidP="006E2575">
      <w:pPr>
        <w:ind w:firstLine="0"/>
        <w:jc w:val="center"/>
        <w:rPr>
          <w:rFonts w:ascii="Times New Roman" w:hAnsi="Times New Roman"/>
          <w:sz w:val="24"/>
          <w:szCs w:val="24"/>
        </w:rPr>
      </w:pPr>
      <w:r w:rsidRPr="006E2575">
        <w:rPr>
          <w:rFonts w:ascii="Times New Roman" w:hAnsi="Times New Roman"/>
          <w:sz w:val="24"/>
          <w:szCs w:val="24"/>
        </w:rPr>
        <w:t>Глава 17. СРОК И ПОРЯДОК РЕГИСТРАЦИИ ЗАЯВЛЕНИЯ</w:t>
      </w:r>
    </w:p>
    <w:p w:rsidR="006E2575" w:rsidRPr="007874F6" w:rsidRDefault="006E2575" w:rsidP="006E2575">
      <w:pPr>
        <w:ind w:firstLine="0"/>
        <w:jc w:val="center"/>
        <w:rPr>
          <w:rFonts w:ascii="Times New Roman" w:hAnsi="Times New Roman"/>
          <w:sz w:val="24"/>
          <w:szCs w:val="24"/>
        </w:rPr>
      </w:pPr>
      <w:r w:rsidRPr="006E2575">
        <w:rPr>
          <w:rFonts w:ascii="Times New Roman" w:hAnsi="Times New Roman"/>
          <w:sz w:val="24"/>
          <w:szCs w:val="24"/>
        </w:rPr>
        <w:t>ЗАЯВИТЕЛЯ О ПРЕДОСТАВЛЕНИИ МУНИЦИПАЛЬНОЙ УСЛУГИ, В ТОМ ЧИСЛЕ В ЭЛЕКТРОННОЙ ФОРМЕ</w:t>
      </w:r>
    </w:p>
    <w:p w:rsidR="006E2575" w:rsidRPr="006E2575" w:rsidRDefault="006E2575" w:rsidP="006E2575">
      <w:pPr>
        <w:rPr>
          <w:rFonts w:ascii="Times New Roman" w:hAnsi="Times New Roman"/>
          <w:sz w:val="24"/>
          <w:szCs w:val="24"/>
        </w:rPr>
      </w:pPr>
      <w:r w:rsidRPr="006E2575">
        <w:rPr>
          <w:rFonts w:ascii="Times New Roman" w:hAnsi="Times New Roman"/>
          <w:sz w:val="24"/>
          <w:szCs w:val="24"/>
        </w:rPr>
        <w:t>4</w:t>
      </w:r>
      <w:r w:rsidR="00347C82">
        <w:rPr>
          <w:rFonts w:ascii="Times New Roman" w:hAnsi="Times New Roman"/>
          <w:sz w:val="24"/>
          <w:szCs w:val="24"/>
        </w:rPr>
        <w:t>3</w:t>
      </w:r>
      <w:r w:rsidRPr="006E2575">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E2575" w:rsidRPr="006E2575" w:rsidRDefault="006E2575" w:rsidP="006E2575">
      <w:pPr>
        <w:rPr>
          <w:rFonts w:ascii="Times New Roman" w:hAnsi="Times New Roman"/>
          <w:sz w:val="24"/>
          <w:szCs w:val="24"/>
        </w:rPr>
      </w:pPr>
      <w:r w:rsidRPr="006E2575">
        <w:rPr>
          <w:rFonts w:ascii="Times New Roman" w:hAnsi="Times New Roman"/>
          <w:sz w:val="24"/>
          <w:szCs w:val="24"/>
        </w:rPr>
        <w:t>4</w:t>
      </w:r>
      <w:r w:rsidR="00347C82">
        <w:rPr>
          <w:rFonts w:ascii="Times New Roman" w:hAnsi="Times New Roman"/>
          <w:sz w:val="24"/>
          <w:szCs w:val="24"/>
        </w:rPr>
        <w:t>4</w:t>
      </w:r>
      <w:r w:rsidRPr="006E2575">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6E2575" w:rsidRPr="00147764" w:rsidRDefault="006E2575" w:rsidP="006E2575">
      <w:pPr>
        <w:rPr>
          <w:rFonts w:ascii="Times New Roman" w:hAnsi="Times New Roman"/>
          <w:szCs w:val="28"/>
        </w:rPr>
      </w:pPr>
    </w:p>
    <w:p w:rsidR="006E2575" w:rsidRPr="00061F5D" w:rsidRDefault="006E2575" w:rsidP="006E2575">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18. ТРЕБОВАНИЯ К ПОМЕЩЕНИЯМ,</w:t>
      </w:r>
    </w:p>
    <w:p w:rsidR="006E2575" w:rsidRDefault="006E2575" w:rsidP="006E2575">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 xml:space="preserve">В </w:t>
      </w:r>
      <w:proofErr w:type="gramStart"/>
      <w:r w:rsidRPr="00061F5D">
        <w:rPr>
          <w:rFonts w:ascii="Times New Roman" w:hAnsi="Times New Roman"/>
          <w:sz w:val="24"/>
          <w:szCs w:val="24"/>
        </w:rPr>
        <w:t>КОТОРЫХ</w:t>
      </w:r>
      <w:proofErr w:type="gramEnd"/>
      <w:r w:rsidRPr="00061F5D">
        <w:rPr>
          <w:rFonts w:ascii="Times New Roman" w:hAnsi="Times New Roman"/>
          <w:sz w:val="24"/>
          <w:szCs w:val="24"/>
        </w:rPr>
        <w:t xml:space="preserve"> ПРЕДОСТАВЛЯЕТСЯ МУНИЦИПАЛЬНАЯ УСЛУГА</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sidR="00347C82">
        <w:rPr>
          <w:rFonts w:ascii="Times New Roman" w:hAnsi="Times New Roman"/>
          <w:sz w:val="24"/>
          <w:szCs w:val="24"/>
        </w:rPr>
        <w:t>5</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E2575" w:rsidRPr="00B613EC" w:rsidRDefault="006E2575" w:rsidP="006E2575">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347C82">
        <w:rPr>
          <w:rFonts w:ascii="Times New Roman" w:hAnsi="Times New Roman"/>
          <w:sz w:val="24"/>
          <w:szCs w:val="24"/>
        </w:rPr>
        <w:t>6</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6E2575" w:rsidRPr="00B613EC" w:rsidRDefault="006E2575" w:rsidP="006E2575">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xml:space="preserve">, сопровождающего инвалида для получения муниципальной услуги. </w:t>
      </w:r>
    </w:p>
    <w:p w:rsidR="006E2575" w:rsidRPr="00B613EC" w:rsidRDefault="006E2575" w:rsidP="006E2575">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E2575" w:rsidRPr="00061F5D" w:rsidRDefault="006E2575" w:rsidP="006E257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w:t>
      </w:r>
      <w:r w:rsidR="00347C82">
        <w:rPr>
          <w:rFonts w:ascii="Times New Roman" w:hAnsi="Times New Roman"/>
          <w:sz w:val="24"/>
          <w:szCs w:val="24"/>
        </w:rPr>
        <w:t>7</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E2575" w:rsidRPr="00061F5D" w:rsidRDefault="006E2575" w:rsidP="006E2575">
      <w:pPr>
        <w:autoSpaceDE w:val="0"/>
        <w:autoSpaceDN w:val="0"/>
        <w:adjustRightInd w:val="0"/>
        <w:ind w:firstLine="567"/>
        <w:rPr>
          <w:rFonts w:ascii="Times New Roman" w:hAnsi="Times New Roman"/>
          <w:sz w:val="24"/>
          <w:szCs w:val="24"/>
        </w:rPr>
      </w:pPr>
      <w:r>
        <w:rPr>
          <w:rFonts w:ascii="Times New Roman" w:hAnsi="Times New Roman"/>
          <w:sz w:val="24"/>
          <w:szCs w:val="24"/>
        </w:rPr>
        <w:t>4</w:t>
      </w:r>
      <w:r w:rsidR="00347C82">
        <w:rPr>
          <w:rFonts w:ascii="Times New Roman" w:hAnsi="Times New Roman"/>
          <w:sz w:val="24"/>
          <w:szCs w:val="24"/>
        </w:rPr>
        <w:t>8</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6E2575" w:rsidRPr="00061F5D" w:rsidRDefault="006E2575" w:rsidP="006E257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w:t>
      </w:r>
      <w:r w:rsidR="00347C82">
        <w:rPr>
          <w:rFonts w:ascii="Times New Roman" w:hAnsi="Times New Roman"/>
          <w:sz w:val="24"/>
          <w:szCs w:val="24"/>
        </w:rPr>
        <w:t>9</w:t>
      </w:r>
      <w:r w:rsidRPr="00061F5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6E2575" w:rsidRDefault="00347C82" w:rsidP="006E257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lastRenderedPageBreak/>
        <w:t>50</w:t>
      </w:r>
      <w:r w:rsidR="006E2575"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75" w:rsidRPr="00B613EC" w:rsidRDefault="006E2575" w:rsidP="006E2575">
      <w:pPr>
        <w:autoSpaceDE w:val="0"/>
        <w:autoSpaceDN w:val="0"/>
        <w:adjustRightInd w:val="0"/>
        <w:ind w:firstLine="567"/>
        <w:rPr>
          <w:rFonts w:ascii="Times New Roman" w:hAnsi="Times New Roman"/>
          <w:sz w:val="24"/>
          <w:szCs w:val="24"/>
        </w:rPr>
      </w:pPr>
      <w:r>
        <w:rPr>
          <w:rFonts w:ascii="Times New Roman" w:hAnsi="Times New Roman"/>
          <w:sz w:val="24"/>
          <w:szCs w:val="24"/>
        </w:rPr>
        <w:t>5</w:t>
      </w:r>
      <w:r w:rsidR="00347C82">
        <w:rPr>
          <w:rFonts w:ascii="Times New Roman" w:hAnsi="Times New Roman"/>
          <w:sz w:val="24"/>
          <w:szCs w:val="24"/>
        </w:rPr>
        <w:t>1</w:t>
      </w:r>
      <w:r>
        <w:rPr>
          <w:rFonts w:ascii="Times New Roman" w:hAnsi="Times New Roman"/>
          <w:sz w:val="24"/>
          <w:szCs w:val="24"/>
        </w:rPr>
        <w:t xml:space="preserve">.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E2575" w:rsidRDefault="006E2575" w:rsidP="006E257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6E2575" w:rsidRPr="00216757" w:rsidRDefault="006E2575" w:rsidP="006E257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15" w:history="1">
        <w:r w:rsidRPr="002B267F">
          <w:rPr>
            <w:rFonts w:ascii="Times New Roman" w:hAnsi="Times New Roman"/>
            <w:sz w:val="24"/>
            <w:szCs w:val="24"/>
          </w:rPr>
          <w:t>пунктами 1</w:t>
        </w:r>
        <w:r>
          <w:rPr>
            <w:rFonts w:ascii="Times New Roman" w:hAnsi="Times New Roman"/>
            <w:sz w:val="24"/>
            <w:szCs w:val="24"/>
          </w:rPr>
          <w:t>5 и 17</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6E2575" w:rsidRPr="00061F5D" w:rsidRDefault="006E2575" w:rsidP="006E257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sidR="00347C82">
        <w:rPr>
          <w:rFonts w:ascii="Times New Roman" w:hAnsi="Times New Roman"/>
          <w:sz w:val="24"/>
          <w:szCs w:val="24"/>
        </w:rPr>
        <w:t>2</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E2575" w:rsidRPr="00061F5D" w:rsidRDefault="006E2575" w:rsidP="006E257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sidR="00347C82">
        <w:rPr>
          <w:rFonts w:ascii="Times New Roman" w:hAnsi="Times New Roman"/>
          <w:sz w:val="24"/>
          <w:szCs w:val="24"/>
        </w:rPr>
        <w:t>3</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E2575" w:rsidRPr="00061F5D" w:rsidRDefault="006E2575" w:rsidP="006E257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6E2575" w:rsidRPr="00061F5D" w:rsidRDefault="006E2575" w:rsidP="006E257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w:t>
      </w:r>
      <w:r w:rsidR="00347C82">
        <w:rPr>
          <w:rFonts w:ascii="Times New Roman" w:hAnsi="Times New Roman"/>
          <w:sz w:val="24"/>
          <w:szCs w:val="24"/>
        </w:rPr>
        <w:t>4</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6E2575" w:rsidRPr="007874F6" w:rsidRDefault="006E2575" w:rsidP="006E2575">
      <w:pPr>
        <w:widowControl w:val="0"/>
        <w:autoSpaceDE w:val="0"/>
        <w:autoSpaceDN w:val="0"/>
        <w:adjustRightInd w:val="0"/>
        <w:ind w:firstLine="709"/>
        <w:rPr>
          <w:rFonts w:ascii="Times New Roman" w:hAnsi="Times New Roman"/>
          <w:sz w:val="24"/>
          <w:szCs w:val="24"/>
        </w:rPr>
      </w:pPr>
    </w:p>
    <w:p w:rsidR="00F277A6" w:rsidRPr="007874F6" w:rsidRDefault="00F277A6" w:rsidP="006E2575">
      <w:pPr>
        <w:widowControl w:val="0"/>
        <w:autoSpaceDE w:val="0"/>
        <w:autoSpaceDN w:val="0"/>
        <w:adjustRightInd w:val="0"/>
        <w:ind w:firstLine="709"/>
        <w:rPr>
          <w:rFonts w:ascii="Times New Roman" w:hAnsi="Times New Roman"/>
          <w:sz w:val="24"/>
          <w:szCs w:val="24"/>
        </w:rPr>
      </w:pPr>
    </w:p>
    <w:p w:rsidR="006E2575" w:rsidRPr="007874F6" w:rsidRDefault="006E2575" w:rsidP="006E2575">
      <w:pPr>
        <w:widowControl w:val="0"/>
        <w:autoSpaceDE w:val="0"/>
        <w:autoSpaceDN w:val="0"/>
        <w:adjustRightInd w:val="0"/>
        <w:jc w:val="center"/>
        <w:outlineLvl w:val="2"/>
        <w:rPr>
          <w:rFonts w:ascii="Times New Roman" w:hAnsi="Times New Roman"/>
          <w:sz w:val="24"/>
          <w:szCs w:val="24"/>
        </w:rPr>
      </w:pPr>
      <w:bookmarkStart w:id="35" w:name="Par313"/>
      <w:bookmarkEnd w:id="35"/>
      <w:r w:rsidRPr="00061F5D">
        <w:rPr>
          <w:rFonts w:ascii="Times New Roman" w:hAnsi="Times New Roman"/>
          <w:sz w:val="24"/>
          <w:szCs w:val="24"/>
        </w:rPr>
        <w:t>Глава 19. ПОКАЗАТЕЛИ ДОСТУПНОСТИ</w:t>
      </w:r>
      <w:r>
        <w:rPr>
          <w:rFonts w:ascii="Times New Roman" w:hAnsi="Times New Roman"/>
          <w:sz w:val="24"/>
          <w:szCs w:val="24"/>
        </w:rPr>
        <w:t xml:space="preserve"> </w:t>
      </w:r>
      <w:r w:rsidRPr="00061F5D">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77A6" w:rsidRPr="007874F6" w:rsidRDefault="00F277A6" w:rsidP="006E2575">
      <w:pPr>
        <w:widowControl w:val="0"/>
        <w:autoSpaceDE w:val="0"/>
        <w:autoSpaceDN w:val="0"/>
        <w:adjustRightInd w:val="0"/>
        <w:jc w:val="center"/>
        <w:outlineLvl w:val="2"/>
        <w:rPr>
          <w:rFonts w:ascii="Times New Roman" w:hAnsi="Times New Roman"/>
          <w:sz w:val="24"/>
          <w:szCs w:val="24"/>
        </w:rPr>
      </w:pPr>
    </w:p>
    <w:p w:rsidR="006E2575" w:rsidRPr="00061F5D" w:rsidRDefault="006E2575" w:rsidP="006E257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sidR="00347C82">
        <w:rPr>
          <w:rFonts w:ascii="Times New Roman" w:hAnsi="Times New Roman"/>
          <w:sz w:val="24"/>
          <w:szCs w:val="24"/>
        </w:rPr>
        <w:t>5</w:t>
      </w:r>
      <w:r w:rsidRPr="00061F5D">
        <w:rPr>
          <w:rFonts w:ascii="Times New Roman" w:hAnsi="Times New Roman"/>
          <w:sz w:val="24"/>
          <w:szCs w:val="24"/>
        </w:rPr>
        <w:t>. Основными показателями доступности и качества муниципальной услуги являются:</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среднее время ожидания в очереди при подаче документов;</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взаимодействий заявителя с должностными лицами уполномоченного органа.</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347C82">
        <w:rPr>
          <w:rFonts w:ascii="Times New Roman" w:hAnsi="Times New Roman"/>
          <w:sz w:val="24"/>
          <w:szCs w:val="24"/>
        </w:rPr>
        <w:t>6</w:t>
      </w:r>
      <w:r w:rsidRPr="00061F5D">
        <w:rPr>
          <w:rFonts w:ascii="Times New Roman" w:hAnsi="Times New Roman"/>
          <w:sz w:val="24"/>
          <w:szCs w:val="24"/>
        </w:rPr>
        <w:t>.  Основными требованиями к качеству рассмотрения обращений заявителей являются:</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достоверность предоставляемой заявителям информации о ходе рассмотрения обращения;</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полнота информирования заявителей о ходе рассмотрения обращения;</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наглядность форм предоставляемой информации об административных процедурах;</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оперативность вынесения решения в отношении рассматриваемого обращения.</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347C82">
        <w:rPr>
          <w:rFonts w:ascii="Times New Roman" w:hAnsi="Times New Roman"/>
          <w:sz w:val="24"/>
          <w:szCs w:val="24"/>
        </w:rPr>
        <w:t>7</w:t>
      </w:r>
      <w:r w:rsidRPr="00061F5D">
        <w:rPr>
          <w:rFonts w:ascii="Times New Roman" w:hAnsi="Times New Roman"/>
          <w:sz w:val="24"/>
          <w:szCs w:val="24"/>
        </w:rPr>
        <w:t xml:space="preserve">. Взаимодействие заявителя с должностными лицами уполномоченного органа </w:t>
      </w:r>
      <w:r w:rsidRPr="00061F5D">
        <w:rPr>
          <w:rFonts w:ascii="Times New Roman" w:hAnsi="Times New Roman"/>
          <w:sz w:val="24"/>
          <w:szCs w:val="24"/>
        </w:rPr>
        <w:lastRenderedPageBreak/>
        <w:t>осуществляется при личном приеме граждан в соответствии с графиком приема граждан уполномоченного органа.</w:t>
      </w:r>
    </w:p>
    <w:p w:rsidR="00DC48EA" w:rsidRPr="00DC48EA" w:rsidRDefault="006E2575" w:rsidP="00DC48EA">
      <w:pPr>
        <w:ind w:firstLine="709"/>
        <w:rPr>
          <w:rFonts w:ascii="Times New Roman" w:hAnsi="Times New Roman"/>
          <w:sz w:val="24"/>
          <w:szCs w:val="24"/>
        </w:rPr>
      </w:pPr>
      <w:r>
        <w:rPr>
          <w:rFonts w:ascii="Times New Roman" w:hAnsi="Times New Roman"/>
          <w:sz w:val="24"/>
          <w:szCs w:val="24"/>
        </w:rPr>
        <w:t>5</w:t>
      </w:r>
      <w:r w:rsidR="00347C82">
        <w:rPr>
          <w:rFonts w:ascii="Times New Roman" w:hAnsi="Times New Roman"/>
          <w:sz w:val="24"/>
          <w:szCs w:val="24"/>
        </w:rPr>
        <w:t>8</w:t>
      </w:r>
      <w:r w:rsidRPr="00061F5D">
        <w:rPr>
          <w:rFonts w:ascii="Times New Roman" w:hAnsi="Times New Roman"/>
          <w:sz w:val="24"/>
          <w:szCs w:val="24"/>
        </w:rPr>
        <w:t xml:space="preserve">. </w:t>
      </w:r>
      <w:r w:rsidR="00DC48EA" w:rsidRPr="00DC48EA">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DC48EA" w:rsidRPr="00DC48EA" w:rsidRDefault="00DC48EA" w:rsidP="00DC48EA">
      <w:pPr>
        <w:ind w:firstLine="709"/>
        <w:rPr>
          <w:rFonts w:ascii="Times New Roman" w:hAnsi="Times New Roman"/>
          <w:sz w:val="24"/>
          <w:szCs w:val="24"/>
        </w:rPr>
      </w:pPr>
      <w:r w:rsidRPr="00DC48EA">
        <w:rPr>
          <w:rFonts w:ascii="Times New Roman" w:hAnsi="Times New Roman"/>
          <w:sz w:val="24"/>
          <w:szCs w:val="24"/>
        </w:rPr>
        <w:t>- для подачи документов, необходимых для предоставления муниципальной услуги – 1 раз;</w:t>
      </w:r>
    </w:p>
    <w:p w:rsidR="006E2575" w:rsidRPr="00DC48EA" w:rsidRDefault="00DC48EA" w:rsidP="00DC48EA">
      <w:pPr>
        <w:widowControl w:val="0"/>
        <w:autoSpaceDE w:val="0"/>
        <w:autoSpaceDN w:val="0"/>
        <w:adjustRightInd w:val="0"/>
        <w:ind w:firstLine="709"/>
        <w:rPr>
          <w:rFonts w:ascii="Times New Roman" w:hAnsi="Times New Roman"/>
          <w:sz w:val="24"/>
          <w:szCs w:val="24"/>
        </w:rPr>
      </w:pPr>
      <w:r w:rsidRPr="00DC48EA">
        <w:rPr>
          <w:rFonts w:ascii="Times New Roman" w:hAnsi="Times New Roman"/>
          <w:sz w:val="24"/>
          <w:szCs w:val="24"/>
        </w:rPr>
        <w:t>- за получением результата предоставления муниципальной услуги – 1 раз.</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347C82">
        <w:rPr>
          <w:rFonts w:ascii="Times New Roman" w:hAnsi="Times New Roman"/>
          <w:sz w:val="24"/>
          <w:szCs w:val="24"/>
        </w:rPr>
        <w:t>9</w:t>
      </w:r>
      <w:r w:rsidRPr="00061F5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E2575" w:rsidRPr="00061F5D" w:rsidRDefault="00347C82" w:rsidP="006E257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6E2575" w:rsidRPr="00061F5D">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sidR="00347C82">
        <w:rPr>
          <w:rFonts w:ascii="Times New Roman" w:hAnsi="Times New Roman"/>
          <w:sz w:val="24"/>
          <w:szCs w:val="24"/>
        </w:rPr>
        <w:t>1</w:t>
      </w:r>
      <w:r w:rsidRPr="00061F5D">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6E2575" w:rsidRPr="00061F5D" w:rsidRDefault="006E2575" w:rsidP="006E257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6E2575" w:rsidRPr="00061F5D" w:rsidRDefault="006E2575" w:rsidP="006E2575">
      <w:pPr>
        <w:widowControl w:val="0"/>
        <w:autoSpaceDE w:val="0"/>
        <w:autoSpaceDN w:val="0"/>
        <w:adjustRightInd w:val="0"/>
        <w:ind w:firstLine="709"/>
        <w:rPr>
          <w:rFonts w:ascii="Times New Roman" w:hAnsi="Times New Roman"/>
          <w:sz w:val="24"/>
          <w:szCs w:val="24"/>
        </w:rPr>
      </w:pPr>
    </w:p>
    <w:p w:rsidR="006E2575" w:rsidRPr="00061F5D" w:rsidRDefault="006E2575" w:rsidP="006E2575">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061F5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МНОГОФУНКЦИОНАЛЬНЫХ ЦЕНТРАХ ПРЕДОСТАВЛЕНИЯ ГОСУДАРСТВЕННЫХ И</w:t>
      </w:r>
      <w:r>
        <w:rPr>
          <w:rFonts w:ascii="Times New Roman" w:hAnsi="Times New Roman"/>
          <w:sz w:val="24"/>
          <w:szCs w:val="24"/>
        </w:rPr>
        <w:t xml:space="preserve"> </w:t>
      </w:r>
      <w:r w:rsidRPr="00061F5D">
        <w:rPr>
          <w:rFonts w:ascii="Times New Roman" w:hAnsi="Times New Roman"/>
          <w:sz w:val="24"/>
          <w:szCs w:val="24"/>
        </w:rPr>
        <w:t>МУНИЦИПАЛЬНЫХ УСЛУГ И ОСОБЕННОСТИ ПРЕДОСТАВЛЕНИЯ МУНИЦИПАЛЬНОЙ УСЛУГИ В ЭЛЕКТРОННОЙ ФОРМЕ</w:t>
      </w:r>
    </w:p>
    <w:p w:rsidR="00DC48EA" w:rsidRPr="00DC48EA" w:rsidRDefault="006E2575" w:rsidP="00DC48EA">
      <w:pPr>
        <w:pStyle w:val="a7"/>
        <w:ind w:firstLine="708"/>
        <w:jc w:val="both"/>
        <w:rPr>
          <w:rFonts w:ascii="Times New Roman" w:hAnsi="Times New Roman" w:cs="Times New Roman"/>
        </w:rPr>
      </w:pPr>
      <w:r>
        <w:rPr>
          <w:rFonts w:ascii="Times New Roman" w:hAnsi="Times New Roman"/>
        </w:rPr>
        <w:t>6</w:t>
      </w:r>
      <w:r w:rsidR="00347C82">
        <w:rPr>
          <w:rFonts w:ascii="Times New Roman" w:hAnsi="Times New Roman"/>
        </w:rPr>
        <w:t>2</w:t>
      </w:r>
      <w:r w:rsidRPr="00061F5D">
        <w:rPr>
          <w:rFonts w:ascii="Times New Roman" w:hAnsi="Times New Roman"/>
        </w:rPr>
        <w:t xml:space="preserve">. </w:t>
      </w:r>
      <w:r w:rsidR="00DC48EA" w:rsidRPr="00EB7D17">
        <w:rPr>
          <w:rFonts w:ascii="Times New Roman" w:hAnsi="Times New Roman" w:cs="Times New Roman"/>
          <w:sz w:val="26"/>
          <w:szCs w:val="26"/>
        </w:rPr>
        <w:t xml:space="preserve"> </w:t>
      </w:r>
      <w:r w:rsidR="00DC48EA" w:rsidRPr="00DC48EA">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б) обработка заявления и представленных документов, в том числе комплексного запроса;</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C48EA" w:rsidRPr="00DC48EA" w:rsidRDefault="00DC48EA" w:rsidP="00DC48EA">
      <w:pPr>
        <w:pStyle w:val="a7"/>
        <w:ind w:firstLine="708"/>
        <w:jc w:val="both"/>
        <w:rPr>
          <w:rFonts w:ascii="Times New Roman" w:hAnsi="Times New Roman" w:cs="Times New Roman"/>
        </w:rPr>
      </w:pPr>
      <w:proofErr w:type="spellStart"/>
      <w:r w:rsidRPr="00DC48EA">
        <w:rPr>
          <w:rFonts w:ascii="Times New Roman" w:hAnsi="Times New Roman" w:cs="Times New Roman"/>
        </w:rPr>
        <w:t>д</w:t>
      </w:r>
      <w:proofErr w:type="spellEnd"/>
      <w:r w:rsidRPr="00DC48EA">
        <w:rPr>
          <w:rFonts w:ascii="Times New Roman" w:hAnsi="Times New Roman" w:cs="Times New Roman"/>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E2575" w:rsidRPr="00DC48EA" w:rsidRDefault="00DC48EA" w:rsidP="00DC48EA">
      <w:pPr>
        <w:widowControl w:val="0"/>
        <w:autoSpaceDE w:val="0"/>
        <w:autoSpaceDN w:val="0"/>
        <w:adjustRightInd w:val="0"/>
        <w:ind w:firstLine="567"/>
        <w:rPr>
          <w:rFonts w:ascii="Times New Roman" w:hAnsi="Times New Roman"/>
          <w:sz w:val="24"/>
          <w:szCs w:val="24"/>
        </w:rPr>
      </w:pPr>
      <w:r w:rsidRPr="00DC48EA">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6E2575" w:rsidRDefault="006E2575" w:rsidP="006E2575">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061F5D">
        <w:rPr>
          <w:rFonts w:ascii="Times New Roman" w:hAnsi="Times New Roman"/>
          <w:sz w:val="24"/>
          <w:szCs w:val="24"/>
        </w:rPr>
        <w:t>6</w:t>
      </w:r>
      <w:r w:rsidR="00347C82">
        <w:rPr>
          <w:rFonts w:ascii="Times New Roman" w:hAnsi="Times New Roman"/>
          <w:sz w:val="24"/>
          <w:szCs w:val="24"/>
        </w:rPr>
        <w:t>3</w:t>
      </w:r>
      <w:r w:rsidRPr="00061F5D">
        <w:rPr>
          <w:rFonts w:ascii="Times New Roman" w:hAnsi="Times New Roman"/>
          <w:sz w:val="24"/>
          <w:szCs w:val="24"/>
        </w:rPr>
        <w:t>.</w:t>
      </w:r>
      <w:r w:rsidRPr="00061F5D">
        <w:rPr>
          <w:rFonts w:ascii="Times New Roman" w:eastAsia="Calibri" w:hAnsi="Times New Roman"/>
          <w:sz w:val="24"/>
          <w:szCs w:val="24"/>
        </w:rPr>
        <w:t xml:space="preserve"> Предоставление муниципальной услуги в электронной форме  в соответствии </w:t>
      </w:r>
      <w:r>
        <w:rPr>
          <w:rFonts w:ascii="Times New Roman" w:eastAsia="Calibri" w:hAnsi="Times New Roman"/>
          <w:sz w:val="24"/>
          <w:szCs w:val="24"/>
        </w:rPr>
        <w:t xml:space="preserve">с </w:t>
      </w:r>
      <w:r w:rsidRPr="00061F5D">
        <w:rPr>
          <w:rFonts w:ascii="Times New Roman" w:eastAsia="Calibri" w:hAnsi="Times New Roman"/>
          <w:sz w:val="24"/>
          <w:szCs w:val="24"/>
        </w:rPr>
        <w:t>распоряжени</w:t>
      </w:r>
      <w:r>
        <w:rPr>
          <w:rFonts w:ascii="Times New Roman" w:eastAsia="Calibri" w:hAnsi="Times New Roman"/>
          <w:sz w:val="24"/>
          <w:szCs w:val="24"/>
        </w:rPr>
        <w:t>ем</w:t>
      </w:r>
      <w:r w:rsidRPr="00061F5D">
        <w:rPr>
          <w:rFonts w:ascii="Times New Roman" w:eastAsia="Calibri" w:hAnsi="Times New Roman"/>
          <w:sz w:val="24"/>
          <w:szCs w:val="24"/>
        </w:rPr>
        <w:t xml:space="preserve"> Правительства Российской Федерации от 17 декабря 2009 года № 1993-р</w:t>
      </w:r>
      <w:r>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 не предусмотрено</w:t>
      </w:r>
      <w:r w:rsidRPr="00916649">
        <w:rPr>
          <w:rFonts w:ascii="Times New Roman" w:eastAsia="Calibri" w:hAnsi="Times New Roman"/>
          <w:sz w:val="24"/>
          <w:szCs w:val="24"/>
        </w:rPr>
        <w:t>.</w:t>
      </w:r>
    </w:p>
    <w:p w:rsidR="00B75F45" w:rsidRPr="00916649" w:rsidRDefault="00B75F45" w:rsidP="006E2575">
      <w:pPr>
        <w:widowControl w:val="0"/>
        <w:tabs>
          <w:tab w:val="left" w:pos="-142"/>
          <w:tab w:val="left" w:pos="0"/>
        </w:tabs>
        <w:autoSpaceDE w:val="0"/>
        <w:autoSpaceDN w:val="0"/>
        <w:adjustRightInd w:val="0"/>
        <w:ind w:firstLine="567"/>
        <w:rPr>
          <w:rFonts w:ascii="Times New Roman" w:hAnsi="Times New Roman"/>
          <w:sz w:val="24"/>
          <w:szCs w:val="24"/>
        </w:rPr>
      </w:pPr>
    </w:p>
    <w:p w:rsidR="00B75F45" w:rsidRPr="00B75F45" w:rsidRDefault="00B75F45" w:rsidP="00B75F45">
      <w:pPr>
        <w:widowControl w:val="0"/>
        <w:autoSpaceDE w:val="0"/>
        <w:autoSpaceDN w:val="0"/>
        <w:adjustRightInd w:val="0"/>
        <w:jc w:val="center"/>
        <w:rPr>
          <w:rFonts w:ascii="Times New Roman" w:hAnsi="Times New Roman"/>
          <w:sz w:val="24"/>
          <w:szCs w:val="24"/>
        </w:rPr>
      </w:pPr>
      <w:r w:rsidRPr="00B75F45">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B75F45">
        <w:rPr>
          <w:rFonts w:ascii="Times New Roman" w:hAnsi="Times New Roman"/>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75F45" w:rsidRPr="00B75F45" w:rsidRDefault="00B75F45" w:rsidP="00B75F45">
      <w:pPr>
        <w:widowControl w:val="0"/>
        <w:autoSpaceDE w:val="0"/>
        <w:autoSpaceDN w:val="0"/>
        <w:adjustRightInd w:val="0"/>
        <w:ind w:firstLine="709"/>
        <w:rPr>
          <w:rFonts w:ascii="Times New Roman" w:hAnsi="Times New Roman"/>
          <w:sz w:val="24"/>
          <w:szCs w:val="24"/>
        </w:rPr>
      </w:pPr>
    </w:p>
    <w:p w:rsidR="00B75F45" w:rsidRPr="00B75F45" w:rsidRDefault="00B75F45" w:rsidP="00B75F45">
      <w:pPr>
        <w:widowControl w:val="0"/>
        <w:autoSpaceDE w:val="0"/>
        <w:autoSpaceDN w:val="0"/>
        <w:adjustRightInd w:val="0"/>
        <w:ind w:firstLine="709"/>
        <w:jc w:val="center"/>
        <w:rPr>
          <w:rFonts w:ascii="Times New Roman" w:hAnsi="Times New Roman"/>
          <w:sz w:val="24"/>
          <w:szCs w:val="24"/>
        </w:rPr>
      </w:pPr>
      <w:bookmarkStart w:id="36" w:name="Par343"/>
      <w:bookmarkEnd w:id="36"/>
      <w:r w:rsidRPr="00B75F45">
        <w:rPr>
          <w:rFonts w:ascii="Times New Roman" w:hAnsi="Times New Roman"/>
          <w:sz w:val="24"/>
          <w:szCs w:val="24"/>
        </w:rPr>
        <w:t>Глава 21. СОСТАВ И ПОСЛЕДОВАТЕЛЬНОСТЬ АДМИНИСТРАТИВНЫХ ПРОЦЕДУР</w:t>
      </w:r>
    </w:p>
    <w:p w:rsidR="00B75F45" w:rsidRPr="00B75F45" w:rsidRDefault="00B75F45" w:rsidP="00B75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347C82">
        <w:rPr>
          <w:rFonts w:ascii="Times New Roman" w:hAnsi="Times New Roman"/>
          <w:sz w:val="24"/>
          <w:szCs w:val="24"/>
        </w:rPr>
        <w:t>4</w:t>
      </w:r>
      <w:r w:rsidRPr="00B75F45">
        <w:rPr>
          <w:rFonts w:ascii="Times New Roman" w:hAnsi="Times New Roman"/>
          <w:sz w:val="24"/>
          <w:szCs w:val="24"/>
        </w:rPr>
        <w:t>. Предоставление муниципальной услуги включает в себя следующие административные процедуры:</w:t>
      </w:r>
    </w:p>
    <w:p w:rsidR="00B75F45" w:rsidRPr="00B75F45" w:rsidRDefault="00B75F45" w:rsidP="00B75F45">
      <w:pPr>
        <w:pStyle w:val="a5"/>
        <w:tabs>
          <w:tab w:val="left" w:pos="142"/>
        </w:tabs>
        <w:autoSpaceDE w:val="0"/>
        <w:autoSpaceDN w:val="0"/>
        <w:adjustRightInd w:val="0"/>
        <w:ind w:firstLine="709"/>
        <w:jc w:val="both"/>
        <w:rPr>
          <w:rFonts w:ascii="Times New Roman" w:hAnsi="Times New Roman"/>
          <w:sz w:val="24"/>
          <w:szCs w:val="24"/>
        </w:rPr>
      </w:pPr>
      <w:r w:rsidRPr="00B75F45">
        <w:rPr>
          <w:rFonts w:ascii="Times New Roman" w:hAnsi="Times New Roman"/>
          <w:sz w:val="24"/>
          <w:szCs w:val="24"/>
        </w:rPr>
        <w:t>а) прием и регистрация заявления и документов, подлежащих представлению заявителем;</w:t>
      </w:r>
    </w:p>
    <w:p w:rsidR="00B75F45" w:rsidRPr="00B75F45" w:rsidRDefault="00B75F45" w:rsidP="00B75F45">
      <w:pPr>
        <w:pStyle w:val="a5"/>
        <w:tabs>
          <w:tab w:val="left" w:pos="142"/>
        </w:tabs>
        <w:autoSpaceDE w:val="0"/>
        <w:autoSpaceDN w:val="0"/>
        <w:adjustRightInd w:val="0"/>
        <w:ind w:firstLine="709"/>
        <w:jc w:val="both"/>
        <w:rPr>
          <w:rFonts w:ascii="Times New Roman" w:hAnsi="Times New Roman"/>
          <w:sz w:val="24"/>
          <w:szCs w:val="24"/>
        </w:rPr>
      </w:pPr>
      <w:r w:rsidRPr="00B75F45">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75F45" w:rsidRPr="00B75F45" w:rsidRDefault="00B75F45" w:rsidP="00B75F45">
      <w:pPr>
        <w:pStyle w:val="a5"/>
        <w:tabs>
          <w:tab w:val="left" w:pos="142"/>
        </w:tabs>
        <w:autoSpaceDE w:val="0"/>
        <w:autoSpaceDN w:val="0"/>
        <w:adjustRightInd w:val="0"/>
        <w:ind w:firstLine="709"/>
        <w:jc w:val="both"/>
        <w:rPr>
          <w:rFonts w:ascii="Times New Roman" w:hAnsi="Times New Roman"/>
          <w:sz w:val="24"/>
          <w:szCs w:val="24"/>
        </w:rPr>
      </w:pPr>
      <w:r w:rsidRPr="00B75F45">
        <w:rPr>
          <w:rFonts w:ascii="Times New Roman" w:hAnsi="Times New Roman"/>
          <w:sz w:val="24"/>
          <w:szCs w:val="24"/>
        </w:rPr>
        <w:t>в) утверждение схемы расположения земельного участка;</w:t>
      </w:r>
    </w:p>
    <w:p w:rsidR="00B75F45" w:rsidRPr="00B75F45" w:rsidRDefault="00B75F45" w:rsidP="00B75F45">
      <w:pPr>
        <w:autoSpaceDE w:val="0"/>
        <w:autoSpaceDN w:val="0"/>
        <w:adjustRightInd w:val="0"/>
        <w:ind w:firstLine="709"/>
        <w:outlineLvl w:val="3"/>
        <w:rPr>
          <w:rFonts w:ascii="Times New Roman" w:hAnsi="Times New Roman"/>
          <w:sz w:val="24"/>
          <w:szCs w:val="24"/>
        </w:rPr>
      </w:pPr>
      <w:r w:rsidRPr="00B75F45">
        <w:rPr>
          <w:rFonts w:ascii="Times New Roman" w:hAnsi="Times New Roman"/>
          <w:sz w:val="24"/>
          <w:szCs w:val="24"/>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B75F45" w:rsidRPr="00B75F45" w:rsidRDefault="00B75F45" w:rsidP="00B75F45">
      <w:pPr>
        <w:tabs>
          <w:tab w:val="left" w:pos="142"/>
        </w:tabs>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347C82">
        <w:rPr>
          <w:rFonts w:ascii="Times New Roman" w:hAnsi="Times New Roman"/>
          <w:sz w:val="24"/>
          <w:szCs w:val="24"/>
        </w:rPr>
        <w:t>5</w:t>
      </w:r>
      <w:r w:rsidRPr="00B75F45">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rsidR="00B75F45" w:rsidRPr="00B75F45" w:rsidRDefault="00B75F45" w:rsidP="00B75F45">
      <w:pPr>
        <w:widowControl w:val="0"/>
        <w:autoSpaceDE w:val="0"/>
        <w:autoSpaceDN w:val="0"/>
        <w:adjustRightInd w:val="0"/>
        <w:ind w:firstLine="709"/>
        <w:jc w:val="center"/>
        <w:rPr>
          <w:rFonts w:ascii="Times New Roman" w:hAnsi="Times New Roman"/>
          <w:sz w:val="24"/>
          <w:szCs w:val="24"/>
        </w:rPr>
      </w:pPr>
    </w:p>
    <w:p w:rsidR="00B75F45" w:rsidRPr="00B75F45" w:rsidRDefault="00B75F45" w:rsidP="00B75F45">
      <w:pPr>
        <w:widowControl w:val="0"/>
        <w:autoSpaceDE w:val="0"/>
        <w:autoSpaceDN w:val="0"/>
        <w:adjustRightInd w:val="0"/>
        <w:ind w:firstLine="709"/>
        <w:jc w:val="center"/>
        <w:rPr>
          <w:rFonts w:ascii="Times New Roman" w:hAnsi="Times New Roman"/>
          <w:sz w:val="24"/>
          <w:szCs w:val="24"/>
        </w:rPr>
      </w:pPr>
      <w:r w:rsidRPr="00B75F45">
        <w:rPr>
          <w:rFonts w:ascii="Times New Roman" w:hAnsi="Times New Roman"/>
          <w:sz w:val="24"/>
          <w:szCs w:val="24"/>
        </w:rPr>
        <w:t xml:space="preserve">Глава 22. </w:t>
      </w:r>
      <w:r w:rsidRPr="00B75F45">
        <w:rPr>
          <w:rFonts w:ascii="Times New Roman" w:hAnsi="Times New Roman"/>
          <w:caps/>
          <w:sz w:val="24"/>
          <w:szCs w:val="24"/>
        </w:rPr>
        <w:t>Прием и регистрация заявления и документов, подлежащих представлению заявителем</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w:t>
      </w:r>
      <w:r w:rsidR="00347C82">
        <w:rPr>
          <w:rFonts w:ascii="Times New Roman" w:hAnsi="Times New Roman"/>
          <w:sz w:val="24"/>
          <w:szCs w:val="24"/>
        </w:rPr>
        <w:t>6</w:t>
      </w:r>
      <w:r w:rsidRPr="00B75F45">
        <w:rPr>
          <w:rFonts w:ascii="Times New Roman" w:hAnsi="Times New Roman"/>
          <w:sz w:val="24"/>
          <w:szCs w:val="24"/>
        </w:rPr>
        <w:t xml:space="preserve">. </w:t>
      </w:r>
      <w:r w:rsidRPr="00B75F45">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75F45" w:rsidRPr="00B75F45" w:rsidRDefault="00B75F45" w:rsidP="00B75F45">
      <w:pPr>
        <w:widowControl w:val="0"/>
        <w:ind w:firstLine="709"/>
        <w:rPr>
          <w:rFonts w:ascii="Times New Roman" w:hAnsi="Times New Roman"/>
          <w:sz w:val="24"/>
          <w:szCs w:val="24"/>
        </w:rPr>
      </w:pPr>
      <w:r w:rsidRPr="00B75F45">
        <w:rPr>
          <w:rFonts w:ascii="Times New Roman" w:hAnsi="Times New Roman"/>
          <w:sz w:val="24"/>
          <w:szCs w:val="24"/>
        </w:rPr>
        <w:t>а) в уполномоченный орган:</w:t>
      </w:r>
    </w:p>
    <w:p w:rsidR="00B75F45" w:rsidRPr="00B75F45" w:rsidRDefault="00B75F45" w:rsidP="00B75F45">
      <w:pPr>
        <w:widowControl w:val="0"/>
        <w:ind w:firstLine="709"/>
        <w:rPr>
          <w:rFonts w:ascii="Times New Roman" w:hAnsi="Times New Roman"/>
          <w:sz w:val="24"/>
          <w:szCs w:val="24"/>
        </w:rPr>
      </w:pPr>
      <w:r w:rsidRPr="00B75F45">
        <w:rPr>
          <w:rFonts w:ascii="Times New Roman" w:hAnsi="Times New Roman"/>
          <w:sz w:val="24"/>
          <w:szCs w:val="24"/>
        </w:rPr>
        <w:t>посредством личного обращения заявителя или его представителя,</w:t>
      </w:r>
    </w:p>
    <w:p w:rsidR="00B75F45" w:rsidRPr="00B75F45" w:rsidRDefault="00B75F45" w:rsidP="00B75F45">
      <w:pPr>
        <w:widowControl w:val="0"/>
        <w:ind w:firstLine="709"/>
        <w:rPr>
          <w:rFonts w:ascii="Times New Roman" w:hAnsi="Times New Roman"/>
          <w:sz w:val="24"/>
          <w:szCs w:val="24"/>
        </w:rPr>
      </w:pPr>
      <w:r w:rsidRPr="00B75F45">
        <w:rPr>
          <w:rFonts w:ascii="Times New Roman" w:hAnsi="Times New Roman"/>
          <w:sz w:val="24"/>
          <w:szCs w:val="24"/>
        </w:rPr>
        <w:t>посредством почтового отправления;</w:t>
      </w:r>
    </w:p>
    <w:p w:rsidR="00B75F45" w:rsidRPr="00B75F45" w:rsidRDefault="00B75F45" w:rsidP="00B75F45">
      <w:pPr>
        <w:widowControl w:val="0"/>
        <w:ind w:firstLine="709"/>
        <w:rPr>
          <w:rFonts w:ascii="Times New Roman" w:hAnsi="Times New Roman"/>
          <w:sz w:val="24"/>
          <w:szCs w:val="24"/>
        </w:rPr>
      </w:pPr>
      <w:r w:rsidRPr="00B75F45">
        <w:rPr>
          <w:rFonts w:ascii="Times New Roman" w:hAnsi="Times New Roman"/>
          <w:sz w:val="24"/>
          <w:szCs w:val="24"/>
        </w:rPr>
        <w:t>в электронной форме;</w:t>
      </w:r>
    </w:p>
    <w:p w:rsidR="00B75F45" w:rsidRPr="00B75F45" w:rsidRDefault="00B75F45" w:rsidP="00B75F45">
      <w:pPr>
        <w:widowControl w:val="0"/>
        <w:ind w:firstLine="709"/>
        <w:rPr>
          <w:rFonts w:ascii="Times New Roman" w:hAnsi="Times New Roman"/>
          <w:sz w:val="24"/>
          <w:szCs w:val="24"/>
        </w:rPr>
      </w:pPr>
      <w:r w:rsidRPr="00B75F45">
        <w:rPr>
          <w:rFonts w:ascii="Times New Roman" w:hAnsi="Times New Roman"/>
          <w:sz w:val="24"/>
          <w:szCs w:val="24"/>
        </w:rPr>
        <w:t>б) в МФЦ посредством личного обращения заявителя или его представителя.</w:t>
      </w:r>
    </w:p>
    <w:p w:rsidR="00B75F45" w:rsidRDefault="00B75F45" w:rsidP="00B75F45">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6</w:t>
      </w:r>
      <w:r w:rsidR="00347C82">
        <w:rPr>
          <w:rFonts w:ascii="Times New Roman" w:hAnsi="Times New Roman"/>
          <w:sz w:val="24"/>
          <w:szCs w:val="24"/>
          <w:lang w:eastAsia="en-US"/>
        </w:rPr>
        <w:t>7</w:t>
      </w:r>
      <w:r w:rsidRPr="00B75F45">
        <w:rPr>
          <w:rFonts w:ascii="Times New Roman" w:hAnsi="Times New Roman"/>
          <w:sz w:val="24"/>
          <w:szCs w:val="24"/>
          <w:lang w:eastAsia="en-US"/>
        </w:rPr>
        <w:t xml:space="preserve">. В день поступления заявление регистрируется </w:t>
      </w:r>
      <w:r>
        <w:rPr>
          <w:rFonts w:ascii="Times New Roman" w:hAnsi="Times New Roman"/>
          <w:sz w:val="24"/>
          <w:szCs w:val="24"/>
          <w:lang w:eastAsia="en-US"/>
        </w:rPr>
        <w:t>секретарем руководителя</w:t>
      </w:r>
      <w:r w:rsidRPr="00B75F45">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proofErr w:type="spellStart"/>
      <w:r w:rsidRPr="00061F5D">
        <w:rPr>
          <w:rFonts w:ascii="Times New Roman" w:hAnsi="Times New Roman"/>
          <w:sz w:val="24"/>
          <w:szCs w:val="24"/>
          <w:lang w:eastAsia="en-US"/>
        </w:rPr>
        <w:t>или</w:t>
      </w:r>
      <w:proofErr w:type="spellEnd"/>
      <w:r w:rsidRPr="00061F5D">
        <w:rPr>
          <w:rFonts w:ascii="Times New Roman" w:hAnsi="Times New Roman"/>
          <w:sz w:val="24"/>
          <w:szCs w:val="24"/>
          <w:lang w:eastAsia="en-US"/>
        </w:rPr>
        <w:t xml:space="preserve">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одайбо и района</w:t>
      </w:r>
      <w:r w:rsidRPr="00061F5D">
        <w:rPr>
          <w:rFonts w:ascii="Times New Roman" w:hAnsi="Times New Roman"/>
          <w:sz w:val="24"/>
          <w:szCs w:val="24"/>
          <w:lang w:eastAsia="en-US"/>
        </w:rPr>
        <w:t>.</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347C82">
        <w:rPr>
          <w:rFonts w:ascii="Times New Roman" w:hAnsi="Times New Roman"/>
          <w:sz w:val="24"/>
          <w:szCs w:val="24"/>
          <w:lang w:eastAsia="en-US"/>
        </w:rPr>
        <w:t>8</w:t>
      </w:r>
      <w:r w:rsidRPr="00B75F45">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sidRPr="00B75F45">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347C82">
        <w:rPr>
          <w:rFonts w:ascii="Times New Roman" w:hAnsi="Times New Roman"/>
          <w:sz w:val="24"/>
          <w:szCs w:val="24"/>
          <w:lang w:eastAsia="en-US"/>
        </w:rPr>
        <w:t>9</w:t>
      </w:r>
      <w:r w:rsidRPr="00B75F45">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B75F45" w:rsidRPr="00B75F45" w:rsidRDefault="00347C82"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B75F45" w:rsidRPr="00B75F45">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sidRPr="00B75F45">
        <w:rPr>
          <w:rFonts w:ascii="Times New Roman" w:hAnsi="Times New Roman"/>
          <w:sz w:val="24"/>
          <w:szCs w:val="24"/>
          <w:lang w:eastAsia="en-US"/>
        </w:rPr>
        <w:t>7</w:t>
      </w:r>
      <w:r w:rsidR="00347C82">
        <w:rPr>
          <w:rFonts w:ascii="Times New Roman" w:hAnsi="Times New Roman"/>
          <w:sz w:val="24"/>
          <w:szCs w:val="24"/>
          <w:lang w:eastAsia="en-US"/>
        </w:rPr>
        <w:t>1</w:t>
      </w:r>
      <w:r w:rsidRPr="00B75F45">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B75F45">
        <w:rPr>
          <w:rFonts w:ascii="Times New Roman" w:hAnsi="Times New Roman"/>
          <w:sz w:val="24"/>
          <w:szCs w:val="24"/>
          <w:lang w:eastAsia="en-US"/>
        </w:rPr>
        <w:t>с даты получения</w:t>
      </w:r>
      <w:proofErr w:type="gramEnd"/>
      <w:r w:rsidRPr="00B75F45">
        <w:rPr>
          <w:rFonts w:ascii="Times New Roman" w:hAnsi="Times New Roman"/>
          <w:sz w:val="24"/>
          <w:szCs w:val="24"/>
          <w:lang w:eastAsia="en-US"/>
        </w:rPr>
        <w:t xml:space="preserve"> заявления и прилагаемых к нему документов.</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347C82">
        <w:rPr>
          <w:rFonts w:ascii="Times New Roman" w:hAnsi="Times New Roman"/>
          <w:sz w:val="24"/>
          <w:szCs w:val="24"/>
          <w:lang w:eastAsia="en-US"/>
        </w:rPr>
        <w:t>2</w:t>
      </w:r>
      <w:r w:rsidRPr="00B75F45">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МФЦ, </w:t>
      </w:r>
      <w:r w:rsidRPr="00B75F45">
        <w:rPr>
          <w:rFonts w:ascii="Times New Roman" w:hAnsi="Times New Roman"/>
          <w:sz w:val="24"/>
          <w:szCs w:val="24"/>
          <w:lang w:eastAsia="en-US"/>
        </w:rPr>
        <w:lastRenderedPageBreak/>
        <w:t>ответственное за прием и регистрацию документов, осуществляет следующую последовательность действий:</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sidRPr="00B75F45">
        <w:rPr>
          <w:rFonts w:ascii="Times New Roman" w:hAnsi="Times New Roman"/>
          <w:sz w:val="24"/>
          <w:szCs w:val="24"/>
          <w:lang w:eastAsia="en-US"/>
        </w:rPr>
        <w:t>1) просматривает электронные образы заявления и прилагаемых к нему документов;</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sidRPr="00B75F45">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sidRPr="00B75F45">
        <w:rPr>
          <w:rFonts w:ascii="Times New Roman" w:hAnsi="Times New Roman"/>
          <w:sz w:val="24"/>
          <w:szCs w:val="24"/>
          <w:lang w:eastAsia="en-US"/>
        </w:rPr>
        <w:t>3) фиксирует дату получения заявления и прилагаемых к нему документов;</w:t>
      </w:r>
    </w:p>
    <w:p w:rsidR="00B75F45" w:rsidRPr="00B75F45" w:rsidRDefault="00B75F45" w:rsidP="00B75F45">
      <w:pPr>
        <w:autoSpaceDE w:val="0"/>
        <w:autoSpaceDN w:val="0"/>
        <w:adjustRightInd w:val="0"/>
        <w:ind w:firstLine="709"/>
        <w:rPr>
          <w:rFonts w:ascii="Times New Roman" w:hAnsi="Times New Roman"/>
          <w:sz w:val="24"/>
          <w:szCs w:val="24"/>
          <w:lang w:eastAsia="en-US"/>
        </w:rPr>
      </w:pPr>
      <w:proofErr w:type="gramStart"/>
      <w:r w:rsidRPr="00B75F45">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E42556">
        <w:rPr>
          <w:rFonts w:ascii="Times New Roman" w:hAnsi="Times New Roman"/>
          <w:sz w:val="24"/>
          <w:szCs w:val="24"/>
          <w:lang w:eastAsia="en-US"/>
        </w:rPr>
        <w:t>2</w:t>
      </w:r>
      <w:r w:rsidR="00347C82">
        <w:rPr>
          <w:rFonts w:ascii="Times New Roman" w:hAnsi="Times New Roman"/>
          <w:sz w:val="24"/>
          <w:szCs w:val="24"/>
          <w:lang w:eastAsia="en-US"/>
        </w:rPr>
        <w:t>8</w:t>
      </w:r>
      <w:r w:rsidRPr="00B75F45">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347C82">
        <w:rPr>
          <w:rFonts w:ascii="Times New Roman" w:hAnsi="Times New Roman"/>
          <w:sz w:val="24"/>
          <w:szCs w:val="24"/>
          <w:lang w:eastAsia="en-US"/>
        </w:rPr>
        <w:t>1</w:t>
      </w:r>
      <w:r w:rsidRPr="00B75F45">
        <w:rPr>
          <w:rFonts w:ascii="Times New Roman" w:hAnsi="Times New Roman"/>
          <w:sz w:val="24"/>
          <w:szCs w:val="24"/>
          <w:lang w:eastAsia="en-US"/>
        </w:rPr>
        <w:t xml:space="preserve"> настоящего административного регламента в срок, не превышающий 2</w:t>
      </w:r>
      <w:proofErr w:type="gramEnd"/>
      <w:r w:rsidRPr="00B75F45">
        <w:rPr>
          <w:rFonts w:ascii="Times New Roman" w:hAnsi="Times New Roman"/>
          <w:sz w:val="24"/>
          <w:szCs w:val="24"/>
          <w:lang w:eastAsia="en-US"/>
        </w:rPr>
        <w:t xml:space="preserve"> рабочих дней </w:t>
      </w:r>
      <w:proofErr w:type="gramStart"/>
      <w:r w:rsidRPr="00B75F45">
        <w:rPr>
          <w:rFonts w:ascii="Times New Roman" w:hAnsi="Times New Roman"/>
          <w:sz w:val="24"/>
          <w:szCs w:val="24"/>
          <w:lang w:eastAsia="en-US"/>
        </w:rPr>
        <w:t>с даты получения</w:t>
      </w:r>
      <w:proofErr w:type="gramEnd"/>
      <w:r w:rsidRPr="00B75F45">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347C82">
        <w:rPr>
          <w:rFonts w:ascii="Times New Roman" w:hAnsi="Times New Roman"/>
          <w:sz w:val="24"/>
          <w:szCs w:val="24"/>
          <w:lang w:eastAsia="en-US"/>
        </w:rPr>
        <w:t>3</w:t>
      </w:r>
      <w:r w:rsidRPr="00B75F45">
        <w:rPr>
          <w:rFonts w:ascii="Times New Roman" w:hAnsi="Times New Roman"/>
          <w:sz w:val="24"/>
          <w:szCs w:val="24"/>
          <w:lang w:eastAsia="en-US"/>
        </w:rPr>
        <w:t xml:space="preserve">. Заявление и прилагаемые к нему документы передаются </w:t>
      </w:r>
      <w:r>
        <w:rPr>
          <w:rFonts w:ascii="Times New Roman" w:hAnsi="Times New Roman"/>
          <w:sz w:val="24"/>
          <w:szCs w:val="24"/>
          <w:lang w:eastAsia="en-US"/>
        </w:rPr>
        <w:t xml:space="preserve">секретарем руководителя </w:t>
      </w:r>
      <w:r w:rsidRPr="00B75F45">
        <w:rPr>
          <w:rFonts w:ascii="Times New Roman" w:hAnsi="Times New Roman"/>
          <w:sz w:val="24"/>
          <w:szCs w:val="24"/>
          <w:lang w:eastAsia="en-US"/>
        </w:rPr>
        <w:t xml:space="preserve">должностному лицу </w:t>
      </w:r>
      <w:r>
        <w:rPr>
          <w:rFonts w:ascii="Times New Roman" w:hAnsi="Times New Roman"/>
          <w:sz w:val="24"/>
          <w:szCs w:val="24"/>
          <w:lang w:eastAsia="en-US"/>
        </w:rPr>
        <w:t xml:space="preserve">отдела по управлению муниципальным имуществом и земельным отношениям администрации (далее – отдел </w:t>
      </w:r>
      <w:proofErr w:type="spellStart"/>
      <w:r>
        <w:rPr>
          <w:rFonts w:ascii="Times New Roman" w:hAnsi="Times New Roman"/>
          <w:sz w:val="24"/>
          <w:szCs w:val="24"/>
          <w:lang w:eastAsia="en-US"/>
        </w:rPr>
        <w:t>УМИиЗО</w:t>
      </w:r>
      <w:proofErr w:type="spellEnd"/>
      <w:r>
        <w:rPr>
          <w:rFonts w:ascii="Times New Roman" w:hAnsi="Times New Roman"/>
          <w:sz w:val="24"/>
          <w:szCs w:val="24"/>
          <w:lang w:eastAsia="en-US"/>
        </w:rPr>
        <w:t>)</w:t>
      </w:r>
      <w:r w:rsidRPr="00B75F45">
        <w:rPr>
          <w:rFonts w:ascii="Times New Roman" w:hAnsi="Times New Roman"/>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B75F45" w:rsidRPr="00B75F45" w:rsidRDefault="00B75F45" w:rsidP="00B75F4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347C82">
        <w:rPr>
          <w:rFonts w:ascii="Times New Roman" w:hAnsi="Times New Roman"/>
          <w:sz w:val="24"/>
          <w:szCs w:val="24"/>
          <w:lang w:eastAsia="en-US"/>
        </w:rPr>
        <w:t>4</w:t>
      </w:r>
      <w:r w:rsidRPr="00B75F45">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B75F45">
        <w:rPr>
          <w:rFonts w:ascii="Times New Roman" w:hAnsi="Times New Roman"/>
          <w:sz w:val="24"/>
          <w:szCs w:val="24"/>
        </w:rPr>
        <w:t>принятии решения об утверждении схемы расположения земельного участка</w:t>
      </w:r>
      <w:r w:rsidRPr="00B75F45">
        <w:rPr>
          <w:rFonts w:ascii="Times New Roman" w:hAnsi="Times New Roman"/>
          <w:sz w:val="24"/>
          <w:szCs w:val="24"/>
          <w:lang w:eastAsia="en-US"/>
        </w:rPr>
        <w:t xml:space="preserve"> является передача заявления и прилагаемых к нему документов должностному лицу </w:t>
      </w:r>
      <w:r>
        <w:rPr>
          <w:rFonts w:ascii="Times New Roman" w:hAnsi="Times New Roman"/>
          <w:sz w:val="24"/>
          <w:szCs w:val="24"/>
          <w:lang w:eastAsia="en-US"/>
        </w:rPr>
        <w:t xml:space="preserve">отдела </w:t>
      </w:r>
      <w:proofErr w:type="spellStart"/>
      <w:r>
        <w:rPr>
          <w:rFonts w:ascii="Times New Roman" w:hAnsi="Times New Roman"/>
          <w:sz w:val="24"/>
          <w:szCs w:val="24"/>
          <w:lang w:eastAsia="en-US"/>
        </w:rPr>
        <w:t>УМИиЗО</w:t>
      </w:r>
      <w:proofErr w:type="spellEnd"/>
      <w:r w:rsidRPr="00B75F45">
        <w:rPr>
          <w:rFonts w:ascii="Times New Roman" w:hAnsi="Times New Roman"/>
          <w:sz w:val="24"/>
          <w:szCs w:val="24"/>
          <w:lang w:eastAsia="en-US"/>
        </w:rPr>
        <w:t>, ответственному за предоставление муниципальной услуги.</w:t>
      </w:r>
    </w:p>
    <w:p w:rsidR="00B75F45" w:rsidRPr="00B75F45" w:rsidRDefault="00B75F45" w:rsidP="00B75F45">
      <w:pPr>
        <w:autoSpaceDE w:val="0"/>
        <w:autoSpaceDN w:val="0"/>
        <w:adjustRightInd w:val="0"/>
        <w:ind w:firstLine="709"/>
        <w:outlineLvl w:val="0"/>
        <w:rPr>
          <w:rFonts w:ascii="Times New Roman" w:hAnsi="Times New Roman"/>
          <w:sz w:val="24"/>
          <w:szCs w:val="24"/>
        </w:rPr>
      </w:pPr>
    </w:p>
    <w:p w:rsidR="00B75F45" w:rsidRPr="00B75F45" w:rsidRDefault="00B75F45" w:rsidP="00B75F45">
      <w:pPr>
        <w:autoSpaceDE w:val="0"/>
        <w:autoSpaceDN w:val="0"/>
        <w:adjustRightInd w:val="0"/>
        <w:jc w:val="center"/>
        <w:rPr>
          <w:rFonts w:ascii="Times New Roman" w:hAnsi="Times New Roman"/>
          <w:sz w:val="24"/>
          <w:szCs w:val="24"/>
        </w:rPr>
      </w:pPr>
      <w:r w:rsidRPr="00B75F45">
        <w:rPr>
          <w:rFonts w:ascii="Times New Roman" w:hAnsi="Times New Roman"/>
          <w:sz w:val="24"/>
          <w:szCs w:val="24"/>
        </w:rPr>
        <w:t xml:space="preserve">Глава 23. </w:t>
      </w:r>
      <w:r w:rsidRPr="00B75F45">
        <w:rPr>
          <w:rFonts w:ascii="Times New Roman" w:hAnsi="Times New Roman"/>
          <w:caps/>
          <w:sz w:val="24"/>
          <w:szCs w:val="24"/>
        </w:rPr>
        <w:t>Формирование и направление Межведомственных запросов В ОРГАНЫ, УЧАСТВУЮЩИЕ В ПРЕДОСТАВЛЕНИИ ГОСУДАРСТВЕННОЙ УСЛУГИ</w:t>
      </w:r>
    </w:p>
    <w:p w:rsidR="00B75F45" w:rsidRPr="00B75F45" w:rsidRDefault="00B75F45" w:rsidP="00B75F45">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47C82">
        <w:rPr>
          <w:rFonts w:ascii="Times New Roman" w:hAnsi="Times New Roman"/>
          <w:sz w:val="24"/>
          <w:szCs w:val="24"/>
        </w:rPr>
        <w:t>5</w:t>
      </w:r>
      <w:r w:rsidRPr="00B75F45">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E42556">
        <w:rPr>
          <w:rFonts w:ascii="Times New Roman" w:hAnsi="Times New Roman"/>
          <w:sz w:val="24"/>
          <w:szCs w:val="24"/>
        </w:rPr>
        <w:t>3</w:t>
      </w:r>
      <w:r w:rsidR="00347C82">
        <w:rPr>
          <w:rFonts w:ascii="Times New Roman" w:hAnsi="Times New Roman"/>
          <w:sz w:val="24"/>
          <w:szCs w:val="24"/>
        </w:rPr>
        <w:t>1</w:t>
      </w:r>
      <w:r w:rsidRPr="00B75F45">
        <w:rPr>
          <w:rFonts w:ascii="Times New Roman" w:hAnsi="Times New Roman"/>
          <w:sz w:val="24"/>
          <w:szCs w:val="24"/>
        </w:rPr>
        <w:t xml:space="preserve"> настоящего административного регламента.</w:t>
      </w:r>
    </w:p>
    <w:p w:rsidR="00B75F45" w:rsidRPr="00B75F45" w:rsidRDefault="00B75F45" w:rsidP="00B75F45">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47C82">
        <w:rPr>
          <w:rFonts w:ascii="Times New Roman" w:hAnsi="Times New Roman"/>
          <w:sz w:val="24"/>
          <w:szCs w:val="24"/>
        </w:rPr>
        <w:t>6</w:t>
      </w:r>
      <w:r w:rsidRPr="00B75F45">
        <w:rPr>
          <w:rFonts w:ascii="Times New Roman" w:hAnsi="Times New Roman"/>
          <w:sz w:val="24"/>
          <w:szCs w:val="24"/>
        </w:rPr>
        <w:t xml:space="preserve">. Должностным лицом </w:t>
      </w:r>
      <w:r w:rsidR="00C34D19">
        <w:rPr>
          <w:rFonts w:ascii="Times New Roman" w:hAnsi="Times New Roman"/>
          <w:sz w:val="24"/>
          <w:szCs w:val="24"/>
        </w:rPr>
        <w:t xml:space="preserve">отдела </w:t>
      </w:r>
      <w:proofErr w:type="spellStart"/>
      <w:r w:rsidR="00C34D19">
        <w:rPr>
          <w:rFonts w:ascii="Times New Roman" w:hAnsi="Times New Roman"/>
          <w:sz w:val="24"/>
          <w:szCs w:val="24"/>
        </w:rPr>
        <w:t>УМИиЗО</w:t>
      </w:r>
      <w:proofErr w:type="spellEnd"/>
      <w:r w:rsidRPr="00B75F45">
        <w:rPr>
          <w:rFonts w:ascii="Times New Roman" w:hAnsi="Times New Roman"/>
          <w:sz w:val="24"/>
          <w:szCs w:val="24"/>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E42556">
        <w:rPr>
          <w:rFonts w:ascii="Times New Roman" w:hAnsi="Times New Roman"/>
          <w:sz w:val="24"/>
          <w:szCs w:val="24"/>
        </w:rPr>
        <w:t>30</w:t>
      </w:r>
      <w:r w:rsidRPr="00B75F45">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B75F45" w:rsidRPr="00B75F45" w:rsidRDefault="00B75F45" w:rsidP="00B75F45">
      <w:pPr>
        <w:autoSpaceDE w:val="0"/>
        <w:autoSpaceDN w:val="0"/>
        <w:adjustRightInd w:val="0"/>
        <w:ind w:firstLine="709"/>
        <w:rPr>
          <w:rFonts w:ascii="Times New Roman" w:hAnsi="Times New Roman"/>
          <w:sz w:val="24"/>
          <w:szCs w:val="24"/>
        </w:rPr>
      </w:pPr>
      <w:r w:rsidRPr="00B75F45">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B75F45" w:rsidRPr="00B75F45" w:rsidRDefault="00B75F45" w:rsidP="00B75F45">
      <w:pPr>
        <w:autoSpaceDE w:val="0"/>
        <w:autoSpaceDN w:val="0"/>
        <w:adjustRightInd w:val="0"/>
        <w:ind w:firstLine="709"/>
        <w:rPr>
          <w:rFonts w:ascii="Times New Roman" w:hAnsi="Times New Roman"/>
          <w:sz w:val="24"/>
          <w:szCs w:val="24"/>
        </w:rPr>
      </w:pPr>
      <w:r w:rsidRPr="00B75F45">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B75F45" w:rsidRPr="00B75F45" w:rsidRDefault="00E42556" w:rsidP="00B75F45">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47C82">
        <w:rPr>
          <w:rFonts w:ascii="Times New Roman" w:hAnsi="Times New Roman"/>
          <w:sz w:val="24"/>
          <w:szCs w:val="24"/>
        </w:rPr>
        <w:t>7</w:t>
      </w:r>
      <w:r w:rsidR="00B75F45" w:rsidRPr="00B75F45">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B75F45" w:rsidRPr="00B75F45" w:rsidRDefault="00E42556" w:rsidP="00B75F45">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47C82">
        <w:rPr>
          <w:rFonts w:ascii="Times New Roman" w:hAnsi="Times New Roman"/>
          <w:sz w:val="24"/>
          <w:szCs w:val="24"/>
        </w:rPr>
        <w:t>8</w:t>
      </w:r>
      <w:r w:rsidR="00B75F45" w:rsidRPr="00B75F45">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4"/>
          <w:szCs w:val="24"/>
        </w:rPr>
        <w:t>3</w:t>
      </w:r>
      <w:r w:rsidR="00347C82">
        <w:rPr>
          <w:rFonts w:ascii="Times New Roman" w:hAnsi="Times New Roman"/>
          <w:sz w:val="24"/>
          <w:szCs w:val="24"/>
        </w:rPr>
        <w:t>1</w:t>
      </w:r>
      <w:r w:rsidR="00B75F45" w:rsidRPr="00B75F45">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75F45" w:rsidRPr="00B75F45" w:rsidRDefault="00E42556" w:rsidP="00B75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47C82">
        <w:rPr>
          <w:rFonts w:ascii="Times New Roman" w:hAnsi="Times New Roman"/>
          <w:sz w:val="24"/>
          <w:szCs w:val="24"/>
        </w:rPr>
        <w:t>9</w:t>
      </w:r>
      <w:r w:rsidR="00B75F45" w:rsidRPr="00B75F45">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3</w:t>
      </w:r>
      <w:r w:rsidR="00347C82">
        <w:rPr>
          <w:rFonts w:ascii="Times New Roman" w:hAnsi="Times New Roman"/>
          <w:sz w:val="24"/>
          <w:szCs w:val="24"/>
        </w:rPr>
        <w:t>1</w:t>
      </w:r>
      <w:r w:rsidR="00B75F45" w:rsidRPr="00B75F45">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B75F45" w:rsidRPr="00B75F45">
          <w:rPr>
            <w:rFonts w:ascii="Times New Roman" w:hAnsi="Times New Roman"/>
            <w:sz w:val="24"/>
            <w:szCs w:val="24"/>
          </w:rPr>
          <w:t>статьи 7.2</w:t>
        </w:r>
      </w:hyperlink>
      <w:r w:rsidR="00B75F45" w:rsidRPr="00B75F45">
        <w:rPr>
          <w:rFonts w:ascii="Times New Roman" w:hAnsi="Times New Roman"/>
          <w:sz w:val="24"/>
          <w:szCs w:val="24"/>
        </w:rPr>
        <w:t xml:space="preserve"> Федерального закона от 27 июля 2010 года </w:t>
      </w:r>
      <w:r w:rsidR="00B75F45" w:rsidRPr="00B75F45">
        <w:rPr>
          <w:rFonts w:ascii="Times New Roman" w:hAnsi="Times New Roman"/>
          <w:sz w:val="24"/>
          <w:szCs w:val="24"/>
        </w:rPr>
        <w:br/>
        <w:t>№ 210-ФЗ «Об организации предоставления государственных и муниципальных услуг».</w:t>
      </w:r>
    </w:p>
    <w:p w:rsidR="00B75F45" w:rsidRPr="00B75F45" w:rsidRDefault="00B75F45" w:rsidP="00B75F45">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rPr>
        <w:t xml:space="preserve">Документы и сведения, полученные с использованием межведомственного </w:t>
      </w:r>
      <w:r w:rsidRPr="00B75F45">
        <w:rPr>
          <w:rFonts w:ascii="Times New Roman" w:hAnsi="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B75F45" w:rsidRPr="00B75F45" w:rsidRDefault="00347C82" w:rsidP="00B75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B75F45" w:rsidRPr="00B75F45">
        <w:rPr>
          <w:rFonts w:ascii="Times New Roman" w:hAnsi="Times New Roman"/>
          <w:sz w:val="24"/>
          <w:szCs w:val="24"/>
        </w:rPr>
        <w:t xml:space="preserve">. Должностное лицо </w:t>
      </w:r>
      <w:r w:rsidR="00E42556">
        <w:rPr>
          <w:rFonts w:ascii="Times New Roman" w:hAnsi="Times New Roman"/>
          <w:sz w:val="24"/>
          <w:szCs w:val="24"/>
        </w:rPr>
        <w:t xml:space="preserve">отдела </w:t>
      </w:r>
      <w:proofErr w:type="spellStart"/>
      <w:r w:rsidR="00E42556">
        <w:rPr>
          <w:rFonts w:ascii="Times New Roman" w:hAnsi="Times New Roman"/>
          <w:sz w:val="24"/>
          <w:szCs w:val="24"/>
        </w:rPr>
        <w:t>УМИиЗО</w:t>
      </w:r>
      <w:proofErr w:type="spellEnd"/>
      <w:r w:rsidR="00B75F45" w:rsidRPr="00B75F45">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B75F45" w:rsidRPr="00B75F45" w:rsidRDefault="00B75F45" w:rsidP="00B75F45">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75F45" w:rsidRPr="00B75F45" w:rsidRDefault="00B75F45" w:rsidP="00B75F45">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w:t>
      </w:r>
      <w:r w:rsidR="00347C82">
        <w:rPr>
          <w:rFonts w:ascii="Times New Roman" w:hAnsi="Times New Roman"/>
          <w:sz w:val="24"/>
          <w:szCs w:val="24"/>
        </w:rPr>
        <w:t>5</w:t>
      </w:r>
      <w:r w:rsidRPr="00B75F45">
        <w:rPr>
          <w:rFonts w:ascii="Times New Roman" w:hAnsi="Times New Roman"/>
          <w:sz w:val="24"/>
          <w:szCs w:val="24"/>
        </w:rPr>
        <w:t xml:space="preserve"> настоящего административного регламента.</w:t>
      </w:r>
    </w:p>
    <w:p w:rsidR="00B75F45" w:rsidRPr="00B75F45" w:rsidRDefault="00B75F45" w:rsidP="00B75F45">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lang w:eastAsia="en-US"/>
        </w:rPr>
        <w:t xml:space="preserve">При отказе в предоставлении муниципальной услуги должностное лицо </w:t>
      </w:r>
      <w:r w:rsidR="00E42556">
        <w:rPr>
          <w:rFonts w:ascii="Times New Roman" w:hAnsi="Times New Roman"/>
          <w:sz w:val="24"/>
          <w:szCs w:val="24"/>
          <w:lang w:eastAsia="en-US"/>
        </w:rPr>
        <w:t xml:space="preserve">отдела </w:t>
      </w:r>
      <w:proofErr w:type="spellStart"/>
      <w:r w:rsidR="00E42556">
        <w:rPr>
          <w:rFonts w:ascii="Times New Roman" w:hAnsi="Times New Roman"/>
          <w:sz w:val="24"/>
          <w:szCs w:val="24"/>
          <w:lang w:eastAsia="en-US"/>
        </w:rPr>
        <w:t>УМИиЗО</w:t>
      </w:r>
      <w:proofErr w:type="spellEnd"/>
      <w:r w:rsidRPr="00B75F45">
        <w:rPr>
          <w:rFonts w:ascii="Times New Roman" w:hAnsi="Times New Roman"/>
          <w:sz w:val="24"/>
          <w:szCs w:val="24"/>
          <w:lang w:eastAsia="en-US"/>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75F45" w:rsidRPr="00B75F45" w:rsidRDefault="00B75F45" w:rsidP="00B75F45">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rPr>
        <w:t>8</w:t>
      </w:r>
      <w:r w:rsidR="00347C82">
        <w:rPr>
          <w:rFonts w:ascii="Times New Roman" w:hAnsi="Times New Roman"/>
          <w:sz w:val="24"/>
          <w:szCs w:val="24"/>
        </w:rPr>
        <w:t>1</w:t>
      </w:r>
      <w:r w:rsidRPr="00B75F45">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42556" w:rsidRDefault="00E42556" w:rsidP="00E42556">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rPr>
        <w:t>8</w:t>
      </w:r>
      <w:r w:rsidR="00347C82">
        <w:rPr>
          <w:rFonts w:ascii="Times New Roman" w:hAnsi="Times New Roman"/>
          <w:sz w:val="24"/>
          <w:szCs w:val="24"/>
        </w:rPr>
        <w:t>2</w:t>
      </w:r>
      <w:r w:rsidR="00B75F45" w:rsidRPr="00B75F45">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Pr="00061F5D">
        <w:rPr>
          <w:rFonts w:ascii="Times New Roman" w:hAnsi="Times New Roman"/>
          <w:sz w:val="24"/>
          <w:szCs w:val="24"/>
          <w:lang w:eastAsia="en-US"/>
        </w:rPr>
        <w:t xml:space="preserve">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одайбо и района</w:t>
      </w:r>
      <w:r w:rsidRPr="00061F5D">
        <w:rPr>
          <w:rFonts w:ascii="Times New Roman" w:hAnsi="Times New Roman"/>
          <w:sz w:val="24"/>
          <w:szCs w:val="24"/>
          <w:lang w:eastAsia="en-US"/>
        </w:rPr>
        <w:t>.</w:t>
      </w:r>
    </w:p>
    <w:p w:rsidR="00B75F45" w:rsidRPr="00B75F45" w:rsidRDefault="00B75F45" w:rsidP="00B75F45">
      <w:pPr>
        <w:autoSpaceDE w:val="0"/>
        <w:autoSpaceDN w:val="0"/>
        <w:adjustRightInd w:val="0"/>
        <w:ind w:firstLine="709"/>
        <w:rPr>
          <w:rFonts w:ascii="Times New Roman" w:hAnsi="Times New Roman"/>
          <w:sz w:val="24"/>
          <w:szCs w:val="24"/>
        </w:rPr>
      </w:pPr>
    </w:p>
    <w:p w:rsidR="00B75F45" w:rsidRPr="00B75F45" w:rsidRDefault="00B75F45" w:rsidP="00B75F45">
      <w:pPr>
        <w:widowControl w:val="0"/>
        <w:autoSpaceDE w:val="0"/>
        <w:autoSpaceDN w:val="0"/>
        <w:adjustRightInd w:val="0"/>
        <w:ind w:firstLine="709"/>
        <w:jc w:val="center"/>
        <w:rPr>
          <w:rFonts w:ascii="Times New Roman" w:hAnsi="Times New Roman"/>
          <w:sz w:val="24"/>
          <w:szCs w:val="24"/>
        </w:rPr>
      </w:pPr>
      <w:r w:rsidRPr="00B75F45">
        <w:rPr>
          <w:rFonts w:ascii="Times New Roman" w:hAnsi="Times New Roman"/>
          <w:sz w:val="24"/>
          <w:szCs w:val="24"/>
        </w:rPr>
        <w:t xml:space="preserve">Глава 24. </w:t>
      </w:r>
      <w:r w:rsidRPr="00B75F45">
        <w:rPr>
          <w:rFonts w:ascii="Times New Roman" w:hAnsi="Times New Roman"/>
          <w:caps/>
          <w:sz w:val="24"/>
          <w:szCs w:val="24"/>
        </w:rPr>
        <w:t>УТВЕРЖДЕНИЕ СХЕМЫ РАСПОЛОЖЕНИЯ ЗЕМЕЛЬНОГО УЧАСТКА</w:t>
      </w:r>
    </w:p>
    <w:p w:rsidR="00B75F45" w:rsidRPr="00B75F45" w:rsidRDefault="00E42556" w:rsidP="00B75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47C82">
        <w:rPr>
          <w:rFonts w:ascii="Times New Roman" w:hAnsi="Times New Roman"/>
          <w:sz w:val="24"/>
          <w:szCs w:val="24"/>
        </w:rPr>
        <w:t>3</w:t>
      </w:r>
      <w:r w:rsidR="00B75F45" w:rsidRPr="00B75F45">
        <w:rPr>
          <w:rFonts w:ascii="Times New Roman" w:hAnsi="Times New Roman"/>
          <w:sz w:val="24"/>
          <w:szCs w:val="24"/>
        </w:rPr>
        <w:t xml:space="preserve">. Основанием для начала административной процедуры является  получение должностным лицом уполномоченного органа документов, предусмотренных пунктами </w:t>
      </w:r>
      <w:r>
        <w:rPr>
          <w:rFonts w:ascii="Times New Roman" w:hAnsi="Times New Roman"/>
          <w:sz w:val="24"/>
          <w:szCs w:val="24"/>
        </w:rPr>
        <w:t>2</w:t>
      </w:r>
      <w:r w:rsidR="00347C82">
        <w:rPr>
          <w:rFonts w:ascii="Times New Roman" w:hAnsi="Times New Roman"/>
          <w:sz w:val="24"/>
          <w:szCs w:val="24"/>
        </w:rPr>
        <w:t>8</w:t>
      </w:r>
      <w:r w:rsidR="00B75F45" w:rsidRPr="00B75F45">
        <w:rPr>
          <w:rFonts w:ascii="Times New Roman" w:hAnsi="Times New Roman"/>
          <w:sz w:val="24"/>
          <w:szCs w:val="24"/>
        </w:rPr>
        <w:t xml:space="preserve"> и 3</w:t>
      </w:r>
      <w:r w:rsidR="00347C82">
        <w:rPr>
          <w:rFonts w:ascii="Times New Roman" w:hAnsi="Times New Roman"/>
          <w:sz w:val="24"/>
          <w:szCs w:val="24"/>
        </w:rPr>
        <w:t>1</w:t>
      </w:r>
      <w:r w:rsidR="00B75F45" w:rsidRPr="00B75F45">
        <w:rPr>
          <w:rFonts w:ascii="Times New Roman" w:hAnsi="Times New Roman"/>
          <w:sz w:val="24"/>
          <w:szCs w:val="24"/>
        </w:rPr>
        <w:t xml:space="preserve"> настоящего административного регламента.</w:t>
      </w:r>
    </w:p>
    <w:p w:rsidR="00B75F45" w:rsidRPr="00B75F45" w:rsidRDefault="00E42556" w:rsidP="00B75F45">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47C82">
        <w:rPr>
          <w:rFonts w:ascii="Times New Roman" w:hAnsi="Times New Roman"/>
          <w:sz w:val="24"/>
          <w:szCs w:val="24"/>
        </w:rPr>
        <w:t>4</w:t>
      </w:r>
      <w:r w:rsidR="00B75F45" w:rsidRPr="00B75F45">
        <w:rPr>
          <w:rFonts w:ascii="Times New Roman" w:hAnsi="Times New Roman"/>
          <w:sz w:val="24"/>
          <w:szCs w:val="24"/>
        </w:rPr>
        <w:t xml:space="preserve">. Должностное лицо </w:t>
      </w:r>
      <w:r>
        <w:rPr>
          <w:rFonts w:ascii="Times New Roman" w:hAnsi="Times New Roman"/>
          <w:sz w:val="24"/>
          <w:szCs w:val="24"/>
        </w:rPr>
        <w:t xml:space="preserve">отдела </w:t>
      </w:r>
      <w:proofErr w:type="spellStart"/>
      <w:r>
        <w:rPr>
          <w:rFonts w:ascii="Times New Roman" w:hAnsi="Times New Roman"/>
          <w:sz w:val="24"/>
          <w:szCs w:val="24"/>
        </w:rPr>
        <w:t>УМИиЗО</w:t>
      </w:r>
      <w:proofErr w:type="spellEnd"/>
      <w:r w:rsidR="00B75F45" w:rsidRPr="00B75F45">
        <w:rPr>
          <w:rFonts w:ascii="Times New Roman" w:hAnsi="Times New Roman"/>
          <w:sz w:val="24"/>
          <w:szCs w:val="24"/>
        </w:rPr>
        <w:t>, ответственное за утверждение схемы расположения земельного участка, в течение 2 месяцев с момента регистрации заявления осуществляет:</w:t>
      </w:r>
    </w:p>
    <w:p w:rsidR="00B75F45" w:rsidRPr="00B75F45" w:rsidRDefault="00B75F45" w:rsidP="00B75F45">
      <w:pPr>
        <w:autoSpaceDE w:val="0"/>
        <w:autoSpaceDN w:val="0"/>
        <w:adjustRightInd w:val="0"/>
        <w:ind w:firstLine="709"/>
        <w:rPr>
          <w:rFonts w:ascii="Times New Roman" w:hAnsi="Times New Roman"/>
          <w:color w:val="000000"/>
          <w:sz w:val="24"/>
          <w:szCs w:val="24"/>
        </w:rPr>
      </w:pPr>
      <w:r w:rsidRPr="00B75F45">
        <w:rPr>
          <w:rFonts w:ascii="Times New Roman" w:hAnsi="Times New Roman"/>
          <w:sz w:val="24"/>
          <w:szCs w:val="24"/>
        </w:rPr>
        <w:t xml:space="preserve">проверку наличия или отсутствия оснований для отказа в предоставлении муниципальной услуги, предусмотренных пунктом </w:t>
      </w:r>
      <w:r w:rsidR="00E42556">
        <w:rPr>
          <w:rFonts w:ascii="Times New Roman" w:hAnsi="Times New Roman"/>
          <w:sz w:val="24"/>
          <w:szCs w:val="24"/>
        </w:rPr>
        <w:t>3</w:t>
      </w:r>
      <w:r w:rsidR="00347C82">
        <w:rPr>
          <w:rFonts w:ascii="Times New Roman" w:hAnsi="Times New Roman"/>
          <w:sz w:val="24"/>
          <w:szCs w:val="24"/>
        </w:rPr>
        <w:t>5</w:t>
      </w:r>
      <w:r w:rsidRPr="00B75F45">
        <w:rPr>
          <w:rFonts w:ascii="Times New Roman" w:hAnsi="Times New Roman"/>
          <w:color w:val="000000"/>
          <w:sz w:val="24"/>
          <w:szCs w:val="24"/>
        </w:rPr>
        <w:t xml:space="preserve"> настоящего административного регламента;</w:t>
      </w:r>
    </w:p>
    <w:p w:rsidR="00B75F45" w:rsidRPr="00B75F45" w:rsidRDefault="00B75F45" w:rsidP="00B75F45">
      <w:pPr>
        <w:autoSpaceDE w:val="0"/>
        <w:autoSpaceDN w:val="0"/>
        <w:adjustRightInd w:val="0"/>
        <w:ind w:firstLine="709"/>
        <w:rPr>
          <w:rFonts w:ascii="Times New Roman" w:hAnsi="Times New Roman"/>
          <w:sz w:val="24"/>
          <w:szCs w:val="24"/>
        </w:rPr>
      </w:pPr>
      <w:r w:rsidRPr="00B75F45">
        <w:rPr>
          <w:rFonts w:ascii="Times New Roman" w:hAnsi="Times New Roman"/>
          <w:sz w:val="24"/>
          <w:szCs w:val="24"/>
        </w:rPr>
        <w:t xml:space="preserve">подготовку проекта </w:t>
      </w:r>
      <w:r w:rsidRPr="00B75F45">
        <w:rPr>
          <w:rStyle w:val="a4"/>
          <w:rFonts w:ascii="Times New Roman" w:hAnsi="Times New Roman"/>
          <w:sz w:val="24"/>
          <w:szCs w:val="24"/>
        </w:rPr>
        <w:t xml:space="preserve">решения уполномоченного органа </w:t>
      </w:r>
      <w:r w:rsidRPr="00B75F45">
        <w:rPr>
          <w:rFonts w:ascii="Times New Roman" w:hAnsi="Times New Roman"/>
          <w:sz w:val="24"/>
          <w:szCs w:val="24"/>
        </w:rPr>
        <w:t xml:space="preserve">об утверждении схемы расположения земельного участка </w:t>
      </w:r>
      <w:r w:rsidRPr="00B75F45">
        <w:rPr>
          <w:rStyle w:val="a4"/>
          <w:rFonts w:ascii="Times New Roman" w:hAnsi="Times New Roman"/>
          <w:sz w:val="24"/>
          <w:szCs w:val="24"/>
        </w:rPr>
        <w:t xml:space="preserve">и </w:t>
      </w:r>
      <w:r w:rsidRPr="00B75F45">
        <w:rPr>
          <w:rFonts w:ascii="Times New Roman" w:hAnsi="Times New Roman"/>
          <w:sz w:val="24"/>
          <w:szCs w:val="24"/>
        </w:rPr>
        <w:t>обеспечивает его согласование и подписание в установленном порядке;</w:t>
      </w:r>
    </w:p>
    <w:p w:rsidR="00B75F45" w:rsidRPr="00B75F45" w:rsidRDefault="00B75F45" w:rsidP="00B75F45">
      <w:pPr>
        <w:autoSpaceDE w:val="0"/>
        <w:autoSpaceDN w:val="0"/>
        <w:adjustRightInd w:val="0"/>
        <w:ind w:firstLine="709"/>
        <w:rPr>
          <w:rFonts w:ascii="Times New Roman" w:hAnsi="Times New Roman"/>
          <w:sz w:val="24"/>
          <w:szCs w:val="24"/>
        </w:rPr>
      </w:pPr>
      <w:r w:rsidRPr="00B75F45">
        <w:rPr>
          <w:rFonts w:ascii="Times New Roman" w:hAnsi="Times New Roman"/>
          <w:sz w:val="24"/>
          <w:szCs w:val="24"/>
        </w:rPr>
        <w:t>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3</w:t>
      </w:r>
      <w:r w:rsidR="00347C82">
        <w:rPr>
          <w:rFonts w:ascii="Times New Roman" w:hAnsi="Times New Roman"/>
          <w:sz w:val="24"/>
          <w:szCs w:val="24"/>
        </w:rPr>
        <w:t>5</w:t>
      </w:r>
      <w:r w:rsidRPr="00B75F45">
        <w:rPr>
          <w:rFonts w:ascii="Times New Roman" w:hAnsi="Times New Roman"/>
          <w:sz w:val="24"/>
          <w:szCs w:val="24"/>
        </w:rPr>
        <w:t xml:space="preserve"> настоящего административного регламента. </w:t>
      </w:r>
    </w:p>
    <w:p w:rsidR="00B75F45" w:rsidRDefault="00B75F45" w:rsidP="00B75F45">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E5224F" w:rsidRPr="00E5224F" w:rsidRDefault="00E5224F" w:rsidP="00E5224F">
      <w:pPr>
        <w:ind w:firstLine="709"/>
        <w:rPr>
          <w:rFonts w:ascii="Times New Roman" w:hAnsi="Times New Roman"/>
          <w:sz w:val="24"/>
          <w:szCs w:val="24"/>
        </w:rPr>
      </w:pPr>
      <w:r w:rsidRPr="00E5224F">
        <w:rPr>
          <w:rFonts w:ascii="Times New Roman" w:eastAsiaTheme="minorHAnsi" w:hAnsi="Times New Roman"/>
          <w:sz w:val="24"/>
          <w:szCs w:val="24"/>
          <w:lang w:eastAsia="en-US"/>
        </w:rPr>
        <w:t>84.1.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д</w:t>
      </w:r>
      <w:r w:rsidRPr="00E5224F">
        <w:rPr>
          <w:rFonts w:ascii="Times New Roman" w:hAnsi="Times New Roman"/>
          <w:sz w:val="24"/>
          <w:szCs w:val="24"/>
        </w:rPr>
        <w:t xml:space="preserve">олжностное лицо отдела </w:t>
      </w:r>
      <w:proofErr w:type="spellStart"/>
      <w:r w:rsidRPr="00E5224F">
        <w:rPr>
          <w:rFonts w:ascii="Times New Roman" w:hAnsi="Times New Roman"/>
          <w:sz w:val="24"/>
          <w:szCs w:val="24"/>
        </w:rPr>
        <w:lastRenderedPageBreak/>
        <w:t>УМИиЗО</w:t>
      </w:r>
      <w:proofErr w:type="spellEnd"/>
      <w:r w:rsidRPr="00E5224F">
        <w:rPr>
          <w:rFonts w:ascii="Times New Roman" w:hAnsi="Times New Roman"/>
          <w:sz w:val="24"/>
          <w:szCs w:val="24"/>
        </w:rPr>
        <w:t>, ответственное за утверждение схемы расположения земельного участка, в течение 14 календарных дней с момента регистрации заявления осуществляет:</w:t>
      </w:r>
    </w:p>
    <w:p w:rsidR="00E5224F" w:rsidRPr="00E5224F" w:rsidRDefault="00E5224F" w:rsidP="00E5224F">
      <w:pPr>
        <w:ind w:firstLine="709"/>
        <w:rPr>
          <w:rFonts w:ascii="Times New Roman" w:hAnsi="Times New Roman"/>
          <w:color w:val="000000"/>
          <w:sz w:val="24"/>
          <w:szCs w:val="24"/>
        </w:rPr>
      </w:pPr>
      <w:r w:rsidRPr="00E5224F">
        <w:rPr>
          <w:rFonts w:ascii="Times New Roman" w:hAnsi="Times New Roman"/>
          <w:sz w:val="24"/>
          <w:szCs w:val="24"/>
        </w:rPr>
        <w:t>проверку наличия или отсутствия оснований для отказа в предоставлении муниципальной услуги, предусмотренных пунктом 35</w:t>
      </w:r>
      <w:r w:rsidRPr="00E5224F">
        <w:rPr>
          <w:rFonts w:ascii="Times New Roman" w:hAnsi="Times New Roman"/>
          <w:color w:val="000000"/>
          <w:sz w:val="24"/>
          <w:szCs w:val="24"/>
        </w:rPr>
        <w:t xml:space="preserve"> настоящего административного регламента;</w:t>
      </w:r>
    </w:p>
    <w:p w:rsidR="00E5224F" w:rsidRPr="00E5224F" w:rsidRDefault="00E5224F" w:rsidP="00E5224F">
      <w:pPr>
        <w:ind w:firstLine="709"/>
        <w:rPr>
          <w:rFonts w:ascii="Times New Roman" w:hAnsi="Times New Roman"/>
          <w:sz w:val="24"/>
          <w:szCs w:val="24"/>
        </w:rPr>
      </w:pPr>
      <w:r w:rsidRPr="00E5224F">
        <w:rPr>
          <w:rFonts w:ascii="Times New Roman" w:hAnsi="Times New Roman"/>
          <w:sz w:val="24"/>
          <w:szCs w:val="24"/>
        </w:rPr>
        <w:t xml:space="preserve">подготовку проекта </w:t>
      </w:r>
      <w:r w:rsidRPr="00E5224F">
        <w:rPr>
          <w:rStyle w:val="a4"/>
          <w:rFonts w:ascii="Times New Roman" w:hAnsi="Times New Roman"/>
          <w:sz w:val="24"/>
          <w:szCs w:val="24"/>
        </w:rPr>
        <w:t xml:space="preserve">решения уполномоченного органа </w:t>
      </w:r>
      <w:r w:rsidRPr="00E5224F">
        <w:rPr>
          <w:rFonts w:ascii="Times New Roman" w:hAnsi="Times New Roman"/>
          <w:sz w:val="24"/>
          <w:szCs w:val="24"/>
        </w:rPr>
        <w:t xml:space="preserve">об утверждении схемы расположения земельного участка </w:t>
      </w:r>
      <w:r w:rsidRPr="00E5224F">
        <w:rPr>
          <w:rStyle w:val="a4"/>
          <w:rFonts w:ascii="Times New Roman" w:hAnsi="Times New Roman"/>
          <w:sz w:val="24"/>
          <w:szCs w:val="24"/>
        </w:rPr>
        <w:t xml:space="preserve">и </w:t>
      </w:r>
      <w:r w:rsidRPr="00E5224F">
        <w:rPr>
          <w:rFonts w:ascii="Times New Roman" w:hAnsi="Times New Roman"/>
          <w:sz w:val="24"/>
          <w:szCs w:val="24"/>
        </w:rPr>
        <w:t>обеспечивает его согласование и подписание в установленном порядке;</w:t>
      </w:r>
    </w:p>
    <w:p w:rsidR="00E5224F" w:rsidRPr="00E5224F" w:rsidRDefault="00E5224F" w:rsidP="00E5224F">
      <w:pPr>
        <w:ind w:firstLine="709"/>
        <w:rPr>
          <w:rFonts w:ascii="Times New Roman" w:hAnsi="Times New Roman"/>
          <w:sz w:val="24"/>
          <w:szCs w:val="24"/>
        </w:rPr>
      </w:pPr>
      <w:r w:rsidRPr="00E5224F">
        <w:rPr>
          <w:rFonts w:ascii="Times New Roman" w:hAnsi="Times New Roman"/>
          <w:sz w:val="24"/>
          <w:szCs w:val="24"/>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35 настоящего административного регламента. </w:t>
      </w:r>
    </w:p>
    <w:p w:rsidR="00E5224F" w:rsidRPr="00E5224F" w:rsidRDefault="00E5224F" w:rsidP="00E5224F">
      <w:pPr>
        <w:widowControl w:val="0"/>
        <w:autoSpaceDE w:val="0"/>
        <w:autoSpaceDN w:val="0"/>
        <w:adjustRightInd w:val="0"/>
        <w:ind w:firstLine="709"/>
        <w:rPr>
          <w:rFonts w:ascii="Times New Roman" w:hAnsi="Times New Roman"/>
          <w:sz w:val="24"/>
          <w:szCs w:val="24"/>
        </w:rPr>
      </w:pPr>
      <w:r w:rsidRPr="00E5224F">
        <w:rPr>
          <w:rFonts w:ascii="Times New Roman" w:hAnsi="Times New Roman"/>
          <w:sz w:val="24"/>
          <w:szCs w:val="24"/>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B75F45" w:rsidRPr="00B75F45" w:rsidRDefault="00E42556" w:rsidP="00B75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47C82">
        <w:rPr>
          <w:rFonts w:ascii="Times New Roman" w:hAnsi="Times New Roman"/>
          <w:sz w:val="24"/>
          <w:szCs w:val="24"/>
        </w:rPr>
        <w:t>5</w:t>
      </w:r>
      <w:r w:rsidR="00B75F45" w:rsidRPr="00B75F45">
        <w:rPr>
          <w:rFonts w:ascii="Times New Roman" w:hAnsi="Times New Roman"/>
          <w:sz w:val="24"/>
          <w:szCs w:val="24"/>
        </w:rPr>
        <w:t xml:space="preserve">.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B75F45" w:rsidRPr="00B75F45" w:rsidRDefault="00E42556" w:rsidP="00B75F45">
      <w:pPr>
        <w:autoSpaceDE w:val="0"/>
        <w:autoSpaceDN w:val="0"/>
        <w:adjustRightInd w:val="0"/>
        <w:ind w:firstLine="709"/>
        <w:outlineLvl w:val="2"/>
        <w:rPr>
          <w:rFonts w:ascii="Times New Roman" w:hAnsi="Times New Roman"/>
          <w:color w:val="000000"/>
          <w:sz w:val="24"/>
          <w:szCs w:val="24"/>
        </w:rPr>
      </w:pPr>
      <w:r>
        <w:rPr>
          <w:rFonts w:ascii="Times New Roman" w:hAnsi="Times New Roman"/>
          <w:color w:val="000000"/>
          <w:sz w:val="24"/>
          <w:szCs w:val="24"/>
        </w:rPr>
        <w:t>8</w:t>
      </w:r>
      <w:r w:rsidR="00347C82">
        <w:rPr>
          <w:rFonts w:ascii="Times New Roman" w:hAnsi="Times New Roman"/>
          <w:color w:val="000000"/>
          <w:sz w:val="24"/>
          <w:szCs w:val="24"/>
        </w:rPr>
        <w:t>6</w:t>
      </w:r>
      <w:r w:rsidR="00B75F45" w:rsidRPr="00B75F45">
        <w:rPr>
          <w:rFonts w:ascii="Times New Roman" w:hAnsi="Times New Roman"/>
          <w:color w:val="000000"/>
          <w:sz w:val="24"/>
          <w:szCs w:val="24"/>
        </w:rPr>
        <w:t>. В случае обращения заявителя через</w:t>
      </w:r>
      <w:r w:rsidR="00B75F45" w:rsidRPr="00B75F45">
        <w:rPr>
          <w:rFonts w:ascii="Times New Roman" w:hAnsi="Times New Roman"/>
          <w:sz w:val="24"/>
          <w:szCs w:val="24"/>
        </w:rPr>
        <w:t xml:space="preserve"> МФЦ</w:t>
      </w:r>
      <w:r w:rsidR="00B75F45" w:rsidRPr="00B75F45">
        <w:rPr>
          <w:rFonts w:ascii="Times New Roman" w:hAnsi="Times New Roman"/>
          <w:color w:val="000000"/>
          <w:sz w:val="24"/>
          <w:szCs w:val="24"/>
        </w:rPr>
        <w:t xml:space="preserve"> решение уполномоченного органа </w:t>
      </w:r>
      <w:r w:rsidR="00B75F45" w:rsidRPr="00B75F45">
        <w:rPr>
          <w:rFonts w:ascii="Times New Roman" w:hAnsi="Times New Roman"/>
          <w:sz w:val="24"/>
          <w:szCs w:val="24"/>
        </w:rPr>
        <w:t xml:space="preserve">об утверждении схемы расположения земельного участка либо об отказе в утверждении схемы расположения земельного участка </w:t>
      </w:r>
      <w:r w:rsidR="00B75F45" w:rsidRPr="00B75F45">
        <w:rPr>
          <w:rFonts w:ascii="Times New Roman" w:hAnsi="Times New Roman"/>
          <w:color w:val="000000"/>
          <w:sz w:val="24"/>
          <w:szCs w:val="24"/>
        </w:rPr>
        <w:t xml:space="preserve">выдается через </w:t>
      </w:r>
      <w:r w:rsidR="00B75F45" w:rsidRPr="00B75F45">
        <w:rPr>
          <w:rFonts w:ascii="Times New Roman" w:hAnsi="Times New Roman"/>
          <w:sz w:val="24"/>
          <w:szCs w:val="24"/>
        </w:rPr>
        <w:t>МФЦ</w:t>
      </w:r>
      <w:r w:rsidR="00B75F45" w:rsidRPr="00B75F45">
        <w:rPr>
          <w:rFonts w:ascii="Times New Roman" w:hAnsi="Times New Roman"/>
          <w:color w:val="000000"/>
          <w:sz w:val="24"/>
          <w:szCs w:val="24"/>
        </w:rPr>
        <w:t xml:space="preserve">. </w:t>
      </w:r>
    </w:p>
    <w:p w:rsidR="00B75F45" w:rsidRPr="00B75F45" w:rsidRDefault="00B75F45" w:rsidP="00B75F45">
      <w:pPr>
        <w:widowControl w:val="0"/>
        <w:autoSpaceDE w:val="0"/>
        <w:autoSpaceDN w:val="0"/>
        <w:adjustRightInd w:val="0"/>
        <w:rPr>
          <w:rFonts w:ascii="Times New Roman" w:hAnsi="Times New Roman"/>
          <w:sz w:val="24"/>
          <w:szCs w:val="24"/>
        </w:rPr>
      </w:pPr>
    </w:p>
    <w:p w:rsidR="00B75F45" w:rsidRPr="00B75F45" w:rsidRDefault="00B75F45" w:rsidP="00347C82">
      <w:pPr>
        <w:widowControl w:val="0"/>
        <w:autoSpaceDE w:val="0"/>
        <w:autoSpaceDN w:val="0"/>
        <w:adjustRightInd w:val="0"/>
        <w:ind w:firstLine="709"/>
        <w:rPr>
          <w:rFonts w:ascii="Times New Roman" w:hAnsi="Times New Roman"/>
          <w:sz w:val="24"/>
          <w:szCs w:val="24"/>
        </w:rPr>
      </w:pPr>
      <w:r w:rsidRPr="00B75F45">
        <w:rPr>
          <w:rFonts w:ascii="Times New Roman" w:hAnsi="Times New Roman"/>
          <w:sz w:val="24"/>
          <w:szCs w:val="24"/>
        </w:rPr>
        <w:t xml:space="preserve">Глава 25. </w:t>
      </w:r>
      <w:r w:rsidRPr="00B75F45">
        <w:rPr>
          <w:rFonts w:ascii="Times New Roman" w:hAnsi="Times New Roman"/>
          <w:caps/>
          <w:sz w:val="24"/>
          <w:szCs w:val="24"/>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B75F45" w:rsidRPr="00B75F45" w:rsidRDefault="00E42556" w:rsidP="00B75F45">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8</w:t>
      </w:r>
      <w:r w:rsidR="00347C82">
        <w:rPr>
          <w:rFonts w:ascii="Times New Roman" w:hAnsi="Times New Roman"/>
          <w:sz w:val="24"/>
          <w:szCs w:val="24"/>
        </w:rPr>
        <w:t>7</w:t>
      </w:r>
      <w:r w:rsidR="00B75F45" w:rsidRPr="00B75F45">
        <w:rPr>
          <w:rFonts w:ascii="Times New Roman" w:hAnsi="Times New Roman"/>
          <w:sz w:val="24"/>
          <w:szCs w:val="24"/>
        </w:rPr>
        <w:t xml:space="preserve">.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B75F45" w:rsidRPr="00B75F45" w:rsidRDefault="00E42556" w:rsidP="00B75F45">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47C82">
        <w:rPr>
          <w:rFonts w:ascii="Times New Roman" w:hAnsi="Times New Roman"/>
          <w:sz w:val="24"/>
          <w:szCs w:val="24"/>
        </w:rPr>
        <w:t>8</w:t>
      </w:r>
      <w:r w:rsidR="00B75F45" w:rsidRPr="00B75F45">
        <w:rPr>
          <w:rFonts w:ascii="Times New Roman" w:hAnsi="Times New Roman"/>
          <w:sz w:val="24"/>
          <w:szCs w:val="24"/>
        </w:rPr>
        <w:t>. Должностное лицо</w:t>
      </w:r>
      <w:r>
        <w:rPr>
          <w:rFonts w:ascii="Times New Roman" w:hAnsi="Times New Roman"/>
          <w:sz w:val="24"/>
          <w:szCs w:val="24"/>
        </w:rPr>
        <w:t xml:space="preserve"> отдела </w:t>
      </w:r>
      <w:proofErr w:type="spellStart"/>
      <w:r>
        <w:rPr>
          <w:rFonts w:ascii="Times New Roman" w:hAnsi="Times New Roman"/>
          <w:sz w:val="24"/>
          <w:szCs w:val="24"/>
        </w:rPr>
        <w:t>УМИиЗО</w:t>
      </w:r>
      <w:proofErr w:type="spellEnd"/>
      <w:r w:rsidR="00B75F45" w:rsidRPr="00B75F45">
        <w:rPr>
          <w:rFonts w:ascii="Times New Roman" w:hAnsi="Times New Roman"/>
          <w:sz w:val="24"/>
          <w:szCs w:val="24"/>
        </w:rPr>
        <w:t>,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B75F45" w:rsidRPr="00B75F45" w:rsidRDefault="00347C82" w:rsidP="00B75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B75F45" w:rsidRPr="00B75F45">
        <w:rPr>
          <w:rFonts w:ascii="Times New Roman" w:hAnsi="Times New Roman"/>
          <w:sz w:val="24"/>
          <w:szCs w:val="24"/>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B75F45" w:rsidRPr="00B75F45" w:rsidRDefault="00E42556" w:rsidP="00B75F45">
      <w:pPr>
        <w:ind w:firstLine="709"/>
        <w:rPr>
          <w:rFonts w:ascii="Times New Roman" w:hAnsi="Times New Roman"/>
          <w:sz w:val="24"/>
          <w:szCs w:val="24"/>
        </w:rPr>
      </w:pPr>
      <w:r>
        <w:rPr>
          <w:rFonts w:ascii="Times New Roman" w:hAnsi="Times New Roman"/>
          <w:sz w:val="24"/>
          <w:szCs w:val="24"/>
        </w:rPr>
        <w:t>9</w:t>
      </w:r>
      <w:r w:rsidR="00347C82">
        <w:rPr>
          <w:rFonts w:ascii="Times New Roman" w:hAnsi="Times New Roman"/>
          <w:sz w:val="24"/>
          <w:szCs w:val="24"/>
        </w:rPr>
        <w:t>0</w:t>
      </w:r>
      <w:r w:rsidR="00B75F45" w:rsidRPr="00B75F45">
        <w:rPr>
          <w:rFonts w:ascii="Times New Roman" w:hAnsi="Times New Roman"/>
          <w:sz w:val="24"/>
          <w:szCs w:val="24"/>
        </w:rPr>
        <w:t>. Срок действия решения об утверждении схемы расположения земельного участка составляет два года с момента его принятия.</w:t>
      </w:r>
    </w:p>
    <w:p w:rsidR="0067153D" w:rsidRDefault="0067153D" w:rsidP="0067153D">
      <w:pPr>
        <w:widowControl w:val="0"/>
        <w:autoSpaceDE w:val="0"/>
        <w:autoSpaceDN w:val="0"/>
        <w:adjustRightInd w:val="0"/>
        <w:ind w:firstLine="0"/>
        <w:jc w:val="center"/>
        <w:outlineLvl w:val="2"/>
        <w:rPr>
          <w:rFonts w:ascii="Times New Roman" w:hAnsi="Times New Roman"/>
          <w:sz w:val="24"/>
          <w:szCs w:val="24"/>
        </w:rPr>
      </w:pPr>
    </w:p>
    <w:p w:rsidR="0067153D" w:rsidRPr="00061F5D" w:rsidRDefault="0067153D" w:rsidP="0067153D">
      <w:pPr>
        <w:widowControl w:val="0"/>
        <w:autoSpaceDE w:val="0"/>
        <w:autoSpaceDN w:val="0"/>
        <w:adjustRightInd w:val="0"/>
        <w:ind w:firstLine="0"/>
        <w:jc w:val="center"/>
        <w:outlineLvl w:val="2"/>
        <w:rPr>
          <w:rFonts w:ascii="Times New Roman" w:hAnsi="Times New Roman"/>
          <w:sz w:val="24"/>
          <w:szCs w:val="24"/>
        </w:rPr>
      </w:pPr>
      <w:r w:rsidRPr="00061F5D">
        <w:rPr>
          <w:rFonts w:ascii="Times New Roman" w:hAnsi="Times New Roman"/>
          <w:sz w:val="24"/>
          <w:szCs w:val="24"/>
        </w:rPr>
        <w:t xml:space="preserve">Раздел IV. ФОРМЫ </w:t>
      </w:r>
      <w:proofErr w:type="gramStart"/>
      <w:r w:rsidRPr="00061F5D">
        <w:rPr>
          <w:rFonts w:ascii="Times New Roman" w:hAnsi="Times New Roman"/>
          <w:sz w:val="24"/>
          <w:szCs w:val="24"/>
        </w:rPr>
        <w:t>КОНТРОЛЯ ЗА</w:t>
      </w:r>
      <w:proofErr w:type="gramEnd"/>
      <w:r w:rsidRPr="00061F5D">
        <w:rPr>
          <w:rFonts w:ascii="Times New Roman" w:hAnsi="Times New Roman"/>
          <w:sz w:val="24"/>
          <w:szCs w:val="24"/>
        </w:rPr>
        <w:t xml:space="preserve"> ПРЕДОСТАВЛЕНИЕМ МУНИЦИПАЛЬНОЙ УСЛУГИ</w:t>
      </w:r>
    </w:p>
    <w:p w:rsidR="0067153D" w:rsidRPr="00061F5D" w:rsidRDefault="0067153D" w:rsidP="0067153D">
      <w:pPr>
        <w:widowControl w:val="0"/>
        <w:autoSpaceDE w:val="0"/>
        <w:autoSpaceDN w:val="0"/>
        <w:adjustRightInd w:val="0"/>
        <w:jc w:val="center"/>
        <w:outlineLvl w:val="2"/>
        <w:rPr>
          <w:rFonts w:ascii="Times New Roman" w:hAnsi="Times New Roman"/>
          <w:sz w:val="24"/>
          <w:szCs w:val="24"/>
        </w:rPr>
      </w:pPr>
    </w:p>
    <w:p w:rsidR="0067153D" w:rsidRPr="007874F6" w:rsidRDefault="0067153D" w:rsidP="0067153D">
      <w:pPr>
        <w:widowControl w:val="0"/>
        <w:autoSpaceDE w:val="0"/>
        <w:autoSpaceDN w:val="0"/>
        <w:adjustRightInd w:val="0"/>
        <w:jc w:val="center"/>
        <w:outlineLvl w:val="2"/>
        <w:rPr>
          <w:rFonts w:ascii="Times New Roman" w:hAnsi="Times New Roman"/>
          <w:sz w:val="24"/>
          <w:szCs w:val="24"/>
        </w:rPr>
      </w:pPr>
      <w:bookmarkStart w:id="37" w:name="Par413"/>
      <w:bookmarkEnd w:id="37"/>
      <w:r w:rsidRPr="00061F5D">
        <w:rPr>
          <w:rFonts w:ascii="Times New Roman" w:hAnsi="Times New Roman"/>
          <w:sz w:val="24"/>
          <w:szCs w:val="24"/>
        </w:rPr>
        <w:t xml:space="preserve">Глава 26. ПОРЯДОК ОСУЩЕСТВЛЕНИЯ ТЕКУЩЕГО </w:t>
      </w:r>
      <w:proofErr w:type="gramStart"/>
      <w:r w:rsidRPr="00061F5D">
        <w:rPr>
          <w:rFonts w:ascii="Times New Roman" w:hAnsi="Times New Roman"/>
          <w:sz w:val="24"/>
          <w:szCs w:val="24"/>
        </w:rPr>
        <w:t>КОНТРОЛЯ ЗА</w:t>
      </w:r>
      <w:proofErr w:type="gramEnd"/>
      <w:r>
        <w:rPr>
          <w:rFonts w:ascii="Times New Roman" w:hAnsi="Times New Roman"/>
          <w:sz w:val="24"/>
          <w:szCs w:val="24"/>
        </w:rPr>
        <w:t xml:space="preserve"> </w:t>
      </w:r>
      <w:r w:rsidRPr="00061F5D">
        <w:rPr>
          <w:rFonts w:ascii="Times New Roman" w:hAnsi="Times New Roman"/>
          <w:sz w:val="24"/>
          <w:szCs w:val="24"/>
        </w:rPr>
        <w:t>СОБЛЮДЕНИЕМ И ИСПОЛНЕНИЕМ ОТВЕТСТВЕННЫМИ ДОЛЖНОСТНЫМИ ЛИЦАМИ</w:t>
      </w:r>
      <w:r>
        <w:rPr>
          <w:rFonts w:ascii="Times New Roman" w:hAnsi="Times New Roman"/>
          <w:sz w:val="24"/>
          <w:szCs w:val="24"/>
        </w:rPr>
        <w:t xml:space="preserve"> </w:t>
      </w:r>
      <w:r w:rsidRPr="00061F5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061F5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67153D" w:rsidRPr="00061F5D" w:rsidRDefault="0067153D" w:rsidP="0067153D">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9</w:t>
      </w:r>
      <w:r w:rsidR="00347C82">
        <w:rPr>
          <w:rFonts w:ascii="Times New Roman" w:hAnsi="Times New Roman"/>
          <w:sz w:val="24"/>
          <w:szCs w:val="24"/>
          <w:lang w:eastAsia="ko-KR"/>
        </w:rPr>
        <w:t>1</w:t>
      </w:r>
      <w:r w:rsidRPr="00061F5D">
        <w:rPr>
          <w:rFonts w:ascii="Times New Roman" w:hAnsi="Times New Roman"/>
          <w:sz w:val="24"/>
          <w:szCs w:val="24"/>
          <w:lang w:eastAsia="ko-KR"/>
        </w:rPr>
        <w:t xml:space="preserve">. Текущий </w:t>
      </w:r>
      <w:proofErr w:type="gramStart"/>
      <w:r w:rsidRPr="00061F5D">
        <w:rPr>
          <w:rFonts w:ascii="Times New Roman" w:hAnsi="Times New Roman"/>
          <w:sz w:val="24"/>
          <w:szCs w:val="24"/>
          <w:lang w:eastAsia="ko-KR"/>
        </w:rPr>
        <w:t>контроль за</w:t>
      </w:r>
      <w:proofErr w:type="gramEnd"/>
      <w:r w:rsidRPr="00061F5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061F5D">
        <w:rPr>
          <w:rFonts w:ascii="Times New Roman" w:hAnsi="Times New Roman"/>
          <w:sz w:val="24"/>
          <w:szCs w:val="24"/>
          <w:lang w:eastAsia="ko-KR"/>
        </w:rPr>
        <w:t xml:space="preserve">осуществляется </w:t>
      </w:r>
      <w:r w:rsidRPr="00061F5D">
        <w:rPr>
          <w:rFonts w:ascii="Times New Roman" w:hAnsi="Times New Roman"/>
          <w:sz w:val="24"/>
          <w:szCs w:val="24"/>
          <w:lang w:eastAsia="ko-KR"/>
        </w:rPr>
        <w:lastRenderedPageBreak/>
        <w:t>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153D" w:rsidRPr="00061F5D" w:rsidRDefault="0067153D" w:rsidP="0067153D">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9</w:t>
      </w:r>
      <w:r w:rsidR="00347C82">
        <w:rPr>
          <w:rFonts w:ascii="Times New Roman" w:hAnsi="Times New Roman"/>
          <w:sz w:val="24"/>
          <w:szCs w:val="24"/>
          <w:lang w:eastAsia="ko-KR"/>
        </w:rPr>
        <w:t>2</w:t>
      </w:r>
      <w:r w:rsidRPr="00061F5D">
        <w:rPr>
          <w:rFonts w:ascii="Times New Roman" w:hAnsi="Times New Roman"/>
          <w:sz w:val="24"/>
          <w:szCs w:val="24"/>
          <w:lang w:eastAsia="ko-KR"/>
        </w:rPr>
        <w:t>. </w:t>
      </w:r>
      <w:r w:rsidRPr="00061F5D">
        <w:rPr>
          <w:rFonts w:ascii="Times New Roman" w:hAnsi="Times New Roman"/>
          <w:color w:val="000000"/>
          <w:sz w:val="24"/>
          <w:szCs w:val="24"/>
        </w:rPr>
        <w:t>Основными задачами текущего контроля являются:</w:t>
      </w:r>
    </w:p>
    <w:p w:rsidR="0067153D" w:rsidRPr="00061F5D" w:rsidRDefault="0067153D" w:rsidP="0067153D">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7153D" w:rsidRPr="00061F5D" w:rsidRDefault="0067153D" w:rsidP="0067153D">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б) выявление нарушений в сроках и качестве предоставления муниципальной услуги;</w:t>
      </w:r>
    </w:p>
    <w:p w:rsidR="0067153D" w:rsidRPr="00061F5D" w:rsidRDefault="0067153D" w:rsidP="0067153D">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7153D" w:rsidRPr="00061F5D" w:rsidRDefault="0067153D" w:rsidP="0067153D">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г) принятие мер по надлежащему предоставлению муниципальной услуги.</w:t>
      </w:r>
    </w:p>
    <w:p w:rsidR="0067153D" w:rsidRPr="00061F5D" w:rsidRDefault="0067153D" w:rsidP="0067153D">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347C82">
        <w:rPr>
          <w:rFonts w:ascii="Times New Roman" w:hAnsi="Times New Roman" w:cs="Times New Roman"/>
          <w:sz w:val="24"/>
          <w:szCs w:val="24"/>
          <w:lang w:eastAsia="ko-KR"/>
        </w:rPr>
        <w:t>3</w:t>
      </w:r>
      <w:r w:rsidRPr="00061F5D">
        <w:rPr>
          <w:rFonts w:ascii="Times New Roman" w:hAnsi="Times New Roman" w:cs="Times New Roman"/>
          <w:sz w:val="24"/>
          <w:szCs w:val="24"/>
          <w:lang w:eastAsia="ko-KR"/>
        </w:rPr>
        <w:t>. Текущий контроль осуществляется на постоянной основе.</w:t>
      </w:r>
    </w:p>
    <w:p w:rsidR="0067153D" w:rsidRPr="00061F5D" w:rsidRDefault="0067153D" w:rsidP="0067153D">
      <w:pPr>
        <w:pStyle w:val="ConsPlusNormal"/>
        <w:ind w:firstLine="709"/>
        <w:jc w:val="both"/>
        <w:rPr>
          <w:rFonts w:ascii="Times New Roman" w:hAnsi="Times New Roman" w:cs="Times New Roman"/>
          <w:sz w:val="24"/>
          <w:szCs w:val="24"/>
          <w:lang w:eastAsia="ko-KR"/>
        </w:rPr>
      </w:pPr>
    </w:p>
    <w:p w:rsidR="0067153D" w:rsidRPr="007874F6" w:rsidRDefault="0067153D" w:rsidP="0067153D">
      <w:pPr>
        <w:widowControl w:val="0"/>
        <w:autoSpaceDE w:val="0"/>
        <w:autoSpaceDN w:val="0"/>
        <w:adjustRightInd w:val="0"/>
        <w:jc w:val="center"/>
        <w:outlineLvl w:val="2"/>
        <w:rPr>
          <w:rFonts w:ascii="Times New Roman" w:hAnsi="Times New Roman"/>
          <w:sz w:val="24"/>
          <w:szCs w:val="24"/>
        </w:rPr>
      </w:pPr>
      <w:bookmarkStart w:id="38" w:name="Par427"/>
      <w:bookmarkEnd w:id="38"/>
      <w:r w:rsidRPr="00061F5D">
        <w:rPr>
          <w:rFonts w:ascii="Times New Roman" w:hAnsi="Times New Roman"/>
          <w:sz w:val="24"/>
          <w:szCs w:val="24"/>
        </w:rPr>
        <w:t>Глава 27. ПОРЯДОК И ПЕРИОДИЧНОСТЬ ОСУЩЕСТВЛЕНИЯ ПЛАНОВЫХ И</w:t>
      </w:r>
      <w:r>
        <w:rPr>
          <w:rFonts w:ascii="Times New Roman" w:hAnsi="Times New Roman"/>
          <w:sz w:val="24"/>
          <w:szCs w:val="24"/>
        </w:rPr>
        <w:t xml:space="preserve"> </w:t>
      </w:r>
      <w:r w:rsidRPr="00061F5D">
        <w:rPr>
          <w:rFonts w:ascii="Times New Roman" w:hAnsi="Times New Roman"/>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061F5D">
        <w:rPr>
          <w:rFonts w:ascii="Times New Roman" w:hAnsi="Times New Roman"/>
          <w:sz w:val="24"/>
          <w:szCs w:val="24"/>
        </w:rPr>
        <w:t>КОНТРОЛЯ</w:t>
      </w:r>
      <w:r>
        <w:rPr>
          <w:rFonts w:ascii="Times New Roman" w:hAnsi="Times New Roman"/>
          <w:sz w:val="24"/>
          <w:szCs w:val="24"/>
        </w:rPr>
        <w:t xml:space="preserve"> </w:t>
      </w:r>
      <w:r w:rsidRPr="00061F5D">
        <w:rPr>
          <w:rFonts w:ascii="Times New Roman" w:hAnsi="Times New Roman"/>
          <w:sz w:val="24"/>
          <w:szCs w:val="24"/>
        </w:rPr>
        <w:t>ЗА</w:t>
      </w:r>
      <w:proofErr w:type="gramEnd"/>
      <w:r w:rsidRPr="00061F5D">
        <w:rPr>
          <w:rFonts w:ascii="Times New Roman" w:hAnsi="Times New Roman"/>
          <w:sz w:val="24"/>
          <w:szCs w:val="24"/>
        </w:rPr>
        <w:t xml:space="preserve"> ПОЛНОТОЙ И КАЧЕСТВОМ ПРЕДОСТАВЛЕНИЯ МУНИЦИПАЛЬНОЙ УСЛУГИ</w:t>
      </w:r>
    </w:p>
    <w:p w:rsidR="0067153D" w:rsidRPr="001B2B83" w:rsidRDefault="0067153D" w:rsidP="0067153D">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347C82">
        <w:rPr>
          <w:rFonts w:ascii="Times New Roman" w:hAnsi="Times New Roman" w:cs="Times New Roman"/>
          <w:sz w:val="24"/>
          <w:szCs w:val="24"/>
          <w:lang w:eastAsia="ko-KR"/>
        </w:rPr>
        <w:t>4</w:t>
      </w:r>
      <w:r w:rsidRPr="001B2B83">
        <w:rPr>
          <w:rFonts w:ascii="Times New Roman" w:hAnsi="Times New Roman" w:cs="Times New Roman"/>
          <w:sz w:val="24"/>
          <w:szCs w:val="24"/>
          <w:lang w:eastAsia="ko-KR"/>
        </w:rPr>
        <w:t>. </w:t>
      </w:r>
      <w:proofErr w:type="gramStart"/>
      <w:r w:rsidRPr="001B2B83">
        <w:rPr>
          <w:rFonts w:ascii="Times New Roman" w:hAnsi="Times New Roman" w:cs="Times New Roman"/>
          <w:sz w:val="24"/>
          <w:szCs w:val="24"/>
          <w:lang w:eastAsia="ko-KR"/>
        </w:rPr>
        <w:t>Контроль за</w:t>
      </w:r>
      <w:proofErr w:type="gramEnd"/>
      <w:r w:rsidRPr="001B2B8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1B2B83">
        <w:rPr>
          <w:rFonts w:ascii="Times New Roman" w:hAnsi="Times New Roman" w:cs="Times New Roman"/>
          <w:sz w:val="24"/>
          <w:szCs w:val="24"/>
          <w:lang w:eastAsia="ko-KR"/>
        </w:rPr>
        <w:t xml:space="preserve">омиссией. </w:t>
      </w:r>
    </w:p>
    <w:p w:rsidR="0067153D" w:rsidRPr="001B2B83" w:rsidRDefault="0067153D" w:rsidP="0067153D">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 xml:space="preserve">Состав Комиссии утверждается </w:t>
      </w:r>
      <w:r>
        <w:rPr>
          <w:rFonts w:ascii="Times New Roman" w:hAnsi="Times New Roman" w:cs="Times New Roman"/>
          <w:sz w:val="24"/>
          <w:szCs w:val="24"/>
          <w:lang w:eastAsia="ko-KR"/>
        </w:rPr>
        <w:t xml:space="preserve">муниципальным правовым </w:t>
      </w:r>
      <w:r w:rsidRPr="001B2B83">
        <w:rPr>
          <w:rFonts w:ascii="Times New Roman" w:hAnsi="Times New Roman" w:cs="Times New Roman"/>
          <w:sz w:val="24"/>
          <w:szCs w:val="24"/>
          <w:lang w:eastAsia="ko-KR"/>
        </w:rPr>
        <w:t xml:space="preserve">актом уполномоченного органа, в </w:t>
      </w:r>
      <w:proofErr w:type="gramStart"/>
      <w:r w:rsidRPr="001B2B83">
        <w:rPr>
          <w:rFonts w:ascii="Times New Roman" w:hAnsi="Times New Roman" w:cs="Times New Roman"/>
          <w:sz w:val="24"/>
          <w:szCs w:val="24"/>
          <w:lang w:eastAsia="ko-KR"/>
        </w:rPr>
        <w:t>которую</w:t>
      </w:r>
      <w:proofErr w:type="gramEnd"/>
      <w:r w:rsidRPr="001B2B8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7153D" w:rsidRDefault="0067153D" w:rsidP="0067153D">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347C82">
        <w:rPr>
          <w:rFonts w:ascii="Times New Roman" w:hAnsi="Times New Roman" w:cs="Times New Roman"/>
          <w:sz w:val="24"/>
          <w:szCs w:val="24"/>
          <w:lang w:eastAsia="ko-KR"/>
        </w:rPr>
        <w:t>5</w:t>
      </w:r>
      <w:r w:rsidRPr="001B2B83">
        <w:rPr>
          <w:rFonts w:ascii="Times New Roman" w:hAnsi="Times New Roman" w:cs="Times New Roman"/>
          <w:sz w:val="24"/>
          <w:szCs w:val="24"/>
          <w:lang w:eastAsia="ko-KR"/>
        </w:rPr>
        <w:t>. </w:t>
      </w:r>
      <w:r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67153D" w:rsidRPr="001B2B83" w:rsidRDefault="0067153D" w:rsidP="0067153D">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67153D" w:rsidRPr="001B2B83" w:rsidRDefault="0067153D" w:rsidP="0067153D">
      <w:pPr>
        <w:autoSpaceDE w:val="0"/>
        <w:autoSpaceDN w:val="0"/>
        <w:adjustRightInd w:val="0"/>
        <w:ind w:firstLine="567"/>
        <w:rPr>
          <w:rFonts w:ascii="Times New Roman" w:hAnsi="Times New Roman"/>
          <w:sz w:val="24"/>
          <w:szCs w:val="24"/>
        </w:rPr>
      </w:pPr>
      <w:r>
        <w:rPr>
          <w:rFonts w:ascii="Times New Roman" w:hAnsi="Times New Roman"/>
          <w:sz w:val="24"/>
          <w:szCs w:val="24"/>
        </w:rPr>
        <w:t>9</w:t>
      </w:r>
      <w:r w:rsidR="00347C82">
        <w:rPr>
          <w:rFonts w:ascii="Times New Roman" w:hAnsi="Times New Roman"/>
          <w:sz w:val="24"/>
          <w:szCs w:val="24"/>
        </w:rPr>
        <w:t>6</w:t>
      </w:r>
      <w:r w:rsidRPr="001B2B83">
        <w:rPr>
          <w:rFonts w:ascii="Times New Roman" w:hAnsi="Times New Roman"/>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w:t>
      </w:r>
      <w:r>
        <w:rPr>
          <w:rFonts w:ascii="Times New Roman" w:hAnsi="Times New Roman"/>
          <w:sz w:val="24"/>
          <w:szCs w:val="24"/>
        </w:rPr>
        <w:t xml:space="preserve"> муниципального правового</w:t>
      </w:r>
      <w:r w:rsidRPr="001B2B83">
        <w:rPr>
          <w:rFonts w:ascii="Times New Roman" w:hAnsi="Times New Roman"/>
          <w:sz w:val="24"/>
          <w:szCs w:val="24"/>
        </w:rPr>
        <w:t xml:space="preserve"> акта о назначении проверки. В случае обращения заявителя в целях организации и проведения внеплановой проверки</w:t>
      </w:r>
      <w:r>
        <w:rPr>
          <w:rFonts w:ascii="Times New Roman" w:hAnsi="Times New Roman"/>
          <w:sz w:val="24"/>
          <w:szCs w:val="24"/>
        </w:rPr>
        <w:t xml:space="preserve"> муниципальный правовой акт</w:t>
      </w:r>
      <w:r w:rsidRPr="001B2B83">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67153D" w:rsidRDefault="0067153D" w:rsidP="0067153D">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7153D" w:rsidRPr="001B2B83" w:rsidRDefault="0067153D" w:rsidP="0067153D">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7153D" w:rsidRPr="001B2B83" w:rsidRDefault="0067153D" w:rsidP="0067153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w:t>
      </w:r>
      <w:r w:rsidR="00347C82">
        <w:rPr>
          <w:rFonts w:ascii="Times New Roman" w:hAnsi="Times New Roman"/>
          <w:sz w:val="24"/>
          <w:szCs w:val="24"/>
        </w:rPr>
        <w:t>7</w:t>
      </w:r>
      <w:r w:rsidRPr="001B2B8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7153D" w:rsidRPr="001B2B83" w:rsidRDefault="00347C82" w:rsidP="0067153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98</w:t>
      </w:r>
      <w:r w:rsidR="0067153D" w:rsidRPr="001B2B83">
        <w:rPr>
          <w:rFonts w:ascii="Times New Roman" w:hAnsi="Times New Roman"/>
          <w:sz w:val="24"/>
          <w:szCs w:val="24"/>
        </w:rPr>
        <w:t xml:space="preserve">. Внеплановые проверки осуществляются по решению </w:t>
      </w:r>
      <w:r w:rsidR="0067153D">
        <w:rPr>
          <w:rFonts w:ascii="Times New Roman" w:hAnsi="Times New Roman"/>
          <w:sz w:val="24"/>
          <w:szCs w:val="24"/>
        </w:rPr>
        <w:t>мэра г</w:t>
      </w:r>
      <w:proofErr w:type="gramStart"/>
      <w:r w:rsidR="0067153D">
        <w:rPr>
          <w:rFonts w:ascii="Times New Roman" w:hAnsi="Times New Roman"/>
          <w:sz w:val="24"/>
          <w:szCs w:val="24"/>
        </w:rPr>
        <w:t>.Б</w:t>
      </w:r>
      <w:proofErr w:type="gramEnd"/>
      <w:r w:rsidR="0067153D">
        <w:rPr>
          <w:rFonts w:ascii="Times New Roman" w:hAnsi="Times New Roman"/>
          <w:sz w:val="24"/>
          <w:szCs w:val="24"/>
        </w:rPr>
        <w:t>одайбо и района или лица исполняющего его обязанности</w:t>
      </w:r>
      <w:r w:rsidR="0067153D" w:rsidRPr="001B2B83">
        <w:rPr>
          <w:rFonts w:ascii="Times New Roman" w:hAnsi="Times New Roman"/>
          <w:sz w:val="24"/>
          <w:szCs w:val="24"/>
          <w:lang w:eastAsia="ko-KR"/>
        </w:rPr>
        <w:t xml:space="preserve"> </w:t>
      </w:r>
      <w:r w:rsidR="0067153D" w:rsidRPr="001B2B8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7153D" w:rsidRPr="001B2B83">
        <w:rPr>
          <w:rFonts w:ascii="Times New Roman" w:hAnsi="Times New Roman"/>
          <w:sz w:val="24"/>
          <w:szCs w:val="24"/>
          <w:lang w:eastAsia="ko-KR"/>
        </w:rPr>
        <w:t>уполномоченного органа</w:t>
      </w:r>
      <w:r w:rsidR="0067153D" w:rsidRPr="001B2B83">
        <w:rPr>
          <w:rFonts w:ascii="Times New Roman" w:hAnsi="Times New Roman"/>
          <w:sz w:val="24"/>
          <w:szCs w:val="24"/>
        </w:rPr>
        <w:t>.</w:t>
      </w:r>
    </w:p>
    <w:p w:rsidR="00A51AFA" w:rsidRDefault="00A51AFA" w:rsidP="0067153D">
      <w:pPr>
        <w:pStyle w:val="ConsPlusNormal"/>
        <w:ind w:firstLine="709"/>
        <w:jc w:val="both"/>
        <w:rPr>
          <w:rFonts w:ascii="Times New Roman" w:hAnsi="Times New Roman" w:cs="Times New Roman"/>
          <w:sz w:val="24"/>
          <w:szCs w:val="24"/>
          <w:lang w:eastAsia="ko-KR"/>
        </w:rPr>
      </w:pPr>
      <w:bookmarkStart w:id="39" w:name="Par439"/>
      <w:bookmarkEnd w:id="39"/>
    </w:p>
    <w:p w:rsidR="0067153D" w:rsidRPr="00061F5D" w:rsidRDefault="0067153D" w:rsidP="0067153D">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061F5D">
        <w:rPr>
          <w:rFonts w:ascii="Times New Roman" w:hAnsi="Times New Roman"/>
          <w:sz w:val="24"/>
          <w:szCs w:val="24"/>
        </w:rPr>
        <w:t xml:space="preserve">(ОСУЩЕСТВЛЯЕМЫЕ) ИМИ В ХОДЕ ПРЕДОСТАВЛЕНИЯ </w:t>
      </w:r>
      <w:r w:rsidRPr="00061F5D">
        <w:rPr>
          <w:rFonts w:ascii="Times New Roman" w:hAnsi="Times New Roman"/>
          <w:sz w:val="24"/>
          <w:szCs w:val="24"/>
        </w:rPr>
        <w:lastRenderedPageBreak/>
        <w:t>МУНИЦИПАЛЬНОЙ УСЛУГИ</w:t>
      </w:r>
    </w:p>
    <w:p w:rsidR="0067153D" w:rsidRPr="00061F5D" w:rsidRDefault="0067153D" w:rsidP="0067153D">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347C82">
        <w:rPr>
          <w:rFonts w:ascii="Times New Roman" w:hAnsi="Times New Roman" w:cs="Times New Roman"/>
          <w:sz w:val="24"/>
          <w:szCs w:val="24"/>
          <w:lang w:eastAsia="ko-KR"/>
        </w:rPr>
        <w:t>9</w:t>
      </w:r>
      <w:r w:rsidRPr="00061F5D">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061F5D">
        <w:rPr>
          <w:rFonts w:ascii="Times New Roman" w:hAnsi="Times New Roman" w:cs="Times New Roman"/>
          <w:sz w:val="24"/>
          <w:szCs w:val="24"/>
          <w:lang w:eastAsia="ko-KR"/>
        </w:rPr>
        <w:t xml:space="preserve"> должностных лиц</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уполномоченного органа.</w:t>
      </w:r>
    </w:p>
    <w:p w:rsidR="0067153D" w:rsidRPr="00061F5D" w:rsidRDefault="00347C82" w:rsidP="0067153D">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0067153D" w:rsidRPr="00061F5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67153D">
        <w:rPr>
          <w:rFonts w:ascii="Times New Roman" w:hAnsi="Times New Roman" w:cs="Times New Roman"/>
          <w:sz w:val="24"/>
          <w:szCs w:val="24"/>
          <w:lang w:eastAsia="ko-KR"/>
        </w:rPr>
        <w:t xml:space="preserve"> </w:t>
      </w:r>
      <w:r w:rsidR="0067153D" w:rsidRPr="00061F5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67153D" w:rsidRDefault="0067153D" w:rsidP="0067153D">
      <w:pPr>
        <w:pStyle w:val="ConsPlusNormal"/>
        <w:ind w:firstLine="709"/>
        <w:jc w:val="both"/>
        <w:rPr>
          <w:rFonts w:ascii="Times New Roman" w:hAnsi="Times New Roman" w:cs="Times New Roman"/>
          <w:sz w:val="24"/>
          <w:szCs w:val="24"/>
          <w:lang w:eastAsia="ko-KR"/>
        </w:rPr>
      </w:pPr>
    </w:p>
    <w:p w:rsidR="0067153D" w:rsidRPr="00061F5D" w:rsidRDefault="0067153D" w:rsidP="0067153D">
      <w:pPr>
        <w:widowControl w:val="0"/>
        <w:autoSpaceDE w:val="0"/>
        <w:autoSpaceDN w:val="0"/>
        <w:adjustRightInd w:val="0"/>
        <w:jc w:val="center"/>
        <w:outlineLvl w:val="2"/>
        <w:rPr>
          <w:rFonts w:ascii="Times New Roman" w:hAnsi="Times New Roman"/>
          <w:sz w:val="24"/>
          <w:szCs w:val="24"/>
        </w:rPr>
      </w:pPr>
      <w:bookmarkStart w:id="40" w:name="Par447"/>
      <w:bookmarkEnd w:id="40"/>
      <w:r w:rsidRPr="00061F5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061F5D">
        <w:rPr>
          <w:rFonts w:ascii="Times New Roman" w:hAnsi="Times New Roman"/>
          <w:sz w:val="24"/>
          <w:szCs w:val="24"/>
        </w:rPr>
        <w:t xml:space="preserve">ФОРМАМ </w:t>
      </w:r>
      <w:proofErr w:type="gramStart"/>
      <w:r w:rsidRPr="00061F5D">
        <w:rPr>
          <w:rFonts w:ascii="Times New Roman" w:hAnsi="Times New Roman"/>
          <w:sz w:val="24"/>
          <w:szCs w:val="24"/>
        </w:rPr>
        <w:t>КОНТРОЛЯ ЗА</w:t>
      </w:r>
      <w:proofErr w:type="gramEnd"/>
      <w:r w:rsidRPr="00061F5D">
        <w:rPr>
          <w:rFonts w:ascii="Times New Roman" w:hAnsi="Times New Roman"/>
          <w:sz w:val="24"/>
          <w:szCs w:val="24"/>
        </w:rPr>
        <w:t xml:space="preserve"> ПРЕДОСТАВЛЕНИЕМ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СО СТОРОНЫ ЗАЯВИТЕЛЕЙ,</w:t>
      </w:r>
      <w:r>
        <w:rPr>
          <w:rFonts w:ascii="Times New Roman" w:hAnsi="Times New Roman"/>
          <w:sz w:val="24"/>
          <w:szCs w:val="24"/>
        </w:rPr>
        <w:t xml:space="preserve"> </w:t>
      </w:r>
      <w:r w:rsidRPr="00061F5D">
        <w:rPr>
          <w:rFonts w:ascii="Times New Roman" w:hAnsi="Times New Roman"/>
          <w:sz w:val="24"/>
          <w:szCs w:val="24"/>
        </w:rPr>
        <w:t>ИХ ОБЪЕДИНЕНИЙ И ОРГАНИЗАЦИЕЙ</w:t>
      </w:r>
    </w:p>
    <w:p w:rsidR="0067153D" w:rsidRPr="00061F5D" w:rsidRDefault="0067153D" w:rsidP="0067153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ko-KR"/>
        </w:rPr>
        <w:t>1</w:t>
      </w:r>
      <w:r>
        <w:rPr>
          <w:rFonts w:ascii="Times New Roman" w:hAnsi="Times New Roman"/>
          <w:sz w:val="24"/>
          <w:szCs w:val="24"/>
          <w:lang w:eastAsia="ko-KR"/>
        </w:rPr>
        <w:t>01</w:t>
      </w:r>
      <w:r w:rsidRPr="00061F5D">
        <w:rPr>
          <w:rFonts w:ascii="Times New Roman" w:hAnsi="Times New Roman"/>
          <w:sz w:val="24"/>
          <w:szCs w:val="24"/>
          <w:lang w:eastAsia="ko-KR"/>
        </w:rPr>
        <w:t>. </w:t>
      </w:r>
      <w:proofErr w:type="gramStart"/>
      <w:r w:rsidRPr="00061F5D">
        <w:rPr>
          <w:rFonts w:ascii="Times New Roman" w:hAnsi="Times New Roman"/>
          <w:sz w:val="24"/>
          <w:szCs w:val="24"/>
        </w:rPr>
        <w:t>Контроль за</w:t>
      </w:r>
      <w:proofErr w:type="gramEnd"/>
      <w:r w:rsidRPr="00061F5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153D" w:rsidRPr="00061F5D" w:rsidRDefault="0067153D" w:rsidP="0067153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нарушения прав и законных интересов заявителей решением, действием (бездействием)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его должностных лиц;</w:t>
      </w:r>
    </w:p>
    <w:p w:rsidR="0067153D" w:rsidRPr="00061F5D" w:rsidRDefault="0067153D" w:rsidP="0067153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153D" w:rsidRPr="00061F5D" w:rsidRDefault="0067153D" w:rsidP="0067153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некорректного поведения должностных лиц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xml:space="preserve">, нарушения </w:t>
      </w:r>
      <w:r>
        <w:rPr>
          <w:rFonts w:ascii="Times New Roman" w:hAnsi="Times New Roman"/>
          <w:sz w:val="24"/>
          <w:szCs w:val="24"/>
        </w:rPr>
        <w:t>Кодекса</w:t>
      </w:r>
      <w:r w:rsidRPr="00061F5D">
        <w:rPr>
          <w:rFonts w:ascii="Times New Roman" w:hAnsi="Times New Roman"/>
          <w:sz w:val="24"/>
          <w:szCs w:val="24"/>
        </w:rPr>
        <w:t xml:space="preserve"> служебной этики при предоставлении муниципальной услуги.</w:t>
      </w:r>
    </w:p>
    <w:p w:rsidR="0067153D" w:rsidRPr="00061F5D" w:rsidRDefault="0067153D" w:rsidP="0067153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w:t>
      </w:r>
      <w:r>
        <w:rPr>
          <w:rFonts w:ascii="Times New Roman" w:hAnsi="Times New Roman"/>
          <w:sz w:val="24"/>
          <w:szCs w:val="24"/>
        </w:rPr>
        <w:t>02</w:t>
      </w:r>
      <w:r w:rsidRPr="00061F5D">
        <w:rPr>
          <w:rFonts w:ascii="Times New Roman" w:hAnsi="Times New Roman"/>
          <w:sz w:val="24"/>
          <w:szCs w:val="24"/>
        </w:rPr>
        <w:t xml:space="preserve">. Информацию, указанную в пункте </w:t>
      </w:r>
      <w:r>
        <w:rPr>
          <w:rFonts w:ascii="Times New Roman" w:hAnsi="Times New Roman"/>
          <w:sz w:val="24"/>
          <w:szCs w:val="24"/>
        </w:rPr>
        <w:t>101</w:t>
      </w:r>
      <w:hyperlink w:anchor="Par401" w:history="1"/>
      <w:r w:rsidRPr="00061F5D">
        <w:rPr>
          <w:rFonts w:ascii="Times New Roman" w:hAnsi="Times New Roman"/>
          <w:sz w:val="24"/>
          <w:szCs w:val="24"/>
        </w:rPr>
        <w:t xml:space="preserve"> настоящего административного регламента, заявители могут сообщить по телефонам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153D" w:rsidRPr="00061F5D" w:rsidRDefault="0067153D" w:rsidP="0067153D">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03</w:t>
      </w:r>
      <w:r w:rsidRPr="00061F5D">
        <w:rPr>
          <w:rFonts w:ascii="Times New Roman" w:hAnsi="Times New Roman" w:cs="Times New Roman"/>
          <w:sz w:val="24"/>
          <w:szCs w:val="24"/>
          <w:lang w:eastAsia="ko-KR"/>
        </w:rPr>
        <w:t>. </w:t>
      </w:r>
      <w:proofErr w:type="gramStart"/>
      <w:r w:rsidRPr="00061F5D">
        <w:rPr>
          <w:rFonts w:ascii="Times New Roman" w:hAnsi="Times New Roman" w:cs="Times New Roman"/>
          <w:sz w:val="24"/>
          <w:szCs w:val="24"/>
          <w:lang w:eastAsia="ko-KR"/>
        </w:rPr>
        <w:t>Контроль за</w:t>
      </w:r>
      <w:proofErr w:type="gramEnd"/>
      <w:r w:rsidRPr="00061F5D">
        <w:rPr>
          <w:rFonts w:ascii="Times New Roman" w:hAnsi="Times New Roman" w:cs="Times New Roman"/>
          <w:sz w:val="24"/>
          <w:szCs w:val="24"/>
          <w:lang w:eastAsia="ko-KR"/>
        </w:rPr>
        <w:t xml:space="preserve"> предоставлением муниципальной</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услуги осуществляется в соответствии с действующим законодательством.</w:t>
      </w:r>
    </w:p>
    <w:p w:rsidR="0067153D" w:rsidRPr="00061F5D" w:rsidRDefault="0067153D" w:rsidP="0067153D">
      <w:pPr>
        <w:widowControl w:val="0"/>
        <w:autoSpaceDE w:val="0"/>
        <w:autoSpaceDN w:val="0"/>
        <w:adjustRightInd w:val="0"/>
        <w:jc w:val="center"/>
        <w:outlineLvl w:val="2"/>
        <w:rPr>
          <w:rFonts w:ascii="Times New Roman" w:hAnsi="Times New Roman"/>
          <w:sz w:val="24"/>
          <w:szCs w:val="24"/>
        </w:rPr>
      </w:pPr>
    </w:p>
    <w:p w:rsidR="0067153D" w:rsidRPr="00061F5D" w:rsidRDefault="0067153D" w:rsidP="0067153D">
      <w:pPr>
        <w:widowControl w:val="0"/>
        <w:autoSpaceDE w:val="0"/>
        <w:autoSpaceDN w:val="0"/>
        <w:adjustRightInd w:val="0"/>
        <w:jc w:val="center"/>
        <w:outlineLvl w:val="2"/>
        <w:rPr>
          <w:rFonts w:ascii="Times New Roman" w:hAnsi="Times New Roman"/>
          <w:sz w:val="24"/>
          <w:szCs w:val="24"/>
        </w:rPr>
      </w:pPr>
      <w:bookmarkStart w:id="41" w:name="Par454"/>
      <w:bookmarkEnd w:id="41"/>
      <w:r w:rsidRPr="00061F5D">
        <w:rPr>
          <w:rFonts w:ascii="Times New Roman" w:hAnsi="Times New Roman"/>
          <w:sz w:val="24"/>
          <w:szCs w:val="24"/>
        </w:rPr>
        <w:t>Раздел V. ДОСУДЕБНЫЙ (ВНЕСУДЕБНЫЙ) ПОРЯДОК ОБЖАЛОВАНИЯ</w:t>
      </w:r>
      <w:r>
        <w:rPr>
          <w:rFonts w:ascii="Times New Roman" w:hAnsi="Times New Roman"/>
          <w:sz w:val="24"/>
          <w:szCs w:val="24"/>
        </w:rPr>
        <w:t xml:space="preserve"> </w:t>
      </w:r>
      <w:r w:rsidRPr="00061F5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67153D" w:rsidRPr="00061F5D" w:rsidRDefault="0067153D" w:rsidP="0067153D">
      <w:pPr>
        <w:widowControl w:val="0"/>
        <w:autoSpaceDE w:val="0"/>
        <w:autoSpaceDN w:val="0"/>
        <w:adjustRightInd w:val="0"/>
        <w:jc w:val="center"/>
        <w:outlineLvl w:val="2"/>
        <w:rPr>
          <w:rFonts w:ascii="Times New Roman" w:hAnsi="Times New Roman"/>
          <w:sz w:val="24"/>
          <w:szCs w:val="24"/>
        </w:rPr>
      </w:pPr>
    </w:p>
    <w:p w:rsidR="0067153D" w:rsidRDefault="0067153D" w:rsidP="0067153D">
      <w:pPr>
        <w:widowControl w:val="0"/>
        <w:autoSpaceDE w:val="0"/>
        <w:autoSpaceDN w:val="0"/>
        <w:adjustRightInd w:val="0"/>
        <w:jc w:val="center"/>
        <w:outlineLvl w:val="2"/>
        <w:rPr>
          <w:rFonts w:ascii="Times New Roman" w:hAnsi="Times New Roman"/>
          <w:sz w:val="24"/>
          <w:szCs w:val="24"/>
        </w:rPr>
      </w:pPr>
      <w:bookmarkStart w:id="42" w:name="Par459"/>
      <w:bookmarkEnd w:id="42"/>
      <w:r w:rsidRPr="00061F5D">
        <w:rPr>
          <w:rFonts w:ascii="Times New Roman" w:hAnsi="Times New Roman"/>
          <w:sz w:val="24"/>
          <w:szCs w:val="24"/>
        </w:rPr>
        <w:t>Глава 30. ОБЖАЛОВАНИЕ РЕШЕНИЙ И ДЕЙСТВИЙ (БЕЗДЕЙСТВИЯ)</w:t>
      </w:r>
      <w:r>
        <w:rPr>
          <w:rFonts w:ascii="Times New Roman" w:hAnsi="Times New Roman"/>
          <w:sz w:val="24"/>
          <w:szCs w:val="24"/>
        </w:rPr>
        <w:t xml:space="preserve"> </w:t>
      </w:r>
      <w:r w:rsidRPr="00061F5D">
        <w:rPr>
          <w:rFonts w:ascii="Times New Roman" w:hAnsi="Times New Roman"/>
          <w:sz w:val="24"/>
          <w:szCs w:val="24"/>
        </w:rPr>
        <w:t>УПОЛНОМОЧЕННОГО ОРГАНА, А ТАКЖЕ ДОЛЖНОСТНЫХ ЛИЦ</w:t>
      </w:r>
      <w:r>
        <w:rPr>
          <w:rFonts w:ascii="Times New Roman" w:hAnsi="Times New Roman"/>
          <w:sz w:val="24"/>
          <w:szCs w:val="24"/>
        </w:rPr>
        <w:t xml:space="preserve"> </w:t>
      </w:r>
      <w:r w:rsidRPr="00061F5D">
        <w:rPr>
          <w:rFonts w:ascii="Times New Roman" w:hAnsi="Times New Roman"/>
          <w:sz w:val="24"/>
          <w:szCs w:val="24"/>
        </w:rPr>
        <w:t>УПОЛНОМОЧЕННОГО ОРГАНА</w:t>
      </w:r>
    </w:p>
    <w:p w:rsidR="00DC48EA" w:rsidRPr="00DC48EA" w:rsidRDefault="00DC48EA" w:rsidP="00DC48EA">
      <w:pPr>
        <w:pStyle w:val="ConsPlusNormal"/>
        <w:ind w:firstLine="540"/>
        <w:jc w:val="both"/>
        <w:rPr>
          <w:rFonts w:ascii="Times New Roman" w:hAnsi="Times New Roman" w:cs="Times New Roman"/>
          <w:sz w:val="24"/>
          <w:szCs w:val="24"/>
        </w:rPr>
      </w:pPr>
      <w:r w:rsidRPr="00DC48EA">
        <w:rPr>
          <w:rFonts w:ascii="Times New Roman" w:hAnsi="Times New Roman" w:cs="Times New Roman"/>
          <w:sz w:val="24"/>
          <w:szCs w:val="24"/>
        </w:rPr>
        <w:t xml:space="preserve">104. </w:t>
      </w:r>
      <w:proofErr w:type="gramStart"/>
      <w:r w:rsidRPr="00DC48EA">
        <w:rPr>
          <w:rFonts w:ascii="Times New Roman" w:hAnsi="Times New Roman" w:cs="Times New Roman"/>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17" w:history="1">
        <w:r w:rsidRPr="00DC48EA">
          <w:rPr>
            <w:rFonts w:ascii="Times New Roman" w:hAnsi="Times New Roman" w:cs="Times New Roman"/>
            <w:sz w:val="24"/>
            <w:szCs w:val="24"/>
          </w:rPr>
          <w:t>части 1.1 статьи 16</w:t>
        </w:r>
      </w:hyperlink>
      <w:r w:rsidRPr="00DC48EA">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roofErr w:type="gramEnd"/>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rPr>
        <w:t xml:space="preserve">105. </w:t>
      </w:r>
      <w:r w:rsidRPr="00DC48EA">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C48EA" w:rsidRPr="00DC48EA" w:rsidRDefault="00DC48EA" w:rsidP="00DC48EA">
      <w:pPr>
        <w:pStyle w:val="ConsPlusNormal"/>
        <w:ind w:firstLine="709"/>
        <w:jc w:val="both"/>
        <w:rPr>
          <w:rFonts w:ascii="Times New Roman" w:hAnsi="Times New Roman" w:cs="Times New Roman"/>
          <w:sz w:val="24"/>
          <w:szCs w:val="24"/>
        </w:rPr>
      </w:pPr>
      <w:r w:rsidRPr="00DC48EA">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sidRPr="00DC48EA">
          <w:rPr>
            <w:rFonts w:ascii="Times New Roman" w:hAnsi="Times New Roman" w:cs="Times New Roman"/>
            <w:sz w:val="24"/>
            <w:szCs w:val="24"/>
            <w:lang w:val="en-US"/>
          </w:rPr>
          <w:t>www</w:t>
        </w:r>
        <w:r w:rsidRPr="00DC48EA">
          <w:rPr>
            <w:rFonts w:ascii="Times New Roman" w:hAnsi="Times New Roman" w:cs="Times New Roman"/>
            <w:sz w:val="24"/>
            <w:szCs w:val="24"/>
          </w:rPr>
          <w:t>.</w:t>
        </w:r>
        <w:proofErr w:type="spellStart"/>
        <w:r w:rsidRPr="00DC48EA">
          <w:rPr>
            <w:rFonts w:ascii="Times New Roman" w:hAnsi="Times New Roman" w:cs="Times New Roman"/>
            <w:sz w:val="24"/>
            <w:szCs w:val="24"/>
            <w:lang w:val="en-US"/>
          </w:rPr>
          <w:t>bodaybo</w:t>
        </w:r>
        <w:proofErr w:type="spellEnd"/>
        <w:r w:rsidRPr="00DC48EA">
          <w:rPr>
            <w:rFonts w:ascii="Times New Roman" w:hAnsi="Times New Roman" w:cs="Times New Roman"/>
            <w:sz w:val="24"/>
            <w:szCs w:val="24"/>
          </w:rPr>
          <w:t>38.</w:t>
        </w:r>
        <w:proofErr w:type="spellStart"/>
        <w:r w:rsidRPr="00DC48EA">
          <w:rPr>
            <w:rFonts w:ascii="Times New Roman" w:hAnsi="Times New Roman" w:cs="Times New Roman"/>
            <w:sz w:val="24"/>
            <w:szCs w:val="24"/>
            <w:lang w:val="en-US"/>
          </w:rPr>
          <w:t>ru</w:t>
        </w:r>
        <w:proofErr w:type="spellEnd"/>
      </w:hyperlink>
      <w:r w:rsidRPr="00DC48EA">
        <w:rPr>
          <w:rFonts w:ascii="Times New Roman" w:hAnsi="Times New Roman" w:cs="Times New Roman"/>
          <w:sz w:val="24"/>
          <w:szCs w:val="24"/>
        </w:rPr>
        <w:t>;</w:t>
      </w:r>
    </w:p>
    <w:p w:rsidR="00DC48EA" w:rsidRPr="00DC48EA" w:rsidRDefault="00DC48EA" w:rsidP="00DC48EA">
      <w:pPr>
        <w:pStyle w:val="ConsPlusNormal"/>
        <w:ind w:firstLine="709"/>
        <w:jc w:val="both"/>
        <w:rPr>
          <w:rFonts w:ascii="Times New Roman" w:hAnsi="Times New Roman" w:cs="Times New Roman"/>
          <w:sz w:val="24"/>
          <w:szCs w:val="24"/>
        </w:rPr>
      </w:pPr>
      <w:r w:rsidRPr="00DC48EA">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19" w:history="1">
        <w:r w:rsidRPr="00DC48EA">
          <w:rPr>
            <w:rFonts w:ascii="Times New Roman" w:hAnsi="Times New Roman" w:cs="Times New Roman"/>
            <w:sz w:val="24"/>
            <w:szCs w:val="24"/>
          </w:rPr>
          <w:t>http://38.gosuslugi.ru</w:t>
        </w:r>
      </w:hyperlink>
      <w:r w:rsidRPr="00DC48EA">
        <w:rPr>
          <w:rFonts w:ascii="Times New Roman" w:hAnsi="Times New Roman" w:cs="Times New Roman"/>
          <w:sz w:val="24"/>
          <w:szCs w:val="24"/>
        </w:rPr>
        <w:t>;</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rPr>
        <w:lastRenderedPageBreak/>
        <w:t>г) в МФЦ</w:t>
      </w:r>
      <w:r w:rsidRPr="00DC48EA">
        <w:rPr>
          <w:rFonts w:ascii="Times New Roman" w:hAnsi="Times New Roman" w:cs="Times New Roman"/>
          <w:sz w:val="24"/>
          <w:szCs w:val="24"/>
          <w:lang w:eastAsia="ko-KR"/>
        </w:rPr>
        <w:t>.</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106. Заинтересованное лицо может обратиться с жалобой, в том числе в следующих случаях:</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20" w:history="1">
        <w:r w:rsidRPr="00DC48EA">
          <w:rPr>
            <w:rFonts w:ascii="Times New Roman" w:hAnsi="Times New Roman" w:cs="Times New Roman"/>
          </w:rPr>
          <w:t>статье 15.1</w:t>
        </w:r>
      </w:hyperlink>
      <w:r w:rsidRPr="00DC48EA">
        <w:rPr>
          <w:rFonts w:ascii="Times New Roman" w:eastAsiaTheme="minorHAnsi" w:hAnsi="Times New Roman" w:cs="Times New Roman"/>
          <w:lang w:eastAsia="en-US"/>
        </w:rPr>
        <w:t xml:space="preserve"> Федерального закона № 210-ФЗ;</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C48EA">
          <w:rPr>
            <w:rFonts w:ascii="Times New Roman" w:hAnsi="Times New Roman" w:cs="Times New Roman"/>
          </w:rPr>
          <w:t>частью 1.3 статьи 16</w:t>
        </w:r>
      </w:hyperlink>
      <w:r w:rsidRPr="00DC48EA">
        <w:rPr>
          <w:rFonts w:ascii="Times New Roman" w:eastAsiaTheme="minorHAnsi" w:hAnsi="Times New Roman" w:cs="Times New Roman"/>
          <w:lang w:eastAsia="en-US"/>
        </w:rPr>
        <w:t xml:space="preserve"> Федерального закона № 210-ФЗ;</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DC48EA">
        <w:rPr>
          <w:rFonts w:ascii="Times New Roman" w:eastAsiaTheme="minorHAnsi" w:hAnsi="Times New Roman" w:cs="Times New Roman"/>
          <w:lang w:eastAsia="en-US"/>
        </w:rPr>
        <w:t>г</w:t>
      </w:r>
      <w:proofErr w:type="gramEnd"/>
      <w:r w:rsidRPr="00DC48EA">
        <w:rPr>
          <w:rFonts w:ascii="Times New Roman" w:eastAsiaTheme="minorHAnsi" w:hAnsi="Times New Roman" w:cs="Times New Roman"/>
          <w:lang w:eastAsia="en-US"/>
        </w:rPr>
        <w:t>. Бодайбо и района для предоставления муниципальной услуги;</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DC48EA">
        <w:rPr>
          <w:rFonts w:ascii="Times New Roman" w:eastAsiaTheme="minorHAnsi" w:hAnsi="Times New Roman" w:cs="Times New Roman"/>
          <w:lang w:eastAsia="en-US"/>
        </w:rPr>
        <w:t>г</w:t>
      </w:r>
      <w:proofErr w:type="gramEnd"/>
      <w:r w:rsidRPr="00DC48EA">
        <w:rPr>
          <w:rFonts w:ascii="Times New Roman" w:eastAsiaTheme="minorHAnsi" w:hAnsi="Times New Roman" w:cs="Times New Roman"/>
          <w:lang w:eastAsia="en-US"/>
        </w:rPr>
        <w:t>. Бодайбо и района для предоставления муниципальной услуги, у заявителя;</w:t>
      </w:r>
    </w:p>
    <w:p w:rsidR="00DC48EA" w:rsidRPr="00DC48EA" w:rsidRDefault="00DC48EA" w:rsidP="00DC48EA">
      <w:pPr>
        <w:pStyle w:val="a7"/>
        <w:ind w:firstLine="708"/>
        <w:jc w:val="both"/>
        <w:rPr>
          <w:rFonts w:ascii="Times New Roman" w:eastAsiaTheme="minorHAnsi" w:hAnsi="Times New Roman" w:cs="Times New Roman"/>
          <w:lang w:eastAsia="en-US"/>
        </w:rPr>
      </w:pPr>
      <w:proofErr w:type="gramStart"/>
      <w:r w:rsidRPr="00DC48EA">
        <w:rPr>
          <w:rFonts w:ascii="Times New Roman" w:eastAsiaTheme="minorHAnsi"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DC48EA">
        <w:rPr>
          <w:rFonts w:ascii="Times New Roman" w:eastAsiaTheme="minorHAnsi" w:hAnsi="Times New Roman" w:cs="Times New Roman"/>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C48EA">
          <w:rPr>
            <w:rFonts w:ascii="Times New Roman" w:hAnsi="Times New Roman" w:cs="Times New Roman"/>
          </w:rPr>
          <w:t>частью 1.3 статьи 16</w:t>
        </w:r>
      </w:hyperlink>
      <w:r w:rsidRPr="00DC48EA">
        <w:rPr>
          <w:rFonts w:ascii="Times New Roman" w:eastAsiaTheme="minorHAnsi" w:hAnsi="Times New Roman" w:cs="Times New Roman"/>
          <w:lang w:eastAsia="en-US"/>
        </w:rPr>
        <w:t xml:space="preserve"> Федерального закона № 210-ФЗ;</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DC48EA">
        <w:rPr>
          <w:rFonts w:ascii="Times New Roman" w:eastAsiaTheme="minorHAnsi" w:hAnsi="Times New Roman" w:cs="Times New Roman"/>
          <w:lang w:eastAsia="en-US"/>
        </w:rPr>
        <w:t>г</w:t>
      </w:r>
      <w:proofErr w:type="gramEnd"/>
      <w:r w:rsidRPr="00DC48EA">
        <w:rPr>
          <w:rFonts w:ascii="Times New Roman" w:eastAsiaTheme="minorHAnsi" w:hAnsi="Times New Roman" w:cs="Times New Roman"/>
          <w:lang w:eastAsia="en-US"/>
        </w:rPr>
        <w:t>. Бодайбо и района;</w:t>
      </w:r>
    </w:p>
    <w:p w:rsidR="00DC48EA" w:rsidRPr="00DC48EA" w:rsidRDefault="00DC48EA" w:rsidP="00DC48EA">
      <w:pPr>
        <w:pStyle w:val="a7"/>
        <w:ind w:firstLine="708"/>
        <w:jc w:val="both"/>
        <w:rPr>
          <w:rFonts w:ascii="Times New Roman" w:eastAsiaTheme="minorHAnsi" w:hAnsi="Times New Roman" w:cs="Times New Roman"/>
          <w:lang w:eastAsia="en-US"/>
        </w:rPr>
      </w:pPr>
      <w:proofErr w:type="gramStart"/>
      <w:r w:rsidRPr="00DC48EA">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23" w:history="1">
        <w:r w:rsidRPr="00DC48EA">
          <w:rPr>
            <w:rFonts w:ascii="Times New Roman" w:hAnsi="Times New Roman" w:cs="Times New Roman"/>
          </w:rPr>
          <w:t>частью 1.1 статьи 16</w:t>
        </w:r>
      </w:hyperlink>
      <w:r w:rsidRPr="00DC48EA">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48EA">
        <w:rPr>
          <w:rFonts w:ascii="Times New Roman" w:eastAsiaTheme="minorHAnsi" w:hAnsi="Times New Roman" w:cs="Times New Roman"/>
          <w:lang w:eastAsia="en-US"/>
        </w:rPr>
        <w:t xml:space="preserve">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C48EA">
          <w:rPr>
            <w:rFonts w:ascii="Times New Roman" w:hAnsi="Times New Roman" w:cs="Times New Roman"/>
          </w:rPr>
          <w:t>частью 1.3 статьи 16</w:t>
        </w:r>
      </w:hyperlink>
      <w:r w:rsidRPr="00DC48EA">
        <w:rPr>
          <w:rFonts w:ascii="Times New Roman" w:hAnsi="Times New Roman" w:cs="Times New Roman"/>
        </w:rPr>
        <w:t xml:space="preserve"> </w:t>
      </w:r>
      <w:r w:rsidRPr="00DC48EA">
        <w:rPr>
          <w:rFonts w:ascii="Times New Roman" w:eastAsiaTheme="minorHAnsi" w:hAnsi="Times New Roman" w:cs="Times New Roman"/>
          <w:lang w:eastAsia="en-US"/>
        </w:rPr>
        <w:t xml:space="preserve"> Федерального закона № 210-ФЗ;</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DC48EA" w:rsidRPr="00DC48EA" w:rsidRDefault="00DC48EA" w:rsidP="00DC48EA">
      <w:pPr>
        <w:pStyle w:val="a7"/>
        <w:ind w:firstLine="708"/>
        <w:jc w:val="both"/>
        <w:rPr>
          <w:rFonts w:ascii="Times New Roman" w:eastAsiaTheme="minorHAnsi" w:hAnsi="Times New Roman" w:cs="Times New Roman"/>
          <w:lang w:eastAsia="en-US"/>
        </w:rPr>
      </w:pPr>
      <w:proofErr w:type="gramStart"/>
      <w:r w:rsidRPr="00DC48EA">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DC48EA">
        <w:rPr>
          <w:rFonts w:ascii="Times New Roman" w:eastAsiaTheme="minorHAnsi" w:hAnsi="Times New Roman" w:cs="Times New Roman"/>
          <w:lang w:eastAsia="en-US"/>
        </w:rPr>
        <w:lastRenderedPageBreak/>
        <w:t>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DC48EA">
        <w:rPr>
          <w:rFonts w:ascii="Times New Roman" w:eastAsiaTheme="minorHAnsi" w:hAnsi="Times New Roman" w:cs="Times New Roman"/>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C48EA">
          <w:rPr>
            <w:rFonts w:ascii="Times New Roman" w:hAnsi="Times New Roman" w:cs="Times New Roman"/>
          </w:rPr>
          <w:t>частью 1.3 статьи 16</w:t>
        </w:r>
      </w:hyperlink>
      <w:r w:rsidRPr="00DC48EA">
        <w:rPr>
          <w:rFonts w:ascii="Times New Roman" w:hAnsi="Times New Roman" w:cs="Times New Roman"/>
        </w:rPr>
        <w:t xml:space="preserve"> </w:t>
      </w:r>
      <w:r w:rsidRPr="00DC48EA">
        <w:rPr>
          <w:rFonts w:ascii="Times New Roman" w:eastAsiaTheme="minorHAnsi" w:hAnsi="Times New Roman" w:cs="Times New Roman"/>
          <w:lang w:eastAsia="en-US"/>
        </w:rPr>
        <w:t>Федерального закона № 210-ФЗ.</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48EA">
          <w:rPr>
            <w:rFonts w:ascii="Times New Roman" w:hAnsi="Times New Roman" w:cs="Times New Roman"/>
          </w:rPr>
          <w:t>пунктом 4 части 1 статьи 7</w:t>
        </w:r>
      </w:hyperlink>
      <w:r w:rsidRPr="00DC48EA">
        <w:rPr>
          <w:rFonts w:ascii="Times New Roman" w:hAnsi="Times New Roman" w:cs="Times New Roman"/>
        </w:rPr>
        <w:t xml:space="preserve"> </w:t>
      </w:r>
      <w:r w:rsidRPr="00DC48EA">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DC48EA">
          <w:rPr>
            <w:rFonts w:ascii="Times New Roman" w:hAnsi="Times New Roman" w:cs="Times New Roman"/>
          </w:rPr>
          <w:t>частью 1.3 статьи 16</w:t>
        </w:r>
      </w:hyperlink>
      <w:r w:rsidRPr="00DC48EA">
        <w:rPr>
          <w:rFonts w:ascii="Times New Roman" w:eastAsiaTheme="minorHAnsi" w:hAnsi="Times New Roman" w:cs="Times New Roman"/>
          <w:lang w:eastAsia="en-US"/>
        </w:rPr>
        <w:t xml:space="preserve"> Федерального закона № 210-ФЗ.</w:t>
      </w:r>
    </w:p>
    <w:p w:rsidR="00DC48EA" w:rsidRPr="00DC48EA" w:rsidRDefault="00DC48EA" w:rsidP="00DC48EA">
      <w:pPr>
        <w:pStyle w:val="a7"/>
        <w:jc w:val="both"/>
        <w:rPr>
          <w:rFonts w:ascii="Times New Roman" w:eastAsiaTheme="minorHAnsi" w:hAnsi="Times New Roman" w:cs="Times New Roman"/>
          <w:lang w:eastAsia="en-US"/>
        </w:rPr>
      </w:pPr>
      <w:r w:rsidRPr="00DC48EA">
        <w:rPr>
          <w:rFonts w:ascii="Times New Roman" w:hAnsi="Times New Roman" w:cs="Times New Roman"/>
          <w:lang w:eastAsia="ko-KR"/>
        </w:rPr>
        <w:tab/>
        <w:t xml:space="preserve">107. </w:t>
      </w:r>
      <w:r w:rsidRPr="00DC48EA">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28" w:history="1">
        <w:r w:rsidRPr="00DC48EA">
          <w:rPr>
            <w:rFonts w:ascii="Times New Roman" w:hAnsi="Times New Roman" w:cs="Times New Roman"/>
          </w:rPr>
          <w:t>частью 1.1 статьи 16</w:t>
        </w:r>
      </w:hyperlink>
      <w:r w:rsidRPr="00DC48EA">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29" w:history="1">
        <w:r w:rsidRPr="00DC48EA">
          <w:rPr>
            <w:rFonts w:ascii="Times New Roman" w:hAnsi="Times New Roman" w:cs="Times New Roman"/>
          </w:rPr>
          <w:t>частью 1.1 статьи 16</w:t>
        </w:r>
      </w:hyperlink>
      <w:r w:rsidRPr="00DC48EA">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DC48EA" w:rsidRPr="00DC48EA" w:rsidRDefault="00DC48EA" w:rsidP="00DC48EA">
      <w:pPr>
        <w:pStyle w:val="a7"/>
        <w:jc w:val="both"/>
        <w:rPr>
          <w:rFonts w:ascii="Times New Roman" w:hAnsi="Times New Roman" w:cs="Times New Roman"/>
        </w:rPr>
      </w:pPr>
      <w:r w:rsidRPr="00DC48EA">
        <w:rPr>
          <w:rFonts w:ascii="Times New Roman" w:hAnsi="Times New Roman" w:cs="Times New Roman"/>
          <w:lang w:eastAsia="ko-KR"/>
        </w:rPr>
        <w:tab/>
        <w:t xml:space="preserve">108. </w:t>
      </w:r>
      <w:r w:rsidRPr="00DC48EA">
        <w:rPr>
          <w:rFonts w:ascii="Times New Roman" w:hAnsi="Times New Roman" w:cs="Times New Roman"/>
        </w:rPr>
        <w:t xml:space="preserve">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w:t>
      </w:r>
      <w:proofErr w:type="gramStart"/>
      <w:r w:rsidRPr="00DC48EA">
        <w:rPr>
          <w:rFonts w:ascii="Times New Roman" w:hAnsi="Times New Roman" w:cs="Times New Roman"/>
        </w:rPr>
        <w:t>г</w:t>
      </w:r>
      <w:proofErr w:type="gramEnd"/>
      <w:r w:rsidRPr="00DC48EA">
        <w:rPr>
          <w:rFonts w:ascii="Times New Roman" w:hAnsi="Times New Roman" w:cs="Times New Roman"/>
        </w:rPr>
        <w:t>. Бодайбо и района может быть подана одним из следующих способов:</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 xml:space="preserve">а) лично по адресу: </w:t>
      </w:r>
      <w:proofErr w:type="gramStart"/>
      <w:r w:rsidRPr="00DC48EA">
        <w:rPr>
          <w:rFonts w:ascii="Times New Roman" w:hAnsi="Times New Roman" w:cs="Times New Roman"/>
        </w:rPr>
        <w:t>Иркутская область, г. Бодайбо, ул. Урицкого;       телефон: (39561) 5-10-55; факс: (39561) 5-24-70;</w:t>
      </w:r>
      <w:proofErr w:type="gramEnd"/>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 xml:space="preserve">б) через организации почтовой связи по адресу: 666904, Иркутская область, </w:t>
      </w:r>
      <w:proofErr w:type="gramStart"/>
      <w:r w:rsidRPr="00DC48EA">
        <w:rPr>
          <w:rFonts w:ascii="Times New Roman" w:hAnsi="Times New Roman" w:cs="Times New Roman"/>
        </w:rPr>
        <w:t>г</w:t>
      </w:r>
      <w:proofErr w:type="gramEnd"/>
      <w:r w:rsidRPr="00DC48EA">
        <w:rPr>
          <w:rFonts w:ascii="Times New Roman" w:hAnsi="Times New Roman" w:cs="Times New Roman"/>
        </w:rPr>
        <w:t>. Бодайбо, ул. Урицкого, д. 33;</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в) через МФЦ;</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г) с использованием информационно-телекоммуникационной сети "Интернет":</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 xml:space="preserve">электронная почта: </w:t>
      </w:r>
      <w:proofErr w:type="spellStart"/>
      <w:r w:rsidRPr="00DC48EA">
        <w:rPr>
          <w:rFonts w:ascii="Times New Roman" w:hAnsi="Times New Roman" w:cs="Times New Roman"/>
          <w:lang w:val="en-US"/>
        </w:rPr>
        <w:t>bodaibo</w:t>
      </w:r>
      <w:proofErr w:type="spellEnd"/>
      <w:r w:rsidRPr="00DC48EA">
        <w:rPr>
          <w:rFonts w:ascii="Times New Roman" w:hAnsi="Times New Roman" w:cs="Times New Roman"/>
        </w:rPr>
        <w:t>_</w:t>
      </w:r>
      <w:proofErr w:type="spellStart"/>
      <w:r w:rsidRPr="00DC48EA">
        <w:rPr>
          <w:rFonts w:ascii="Times New Roman" w:hAnsi="Times New Roman" w:cs="Times New Roman"/>
          <w:lang w:val="en-US"/>
        </w:rPr>
        <w:t>mer</w:t>
      </w:r>
      <w:proofErr w:type="spellEnd"/>
      <w:r w:rsidRPr="00DC48EA">
        <w:rPr>
          <w:rFonts w:ascii="Times New Roman" w:hAnsi="Times New Roman" w:cs="Times New Roman"/>
        </w:rPr>
        <w:t>@</w:t>
      </w:r>
      <w:proofErr w:type="spellStart"/>
      <w:r w:rsidRPr="00DC48EA">
        <w:rPr>
          <w:rFonts w:ascii="Times New Roman" w:hAnsi="Times New Roman" w:cs="Times New Roman"/>
          <w:lang w:val="en-US"/>
        </w:rPr>
        <w:t>irmail</w:t>
      </w:r>
      <w:proofErr w:type="spellEnd"/>
      <w:r w:rsidRPr="00DC48EA">
        <w:rPr>
          <w:rFonts w:ascii="Times New Roman" w:hAnsi="Times New Roman" w:cs="Times New Roman"/>
        </w:rPr>
        <w:t>.</w:t>
      </w:r>
      <w:proofErr w:type="spellStart"/>
      <w:r w:rsidRPr="00DC48EA">
        <w:rPr>
          <w:rFonts w:ascii="Times New Roman" w:hAnsi="Times New Roman" w:cs="Times New Roman"/>
          <w:lang w:val="en-US"/>
        </w:rPr>
        <w:t>ru</w:t>
      </w:r>
      <w:proofErr w:type="spellEnd"/>
      <w:r w:rsidRPr="00DC48EA">
        <w:rPr>
          <w:rFonts w:ascii="Times New Roman" w:hAnsi="Times New Roman" w:cs="Times New Roman"/>
        </w:rPr>
        <w:t>;</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официальный сайт уполномоченного органа:</w:t>
      </w:r>
      <w:r w:rsidRPr="00DC48EA">
        <w:rPr>
          <w:rFonts w:ascii="Times New Roman" w:hAnsi="Times New Roman" w:cs="Times New Roman"/>
          <w:lang w:eastAsia="ko-KR"/>
        </w:rPr>
        <w:t xml:space="preserve"> </w:t>
      </w:r>
      <w:hyperlink r:id="rId30" w:history="1">
        <w:r w:rsidRPr="00DC48EA">
          <w:rPr>
            <w:rFonts w:ascii="Times New Roman" w:hAnsi="Times New Roman" w:cs="Times New Roman"/>
          </w:rPr>
          <w:t>www.bodaybo38.ru</w:t>
        </w:r>
      </w:hyperlink>
      <w:r w:rsidRPr="00DC48EA">
        <w:rPr>
          <w:rFonts w:ascii="Times New Roman" w:hAnsi="Times New Roman" w:cs="Times New Roman"/>
        </w:rPr>
        <w:t>;</w:t>
      </w:r>
    </w:p>
    <w:p w:rsidR="00DC48EA" w:rsidRPr="00DC48EA" w:rsidRDefault="00DC48EA" w:rsidP="00DC48EA">
      <w:pPr>
        <w:pStyle w:val="a7"/>
        <w:ind w:firstLine="708"/>
        <w:jc w:val="both"/>
        <w:rPr>
          <w:rFonts w:ascii="Times New Roman" w:hAnsi="Times New Roman" w:cs="Times New Roman"/>
        </w:rPr>
      </w:pPr>
      <w:proofErr w:type="spellStart"/>
      <w:r w:rsidRPr="00DC48EA">
        <w:rPr>
          <w:rFonts w:ascii="Times New Roman" w:hAnsi="Times New Roman" w:cs="Times New Roman"/>
        </w:rPr>
        <w:t>д</w:t>
      </w:r>
      <w:proofErr w:type="spellEnd"/>
      <w:r w:rsidRPr="00DC48EA">
        <w:rPr>
          <w:rFonts w:ascii="Times New Roman" w:hAnsi="Times New Roman" w:cs="Times New Roman"/>
        </w:rPr>
        <w:t>) через единый портал государственных и муниципальных услуг (далее - Единый портал);</w:t>
      </w:r>
    </w:p>
    <w:p w:rsidR="00DC48EA" w:rsidRPr="00DC48EA" w:rsidRDefault="00DC48EA" w:rsidP="00DC48EA">
      <w:pPr>
        <w:pStyle w:val="a7"/>
        <w:ind w:firstLine="708"/>
        <w:jc w:val="both"/>
        <w:rPr>
          <w:rFonts w:ascii="Times New Roman" w:hAnsi="Times New Roman" w:cs="Times New Roman"/>
        </w:rPr>
      </w:pPr>
      <w:proofErr w:type="gramStart"/>
      <w:r w:rsidRPr="00DC48EA">
        <w:rPr>
          <w:rFonts w:ascii="Times New Roman" w:hAnsi="Times New Roman" w:cs="Times New Roman"/>
        </w:rPr>
        <w:t xml:space="preserve">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w:t>
      </w:r>
      <w:r w:rsidRPr="00DC48EA">
        <w:rPr>
          <w:rFonts w:ascii="Times New Roman" w:hAnsi="Times New Roman" w:cs="Times New Roman"/>
        </w:rPr>
        <w:lastRenderedPageBreak/>
        <w:t>федеральной государственной информационной системы);</w:t>
      </w:r>
      <w:proofErr w:type="gramEnd"/>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 xml:space="preserve">Жалоба на решения и действия (бездействие) организаций, предусмотренных </w:t>
      </w:r>
      <w:hyperlink r:id="rId31" w:history="1">
        <w:r w:rsidRPr="00DC48EA">
          <w:rPr>
            <w:rFonts w:ascii="Times New Roman" w:hAnsi="Times New Roman" w:cs="Times New Roman"/>
          </w:rPr>
          <w:t>частью 1.1 статьи 16</w:t>
        </w:r>
      </w:hyperlink>
      <w:r w:rsidRPr="00DC48EA">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 xml:space="preserve">109. Жалоба может быть подана при личном приеме гражданина. Прием граждан в уполномоченном органе осуществляет мэр </w:t>
      </w:r>
      <w:proofErr w:type="gramStart"/>
      <w:r w:rsidRPr="00DC48EA">
        <w:rPr>
          <w:rFonts w:ascii="Times New Roman" w:hAnsi="Times New Roman" w:cs="Times New Roman"/>
        </w:rPr>
        <w:t>г</w:t>
      </w:r>
      <w:proofErr w:type="gramEnd"/>
      <w:r w:rsidRPr="00DC48EA">
        <w:rPr>
          <w:rFonts w:ascii="Times New Roman" w:hAnsi="Times New Roman" w:cs="Times New Roman"/>
        </w:rPr>
        <w:t>. Бодайбо и района, в случае его отсутствия - заместитель мэра г. Бодайбо и района.</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110. Прием граждан уполномоченным органом проводится по предварительной записи, которая осуществляется по телефону (39561) 5-10-55.</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111. При личном приеме обратившийся гражданин предъявляет документ, удостоверяющий его личность.</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В случае</w:t>
      </w:r>
      <w:proofErr w:type="gramStart"/>
      <w:r w:rsidRPr="00DC48EA">
        <w:rPr>
          <w:rFonts w:ascii="Times New Roman" w:hAnsi="Times New Roman" w:cs="Times New Roman"/>
        </w:rPr>
        <w:t>,</w:t>
      </w:r>
      <w:proofErr w:type="gramEnd"/>
      <w:r w:rsidRPr="00DC48EA">
        <w:rPr>
          <w:rFonts w:ascii="Times New Roman" w:hAnsi="Times New Roman" w:cs="Times New Roman"/>
        </w:rP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sidRPr="00DC48EA">
        <w:rPr>
          <w:rFonts w:ascii="Times New Roman" w:hAnsi="Times New Roman" w:cs="Times New Roman"/>
        </w:rPr>
        <w:t>представлена</w:t>
      </w:r>
      <w:proofErr w:type="gramEnd"/>
      <w:r w:rsidRPr="00DC48EA">
        <w:rPr>
          <w:rFonts w:ascii="Times New Roman" w:hAnsi="Times New Roman" w:cs="Times New Roman"/>
        </w:rPr>
        <w:t>:</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а) оформленная в соответствии с законодательством Российской Федерации доверенность;</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112. Жалоба должна содержать:</w:t>
      </w:r>
    </w:p>
    <w:p w:rsidR="00DC48EA" w:rsidRPr="00DC48EA" w:rsidRDefault="00DC48EA" w:rsidP="00DC48EA">
      <w:pPr>
        <w:pStyle w:val="a7"/>
        <w:ind w:firstLine="708"/>
        <w:jc w:val="both"/>
        <w:rPr>
          <w:rFonts w:ascii="Times New Roman" w:eastAsiaTheme="minorHAnsi" w:hAnsi="Times New Roman" w:cs="Times New Roman"/>
          <w:lang w:eastAsia="en-US"/>
        </w:rPr>
      </w:pPr>
      <w:proofErr w:type="gramStart"/>
      <w:r w:rsidRPr="00DC48EA">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32" w:history="1">
        <w:r w:rsidRPr="00DC48EA">
          <w:rPr>
            <w:rFonts w:ascii="Times New Roman" w:hAnsi="Times New Roman" w:cs="Times New Roman"/>
          </w:rPr>
          <w:t>частью 1.1 статьи 16</w:t>
        </w:r>
      </w:hyperlink>
      <w:r w:rsidRPr="00DC48EA">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roofErr w:type="gramEnd"/>
    </w:p>
    <w:p w:rsidR="00DC48EA" w:rsidRPr="00DC48EA" w:rsidRDefault="00DC48EA" w:rsidP="00DC48EA">
      <w:pPr>
        <w:pStyle w:val="a7"/>
        <w:ind w:firstLine="708"/>
        <w:jc w:val="both"/>
        <w:rPr>
          <w:rFonts w:ascii="Times New Roman" w:eastAsiaTheme="minorHAnsi" w:hAnsi="Times New Roman" w:cs="Times New Roman"/>
          <w:lang w:eastAsia="en-US"/>
        </w:rPr>
      </w:pPr>
      <w:proofErr w:type="gramStart"/>
      <w:r w:rsidRPr="00DC48EA">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DC48EA">
          <w:rPr>
            <w:rFonts w:ascii="Times New Roman" w:hAnsi="Times New Roman" w:cs="Times New Roman"/>
          </w:rPr>
          <w:t>частью 1.1 статьи 16</w:t>
        </w:r>
      </w:hyperlink>
      <w:r w:rsidRPr="00DC48EA">
        <w:rPr>
          <w:rFonts w:ascii="Times New Roman" w:eastAsiaTheme="minorHAnsi" w:hAnsi="Times New Roman" w:cs="Times New Roman"/>
          <w:lang w:eastAsia="en-US"/>
        </w:rPr>
        <w:t xml:space="preserve"> Федерального закона № 210-ФЗ, их работников;</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4" w:history="1">
        <w:r w:rsidRPr="00DC48EA">
          <w:rPr>
            <w:rFonts w:ascii="Times New Roman" w:hAnsi="Times New Roman" w:cs="Times New Roman"/>
          </w:rPr>
          <w:t>частью 1.1 статьи 16</w:t>
        </w:r>
      </w:hyperlink>
      <w:r w:rsidRPr="00DC48EA">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113. При рассмотрении жалобы:</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w:t>
      </w:r>
      <w:r w:rsidRPr="00DC48EA">
        <w:rPr>
          <w:rFonts w:ascii="Times New Roman" w:hAnsi="Times New Roman" w:cs="Times New Roman"/>
          <w:sz w:val="24"/>
          <w:szCs w:val="24"/>
          <w:lang w:eastAsia="ko-KR"/>
        </w:rPr>
        <w:lastRenderedPageBreak/>
        <w:t>жалоб, в случае необходимости – с участием заинтересованного лица, направившего жалобу;</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C48EA" w:rsidRPr="00DC48EA" w:rsidRDefault="00DC48EA" w:rsidP="00DC48EA">
      <w:pPr>
        <w:ind w:firstLine="709"/>
        <w:rPr>
          <w:rFonts w:ascii="Times New Roman" w:hAnsi="Times New Roman"/>
          <w:sz w:val="24"/>
          <w:szCs w:val="24"/>
          <w:lang w:eastAsia="en-US"/>
        </w:rPr>
      </w:pPr>
      <w:r w:rsidRPr="00DC48EA">
        <w:rPr>
          <w:rFonts w:ascii="Times New Roman" w:eastAsiaTheme="minorHAnsi" w:hAnsi="Times New Roman"/>
          <w:sz w:val="24"/>
          <w:szCs w:val="24"/>
          <w:lang w:eastAsia="en-US"/>
        </w:rPr>
        <w:t xml:space="preserve">114. </w:t>
      </w:r>
      <w:r w:rsidRPr="00DC48EA">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C48EA" w:rsidRPr="00DC48EA" w:rsidRDefault="00DC48EA" w:rsidP="00DC48EA">
      <w:pPr>
        <w:pStyle w:val="a7"/>
        <w:ind w:firstLine="708"/>
        <w:jc w:val="both"/>
        <w:rPr>
          <w:rFonts w:ascii="Times New Roman" w:hAnsi="Times New Roman" w:cs="Times New Roman"/>
          <w:lang w:eastAsia="ko-KR"/>
        </w:rPr>
      </w:pPr>
      <w:proofErr w:type="gramStart"/>
      <w:r w:rsidRPr="00DC48EA">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C48EA" w:rsidRPr="00DC48EA" w:rsidRDefault="00DC48EA" w:rsidP="00DC48EA">
      <w:pPr>
        <w:pStyle w:val="a7"/>
        <w:ind w:firstLine="708"/>
        <w:jc w:val="both"/>
        <w:rPr>
          <w:rFonts w:ascii="Times New Roman" w:hAnsi="Times New Roman" w:cs="Times New Roman"/>
        </w:rPr>
      </w:pPr>
      <w:proofErr w:type="gramStart"/>
      <w:r w:rsidRPr="00DC48EA">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35" w:history="1">
        <w:r w:rsidRPr="00DC48EA">
          <w:rPr>
            <w:rFonts w:ascii="Times New Roman" w:hAnsi="Times New Roman" w:cs="Times New Roman"/>
          </w:rPr>
          <w:t>частью 1.1 статьи 16</w:t>
        </w:r>
      </w:hyperlink>
      <w:r w:rsidRPr="00DC48EA">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6" w:history="1">
        <w:r w:rsidRPr="00DC48EA">
          <w:rPr>
            <w:rFonts w:ascii="Times New Roman" w:hAnsi="Times New Roman" w:cs="Times New Roman"/>
          </w:rPr>
          <w:t>частью 1.1 статьи 16</w:t>
        </w:r>
      </w:hyperlink>
      <w:r w:rsidRPr="00DC48EA">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w:t>
      </w:r>
      <w:proofErr w:type="gramEnd"/>
      <w:r w:rsidRPr="00DC48EA">
        <w:rPr>
          <w:rFonts w:ascii="Times New Roman" w:hAnsi="Times New Roman" w:cs="Times New Roman"/>
        </w:rPr>
        <w:t xml:space="preserve"> </w:t>
      </w:r>
      <w:proofErr w:type="gramStart"/>
      <w:r w:rsidRPr="00DC48EA">
        <w:rPr>
          <w:rFonts w:ascii="Times New Roman" w:hAnsi="Times New Roman" w:cs="Times New Roman"/>
        </w:rPr>
        <w:t>случае</w:t>
      </w:r>
      <w:proofErr w:type="gramEnd"/>
      <w:r w:rsidRPr="00DC48EA">
        <w:rPr>
          <w:rFonts w:ascii="Times New Roman" w:hAnsi="Times New Roman" w:cs="Times New Roman"/>
        </w:rPr>
        <w:t xml:space="preserve"> обжалования нарушения установленного срока таких исправлений - в течение пяти рабочих дней со дня ее регистрации.</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115. Порядок рассмотрения отдельных жалоб:</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C48EA" w:rsidRPr="00DC48EA" w:rsidRDefault="00DC48EA" w:rsidP="00DC48EA">
      <w:pPr>
        <w:ind w:firstLine="709"/>
        <w:rPr>
          <w:rFonts w:ascii="Times New Roman" w:hAnsi="Times New Roman"/>
          <w:sz w:val="24"/>
          <w:szCs w:val="24"/>
        </w:rPr>
      </w:pPr>
      <w:proofErr w:type="gramStart"/>
      <w:r w:rsidRPr="00DC48EA">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C48EA" w:rsidRPr="00DC48EA" w:rsidRDefault="00DC48EA" w:rsidP="00DC48EA">
      <w:pPr>
        <w:pStyle w:val="a7"/>
        <w:ind w:firstLine="708"/>
        <w:jc w:val="both"/>
        <w:rPr>
          <w:rFonts w:ascii="Times New Roman" w:hAnsi="Times New Roman" w:cs="Times New Roman"/>
        </w:rPr>
      </w:pPr>
      <w:proofErr w:type="gramStart"/>
      <w:r w:rsidRPr="00DC48EA">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C48EA" w:rsidRPr="00DC48EA" w:rsidRDefault="00DC48EA" w:rsidP="00DC48EA">
      <w:pPr>
        <w:pStyle w:val="a7"/>
        <w:ind w:firstLine="708"/>
        <w:jc w:val="both"/>
        <w:rPr>
          <w:rFonts w:ascii="Times New Roman" w:hAnsi="Times New Roman" w:cs="Times New Roman"/>
        </w:rPr>
      </w:pPr>
      <w:proofErr w:type="gramStart"/>
      <w:r w:rsidRPr="00DC48EA">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C48EA">
        <w:rPr>
          <w:rFonts w:ascii="Times New Roman" w:hAnsi="Times New Roman" w:cs="Times New Roman"/>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116. По результатам рассмотрения жалобы уполномоченным органом принимается одно из следующих решений:</w:t>
      </w:r>
    </w:p>
    <w:p w:rsidR="00DC48EA" w:rsidRPr="00DC48EA" w:rsidRDefault="00DC48EA" w:rsidP="00DC48EA">
      <w:pPr>
        <w:pStyle w:val="a7"/>
        <w:ind w:firstLine="708"/>
        <w:jc w:val="both"/>
        <w:rPr>
          <w:rFonts w:ascii="Times New Roman" w:eastAsiaTheme="minorHAnsi" w:hAnsi="Times New Roman" w:cs="Times New Roman"/>
          <w:lang w:eastAsia="en-US"/>
        </w:rPr>
      </w:pPr>
      <w:proofErr w:type="gramStart"/>
      <w:r w:rsidRPr="00DC48EA">
        <w:rPr>
          <w:rFonts w:ascii="Times New Roman" w:eastAsiaTheme="minorHAnsi" w:hAnsi="Times New Roman" w:cs="Times New Roman"/>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DC48EA" w:rsidRPr="00DC48EA" w:rsidRDefault="00DC48EA" w:rsidP="00DC48EA">
      <w:pPr>
        <w:pStyle w:val="a7"/>
        <w:ind w:firstLine="708"/>
        <w:jc w:val="both"/>
        <w:rPr>
          <w:rFonts w:ascii="Times New Roman" w:eastAsiaTheme="minorHAnsi" w:hAnsi="Times New Roman" w:cs="Times New Roman"/>
          <w:lang w:eastAsia="en-US"/>
        </w:rPr>
      </w:pPr>
      <w:r w:rsidRPr="00DC48EA">
        <w:rPr>
          <w:rFonts w:ascii="Times New Roman" w:eastAsiaTheme="minorHAnsi" w:hAnsi="Times New Roman" w:cs="Times New Roman"/>
          <w:lang w:eastAsia="en-US"/>
        </w:rPr>
        <w:t>2) в удовлетворении жалобы отказывается.</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117. Не позднее дня, следующего за днем принятия решения, указанного в пункте 116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C48EA" w:rsidRPr="00DC48EA" w:rsidRDefault="00DC48EA" w:rsidP="00DC48EA">
      <w:pPr>
        <w:ind w:firstLine="708"/>
        <w:rPr>
          <w:rFonts w:ascii="Times New Roman" w:eastAsiaTheme="minorHAnsi" w:hAnsi="Times New Roman"/>
          <w:sz w:val="24"/>
          <w:szCs w:val="24"/>
          <w:lang w:eastAsia="en-US"/>
        </w:rPr>
      </w:pPr>
      <w:r w:rsidRPr="00DC48EA">
        <w:rPr>
          <w:rFonts w:ascii="Times New Roman" w:eastAsiaTheme="minorHAnsi" w:hAnsi="Times New Roman"/>
          <w:sz w:val="24"/>
          <w:szCs w:val="24"/>
          <w:lang w:eastAsia="en-US"/>
        </w:rPr>
        <w:t xml:space="preserve">118. В случае признания жалобы подлежащей удовлетворению в ответе заявителю, указанном в пункте 117 </w:t>
      </w:r>
      <w:r w:rsidRPr="00DC48EA">
        <w:rPr>
          <w:rFonts w:ascii="Times New Roman" w:hAnsi="Times New Roman"/>
          <w:sz w:val="24"/>
          <w:szCs w:val="24"/>
          <w:lang w:eastAsia="ko-KR"/>
        </w:rPr>
        <w:t>настоящего административного регламента</w:t>
      </w:r>
      <w:r w:rsidRPr="00DC48EA">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37" w:history="1">
        <w:r w:rsidRPr="00DC48EA">
          <w:rPr>
            <w:rFonts w:ascii="Times New Roman" w:hAnsi="Times New Roman"/>
            <w:sz w:val="24"/>
            <w:szCs w:val="24"/>
          </w:rPr>
          <w:t>частью 1.1 статьи 16</w:t>
        </w:r>
      </w:hyperlink>
      <w:r w:rsidRPr="00DC48EA">
        <w:rPr>
          <w:rFonts w:ascii="Times New Roman" w:hAnsi="Times New Roman"/>
          <w:sz w:val="24"/>
          <w:szCs w:val="24"/>
        </w:rPr>
        <w:t xml:space="preserve"> </w:t>
      </w:r>
      <w:r w:rsidRPr="00DC48EA">
        <w:rPr>
          <w:rFonts w:ascii="Times New Roman" w:eastAsiaTheme="minorHAnsi" w:hAnsi="Times New Roman"/>
          <w:sz w:val="24"/>
          <w:szCs w:val="24"/>
          <w:lang w:eastAsia="en-US"/>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48EA">
        <w:rPr>
          <w:rFonts w:ascii="Times New Roman" w:eastAsiaTheme="minorHAnsi" w:hAnsi="Times New Roman"/>
          <w:sz w:val="24"/>
          <w:szCs w:val="24"/>
          <w:lang w:eastAsia="en-US"/>
        </w:rPr>
        <w:t>неудобства</w:t>
      </w:r>
      <w:proofErr w:type="gramEnd"/>
      <w:r w:rsidRPr="00DC48EA">
        <w:rPr>
          <w:rFonts w:ascii="Times New Roman" w:eastAsiaTheme="minorHAns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48EA" w:rsidRPr="00DC48EA" w:rsidRDefault="00DC48EA" w:rsidP="00DC48EA">
      <w:pPr>
        <w:ind w:firstLine="708"/>
        <w:rPr>
          <w:rFonts w:ascii="Times New Roman" w:eastAsiaTheme="minorHAnsi" w:hAnsi="Times New Roman"/>
          <w:sz w:val="24"/>
          <w:szCs w:val="24"/>
          <w:lang w:eastAsia="en-US"/>
        </w:rPr>
      </w:pPr>
      <w:r w:rsidRPr="00DC48EA">
        <w:rPr>
          <w:rFonts w:ascii="Times New Roman" w:eastAsiaTheme="minorHAnsi" w:hAnsi="Times New Roman"/>
          <w:sz w:val="24"/>
          <w:szCs w:val="24"/>
          <w:lang w:eastAsia="en-US"/>
        </w:rPr>
        <w:t xml:space="preserve">119. В случае признания </w:t>
      </w:r>
      <w:proofErr w:type="gramStart"/>
      <w:r w:rsidRPr="00DC48EA">
        <w:rPr>
          <w:rFonts w:ascii="Times New Roman" w:eastAsiaTheme="minorHAnsi" w:hAnsi="Times New Roman"/>
          <w:sz w:val="24"/>
          <w:szCs w:val="24"/>
          <w:lang w:eastAsia="en-US"/>
        </w:rPr>
        <w:t>жалобы</w:t>
      </w:r>
      <w:proofErr w:type="gramEnd"/>
      <w:r w:rsidRPr="00DC48EA">
        <w:rPr>
          <w:rFonts w:ascii="Times New Roman" w:eastAsiaTheme="minorHAnsi" w:hAnsi="Times New Roman"/>
          <w:sz w:val="24"/>
          <w:szCs w:val="24"/>
          <w:lang w:eastAsia="en-US"/>
        </w:rPr>
        <w:t xml:space="preserve"> не подлежащей удовлетворению в ответе заявителю, указанном в пункте 117 </w:t>
      </w:r>
      <w:r w:rsidRPr="00DC48EA">
        <w:rPr>
          <w:rFonts w:ascii="Times New Roman" w:hAnsi="Times New Roman"/>
          <w:sz w:val="24"/>
          <w:szCs w:val="24"/>
          <w:lang w:eastAsia="ko-KR"/>
        </w:rPr>
        <w:t>настоящего административного регламента</w:t>
      </w:r>
      <w:r w:rsidRPr="00DC48EA">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120. В ответе по результатам рассмотрения жалобы указываются:</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г) основания для принятия решения по жалобе;</w:t>
      </w:r>
    </w:p>
    <w:p w:rsidR="00DC48EA" w:rsidRPr="00DC48EA" w:rsidRDefault="00DC48EA" w:rsidP="00DC48EA">
      <w:pPr>
        <w:pStyle w:val="ConsPlusNormal"/>
        <w:ind w:firstLine="709"/>
        <w:jc w:val="both"/>
        <w:rPr>
          <w:rFonts w:ascii="Times New Roman" w:hAnsi="Times New Roman" w:cs="Times New Roman"/>
          <w:sz w:val="24"/>
          <w:szCs w:val="24"/>
          <w:lang w:eastAsia="ko-KR"/>
        </w:rPr>
      </w:pPr>
      <w:proofErr w:type="spellStart"/>
      <w:r w:rsidRPr="00DC48EA">
        <w:rPr>
          <w:rFonts w:ascii="Times New Roman" w:hAnsi="Times New Roman" w:cs="Times New Roman"/>
          <w:sz w:val="24"/>
          <w:szCs w:val="24"/>
          <w:lang w:eastAsia="ko-KR"/>
        </w:rPr>
        <w:t>д</w:t>
      </w:r>
      <w:proofErr w:type="spellEnd"/>
      <w:r w:rsidRPr="00DC48EA">
        <w:rPr>
          <w:rFonts w:ascii="Times New Roman" w:hAnsi="Times New Roman" w:cs="Times New Roman"/>
          <w:sz w:val="24"/>
          <w:szCs w:val="24"/>
          <w:lang w:eastAsia="ko-KR"/>
        </w:rPr>
        <w:t>) принятое по жалобе решение;</w:t>
      </w:r>
    </w:p>
    <w:p w:rsidR="00DC48EA" w:rsidRPr="00DC48EA" w:rsidRDefault="00DC48EA" w:rsidP="00DC48EA">
      <w:pPr>
        <w:pStyle w:val="ConsPlusNormal"/>
        <w:ind w:firstLine="709"/>
        <w:jc w:val="both"/>
        <w:rPr>
          <w:rFonts w:ascii="Times New Roman" w:hAnsi="Times New Roman" w:cs="Times New Roman"/>
          <w:sz w:val="24"/>
          <w:szCs w:val="24"/>
          <w:lang w:eastAsia="ko-KR"/>
        </w:rPr>
      </w:pPr>
      <w:r w:rsidRPr="00DC48E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48EA" w:rsidRPr="00DC48EA" w:rsidRDefault="00DC48EA" w:rsidP="00DC48EA">
      <w:pPr>
        <w:pStyle w:val="a7"/>
        <w:ind w:firstLine="708"/>
        <w:jc w:val="both"/>
        <w:rPr>
          <w:rFonts w:ascii="Times New Roman" w:hAnsi="Times New Roman" w:cs="Times New Roman"/>
          <w:lang w:eastAsia="ko-KR"/>
        </w:rPr>
      </w:pPr>
      <w:r w:rsidRPr="00DC48EA">
        <w:rPr>
          <w:rFonts w:ascii="Times New Roman" w:hAnsi="Times New Roman" w:cs="Times New Roman"/>
          <w:lang w:eastAsia="ko-KR"/>
        </w:rPr>
        <w:t>ж) сведения о порядке обжалования принятого по жалобе решения.</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lang w:eastAsia="ko-KR"/>
        </w:rPr>
        <w:t xml:space="preserve">121. </w:t>
      </w:r>
      <w:r w:rsidRPr="00DC48EA">
        <w:rPr>
          <w:rFonts w:ascii="Times New Roman" w:hAnsi="Times New Roman" w:cs="Times New Roman"/>
        </w:rPr>
        <w:t>Основаниями отказа в удовлетворении жалобы являются:</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DC48EA" w:rsidRPr="00DC48EA" w:rsidRDefault="00DC48EA" w:rsidP="00DC48EA">
      <w:pPr>
        <w:pStyle w:val="a7"/>
        <w:ind w:firstLine="708"/>
        <w:jc w:val="both"/>
        <w:rPr>
          <w:rFonts w:ascii="Times New Roman" w:hAnsi="Times New Roman" w:cs="Times New Roman"/>
        </w:rPr>
      </w:pPr>
      <w:r w:rsidRPr="00DC48EA">
        <w:rPr>
          <w:rFonts w:ascii="Times New Roman" w:hAnsi="Times New Roman" w:cs="Times New Roman"/>
        </w:rPr>
        <w:t>122. Решение, принятое по результатам рассмотрения жалобы, может быть обжаловано в порядке, установленном законодательством.</w:t>
      </w:r>
    </w:p>
    <w:p w:rsidR="00DC48EA" w:rsidRPr="00DC48EA" w:rsidRDefault="00DC48EA" w:rsidP="00DC48EA">
      <w:pPr>
        <w:widowControl w:val="0"/>
        <w:autoSpaceDE w:val="0"/>
        <w:autoSpaceDN w:val="0"/>
        <w:adjustRightInd w:val="0"/>
        <w:outlineLvl w:val="2"/>
        <w:rPr>
          <w:rFonts w:ascii="Times New Roman" w:hAnsi="Times New Roman"/>
          <w:sz w:val="24"/>
          <w:szCs w:val="24"/>
        </w:rPr>
      </w:pPr>
      <w:r w:rsidRPr="00DC48EA">
        <w:rPr>
          <w:rFonts w:ascii="Times New Roman" w:hAnsi="Times New Roman"/>
          <w:sz w:val="24"/>
          <w:szCs w:val="24"/>
        </w:rPr>
        <w:t xml:space="preserve">123. В случае установления в ходе или по результатам </w:t>
      </w:r>
      <w:proofErr w:type="gramStart"/>
      <w:r w:rsidRPr="00DC48EA">
        <w:rPr>
          <w:rFonts w:ascii="Times New Roman" w:hAnsi="Times New Roman"/>
          <w:sz w:val="24"/>
          <w:szCs w:val="24"/>
        </w:rPr>
        <w:t>рассмотрения жалобы признаков состава административного правонарушения</w:t>
      </w:r>
      <w:proofErr w:type="gramEnd"/>
      <w:r w:rsidRPr="00DC48EA">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p>
    <w:p w:rsidR="0067153D" w:rsidRPr="007874F6" w:rsidRDefault="0067153D"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F277A6" w:rsidRPr="007874F6" w:rsidRDefault="00F277A6" w:rsidP="0067153D">
      <w:pPr>
        <w:widowControl w:val="0"/>
        <w:autoSpaceDE w:val="0"/>
        <w:autoSpaceDN w:val="0"/>
        <w:adjustRightInd w:val="0"/>
        <w:ind w:left="5954" w:firstLine="0"/>
        <w:jc w:val="right"/>
        <w:rPr>
          <w:rFonts w:ascii="Times New Roman" w:hAnsi="Times New Roman"/>
          <w:sz w:val="24"/>
          <w:szCs w:val="24"/>
        </w:rPr>
      </w:pPr>
    </w:p>
    <w:p w:rsidR="004B2591" w:rsidRPr="00E7127D" w:rsidRDefault="004B2591" w:rsidP="004B2591">
      <w:pPr>
        <w:widowControl w:val="0"/>
        <w:autoSpaceDE w:val="0"/>
        <w:autoSpaceDN w:val="0"/>
        <w:adjustRightInd w:val="0"/>
        <w:ind w:left="5954" w:firstLine="0"/>
        <w:rPr>
          <w:rFonts w:ascii="Times New Roman" w:hAnsi="Times New Roman"/>
          <w:sz w:val="20"/>
        </w:rPr>
      </w:pPr>
      <w:r>
        <w:rPr>
          <w:rFonts w:ascii="Times New Roman" w:hAnsi="Times New Roman"/>
          <w:sz w:val="20"/>
        </w:rPr>
        <w:t xml:space="preserve">                                           </w:t>
      </w:r>
      <w:r w:rsidRPr="00E7127D">
        <w:rPr>
          <w:rFonts w:ascii="Times New Roman" w:hAnsi="Times New Roman"/>
          <w:sz w:val="20"/>
        </w:rPr>
        <w:t>Приложение 1</w:t>
      </w:r>
    </w:p>
    <w:p w:rsidR="004B2591" w:rsidRPr="00E7127D" w:rsidRDefault="004B2591" w:rsidP="004B2591">
      <w:pPr>
        <w:widowControl w:val="0"/>
        <w:tabs>
          <w:tab w:val="left" w:pos="6237"/>
        </w:tabs>
        <w:autoSpaceDE w:val="0"/>
        <w:autoSpaceDN w:val="0"/>
        <w:adjustRightInd w:val="0"/>
        <w:ind w:left="6237" w:firstLine="0"/>
        <w:rPr>
          <w:rFonts w:ascii="Times New Roman" w:hAnsi="Times New Roman"/>
          <w:sz w:val="20"/>
        </w:rPr>
      </w:pPr>
      <w:r w:rsidRPr="00E7127D">
        <w:rPr>
          <w:rFonts w:ascii="Times New Roman" w:hAnsi="Times New Roman"/>
          <w:sz w:val="20"/>
        </w:rPr>
        <w:t>к административному регламенту</w:t>
      </w:r>
      <w:r>
        <w:rPr>
          <w:rFonts w:ascii="Times New Roman" w:hAnsi="Times New Roman"/>
          <w:sz w:val="20"/>
        </w:rPr>
        <w:t xml:space="preserve"> </w:t>
      </w:r>
      <w:r w:rsidR="00347C82">
        <w:rPr>
          <w:rFonts w:ascii="Times New Roman" w:hAnsi="Times New Roman"/>
          <w:sz w:val="20"/>
        </w:rPr>
        <w:t xml:space="preserve">по </w:t>
      </w:r>
      <w:r w:rsidRPr="00E7127D">
        <w:rPr>
          <w:rFonts w:ascii="Times New Roman" w:hAnsi="Times New Roman"/>
          <w:sz w:val="20"/>
        </w:rPr>
        <w:t>предоставлени</w:t>
      </w:r>
      <w:r w:rsidR="00347C82">
        <w:rPr>
          <w:rFonts w:ascii="Times New Roman" w:hAnsi="Times New Roman"/>
          <w:sz w:val="20"/>
        </w:rPr>
        <w:t>ю</w:t>
      </w:r>
      <w:r w:rsidRPr="00E7127D">
        <w:rPr>
          <w:rFonts w:ascii="Times New Roman" w:hAnsi="Times New Roman"/>
          <w:sz w:val="20"/>
        </w:rPr>
        <w:t xml:space="preserve"> муниципальной услуги «Утверждение схемы расположения земельного участка»</w:t>
      </w:r>
    </w:p>
    <w:p w:rsidR="004B2591" w:rsidRDefault="004B2591" w:rsidP="004B2591">
      <w:pPr>
        <w:pStyle w:val="ConsPlusNonformat"/>
        <w:tabs>
          <w:tab w:val="left" w:pos="4395"/>
        </w:tabs>
        <w:ind w:firstLine="4536"/>
        <w:jc w:val="both"/>
      </w:pPr>
      <w:r>
        <w:t>_______________________________________</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 xml:space="preserve">(наименование </w:t>
      </w:r>
      <w:r>
        <w:rPr>
          <w:rFonts w:ascii="Times New Roman" w:hAnsi="Times New Roman" w:cs="Times New Roman"/>
        </w:rPr>
        <w:t>уполномоченного органа</w:t>
      </w:r>
      <w:r w:rsidRPr="00E7127D">
        <w:rPr>
          <w:rFonts w:ascii="Times New Roman" w:hAnsi="Times New Roman" w:cs="Times New Roman"/>
        </w:rPr>
        <w:t>)</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адрес: __________________________________________</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от ______________________________________________</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(наименование или Ф.И.О. заявителя)</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адрес: _________________________________________,</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телефон: _______________, факс: ________________,</w:t>
      </w:r>
    </w:p>
    <w:p w:rsidR="004B2591" w:rsidRPr="00E7127D" w:rsidRDefault="004B2591" w:rsidP="004B2591">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адрес электронной почты: ________________________</w:t>
      </w:r>
    </w:p>
    <w:p w:rsidR="004B2591" w:rsidRDefault="004B2591" w:rsidP="004B2591">
      <w:pPr>
        <w:pStyle w:val="ConsPlusNormal"/>
        <w:tabs>
          <w:tab w:val="left" w:pos="4678"/>
        </w:tabs>
        <w:ind w:firstLine="540"/>
        <w:jc w:val="both"/>
        <w:rPr>
          <w:rFonts w:ascii="Times New Roman" w:hAnsi="Times New Roman" w:cs="Times New Roman"/>
        </w:rPr>
      </w:pPr>
    </w:p>
    <w:p w:rsidR="004B2591" w:rsidRDefault="004B2591" w:rsidP="004B2591">
      <w:pPr>
        <w:pStyle w:val="ConsPlusNormal"/>
        <w:tabs>
          <w:tab w:val="left" w:pos="4678"/>
        </w:tabs>
        <w:ind w:firstLine="540"/>
        <w:jc w:val="both"/>
        <w:rPr>
          <w:rFonts w:ascii="Times New Roman" w:hAnsi="Times New Roman" w:cs="Times New Roman"/>
        </w:rPr>
      </w:pPr>
    </w:p>
    <w:p w:rsidR="004B2591" w:rsidRPr="00681711" w:rsidRDefault="004B2591" w:rsidP="004B2591">
      <w:pPr>
        <w:pStyle w:val="ConsPlusNormal"/>
        <w:tabs>
          <w:tab w:val="left" w:pos="4678"/>
        </w:tabs>
        <w:ind w:firstLine="540"/>
        <w:jc w:val="both"/>
        <w:rPr>
          <w:rFonts w:ascii="Times New Roman" w:hAnsi="Times New Roman" w:cs="Times New Roman"/>
        </w:rPr>
      </w:pPr>
    </w:p>
    <w:p w:rsidR="004B2591" w:rsidRPr="00681711" w:rsidRDefault="004B2591" w:rsidP="004B2591">
      <w:pPr>
        <w:pStyle w:val="ConsPlusNormal"/>
        <w:jc w:val="center"/>
        <w:rPr>
          <w:rFonts w:ascii="Times New Roman" w:hAnsi="Times New Roman" w:cs="Times New Roman"/>
          <w:sz w:val="24"/>
          <w:szCs w:val="24"/>
        </w:rPr>
      </w:pPr>
      <w:r w:rsidRPr="00681711">
        <w:rPr>
          <w:rFonts w:ascii="Times New Roman" w:hAnsi="Times New Roman" w:cs="Times New Roman"/>
          <w:sz w:val="24"/>
          <w:szCs w:val="24"/>
        </w:rPr>
        <w:t>Заявление</w:t>
      </w:r>
    </w:p>
    <w:p w:rsidR="004B2591" w:rsidRPr="00681711" w:rsidRDefault="004B2591" w:rsidP="004B2591">
      <w:pPr>
        <w:pStyle w:val="ConsPlusNormal"/>
        <w:jc w:val="center"/>
        <w:rPr>
          <w:rFonts w:ascii="Times New Roman" w:hAnsi="Times New Roman" w:cs="Times New Roman"/>
          <w:sz w:val="24"/>
          <w:szCs w:val="24"/>
        </w:rPr>
      </w:pPr>
      <w:r w:rsidRPr="00681711">
        <w:rPr>
          <w:rFonts w:ascii="Times New Roman" w:hAnsi="Times New Roman" w:cs="Times New Roman"/>
          <w:sz w:val="24"/>
          <w:szCs w:val="24"/>
        </w:rPr>
        <w:t>об утверждении схемы расположения земельного участка</w:t>
      </w:r>
    </w:p>
    <w:p w:rsidR="004B2591" w:rsidRPr="00681711" w:rsidRDefault="004B2591" w:rsidP="004B2591">
      <w:pPr>
        <w:pStyle w:val="ConsPlusNormal"/>
        <w:jc w:val="center"/>
        <w:rPr>
          <w:rFonts w:ascii="Times New Roman" w:hAnsi="Times New Roman" w:cs="Times New Roman"/>
        </w:rPr>
      </w:pPr>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 xml:space="preserve">В соответствии со </w:t>
      </w:r>
      <w:hyperlink r:id="rId38" w:history="1">
        <w:r w:rsidRPr="00681711">
          <w:rPr>
            <w:rFonts w:ascii="Times New Roman" w:hAnsi="Times New Roman" w:cs="Times New Roman"/>
            <w:sz w:val="22"/>
          </w:rPr>
          <w:t>ст. 11.10</w:t>
        </w:r>
      </w:hyperlink>
      <w:r w:rsidRPr="00681711">
        <w:rPr>
          <w:rFonts w:ascii="Times New Roman" w:hAnsi="Times New Roman" w:cs="Times New Roman"/>
          <w:sz w:val="22"/>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площадь земельного участка</w:t>
      </w:r>
      <w:proofErr w:type="gramStart"/>
      <w:r w:rsidRPr="00681711">
        <w:rPr>
          <w:rFonts w:ascii="Times New Roman" w:hAnsi="Times New Roman" w:cs="Times New Roman"/>
          <w:sz w:val="22"/>
        </w:rPr>
        <w:t xml:space="preserve"> - ________________________________________;</w:t>
      </w:r>
      <w:proofErr w:type="gramEnd"/>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адрес земельного участка (или: при отсутствии адреса земельного участка иное описание местоположения земельного участка</w:t>
      </w:r>
      <w:proofErr w:type="gramStart"/>
      <w:r w:rsidRPr="00681711">
        <w:rPr>
          <w:rFonts w:ascii="Times New Roman" w:hAnsi="Times New Roman" w:cs="Times New Roman"/>
          <w:sz w:val="22"/>
        </w:rPr>
        <w:t>) - _______________________;</w:t>
      </w:r>
      <w:proofErr w:type="gramEnd"/>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681711">
        <w:rPr>
          <w:rFonts w:ascii="Times New Roman" w:hAnsi="Times New Roman" w:cs="Times New Roman"/>
          <w:sz w:val="22"/>
        </w:rPr>
        <w:lastRenderedPageBreak/>
        <w:t>земельного участка</w:t>
      </w:r>
      <w:proofErr w:type="gramStart"/>
      <w:r w:rsidRPr="00681711">
        <w:rPr>
          <w:rFonts w:ascii="Times New Roman" w:hAnsi="Times New Roman" w:cs="Times New Roman"/>
          <w:sz w:val="22"/>
        </w:rPr>
        <w:t>) - _______________________;</w:t>
      </w:r>
      <w:proofErr w:type="gramEnd"/>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территориальная зона, в границах которой образуется земельный участок (или: вид разрешенного использования об</w:t>
      </w:r>
      <w:r>
        <w:rPr>
          <w:rFonts w:ascii="Times New Roman" w:hAnsi="Times New Roman" w:cs="Times New Roman"/>
          <w:sz w:val="22"/>
        </w:rPr>
        <w:t>разуемого земельного участка)________</w:t>
      </w:r>
      <w:r w:rsidRPr="00681711">
        <w:rPr>
          <w:rFonts w:ascii="Times New Roman" w:hAnsi="Times New Roman" w:cs="Times New Roman"/>
          <w:sz w:val="22"/>
        </w:rPr>
        <w:t>_____________________________________;</w:t>
      </w:r>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цель использования земельного участка - ______________________________.</w:t>
      </w:r>
    </w:p>
    <w:p w:rsidR="004B2591" w:rsidRPr="00681711" w:rsidRDefault="004B2591" w:rsidP="004B2591">
      <w:pPr>
        <w:pStyle w:val="ConsPlusNormal"/>
        <w:ind w:firstLine="540"/>
        <w:jc w:val="both"/>
        <w:rPr>
          <w:rFonts w:ascii="Times New Roman" w:hAnsi="Times New Roman" w:cs="Times New Roman"/>
        </w:rPr>
      </w:pPr>
    </w:p>
    <w:p w:rsidR="004B2591" w:rsidRPr="00681711" w:rsidRDefault="004B2591" w:rsidP="004B2591">
      <w:pPr>
        <w:pStyle w:val="ConsPlusNormal"/>
        <w:ind w:firstLine="540"/>
        <w:jc w:val="both"/>
        <w:rPr>
          <w:rFonts w:ascii="Times New Roman" w:hAnsi="Times New Roman" w:cs="Times New Roman"/>
        </w:rPr>
      </w:pPr>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Приложения:</w:t>
      </w:r>
    </w:p>
    <w:p w:rsidR="004B2591" w:rsidRPr="00681711" w:rsidRDefault="004B2591" w:rsidP="004B2591">
      <w:pPr>
        <w:pStyle w:val="ConsPlusNormal"/>
        <w:ind w:firstLine="540"/>
        <w:jc w:val="both"/>
        <w:rPr>
          <w:rFonts w:ascii="Times New Roman" w:hAnsi="Times New Roman" w:cs="Times New Roman"/>
        </w:rPr>
      </w:pPr>
      <w:r w:rsidRPr="00681711">
        <w:rPr>
          <w:rFonts w:ascii="Times New Roman" w:hAnsi="Times New Roman" w:cs="Times New Roman"/>
          <w:sz w:val="22"/>
        </w:rPr>
        <w:t xml:space="preserve">1. </w:t>
      </w:r>
    </w:p>
    <w:p w:rsidR="004B2591" w:rsidRDefault="004B2591" w:rsidP="004B2591">
      <w:pPr>
        <w:pStyle w:val="ConsPlusNormal"/>
        <w:ind w:firstLine="540"/>
        <w:jc w:val="both"/>
        <w:rPr>
          <w:rFonts w:ascii="Times New Roman" w:hAnsi="Times New Roman" w:cs="Times New Roman"/>
          <w:sz w:val="22"/>
        </w:rPr>
      </w:pPr>
      <w:r w:rsidRPr="00681711">
        <w:rPr>
          <w:rFonts w:ascii="Times New Roman" w:hAnsi="Times New Roman" w:cs="Times New Roman"/>
          <w:sz w:val="22"/>
        </w:rPr>
        <w:t>2</w:t>
      </w:r>
      <w:r>
        <w:rPr>
          <w:rFonts w:ascii="Times New Roman" w:hAnsi="Times New Roman" w:cs="Times New Roman"/>
          <w:sz w:val="22"/>
        </w:rPr>
        <w:t>.</w:t>
      </w:r>
    </w:p>
    <w:p w:rsidR="004B2591" w:rsidRDefault="004B2591" w:rsidP="004B2591">
      <w:pPr>
        <w:pStyle w:val="ConsPlusNormal"/>
        <w:ind w:firstLine="540"/>
        <w:jc w:val="both"/>
        <w:rPr>
          <w:rFonts w:ascii="Times New Roman" w:hAnsi="Times New Roman" w:cs="Times New Roman"/>
          <w:sz w:val="22"/>
        </w:rPr>
      </w:pPr>
      <w:r>
        <w:rPr>
          <w:rFonts w:ascii="Times New Roman" w:hAnsi="Times New Roman" w:cs="Times New Roman"/>
          <w:sz w:val="22"/>
        </w:rPr>
        <w:t>….</w:t>
      </w:r>
    </w:p>
    <w:p w:rsidR="004B2591" w:rsidRPr="00681711" w:rsidRDefault="004B2591" w:rsidP="004B2591">
      <w:pPr>
        <w:pStyle w:val="ConsPlusNormal"/>
        <w:ind w:firstLine="540"/>
        <w:jc w:val="both"/>
        <w:rPr>
          <w:rFonts w:ascii="Times New Roman" w:hAnsi="Times New Roman" w:cs="Times New Roman"/>
        </w:rPr>
      </w:pPr>
      <w:proofErr w:type="gramStart"/>
      <w:r>
        <w:rPr>
          <w:rFonts w:ascii="Times New Roman" w:hAnsi="Times New Roman" w:cs="Times New Roman"/>
          <w:sz w:val="22"/>
          <w:lang w:val="en-US"/>
        </w:rPr>
        <w:t>n</w:t>
      </w:r>
      <w:proofErr w:type="gramEnd"/>
      <w:r>
        <w:rPr>
          <w:rFonts w:ascii="Times New Roman" w:hAnsi="Times New Roman" w:cs="Times New Roman"/>
          <w:sz w:val="22"/>
        </w:rPr>
        <w:t>.</w:t>
      </w:r>
    </w:p>
    <w:p w:rsidR="004B2591" w:rsidRDefault="004B2591" w:rsidP="004B2591">
      <w:pPr>
        <w:pStyle w:val="ConsPlusNormal"/>
        <w:ind w:firstLine="540"/>
        <w:jc w:val="both"/>
        <w:rPr>
          <w:rFonts w:ascii="Times New Roman" w:hAnsi="Times New Roman" w:cs="Times New Roman"/>
        </w:rPr>
      </w:pPr>
    </w:p>
    <w:p w:rsidR="004B2591" w:rsidRPr="00681711" w:rsidRDefault="004B2591" w:rsidP="004B2591">
      <w:pPr>
        <w:pStyle w:val="ConsPlusNormal"/>
        <w:ind w:firstLine="540"/>
        <w:jc w:val="both"/>
        <w:rPr>
          <w:rFonts w:ascii="Times New Roman" w:hAnsi="Times New Roman" w:cs="Times New Roman"/>
        </w:rPr>
      </w:pPr>
    </w:p>
    <w:p w:rsidR="004B2591" w:rsidRPr="00681711" w:rsidRDefault="004B2591" w:rsidP="004B2591">
      <w:pPr>
        <w:pStyle w:val="ConsPlusNormal"/>
        <w:ind w:firstLine="540"/>
        <w:jc w:val="both"/>
        <w:rPr>
          <w:rFonts w:ascii="Times New Roman" w:hAnsi="Times New Roman" w:cs="Times New Roman"/>
        </w:rPr>
      </w:pPr>
      <w:r>
        <w:rPr>
          <w:rFonts w:ascii="Times New Roman" w:hAnsi="Times New Roman" w:cs="Times New Roman"/>
          <w:sz w:val="22"/>
        </w:rPr>
        <w:t xml:space="preserve">«___» </w:t>
      </w:r>
      <w:r w:rsidRPr="00681711">
        <w:rPr>
          <w:rFonts w:ascii="Times New Roman" w:hAnsi="Times New Roman" w:cs="Times New Roman"/>
          <w:sz w:val="22"/>
        </w:rPr>
        <w:t xml:space="preserve">________ ____ </w:t>
      </w:r>
      <w:proofErr w:type="gramStart"/>
      <w:r w:rsidRPr="00681711">
        <w:rPr>
          <w:rFonts w:ascii="Times New Roman" w:hAnsi="Times New Roman" w:cs="Times New Roman"/>
          <w:sz w:val="22"/>
        </w:rPr>
        <w:t>г</w:t>
      </w:r>
      <w:proofErr w:type="gramEnd"/>
      <w:r w:rsidRPr="00681711">
        <w:rPr>
          <w:rFonts w:ascii="Times New Roman" w:hAnsi="Times New Roman" w:cs="Times New Roman"/>
          <w:sz w:val="22"/>
        </w:rPr>
        <w:t>.</w:t>
      </w:r>
    </w:p>
    <w:p w:rsidR="004B2591" w:rsidRDefault="004B2591" w:rsidP="004B2591">
      <w:pPr>
        <w:pStyle w:val="ConsPlusNormal"/>
        <w:ind w:firstLine="540"/>
        <w:jc w:val="both"/>
        <w:rPr>
          <w:rFonts w:ascii="Times New Roman" w:hAnsi="Times New Roman" w:cs="Times New Roman"/>
        </w:rPr>
      </w:pPr>
    </w:p>
    <w:p w:rsidR="004B2591" w:rsidRDefault="004B2591" w:rsidP="004B2591">
      <w:pPr>
        <w:pStyle w:val="ConsPlusNormal"/>
        <w:ind w:firstLine="540"/>
        <w:jc w:val="both"/>
        <w:rPr>
          <w:rFonts w:ascii="Times New Roman" w:hAnsi="Times New Roman" w:cs="Times New Roman"/>
        </w:rPr>
      </w:pPr>
    </w:p>
    <w:p w:rsidR="004B2591" w:rsidRPr="00681711" w:rsidRDefault="004B2591" w:rsidP="004B2591">
      <w:pPr>
        <w:pStyle w:val="ConsPlusNormal"/>
        <w:ind w:firstLine="540"/>
        <w:jc w:val="both"/>
        <w:rPr>
          <w:rFonts w:ascii="Times New Roman" w:hAnsi="Times New Roman" w:cs="Times New Roman"/>
        </w:rPr>
      </w:pPr>
    </w:p>
    <w:p w:rsidR="004B2591" w:rsidRPr="00681711" w:rsidRDefault="004B2591" w:rsidP="004B2591">
      <w:pPr>
        <w:pStyle w:val="ConsPlusNonformat"/>
        <w:jc w:val="both"/>
        <w:rPr>
          <w:rFonts w:ascii="Times New Roman" w:hAnsi="Times New Roman" w:cs="Times New Roman"/>
        </w:rPr>
      </w:pPr>
      <w:r w:rsidRPr="00681711">
        <w:rPr>
          <w:rFonts w:ascii="Times New Roman" w:hAnsi="Times New Roman" w:cs="Times New Roman"/>
        </w:rPr>
        <w:t xml:space="preserve">    ___________________</w:t>
      </w:r>
    </w:p>
    <w:p w:rsidR="004B2591" w:rsidRPr="00681711" w:rsidRDefault="004B2591" w:rsidP="004B2591">
      <w:pPr>
        <w:pStyle w:val="ConsPlusNonformat"/>
        <w:jc w:val="both"/>
        <w:rPr>
          <w:rFonts w:ascii="Times New Roman" w:hAnsi="Times New Roman" w:cs="Times New Roman"/>
        </w:rPr>
      </w:pPr>
      <w:r w:rsidRPr="00681711">
        <w:rPr>
          <w:rFonts w:ascii="Times New Roman" w:hAnsi="Times New Roman" w:cs="Times New Roman"/>
        </w:rPr>
        <w:t xml:space="preserve">          (подпись)</w:t>
      </w:r>
    </w:p>
    <w:p w:rsidR="004B2591" w:rsidRPr="00681711" w:rsidRDefault="004B2591" w:rsidP="004B2591">
      <w:pPr>
        <w:pStyle w:val="ConsPlusNormal"/>
        <w:ind w:firstLine="540"/>
        <w:jc w:val="both"/>
        <w:rPr>
          <w:rFonts w:ascii="Times New Roman" w:hAnsi="Times New Roman" w:cs="Times New Roman"/>
        </w:rPr>
      </w:pPr>
    </w:p>
    <w:p w:rsidR="004B2591" w:rsidRPr="00681711" w:rsidRDefault="004B2591" w:rsidP="004B2591">
      <w:pPr>
        <w:ind w:left="4500"/>
        <w:rPr>
          <w:rFonts w:ascii="Times New Roman" w:hAnsi="Times New Roman"/>
          <w:sz w:val="20"/>
        </w:rPr>
      </w:pPr>
    </w:p>
    <w:p w:rsidR="004B2591" w:rsidRDefault="004B2591" w:rsidP="004B2591">
      <w:pPr>
        <w:autoSpaceDE w:val="0"/>
        <w:autoSpaceDN w:val="0"/>
        <w:adjustRightInd w:val="0"/>
        <w:ind w:left="5245" w:firstLine="0"/>
        <w:outlineLvl w:val="1"/>
        <w:rPr>
          <w:rFonts w:ascii="Times New Roman" w:hAnsi="Times New Roman"/>
          <w:szCs w:val="28"/>
        </w:rPr>
      </w:pPr>
    </w:p>
    <w:p w:rsidR="004B2591" w:rsidRPr="008B0E9B" w:rsidRDefault="004B2591" w:rsidP="004B2591">
      <w:pPr>
        <w:autoSpaceDE w:val="0"/>
        <w:autoSpaceDN w:val="0"/>
        <w:adjustRightInd w:val="0"/>
        <w:ind w:left="5954" w:firstLine="0"/>
        <w:jc w:val="right"/>
        <w:outlineLvl w:val="1"/>
        <w:rPr>
          <w:rFonts w:ascii="Times New Roman" w:hAnsi="Times New Roman"/>
          <w:sz w:val="20"/>
        </w:rPr>
      </w:pPr>
      <w:r>
        <w:rPr>
          <w:rFonts w:ascii="Times New Roman" w:hAnsi="Times New Roman"/>
          <w:szCs w:val="28"/>
        </w:rPr>
        <w:br w:type="page"/>
      </w:r>
      <w:r w:rsidRPr="008B0E9B">
        <w:rPr>
          <w:rFonts w:ascii="Times New Roman" w:hAnsi="Times New Roman"/>
          <w:sz w:val="20"/>
        </w:rPr>
        <w:lastRenderedPageBreak/>
        <w:t>Приложение 2</w:t>
      </w:r>
    </w:p>
    <w:p w:rsidR="004B2591" w:rsidRPr="008B0E9B" w:rsidRDefault="004B2591" w:rsidP="004B2591">
      <w:pPr>
        <w:autoSpaceDE w:val="0"/>
        <w:autoSpaceDN w:val="0"/>
        <w:adjustRightInd w:val="0"/>
        <w:ind w:left="6237" w:firstLine="0"/>
        <w:outlineLvl w:val="1"/>
        <w:rPr>
          <w:rFonts w:ascii="Times New Roman" w:hAnsi="Times New Roman"/>
          <w:sz w:val="20"/>
        </w:rPr>
      </w:pPr>
      <w:r w:rsidRPr="008B0E9B">
        <w:rPr>
          <w:rFonts w:ascii="Times New Roman" w:hAnsi="Times New Roman"/>
          <w:sz w:val="20"/>
        </w:rPr>
        <w:t>к административному регламенту</w:t>
      </w:r>
      <w:r>
        <w:rPr>
          <w:rFonts w:ascii="Times New Roman" w:hAnsi="Times New Roman"/>
          <w:sz w:val="20"/>
        </w:rPr>
        <w:t xml:space="preserve"> </w:t>
      </w:r>
      <w:r w:rsidR="00347C82">
        <w:rPr>
          <w:rFonts w:ascii="Times New Roman" w:hAnsi="Times New Roman"/>
          <w:sz w:val="20"/>
        </w:rPr>
        <w:t xml:space="preserve">по </w:t>
      </w:r>
      <w:r w:rsidRPr="008B0E9B">
        <w:rPr>
          <w:rFonts w:ascii="Times New Roman" w:hAnsi="Times New Roman"/>
          <w:sz w:val="20"/>
        </w:rPr>
        <w:t>предоставлени</w:t>
      </w:r>
      <w:r w:rsidR="00347C82">
        <w:rPr>
          <w:rFonts w:ascii="Times New Roman" w:hAnsi="Times New Roman"/>
          <w:sz w:val="20"/>
        </w:rPr>
        <w:t>ю</w:t>
      </w:r>
      <w:r w:rsidRPr="008B0E9B">
        <w:rPr>
          <w:rFonts w:ascii="Times New Roman" w:hAnsi="Times New Roman"/>
          <w:sz w:val="20"/>
        </w:rPr>
        <w:t xml:space="preserve"> муниципальной услуги «Утверждение схемы расположения земельного участка»</w:t>
      </w:r>
    </w:p>
    <w:p w:rsidR="004B2591" w:rsidRPr="008B0E9B" w:rsidRDefault="004B2591" w:rsidP="004B2591">
      <w:pPr>
        <w:ind w:left="6804" w:firstLine="0"/>
        <w:rPr>
          <w:rFonts w:ascii="Times New Roman" w:hAnsi="Times New Roman"/>
          <w:sz w:val="20"/>
        </w:rPr>
      </w:pPr>
    </w:p>
    <w:p w:rsidR="004B2591" w:rsidRPr="00147764" w:rsidRDefault="004B2591" w:rsidP="004B2591">
      <w:pPr>
        <w:autoSpaceDE w:val="0"/>
        <w:autoSpaceDN w:val="0"/>
        <w:adjustRightInd w:val="0"/>
        <w:jc w:val="center"/>
        <w:rPr>
          <w:rFonts w:ascii="Times New Roman" w:hAnsi="Times New Roman"/>
          <w:b/>
          <w:bCs/>
          <w:szCs w:val="28"/>
        </w:rPr>
      </w:pPr>
      <w:r w:rsidRPr="00147764">
        <w:rPr>
          <w:rFonts w:ascii="Times New Roman" w:hAnsi="Times New Roman"/>
          <w:b/>
          <w:bCs/>
          <w:szCs w:val="28"/>
        </w:rPr>
        <w:t>БЛОК-СХЕМА</w:t>
      </w:r>
    </w:p>
    <w:p w:rsidR="004B2591" w:rsidRPr="00147764" w:rsidRDefault="004B2591" w:rsidP="004B2591">
      <w:pPr>
        <w:autoSpaceDE w:val="0"/>
        <w:autoSpaceDN w:val="0"/>
        <w:adjustRightInd w:val="0"/>
        <w:ind w:firstLine="540"/>
        <w:jc w:val="center"/>
        <w:rPr>
          <w:rFonts w:ascii="Times New Roman" w:hAnsi="Times New Roman"/>
          <w:szCs w:val="28"/>
        </w:rPr>
      </w:pPr>
      <w:r w:rsidRPr="00147764">
        <w:rPr>
          <w:rFonts w:ascii="Times New Roman" w:hAnsi="Times New Roman"/>
          <w:b/>
          <w:szCs w:val="28"/>
        </w:rPr>
        <w:t>ПРЕДОСТАВЛЕНИЯ МУНИЦИПАЛЬНОЙ УСЛУГИ</w:t>
      </w:r>
    </w:p>
    <w:p w:rsidR="004B2591" w:rsidRPr="00147764" w:rsidRDefault="00F967BA" w:rsidP="004B2591">
      <w:pPr>
        <w:autoSpaceDE w:val="0"/>
        <w:autoSpaceDN w:val="0"/>
        <w:adjustRightInd w:val="0"/>
        <w:ind w:left="4500"/>
        <w:outlineLvl w:val="1"/>
        <w:rPr>
          <w:rFonts w:ascii="Times New Roman" w:hAnsi="Times New Roman"/>
          <w:szCs w:val="28"/>
        </w:rPr>
      </w:pPr>
      <w:r>
        <w:rPr>
          <w:rFonts w:ascii="Times New Roman" w:hAnsi="Times New Roman"/>
          <w:noProof/>
          <w:szCs w:val="28"/>
        </w:rPr>
        <w:pict>
          <v:shapetype id="_x0000_t109" coordsize="21600,21600" o:spt="109" path="m,l,21600r21600,l21600,xe">
            <v:stroke joinstyle="miter"/>
            <v:path gradientshapeok="t" o:connecttype="rect"/>
          </v:shapetype>
          <v:shape id="AutoShape 26" o:spid="_x0000_s1028" type="#_x0000_t109" style="position:absolute;left:0;text-align:left;margin-left:120.4pt;margin-top:12.65pt;width:319.95pt;height:47.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">
            <v:textbox>
              <w:txbxContent>
                <w:p w:rsidR="007874F6" w:rsidRPr="00641031" w:rsidRDefault="007874F6" w:rsidP="004B2591">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7874F6" w:rsidRPr="00641031" w:rsidRDefault="007874F6" w:rsidP="004B2591">
                  <w:pPr>
                    <w:ind w:firstLine="0"/>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v:textbox>
          </v:shape>
        </w:pict>
      </w: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F967BA" w:rsidP="004B2591">
      <w:pPr>
        <w:autoSpaceDE w:val="0"/>
        <w:autoSpaceDN w:val="0"/>
        <w:adjustRightInd w:val="0"/>
        <w:ind w:left="4500"/>
        <w:outlineLvl w:val="1"/>
        <w:rPr>
          <w:rFonts w:ascii="Times New Roman" w:hAnsi="Times New Roman"/>
          <w:szCs w:val="28"/>
        </w:rPr>
      </w:pPr>
      <w:r>
        <w:rPr>
          <w:rFonts w:ascii="Times New Roman" w:hAnsi="Times New Roman"/>
          <w:noProof/>
          <w:szCs w:val="28"/>
        </w:rPr>
        <w:pict>
          <v:line id="Line 44" o:spid="_x0000_s1029" style="position:absolute;left:0;text-align:left;flip:x;z-index:251663360;visibility:visible;mso-wrap-distance-left:3.17497mm;mso-wrap-distance-right:3.17497mm"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w: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F967BA" w:rsidP="004B2591">
      <w:pPr>
        <w:autoSpaceDE w:val="0"/>
        <w:autoSpaceDN w:val="0"/>
        <w:adjustRightInd w:val="0"/>
        <w:ind w:left="4500"/>
        <w:outlineLvl w:val="1"/>
        <w:rPr>
          <w:rFonts w:ascii="Times New Roman" w:hAnsi="Times New Roman"/>
          <w:szCs w:val="28"/>
        </w:rPr>
      </w:pPr>
      <w:r>
        <w:rPr>
          <w:rFonts w:ascii="Times New Roman" w:hAnsi="Times New Roman"/>
          <w:noProof/>
          <w:szCs w:val="28"/>
        </w:rPr>
        <w:pict>
          <v:shape id="_x0000_s1030" type="#_x0000_t109" style="position:absolute;left:0;text-align:left;margin-left:116.65pt;margin-top:8.95pt;width:323.7pt;height:62.1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">
            <v:textbox>
              <w:txbxContent>
                <w:p w:rsidR="007874F6" w:rsidRPr="00641031" w:rsidRDefault="007874F6" w:rsidP="004B2591">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874F6" w:rsidRPr="00641031" w:rsidRDefault="007874F6" w:rsidP="004B2591">
                  <w:pPr>
                    <w:ind w:firstLine="0"/>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 xml:space="preserve">формирование </w:t>
                  </w:r>
                  <w:r w:rsidRPr="00641031">
                    <w:rPr>
                      <w:rFonts w:ascii="Times New Roman" w:hAnsi="Times New Roman"/>
                      <w:b/>
                      <w:sz w:val="20"/>
                    </w:rPr>
                    <w:t>в течение 1 рабочего дня со дня регистрации заявления)</w:t>
                  </w:r>
                </w:p>
              </w:txbxContent>
            </v:textbox>
          </v:shape>
        </w:pict>
      </w: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F967BA" w:rsidP="004B2591">
      <w:pPr>
        <w:autoSpaceDE w:val="0"/>
        <w:autoSpaceDN w:val="0"/>
        <w:adjustRightInd w:val="0"/>
        <w:ind w:left="4500"/>
        <w:outlineLvl w:val="1"/>
        <w:rPr>
          <w:rFonts w:ascii="Times New Roman" w:hAnsi="Times New Roman"/>
          <w:szCs w:val="28"/>
        </w:rPr>
      </w:pPr>
      <w:r>
        <w:rPr>
          <w:rFonts w:ascii="Times New Roman" w:hAnsi="Times New Roman"/>
          <w:noProof/>
          <w:szCs w:val="28"/>
        </w:rPr>
        <w:pict>
          <v:line id="_x0000_s1031" style="position:absolute;left:0;text-align:left;flip:x;z-index:251665408;visibility:visible;mso-wrap-distance-left:3.17497mm;mso-wrap-distance-right:3.17497mm"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">
            <v:stroke endarrow="block"/>
          </v:line>
        </w:pict>
      </w:r>
    </w:p>
    <w:p w:rsidR="004B2591" w:rsidRPr="00147764" w:rsidRDefault="00F967BA" w:rsidP="004B2591">
      <w:pPr>
        <w:autoSpaceDE w:val="0"/>
        <w:autoSpaceDN w:val="0"/>
        <w:adjustRightInd w:val="0"/>
        <w:ind w:left="4500"/>
        <w:outlineLvl w:val="1"/>
        <w:rPr>
          <w:rFonts w:ascii="Times New Roman" w:hAnsi="Times New Roman"/>
          <w:szCs w:val="28"/>
        </w:rPr>
      </w:pPr>
      <w:r>
        <w:rPr>
          <w:rFonts w:ascii="Times New Roman" w:hAnsi="Times New Roman"/>
          <w:noProof/>
          <w:szCs w:val="28"/>
        </w:rPr>
        <w:pict>
          <v:shape id="AutoShape 48" o:spid="_x0000_s1032" type="#_x0000_t109" style="position:absolute;left:0;text-align:left;margin-left:116.65pt;margin-top:6.35pt;width:323.7pt;height:3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">
            <v:textbox>
              <w:txbxContent>
                <w:p w:rsidR="007874F6" w:rsidRPr="00641031" w:rsidRDefault="007874F6" w:rsidP="004B2591">
                  <w:pPr>
                    <w:ind w:firstLine="0"/>
                    <w:jc w:val="center"/>
                    <w:rPr>
                      <w:rFonts w:ascii="Times New Roman" w:hAnsi="Times New Roman"/>
                      <w:sz w:val="20"/>
                    </w:rPr>
                  </w:pPr>
                  <w:r w:rsidRPr="00641031">
                    <w:rPr>
                      <w:rFonts w:ascii="Times New Roman" w:hAnsi="Times New Roman"/>
                      <w:sz w:val="20"/>
                    </w:rPr>
                    <w:t xml:space="preserve">Утверждение схемы расположения земельного участка </w:t>
                  </w:r>
                </w:p>
                <w:p w:rsidR="007874F6" w:rsidRPr="00641031" w:rsidRDefault="007874F6" w:rsidP="004B2591">
                  <w:pPr>
                    <w:ind w:firstLine="0"/>
                    <w:jc w:val="center"/>
                    <w:rPr>
                      <w:rFonts w:ascii="Times New Roman" w:hAnsi="Times New Roman"/>
                      <w:b/>
                      <w:sz w:val="20"/>
                    </w:rPr>
                  </w:pPr>
                  <w:r w:rsidRPr="00641031">
                    <w:rPr>
                      <w:rStyle w:val="FontStyle61"/>
                      <w:b/>
                      <w:sz w:val="20"/>
                    </w:rPr>
                    <w:t>(в течение 2 месяцев со дня регистрации заявления)</w:t>
                  </w:r>
                </w:p>
              </w:txbxContent>
            </v:textbox>
          </v:shape>
        </w:pict>
      </w:r>
    </w:p>
    <w:p w:rsidR="004B2591" w:rsidRPr="00147764" w:rsidRDefault="004B2591" w:rsidP="004B2591">
      <w:pPr>
        <w:autoSpaceDE w:val="0"/>
        <w:autoSpaceDN w:val="0"/>
        <w:adjustRightInd w:val="0"/>
        <w:ind w:left="4500"/>
        <w:outlineLvl w:val="1"/>
        <w:rPr>
          <w:rFonts w:ascii="Times New Roman" w:hAnsi="Times New Roman"/>
          <w:szCs w:val="28"/>
        </w:rPr>
      </w:pPr>
    </w:p>
    <w:p w:rsidR="004B2591" w:rsidRPr="00147764" w:rsidRDefault="00F967BA" w:rsidP="004B2591">
      <w:pPr>
        <w:autoSpaceDE w:val="0"/>
        <w:autoSpaceDN w:val="0"/>
        <w:adjustRightInd w:val="0"/>
        <w:ind w:left="4500"/>
        <w:outlineLvl w:val="1"/>
        <w:rPr>
          <w:rFonts w:ascii="Times New Roman" w:hAnsi="Times New Roman"/>
          <w:szCs w:val="28"/>
        </w:rPr>
      </w:pPr>
      <w:r>
        <w:rPr>
          <w:rFonts w:ascii="Times New Roman" w:hAnsi="Times New Roman"/>
          <w:noProof/>
          <w:szCs w:val="28"/>
        </w:rPr>
        <w:pict>
          <v:line id="_x0000_s1034" style="position:absolute;left:0;text-align:left;flip:x;z-index:251668480;visibility:visible;mso-wrap-distance-left:3.17497mm;mso-wrap-distance-right:3.17497mm"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">
            <v:stroke endarrow="block"/>
          </v:line>
        </w:pict>
      </w:r>
    </w:p>
    <w:p w:rsidR="004B2591" w:rsidRPr="00147764" w:rsidRDefault="004B2591" w:rsidP="004B2591">
      <w:pPr>
        <w:widowControl w:val="0"/>
        <w:autoSpaceDE w:val="0"/>
        <w:autoSpaceDN w:val="0"/>
        <w:adjustRightInd w:val="0"/>
        <w:rPr>
          <w:rFonts w:ascii="Times New Roman" w:hAnsi="Times New Roman"/>
          <w:szCs w:val="28"/>
        </w:rPr>
      </w:pPr>
    </w:p>
    <w:p w:rsidR="004B2591" w:rsidRPr="00147764" w:rsidRDefault="00F967BA" w:rsidP="004B2591">
      <w:pPr>
        <w:widowControl w:val="0"/>
        <w:autoSpaceDE w:val="0"/>
        <w:autoSpaceDN w:val="0"/>
        <w:adjustRightInd w:val="0"/>
        <w:rPr>
          <w:rFonts w:ascii="Times New Roman" w:hAnsi="Times New Roman"/>
          <w:szCs w:val="28"/>
        </w:rPr>
      </w:pPr>
      <w:r>
        <w:rPr>
          <w:rFonts w:ascii="Times New Roman" w:hAnsi="Times New Roman"/>
          <w:noProof/>
          <w:szCs w:val="28"/>
        </w:rPr>
        <w:pict>
          <v:shape id="AutoShape 41" o:spid="_x0000_s1033" type="#_x0000_t109" style="position:absolute;left:0;text-align:left;margin-left:116.65pt;margin-top:10.1pt;width:323.7pt;height:6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">
            <v:textbox>
              <w:txbxContent>
                <w:p w:rsidR="007874F6" w:rsidRPr="00641031" w:rsidRDefault="007874F6" w:rsidP="004B2591">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7874F6" w:rsidRPr="00641031" w:rsidRDefault="007874F6" w:rsidP="004B2591">
                  <w:pPr>
                    <w:ind w:firstLine="0"/>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v:textbox>
          </v:shape>
        </w:pict>
      </w:r>
    </w:p>
    <w:p w:rsidR="004B2591" w:rsidRPr="00147764" w:rsidRDefault="004B2591" w:rsidP="004B2591">
      <w:pPr>
        <w:widowControl w:val="0"/>
        <w:autoSpaceDE w:val="0"/>
        <w:autoSpaceDN w:val="0"/>
        <w:adjustRightInd w:val="0"/>
        <w:rPr>
          <w:rFonts w:ascii="Times New Roman" w:hAnsi="Times New Roman"/>
          <w:szCs w:val="28"/>
        </w:rPr>
      </w:pPr>
    </w:p>
    <w:p w:rsidR="004B2591" w:rsidRPr="00147764" w:rsidRDefault="004B2591" w:rsidP="004B2591">
      <w:pPr>
        <w:widowControl w:val="0"/>
        <w:autoSpaceDE w:val="0"/>
        <w:autoSpaceDN w:val="0"/>
        <w:adjustRightInd w:val="0"/>
        <w:rPr>
          <w:rFonts w:ascii="Times New Roman" w:hAnsi="Times New Roman"/>
          <w:szCs w:val="28"/>
        </w:rPr>
      </w:pPr>
    </w:p>
    <w:p w:rsidR="004B2591" w:rsidRPr="00147764" w:rsidRDefault="004B2591" w:rsidP="004B2591">
      <w:pPr>
        <w:widowControl w:val="0"/>
        <w:autoSpaceDE w:val="0"/>
        <w:autoSpaceDN w:val="0"/>
        <w:adjustRightInd w:val="0"/>
        <w:rPr>
          <w:rFonts w:ascii="Times New Roman" w:hAnsi="Times New Roman"/>
          <w:szCs w:val="28"/>
        </w:rPr>
      </w:pPr>
    </w:p>
    <w:p w:rsidR="004B2591" w:rsidRPr="00147764" w:rsidRDefault="004B2591" w:rsidP="004B2591">
      <w:pPr>
        <w:rPr>
          <w:rFonts w:ascii="Times New Roman" w:hAnsi="Times New Roman"/>
          <w:color w:val="000000"/>
          <w:szCs w:val="28"/>
        </w:rPr>
      </w:pPr>
    </w:p>
    <w:p w:rsidR="004B2591" w:rsidRDefault="004B2591" w:rsidP="0067153D">
      <w:pPr>
        <w:widowControl w:val="0"/>
        <w:autoSpaceDE w:val="0"/>
        <w:autoSpaceDN w:val="0"/>
        <w:adjustRightInd w:val="0"/>
        <w:ind w:firstLine="567"/>
        <w:outlineLvl w:val="2"/>
        <w:rPr>
          <w:rFonts w:ascii="Times New Roman" w:hAnsi="Times New Roman"/>
          <w:sz w:val="24"/>
          <w:szCs w:val="24"/>
        </w:rPr>
      </w:pPr>
    </w:p>
    <w:p w:rsidR="004B2591" w:rsidRDefault="004B2591" w:rsidP="0067153D">
      <w:pPr>
        <w:widowControl w:val="0"/>
        <w:autoSpaceDE w:val="0"/>
        <w:autoSpaceDN w:val="0"/>
        <w:adjustRightInd w:val="0"/>
        <w:ind w:firstLine="567"/>
        <w:outlineLvl w:val="2"/>
        <w:rPr>
          <w:rFonts w:ascii="Times New Roman" w:hAnsi="Times New Roman"/>
          <w:sz w:val="24"/>
          <w:szCs w:val="24"/>
        </w:rPr>
      </w:pPr>
    </w:p>
    <w:p w:rsidR="004B2591" w:rsidRDefault="004B2591" w:rsidP="0067153D">
      <w:pPr>
        <w:widowControl w:val="0"/>
        <w:autoSpaceDE w:val="0"/>
        <w:autoSpaceDN w:val="0"/>
        <w:adjustRightInd w:val="0"/>
        <w:ind w:firstLine="567"/>
        <w:outlineLvl w:val="2"/>
        <w:rPr>
          <w:rFonts w:ascii="Times New Roman" w:hAnsi="Times New Roman"/>
          <w:sz w:val="24"/>
          <w:szCs w:val="24"/>
        </w:rPr>
      </w:pPr>
    </w:p>
    <w:p w:rsidR="004B2591" w:rsidRDefault="004B2591" w:rsidP="0067153D">
      <w:pPr>
        <w:widowControl w:val="0"/>
        <w:autoSpaceDE w:val="0"/>
        <w:autoSpaceDN w:val="0"/>
        <w:adjustRightInd w:val="0"/>
        <w:ind w:firstLine="567"/>
        <w:outlineLvl w:val="2"/>
        <w:rPr>
          <w:rFonts w:ascii="Times New Roman" w:hAnsi="Times New Roman"/>
          <w:sz w:val="24"/>
          <w:szCs w:val="24"/>
        </w:rPr>
      </w:pPr>
    </w:p>
    <w:p w:rsidR="004B2591" w:rsidRDefault="004B2591" w:rsidP="0067153D">
      <w:pPr>
        <w:widowControl w:val="0"/>
        <w:autoSpaceDE w:val="0"/>
        <w:autoSpaceDN w:val="0"/>
        <w:adjustRightInd w:val="0"/>
        <w:ind w:firstLine="567"/>
        <w:outlineLvl w:val="2"/>
        <w:rPr>
          <w:rFonts w:ascii="Times New Roman" w:hAnsi="Times New Roman"/>
          <w:sz w:val="24"/>
          <w:szCs w:val="24"/>
        </w:rPr>
      </w:pPr>
    </w:p>
    <w:p w:rsidR="004B2591" w:rsidRDefault="004B2591" w:rsidP="0067153D">
      <w:pPr>
        <w:widowControl w:val="0"/>
        <w:autoSpaceDE w:val="0"/>
        <w:autoSpaceDN w:val="0"/>
        <w:adjustRightInd w:val="0"/>
        <w:ind w:firstLine="567"/>
        <w:outlineLvl w:val="2"/>
        <w:rPr>
          <w:rFonts w:ascii="Times New Roman" w:hAnsi="Times New Roman"/>
          <w:sz w:val="24"/>
          <w:szCs w:val="24"/>
        </w:rPr>
      </w:pPr>
    </w:p>
    <w:p w:rsidR="0067153D" w:rsidRDefault="0067153D" w:rsidP="0067153D">
      <w:pPr>
        <w:widowControl w:val="0"/>
        <w:autoSpaceDE w:val="0"/>
        <w:autoSpaceDN w:val="0"/>
        <w:adjustRightInd w:val="0"/>
        <w:ind w:firstLine="567"/>
        <w:outlineLvl w:val="2"/>
        <w:rPr>
          <w:rFonts w:ascii="Times New Roman" w:hAnsi="Times New Roman"/>
          <w:sz w:val="24"/>
          <w:szCs w:val="24"/>
        </w:rPr>
      </w:pPr>
    </w:p>
    <w:p w:rsidR="0067153D" w:rsidRDefault="0067153D" w:rsidP="0067153D">
      <w:pPr>
        <w:widowControl w:val="0"/>
        <w:autoSpaceDE w:val="0"/>
        <w:autoSpaceDN w:val="0"/>
        <w:adjustRightInd w:val="0"/>
        <w:ind w:firstLine="567"/>
        <w:outlineLvl w:val="2"/>
        <w:rPr>
          <w:rFonts w:ascii="Times New Roman" w:hAnsi="Times New Roman"/>
          <w:sz w:val="24"/>
          <w:szCs w:val="24"/>
        </w:rPr>
      </w:pPr>
    </w:p>
    <w:p w:rsidR="0067153D" w:rsidRDefault="0067153D" w:rsidP="0067153D">
      <w:pPr>
        <w:widowControl w:val="0"/>
        <w:autoSpaceDE w:val="0"/>
        <w:autoSpaceDN w:val="0"/>
        <w:adjustRightInd w:val="0"/>
        <w:ind w:firstLine="567"/>
        <w:outlineLvl w:val="2"/>
        <w:rPr>
          <w:rFonts w:ascii="Times New Roman" w:hAnsi="Times New Roman"/>
          <w:sz w:val="24"/>
          <w:szCs w:val="24"/>
        </w:rPr>
      </w:pPr>
    </w:p>
    <w:p w:rsidR="008C4A72" w:rsidRPr="00B75F45" w:rsidRDefault="008C4A72">
      <w:pPr>
        <w:rPr>
          <w:rFonts w:asciiTheme="minorHAnsi" w:hAnsiTheme="minorHAnsi"/>
          <w:sz w:val="24"/>
          <w:szCs w:val="24"/>
        </w:rPr>
      </w:pPr>
    </w:p>
    <w:sectPr w:rsidR="008C4A72" w:rsidRPr="00B75F45" w:rsidSect="00226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A72"/>
    <w:rsid w:val="000B5DC0"/>
    <w:rsid w:val="001A736A"/>
    <w:rsid w:val="0021197E"/>
    <w:rsid w:val="00226021"/>
    <w:rsid w:val="00246201"/>
    <w:rsid w:val="002B15B6"/>
    <w:rsid w:val="00347C82"/>
    <w:rsid w:val="003663E8"/>
    <w:rsid w:val="00467D89"/>
    <w:rsid w:val="004B2591"/>
    <w:rsid w:val="00550E97"/>
    <w:rsid w:val="005C036E"/>
    <w:rsid w:val="006426D0"/>
    <w:rsid w:val="0067153D"/>
    <w:rsid w:val="006746CC"/>
    <w:rsid w:val="006E2575"/>
    <w:rsid w:val="00716614"/>
    <w:rsid w:val="007874F6"/>
    <w:rsid w:val="007C09D8"/>
    <w:rsid w:val="007D0EF1"/>
    <w:rsid w:val="0087008F"/>
    <w:rsid w:val="008814E4"/>
    <w:rsid w:val="008C4A72"/>
    <w:rsid w:val="00941939"/>
    <w:rsid w:val="009B5097"/>
    <w:rsid w:val="00A47EF5"/>
    <w:rsid w:val="00A51AFA"/>
    <w:rsid w:val="00B22736"/>
    <w:rsid w:val="00B75F45"/>
    <w:rsid w:val="00BB6F70"/>
    <w:rsid w:val="00BC703F"/>
    <w:rsid w:val="00C34D19"/>
    <w:rsid w:val="00CA3227"/>
    <w:rsid w:val="00CE0C33"/>
    <w:rsid w:val="00D26276"/>
    <w:rsid w:val="00D50D0A"/>
    <w:rsid w:val="00DC48EA"/>
    <w:rsid w:val="00DC676F"/>
    <w:rsid w:val="00E37966"/>
    <w:rsid w:val="00E42556"/>
    <w:rsid w:val="00E5224F"/>
    <w:rsid w:val="00EB33BC"/>
    <w:rsid w:val="00EE32DB"/>
    <w:rsid w:val="00EF69DE"/>
    <w:rsid w:val="00F277A6"/>
    <w:rsid w:val="00F967BA"/>
    <w:rsid w:val="00F974B1"/>
    <w:rsid w:val="00FF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72"/>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A72"/>
    <w:rPr>
      <w:color w:val="0000FF"/>
      <w:u w:val="single"/>
    </w:rPr>
  </w:style>
  <w:style w:type="paragraph" w:customStyle="1" w:styleId="ConsPlusNormal">
    <w:name w:val="ConsPlusNormal"/>
    <w:link w:val="ConsPlusNormal0"/>
    <w:rsid w:val="008C4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C4A72"/>
    <w:rPr>
      <w:rFonts w:ascii="Arial" w:eastAsia="Times New Roman" w:hAnsi="Arial" w:cs="Arial"/>
      <w:sz w:val="20"/>
      <w:szCs w:val="20"/>
      <w:lang w:eastAsia="ru-RU"/>
    </w:rPr>
  </w:style>
  <w:style w:type="character" w:styleId="a4">
    <w:name w:val="page number"/>
    <w:basedOn w:val="a0"/>
    <w:rsid w:val="00B75F45"/>
  </w:style>
  <w:style w:type="paragraph" w:styleId="a5">
    <w:name w:val="Plain Text"/>
    <w:basedOn w:val="a"/>
    <w:link w:val="a6"/>
    <w:uiPriority w:val="99"/>
    <w:unhideWhenUsed/>
    <w:rsid w:val="00B75F45"/>
    <w:pPr>
      <w:ind w:firstLine="0"/>
      <w:jc w:val="left"/>
    </w:pPr>
    <w:rPr>
      <w:rFonts w:ascii="Consolas" w:eastAsia="Calibri" w:hAnsi="Consolas"/>
      <w:sz w:val="21"/>
      <w:szCs w:val="21"/>
      <w:lang w:eastAsia="en-US"/>
    </w:rPr>
  </w:style>
  <w:style w:type="character" w:customStyle="1" w:styleId="a6">
    <w:name w:val="Текст Знак"/>
    <w:basedOn w:val="a0"/>
    <w:link w:val="a5"/>
    <w:uiPriority w:val="99"/>
    <w:rsid w:val="00B75F45"/>
    <w:rPr>
      <w:rFonts w:ascii="Consolas" w:eastAsia="Calibri" w:hAnsi="Consolas" w:cs="Times New Roman"/>
      <w:sz w:val="21"/>
      <w:szCs w:val="21"/>
    </w:rPr>
  </w:style>
  <w:style w:type="paragraph" w:customStyle="1" w:styleId="ConsPlusNonformat">
    <w:name w:val="ConsPlusNonformat"/>
    <w:rsid w:val="004B2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4B2591"/>
    <w:rPr>
      <w:rFonts w:ascii="Times New Roman" w:hAnsi="Times New Roman" w:cs="Times New Roman"/>
      <w:sz w:val="24"/>
      <w:szCs w:val="24"/>
    </w:rPr>
  </w:style>
  <w:style w:type="paragraph" w:styleId="a7">
    <w:name w:val="No Spacing"/>
    <w:uiPriority w:val="1"/>
    <w:qFormat/>
    <w:rsid w:val="007874F6"/>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3145" TargetMode="External"/><Relationship Id="rId13" Type="http://schemas.openxmlformats.org/officeDocument/2006/relationships/hyperlink" Target="consultantplus://offline/ref=8230AF8E2F5F633DDB7420BAB56CDF222526B95247BED81BDC6A54DFC157C47F7274267CE0B18A85EB1659109EB3C522F85CD64F229D69A0YDN9E" TargetMode="External"/><Relationship Id="rId18" Type="http://schemas.openxmlformats.org/officeDocument/2006/relationships/hyperlink" Target="http://www.bodaibogold.ru" TargetMode="External"/><Relationship Id="rId26" Type="http://schemas.openxmlformats.org/officeDocument/2006/relationships/hyperlink" Target="consultantplus://offline/ref=AE453F7D66166CD3AC694C922A8CBC90F1B26759FD303B1FF8E5C21974A15A142DDC550B4E44347BA70AA1F84C775B1268D0D54900YDa4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E453F7D66166CD3AC694C922A8CBC90F1B26759FD303B1FF8E5C21974A15A142DDC550847443C2AF245A0A40A22481169D0D6481FDE4702YBa2E" TargetMode="External"/><Relationship Id="rId34" Type="http://schemas.openxmlformats.org/officeDocument/2006/relationships/hyperlink" Target="consultantplus://offline/ref=FD9012DD42EAD9ED9F908217BA82FB78DFD32FC7C890EEC44ECFE2DC8E7AFF571FE6BDDF965BCCCD3E4C65782750972A2BA2BC419ADBC246mAGDG" TargetMode="Externa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8230AF8E2F5F633DDB7420BAB56CDF222526B95247BED81BDC6A54DFC157C47F7274267CE0B18A85EB1659109EB3C522F85CD64F229D69A0YDN9E" TargetMode="External"/><Relationship Id="rId17" Type="http://schemas.openxmlformats.org/officeDocument/2006/relationships/hyperlink" Target="consultantplus://offline/ref=F863FBF6AF9014AA9432B7B65F4F2B72B252320DD5F1A962F465D8D58EC6C8A4DCB166C4C8862DF05854A412C31DF31B103AF6889ADB8581r6xCF" TargetMode="External"/><Relationship Id="rId25" Type="http://schemas.openxmlformats.org/officeDocument/2006/relationships/hyperlink" Target="consultantplus://offline/ref=AE453F7D66166CD3AC694C922A8CBC90F1B26759FD303B1FF8E5C21974A15A142DDC550847443C2AF245A0A40A22481169D0D6481FDE4702YBa2E" TargetMode="External"/><Relationship Id="rId33" Type="http://schemas.openxmlformats.org/officeDocument/2006/relationships/hyperlink" Target="consultantplus://offline/ref=FD9012DD42EAD9ED9F908217BA82FB78DFD32FC7C890EEC44ECFE2DC8E7AFF571FE6BDDF965BCCCD3E4C65782750972A2BA2BC419ADBC246mAGDG" TargetMode="External"/><Relationship Id="rId38" Type="http://schemas.openxmlformats.org/officeDocument/2006/relationships/hyperlink" Target="consultantplus://offline/ref=FCAFC709A686EDFF5C29B1D325D86F5C896AA0FF259FD3EE7597FA7A9843458CA8A73CFB67TEb1G" TargetMode="External"/><Relationship Id="rId2" Type="http://schemas.openxmlformats.org/officeDocument/2006/relationships/settings" Target="setting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AE453F7D66166CD3AC694C922A8CBC90F1B26759FD303B1FF8E5C21974A15A142DDC550B4340347BA70AA1F84C775B1268D0D54900YDa4E" TargetMode="External"/><Relationship Id="rId29" Type="http://schemas.openxmlformats.org/officeDocument/2006/relationships/hyperlink" Target="consultantplus://offline/ref=3180DDDBA9FB86077F3402508D356F8971804BC43E59E96CF69B6FB63E61132EDFD5D15C8888D32C2563463AE880B477810EBEC756F16E8BpAq1E" TargetMode="External"/><Relationship Id="rId1" Type="http://schemas.openxmlformats.org/officeDocument/2006/relationships/styles" Target="styles.xml"/><Relationship Id="rId6" Type="http://schemas.openxmlformats.org/officeDocument/2006/relationships/hyperlink" Target="http://www.mfc38.ru." TargetMode="External"/><Relationship Id="rId11" Type="http://schemas.openxmlformats.org/officeDocument/2006/relationships/hyperlink" Target="consultantplus://offline/ref=F863FBF6AF9014AA9432B7B65F4F2B72B252320DD5F1A962F465D8D58EC6C8A4DCB166C4C8862EF45B54A412C31DF31B103AF6889ADB8581r6xCF" TargetMode="External"/><Relationship Id="rId24" Type="http://schemas.openxmlformats.org/officeDocument/2006/relationships/hyperlink" Target="consultantplus://offline/ref=AE453F7D66166CD3AC694C922A8CBC90F1B26759FD303B1FF8E5C21974A15A142DDC550847443C2AF245A0A40A22481169D0D6481FDE4702YBa2E" TargetMode="External"/><Relationship Id="rId32" Type="http://schemas.openxmlformats.org/officeDocument/2006/relationships/hyperlink" Target="consultantplus://offline/ref=FD9012DD42EAD9ED9F908217BA82FB78DFD32FC7C890EEC44ECFE2DC8E7AFF571FE6BDDF965BCCCD3E4C65782750972A2BA2BC419ADBC246mAGDG" TargetMode="External"/><Relationship Id="rId37" Type="http://schemas.openxmlformats.org/officeDocument/2006/relationships/hyperlink" Target="consultantplus://offline/ref=1110BF985021B2D6635BD76D5FA314572B105896356EC2C1C949ADA5BBB159463E8386EB6098295F75F9EFFAA65DCFE7E9B8ABEA8B12365127oDG" TargetMode="External"/><Relationship Id="rId40" Type="http://schemas.openxmlformats.org/officeDocument/2006/relationships/theme" Target="theme/theme1.xml"/><Relationship Id="rId5" Type="http://schemas.openxmlformats.org/officeDocument/2006/relationships/hyperlink" Target="http://www.bodaybo38.ru" TargetMode="External"/><Relationship Id="rId15" Type="http://schemas.openxmlformats.org/officeDocument/2006/relationships/hyperlink" Target="consultantplus://offline/ref=6A3D7D21963FC5F46BB172CA9FEDEB62A9311B1FF0FE7F9173F26441237427845A0654DDB55275BB6EG9T" TargetMode="External"/><Relationship Id="rId23" Type="http://schemas.openxmlformats.org/officeDocument/2006/relationships/hyperlink" Target="consultantplus://offline/ref=AE453F7D66166CD3AC694C922A8CBC90F1B26759FD303B1FF8E5C21974A15A142DDC550847443C2AF445A0A40A22481169D0D6481FDE4702YBa2E" TargetMode="External"/><Relationship Id="rId28" Type="http://schemas.openxmlformats.org/officeDocument/2006/relationships/hyperlink" Target="consultantplus://offline/ref=3180DDDBA9FB86077F3402508D356F8971804BC43E59E96CF69B6FB63E61132EDFD5D15C8888D32C2563463AE880B477810EBEC756F16E8BpAq1E" TargetMode="External"/><Relationship Id="rId36" Type="http://schemas.openxmlformats.org/officeDocument/2006/relationships/hyperlink" Target="consultantplus://offline/ref=F863FBF6AF9014AA9432B7B65F4F2B72B252320DD5F1A962F465D8D58EC6C8A4DCB166C4C8862DF05854A412C31DF31B103AF6889ADB8581r6xCF" TargetMode="External"/><Relationship Id="rId10" Type="http://schemas.openxmlformats.org/officeDocument/2006/relationships/hyperlink" Target="consultantplus://offline/ref=F863FBF6AF9014AA9432B7B65F4F2B72B252320DD5F1A962F465D8D58EC6C8A4DCB166C4CD8F25A10B1BA54E864AE01B133AF58985rDx1F" TargetMode="External"/><Relationship Id="rId19" Type="http://schemas.openxmlformats.org/officeDocument/2006/relationships/hyperlink" Target="http://38.gosuslugi.ru" TargetMode="External"/><Relationship Id="rId31" Type="http://schemas.openxmlformats.org/officeDocument/2006/relationships/hyperlink" Target="consultantplus://offline/ref=F863FBF6AF9014AA9432B7B65F4F2B72B252320DD5F1A962F465D8D58EC6C8A4DCB166C4C8862DF05854A412C31DF31B103AF6889ADB8581r6xCF" TargetMode="External"/><Relationship Id="rId4" Type="http://schemas.openxmlformats.org/officeDocument/2006/relationships/hyperlink" Target="http://38.gosuslugi.ru" TargetMode="External"/><Relationship Id="rId9" Type="http://schemas.openxmlformats.org/officeDocument/2006/relationships/hyperlink" Target="garantF1://890941.3145" TargetMode="External"/><Relationship Id="rId14" Type="http://schemas.openxmlformats.org/officeDocument/2006/relationships/hyperlink" Target="garantF1://12038258.36" TargetMode="External"/><Relationship Id="rId22" Type="http://schemas.openxmlformats.org/officeDocument/2006/relationships/hyperlink" Target="consultantplus://offline/ref=AE453F7D66166CD3AC694C922A8CBC90F1B26759FD303B1FF8E5C21974A15A142DDC550847443C2AF245A0A40A22481169D0D6481FDE4702YBa2E" TargetMode="External"/><Relationship Id="rId27" Type="http://schemas.openxmlformats.org/officeDocument/2006/relationships/hyperlink" Target="consultantplus://offline/ref=AE453F7D66166CD3AC694C922A8CBC90F1B26759FD303B1FF8E5C21974A15A142DDC550847443C2AF245A0A40A22481169D0D6481FDE4702YBa2E" TargetMode="External"/><Relationship Id="rId30" Type="http://schemas.openxmlformats.org/officeDocument/2006/relationships/hyperlink" Target="http://www.bodaybo38.ru" TargetMode="External"/><Relationship Id="rId35" Type="http://schemas.openxmlformats.org/officeDocument/2006/relationships/hyperlink" Target="consultantplus://offline/ref=F863FBF6AF9014AA9432B7B65F4F2B72B252320DD5F1A962F465D8D58EC6C8A4DCB166C4C8862DF05854A412C31DF31B103AF6889ADB8581r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28</Pages>
  <Words>12861</Words>
  <Characters>73310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31</cp:revision>
  <cp:lastPrinted>2016-06-28T05:52:00Z</cp:lastPrinted>
  <dcterms:created xsi:type="dcterms:W3CDTF">2016-06-28T04:29:00Z</dcterms:created>
  <dcterms:modified xsi:type="dcterms:W3CDTF">2022-05-04T06:42:00Z</dcterms:modified>
</cp:coreProperties>
</file>