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64" w:rsidRPr="006D4F58" w:rsidRDefault="00F36564" w:rsidP="00F36564">
      <w:pPr>
        <w:pStyle w:val="ab"/>
        <w:jc w:val="right"/>
        <w:rPr>
          <w:rFonts w:ascii="Times New Roman" w:hAnsi="Times New Roman" w:cs="Times New Roman"/>
          <w:sz w:val="24"/>
          <w:szCs w:val="24"/>
        </w:rPr>
      </w:pPr>
      <w:r w:rsidRPr="00A864E1">
        <w:rPr>
          <w:rFonts w:ascii="Times New Roman" w:hAnsi="Times New Roman" w:cs="Times New Roman"/>
          <w:sz w:val="24"/>
          <w:szCs w:val="24"/>
        </w:rPr>
        <w:t xml:space="preserve">Утвержден постановлением </w:t>
      </w:r>
    </w:p>
    <w:p w:rsidR="00F36564" w:rsidRPr="00A864E1" w:rsidRDefault="00F36564" w:rsidP="00F36564">
      <w:pPr>
        <w:pStyle w:val="ab"/>
        <w:jc w:val="right"/>
        <w:rPr>
          <w:rFonts w:ascii="Times New Roman" w:hAnsi="Times New Roman" w:cs="Times New Roman"/>
          <w:sz w:val="24"/>
          <w:szCs w:val="24"/>
        </w:rPr>
      </w:pPr>
      <w:r w:rsidRPr="00A864E1">
        <w:rPr>
          <w:rFonts w:ascii="Times New Roman" w:hAnsi="Times New Roman" w:cs="Times New Roman"/>
          <w:sz w:val="24"/>
          <w:szCs w:val="24"/>
        </w:rPr>
        <w:t>Администрации г.Бодайбо и района</w:t>
      </w:r>
    </w:p>
    <w:p w:rsidR="00BB4D36" w:rsidRDefault="00F36564" w:rsidP="00F36564">
      <w:pPr>
        <w:pStyle w:val="ab"/>
        <w:jc w:val="right"/>
        <w:rPr>
          <w:rFonts w:ascii="Times New Roman" w:hAnsi="Times New Roman" w:cs="Times New Roman"/>
          <w:sz w:val="24"/>
          <w:szCs w:val="24"/>
        </w:rPr>
      </w:pPr>
      <w:r w:rsidRPr="00A864E1">
        <w:rPr>
          <w:rFonts w:ascii="Times New Roman" w:hAnsi="Times New Roman" w:cs="Times New Roman"/>
          <w:sz w:val="24"/>
          <w:szCs w:val="24"/>
        </w:rPr>
        <w:t xml:space="preserve">от </w:t>
      </w:r>
      <w:r w:rsidR="00715DF5">
        <w:rPr>
          <w:rFonts w:ascii="Times New Roman" w:hAnsi="Times New Roman" w:cs="Times New Roman"/>
          <w:sz w:val="24"/>
          <w:szCs w:val="24"/>
        </w:rPr>
        <w:t>25.11.</w:t>
      </w:r>
      <w:r w:rsidRPr="00A864E1">
        <w:rPr>
          <w:rFonts w:ascii="Times New Roman" w:hAnsi="Times New Roman" w:cs="Times New Roman"/>
          <w:sz w:val="24"/>
          <w:szCs w:val="24"/>
        </w:rPr>
        <w:t>20</w:t>
      </w:r>
      <w:r>
        <w:rPr>
          <w:rFonts w:ascii="Times New Roman" w:hAnsi="Times New Roman" w:cs="Times New Roman"/>
          <w:sz w:val="24"/>
          <w:szCs w:val="24"/>
        </w:rPr>
        <w:t>20</w:t>
      </w:r>
      <w:r w:rsidRPr="00A864E1">
        <w:rPr>
          <w:rFonts w:ascii="Times New Roman" w:hAnsi="Times New Roman" w:cs="Times New Roman"/>
          <w:sz w:val="24"/>
          <w:szCs w:val="24"/>
        </w:rPr>
        <w:t xml:space="preserve"> № </w:t>
      </w:r>
      <w:r w:rsidR="00715DF5">
        <w:rPr>
          <w:rFonts w:ascii="Times New Roman" w:hAnsi="Times New Roman" w:cs="Times New Roman"/>
          <w:sz w:val="24"/>
          <w:szCs w:val="24"/>
        </w:rPr>
        <w:t>208-п</w:t>
      </w:r>
      <w:r w:rsidR="00BB4D36">
        <w:rPr>
          <w:rFonts w:ascii="Times New Roman" w:hAnsi="Times New Roman" w:cs="Times New Roman"/>
          <w:sz w:val="24"/>
          <w:szCs w:val="24"/>
        </w:rPr>
        <w:t xml:space="preserve"> </w:t>
      </w:r>
    </w:p>
    <w:p w:rsidR="00F36564" w:rsidRDefault="00BB4D36" w:rsidP="00F36564">
      <w:pPr>
        <w:pStyle w:val="ab"/>
        <w:jc w:val="right"/>
        <w:rPr>
          <w:rFonts w:ascii="Times New Roman" w:hAnsi="Times New Roman" w:cs="Times New Roman"/>
          <w:sz w:val="24"/>
          <w:szCs w:val="24"/>
        </w:rPr>
      </w:pPr>
      <w:r>
        <w:rPr>
          <w:rFonts w:ascii="Times New Roman" w:hAnsi="Times New Roman" w:cs="Times New Roman"/>
          <w:sz w:val="24"/>
          <w:szCs w:val="24"/>
        </w:rPr>
        <w:t>(с учетом изменений и дополнений от 24.03.2023 № 72-п)</w:t>
      </w:r>
    </w:p>
    <w:p w:rsidR="00F36564" w:rsidRDefault="00F36564" w:rsidP="00F36564">
      <w:pPr>
        <w:pStyle w:val="ab"/>
        <w:jc w:val="right"/>
        <w:rPr>
          <w:rFonts w:ascii="Times New Roman" w:hAnsi="Times New Roman" w:cs="Times New Roman"/>
          <w:sz w:val="26"/>
          <w:szCs w:val="26"/>
        </w:rPr>
      </w:pPr>
    </w:p>
    <w:p w:rsidR="004656F6" w:rsidRPr="006D4F58" w:rsidRDefault="004656F6" w:rsidP="00F36564">
      <w:pPr>
        <w:pStyle w:val="ab"/>
        <w:jc w:val="right"/>
        <w:rPr>
          <w:rFonts w:ascii="Times New Roman" w:hAnsi="Times New Roman" w:cs="Times New Roman"/>
          <w:sz w:val="26"/>
          <w:szCs w:val="26"/>
        </w:rPr>
      </w:pPr>
    </w:p>
    <w:p w:rsidR="00F36564" w:rsidRPr="007927EE" w:rsidRDefault="00F36564" w:rsidP="00F36564">
      <w:pPr>
        <w:pStyle w:val="ConsPlusTitle"/>
        <w:jc w:val="center"/>
        <w:rPr>
          <w:rFonts w:ascii="Times New Roman" w:hAnsi="Times New Roman" w:cs="Times New Roman"/>
          <w:sz w:val="26"/>
          <w:szCs w:val="26"/>
        </w:rPr>
      </w:pPr>
      <w:r w:rsidRPr="007927EE">
        <w:rPr>
          <w:rFonts w:ascii="Times New Roman" w:hAnsi="Times New Roman" w:cs="Times New Roman"/>
          <w:sz w:val="26"/>
          <w:szCs w:val="26"/>
        </w:rPr>
        <w:t>АДМИНИСТРАТИВНЫЙ РЕГЛАМЕНТ</w:t>
      </w:r>
    </w:p>
    <w:p w:rsidR="00F36564" w:rsidRPr="008642FA" w:rsidRDefault="00F36564" w:rsidP="00F36564">
      <w:pPr>
        <w:autoSpaceDE w:val="0"/>
        <w:autoSpaceDN w:val="0"/>
        <w:adjustRightInd w:val="0"/>
        <w:spacing w:after="0" w:line="240" w:lineRule="auto"/>
        <w:jc w:val="center"/>
        <w:rPr>
          <w:rFonts w:ascii="Times New Roman" w:hAnsi="Times New Roman" w:cs="Times New Roman"/>
          <w:b/>
          <w:sz w:val="26"/>
          <w:szCs w:val="26"/>
        </w:rPr>
      </w:pPr>
      <w:r w:rsidRPr="008642FA">
        <w:rPr>
          <w:rFonts w:ascii="Times New Roman" w:hAnsi="Times New Roman" w:cs="Times New Roman"/>
          <w:b/>
          <w:sz w:val="26"/>
          <w:szCs w:val="26"/>
        </w:rPr>
        <w:t>ПРЕДОСТАВЛЕНИЯ МУНИЦИПАЛЬНОЙ УСЛУГИ «В</w:t>
      </w:r>
      <w:r>
        <w:rPr>
          <w:rFonts w:ascii="Times New Roman" w:hAnsi="Times New Roman" w:cs="Times New Roman"/>
          <w:b/>
          <w:sz w:val="26"/>
          <w:szCs w:val="26"/>
        </w:rPr>
        <w:t>ЫДАЧА РАЗРЕШЕНИЙ НА ВВОД В ЭКСПЛУАТАЦИЮ ОБЪЕКТОВ КАПИТАЛЬНОГО СТРОИТЕЛЬСТВА, НА КОТОРЫЕ ВЫДАНЫ РАЗРЕШЕНИЯ НА СТРОИТЕЛЬСТВО</w:t>
      </w:r>
      <w:r w:rsidRPr="008642FA">
        <w:rPr>
          <w:rFonts w:ascii="Times New Roman" w:hAnsi="Times New Roman" w:cs="Times New Roman"/>
          <w:b/>
          <w:sz w:val="26"/>
          <w:szCs w:val="26"/>
        </w:rPr>
        <w:t>»</w:t>
      </w:r>
    </w:p>
    <w:p w:rsidR="00F36564" w:rsidRPr="006D4F58" w:rsidRDefault="00F36564" w:rsidP="00F36564">
      <w:pPr>
        <w:pStyle w:val="ConsPlusTitle"/>
        <w:jc w:val="center"/>
        <w:rPr>
          <w:rFonts w:ascii="Times New Roman" w:hAnsi="Times New Roman" w:cs="Times New Roman"/>
          <w:sz w:val="26"/>
          <w:szCs w:val="26"/>
        </w:rPr>
      </w:pPr>
    </w:p>
    <w:p w:rsidR="00F36564" w:rsidRPr="00A864E1" w:rsidRDefault="00F36564" w:rsidP="00F36564">
      <w:pPr>
        <w:pStyle w:val="ab"/>
        <w:jc w:val="center"/>
        <w:rPr>
          <w:rFonts w:ascii="Times New Roman" w:hAnsi="Times New Roman" w:cs="Times New Roman"/>
          <w:b/>
          <w:sz w:val="26"/>
          <w:szCs w:val="26"/>
        </w:rPr>
      </w:pPr>
      <w:r w:rsidRPr="00A864E1">
        <w:rPr>
          <w:rFonts w:ascii="Times New Roman" w:hAnsi="Times New Roman" w:cs="Times New Roman"/>
          <w:b/>
          <w:sz w:val="26"/>
          <w:szCs w:val="26"/>
        </w:rPr>
        <w:t>Раздел I. ОБЩИЕ ПОЛОЖЕНИЯ</w:t>
      </w:r>
      <w:bookmarkStart w:id="0" w:name="Par43"/>
      <w:bookmarkEnd w:id="0"/>
    </w:p>
    <w:p w:rsidR="00F36564" w:rsidRPr="00A864E1" w:rsidRDefault="00F36564" w:rsidP="00F36564">
      <w:pPr>
        <w:pStyle w:val="ab"/>
        <w:jc w:val="center"/>
        <w:rPr>
          <w:rFonts w:ascii="Times New Roman" w:hAnsi="Times New Roman" w:cs="Times New Roman"/>
          <w:b/>
          <w:sz w:val="26"/>
          <w:szCs w:val="26"/>
        </w:rPr>
      </w:pPr>
      <w:r w:rsidRPr="00A864E1">
        <w:rPr>
          <w:rFonts w:ascii="Times New Roman" w:hAnsi="Times New Roman" w:cs="Times New Roman"/>
          <w:b/>
          <w:sz w:val="26"/>
          <w:szCs w:val="26"/>
        </w:rPr>
        <w:t>Глава 1. ПРЕДМЕТ РЕГУЛИРОВАНИЯ АДМИНИСТРАТИВНОГО РЕГЛАМЕНТА</w:t>
      </w:r>
    </w:p>
    <w:p w:rsidR="00F36564" w:rsidRPr="00A864E1" w:rsidRDefault="00F36564" w:rsidP="004656F6">
      <w:pPr>
        <w:autoSpaceDE w:val="0"/>
        <w:autoSpaceDN w:val="0"/>
        <w:adjustRightInd w:val="0"/>
        <w:spacing w:after="0" w:line="240" w:lineRule="auto"/>
        <w:ind w:firstLine="540"/>
        <w:jc w:val="both"/>
        <w:rPr>
          <w:rFonts w:ascii="Times New Roman" w:hAnsi="Times New Roman" w:cs="Times New Roman"/>
          <w:sz w:val="26"/>
          <w:szCs w:val="26"/>
        </w:rPr>
      </w:pPr>
      <w:r w:rsidRPr="00A864E1">
        <w:rPr>
          <w:rFonts w:ascii="Times New Roman" w:hAnsi="Times New Roman" w:cs="Times New Roman"/>
          <w:sz w:val="26"/>
          <w:szCs w:val="26"/>
        </w:rPr>
        <w:t xml:space="preserve">1. Административный регламент предоставления муниципальной услуги </w:t>
      </w:r>
      <w:r w:rsidRPr="008642FA">
        <w:rPr>
          <w:rFonts w:ascii="Times New Roman" w:hAnsi="Times New Roman" w:cs="Times New Roman"/>
          <w:sz w:val="26"/>
          <w:szCs w:val="26"/>
        </w:rPr>
        <w:t xml:space="preserve">«Выдача разрешений </w:t>
      </w:r>
      <w:r w:rsidRPr="00F36564">
        <w:rPr>
          <w:rFonts w:ascii="Times New Roman" w:hAnsi="Times New Roman" w:cs="Times New Roman"/>
          <w:sz w:val="26"/>
          <w:szCs w:val="26"/>
        </w:rPr>
        <w:t xml:space="preserve">на </w:t>
      </w:r>
      <w:r w:rsidRPr="00F36564">
        <w:rPr>
          <w:rFonts w:ascii="Times New Roman" w:hAnsi="Times New Roman" w:cs="Times New Roman"/>
          <w:bCs/>
          <w:sz w:val="26"/>
          <w:szCs w:val="26"/>
        </w:rPr>
        <w:t>ввод в эксплуатацию объектов капитального строительства, на которые выданы разрешения на строительство</w:t>
      </w:r>
      <w:r w:rsidRPr="008642FA">
        <w:rPr>
          <w:rFonts w:ascii="Times New Roman" w:hAnsi="Times New Roman" w:cs="Times New Roman"/>
          <w:sz w:val="26"/>
          <w:szCs w:val="26"/>
        </w:rPr>
        <w:t xml:space="preserve">» </w:t>
      </w:r>
      <w:r w:rsidRPr="00A864E1">
        <w:rPr>
          <w:rFonts w:ascii="Times New Roman" w:hAnsi="Times New Roman" w:cs="Times New Roman"/>
          <w:sz w:val="26"/>
          <w:szCs w:val="26"/>
        </w:rPr>
        <w:t xml:space="preserve">(далее - </w:t>
      </w:r>
      <w:r>
        <w:rPr>
          <w:rFonts w:ascii="Times New Roman" w:hAnsi="Times New Roman" w:cs="Times New Roman"/>
          <w:sz w:val="26"/>
          <w:szCs w:val="26"/>
        </w:rPr>
        <w:t>р</w:t>
      </w:r>
      <w:r w:rsidRPr="00A864E1">
        <w:rPr>
          <w:rFonts w:ascii="Times New Roman" w:hAnsi="Times New Roman" w:cs="Times New Roman"/>
          <w:sz w:val="26"/>
          <w:szCs w:val="26"/>
        </w:rPr>
        <w:t xml:space="preserve">егламент и муниципальная услуга соответственно) </w:t>
      </w:r>
      <w:r w:rsidRPr="008642FA">
        <w:rPr>
          <w:rFonts w:ascii="Times New Roman" w:hAnsi="Times New Roman"/>
          <w:sz w:val="26"/>
          <w:szCs w:val="26"/>
        </w:rPr>
        <w:t xml:space="preserve">разработан в целях определения процедур </w:t>
      </w:r>
      <w:r>
        <w:rPr>
          <w:rFonts w:ascii="Times New Roman" w:hAnsi="Times New Roman"/>
          <w:sz w:val="26"/>
          <w:szCs w:val="26"/>
        </w:rPr>
        <w:t xml:space="preserve">по выдаче разрешений на </w:t>
      </w:r>
      <w:r w:rsidR="0041519A" w:rsidRPr="00F36564">
        <w:rPr>
          <w:rFonts w:ascii="Times New Roman" w:hAnsi="Times New Roman" w:cs="Times New Roman"/>
          <w:bCs/>
          <w:sz w:val="26"/>
          <w:szCs w:val="26"/>
        </w:rPr>
        <w:t>ввод в эксплуатацию объектов капитального строительства, на которые выданы разрешения на строительство</w:t>
      </w:r>
      <w:r w:rsidR="0041519A">
        <w:rPr>
          <w:rFonts w:ascii="Times New Roman" w:hAnsi="Times New Roman" w:cs="Times New Roman"/>
          <w:sz w:val="28"/>
          <w:szCs w:val="28"/>
        </w:rPr>
        <w:t xml:space="preserve"> </w:t>
      </w:r>
      <w:r>
        <w:rPr>
          <w:rFonts w:ascii="Times New Roman" w:hAnsi="Times New Roman" w:cs="Times New Roman"/>
          <w:sz w:val="28"/>
          <w:szCs w:val="28"/>
        </w:rPr>
        <w:t>и</w:t>
      </w:r>
      <w:r w:rsidRPr="00A864E1">
        <w:rPr>
          <w:rFonts w:ascii="Times New Roman" w:hAnsi="Times New Roman" w:cs="Times New Roman"/>
          <w:sz w:val="26"/>
          <w:szCs w:val="26"/>
        </w:rPr>
        <w:t xml:space="preserve"> определяет сроки, последовательность административных процедур и административных действий Администрации муниципального образования г. Бодайбо и района (далее - Администрация) при предоставлении муниципальной услуги.</w:t>
      </w:r>
    </w:p>
    <w:p w:rsidR="00F36564" w:rsidRDefault="00F36564" w:rsidP="00F36564">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2.</w:t>
      </w:r>
      <w:r w:rsidRPr="004A49E8">
        <w:rPr>
          <w:sz w:val="28"/>
          <w:szCs w:val="28"/>
        </w:rPr>
        <w:t xml:space="preserve"> </w:t>
      </w:r>
      <w:r w:rsidRPr="004A49E8">
        <w:rPr>
          <w:rFonts w:ascii="Times New Roman" w:hAnsi="Times New Roman" w:cs="Times New Roman"/>
          <w:sz w:val="26"/>
          <w:szCs w:val="26"/>
        </w:rPr>
        <w:t xml:space="preserve">Основные понятия и термины, используемые в тексте </w:t>
      </w:r>
      <w:r>
        <w:rPr>
          <w:rFonts w:ascii="Times New Roman" w:hAnsi="Times New Roman" w:cs="Times New Roman"/>
          <w:sz w:val="26"/>
          <w:szCs w:val="26"/>
        </w:rPr>
        <w:t>Р</w:t>
      </w:r>
      <w:r w:rsidRPr="004A49E8">
        <w:rPr>
          <w:rFonts w:ascii="Times New Roman" w:hAnsi="Times New Roman" w:cs="Times New Roman"/>
          <w:sz w:val="26"/>
          <w:szCs w:val="26"/>
        </w:rPr>
        <w:t>егламента</w:t>
      </w:r>
      <w:r>
        <w:rPr>
          <w:rFonts w:ascii="Times New Roman" w:hAnsi="Times New Roman" w:cs="Times New Roman"/>
          <w:sz w:val="26"/>
          <w:szCs w:val="26"/>
        </w:rPr>
        <w:t>:</w:t>
      </w:r>
    </w:p>
    <w:p w:rsidR="00F36564" w:rsidRDefault="00F36564" w:rsidP="00F36564">
      <w:pPr>
        <w:autoSpaceDE w:val="0"/>
        <w:autoSpaceDN w:val="0"/>
        <w:adjustRightInd w:val="0"/>
        <w:spacing w:after="0" w:line="240" w:lineRule="auto"/>
        <w:ind w:firstLine="540"/>
        <w:jc w:val="both"/>
        <w:rPr>
          <w:rFonts w:ascii="Times New Roman" w:hAnsi="Times New Roman" w:cs="Times New Roman"/>
          <w:sz w:val="26"/>
          <w:szCs w:val="26"/>
        </w:rPr>
      </w:pPr>
      <w:r w:rsidRPr="00087ED3">
        <w:rPr>
          <w:rFonts w:ascii="Times New Roman" w:hAnsi="Times New Roman" w:cs="Times New Roman"/>
          <w:sz w:val="26"/>
          <w:szCs w:val="26"/>
        </w:rPr>
        <w:t>- строительство - создание зданий, строений, сооружений (в том числе на месте сносимых объектов капитального строи</w:t>
      </w:r>
      <w:r w:rsidR="00CF06BD">
        <w:rPr>
          <w:rFonts w:ascii="Times New Roman" w:hAnsi="Times New Roman" w:cs="Times New Roman"/>
          <w:sz w:val="26"/>
          <w:szCs w:val="26"/>
        </w:rPr>
        <w:t>тельства);</w:t>
      </w:r>
    </w:p>
    <w:p w:rsidR="004656F6" w:rsidRDefault="004656F6" w:rsidP="004656F6">
      <w:pPr>
        <w:autoSpaceDE w:val="0"/>
        <w:autoSpaceDN w:val="0"/>
        <w:adjustRightInd w:val="0"/>
        <w:spacing w:after="0" w:line="240" w:lineRule="auto"/>
        <w:ind w:firstLine="540"/>
        <w:jc w:val="both"/>
        <w:rPr>
          <w:rFonts w:ascii="Times New Roman" w:hAnsi="Times New Roman" w:cs="Times New Roman"/>
          <w:sz w:val="26"/>
          <w:szCs w:val="26"/>
        </w:rPr>
      </w:pPr>
      <w:r w:rsidRPr="00087ED3">
        <w:rPr>
          <w:rFonts w:ascii="Times New Roman" w:hAnsi="Times New Roman" w:cs="Times New Roman"/>
          <w:sz w:val="26"/>
          <w:szCs w:val="26"/>
        </w:rPr>
        <w:t xml:space="preserve">- </w:t>
      </w:r>
      <w:r>
        <w:rPr>
          <w:rFonts w:ascii="Times New Roman" w:hAnsi="Times New Roman" w:cs="Times New Roman"/>
          <w:sz w:val="26"/>
          <w:szCs w:val="26"/>
        </w:rPr>
        <w:t>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656F6" w:rsidRDefault="004656F6" w:rsidP="004656F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36564" w:rsidRDefault="00F36564" w:rsidP="00F3656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F36564" w:rsidRDefault="00F36564" w:rsidP="00F3656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6564" w:rsidRPr="00087ED3" w:rsidRDefault="00F36564" w:rsidP="00F36564">
      <w:pPr>
        <w:autoSpaceDE w:val="0"/>
        <w:autoSpaceDN w:val="0"/>
        <w:adjustRightInd w:val="0"/>
        <w:spacing w:after="0" w:line="240" w:lineRule="auto"/>
        <w:ind w:firstLine="540"/>
        <w:jc w:val="both"/>
        <w:rPr>
          <w:rFonts w:ascii="Times New Roman" w:hAnsi="Times New Roman" w:cs="Times New Roman"/>
          <w:sz w:val="26"/>
          <w:szCs w:val="26"/>
        </w:rPr>
      </w:pPr>
      <w:r w:rsidRPr="00087ED3">
        <w:rPr>
          <w:rFonts w:ascii="Times New Roman" w:hAnsi="Times New Roman" w:cs="Times New Roman"/>
          <w:sz w:val="26"/>
          <w:szCs w:val="26"/>
        </w:rPr>
        <w:t xml:space="preserve">- застройщик - физическое или юридическое лицо, обеспечивающее на принадлежащем ему земельном участке или на земельном участке иного </w:t>
      </w:r>
      <w:r w:rsidRPr="00087ED3">
        <w:rPr>
          <w:rFonts w:ascii="Times New Roman" w:hAnsi="Times New Roman" w:cs="Times New Roman"/>
          <w:sz w:val="26"/>
          <w:szCs w:val="26"/>
        </w:rPr>
        <w:lastRenderedPageBreak/>
        <w:t xml:space="preserve">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6"/>
          <w:szCs w:val="26"/>
        </w:rPr>
        <w:t>«</w:t>
      </w:r>
      <w:r w:rsidRPr="00087ED3">
        <w:rPr>
          <w:rFonts w:ascii="Times New Roman" w:hAnsi="Times New Roman" w:cs="Times New Roman"/>
          <w:sz w:val="26"/>
          <w:szCs w:val="26"/>
        </w:rPr>
        <w:t>Росатом</w:t>
      </w:r>
      <w:r>
        <w:rPr>
          <w:rFonts w:ascii="Times New Roman" w:hAnsi="Times New Roman" w:cs="Times New Roman"/>
          <w:sz w:val="26"/>
          <w:szCs w:val="26"/>
        </w:rPr>
        <w:t>»</w:t>
      </w:r>
      <w:r w:rsidRPr="00087ED3">
        <w:rPr>
          <w:rFonts w:ascii="Times New Roman" w:hAnsi="Times New Roman" w:cs="Times New Roman"/>
          <w:sz w:val="26"/>
          <w:szCs w:val="26"/>
        </w:rPr>
        <w:t xml:space="preserve">, Государственная корпорация по космической деятельности </w:t>
      </w:r>
      <w:r>
        <w:rPr>
          <w:rFonts w:ascii="Times New Roman" w:hAnsi="Times New Roman" w:cs="Times New Roman"/>
          <w:sz w:val="26"/>
          <w:szCs w:val="26"/>
        </w:rPr>
        <w:t>«</w:t>
      </w:r>
      <w:r w:rsidRPr="00087ED3">
        <w:rPr>
          <w:rFonts w:ascii="Times New Roman" w:hAnsi="Times New Roman" w:cs="Times New Roman"/>
          <w:sz w:val="26"/>
          <w:szCs w:val="26"/>
        </w:rPr>
        <w:t>Роскосмос</w:t>
      </w:r>
      <w:r>
        <w:rPr>
          <w:rFonts w:ascii="Times New Roman" w:hAnsi="Times New Roman" w:cs="Times New Roman"/>
          <w:sz w:val="26"/>
          <w:szCs w:val="26"/>
        </w:rPr>
        <w:t>»</w:t>
      </w:r>
      <w:r w:rsidRPr="00087ED3">
        <w:rPr>
          <w:rFonts w:ascii="Times New Roman" w:hAnsi="Times New Roman" w:cs="Times New Roman"/>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w:t>
      </w:r>
      <w:r>
        <w:rPr>
          <w:rFonts w:ascii="Times New Roman" w:hAnsi="Times New Roman" w:cs="Times New Roman"/>
          <w:sz w:val="18"/>
          <w:szCs w:val="18"/>
        </w:rPr>
        <w:t xml:space="preserve"> </w:t>
      </w:r>
      <w:r w:rsidRPr="00087ED3">
        <w:rPr>
          <w:rFonts w:ascii="Times New Roman" w:hAnsi="Times New Roman" w:cs="Times New Roman"/>
          <w:sz w:val="26"/>
          <w:szCs w:val="26"/>
        </w:rPr>
        <w:t xml:space="preserve">со </w:t>
      </w:r>
      <w:hyperlink r:id="rId8" w:history="1">
        <w:r w:rsidRPr="004B369E">
          <w:rPr>
            <w:rFonts w:ascii="Times New Roman" w:hAnsi="Times New Roman" w:cs="Times New Roman"/>
            <w:sz w:val="26"/>
            <w:szCs w:val="26"/>
          </w:rPr>
          <w:t>статьей 13.3</w:t>
        </w:r>
      </w:hyperlink>
      <w:r w:rsidRPr="00087ED3">
        <w:rPr>
          <w:rFonts w:ascii="Times New Roman" w:hAnsi="Times New Roman" w:cs="Times New Roman"/>
          <w:sz w:val="26"/>
          <w:szCs w:val="26"/>
        </w:rPr>
        <w:t xml:space="preserve"> Федерального закона от 29 июля 2017 года N 218-ФЗ </w:t>
      </w:r>
      <w:r>
        <w:rPr>
          <w:rFonts w:ascii="Times New Roman" w:hAnsi="Times New Roman" w:cs="Times New Roman"/>
          <w:sz w:val="26"/>
          <w:szCs w:val="26"/>
        </w:rPr>
        <w:t>«</w:t>
      </w:r>
      <w:r w:rsidRPr="00087ED3">
        <w:rPr>
          <w:rFonts w:ascii="Times New Roman" w:hAnsi="Times New Roman" w:cs="Times New Roman"/>
          <w:sz w:val="26"/>
          <w:szCs w:val="26"/>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cs="Times New Roman"/>
          <w:sz w:val="26"/>
          <w:szCs w:val="26"/>
        </w:rPr>
        <w:t>»</w:t>
      </w:r>
      <w:r w:rsidRPr="00087ED3">
        <w:rPr>
          <w:rFonts w:ascii="Times New Roman" w:hAnsi="Times New Roman" w:cs="Times New Roman"/>
          <w:sz w:val="26"/>
          <w:szCs w:val="26"/>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36564" w:rsidRPr="004B369E" w:rsidRDefault="00F36564" w:rsidP="00F3656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B369E">
        <w:rPr>
          <w:rFonts w:ascii="Times New Roman" w:hAnsi="Times New Roman" w:cs="Times New Roman"/>
          <w:sz w:val="26"/>
          <w:szCs w:val="26"/>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 w:history="1">
        <w:r w:rsidRPr="004B369E">
          <w:rPr>
            <w:rFonts w:ascii="Times New Roman" w:hAnsi="Times New Roman" w:cs="Times New Roman"/>
            <w:sz w:val="26"/>
            <w:szCs w:val="26"/>
          </w:rPr>
          <w:t>частью 2.1 статьи 47</w:t>
        </w:r>
      </w:hyperlink>
      <w:r w:rsidRPr="004B369E">
        <w:rPr>
          <w:rFonts w:ascii="Times New Roman" w:hAnsi="Times New Roman" w:cs="Times New Roman"/>
          <w:sz w:val="26"/>
          <w:szCs w:val="26"/>
        </w:rPr>
        <w:t xml:space="preserve">, </w:t>
      </w:r>
      <w:hyperlink r:id="rId10" w:history="1">
        <w:r w:rsidRPr="004B369E">
          <w:rPr>
            <w:rFonts w:ascii="Times New Roman" w:hAnsi="Times New Roman" w:cs="Times New Roman"/>
            <w:sz w:val="26"/>
            <w:szCs w:val="26"/>
          </w:rPr>
          <w:t>частью 4.1 статьи 48</w:t>
        </w:r>
      </w:hyperlink>
      <w:r w:rsidRPr="004B369E">
        <w:rPr>
          <w:rFonts w:ascii="Times New Roman" w:hAnsi="Times New Roman" w:cs="Times New Roman"/>
          <w:sz w:val="26"/>
          <w:szCs w:val="26"/>
        </w:rPr>
        <w:t xml:space="preserve">, </w:t>
      </w:r>
      <w:hyperlink r:id="rId11" w:history="1">
        <w:r w:rsidRPr="004B369E">
          <w:rPr>
            <w:rFonts w:ascii="Times New Roman" w:hAnsi="Times New Roman" w:cs="Times New Roman"/>
            <w:sz w:val="26"/>
            <w:szCs w:val="26"/>
          </w:rPr>
          <w:t>частями 2.1</w:t>
        </w:r>
      </w:hyperlink>
      <w:r w:rsidRPr="004B369E">
        <w:rPr>
          <w:rFonts w:ascii="Times New Roman" w:hAnsi="Times New Roman" w:cs="Times New Roman"/>
          <w:sz w:val="26"/>
          <w:szCs w:val="26"/>
        </w:rPr>
        <w:t xml:space="preserve"> и </w:t>
      </w:r>
      <w:hyperlink r:id="rId12" w:history="1">
        <w:r w:rsidRPr="004B369E">
          <w:rPr>
            <w:rFonts w:ascii="Times New Roman" w:hAnsi="Times New Roman" w:cs="Times New Roman"/>
            <w:sz w:val="26"/>
            <w:szCs w:val="26"/>
          </w:rPr>
          <w:t>2.2 статьи 52</w:t>
        </w:r>
      </w:hyperlink>
      <w:r w:rsidRPr="004B369E">
        <w:rPr>
          <w:rFonts w:ascii="Times New Roman" w:hAnsi="Times New Roman" w:cs="Times New Roman"/>
          <w:sz w:val="26"/>
          <w:szCs w:val="26"/>
        </w:rPr>
        <w:t xml:space="preserve">, </w:t>
      </w:r>
      <w:hyperlink r:id="rId13" w:history="1">
        <w:r w:rsidRPr="004B369E">
          <w:rPr>
            <w:rFonts w:ascii="Times New Roman" w:hAnsi="Times New Roman" w:cs="Times New Roman"/>
            <w:sz w:val="26"/>
            <w:szCs w:val="26"/>
          </w:rPr>
          <w:t>частями 5</w:t>
        </w:r>
      </w:hyperlink>
      <w:r w:rsidRPr="004B369E">
        <w:rPr>
          <w:rFonts w:ascii="Times New Roman" w:hAnsi="Times New Roman" w:cs="Times New Roman"/>
          <w:sz w:val="26"/>
          <w:szCs w:val="26"/>
        </w:rPr>
        <w:t xml:space="preserve"> и </w:t>
      </w:r>
      <w:hyperlink r:id="rId14" w:history="1">
        <w:r w:rsidRPr="004B369E">
          <w:rPr>
            <w:rFonts w:ascii="Times New Roman" w:hAnsi="Times New Roman" w:cs="Times New Roman"/>
            <w:sz w:val="26"/>
            <w:szCs w:val="26"/>
          </w:rPr>
          <w:t>6 статьи 55.31</w:t>
        </w:r>
      </w:hyperlink>
      <w:r w:rsidRPr="004B369E">
        <w:rPr>
          <w:rFonts w:ascii="Times New Roman" w:hAnsi="Times New Roman" w:cs="Times New Roman"/>
          <w:sz w:val="26"/>
          <w:szCs w:val="26"/>
        </w:rPr>
        <w:t xml:space="preserve"> </w:t>
      </w:r>
      <w:r>
        <w:rPr>
          <w:rFonts w:ascii="Times New Roman" w:hAnsi="Times New Roman" w:cs="Times New Roman"/>
          <w:sz w:val="26"/>
          <w:szCs w:val="26"/>
        </w:rPr>
        <w:t>Градостроительного к</w:t>
      </w:r>
      <w:r w:rsidRPr="004B369E">
        <w:rPr>
          <w:rFonts w:ascii="Times New Roman" w:hAnsi="Times New Roman" w:cs="Times New Roman"/>
          <w:sz w:val="26"/>
          <w:szCs w:val="26"/>
        </w:rPr>
        <w:t>одекса</w:t>
      </w:r>
      <w:r>
        <w:rPr>
          <w:rFonts w:ascii="Times New Roman" w:hAnsi="Times New Roman" w:cs="Times New Roman"/>
          <w:sz w:val="26"/>
          <w:szCs w:val="26"/>
        </w:rPr>
        <w:t xml:space="preserve"> Российской Федерации</w:t>
      </w:r>
      <w:r w:rsidRPr="004B369E">
        <w:rPr>
          <w:rFonts w:ascii="Times New Roman" w:hAnsi="Times New Roman" w:cs="Times New Roman"/>
          <w:sz w:val="26"/>
          <w:szCs w:val="26"/>
        </w:rPr>
        <w:t>;</w:t>
      </w:r>
    </w:p>
    <w:p w:rsidR="00CF06BD" w:rsidRDefault="00F36564" w:rsidP="00CF06B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разрешение на </w:t>
      </w:r>
      <w:r w:rsidR="00CF06BD">
        <w:rPr>
          <w:rFonts w:ascii="Times New Roman" w:hAnsi="Times New Roman" w:cs="Times New Roman"/>
          <w:sz w:val="26"/>
          <w:szCs w:val="26"/>
        </w:rPr>
        <w:t xml:space="preserve">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5" w:history="1">
        <w:r w:rsidR="00CF06BD" w:rsidRPr="00CF06BD">
          <w:rPr>
            <w:rFonts w:ascii="Times New Roman" w:hAnsi="Times New Roman" w:cs="Times New Roman"/>
            <w:sz w:val="26"/>
            <w:szCs w:val="26"/>
          </w:rPr>
          <w:t>случаев</w:t>
        </w:r>
      </w:hyperlink>
      <w:r w:rsidR="00CF06BD" w:rsidRPr="00CF06BD">
        <w:rPr>
          <w:rFonts w:ascii="Times New Roman" w:hAnsi="Times New Roman" w:cs="Times New Roman"/>
          <w:sz w:val="26"/>
          <w:szCs w:val="26"/>
        </w:rPr>
        <w:t xml:space="preserve">, </w:t>
      </w:r>
      <w:r w:rsidR="00CF06BD">
        <w:rPr>
          <w:rFonts w:ascii="Times New Roman" w:hAnsi="Times New Roman" w:cs="Times New Roman"/>
          <w:sz w:val="26"/>
          <w:szCs w:val="26"/>
        </w:rPr>
        <w:t xml:space="preserve">при которых для строительства, реконструкции линейного объекта не требуется подготовка документации по </w:t>
      </w:r>
      <w:r w:rsidR="00CF06BD">
        <w:rPr>
          <w:rFonts w:ascii="Times New Roman" w:hAnsi="Times New Roman" w:cs="Times New Roman"/>
          <w:sz w:val="26"/>
          <w:szCs w:val="26"/>
        </w:rPr>
        <w:lastRenderedPageBreak/>
        <w:t>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36564" w:rsidRPr="006D4F58" w:rsidRDefault="00F36564" w:rsidP="00F36564">
      <w:pPr>
        <w:pStyle w:val="ab"/>
        <w:jc w:val="center"/>
        <w:rPr>
          <w:rFonts w:ascii="Times New Roman" w:hAnsi="Times New Roman" w:cs="Times New Roman"/>
          <w:b/>
          <w:sz w:val="26"/>
          <w:szCs w:val="26"/>
        </w:rPr>
      </w:pPr>
      <w:r w:rsidRPr="00A864E1">
        <w:rPr>
          <w:rFonts w:ascii="Times New Roman" w:hAnsi="Times New Roman" w:cs="Times New Roman"/>
          <w:b/>
          <w:sz w:val="26"/>
          <w:szCs w:val="26"/>
        </w:rPr>
        <w:t>Глава 2. КРУГ ЗАЯВИТЕЛЕЙ</w:t>
      </w:r>
    </w:p>
    <w:p w:rsidR="00F36564" w:rsidRPr="00E535BE" w:rsidRDefault="00F36564" w:rsidP="004656F6">
      <w:pPr>
        <w:pStyle w:val="ad"/>
        <w:tabs>
          <w:tab w:val="left" w:pos="709"/>
        </w:tabs>
        <w:autoSpaceDE w:val="0"/>
        <w:autoSpaceDN w:val="0"/>
        <w:adjustRightInd w:val="0"/>
        <w:ind w:left="0" w:firstLine="0"/>
        <w:rPr>
          <w:rFonts w:ascii="Times New Roman" w:hAnsi="Times New Roman"/>
          <w:szCs w:val="28"/>
        </w:rPr>
      </w:pPr>
      <w:r>
        <w:rPr>
          <w:rFonts w:ascii="Times New Roman" w:hAnsi="Times New Roman"/>
          <w:sz w:val="26"/>
          <w:szCs w:val="26"/>
        </w:rPr>
        <w:tab/>
      </w:r>
      <w:r w:rsidR="004656F6">
        <w:rPr>
          <w:rFonts w:ascii="Times New Roman" w:hAnsi="Times New Roman"/>
          <w:sz w:val="26"/>
          <w:szCs w:val="26"/>
        </w:rPr>
        <w:t>3</w:t>
      </w:r>
      <w:r w:rsidRPr="00A864E1">
        <w:rPr>
          <w:rFonts w:ascii="Times New Roman" w:hAnsi="Times New Roman"/>
          <w:sz w:val="26"/>
          <w:szCs w:val="26"/>
        </w:rPr>
        <w:t xml:space="preserve">. </w:t>
      </w:r>
      <w:r w:rsidRPr="00E535BE">
        <w:rPr>
          <w:rFonts w:ascii="Times New Roman" w:hAnsi="Times New Roman"/>
          <w:szCs w:val="28"/>
        </w:rPr>
        <w:t xml:space="preserve">Заявителями, имеющими право на предоставление муниципальной услуги, являются физические лица, юридические лица, являющиеся застройщиками и обратившиеся с заявлением </w:t>
      </w:r>
      <w:r w:rsidR="004656F6" w:rsidRPr="00D01AA7">
        <w:rPr>
          <w:rFonts w:ascii="Times New Roman" w:hAnsi="Times New Roman"/>
          <w:szCs w:val="28"/>
        </w:rPr>
        <w:t>о выдаче разрешения на ввод объекта в эксплуатацию, выраженным в письменной форме</w:t>
      </w:r>
      <w:r w:rsidR="004656F6">
        <w:rPr>
          <w:rFonts w:ascii="Times New Roman" w:hAnsi="Times New Roman"/>
          <w:szCs w:val="28"/>
        </w:rPr>
        <w:t xml:space="preserve"> (</w:t>
      </w:r>
      <w:r w:rsidRPr="00E535BE">
        <w:rPr>
          <w:rFonts w:ascii="Times New Roman" w:hAnsi="Times New Roman"/>
          <w:szCs w:val="28"/>
        </w:rPr>
        <w:t xml:space="preserve">Приложением </w:t>
      </w:r>
      <w:r w:rsidR="004656F6">
        <w:rPr>
          <w:rFonts w:ascii="Times New Roman" w:hAnsi="Times New Roman"/>
          <w:szCs w:val="28"/>
        </w:rPr>
        <w:t xml:space="preserve"> </w:t>
      </w:r>
      <w:r w:rsidRPr="00E535BE">
        <w:rPr>
          <w:rFonts w:ascii="Times New Roman" w:hAnsi="Times New Roman"/>
          <w:szCs w:val="28"/>
        </w:rPr>
        <w:t>№ 1 к настоящему регламенту</w:t>
      </w:r>
      <w:r w:rsidR="004656F6">
        <w:rPr>
          <w:rFonts w:ascii="Times New Roman" w:hAnsi="Times New Roman"/>
          <w:szCs w:val="28"/>
        </w:rPr>
        <w:t>)</w:t>
      </w:r>
      <w:r w:rsidRPr="00E535BE">
        <w:rPr>
          <w:rFonts w:ascii="Times New Roman" w:hAnsi="Times New Roman"/>
          <w:szCs w:val="28"/>
        </w:rPr>
        <w:t>.</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F36564" w:rsidRDefault="00F36564" w:rsidP="00F36564">
      <w:pPr>
        <w:pStyle w:val="ab"/>
        <w:jc w:val="center"/>
        <w:rPr>
          <w:rFonts w:ascii="Times New Roman" w:hAnsi="Times New Roman" w:cs="Times New Roman"/>
          <w:b/>
          <w:sz w:val="26"/>
          <w:szCs w:val="26"/>
        </w:rPr>
      </w:pPr>
    </w:p>
    <w:p w:rsidR="00F36564" w:rsidRPr="0051266C" w:rsidRDefault="00F36564" w:rsidP="00F36564">
      <w:pPr>
        <w:pStyle w:val="ab"/>
        <w:jc w:val="center"/>
        <w:rPr>
          <w:rFonts w:ascii="Times New Roman" w:hAnsi="Times New Roman" w:cs="Times New Roman"/>
          <w:b/>
          <w:sz w:val="26"/>
          <w:szCs w:val="26"/>
        </w:rPr>
      </w:pPr>
      <w:r w:rsidRPr="0051266C">
        <w:rPr>
          <w:rFonts w:ascii="Times New Roman" w:hAnsi="Times New Roman" w:cs="Times New Roman"/>
          <w:b/>
          <w:sz w:val="26"/>
          <w:szCs w:val="26"/>
        </w:rPr>
        <w:t>Глава 3. ТРЕБОВАНИЯ К ПОРЯДКУ ИНФОРМИРОВАНИЯ</w:t>
      </w:r>
    </w:p>
    <w:p w:rsidR="00F36564" w:rsidRDefault="00F36564" w:rsidP="00F36564">
      <w:pPr>
        <w:pStyle w:val="ab"/>
        <w:jc w:val="center"/>
        <w:rPr>
          <w:rFonts w:ascii="Times New Roman" w:hAnsi="Times New Roman" w:cs="Times New Roman"/>
          <w:b/>
          <w:sz w:val="26"/>
          <w:szCs w:val="26"/>
        </w:rPr>
      </w:pPr>
      <w:r w:rsidRPr="0051266C">
        <w:rPr>
          <w:rFonts w:ascii="Times New Roman" w:hAnsi="Times New Roman" w:cs="Times New Roman"/>
          <w:b/>
          <w:sz w:val="26"/>
          <w:szCs w:val="26"/>
        </w:rPr>
        <w:t>О ПРЕДОСТАВЛЕНИИ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6"/>
          <w:szCs w:val="26"/>
        </w:rPr>
        <w:t>А</w:t>
      </w:r>
      <w:r w:rsidRPr="0051266C">
        <w:rPr>
          <w:rFonts w:ascii="Times New Roman" w:hAnsi="Times New Roman" w:cs="Times New Roman"/>
          <w:sz w:val="26"/>
          <w:szCs w:val="26"/>
        </w:rPr>
        <w:t>дминистрацию.</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5</w:t>
      </w:r>
      <w:r w:rsidRPr="0051266C">
        <w:rPr>
          <w:rFonts w:ascii="Times New Roman" w:hAnsi="Times New Roman" w:cs="Times New Roman"/>
          <w:sz w:val="26"/>
          <w:szCs w:val="26"/>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6</w:t>
      </w:r>
      <w:r w:rsidRPr="0051266C">
        <w:rPr>
          <w:rFonts w:ascii="Times New Roman" w:hAnsi="Times New Roman" w:cs="Times New Roman"/>
          <w:sz w:val="26"/>
          <w:szCs w:val="26"/>
        </w:rPr>
        <w:t>. Информация предоставляется:</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при личном контакте с заявителями;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r w:rsidRPr="0051266C">
        <w:rPr>
          <w:rFonts w:ascii="Times New Roman" w:hAnsi="Times New Roman" w:cs="Times New Roman"/>
          <w:color w:val="000000"/>
          <w:sz w:val="26"/>
          <w:szCs w:val="26"/>
          <w:u w:val="single"/>
          <w:lang w:val="en-US"/>
        </w:rPr>
        <w:t>bodaybo</w:t>
      </w:r>
      <w:r w:rsidRPr="0051266C">
        <w:rPr>
          <w:rFonts w:ascii="Times New Roman" w:hAnsi="Times New Roman" w:cs="Times New Roman"/>
          <w:color w:val="000000"/>
          <w:sz w:val="26"/>
          <w:szCs w:val="26"/>
          <w:u w:val="single"/>
        </w:rPr>
        <w:t>38.</w:t>
      </w:r>
      <w:r w:rsidRPr="0051266C">
        <w:rPr>
          <w:rFonts w:ascii="Times New Roman" w:hAnsi="Times New Roman" w:cs="Times New Roman"/>
          <w:color w:val="000000"/>
          <w:sz w:val="26"/>
          <w:szCs w:val="26"/>
          <w:u w:val="single"/>
          <w:lang w:val="en-US"/>
        </w:rPr>
        <w:t>ru</w:t>
      </w:r>
      <w:r w:rsidRPr="0051266C">
        <w:rPr>
          <w:rFonts w:ascii="Times New Roman" w:hAnsi="Times New Roman" w:cs="Times New Roman"/>
          <w:sz w:val="26"/>
          <w:szCs w:val="2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6" w:history="1">
        <w:r w:rsidRPr="0051266C">
          <w:rPr>
            <w:rStyle w:val="ac"/>
            <w:rFonts w:ascii="Times New Roman" w:hAnsi="Times New Roman" w:cs="Times New Roman"/>
            <w:sz w:val="26"/>
            <w:szCs w:val="26"/>
          </w:rPr>
          <w:t>http://38.gosuslugi.ru</w:t>
        </w:r>
      </w:hyperlink>
      <w:r w:rsidRPr="0051266C">
        <w:rPr>
          <w:rFonts w:ascii="Times New Roman" w:hAnsi="Times New Roman" w:cs="Times New Roman"/>
          <w:sz w:val="26"/>
          <w:szCs w:val="26"/>
        </w:rPr>
        <w:t xml:space="preserve"> (далее – Портал);</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письменно, в случае письменного обращения заявителя.</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7</w:t>
      </w:r>
      <w:r w:rsidRPr="0051266C">
        <w:rPr>
          <w:rFonts w:ascii="Times New Roman" w:hAnsi="Times New Roman" w:cs="Times New Roman"/>
          <w:sz w:val="26"/>
          <w:szCs w:val="26"/>
        </w:rPr>
        <w:t xml:space="preserve">. Должностное лицо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8</w:t>
      </w:r>
      <w:r w:rsidRPr="0051266C">
        <w:rPr>
          <w:rFonts w:ascii="Times New Roman" w:hAnsi="Times New Roman" w:cs="Times New Roman"/>
          <w:sz w:val="26"/>
          <w:szCs w:val="26"/>
        </w:rPr>
        <w:t xml:space="preserve">. Должностные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предоставляют информацию по следующим вопросам:</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об </w:t>
      </w:r>
      <w:r>
        <w:rPr>
          <w:rFonts w:ascii="Times New Roman" w:hAnsi="Times New Roman" w:cs="Times New Roman"/>
          <w:sz w:val="26"/>
          <w:szCs w:val="26"/>
        </w:rPr>
        <w:t>Администрации</w:t>
      </w:r>
      <w:r w:rsidRPr="0051266C">
        <w:rPr>
          <w:rFonts w:ascii="Times New Roman" w:hAnsi="Times New Roman" w:cs="Times New Roman"/>
          <w:sz w:val="26"/>
          <w:szCs w:val="26"/>
        </w:rPr>
        <w:t>, осуществляюще</w:t>
      </w:r>
      <w:r>
        <w:rPr>
          <w:rFonts w:ascii="Times New Roman" w:hAnsi="Times New Roman" w:cs="Times New Roman"/>
          <w:sz w:val="26"/>
          <w:szCs w:val="26"/>
        </w:rPr>
        <w:t>й</w:t>
      </w:r>
      <w:r w:rsidRPr="0051266C">
        <w:rPr>
          <w:rFonts w:ascii="Times New Roman" w:hAnsi="Times New Roman" w:cs="Times New Roman"/>
          <w:sz w:val="26"/>
          <w:szCs w:val="26"/>
        </w:rPr>
        <w:t xml:space="preserve"> предоставление муниципальной услуги, включая информацию о месте нахождения </w:t>
      </w:r>
      <w:r>
        <w:rPr>
          <w:rFonts w:ascii="Times New Roman" w:hAnsi="Times New Roman" w:cs="Times New Roman"/>
          <w:sz w:val="26"/>
          <w:szCs w:val="26"/>
        </w:rPr>
        <w:t>Администрации</w:t>
      </w:r>
      <w:r w:rsidRPr="0051266C">
        <w:rPr>
          <w:rFonts w:ascii="Times New Roman" w:hAnsi="Times New Roman" w:cs="Times New Roman"/>
          <w:sz w:val="26"/>
          <w:szCs w:val="26"/>
        </w:rPr>
        <w:t>, графике работы, контактных телефонах, а также о МФЦ, осуществляющих предоставление данной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о перечне документов, необходимых для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д) о сроке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ж) об основаниях отказа в предоставлении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з)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9</w:t>
      </w:r>
      <w:r w:rsidRPr="0051266C">
        <w:rPr>
          <w:rFonts w:ascii="Times New Roman" w:hAnsi="Times New Roman" w:cs="Times New Roman"/>
          <w:sz w:val="26"/>
          <w:szCs w:val="26"/>
        </w:rPr>
        <w:t>. Основными требованиями при предоставлении информации являются:</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актуальность;</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своевременность;</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четкость и доступность в изложении информации;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г) полнота информации;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д) соответствие информации требованиям законодательства.</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10</w:t>
      </w:r>
      <w:r w:rsidRPr="0051266C">
        <w:rPr>
          <w:rFonts w:ascii="Times New Roman" w:hAnsi="Times New Roman" w:cs="Times New Roman"/>
          <w:sz w:val="26"/>
          <w:szCs w:val="26"/>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11</w:t>
      </w:r>
      <w:r w:rsidRPr="0051266C">
        <w:rPr>
          <w:rFonts w:ascii="Times New Roman" w:hAnsi="Times New Roman" w:cs="Times New Roman"/>
          <w:sz w:val="26"/>
          <w:szCs w:val="26"/>
        </w:rPr>
        <w:t xml:space="preserve">. При ответах на телефонные звонки должностные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При невозможности должностного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12</w:t>
      </w:r>
      <w:r w:rsidRPr="0051266C">
        <w:rPr>
          <w:rFonts w:ascii="Times New Roman" w:hAnsi="Times New Roman" w:cs="Times New Roman"/>
          <w:sz w:val="26"/>
          <w:szCs w:val="26"/>
        </w:rPr>
        <w:t xml:space="preserve">. Если заявителя не удовлетворяет информация, представленная должностным лицом </w:t>
      </w:r>
      <w:r>
        <w:rPr>
          <w:rFonts w:ascii="Times New Roman" w:hAnsi="Times New Roman" w:cs="Times New Roman"/>
          <w:sz w:val="26"/>
          <w:szCs w:val="26"/>
        </w:rPr>
        <w:t xml:space="preserve">Администрации </w:t>
      </w:r>
      <w:r w:rsidRPr="0051266C">
        <w:rPr>
          <w:rFonts w:ascii="Times New Roman" w:hAnsi="Times New Roman" w:cs="Times New Roman"/>
          <w:sz w:val="26"/>
          <w:szCs w:val="26"/>
        </w:rPr>
        <w:t xml:space="preserve">он может обратиться к мэру г.Бодайбо и района, первому заместителю мэра г.Бодайбо и района, а также к начальнику отдела по управлению муниципальным имуществом и земельным отношениям </w:t>
      </w:r>
      <w:r>
        <w:rPr>
          <w:rFonts w:ascii="Times New Roman" w:hAnsi="Times New Roman" w:cs="Times New Roman"/>
          <w:sz w:val="26"/>
          <w:szCs w:val="26"/>
        </w:rPr>
        <w:t>А</w:t>
      </w:r>
      <w:r w:rsidRPr="0051266C">
        <w:rPr>
          <w:rFonts w:ascii="Times New Roman" w:hAnsi="Times New Roman" w:cs="Times New Roman"/>
          <w:sz w:val="26"/>
          <w:szCs w:val="26"/>
        </w:rPr>
        <w:t>дминистрации в соответствии с графиком приема заявителей.</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Прием заявителей мэром г. Бодайбо и района или первым заместителем мэра г.Бодайбо и района проводится по предварительной записи, которая осуществляется по телефону: 8 (39561)5-10-55.</w:t>
      </w:r>
    </w:p>
    <w:p w:rsidR="00F36564" w:rsidRPr="0051266C" w:rsidRDefault="00F36564" w:rsidP="00F36564">
      <w:pPr>
        <w:pStyle w:val="ab"/>
        <w:ind w:firstLine="708"/>
        <w:jc w:val="both"/>
        <w:rPr>
          <w:rFonts w:ascii="Times New Roman" w:hAnsi="Times New Roman" w:cs="Times New Roman"/>
          <w:sz w:val="26"/>
          <w:szCs w:val="26"/>
        </w:rPr>
      </w:pPr>
      <w:r w:rsidRPr="00BC0174">
        <w:rPr>
          <w:rFonts w:ascii="Times New Roman" w:hAnsi="Times New Roman" w:cs="Times New Roman"/>
          <w:sz w:val="26"/>
          <w:szCs w:val="26"/>
        </w:rPr>
        <w:lastRenderedPageBreak/>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Ответ на обращение, поступившее в </w:t>
      </w:r>
      <w:r>
        <w:rPr>
          <w:rFonts w:ascii="Times New Roman" w:hAnsi="Times New Roman" w:cs="Times New Roman"/>
          <w:sz w:val="26"/>
          <w:szCs w:val="26"/>
        </w:rPr>
        <w:t>Администрацию</w:t>
      </w:r>
      <w:r w:rsidRPr="0051266C">
        <w:rPr>
          <w:rFonts w:ascii="Times New Roman" w:hAnsi="Times New Roman" w:cs="Times New Roman"/>
          <w:sz w:val="26"/>
          <w:szCs w:val="26"/>
        </w:rPr>
        <w:t>, в течение срока его рассмотрения направляется по адресу, указанному в обращении.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4</w:t>
      </w:r>
      <w:r w:rsidRPr="0051266C">
        <w:rPr>
          <w:rFonts w:ascii="Times New Roman" w:hAnsi="Times New Roman" w:cs="Times New Roman"/>
          <w:sz w:val="26"/>
          <w:szCs w:val="26"/>
        </w:rPr>
        <w:t xml:space="preserve">. Информация об </w:t>
      </w:r>
      <w:r>
        <w:rPr>
          <w:rFonts w:ascii="Times New Roman" w:hAnsi="Times New Roman" w:cs="Times New Roman"/>
          <w:sz w:val="26"/>
          <w:szCs w:val="26"/>
        </w:rPr>
        <w:t>Администрации</w:t>
      </w:r>
      <w:r w:rsidRPr="0051266C">
        <w:rPr>
          <w:rFonts w:ascii="Times New Roman" w:hAnsi="Times New Roman" w:cs="Times New Roman"/>
          <w:sz w:val="26"/>
          <w:szCs w:val="26"/>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на стендах, расположенных в помещениях, занимаемых </w:t>
      </w:r>
      <w:r>
        <w:rPr>
          <w:rFonts w:ascii="Times New Roman" w:hAnsi="Times New Roman" w:cs="Times New Roman"/>
          <w:sz w:val="26"/>
          <w:szCs w:val="26"/>
        </w:rPr>
        <w:t>Администрацией</w:t>
      </w:r>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б) на официальном сайте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r w:rsidRPr="0051266C">
        <w:rPr>
          <w:rFonts w:ascii="Times New Roman" w:hAnsi="Times New Roman" w:cs="Times New Roman"/>
          <w:color w:val="000000"/>
          <w:sz w:val="26"/>
          <w:szCs w:val="26"/>
          <w:u w:val="single"/>
          <w:lang w:val="en-US"/>
        </w:rPr>
        <w:t>bodaybo</w:t>
      </w:r>
      <w:r w:rsidRPr="0051266C">
        <w:rPr>
          <w:rFonts w:ascii="Times New Roman" w:hAnsi="Times New Roman" w:cs="Times New Roman"/>
          <w:color w:val="000000"/>
          <w:sz w:val="26"/>
          <w:szCs w:val="26"/>
          <w:u w:val="single"/>
        </w:rPr>
        <w:t>38.</w:t>
      </w:r>
      <w:r w:rsidRPr="0051266C">
        <w:rPr>
          <w:rFonts w:ascii="Times New Roman" w:hAnsi="Times New Roman" w:cs="Times New Roman"/>
          <w:color w:val="000000"/>
          <w:sz w:val="26"/>
          <w:szCs w:val="26"/>
          <w:u w:val="single"/>
          <w:lang w:val="en-US"/>
        </w:rPr>
        <w:t>ru</w:t>
      </w:r>
      <w:r w:rsidRPr="0051266C">
        <w:rPr>
          <w:rFonts w:ascii="Times New Roman" w:hAnsi="Times New Roman" w:cs="Times New Roman"/>
          <w:sz w:val="26"/>
          <w:szCs w:val="26"/>
        </w:rPr>
        <w:t>, официальном сайте МФЦ, на Портале;</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посредством публикации в средствах массовой информации.</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15</w:t>
      </w:r>
      <w:r w:rsidRPr="0051266C">
        <w:rPr>
          <w:rFonts w:ascii="Times New Roman" w:hAnsi="Times New Roman" w:cs="Times New Roman"/>
          <w:sz w:val="26"/>
          <w:szCs w:val="26"/>
        </w:rPr>
        <w:t xml:space="preserve">. На стендах, расположенных в помещениях, занимаемых </w:t>
      </w:r>
      <w:r>
        <w:rPr>
          <w:rFonts w:ascii="Times New Roman" w:hAnsi="Times New Roman" w:cs="Times New Roman"/>
          <w:sz w:val="26"/>
          <w:szCs w:val="26"/>
        </w:rPr>
        <w:t>Администрацией</w:t>
      </w:r>
      <w:r w:rsidRPr="0051266C">
        <w:rPr>
          <w:rFonts w:ascii="Times New Roman" w:hAnsi="Times New Roman" w:cs="Times New Roman"/>
          <w:sz w:val="26"/>
          <w:szCs w:val="26"/>
        </w:rPr>
        <w:t>, размещается следующая информация:</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 список документов для получения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2) о сроках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3) извлечения из административного регламента:</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об основаниях отказа в предоставлении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об описании конечного результата предоставления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в) о порядке досудебного обжалования решений и действий (бездействия)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почтовый адрес </w:t>
      </w:r>
      <w:r>
        <w:rPr>
          <w:rFonts w:ascii="Times New Roman" w:hAnsi="Times New Roman" w:cs="Times New Roman"/>
          <w:sz w:val="26"/>
          <w:szCs w:val="26"/>
        </w:rPr>
        <w:t>Администрации</w:t>
      </w:r>
      <w:r w:rsidRPr="0051266C">
        <w:rPr>
          <w:rFonts w:ascii="Times New Roman" w:hAnsi="Times New Roman" w:cs="Times New Roman"/>
          <w:sz w:val="26"/>
          <w:szCs w:val="26"/>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6</w:t>
      </w:r>
      <w:r w:rsidRPr="0051266C">
        <w:rPr>
          <w:rFonts w:ascii="Times New Roman" w:hAnsi="Times New Roman" w:cs="Times New Roman"/>
          <w:sz w:val="26"/>
          <w:szCs w:val="26"/>
        </w:rPr>
        <w:t xml:space="preserve">. Информация об </w:t>
      </w:r>
      <w:r>
        <w:rPr>
          <w:rFonts w:ascii="Times New Roman" w:hAnsi="Times New Roman" w:cs="Times New Roman"/>
          <w:sz w:val="26"/>
          <w:szCs w:val="26"/>
        </w:rPr>
        <w:t xml:space="preserve">Администрации - </w:t>
      </w:r>
      <w:r w:rsidRPr="0051266C">
        <w:rPr>
          <w:rFonts w:ascii="Times New Roman" w:hAnsi="Times New Roman" w:cs="Times New Roman"/>
          <w:sz w:val="26"/>
          <w:szCs w:val="26"/>
        </w:rPr>
        <w:t>уполномоченно</w:t>
      </w:r>
      <w:r>
        <w:rPr>
          <w:rFonts w:ascii="Times New Roman" w:hAnsi="Times New Roman" w:cs="Times New Roman"/>
          <w:sz w:val="26"/>
          <w:szCs w:val="26"/>
        </w:rPr>
        <w:t>м</w:t>
      </w:r>
      <w:r w:rsidRPr="0051266C">
        <w:rPr>
          <w:rFonts w:ascii="Times New Roman" w:hAnsi="Times New Roman" w:cs="Times New Roman"/>
          <w:sz w:val="26"/>
          <w:szCs w:val="26"/>
        </w:rPr>
        <w:t xml:space="preserve"> орган</w:t>
      </w:r>
      <w:r>
        <w:rPr>
          <w:rFonts w:ascii="Times New Roman" w:hAnsi="Times New Roman" w:cs="Times New Roman"/>
          <w:sz w:val="26"/>
          <w:szCs w:val="26"/>
        </w:rPr>
        <w:t>е</w:t>
      </w:r>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место нахождения: 666904, Российская Федерация, Иркутская область, г.Бодайбо, ул. Урицкого, д. 33;</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телефон:  8(39561)5-10-55, 5-10-74;</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почтовый адрес для направления документов и обращений: 666904, Российская Федерация, Иркутская область, г.Бодайбо, ул. Урицкого, д. 33;</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г) официальный сайт в информационно-телекоммуникационной сети «Интернет» - </w:t>
      </w:r>
      <w:hyperlink r:id="rId17" w:history="1">
        <w:r w:rsidRPr="0051266C">
          <w:rPr>
            <w:rStyle w:val="ac"/>
            <w:rFonts w:ascii="Times New Roman" w:hAnsi="Times New Roman" w:cs="Times New Roman"/>
            <w:sz w:val="26"/>
            <w:szCs w:val="26"/>
            <w:lang w:val="en-US"/>
          </w:rPr>
          <w:t>www</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bodaybo</w:t>
        </w:r>
        <w:r w:rsidRPr="0051266C">
          <w:rPr>
            <w:rStyle w:val="ac"/>
            <w:rFonts w:ascii="Times New Roman" w:hAnsi="Times New Roman" w:cs="Times New Roman"/>
            <w:sz w:val="26"/>
            <w:szCs w:val="26"/>
          </w:rPr>
          <w:t>38.</w:t>
        </w:r>
        <w:r w:rsidRPr="0051266C">
          <w:rPr>
            <w:rStyle w:val="ac"/>
            <w:rFonts w:ascii="Times New Roman" w:hAnsi="Times New Roman" w:cs="Times New Roman"/>
            <w:sz w:val="26"/>
            <w:szCs w:val="26"/>
            <w:lang w:val="en-US"/>
          </w:rPr>
          <w:t>ru</w:t>
        </w:r>
      </w:hyperlink>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д) адрес электронной почты: </w:t>
      </w:r>
      <w:r w:rsidRPr="0051266C">
        <w:rPr>
          <w:rFonts w:ascii="Times New Roman" w:hAnsi="Times New Roman" w:cs="Times New Roman"/>
          <w:sz w:val="26"/>
          <w:szCs w:val="26"/>
          <w:u w:val="single"/>
          <w:lang w:val="en-US"/>
        </w:rPr>
        <w:t>E</w:t>
      </w:r>
      <w:r w:rsidRPr="0051266C">
        <w:rPr>
          <w:rFonts w:ascii="Times New Roman" w:hAnsi="Times New Roman" w:cs="Times New Roman"/>
          <w:sz w:val="26"/>
          <w:szCs w:val="26"/>
          <w:u w:val="single"/>
        </w:rPr>
        <w:t>-</w:t>
      </w:r>
      <w:r w:rsidRPr="0051266C">
        <w:rPr>
          <w:rFonts w:ascii="Times New Roman" w:hAnsi="Times New Roman" w:cs="Times New Roman"/>
          <w:sz w:val="26"/>
          <w:szCs w:val="26"/>
          <w:u w:val="single"/>
          <w:lang w:val="en-US"/>
        </w:rPr>
        <w:t>mail</w:t>
      </w:r>
      <w:r w:rsidRPr="0051266C">
        <w:rPr>
          <w:rFonts w:ascii="Times New Roman" w:hAnsi="Times New Roman" w:cs="Times New Roman"/>
          <w:sz w:val="26"/>
          <w:szCs w:val="26"/>
          <w:u w:val="single"/>
        </w:rPr>
        <w:t xml:space="preserve">: </w:t>
      </w:r>
      <w:r w:rsidRPr="0051266C">
        <w:rPr>
          <w:rFonts w:ascii="Times New Roman" w:hAnsi="Times New Roman" w:cs="Times New Roman"/>
          <w:sz w:val="26"/>
          <w:szCs w:val="26"/>
          <w:u w:val="single"/>
          <w:lang w:val="en-US"/>
        </w:rPr>
        <w:t>bodaibo</w:t>
      </w:r>
      <w:r w:rsidRPr="0051266C">
        <w:rPr>
          <w:rFonts w:ascii="Times New Roman" w:hAnsi="Times New Roman" w:cs="Times New Roman"/>
          <w:sz w:val="26"/>
          <w:szCs w:val="26"/>
          <w:u w:val="single"/>
        </w:rPr>
        <w:t xml:space="preserve"> </w:t>
      </w:r>
      <w:hyperlink r:id="rId18" w:history="1">
        <w:r w:rsidRPr="0051266C">
          <w:rPr>
            <w:rStyle w:val="ac"/>
            <w:rFonts w:ascii="Times New Roman" w:hAnsi="Times New Roman" w:cs="Times New Roman"/>
            <w:sz w:val="26"/>
            <w:szCs w:val="26"/>
            <w:lang w:val="en-US"/>
          </w:rPr>
          <w:t>mer</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irmail</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ru</w:t>
        </w:r>
      </w:hyperlink>
      <w:r w:rsidRPr="0051266C">
        <w:rPr>
          <w:rFonts w:ascii="Times New Roman" w:hAnsi="Times New Roman" w:cs="Times New Roman"/>
          <w:sz w:val="26"/>
          <w:szCs w:val="26"/>
        </w:rPr>
        <w:t>.</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7</w:t>
      </w:r>
      <w:r w:rsidRPr="0051266C">
        <w:rPr>
          <w:rFonts w:ascii="Times New Roman" w:hAnsi="Times New Roman" w:cs="Times New Roman"/>
          <w:sz w:val="26"/>
          <w:szCs w:val="26"/>
        </w:rPr>
        <w:t xml:space="preserve">. График приема заявителей в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tbl>
      <w:tblPr>
        <w:tblW w:w="9345" w:type="dxa"/>
        <w:tblInd w:w="609" w:type="dxa"/>
        <w:tblLook w:val="04A0"/>
      </w:tblPr>
      <w:tblGrid>
        <w:gridCol w:w="3115"/>
        <w:gridCol w:w="2555"/>
        <w:gridCol w:w="3675"/>
      </w:tblGrid>
      <w:tr w:rsidR="00F36564" w:rsidRPr="0051266C" w:rsidTr="00CF06BD">
        <w:tc>
          <w:tcPr>
            <w:tcW w:w="3115" w:type="dxa"/>
          </w:tcPr>
          <w:p w:rsidR="00F36564" w:rsidRPr="0051266C" w:rsidRDefault="00F36564" w:rsidP="00CF06BD">
            <w:pPr>
              <w:pStyle w:val="ab"/>
              <w:jc w:val="both"/>
              <w:rPr>
                <w:rFonts w:ascii="Times New Roman" w:hAnsi="Times New Roman" w:cs="Times New Roman"/>
                <w:sz w:val="26"/>
                <w:szCs w:val="26"/>
              </w:rPr>
            </w:pPr>
            <w:bookmarkStart w:id="1" w:name="Par144"/>
            <w:bookmarkEnd w:id="1"/>
            <w:r>
              <w:rPr>
                <w:rFonts w:ascii="Times New Roman" w:hAnsi="Times New Roman" w:cs="Times New Roman"/>
                <w:sz w:val="26"/>
                <w:szCs w:val="26"/>
              </w:rPr>
              <w:t xml:space="preserve">  п</w:t>
            </w:r>
            <w:r w:rsidRPr="0051266C">
              <w:rPr>
                <w:rFonts w:ascii="Times New Roman" w:hAnsi="Times New Roman" w:cs="Times New Roman"/>
                <w:sz w:val="26"/>
                <w:szCs w:val="26"/>
              </w:rPr>
              <w:t>онедельник</w:t>
            </w:r>
            <w:r>
              <w:rPr>
                <w:rFonts w:ascii="Times New Roman" w:hAnsi="Times New Roman" w:cs="Times New Roman"/>
                <w:sz w:val="26"/>
                <w:szCs w:val="26"/>
              </w:rPr>
              <w:t xml:space="preserve"> - пятница</w:t>
            </w:r>
          </w:p>
        </w:tc>
        <w:tc>
          <w:tcPr>
            <w:tcW w:w="2555" w:type="dxa"/>
          </w:tcPr>
          <w:p w:rsidR="00F36564" w:rsidRPr="0051266C" w:rsidRDefault="00F36564" w:rsidP="00CF06BD">
            <w:pPr>
              <w:pStyle w:val="ab"/>
              <w:jc w:val="both"/>
              <w:rPr>
                <w:rFonts w:ascii="Times New Roman" w:hAnsi="Times New Roman" w:cs="Times New Roman"/>
                <w:sz w:val="26"/>
                <w:szCs w:val="26"/>
              </w:rPr>
            </w:pPr>
            <w:r w:rsidRPr="0051266C">
              <w:rPr>
                <w:rFonts w:ascii="Times New Roman" w:hAnsi="Times New Roman" w:cs="Times New Roman"/>
                <w:sz w:val="26"/>
                <w:szCs w:val="26"/>
              </w:rPr>
              <w:t>9.00 – 17.00</w:t>
            </w:r>
          </w:p>
        </w:tc>
        <w:tc>
          <w:tcPr>
            <w:tcW w:w="3675" w:type="dxa"/>
          </w:tcPr>
          <w:p w:rsidR="00F36564" w:rsidRPr="0051266C" w:rsidRDefault="00F36564" w:rsidP="00CF06BD">
            <w:pPr>
              <w:pStyle w:val="ab"/>
              <w:jc w:val="both"/>
              <w:rPr>
                <w:rFonts w:ascii="Times New Roman" w:hAnsi="Times New Roman" w:cs="Times New Roman"/>
                <w:sz w:val="26"/>
                <w:szCs w:val="26"/>
              </w:rPr>
            </w:pPr>
            <w:r w:rsidRPr="0051266C">
              <w:rPr>
                <w:rFonts w:ascii="Times New Roman" w:hAnsi="Times New Roman" w:cs="Times New Roman"/>
                <w:sz w:val="26"/>
                <w:szCs w:val="26"/>
              </w:rPr>
              <w:t>(перерыв 13.00 – 14.00)</w:t>
            </w:r>
          </w:p>
        </w:tc>
      </w:tr>
    </w:tbl>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с</w:t>
      </w:r>
      <w:r w:rsidRPr="0051266C">
        <w:rPr>
          <w:rFonts w:ascii="Times New Roman" w:hAnsi="Times New Roman" w:cs="Times New Roman"/>
          <w:sz w:val="26"/>
          <w:szCs w:val="26"/>
        </w:rPr>
        <w:t>уббота, воскресенье – выходные дни.</w:t>
      </w:r>
    </w:p>
    <w:p w:rsidR="00F36564" w:rsidRPr="0051266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18.</w:t>
      </w:r>
      <w:r w:rsidRPr="0051266C">
        <w:rPr>
          <w:rFonts w:ascii="Times New Roman" w:hAnsi="Times New Roman" w:cs="Times New Roman"/>
          <w:sz w:val="26"/>
          <w:szCs w:val="26"/>
        </w:rPr>
        <w:t xml:space="preserve"> Информирование и консультирование граждан о порядке предоставления муниципальной услуги, о ходе выполнения запросов о предоставлении </w:t>
      </w:r>
      <w:r w:rsidRPr="0051266C">
        <w:rPr>
          <w:rFonts w:ascii="Times New Roman" w:hAnsi="Times New Roman" w:cs="Times New Roman"/>
          <w:sz w:val="26"/>
          <w:szCs w:val="26"/>
        </w:rPr>
        <w:lastRenderedPageBreak/>
        <w:t xml:space="preserve">муниципальной услуги, а также по иным вопросам, связанным с предоставлением муниципальной услуги, в МФЦ, с которым </w:t>
      </w:r>
      <w:r>
        <w:rPr>
          <w:rFonts w:ascii="Times New Roman" w:hAnsi="Times New Roman" w:cs="Times New Roman"/>
          <w:sz w:val="26"/>
          <w:szCs w:val="26"/>
        </w:rPr>
        <w:t>Администрация</w:t>
      </w:r>
      <w:r w:rsidRPr="0051266C">
        <w:rPr>
          <w:rFonts w:ascii="Times New Roman" w:hAnsi="Times New Roman" w:cs="Times New Roman"/>
          <w:sz w:val="26"/>
          <w:szCs w:val="26"/>
        </w:rPr>
        <w:t xml:space="preserve"> заключил</w:t>
      </w:r>
      <w:r>
        <w:rPr>
          <w:rFonts w:ascii="Times New Roman" w:hAnsi="Times New Roman" w:cs="Times New Roman"/>
          <w:sz w:val="26"/>
          <w:szCs w:val="26"/>
        </w:rPr>
        <w:t>а</w:t>
      </w:r>
      <w:r w:rsidRPr="0051266C">
        <w:rPr>
          <w:rFonts w:ascii="Times New Roman" w:hAnsi="Times New Roman" w:cs="Times New Roman"/>
          <w:sz w:val="26"/>
          <w:szCs w:val="26"/>
        </w:rPr>
        <w:t xml:space="preserve"> в соответствии с законодательством соглашения о взаимодействии, осуществляются в порядке, установленном настоящей главой.</w:t>
      </w:r>
    </w:p>
    <w:p w:rsidR="00F36564" w:rsidRPr="0051266C" w:rsidRDefault="00F36564" w:rsidP="00F36564">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9" w:history="1">
        <w:r w:rsidRPr="0051266C">
          <w:rPr>
            <w:rStyle w:val="ac"/>
            <w:rFonts w:ascii="Times New Roman" w:hAnsi="Times New Roman" w:cs="Times New Roman"/>
            <w:sz w:val="26"/>
            <w:szCs w:val="26"/>
            <w:lang w:val="en-US"/>
          </w:rPr>
          <w:t>www</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mfc</w:t>
        </w:r>
        <w:r w:rsidRPr="0051266C">
          <w:rPr>
            <w:rStyle w:val="ac"/>
            <w:rFonts w:ascii="Times New Roman" w:hAnsi="Times New Roman" w:cs="Times New Roman"/>
            <w:sz w:val="26"/>
            <w:szCs w:val="26"/>
          </w:rPr>
          <w:t>38.</w:t>
        </w:r>
        <w:r w:rsidRPr="0051266C">
          <w:rPr>
            <w:rStyle w:val="ac"/>
            <w:rFonts w:ascii="Times New Roman" w:hAnsi="Times New Roman" w:cs="Times New Roman"/>
            <w:sz w:val="26"/>
            <w:szCs w:val="26"/>
            <w:lang w:val="en-US"/>
          </w:rPr>
          <w:t>ru</w:t>
        </w:r>
        <w:r w:rsidRPr="0051266C">
          <w:rPr>
            <w:rStyle w:val="ac"/>
            <w:rFonts w:ascii="Times New Roman" w:hAnsi="Times New Roman" w:cs="Times New Roman"/>
            <w:sz w:val="26"/>
            <w:szCs w:val="26"/>
          </w:rPr>
          <w:t>.»</w:t>
        </w:r>
      </w:hyperlink>
      <w:r w:rsidRPr="0051266C">
        <w:rPr>
          <w:rFonts w:ascii="Times New Roman" w:hAnsi="Times New Roman" w:cs="Times New Roman"/>
          <w:sz w:val="26"/>
          <w:szCs w:val="26"/>
        </w:rPr>
        <w:t>.</w:t>
      </w:r>
    </w:p>
    <w:p w:rsidR="00F36564" w:rsidRPr="0051266C" w:rsidRDefault="00F36564" w:rsidP="00F36564">
      <w:pPr>
        <w:pStyle w:val="ab"/>
        <w:jc w:val="both"/>
        <w:rPr>
          <w:rFonts w:ascii="Times New Roman" w:hAnsi="Times New Roman" w:cs="Times New Roman"/>
          <w:sz w:val="26"/>
          <w:szCs w:val="26"/>
        </w:rPr>
      </w:pPr>
    </w:p>
    <w:p w:rsidR="00F36564" w:rsidRPr="00BA5182" w:rsidRDefault="00F36564" w:rsidP="00F36564">
      <w:pPr>
        <w:pStyle w:val="ab"/>
        <w:jc w:val="center"/>
        <w:rPr>
          <w:rFonts w:ascii="Times New Roman" w:hAnsi="Times New Roman" w:cs="Times New Roman"/>
          <w:b/>
          <w:sz w:val="26"/>
          <w:szCs w:val="26"/>
        </w:rPr>
      </w:pPr>
      <w:r w:rsidRPr="00BA5182">
        <w:rPr>
          <w:rFonts w:ascii="Times New Roman" w:hAnsi="Times New Roman" w:cs="Times New Roman"/>
          <w:b/>
          <w:sz w:val="26"/>
          <w:szCs w:val="26"/>
        </w:rPr>
        <w:t>Раздел II. СТАНДАРТ ПРЕДОСТАВЛЕНИЯ МУНИЦИПАЛЬНОЙ УСЛУГИ</w:t>
      </w:r>
    </w:p>
    <w:p w:rsidR="00F36564" w:rsidRDefault="00F36564" w:rsidP="00F36564">
      <w:pPr>
        <w:pStyle w:val="ab"/>
        <w:jc w:val="center"/>
        <w:rPr>
          <w:rFonts w:ascii="Times New Roman" w:hAnsi="Times New Roman" w:cs="Times New Roman"/>
          <w:b/>
          <w:sz w:val="26"/>
          <w:szCs w:val="26"/>
        </w:rPr>
      </w:pPr>
      <w:bookmarkStart w:id="2" w:name="Par146"/>
      <w:bookmarkEnd w:id="2"/>
      <w:r w:rsidRPr="00D05CC3">
        <w:rPr>
          <w:rFonts w:ascii="Times New Roman" w:hAnsi="Times New Roman" w:cs="Times New Roman"/>
          <w:b/>
          <w:sz w:val="26"/>
          <w:szCs w:val="26"/>
        </w:rPr>
        <w:t>Глава 4. НАИМЕНОВАНИЕ МУНИЦИПАЛЬНОЙ УСЛУГИ</w:t>
      </w:r>
    </w:p>
    <w:p w:rsidR="00202D4B" w:rsidRPr="00D05CC3" w:rsidRDefault="00202D4B" w:rsidP="00F36564">
      <w:pPr>
        <w:pStyle w:val="ab"/>
        <w:jc w:val="center"/>
        <w:rPr>
          <w:rFonts w:ascii="Times New Roman" w:hAnsi="Times New Roman" w:cs="Times New Roman"/>
          <w:b/>
          <w:sz w:val="26"/>
          <w:szCs w:val="26"/>
        </w:rPr>
      </w:pPr>
    </w:p>
    <w:p w:rsidR="00F36564" w:rsidRDefault="00F36564" w:rsidP="00F36564">
      <w:pPr>
        <w:pStyle w:val="ab"/>
        <w:jc w:val="both"/>
        <w:rPr>
          <w:rFonts w:ascii="Times New Roman" w:hAnsi="Times New Roman" w:cs="Times New Roman"/>
          <w:sz w:val="26"/>
          <w:szCs w:val="26"/>
        </w:rPr>
      </w:pPr>
      <w:r w:rsidRPr="00D05CC3">
        <w:rPr>
          <w:rFonts w:ascii="Times New Roman" w:hAnsi="Times New Roman" w:cs="Times New Roman"/>
          <w:sz w:val="26"/>
          <w:szCs w:val="26"/>
        </w:rPr>
        <w:tab/>
        <w:t>19. Наименование муниципальной услуги:</w:t>
      </w:r>
      <w:r w:rsidRPr="006678C6">
        <w:rPr>
          <w:rFonts w:ascii="Times New Roman" w:hAnsi="Times New Roman" w:cs="Times New Roman"/>
          <w:sz w:val="26"/>
          <w:szCs w:val="26"/>
        </w:rPr>
        <w:t xml:space="preserve"> </w:t>
      </w:r>
      <w:r w:rsidRPr="008642FA">
        <w:rPr>
          <w:rFonts w:ascii="Times New Roman" w:hAnsi="Times New Roman" w:cs="Times New Roman"/>
          <w:sz w:val="26"/>
          <w:szCs w:val="26"/>
        </w:rPr>
        <w:t xml:space="preserve">«Выдача разрешений на </w:t>
      </w:r>
      <w:r w:rsidR="004656F6" w:rsidRPr="00F36564">
        <w:rPr>
          <w:rFonts w:ascii="Times New Roman" w:hAnsi="Times New Roman" w:cs="Times New Roman"/>
          <w:sz w:val="26"/>
          <w:szCs w:val="26"/>
        </w:rPr>
        <w:t xml:space="preserve">на </w:t>
      </w:r>
      <w:r w:rsidR="004656F6" w:rsidRPr="00F36564">
        <w:rPr>
          <w:rFonts w:ascii="Times New Roman" w:hAnsi="Times New Roman" w:cs="Times New Roman"/>
          <w:bCs/>
          <w:sz w:val="26"/>
          <w:szCs w:val="26"/>
        </w:rPr>
        <w:t>ввод в эксплуатацию объектов капитального строительства, на которые выданы разрешения на строительство</w:t>
      </w:r>
      <w:r w:rsidRPr="008642FA">
        <w:rPr>
          <w:rFonts w:ascii="Times New Roman" w:hAnsi="Times New Roman" w:cs="Times New Roman"/>
          <w:sz w:val="26"/>
          <w:szCs w:val="26"/>
        </w:rPr>
        <w:t>»</w:t>
      </w:r>
      <w:r w:rsidRPr="00D05CC3">
        <w:rPr>
          <w:rFonts w:ascii="Times New Roman" w:hAnsi="Times New Roman" w:cs="Times New Roman"/>
          <w:sz w:val="26"/>
          <w:szCs w:val="26"/>
        </w:rPr>
        <w:t>.</w:t>
      </w:r>
    </w:p>
    <w:p w:rsidR="00F36564" w:rsidRPr="00D05CC3" w:rsidRDefault="00F36564" w:rsidP="00F36564">
      <w:pPr>
        <w:pStyle w:val="ab"/>
        <w:ind w:firstLine="708"/>
        <w:jc w:val="both"/>
        <w:rPr>
          <w:rFonts w:ascii="Times New Roman" w:hAnsi="Times New Roman" w:cs="Times New Roman"/>
          <w:sz w:val="26"/>
          <w:szCs w:val="26"/>
        </w:rPr>
      </w:pPr>
    </w:p>
    <w:p w:rsidR="00F36564" w:rsidRPr="00422E3C" w:rsidRDefault="00F36564" w:rsidP="00F36564">
      <w:pPr>
        <w:pStyle w:val="ab"/>
        <w:jc w:val="center"/>
        <w:rPr>
          <w:rFonts w:ascii="Times New Roman" w:hAnsi="Times New Roman" w:cs="Times New Roman"/>
          <w:b/>
          <w:sz w:val="26"/>
          <w:szCs w:val="26"/>
        </w:rPr>
      </w:pPr>
      <w:r w:rsidRPr="00422E3C">
        <w:rPr>
          <w:rFonts w:ascii="Times New Roman" w:hAnsi="Times New Roman" w:cs="Times New Roman"/>
          <w:b/>
          <w:sz w:val="26"/>
          <w:szCs w:val="26"/>
        </w:rPr>
        <w:t>Глава 5. НАИМЕНОВАНИЕ ОРГАНА МЕСТНОГО САМОУПРАВЛЕНИЯ,</w:t>
      </w:r>
    </w:p>
    <w:p w:rsidR="00F36564" w:rsidRDefault="00F36564" w:rsidP="00F36564">
      <w:pPr>
        <w:pStyle w:val="ab"/>
        <w:jc w:val="center"/>
        <w:rPr>
          <w:rFonts w:ascii="Times New Roman" w:hAnsi="Times New Roman" w:cs="Times New Roman"/>
          <w:b/>
          <w:sz w:val="26"/>
          <w:szCs w:val="26"/>
        </w:rPr>
      </w:pPr>
      <w:r w:rsidRPr="00422E3C">
        <w:rPr>
          <w:rFonts w:ascii="Times New Roman" w:hAnsi="Times New Roman" w:cs="Times New Roman"/>
          <w:b/>
          <w:sz w:val="26"/>
          <w:szCs w:val="26"/>
        </w:rPr>
        <w:t>ПРЕДОСТАВЛЯЮЩЕГО МУНИЦИПАЛЬНУЮ УСЛУГУ</w:t>
      </w:r>
    </w:p>
    <w:p w:rsidR="00202D4B" w:rsidRDefault="00202D4B" w:rsidP="00F36564">
      <w:pPr>
        <w:pStyle w:val="ab"/>
        <w:jc w:val="center"/>
        <w:rPr>
          <w:rFonts w:ascii="Times New Roman" w:hAnsi="Times New Roman" w:cs="Times New Roman"/>
          <w:b/>
          <w:sz w:val="26"/>
          <w:szCs w:val="26"/>
        </w:rPr>
      </w:pPr>
    </w:p>
    <w:p w:rsidR="00F36564" w:rsidRPr="00D05CC3"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20</w:t>
      </w:r>
      <w:r w:rsidRPr="00D05CC3">
        <w:rPr>
          <w:rFonts w:ascii="Times New Roman" w:hAnsi="Times New Roman" w:cs="Times New Roman"/>
          <w:sz w:val="26"/>
          <w:szCs w:val="26"/>
        </w:rPr>
        <w:t xml:space="preserve">. Органом местного самоуправления муниципального образования г.Бодайбо и района, предоставляющим муниципальную услугу, является </w:t>
      </w:r>
      <w:r>
        <w:rPr>
          <w:rFonts w:ascii="Times New Roman" w:hAnsi="Times New Roman" w:cs="Times New Roman"/>
          <w:sz w:val="26"/>
          <w:szCs w:val="26"/>
        </w:rPr>
        <w:t>Администрация</w:t>
      </w:r>
      <w:r w:rsidRPr="00D05CC3">
        <w:rPr>
          <w:rFonts w:ascii="Times New Roman" w:hAnsi="Times New Roman" w:cs="Times New Roman"/>
          <w:sz w:val="26"/>
          <w:szCs w:val="26"/>
        </w:rPr>
        <w:t>.</w:t>
      </w:r>
    </w:p>
    <w:p w:rsidR="00F36564" w:rsidRPr="00D05CC3" w:rsidRDefault="00F36564" w:rsidP="00F36564">
      <w:pPr>
        <w:pStyle w:val="ab"/>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1</w:t>
      </w:r>
      <w:r w:rsidRPr="00D05CC3">
        <w:rPr>
          <w:rFonts w:ascii="Times New Roman" w:hAnsi="Times New Roman" w:cs="Times New Roman"/>
          <w:sz w:val="26"/>
          <w:szCs w:val="26"/>
        </w:rPr>
        <w:t xml:space="preserve">. При предоставлении муниципальной услуги </w:t>
      </w:r>
      <w:r>
        <w:rPr>
          <w:rFonts w:ascii="Times New Roman" w:hAnsi="Times New Roman" w:cs="Times New Roman"/>
          <w:sz w:val="26"/>
          <w:szCs w:val="26"/>
        </w:rPr>
        <w:t>Администрация</w:t>
      </w:r>
      <w:r w:rsidRPr="00D05CC3">
        <w:rPr>
          <w:rFonts w:ascii="Times New Roman" w:hAnsi="Times New Roman" w:cs="Times New Roman"/>
          <w:sz w:val="26"/>
          <w:szCs w:val="26"/>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г.Бодайбо и района от 17.09.2012 № 20-па.</w:t>
      </w:r>
    </w:p>
    <w:p w:rsidR="00F36564" w:rsidRPr="00276279" w:rsidRDefault="00F36564" w:rsidP="00F36564">
      <w:pPr>
        <w:pStyle w:val="ab"/>
        <w:ind w:firstLine="708"/>
        <w:jc w:val="both"/>
        <w:rPr>
          <w:rFonts w:ascii="Times New Roman" w:hAnsi="Times New Roman" w:cs="Times New Roman"/>
          <w:sz w:val="26"/>
          <w:szCs w:val="26"/>
        </w:rPr>
      </w:pPr>
      <w:r w:rsidRPr="00276279">
        <w:rPr>
          <w:rFonts w:ascii="Times New Roman" w:hAnsi="Times New Roman" w:cs="Times New Roman"/>
          <w:sz w:val="26"/>
          <w:szCs w:val="26"/>
        </w:rPr>
        <w:t>22. В предоставлении муниципальной услуги участвуют:</w:t>
      </w:r>
    </w:p>
    <w:p w:rsidR="00F36564" w:rsidRPr="00276279" w:rsidRDefault="00F36564" w:rsidP="00F36564">
      <w:pPr>
        <w:pStyle w:val="ab"/>
        <w:ind w:firstLine="708"/>
        <w:jc w:val="both"/>
        <w:rPr>
          <w:rFonts w:ascii="Times New Roman" w:hAnsi="Times New Roman" w:cs="Times New Roman"/>
          <w:sz w:val="26"/>
          <w:szCs w:val="26"/>
        </w:rPr>
      </w:pPr>
      <w:r w:rsidRPr="00276279">
        <w:rPr>
          <w:rFonts w:ascii="Times New Roman" w:hAnsi="Times New Roman" w:cs="Times New Roman"/>
          <w:sz w:val="26"/>
          <w:szCs w:val="26"/>
        </w:rPr>
        <w:t>- Федеральная служба государственной регистрации, кадастра и картографии (Росреестр).</w:t>
      </w:r>
    </w:p>
    <w:p w:rsidR="00F36564" w:rsidRPr="00276279" w:rsidRDefault="00F36564" w:rsidP="00F36564">
      <w:pPr>
        <w:pStyle w:val="ab"/>
        <w:jc w:val="both"/>
        <w:rPr>
          <w:rFonts w:ascii="Times New Roman" w:hAnsi="Times New Roman" w:cs="Times New Roman"/>
          <w:sz w:val="28"/>
          <w:szCs w:val="28"/>
        </w:rPr>
      </w:pPr>
      <w:r w:rsidRPr="00276279">
        <w:rPr>
          <w:rFonts w:ascii="Times New Roman" w:hAnsi="Times New Roman" w:cs="Times New Roman"/>
          <w:sz w:val="26"/>
          <w:szCs w:val="26"/>
        </w:rPr>
        <w:tab/>
        <w:t>- С</w:t>
      </w:r>
      <w:r w:rsidRPr="00276279">
        <w:rPr>
          <w:rFonts w:ascii="Times New Roman" w:hAnsi="Times New Roman" w:cs="Times New Roman"/>
          <w:sz w:val="28"/>
          <w:szCs w:val="28"/>
        </w:rPr>
        <w:t>лужба по охране объектов культурного наследия Иркутской области.</w:t>
      </w:r>
    </w:p>
    <w:p w:rsidR="00276279" w:rsidRDefault="00276279" w:rsidP="00F36564">
      <w:pPr>
        <w:pStyle w:val="ab"/>
        <w:ind w:firstLine="708"/>
        <w:jc w:val="both"/>
        <w:rPr>
          <w:rFonts w:ascii="Times New Roman" w:hAnsi="Times New Roman" w:cs="Times New Roman"/>
          <w:sz w:val="28"/>
          <w:szCs w:val="28"/>
        </w:rPr>
      </w:pPr>
      <w:r>
        <w:rPr>
          <w:rFonts w:ascii="Times New Roman" w:hAnsi="Times New Roman" w:cs="Times New Roman"/>
          <w:sz w:val="26"/>
          <w:szCs w:val="26"/>
        </w:rPr>
        <w:t>-</w:t>
      </w:r>
      <w:r w:rsidRPr="00276279">
        <w:t xml:space="preserve"> </w:t>
      </w:r>
      <w:r w:rsidRPr="00276279">
        <w:rPr>
          <w:rFonts w:ascii="Times New Roman" w:hAnsi="Times New Roman" w:cs="Times New Roman"/>
          <w:sz w:val="26"/>
          <w:szCs w:val="26"/>
        </w:rPr>
        <w:t>Служба государственного строительного надзора Иркутской области</w:t>
      </w:r>
      <w:r>
        <w:rPr>
          <w:rFonts w:ascii="Times New Roman" w:hAnsi="Times New Roman" w:cs="Times New Roman"/>
          <w:sz w:val="28"/>
          <w:szCs w:val="28"/>
        </w:rPr>
        <w:t>.</w:t>
      </w:r>
    </w:p>
    <w:p w:rsidR="00F36564" w:rsidRDefault="00276279" w:rsidP="00F36564">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01AA7">
        <w:rPr>
          <w:rFonts w:ascii="Times New Roman" w:hAnsi="Times New Roman" w:cs="Times New Roman"/>
          <w:sz w:val="28"/>
          <w:szCs w:val="28"/>
        </w:rPr>
        <w:t>Федеральн</w:t>
      </w:r>
      <w:r>
        <w:rPr>
          <w:rFonts w:ascii="Times New Roman" w:hAnsi="Times New Roman" w:cs="Times New Roman"/>
          <w:sz w:val="28"/>
          <w:szCs w:val="28"/>
        </w:rPr>
        <w:t>ая служба</w:t>
      </w:r>
      <w:r w:rsidRPr="00D01AA7">
        <w:rPr>
          <w:rFonts w:ascii="Times New Roman" w:hAnsi="Times New Roman" w:cs="Times New Roman"/>
          <w:sz w:val="28"/>
          <w:szCs w:val="28"/>
        </w:rPr>
        <w:t xml:space="preserve"> по надзору в сфере защиты прав потребителей и благополучия человека</w:t>
      </w:r>
      <w:r>
        <w:rPr>
          <w:rFonts w:ascii="Times New Roman" w:hAnsi="Times New Roman" w:cs="Times New Roman"/>
          <w:sz w:val="28"/>
          <w:szCs w:val="28"/>
        </w:rPr>
        <w:t>.</w:t>
      </w:r>
    </w:p>
    <w:p w:rsidR="00276279" w:rsidRPr="00471B51" w:rsidRDefault="00276279" w:rsidP="00F36564">
      <w:pPr>
        <w:pStyle w:val="ab"/>
        <w:ind w:firstLine="708"/>
        <w:jc w:val="both"/>
        <w:rPr>
          <w:rFonts w:ascii="Times New Roman" w:hAnsi="Times New Roman" w:cs="Times New Roman"/>
          <w:sz w:val="26"/>
          <w:szCs w:val="26"/>
        </w:rPr>
      </w:pPr>
    </w:p>
    <w:p w:rsidR="00F36564" w:rsidRPr="00D05CC3" w:rsidRDefault="00F36564" w:rsidP="00F36564">
      <w:pPr>
        <w:pStyle w:val="ab"/>
        <w:jc w:val="center"/>
        <w:rPr>
          <w:rFonts w:ascii="Times New Roman" w:hAnsi="Times New Roman" w:cs="Times New Roman"/>
          <w:b/>
          <w:sz w:val="26"/>
          <w:szCs w:val="26"/>
        </w:rPr>
      </w:pPr>
      <w:r w:rsidRPr="00D05CC3">
        <w:rPr>
          <w:rFonts w:ascii="Times New Roman" w:hAnsi="Times New Roman" w:cs="Times New Roman"/>
          <w:b/>
          <w:sz w:val="26"/>
          <w:szCs w:val="26"/>
        </w:rPr>
        <w:t>Глава 6. ОПИСАНИЕ РЕЗУЛЬТАТА</w:t>
      </w:r>
    </w:p>
    <w:p w:rsidR="00F36564" w:rsidRDefault="00F36564" w:rsidP="00F36564">
      <w:pPr>
        <w:pStyle w:val="ab"/>
        <w:jc w:val="center"/>
        <w:rPr>
          <w:rFonts w:ascii="Times New Roman" w:hAnsi="Times New Roman" w:cs="Times New Roman"/>
          <w:b/>
          <w:sz w:val="26"/>
          <w:szCs w:val="26"/>
        </w:rPr>
      </w:pPr>
      <w:r w:rsidRPr="00D05CC3">
        <w:rPr>
          <w:rFonts w:ascii="Times New Roman" w:hAnsi="Times New Roman" w:cs="Times New Roman"/>
          <w:b/>
          <w:sz w:val="26"/>
          <w:szCs w:val="26"/>
        </w:rPr>
        <w:t>ПРЕДОСТАВЛЕНИЯ МУНИЦИПАЛЬНОЙ УСЛУГИ</w:t>
      </w:r>
    </w:p>
    <w:p w:rsidR="00202D4B" w:rsidRPr="00D05CC3" w:rsidRDefault="00202D4B" w:rsidP="00F36564">
      <w:pPr>
        <w:pStyle w:val="ab"/>
        <w:jc w:val="center"/>
        <w:rPr>
          <w:rFonts w:ascii="Times New Roman" w:hAnsi="Times New Roman" w:cs="Times New Roman"/>
          <w:b/>
          <w:sz w:val="26"/>
          <w:szCs w:val="26"/>
        </w:rPr>
      </w:pPr>
    </w:p>
    <w:p w:rsidR="00F36564" w:rsidRPr="00D05CC3" w:rsidRDefault="00F36564" w:rsidP="00F36564">
      <w:pPr>
        <w:pStyle w:val="ab"/>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3</w:t>
      </w:r>
      <w:r w:rsidRPr="00D05CC3">
        <w:rPr>
          <w:rFonts w:ascii="Times New Roman" w:hAnsi="Times New Roman" w:cs="Times New Roman"/>
          <w:sz w:val="26"/>
          <w:szCs w:val="26"/>
        </w:rPr>
        <w:t>. Конечным результатом предоставления муниципальной услуги является</w:t>
      </w:r>
      <w:bookmarkStart w:id="3" w:name="Par167"/>
      <w:bookmarkEnd w:id="3"/>
      <w:r w:rsidRPr="00D05CC3">
        <w:rPr>
          <w:rFonts w:ascii="Times New Roman" w:hAnsi="Times New Roman" w:cs="Times New Roman"/>
          <w:sz w:val="26"/>
          <w:szCs w:val="26"/>
        </w:rPr>
        <w:t>:</w:t>
      </w:r>
    </w:p>
    <w:p w:rsidR="004656F6" w:rsidRPr="00E535BE" w:rsidRDefault="004656F6" w:rsidP="004656F6">
      <w:pPr>
        <w:autoSpaceDE w:val="0"/>
        <w:autoSpaceDN w:val="0"/>
        <w:adjustRightInd w:val="0"/>
        <w:spacing w:after="0" w:line="240" w:lineRule="auto"/>
        <w:ind w:firstLine="708"/>
        <w:jc w:val="both"/>
        <w:rPr>
          <w:rFonts w:ascii="Times New Roman" w:hAnsi="Times New Roman"/>
          <w:szCs w:val="28"/>
        </w:rPr>
      </w:pPr>
      <w:r>
        <w:rPr>
          <w:rFonts w:ascii="Times New Roman" w:hAnsi="Times New Roman"/>
          <w:szCs w:val="28"/>
        </w:rPr>
        <w:t xml:space="preserve">1) </w:t>
      </w:r>
      <w:r w:rsidR="00F36564" w:rsidRPr="004656F6">
        <w:rPr>
          <w:rFonts w:ascii="Times New Roman" w:hAnsi="Times New Roman"/>
          <w:sz w:val="26"/>
          <w:szCs w:val="26"/>
        </w:rPr>
        <w:t xml:space="preserve">разрешение </w:t>
      </w:r>
      <w:r w:rsidRPr="004656F6">
        <w:rPr>
          <w:rFonts w:ascii="Times New Roman" w:hAnsi="Times New Roman" w:cs="Times New Roman"/>
          <w:sz w:val="26"/>
          <w:szCs w:val="26"/>
        </w:rPr>
        <w:t>на ввод в эксплуатацию объект</w:t>
      </w:r>
      <w:r>
        <w:rPr>
          <w:rFonts w:ascii="Times New Roman" w:hAnsi="Times New Roman" w:cs="Times New Roman"/>
          <w:sz w:val="26"/>
          <w:szCs w:val="26"/>
        </w:rPr>
        <w:t>а</w:t>
      </w:r>
      <w:r w:rsidRPr="004656F6">
        <w:rPr>
          <w:rFonts w:ascii="Times New Roman" w:hAnsi="Times New Roman" w:cs="Times New Roman"/>
          <w:sz w:val="26"/>
          <w:szCs w:val="26"/>
        </w:rPr>
        <w:t xml:space="preserve"> капитального строительства, на которы</w:t>
      </w:r>
      <w:r>
        <w:rPr>
          <w:rFonts w:ascii="Times New Roman" w:hAnsi="Times New Roman" w:cs="Times New Roman"/>
          <w:sz w:val="26"/>
          <w:szCs w:val="26"/>
        </w:rPr>
        <w:t>й</w:t>
      </w:r>
      <w:r w:rsidRPr="004656F6">
        <w:rPr>
          <w:rFonts w:ascii="Times New Roman" w:hAnsi="Times New Roman" w:cs="Times New Roman"/>
          <w:sz w:val="26"/>
          <w:szCs w:val="26"/>
        </w:rPr>
        <w:t xml:space="preserve"> выдан</w:t>
      </w:r>
      <w:r>
        <w:rPr>
          <w:rFonts w:ascii="Times New Roman" w:hAnsi="Times New Roman" w:cs="Times New Roman"/>
          <w:sz w:val="26"/>
          <w:szCs w:val="26"/>
        </w:rPr>
        <w:t>о</w:t>
      </w:r>
      <w:r w:rsidRPr="004656F6">
        <w:rPr>
          <w:rFonts w:ascii="Times New Roman" w:hAnsi="Times New Roman" w:cs="Times New Roman"/>
          <w:sz w:val="26"/>
          <w:szCs w:val="26"/>
        </w:rPr>
        <w:t xml:space="preserve"> разрешени</w:t>
      </w:r>
      <w:r>
        <w:rPr>
          <w:rFonts w:ascii="Times New Roman" w:hAnsi="Times New Roman" w:cs="Times New Roman"/>
          <w:sz w:val="26"/>
          <w:szCs w:val="26"/>
        </w:rPr>
        <w:t>е</w:t>
      </w:r>
      <w:r w:rsidRPr="004656F6">
        <w:rPr>
          <w:rFonts w:ascii="Times New Roman" w:hAnsi="Times New Roman" w:cs="Times New Roman"/>
          <w:sz w:val="26"/>
          <w:szCs w:val="26"/>
        </w:rPr>
        <w:t xml:space="preserve"> на строительство;</w:t>
      </w:r>
    </w:p>
    <w:p w:rsidR="00F36564" w:rsidRPr="00E535BE" w:rsidRDefault="00F36564" w:rsidP="004656F6">
      <w:pPr>
        <w:pStyle w:val="ad"/>
        <w:numPr>
          <w:ilvl w:val="0"/>
          <w:numId w:val="25"/>
        </w:numPr>
        <w:tabs>
          <w:tab w:val="left" w:pos="1134"/>
        </w:tabs>
        <w:autoSpaceDE w:val="0"/>
        <w:autoSpaceDN w:val="0"/>
        <w:adjustRightInd w:val="0"/>
        <w:rPr>
          <w:rFonts w:ascii="Times New Roman" w:hAnsi="Times New Roman"/>
          <w:szCs w:val="28"/>
        </w:rPr>
      </w:pPr>
      <w:r w:rsidRPr="00E535BE">
        <w:rPr>
          <w:rFonts w:ascii="Times New Roman" w:hAnsi="Times New Roman"/>
          <w:szCs w:val="28"/>
        </w:rPr>
        <w:t xml:space="preserve">отказ в выдаче разрешения на </w:t>
      </w:r>
      <w:r w:rsidR="004656F6">
        <w:rPr>
          <w:rFonts w:ascii="Times New Roman" w:hAnsi="Times New Roman"/>
          <w:szCs w:val="28"/>
        </w:rPr>
        <w:t>ввод объекта</w:t>
      </w:r>
      <w:r w:rsidRPr="00E535BE">
        <w:rPr>
          <w:rFonts w:ascii="Times New Roman" w:hAnsi="Times New Roman"/>
          <w:szCs w:val="28"/>
        </w:rPr>
        <w:t>;</w:t>
      </w:r>
    </w:p>
    <w:p w:rsidR="00F36564" w:rsidRDefault="00F36564" w:rsidP="00F36564">
      <w:pPr>
        <w:pStyle w:val="ab"/>
        <w:jc w:val="center"/>
        <w:rPr>
          <w:rFonts w:ascii="Times New Roman" w:hAnsi="Times New Roman" w:cs="Times New Roman"/>
          <w:b/>
          <w:sz w:val="26"/>
          <w:szCs w:val="26"/>
        </w:rPr>
      </w:pPr>
    </w:p>
    <w:p w:rsidR="00202D4B" w:rsidRDefault="00202D4B" w:rsidP="00F36564">
      <w:pPr>
        <w:pStyle w:val="ab"/>
        <w:jc w:val="center"/>
        <w:rPr>
          <w:rFonts w:ascii="Times New Roman" w:hAnsi="Times New Roman" w:cs="Times New Roman"/>
          <w:b/>
          <w:sz w:val="26"/>
          <w:szCs w:val="26"/>
        </w:rPr>
      </w:pPr>
    </w:p>
    <w:p w:rsidR="00202D4B" w:rsidRDefault="00202D4B" w:rsidP="00F36564">
      <w:pPr>
        <w:pStyle w:val="ab"/>
        <w:jc w:val="center"/>
        <w:rPr>
          <w:rFonts w:ascii="Times New Roman" w:hAnsi="Times New Roman" w:cs="Times New Roman"/>
          <w:b/>
          <w:sz w:val="26"/>
          <w:szCs w:val="26"/>
        </w:rPr>
      </w:pPr>
    </w:p>
    <w:p w:rsidR="00202D4B" w:rsidRDefault="00202D4B" w:rsidP="00F36564">
      <w:pPr>
        <w:pStyle w:val="ab"/>
        <w:jc w:val="center"/>
        <w:rPr>
          <w:rFonts w:ascii="Times New Roman" w:hAnsi="Times New Roman" w:cs="Times New Roman"/>
          <w:b/>
          <w:sz w:val="26"/>
          <w:szCs w:val="26"/>
        </w:rPr>
      </w:pPr>
    </w:p>
    <w:p w:rsidR="00202D4B" w:rsidRDefault="00202D4B" w:rsidP="00F36564">
      <w:pPr>
        <w:pStyle w:val="ab"/>
        <w:jc w:val="center"/>
        <w:rPr>
          <w:rFonts w:ascii="Times New Roman" w:hAnsi="Times New Roman" w:cs="Times New Roman"/>
          <w:b/>
          <w:sz w:val="26"/>
          <w:szCs w:val="26"/>
        </w:rPr>
      </w:pPr>
    </w:p>
    <w:p w:rsidR="00F36564" w:rsidRPr="00F842BE" w:rsidRDefault="00F36564" w:rsidP="00F36564">
      <w:pPr>
        <w:pStyle w:val="ab"/>
        <w:jc w:val="center"/>
        <w:rPr>
          <w:rFonts w:ascii="Times New Roman" w:hAnsi="Times New Roman" w:cs="Times New Roman"/>
          <w:b/>
          <w:sz w:val="26"/>
          <w:szCs w:val="26"/>
        </w:rPr>
      </w:pPr>
      <w:r w:rsidRPr="00F842BE">
        <w:rPr>
          <w:rFonts w:ascii="Times New Roman" w:hAnsi="Times New Roman" w:cs="Times New Roman"/>
          <w:b/>
          <w:sz w:val="26"/>
          <w:szCs w:val="26"/>
        </w:rPr>
        <w:lastRenderedPageBreak/>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550F80">
        <w:rPr>
          <w:rFonts w:ascii="Times New Roman" w:hAnsi="Times New Roman" w:cs="Times New Roman"/>
          <w:b/>
          <w:sz w:val="26"/>
          <w:szCs w:val="26"/>
        </w:rPr>
        <w:t>СРОК ВЫДАЧИ ДОКУМЕНТОВ, ЯВЛЯЮЩИХСЯ РЕЗУЛЬТАТОМ ПРЕДОСТАВЛЕНИЯ МУНИЦИПАЛЬНОЙ УСЛУГИ</w:t>
      </w:r>
    </w:p>
    <w:p w:rsidR="00F36564" w:rsidRPr="003F6BCA" w:rsidRDefault="00F36564" w:rsidP="00F36564">
      <w:pPr>
        <w:pStyle w:val="ab"/>
        <w:jc w:val="both"/>
        <w:rPr>
          <w:rFonts w:ascii="Times New Roman" w:hAnsi="Times New Roman" w:cs="Times New Roman"/>
          <w:sz w:val="26"/>
          <w:szCs w:val="26"/>
        </w:rPr>
      </w:pPr>
    </w:p>
    <w:p w:rsidR="00F36564" w:rsidRPr="001F600E" w:rsidRDefault="00F36564" w:rsidP="00F36564">
      <w:pPr>
        <w:pStyle w:val="ab"/>
        <w:ind w:firstLine="708"/>
        <w:jc w:val="both"/>
        <w:rPr>
          <w:rFonts w:ascii="Times New Roman" w:hAnsi="Times New Roman" w:cs="Times New Roman"/>
          <w:sz w:val="26"/>
          <w:szCs w:val="26"/>
        </w:rPr>
      </w:pPr>
      <w:r w:rsidRPr="001F600E">
        <w:rPr>
          <w:rFonts w:ascii="Times New Roman" w:hAnsi="Times New Roman" w:cs="Times New Roman"/>
          <w:sz w:val="26"/>
          <w:szCs w:val="26"/>
        </w:rPr>
        <w:t>24. Срок предоставления муниципальной услуги составляет 5 (пять) рабочих дней с момента регистрации заявления о выдаче разрешения на строительство.</w:t>
      </w:r>
    </w:p>
    <w:p w:rsidR="00F36564" w:rsidRPr="003F6BCA" w:rsidRDefault="00F36564" w:rsidP="00F36564">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sidR="00F10A43">
        <w:rPr>
          <w:rFonts w:ascii="Times New Roman" w:hAnsi="Times New Roman" w:cs="Times New Roman"/>
          <w:sz w:val="26"/>
          <w:szCs w:val="26"/>
        </w:rPr>
        <w:t>5</w:t>
      </w:r>
      <w:r w:rsidRPr="003F6BCA">
        <w:rPr>
          <w:rFonts w:ascii="Times New Roman" w:hAnsi="Times New Roman" w:cs="Times New Roman"/>
          <w:sz w:val="26"/>
          <w:szCs w:val="26"/>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Pr>
          <w:rFonts w:ascii="Times New Roman" w:hAnsi="Times New Roman" w:cs="Times New Roman"/>
          <w:sz w:val="26"/>
          <w:szCs w:val="26"/>
        </w:rPr>
        <w:t>Администрацию</w:t>
      </w:r>
      <w:r w:rsidRPr="003F6BCA">
        <w:rPr>
          <w:rFonts w:ascii="Times New Roman" w:hAnsi="Times New Roman" w:cs="Times New Roman"/>
          <w:sz w:val="26"/>
          <w:szCs w:val="26"/>
        </w:rPr>
        <w:t xml:space="preserve"> сканированные образы документов, полученные от заявителя.</w:t>
      </w:r>
    </w:p>
    <w:p w:rsidR="00F36564" w:rsidRPr="003F6BCA" w:rsidRDefault="00F36564" w:rsidP="00F36564">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Pr>
          <w:rFonts w:ascii="Times New Roman" w:hAnsi="Times New Roman" w:cs="Times New Roman"/>
          <w:sz w:val="26"/>
          <w:szCs w:val="26"/>
        </w:rPr>
        <w:t>Администрацию</w:t>
      </w:r>
      <w:r w:rsidRPr="003F6BCA">
        <w:rPr>
          <w:rFonts w:ascii="Times New Roman" w:hAnsi="Times New Roman" w:cs="Times New Roman"/>
          <w:sz w:val="26"/>
          <w:szCs w:val="26"/>
        </w:rPr>
        <w:t>.</w:t>
      </w:r>
    </w:p>
    <w:p w:rsidR="00F36564" w:rsidRPr="003F6BCA" w:rsidRDefault="00F36564" w:rsidP="00F36564">
      <w:pPr>
        <w:pStyle w:val="ab"/>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sz w:val="26"/>
          <w:szCs w:val="26"/>
        </w:rPr>
      </w:pPr>
      <w:r w:rsidRPr="002F06AA">
        <w:rPr>
          <w:rFonts w:ascii="Times New Roman" w:hAnsi="Times New Roman" w:cs="Times New Roman"/>
          <w:b/>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F36564" w:rsidRPr="003F6BCA" w:rsidRDefault="00F36564" w:rsidP="00F36564">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sidR="00F10A43">
        <w:rPr>
          <w:rFonts w:ascii="Times New Roman" w:hAnsi="Times New Roman" w:cs="Times New Roman"/>
          <w:sz w:val="26"/>
          <w:szCs w:val="26"/>
        </w:rPr>
        <w:t>6</w:t>
      </w:r>
      <w:r w:rsidRPr="003F6BCA">
        <w:rPr>
          <w:rFonts w:ascii="Times New Roman" w:hAnsi="Times New Roman" w:cs="Times New Roman"/>
          <w:sz w:val="26"/>
          <w:szCs w:val="26"/>
        </w:rPr>
        <w:t>. Правовой основой предоставления муниципальной услуги являются следующие нормативные правовые акты:</w:t>
      </w:r>
    </w:p>
    <w:p w:rsidR="00F36564" w:rsidRPr="003F6BCA"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а</w:t>
      </w:r>
      <w:r w:rsidRPr="003F6BCA">
        <w:rPr>
          <w:rFonts w:ascii="Times New Roman" w:hAnsi="Times New Roman" w:cs="Times New Roman"/>
          <w:sz w:val="26"/>
          <w:szCs w:val="26"/>
        </w:rPr>
        <w:t xml:space="preserve">) Градостроительный </w:t>
      </w:r>
      <w:hyperlink r:id="rId20" w:history="1">
        <w:r w:rsidRPr="003F6BCA">
          <w:rPr>
            <w:rFonts w:ascii="Times New Roman" w:hAnsi="Times New Roman" w:cs="Times New Roman"/>
            <w:sz w:val="26"/>
            <w:szCs w:val="26"/>
          </w:rPr>
          <w:t>кодекс</w:t>
        </w:r>
      </w:hyperlink>
      <w:r w:rsidRPr="003F6BCA">
        <w:rPr>
          <w:rFonts w:ascii="Times New Roman" w:hAnsi="Times New Roman" w:cs="Times New Roman"/>
          <w:sz w:val="26"/>
          <w:szCs w:val="2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F36564" w:rsidRPr="003F6BCA" w:rsidRDefault="00F10A43"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б</w:t>
      </w:r>
      <w:r w:rsidR="00F36564">
        <w:rPr>
          <w:rFonts w:ascii="Times New Roman" w:hAnsi="Times New Roman" w:cs="Times New Roman"/>
          <w:sz w:val="26"/>
          <w:szCs w:val="26"/>
        </w:rPr>
        <w:t xml:space="preserve">) </w:t>
      </w:r>
      <w:r w:rsidR="00F36564" w:rsidRPr="003F6BCA">
        <w:rPr>
          <w:rFonts w:ascii="Times New Roman" w:hAnsi="Times New Roman" w:cs="Times New Roman"/>
          <w:sz w:val="26"/>
          <w:szCs w:val="26"/>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F36564" w:rsidRPr="003F6BCA" w:rsidRDefault="00F10A43"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в</w:t>
      </w:r>
      <w:r w:rsidR="00F36564" w:rsidRPr="003F6BCA">
        <w:rPr>
          <w:rFonts w:ascii="Times New Roman" w:hAnsi="Times New Roman" w:cs="Times New Roman"/>
          <w:sz w:val="26"/>
          <w:szCs w:val="26"/>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36564" w:rsidRPr="003F6BCA" w:rsidRDefault="00F10A43"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г</w:t>
      </w:r>
      <w:r w:rsidR="00F36564" w:rsidRPr="003F6BCA">
        <w:rPr>
          <w:rFonts w:ascii="Times New Roman" w:hAnsi="Times New Roman" w:cs="Times New Roman"/>
          <w:sz w:val="26"/>
          <w:szCs w:val="26"/>
        </w:rPr>
        <w:t>) 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 законодательства Российской Федерации, 02.08.2010, № 31, ст. 4179);</w:t>
      </w:r>
    </w:p>
    <w:p w:rsidR="00F36564" w:rsidRPr="003F6BCA" w:rsidRDefault="00F10A43"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д</w:t>
      </w:r>
      <w:r w:rsidR="00F36564" w:rsidRPr="003F6BCA">
        <w:rPr>
          <w:rFonts w:ascii="Times New Roman" w:hAnsi="Times New Roman" w:cs="Times New Roman"/>
          <w:sz w:val="26"/>
          <w:szCs w:val="26"/>
        </w:rPr>
        <w:t>) Федеральный закон от 02 мая 2006 г</w:t>
      </w:r>
      <w:r w:rsidR="00F36564">
        <w:rPr>
          <w:rFonts w:ascii="Times New Roman" w:hAnsi="Times New Roman" w:cs="Times New Roman"/>
          <w:sz w:val="26"/>
          <w:szCs w:val="26"/>
        </w:rPr>
        <w:t>ода №</w:t>
      </w:r>
      <w:r w:rsidR="00F36564" w:rsidRPr="003F6BCA">
        <w:rPr>
          <w:rFonts w:ascii="Times New Roman" w:hAnsi="Times New Roman" w:cs="Times New Roman"/>
          <w:sz w:val="26"/>
          <w:szCs w:val="26"/>
        </w:rPr>
        <w:t xml:space="preserve"> 59-ФЗ </w:t>
      </w:r>
      <w:r w:rsidR="00F36564">
        <w:rPr>
          <w:rFonts w:ascii="Times New Roman" w:hAnsi="Times New Roman" w:cs="Times New Roman"/>
          <w:sz w:val="26"/>
          <w:szCs w:val="26"/>
        </w:rPr>
        <w:t xml:space="preserve">«О </w:t>
      </w:r>
      <w:r w:rsidR="00F36564" w:rsidRPr="003F6BCA">
        <w:rPr>
          <w:rFonts w:ascii="Times New Roman" w:hAnsi="Times New Roman" w:cs="Times New Roman"/>
          <w:sz w:val="26"/>
          <w:szCs w:val="26"/>
        </w:rPr>
        <w:t>порядке рассмотрения обращений граждан Российской Федерации</w:t>
      </w:r>
      <w:r w:rsidR="00F36564">
        <w:rPr>
          <w:rFonts w:ascii="Times New Roman" w:hAnsi="Times New Roman" w:cs="Times New Roman"/>
          <w:sz w:val="26"/>
          <w:szCs w:val="26"/>
        </w:rPr>
        <w:t>» (</w:t>
      </w:r>
      <w:r w:rsidR="00F36564" w:rsidRPr="003F6BCA">
        <w:rPr>
          <w:rFonts w:ascii="Times New Roman" w:hAnsi="Times New Roman" w:cs="Times New Roman"/>
          <w:sz w:val="26"/>
          <w:szCs w:val="26"/>
        </w:rPr>
        <w:t>Собрание законодательства Российской Федерации от 08 мая 2006 г</w:t>
      </w:r>
      <w:r w:rsidR="00F36564">
        <w:rPr>
          <w:rFonts w:ascii="Times New Roman" w:hAnsi="Times New Roman" w:cs="Times New Roman"/>
          <w:sz w:val="26"/>
          <w:szCs w:val="26"/>
        </w:rPr>
        <w:t>ода №</w:t>
      </w:r>
      <w:r w:rsidR="00F36564" w:rsidRPr="003F6BCA">
        <w:rPr>
          <w:rFonts w:ascii="Times New Roman" w:hAnsi="Times New Roman" w:cs="Times New Roman"/>
          <w:sz w:val="26"/>
          <w:szCs w:val="26"/>
        </w:rPr>
        <w:t xml:space="preserve"> 19, ст. 2060);</w:t>
      </w:r>
    </w:p>
    <w:p w:rsidR="00F36564" w:rsidRDefault="00AB2001"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е</w:t>
      </w:r>
      <w:r w:rsidR="00F36564" w:rsidRPr="003F6BCA">
        <w:rPr>
          <w:rFonts w:ascii="Times New Roman" w:hAnsi="Times New Roman" w:cs="Times New Roman"/>
          <w:sz w:val="26"/>
          <w:szCs w:val="26"/>
        </w:rPr>
        <w:t xml:space="preserve">) Федеральный </w:t>
      </w:r>
      <w:r w:rsidR="00F36564">
        <w:rPr>
          <w:rFonts w:ascii="Times New Roman" w:hAnsi="Times New Roman" w:cs="Times New Roman"/>
          <w:sz w:val="26"/>
          <w:szCs w:val="26"/>
        </w:rPr>
        <w:t xml:space="preserve">закон </w:t>
      </w:r>
      <w:r w:rsidR="00F36564" w:rsidRPr="003F6BCA">
        <w:rPr>
          <w:rFonts w:ascii="Times New Roman" w:hAnsi="Times New Roman" w:cs="Times New Roman"/>
          <w:sz w:val="26"/>
          <w:szCs w:val="26"/>
        </w:rPr>
        <w:t>от 27</w:t>
      </w:r>
      <w:r w:rsidR="00F36564">
        <w:rPr>
          <w:rFonts w:ascii="Times New Roman" w:hAnsi="Times New Roman" w:cs="Times New Roman"/>
          <w:sz w:val="26"/>
          <w:szCs w:val="26"/>
        </w:rPr>
        <w:t xml:space="preserve"> июля 2006 года № </w:t>
      </w:r>
      <w:r w:rsidR="00F36564" w:rsidRPr="003F6BCA">
        <w:rPr>
          <w:rFonts w:ascii="Times New Roman" w:hAnsi="Times New Roman" w:cs="Times New Roman"/>
          <w:sz w:val="26"/>
          <w:szCs w:val="26"/>
        </w:rPr>
        <w:t xml:space="preserve">152-ФЗ </w:t>
      </w:r>
      <w:r w:rsidR="00F36564">
        <w:rPr>
          <w:rFonts w:ascii="Times New Roman" w:hAnsi="Times New Roman" w:cs="Times New Roman"/>
          <w:sz w:val="26"/>
          <w:szCs w:val="26"/>
        </w:rPr>
        <w:t>«</w:t>
      </w:r>
      <w:r w:rsidR="00F36564" w:rsidRPr="003F6BCA">
        <w:rPr>
          <w:rFonts w:ascii="Times New Roman" w:hAnsi="Times New Roman" w:cs="Times New Roman"/>
          <w:sz w:val="26"/>
          <w:szCs w:val="26"/>
        </w:rPr>
        <w:t>О персональных данных</w:t>
      </w:r>
      <w:r w:rsidR="00F36564">
        <w:rPr>
          <w:rFonts w:ascii="Times New Roman" w:hAnsi="Times New Roman" w:cs="Times New Roman"/>
          <w:sz w:val="26"/>
          <w:szCs w:val="26"/>
        </w:rPr>
        <w:t>»</w:t>
      </w:r>
      <w:r w:rsidR="00F36564" w:rsidRPr="003F6BCA">
        <w:rPr>
          <w:rFonts w:ascii="Times New Roman" w:hAnsi="Times New Roman" w:cs="Times New Roman"/>
          <w:sz w:val="26"/>
          <w:szCs w:val="26"/>
        </w:rPr>
        <w:t xml:space="preserve"> (Российская газета от 29.07.2006 </w:t>
      </w:r>
      <w:r w:rsidR="00F36564">
        <w:rPr>
          <w:rFonts w:ascii="Times New Roman" w:hAnsi="Times New Roman" w:cs="Times New Roman"/>
          <w:sz w:val="26"/>
          <w:szCs w:val="26"/>
        </w:rPr>
        <w:t>№</w:t>
      </w:r>
      <w:r w:rsidR="00F36564" w:rsidRPr="003F6BCA">
        <w:rPr>
          <w:rFonts w:ascii="Times New Roman" w:hAnsi="Times New Roman" w:cs="Times New Roman"/>
          <w:sz w:val="26"/>
          <w:szCs w:val="26"/>
        </w:rPr>
        <w:t xml:space="preserve"> 4131);</w:t>
      </w:r>
    </w:p>
    <w:p w:rsidR="00F36564" w:rsidRDefault="00AB2001"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ж</w:t>
      </w:r>
      <w:r w:rsidR="00F36564" w:rsidRPr="00763DEC">
        <w:rPr>
          <w:rFonts w:ascii="Times New Roman" w:hAnsi="Times New Roman" w:cs="Times New Roman"/>
          <w:sz w:val="26"/>
          <w:szCs w:val="26"/>
        </w:rPr>
        <w:t xml:space="preserve">) </w:t>
      </w:r>
      <w:hyperlink r:id="rId21" w:history="1">
        <w:r w:rsidR="00F36564" w:rsidRPr="00763DEC">
          <w:rPr>
            <w:rFonts w:ascii="Times New Roman" w:hAnsi="Times New Roman" w:cs="Times New Roman"/>
            <w:sz w:val="26"/>
            <w:szCs w:val="26"/>
          </w:rPr>
          <w:t>приказ</w:t>
        </w:r>
      </w:hyperlink>
      <w:r w:rsidR="00F36564" w:rsidRPr="00763DEC">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r w:rsidR="00F36564">
        <w:rPr>
          <w:rFonts w:ascii="Times New Roman" w:hAnsi="Times New Roman" w:cs="Times New Roman"/>
          <w:sz w:val="26"/>
          <w:szCs w:val="26"/>
        </w:rPr>
        <w:t xml:space="preserve"> (</w:t>
      </w:r>
      <w:r w:rsidR="00F36564" w:rsidRPr="00763DEC">
        <w:rPr>
          <w:rFonts w:ascii="Times New Roman" w:hAnsi="Times New Roman" w:cs="Times New Roman"/>
          <w:sz w:val="26"/>
          <w:szCs w:val="26"/>
        </w:rPr>
        <w:t>Официальный интернет-портал правовой информации http://www.pravo.gov.ru, 13 апреля 2015 года</w:t>
      </w:r>
      <w:r w:rsidR="00F36564">
        <w:rPr>
          <w:rFonts w:ascii="Times New Roman" w:hAnsi="Times New Roman" w:cs="Times New Roman"/>
          <w:sz w:val="26"/>
          <w:szCs w:val="26"/>
        </w:rPr>
        <w:t>)</w:t>
      </w:r>
      <w:r w:rsidR="00F36564" w:rsidRPr="00763DEC">
        <w:rPr>
          <w:rFonts w:ascii="Times New Roman" w:hAnsi="Times New Roman" w:cs="Times New Roman"/>
          <w:sz w:val="26"/>
          <w:szCs w:val="26"/>
        </w:rPr>
        <w:t>;</w:t>
      </w:r>
    </w:p>
    <w:p w:rsidR="00F36564" w:rsidRPr="00EE53DA" w:rsidRDefault="00AB2001" w:rsidP="00F36564">
      <w:pPr>
        <w:pStyle w:val="ab"/>
        <w:ind w:firstLine="708"/>
        <w:jc w:val="both"/>
        <w:rPr>
          <w:rFonts w:ascii="Times New Roman" w:hAnsi="Times New Roman"/>
          <w:i/>
          <w:sz w:val="26"/>
          <w:szCs w:val="26"/>
        </w:rPr>
      </w:pPr>
      <w:r>
        <w:rPr>
          <w:rFonts w:ascii="Times New Roman" w:hAnsi="Times New Roman" w:cs="Times New Roman"/>
          <w:sz w:val="26"/>
          <w:szCs w:val="26"/>
        </w:rPr>
        <w:t>з</w:t>
      </w:r>
      <w:r w:rsidR="00F36564">
        <w:rPr>
          <w:rFonts w:ascii="Times New Roman" w:hAnsi="Times New Roman" w:cs="Times New Roman"/>
          <w:sz w:val="26"/>
          <w:szCs w:val="26"/>
        </w:rPr>
        <w:t>)</w:t>
      </w:r>
      <w:r w:rsidR="00F36564" w:rsidRPr="00EE53DA">
        <w:rPr>
          <w:rFonts w:ascii="Times New Roman" w:hAnsi="Times New Roman"/>
          <w:sz w:val="26"/>
          <w:szCs w:val="26"/>
        </w:rPr>
        <w:t xml:space="preserve"> </w:t>
      </w:r>
      <w:r w:rsidR="00F36564" w:rsidRPr="00763DEC">
        <w:rPr>
          <w:rFonts w:ascii="Times New Roman" w:hAnsi="Times New Roman"/>
          <w:sz w:val="26"/>
          <w:szCs w:val="26"/>
        </w:rPr>
        <w:t>Устав муниципального образования г.Бодайбо и района (Общественно-политическая газета г.Бодайбо и Бодайбинского района «Ленский шахтер» от 08.10.2005 № 111);</w:t>
      </w:r>
    </w:p>
    <w:p w:rsidR="00F36564" w:rsidRDefault="00FE6393" w:rsidP="00F36564">
      <w:pPr>
        <w:autoSpaceDE w:val="0"/>
        <w:autoSpaceDN w:val="0"/>
        <w:adjustRightInd w:val="0"/>
        <w:ind w:firstLine="709"/>
        <w:rPr>
          <w:rFonts w:ascii="Times New Roman" w:hAnsi="Times New Roman"/>
          <w:sz w:val="26"/>
          <w:szCs w:val="26"/>
        </w:rPr>
      </w:pPr>
      <w:r>
        <w:rPr>
          <w:rFonts w:ascii="Times New Roman" w:hAnsi="Times New Roman"/>
          <w:sz w:val="26"/>
          <w:szCs w:val="26"/>
        </w:rPr>
        <w:t>и</w:t>
      </w:r>
      <w:r w:rsidR="00F36564" w:rsidRPr="00EE53DA">
        <w:rPr>
          <w:rFonts w:ascii="Times New Roman" w:hAnsi="Times New Roman"/>
          <w:sz w:val="26"/>
          <w:szCs w:val="26"/>
        </w:rPr>
        <w:t xml:space="preserve">) настоящий </w:t>
      </w:r>
      <w:r w:rsidR="00F36564">
        <w:rPr>
          <w:rFonts w:ascii="Times New Roman" w:hAnsi="Times New Roman"/>
          <w:sz w:val="26"/>
          <w:szCs w:val="26"/>
        </w:rPr>
        <w:t>р</w:t>
      </w:r>
      <w:r w:rsidR="00F36564" w:rsidRPr="00EE53DA">
        <w:rPr>
          <w:rFonts w:ascii="Times New Roman" w:hAnsi="Times New Roman"/>
          <w:sz w:val="26"/>
          <w:szCs w:val="26"/>
        </w:rPr>
        <w:t>егламент.</w:t>
      </w:r>
    </w:p>
    <w:p w:rsidR="00F36564" w:rsidRDefault="00F36564" w:rsidP="00F36564">
      <w:pPr>
        <w:pStyle w:val="ab"/>
        <w:jc w:val="center"/>
        <w:rPr>
          <w:rFonts w:ascii="Times New Roman" w:hAnsi="Times New Roman" w:cs="Times New Roman"/>
          <w:b/>
          <w:sz w:val="26"/>
          <w:szCs w:val="26"/>
        </w:rPr>
      </w:pPr>
      <w:r w:rsidRPr="002F06AA">
        <w:rPr>
          <w:rFonts w:ascii="Times New Roman" w:hAnsi="Times New Roman" w:cs="Times New Roman"/>
          <w:b/>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36564" w:rsidRPr="00A73668" w:rsidRDefault="00F36564" w:rsidP="00F36564">
      <w:pPr>
        <w:pStyle w:val="ab"/>
        <w:ind w:firstLine="708"/>
        <w:jc w:val="both"/>
        <w:rPr>
          <w:rFonts w:ascii="Times New Roman" w:hAnsi="Times New Roman" w:cs="Times New Roman"/>
          <w:sz w:val="26"/>
          <w:szCs w:val="26"/>
        </w:rPr>
      </w:pPr>
      <w:r w:rsidRPr="00A73668">
        <w:rPr>
          <w:rFonts w:ascii="Times New Roman" w:hAnsi="Times New Roman" w:cs="Times New Roman"/>
          <w:sz w:val="26"/>
          <w:szCs w:val="26"/>
        </w:rPr>
        <w:t>2</w:t>
      </w:r>
      <w:r w:rsidR="00C81416">
        <w:rPr>
          <w:rFonts w:ascii="Times New Roman" w:hAnsi="Times New Roman" w:cs="Times New Roman"/>
          <w:sz w:val="26"/>
          <w:szCs w:val="26"/>
        </w:rPr>
        <w:t>7</w:t>
      </w:r>
      <w:r w:rsidRPr="00A73668">
        <w:rPr>
          <w:rFonts w:ascii="Times New Roman" w:hAnsi="Times New Roman" w:cs="Times New Roman"/>
          <w:sz w:val="26"/>
          <w:szCs w:val="26"/>
        </w:rPr>
        <w:t xml:space="preserve">. В целях </w:t>
      </w:r>
      <w:r w:rsidR="00C81416">
        <w:rPr>
          <w:rFonts w:ascii="Times New Roman" w:hAnsi="Times New Roman" w:cs="Times New Roman"/>
          <w:sz w:val="26"/>
          <w:szCs w:val="26"/>
        </w:rPr>
        <w:t>получения разрешения на ввод объекта в эксплуатацию</w:t>
      </w:r>
      <w:r w:rsidRPr="00A73668">
        <w:rPr>
          <w:rFonts w:ascii="Times New Roman" w:hAnsi="Times New Roman" w:cs="Times New Roman"/>
          <w:sz w:val="26"/>
          <w:szCs w:val="26"/>
        </w:rPr>
        <w:t xml:space="preserve"> застройщик направляет заявление о выдаче разрешения на </w:t>
      </w:r>
      <w:r w:rsidR="00C81416">
        <w:rPr>
          <w:rFonts w:ascii="Times New Roman" w:hAnsi="Times New Roman" w:cs="Times New Roman"/>
          <w:sz w:val="26"/>
          <w:szCs w:val="26"/>
        </w:rPr>
        <w:t>ввод объекта в эксплуатацию</w:t>
      </w:r>
      <w:r w:rsidRPr="00A73668">
        <w:rPr>
          <w:rFonts w:ascii="Times New Roman" w:hAnsi="Times New Roman" w:cs="Times New Roman"/>
          <w:sz w:val="26"/>
          <w:szCs w:val="26"/>
        </w:rPr>
        <w:t>, утвержденной Приложением № 1 к настоящему регламенту.</w:t>
      </w:r>
    </w:p>
    <w:p w:rsidR="00F36564" w:rsidRPr="00A73668" w:rsidRDefault="00F36564" w:rsidP="00F36564">
      <w:pPr>
        <w:pStyle w:val="ab"/>
        <w:ind w:firstLine="708"/>
        <w:jc w:val="both"/>
        <w:rPr>
          <w:rFonts w:ascii="Times New Roman" w:hAnsi="Times New Roman" w:cs="Times New Roman"/>
          <w:sz w:val="26"/>
          <w:szCs w:val="26"/>
        </w:rPr>
      </w:pPr>
      <w:r w:rsidRPr="00A73668">
        <w:rPr>
          <w:rFonts w:ascii="Times New Roman" w:hAnsi="Times New Roman" w:cs="Times New Roman"/>
          <w:sz w:val="26"/>
          <w:szCs w:val="26"/>
        </w:rPr>
        <w:t>К документам, необходимым в соответствии с законодательными и</w:t>
      </w:r>
      <w:r w:rsidRPr="00E535BE">
        <w:t xml:space="preserve"> </w:t>
      </w:r>
      <w:r w:rsidRPr="00A73668">
        <w:rPr>
          <w:rFonts w:ascii="Times New Roman" w:hAnsi="Times New Roman" w:cs="Times New Roman"/>
          <w:sz w:val="26"/>
          <w:szCs w:val="26"/>
        </w:rPr>
        <w:t>иными нормативными правовыми актами для предоставления муниципальной услуги, которые заявитель должен представить самостоятельно, относятся:</w:t>
      </w:r>
    </w:p>
    <w:p w:rsidR="00C81416" w:rsidRPr="0050551D" w:rsidRDefault="00BB4D36" w:rsidP="00F36564">
      <w:pPr>
        <w:pStyle w:val="ad"/>
        <w:numPr>
          <w:ilvl w:val="1"/>
          <w:numId w:val="5"/>
        </w:numPr>
        <w:tabs>
          <w:tab w:val="left" w:pos="1134"/>
        </w:tabs>
        <w:autoSpaceDE w:val="0"/>
        <w:autoSpaceDN w:val="0"/>
        <w:adjustRightInd w:val="0"/>
        <w:ind w:left="0" w:firstLine="709"/>
        <w:rPr>
          <w:rFonts w:ascii="Times New Roman" w:hAnsi="Times New Roman"/>
          <w:sz w:val="26"/>
          <w:szCs w:val="26"/>
        </w:rPr>
      </w:pPr>
      <w:r>
        <w:rPr>
          <w:rFonts w:ascii="Times New Roman" w:eastAsiaTheme="minorHAnsi" w:hAnsi="Times New Roman"/>
          <w:sz w:val="26"/>
          <w:szCs w:val="26"/>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50551D" w:rsidRPr="0050551D">
        <w:rPr>
          <w:rFonts w:ascii="Times New Roman" w:hAnsi="Times New Roman"/>
          <w:sz w:val="26"/>
          <w:szCs w:val="26"/>
        </w:rPr>
        <w:t>;</w:t>
      </w:r>
    </w:p>
    <w:p w:rsidR="00C81416" w:rsidRPr="0050551D" w:rsidRDefault="0050551D" w:rsidP="00F36564">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50551D">
        <w:rPr>
          <w:rFonts w:ascii="Times New Roman" w:hAnsi="Times New Roman"/>
          <w:sz w:val="26"/>
          <w:szCs w:val="26"/>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 w:history="1">
        <w:r w:rsidRPr="0050551D">
          <w:rPr>
            <w:rFonts w:ascii="Times New Roman" w:hAnsi="Times New Roman"/>
            <w:sz w:val="26"/>
            <w:szCs w:val="26"/>
          </w:rPr>
          <w:t>законом</w:t>
        </w:r>
      </w:hyperlink>
      <w:r w:rsidRPr="0050551D">
        <w:rPr>
          <w:rFonts w:ascii="Times New Roman" w:hAnsi="Times New Roman"/>
          <w:sz w:val="26"/>
          <w:szCs w:val="26"/>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B21DD" w:rsidRPr="00727AE5" w:rsidRDefault="006B21DD" w:rsidP="006B21DD">
      <w:pPr>
        <w:pStyle w:val="ad"/>
        <w:numPr>
          <w:ilvl w:val="1"/>
          <w:numId w:val="5"/>
        </w:numPr>
        <w:autoSpaceDE w:val="0"/>
        <w:autoSpaceDN w:val="0"/>
        <w:adjustRightInd w:val="0"/>
        <w:ind w:left="0" w:firstLine="568"/>
        <w:rPr>
          <w:rFonts w:ascii="Times New Roman" w:hAnsi="Times New Roman"/>
          <w:sz w:val="26"/>
          <w:szCs w:val="26"/>
        </w:rPr>
      </w:pPr>
      <w:r w:rsidRPr="00727AE5">
        <w:rPr>
          <w:rFonts w:ascii="Times New Roman" w:hAnsi="Times New Roman"/>
          <w:sz w:val="26"/>
          <w:szCs w:val="26"/>
        </w:rPr>
        <w:t xml:space="preserve">технический план объекта капитального строительства, подготовленный в соответствии с Федеральным </w:t>
      </w:r>
      <w:hyperlink r:id="rId23" w:history="1">
        <w:r w:rsidRPr="00727AE5">
          <w:rPr>
            <w:sz w:val="26"/>
            <w:szCs w:val="26"/>
          </w:rPr>
          <w:t>законом</w:t>
        </w:r>
      </w:hyperlink>
      <w:r w:rsidRPr="00727AE5">
        <w:rPr>
          <w:rFonts w:ascii="Times New Roman" w:hAnsi="Times New Roman"/>
          <w:sz w:val="26"/>
          <w:szCs w:val="26"/>
        </w:rPr>
        <w:t xml:space="preserve"> от 13 июля 2015 года      № 218-ФЗ «О государственной регистрации недвижимости</w:t>
      </w:r>
      <w:r w:rsidR="009129F4" w:rsidRPr="00727AE5">
        <w:rPr>
          <w:rFonts w:ascii="Times New Roman" w:hAnsi="Times New Roman"/>
          <w:sz w:val="26"/>
          <w:szCs w:val="26"/>
        </w:rPr>
        <w:t>.</w:t>
      </w:r>
    </w:p>
    <w:p w:rsidR="00784888" w:rsidRDefault="00784888" w:rsidP="00784888">
      <w:pPr>
        <w:pStyle w:val="ab"/>
        <w:ind w:firstLine="568"/>
        <w:jc w:val="both"/>
        <w:rPr>
          <w:rFonts w:ascii="Times New Roman" w:hAnsi="Times New Roman" w:cs="Times New Roman"/>
          <w:sz w:val="26"/>
          <w:szCs w:val="26"/>
        </w:rPr>
      </w:pPr>
      <w:r w:rsidRPr="00CC423E">
        <w:rPr>
          <w:rFonts w:ascii="Times New Roman" w:hAnsi="Times New Roman" w:cs="Times New Roman"/>
          <w:sz w:val="26"/>
          <w:szCs w:val="26"/>
        </w:rPr>
        <w:t>Документы</w:t>
      </w:r>
      <w:r>
        <w:rPr>
          <w:rFonts w:ascii="Times New Roman" w:hAnsi="Times New Roman" w:cs="Times New Roman"/>
          <w:sz w:val="26"/>
          <w:szCs w:val="26"/>
        </w:rPr>
        <w:t xml:space="preserve"> </w:t>
      </w:r>
      <w:r w:rsidRPr="00CC423E">
        <w:rPr>
          <w:rFonts w:ascii="Times New Roman" w:hAnsi="Times New Roman" w:cs="Times New Roman"/>
          <w:sz w:val="26"/>
          <w:szCs w:val="26"/>
        </w:rPr>
        <w:t>представляются заявителем в подлинном варианте. Указанные документы могут быть направлены в форме электронных документов, подписанных электронной</w:t>
      </w:r>
      <w:r w:rsidRPr="00784888">
        <w:rPr>
          <w:rFonts w:ascii="Times New Roman" w:hAnsi="Times New Roman" w:cs="Times New Roman"/>
          <w:sz w:val="26"/>
          <w:szCs w:val="26"/>
        </w:rPr>
        <w:t xml:space="preserve"> </w:t>
      </w:r>
      <w:r w:rsidRPr="00CC423E">
        <w:rPr>
          <w:rFonts w:ascii="Times New Roman" w:hAnsi="Times New Roman" w:cs="Times New Roman"/>
          <w:sz w:val="26"/>
          <w:szCs w:val="26"/>
        </w:rPr>
        <w:t>подписью</w:t>
      </w:r>
      <w:r>
        <w:rPr>
          <w:rFonts w:ascii="Times New Roman" w:hAnsi="Times New Roman" w:cs="Times New Roman"/>
          <w:sz w:val="26"/>
          <w:szCs w:val="26"/>
        </w:rPr>
        <w:t>.</w:t>
      </w:r>
      <w:r w:rsidRPr="00784888">
        <w:rPr>
          <w:rFonts w:ascii="Times New Roman" w:hAnsi="Times New Roman" w:cs="Times New Roman"/>
          <w:sz w:val="26"/>
          <w:szCs w:val="26"/>
        </w:rPr>
        <w:t xml:space="preserve"> </w:t>
      </w:r>
    </w:p>
    <w:p w:rsidR="00784888" w:rsidRDefault="00784888" w:rsidP="00784888">
      <w:pPr>
        <w:autoSpaceDE w:val="0"/>
        <w:autoSpaceDN w:val="0"/>
        <w:adjustRightInd w:val="0"/>
        <w:spacing w:after="0" w:line="240" w:lineRule="auto"/>
        <w:ind w:firstLine="568"/>
        <w:jc w:val="both"/>
        <w:rPr>
          <w:rFonts w:ascii="Times New Roman" w:hAnsi="Times New Roman" w:cs="Times New Roman"/>
          <w:sz w:val="26"/>
          <w:szCs w:val="26"/>
        </w:rPr>
      </w:pPr>
      <w:r>
        <w:rPr>
          <w:rFonts w:ascii="Times New Roman" w:hAnsi="Times New Roman" w:cs="Times New Roman"/>
          <w:sz w:val="26"/>
          <w:szCs w:val="26"/>
        </w:rPr>
        <w:t>28.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пункте 27 настоящего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84888" w:rsidRPr="002F06AA" w:rsidRDefault="00784888" w:rsidP="00784888">
      <w:pPr>
        <w:pStyle w:val="ab"/>
        <w:ind w:firstLine="568"/>
        <w:jc w:val="both"/>
        <w:rPr>
          <w:rFonts w:ascii="Times New Roman" w:hAnsi="Times New Roman" w:cs="Times New Roman"/>
          <w:sz w:val="26"/>
          <w:szCs w:val="26"/>
        </w:rPr>
      </w:pPr>
      <w:r>
        <w:rPr>
          <w:rFonts w:ascii="Times New Roman" w:hAnsi="Times New Roman" w:cs="Times New Roman"/>
          <w:sz w:val="26"/>
          <w:szCs w:val="26"/>
        </w:rPr>
        <w:lastRenderedPageBreak/>
        <w:t>29</w:t>
      </w:r>
      <w:r w:rsidRPr="006F238D">
        <w:rPr>
          <w:rFonts w:ascii="Times New Roman" w:hAnsi="Times New Roman" w:cs="Times New Roman"/>
          <w:sz w:val="26"/>
          <w:szCs w:val="26"/>
        </w:rPr>
        <w:t>. В случае обращения</w:t>
      </w:r>
      <w:r w:rsidRPr="002F06AA">
        <w:rPr>
          <w:rFonts w:ascii="Times New Roman" w:hAnsi="Times New Roman" w:cs="Times New Roman"/>
          <w:sz w:val="26"/>
          <w:szCs w:val="26"/>
        </w:rPr>
        <w:t xml:space="preserve">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24" w:history="1">
        <w:r w:rsidRPr="002F06AA">
          <w:rPr>
            <w:rFonts w:ascii="Times New Roman" w:hAnsi="Times New Roman" w:cs="Times New Roman"/>
            <w:sz w:val="26"/>
            <w:szCs w:val="26"/>
          </w:rPr>
          <w:t>пункта 2 части 1 статьи 7</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5" w:history="1">
        <w:r w:rsidRPr="002F06AA">
          <w:rPr>
            <w:rFonts w:ascii="Times New Roman" w:hAnsi="Times New Roman" w:cs="Times New Roman"/>
            <w:sz w:val="26"/>
            <w:szCs w:val="26"/>
          </w:rPr>
          <w:t>части 2 статьи 1</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784888" w:rsidRPr="002F06AA" w:rsidRDefault="00784888" w:rsidP="00784888">
      <w:pPr>
        <w:pStyle w:val="ab"/>
        <w:ind w:firstLine="708"/>
        <w:jc w:val="both"/>
        <w:rPr>
          <w:rFonts w:ascii="Times New Roman" w:hAnsi="Times New Roman" w:cs="Times New Roman"/>
          <w:sz w:val="26"/>
          <w:szCs w:val="26"/>
        </w:rPr>
      </w:pPr>
      <w:r>
        <w:rPr>
          <w:rFonts w:ascii="Times New Roman" w:hAnsi="Times New Roman" w:cs="Times New Roman"/>
          <w:sz w:val="26"/>
          <w:szCs w:val="26"/>
        </w:rPr>
        <w:t>30.</w:t>
      </w:r>
      <w:r w:rsidRPr="002F06AA">
        <w:rPr>
          <w:rFonts w:ascii="Times New Roman" w:hAnsi="Times New Roman" w:cs="Times New Roman"/>
          <w:sz w:val="26"/>
          <w:szCs w:val="26"/>
        </w:rPr>
        <w:t> Требования к документам, представляемым заявителем:</w:t>
      </w:r>
    </w:p>
    <w:p w:rsidR="00784888" w:rsidRPr="002F06AA" w:rsidRDefault="00784888" w:rsidP="00784888">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84888" w:rsidRPr="002F06AA" w:rsidRDefault="00784888" w:rsidP="00784888">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б) тексты документов должны быть написаны разборчиво;</w:t>
      </w:r>
    </w:p>
    <w:p w:rsidR="00784888" w:rsidRPr="002F06AA" w:rsidRDefault="00784888" w:rsidP="00784888">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не должны иметь подчисток, приписок, зачеркнутых слов и не оговоренных в них исправлений;</w:t>
      </w:r>
    </w:p>
    <w:p w:rsidR="00784888" w:rsidRPr="002F06AA" w:rsidRDefault="00784888" w:rsidP="00784888">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г) документы не должны быть исполнены карандашом;</w:t>
      </w:r>
    </w:p>
    <w:p w:rsidR="00784888" w:rsidRPr="002F06AA" w:rsidRDefault="00784888" w:rsidP="00784888">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д) документы не должны иметь повреждений, наличие которых не позволяет однозначно истолковать их содержание.</w:t>
      </w:r>
    </w:p>
    <w:p w:rsidR="00784888" w:rsidRDefault="00784888" w:rsidP="00784888">
      <w:pPr>
        <w:pStyle w:val="ab"/>
        <w:jc w:val="both"/>
        <w:rPr>
          <w:rFonts w:ascii="Times New Roman" w:hAnsi="Times New Roman" w:cs="Times New Roman"/>
          <w:sz w:val="26"/>
          <w:szCs w:val="26"/>
        </w:rPr>
      </w:pPr>
    </w:p>
    <w:p w:rsidR="00727AE5" w:rsidRDefault="00727AE5" w:rsidP="00727AE5">
      <w:pPr>
        <w:pStyle w:val="ab"/>
        <w:jc w:val="center"/>
        <w:rPr>
          <w:rFonts w:ascii="Times New Roman" w:hAnsi="Times New Roman" w:cs="Times New Roman"/>
          <w:b/>
          <w:sz w:val="26"/>
          <w:szCs w:val="26"/>
        </w:rPr>
      </w:pPr>
      <w:r w:rsidRPr="006970C3">
        <w:rPr>
          <w:rFonts w:ascii="Times New Roman" w:hAnsi="Times New Roman" w:cs="Times New Roman"/>
          <w:b/>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27AE5" w:rsidRPr="006970C3" w:rsidRDefault="00727AE5" w:rsidP="00727AE5">
      <w:pPr>
        <w:pStyle w:val="ab"/>
        <w:ind w:firstLine="567"/>
        <w:jc w:val="both"/>
        <w:rPr>
          <w:rFonts w:ascii="Times New Roman" w:hAnsi="Times New Roman" w:cs="Times New Roman"/>
          <w:sz w:val="26"/>
          <w:szCs w:val="26"/>
        </w:rPr>
      </w:pPr>
      <w:r w:rsidRPr="006970C3">
        <w:rPr>
          <w:rFonts w:ascii="Times New Roman" w:hAnsi="Times New Roman" w:cs="Times New Roman"/>
          <w:sz w:val="26"/>
          <w:szCs w:val="26"/>
        </w:rPr>
        <w:t>3</w:t>
      </w:r>
      <w:r>
        <w:rPr>
          <w:rFonts w:ascii="Times New Roman" w:hAnsi="Times New Roman" w:cs="Times New Roman"/>
          <w:sz w:val="26"/>
          <w:szCs w:val="26"/>
        </w:rPr>
        <w:t>1</w:t>
      </w:r>
      <w:r w:rsidRPr="006970C3">
        <w:rPr>
          <w:rFonts w:ascii="Times New Roman" w:hAnsi="Times New Roman" w:cs="Times New Roman"/>
          <w:sz w:val="26"/>
          <w:szCs w:val="26"/>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206F4" w:rsidRPr="006206F4" w:rsidRDefault="006206F4" w:rsidP="00727AE5">
      <w:pPr>
        <w:pStyle w:val="ab"/>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6206F4">
        <w:rPr>
          <w:rFonts w:ascii="Times New Roman" w:hAnsi="Times New Roman" w:cs="Times New Roman"/>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206F4" w:rsidRDefault="006206F4" w:rsidP="006206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w:t>
      </w:r>
      <w:r w:rsidRPr="006206F4">
        <w:rPr>
          <w:rFonts w:ascii="Times New Roman" w:hAnsi="Times New Roman" w:cs="Times New Roman"/>
          <w:sz w:val="26"/>
          <w:szCs w:val="26"/>
        </w:rPr>
        <w:t xml:space="preserve"> </w:t>
      </w:r>
      <w:r w:rsidR="00BB4D36">
        <w:rPr>
          <w:rFonts w:ascii="Times New Roman" w:hAnsi="Times New Roman" w:cs="Times New Roman"/>
          <w:sz w:val="26"/>
          <w:szCs w:val="26"/>
        </w:rPr>
        <w:t>Утратил силу</w:t>
      </w:r>
    </w:p>
    <w:p w:rsidR="006206F4" w:rsidRDefault="006206F4" w:rsidP="006206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 </w:t>
      </w:r>
      <w:r w:rsidR="00BB4D36">
        <w:rPr>
          <w:rFonts w:ascii="Times New Roman" w:hAnsi="Times New Roman" w:cs="Times New Roman"/>
          <w:sz w:val="26"/>
          <w:szCs w:val="26"/>
        </w:rPr>
        <w:t>Утратил силу</w:t>
      </w:r>
    </w:p>
    <w:p w:rsidR="006206F4" w:rsidRDefault="00BB4D36" w:rsidP="00BB4D36">
      <w:pPr>
        <w:pStyle w:val="ad"/>
        <w:numPr>
          <w:ilvl w:val="1"/>
          <w:numId w:val="5"/>
        </w:numPr>
        <w:autoSpaceDE w:val="0"/>
        <w:autoSpaceDN w:val="0"/>
        <w:adjustRightInd w:val="0"/>
        <w:rPr>
          <w:rFonts w:ascii="Times New Roman" w:hAnsi="Times New Roman"/>
          <w:sz w:val="26"/>
          <w:szCs w:val="26"/>
        </w:rPr>
      </w:pPr>
      <w:r>
        <w:rPr>
          <w:rFonts w:ascii="Times New Roman" w:hAnsi="Times New Roman"/>
          <w:sz w:val="26"/>
          <w:szCs w:val="26"/>
        </w:rPr>
        <w:t>Утратил силу</w:t>
      </w:r>
    </w:p>
    <w:p w:rsidR="006206F4" w:rsidRDefault="006206F4" w:rsidP="006206F4">
      <w:pPr>
        <w:pStyle w:val="ad"/>
        <w:numPr>
          <w:ilvl w:val="1"/>
          <w:numId w:val="5"/>
        </w:numPr>
        <w:autoSpaceDE w:val="0"/>
        <w:autoSpaceDN w:val="0"/>
        <w:adjustRightInd w:val="0"/>
        <w:ind w:left="0" w:firstLine="568"/>
        <w:rPr>
          <w:rFonts w:ascii="Times New Roman" w:hAnsi="Times New Roman"/>
          <w:sz w:val="26"/>
          <w:szCs w:val="26"/>
        </w:rPr>
      </w:pPr>
      <w:r w:rsidRPr="006206F4">
        <w:rPr>
          <w:rFonts w:ascii="Times New Roman" w:hAnsi="Times New Roman"/>
          <w:sz w:val="26"/>
          <w:szCs w:val="26"/>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C423E" w:rsidRDefault="00CC423E" w:rsidP="00CC423E">
      <w:pPr>
        <w:pStyle w:val="ad"/>
        <w:numPr>
          <w:ilvl w:val="1"/>
          <w:numId w:val="5"/>
        </w:numPr>
        <w:ind w:left="0" w:firstLine="568"/>
        <w:rPr>
          <w:rFonts w:ascii="Times New Roman" w:hAnsi="Times New Roman"/>
          <w:sz w:val="26"/>
          <w:szCs w:val="26"/>
        </w:rPr>
      </w:pPr>
      <w:r w:rsidRPr="00CC423E">
        <w:rPr>
          <w:rFonts w:ascii="Times New Roman" w:hAnsi="Times New Roman"/>
          <w:sz w:val="26"/>
          <w:szCs w:val="26"/>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CC423E">
          <w:rPr>
            <w:rFonts w:ascii="Times New Roman" w:hAnsi="Times New Roman"/>
            <w:sz w:val="26"/>
            <w:szCs w:val="26"/>
          </w:rPr>
          <w:t>частью 1 статьи 54</w:t>
        </w:r>
      </w:hyperlink>
      <w:r w:rsidRPr="00CC423E">
        <w:rPr>
          <w:rFonts w:ascii="Times New Roman" w:hAnsi="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7" w:history="1">
        <w:r w:rsidRPr="00CC423E">
          <w:rPr>
            <w:rFonts w:ascii="Times New Roman" w:hAnsi="Times New Roman"/>
            <w:sz w:val="26"/>
            <w:szCs w:val="26"/>
          </w:rPr>
          <w:t>частями 3</w:t>
        </w:r>
      </w:hyperlink>
      <w:r w:rsidR="005226E6">
        <w:rPr>
          <w:rFonts w:asciiTheme="minorHAnsi" w:hAnsiTheme="minorHAnsi"/>
        </w:rPr>
        <w:t>.</w:t>
      </w:r>
      <w:r w:rsidR="005226E6" w:rsidRPr="005226E6">
        <w:rPr>
          <w:rFonts w:ascii="Times New Roman" w:hAnsi="Times New Roman"/>
          <w:sz w:val="26"/>
          <w:szCs w:val="26"/>
        </w:rPr>
        <w:t>8</w:t>
      </w:r>
      <w:r w:rsidRPr="005226E6">
        <w:rPr>
          <w:rFonts w:ascii="Times New Roman" w:hAnsi="Times New Roman"/>
          <w:sz w:val="26"/>
          <w:szCs w:val="26"/>
        </w:rPr>
        <w:t xml:space="preserve"> </w:t>
      </w:r>
      <w:r w:rsidRPr="00CC423E">
        <w:rPr>
          <w:rFonts w:ascii="Times New Roman" w:hAnsi="Times New Roman"/>
          <w:sz w:val="26"/>
          <w:szCs w:val="26"/>
        </w:rPr>
        <w:t xml:space="preserve">и </w:t>
      </w:r>
      <w:hyperlink r:id="rId28" w:history="1">
        <w:r w:rsidRPr="00CC423E">
          <w:rPr>
            <w:rFonts w:ascii="Times New Roman" w:hAnsi="Times New Roman"/>
            <w:sz w:val="26"/>
            <w:szCs w:val="26"/>
          </w:rPr>
          <w:t>3</w:t>
        </w:r>
        <w:r w:rsidR="005226E6">
          <w:rPr>
            <w:rFonts w:ascii="Times New Roman" w:hAnsi="Times New Roman"/>
            <w:sz w:val="26"/>
            <w:szCs w:val="26"/>
          </w:rPr>
          <w:t>.9</w:t>
        </w:r>
        <w:r w:rsidRPr="00CC423E">
          <w:rPr>
            <w:rFonts w:ascii="Times New Roman" w:hAnsi="Times New Roman"/>
            <w:sz w:val="26"/>
            <w:szCs w:val="26"/>
          </w:rPr>
          <w:t xml:space="preserve"> статьи 49</w:t>
        </w:r>
      </w:hyperlink>
      <w:r w:rsidRPr="00CC423E">
        <w:rPr>
          <w:rFonts w:ascii="Times New Roman" w:hAnsi="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9" w:history="1">
        <w:r w:rsidRPr="00CC423E">
          <w:rPr>
            <w:rFonts w:ascii="Times New Roman" w:hAnsi="Times New Roman"/>
            <w:sz w:val="26"/>
            <w:szCs w:val="26"/>
          </w:rPr>
          <w:t>частью 7 статьи 54</w:t>
        </w:r>
      </w:hyperlink>
      <w:r w:rsidRPr="00CC423E">
        <w:rPr>
          <w:rFonts w:ascii="Times New Roman" w:hAnsi="Times New Roman"/>
          <w:sz w:val="26"/>
          <w:szCs w:val="26"/>
        </w:rPr>
        <w:t xml:space="preserve"> Градостроительно</w:t>
      </w:r>
      <w:r w:rsidR="00727AE5">
        <w:rPr>
          <w:rFonts w:ascii="Times New Roman" w:hAnsi="Times New Roman"/>
          <w:sz w:val="26"/>
          <w:szCs w:val="26"/>
        </w:rPr>
        <w:t>го кодекса Российской Федерации;</w:t>
      </w:r>
    </w:p>
    <w:p w:rsidR="00727AE5" w:rsidRPr="00727AE5" w:rsidRDefault="00BB4D36" w:rsidP="00727AE5">
      <w:pPr>
        <w:pStyle w:val="ad"/>
        <w:numPr>
          <w:ilvl w:val="1"/>
          <w:numId w:val="5"/>
        </w:numPr>
        <w:autoSpaceDE w:val="0"/>
        <w:autoSpaceDN w:val="0"/>
        <w:adjustRightInd w:val="0"/>
        <w:ind w:left="0" w:firstLine="568"/>
        <w:rPr>
          <w:rFonts w:ascii="Times New Roman" w:hAnsi="Times New Roman"/>
          <w:sz w:val="26"/>
          <w:szCs w:val="26"/>
        </w:rPr>
      </w:pPr>
      <w:r>
        <w:rPr>
          <w:rFonts w:ascii="Times New Roman" w:hAnsi="Times New Roman"/>
          <w:sz w:val="26"/>
          <w:szCs w:val="26"/>
        </w:rPr>
        <w:t>Утратил силу</w:t>
      </w:r>
    </w:p>
    <w:p w:rsidR="00727AE5" w:rsidRPr="00727AE5" w:rsidRDefault="00727AE5" w:rsidP="00727AE5">
      <w:pPr>
        <w:pStyle w:val="ad"/>
        <w:numPr>
          <w:ilvl w:val="1"/>
          <w:numId w:val="5"/>
        </w:numPr>
        <w:autoSpaceDE w:val="0"/>
        <w:autoSpaceDN w:val="0"/>
        <w:adjustRightInd w:val="0"/>
        <w:rPr>
          <w:rFonts w:ascii="Times New Roman" w:hAnsi="Times New Roman"/>
          <w:sz w:val="26"/>
          <w:szCs w:val="26"/>
        </w:rPr>
      </w:pPr>
      <w:r>
        <w:rPr>
          <w:rFonts w:ascii="Times New Roman" w:hAnsi="Times New Roman"/>
          <w:sz w:val="26"/>
          <w:szCs w:val="26"/>
        </w:rPr>
        <w:t>разрешение на строительство.</w:t>
      </w:r>
    </w:p>
    <w:p w:rsidR="00CC423E" w:rsidRDefault="00727AE5" w:rsidP="00CC423E">
      <w:pPr>
        <w:spacing w:after="0" w:line="240" w:lineRule="auto"/>
        <w:ind w:firstLine="540"/>
        <w:jc w:val="both"/>
        <w:rPr>
          <w:rFonts w:ascii="Times New Roman" w:hAnsi="Times New Roman" w:cs="Times New Roman"/>
          <w:sz w:val="26"/>
          <w:szCs w:val="26"/>
        </w:rPr>
      </w:pPr>
      <w:r>
        <w:rPr>
          <w:rFonts w:ascii="Times New Roman" w:hAnsi="Times New Roman"/>
          <w:sz w:val="26"/>
          <w:szCs w:val="26"/>
        </w:rPr>
        <w:t>32</w:t>
      </w:r>
      <w:r w:rsidR="00CC423E">
        <w:rPr>
          <w:rFonts w:ascii="Times New Roman" w:hAnsi="Times New Roman"/>
          <w:sz w:val="26"/>
          <w:szCs w:val="26"/>
        </w:rPr>
        <w:t xml:space="preserve">. </w:t>
      </w:r>
      <w:r w:rsidR="00CC423E" w:rsidRPr="00CC423E">
        <w:rPr>
          <w:rFonts w:ascii="Times New Roman" w:hAnsi="Times New Roman" w:cs="Times New Roman"/>
          <w:sz w:val="26"/>
          <w:szCs w:val="26"/>
        </w:rPr>
        <w:t xml:space="preserve">Указанные в </w:t>
      </w:r>
      <w:hyperlink w:anchor="P197" w:history="1">
        <w:r w:rsidR="00CC423E" w:rsidRPr="00CC423E">
          <w:rPr>
            <w:rFonts w:ascii="Times New Roman" w:hAnsi="Times New Roman" w:cs="Times New Roman"/>
            <w:sz w:val="26"/>
            <w:szCs w:val="26"/>
          </w:rPr>
          <w:t xml:space="preserve">подпунктах </w:t>
        </w:r>
        <w:r w:rsidR="00CC423E">
          <w:rPr>
            <w:rFonts w:ascii="Times New Roman" w:hAnsi="Times New Roman" w:cs="Times New Roman"/>
            <w:sz w:val="26"/>
            <w:szCs w:val="26"/>
          </w:rPr>
          <w:t>3</w:t>
        </w:r>
        <w:r w:rsidR="00CC423E" w:rsidRPr="00CC423E">
          <w:rPr>
            <w:rFonts w:ascii="Times New Roman" w:hAnsi="Times New Roman" w:cs="Times New Roman"/>
            <w:sz w:val="26"/>
            <w:szCs w:val="26"/>
          </w:rPr>
          <w:t xml:space="preserve"> и </w:t>
        </w:r>
        <w:r w:rsidR="00CC423E">
          <w:rPr>
            <w:rFonts w:ascii="Times New Roman" w:hAnsi="Times New Roman" w:cs="Times New Roman"/>
            <w:sz w:val="26"/>
            <w:szCs w:val="26"/>
          </w:rPr>
          <w:t>6</w:t>
        </w:r>
        <w:r w:rsidR="00CC423E" w:rsidRPr="00CC423E">
          <w:rPr>
            <w:rFonts w:ascii="Times New Roman" w:hAnsi="Times New Roman" w:cs="Times New Roman"/>
            <w:sz w:val="26"/>
            <w:szCs w:val="26"/>
          </w:rPr>
          <w:t xml:space="preserve"> </w:t>
        </w:r>
      </w:hyperlink>
      <w:hyperlink w:anchor="P202" w:history="1">
        <w:r w:rsidR="00CC423E" w:rsidRPr="00CC423E">
          <w:rPr>
            <w:rFonts w:ascii="Times New Roman" w:hAnsi="Times New Roman" w:cs="Times New Roman"/>
            <w:sz w:val="26"/>
            <w:szCs w:val="26"/>
          </w:rPr>
          <w:t xml:space="preserve"> пункта </w:t>
        </w:r>
        <w:r>
          <w:rPr>
            <w:rFonts w:ascii="Times New Roman" w:hAnsi="Times New Roman" w:cs="Times New Roman"/>
            <w:sz w:val="26"/>
            <w:szCs w:val="26"/>
          </w:rPr>
          <w:t>31</w:t>
        </w:r>
      </w:hyperlink>
      <w:r w:rsidR="00CC423E" w:rsidRPr="00CC423E">
        <w:rPr>
          <w:rFonts w:ascii="Times New Roman" w:hAnsi="Times New Roman" w:cs="Times New Roman"/>
          <w:sz w:val="26"/>
          <w:szCs w:val="26"/>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727AE5" w:rsidRDefault="00CC423E" w:rsidP="00CC423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727AE5">
        <w:rPr>
          <w:rFonts w:ascii="Times New Roman" w:hAnsi="Times New Roman" w:cs="Times New Roman"/>
          <w:sz w:val="26"/>
          <w:szCs w:val="26"/>
        </w:rPr>
        <w:t>3</w:t>
      </w:r>
      <w:r>
        <w:rPr>
          <w:rFonts w:ascii="Times New Roman" w:hAnsi="Times New Roman" w:cs="Times New Roman"/>
          <w:sz w:val="26"/>
          <w:szCs w:val="26"/>
        </w:rPr>
        <w:t xml:space="preserve">. </w:t>
      </w:r>
      <w:r w:rsidRPr="00CC423E">
        <w:rPr>
          <w:rFonts w:ascii="Times New Roman" w:hAnsi="Times New Roman" w:cs="Times New Roman"/>
          <w:sz w:val="26"/>
          <w:szCs w:val="26"/>
        </w:rPr>
        <w:t xml:space="preserve">Документы, предусмотренные </w:t>
      </w:r>
      <w:hyperlink r:id="rId30" w:history="1">
        <w:r>
          <w:rPr>
            <w:rFonts w:ascii="Times New Roman" w:hAnsi="Times New Roman" w:cs="Times New Roman"/>
            <w:sz w:val="26"/>
            <w:szCs w:val="26"/>
          </w:rPr>
          <w:t>пункт</w:t>
        </w:r>
        <w:r w:rsidR="00727AE5">
          <w:rPr>
            <w:rFonts w:ascii="Times New Roman" w:hAnsi="Times New Roman" w:cs="Times New Roman"/>
            <w:sz w:val="26"/>
            <w:szCs w:val="26"/>
          </w:rPr>
          <w:t>ом</w:t>
        </w:r>
      </w:hyperlink>
      <w:r w:rsidR="00727AE5">
        <w:rPr>
          <w:sz w:val="26"/>
          <w:szCs w:val="26"/>
        </w:rPr>
        <w:t xml:space="preserve"> 31</w:t>
      </w:r>
      <w:r w:rsidRPr="00CC423E">
        <w:rPr>
          <w:rFonts w:ascii="Times New Roman" w:hAnsi="Times New Roman" w:cs="Times New Roman"/>
          <w:sz w:val="26"/>
          <w:szCs w:val="26"/>
        </w:rPr>
        <w:t xml:space="preserve"> настоящего регламента, представляются заявителем в подлинном варианте. Указанные документы могут быть направлены в форме электронных документов, подписанных электронной подписью</w:t>
      </w:r>
      <w:r w:rsidR="00727AE5">
        <w:rPr>
          <w:rFonts w:ascii="Times New Roman" w:hAnsi="Times New Roman" w:cs="Times New Roman"/>
          <w:sz w:val="26"/>
          <w:szCs w:val="26"/>
        </w:rPr>
        <w:t>.</w:t>
      </w:r>
    </w:p>
    <w:p w:rsidR="00CC423E" w:rsidRPr="006F238D" w:rsidRDefault="00CC423E" w:rsidP="00CC423E">
      <w:pPr>
        <w:spacing w:after="0" w:line="240" w:lineRule="auto"/>
        <w:ind w:firstLine="540"/>
        <w:jc w:val="both"/>
        <w:rPr>
          <w:rFonts w:ascii="Times New Roman" w:hAnsi="Times New Roman" w:cs="Times New Roman"/>
          <w:sz w:val="26"/>
          <w:szCs w:val="26"/>
        </w:rPr>
      </w:pPr>
      <w:r w:rsidRPr="00C0393F">
        <w:rPr>
          <w:rFonts w:ascii="Times New Roman" w:hAnsi="Times New Roman" w:cs="Times New Roman"/>
          <w:sz w:val="26"/>
          <w:szCs w:val="26"/>
        </w:rPr>
        <w:t>3</w:t>
      </w:r>
      <w:r w:rsidR="00FA6624">
        <w:rPr>
          <w:rFonts w:ascii="Times New Roman" w:hAnsi="Times New Roman" w:cs="Times New Roman"/>
          <w:sz w:val="26"/>
          <w:szCs w:val="26"/>
        </w:rPr>
        <w:t>4</w:t>
      </w:r>
      <w:r w:rsidRPr="00C0393F">
        <w:rPr>
          <w:rFonts w:ascii="Times New Roman" w:hAnsi="Times New Roman" w:cs="Times New Roman"/>
          <w:sz w:val="26"/>
          <w:szCs w:val="26"/>
        </w:rPr>
        <w:t xml:space="preserve">. Документы (их копии или сведения, содержащиеся в них), указанные в подпунктах </w:t>
      </w:r>
      <w:r w:rsidR="00C0393F" w:rsidRPr="00C0393F">
        <w:rPr>
          <w:rFonts w:ascii="Times New Roman" w:hAnsi="Times New Roman" w:cs="Times New Roman"/>
          <w:sz w:val="26"/>
          <w:szCs w:val="26"/>
        </w:rPr>
        <w:t xml:space="preserve">1 и </w:t>
      </w:r>
      <w:r w:rsidRPr="00C0393F">
        <w:rPr>
          <w:rFonts w:ascii="Times New Roman" w:hAnsi="Times New Roman" w:cs="Times New Roman"/>
          <w:sz w:val="26"/>
          <w:szCs w:val="26"/>
        </w:rPr>
        <w:t xml:space="preserve"> 6</w:t>
      </w:r>
      <w:hyperlink w:anchor="P202" w:history="1">
        <w:r w:rsidRPr="00C0393F">
          <w:rPr>
            <w:rFonts w:ascii="Times New Roman" w:hAnsi="Times New Roman" w:cs="Times New Roman"/>
            <w:sz w:val="26"/>
            <w:szCs w:val="26"/>
          </w:rPr>
          <w:t xml:space="preserve"> пункта </w:t>
        </w:r>
        <w:r w:rsidR="00D7040A">
          <w:rPr>
            <w:rFonts w:ascii="Times New Roman" w:hAnsi="Times New Roman" w:cs="Times New Roman"/>
            <w:sz w:val="26"/>
            <w:szCs w:val="26"/>
          </w:rPr>
          <w:t>31</w:t>
        </w:r>
      </w:hyperlink>
      <w:r w:rsidRPr="00C0393F">
        <w:rPr>
          <w:rFonts w:ascii="Times New Roman" w:hAnsi="Times New Roman" w:cs="Times New Roman"/>
          <w:sz w:val="26"/>
          <w:szCs w:val="26"/>
        </w:rPr>
        <w:t xml:space="preserve"> настоящего регламента, запрашиваются </w:t>
      </w:r>
      <w:r w:rsidR="00C0393F" w:rsidRPr="00C0393F">
        <w:rPr>
          <w:rFonts w:ascii="Times New Roman" w:hAnsi="Times New Roman" w:cs="Times New Roman"/>
          <w:sz w:val="26"/>
          <w:szCs w:val="26"/>
        </w:rPr>
        <w:t>отделом по управлению муниципальным имуществом и земельным отношениям Администрации (далее – отдел УМИиЗО)</w:t>
      </w:r>
      <w:r w:rsidRPr="00C0393F">
        <w:rPr>
          <w:rFonts w:ascii="Times New Roman" w:hAnsi="Times New Roman" w:cs="Times New Roman"/>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w:t>
      </w:r>
      <w:r w:rsidRPr="00D01AA7">
        <w:rPr>
          <w:rFonts w:ascii="Times New Roman" w:hAnsi="Times New Roman" w:cs="Times New Roman"/>
          <w:sz w:val="28"/>
          <w:szCs w:val="28"/>
        </w:rPr>
        <w:t xml:space="preserve"> </w:t>
      </w:r>
      <w:r w:rsidRPr="006F238D">
        <w:rPr>
          <w:rFonts w:ascii="Times New Roman" w:hAnsi="Times New Roman" w:cs="Times New Roman"/>
          <w:sz w:val="26"/>
          <w:szCs w:val="26"/>
        </w:rPr>
        <w:t>организациях, в распоряжении которых находятся указанные документы, если заявитель не представил указанные документы самостоятельно.</w:t>
      </w:r>
    </w:p>
    <w:p w:rsidR="006F238D" w:rsidRPr="006F238D" w:rsidRDefault="00C0393F" w:rsidP="006F238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t>3</w:t>
      </w:r>
      <w:r w:rsidR="00D7040A">
        <w:rPr>
          <w:rFonts w:ascii="Times New Roman" w:hAnsi="Times New Roman" w:cs="Times New Roman"/>
          <w:sz w:val="26"/>
          <w:szCs w:val="26"/>
        </w:rPr>
        <w:t>5</w:t>
      </w:r>
      <w:r>
        <w:rPr>
          <w:rFonts w:ascii="Times New Roman" w:hAnsi="Times New Roman" w:cs="Times New Roman"/>
          <w:sz w:val="26"/>
          <w:szCs w:val="26"/>
        </w:rPr>
        <w:t xml:space="preserve">. </w:t>
      </w:r>
      <w:r w:rsidR="006F238D" w:rsidRPr="006F238D">
        <w:rPr>
          <w:rFonts w:ascii="Times New Roman" w:hAnsi="Times New Roman" w:cs="Times New Roman"/>
          <w:sz w:val="26"/>
          <w:szCs w:val="26"/>
        </w:rPr>
        <w:t xml:space="preserve">Документы, указанные в подпунктах </w:t>
      </w:r>
      <w:r w:rsidR="006F238D">
        <w:rPr>
          <w:rFonts w:ascii="Times New Roman" w:hAnsi="Times New Roman" w:cs="Times New Roman"/>
          <w:sz w:val="26"/>
          <w:szCs w:val="26"/>
        </w:rPr>
        <w:t>2-5</w:t>
      </w:r>
      <w:hyperlink w:anchor="P204" w:history="1">
        <w:r w:rsidR="006F238D" w:rsidRPr="006F238D">
          <w:rPr>
            <w:rFonts w:ascii="Times New Roman" w:hAnsi="Times New Roman" w:cs="Times New Roman"/>
            <w:sz w:val="26"/>
            <w:szCs w:val="26"/>
          </w:rPr>
          <w:t xml:space="preserve"> пункта </w:t>
        </w:r>
        <w:r w:rsidR="00D7040A">
          <w:rPr>
            <w:rFonts w:ascii="Times New Roman" w:hAnsi="Times New Roman" w:cs="Times New Roman"/>
            <w:sz w:val="26"/>
            <w:szCs w:val="26"/>
          </w:rPr>
          <w:t>31</w:t>
        </w:r>
      </w:hyperlink>
      <w:r w:rsidR="006F238D" w:rsidRPr="006F238D">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sidR="006F238D" w:rsidRPr="006F238D">
        <w:rPr>
          <w:rFonts w:ascii="Times New Roman" w:hAnsi="Times New Roman" w:cs="Times New Roman"/>
          <w:sz w:val="26"/>
          <w:szCs w:val="26"/>
        </w:rPr>
        <w:lastRenderedPageBreak/>
        <w:t xml:space="preserve">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F238D">
        <w:rPr>
          <w:rFonts w:ascii="Times New Roman" w:hAnsi="Times New Roman" w:cs="Times New Roman"/>
          <w:sz w:val="26"/>
          <w:szCs w:val="26"/>
        </w:rPr>
        <w:t>отделом УМИиЗО</w:t>
      </w:r>
      <w:r w:rsidR="006F238D" w:rsidRPr="006F238D">
        <w:rPr>
          <w:rFonts w:ascii="Times New Roman" w:hAnsi="Times New Roman" w:cs="Times New Roman"/>
          <w:sz w:val="26"/>
          <w:szCs w:val="26"/>
        </w:rPr>
        <w:t>,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3</w:t>
      </w:r>
      <w:r>
        <w:rPr>
          <w:rFonts w:ascii="Times New Roman" w:hAnsi="Times New Roman" w:cs="Times New Roman"/>
          <w:sz w:val="26"/>
          <w:szCs w:val="26"/>
        </w:rPr>
        <w:t>6</w:t>
      </w:r>
      <w:r w:rsidRPr="006970C3">
        <w:rPr>
          <w:rFonts w:ascii="Times New Roman" w:hAnsi="Times New Roman" w:cs="Times New Roman"/>
          <w:sz w:val="26"/>
          <w:szCs w:val="26"/>
        </w:rPr>
        <w:t>. </w:t>
      </w:r>
      <w:r>
        <w:rPr>
          <w:rFonts w:ascii="Times New Roman" w:hAnsi="Times New Roman" w:cs="Times New Roman"/>
          <w:sz w:val="26"/>
          <w:szCs w:val="26"/>
        </w:rPr>
        <w:t>Администрация</w:t>
      </w:r>
      <w:r w:rsidRPr="006970C3">
        <w:rPr>
          <w:rFonts w:ascii="Times New Roman" w:hAnsi="Times New Roman" w:cs="Times New Roman"/>
          <w:sz w:val="26"/>
          <w:szCs w:val="26"/>
        </w:rPr>
        <w:t>, МФЦ при предоставлении муниципальной услуги не вправе требовать от заявителей:</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s="Times New Roman"/>
          <w:sz w:val="26"/>
          <w:szCs w:val="26"/>
        </w:rPr>
        <w:t xml:space="preserve">               </w:t>
      </w:r>
      <w:r w:rsidRPr="006970C3">
        <w:rPr>
          <w:rFonts w:ascii="Times New Roman" w:hAnsi="Times New Roman" w:cs="Times New Roman"/>
          <w:sz w:val="26"/>
          <w:szCs w:val="26"/>
        </w:rPr>
        <w:t>№ 210-ФЗ;</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564" w:rsidRPr="006970C3" w:rsidRDefault="00F36564" w:rsidP="00F36564">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6"/>
          <w:szCs w:val="26"/>
        </w:rPr>
        <w:t>Администрации</w:t>
      </w:r>
      <w:r w:rsidRPr="006970C3">
        <w:rPr>
          <w:rFonts w:ascii="Times New Roman" w:hAnsi="Times New Roman" w:cs="Times New Roman"/>
          <w:sz w:val="26"/>
          <w:szCs w:val="26"/>
        </w:rPr>
        <w:t>, муниципального служащего, работника МФЦ, работника организации, предусмотренно</w:t>
      </w:r>
      <w:r>
        <w:rPr>
          <w:rFonts w:ascii="Times New Roman" w:hAnsi="Times New Roman" w:cs="Times New Roman"/>
          <w:sz w:val="26"/>
          <w:szCs w:val="26"/>
        </w:rPr>
        <w:t>го</w:t>
      </w:r>
      <w:r w:rsidRPr="006970C3">
        <w:rPr>
          <w:rFonts w:ascii="Times New Roman" w:hAnsi="Times New Roman" w:cs="Times New Roman"/>
          <w:sz w:val="26"/>
          <w:szCs w:val="26"/>
        </w:rPr>
        <w:t xml:space="preserve"> </w:t>
      </w:r>
      <w:hyperlink r:id="rId31" w:history="1">
        <w:r w:rsidRPr="006970C3">
          <w:rPr>
            <w:rFonts w:ascii="Times New Roman" w:hAnsi="Times New Roman" w:cs="Times New Roman"/>
            <w:sz w:val="26"/>
            <w:szCs w:val="26"/>
          </w:rPr>
          <w:t>частью 1.1 статьи 16</w:t>
        </w:r>
      </w:hyperlink>
      <w:r w:rsidRPr="006970C3">
        <w:rPr>
          <w:rFonts w:ascii="Times New Roman"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6"/>
          <w:szCs w:val="26"/>
        </w:rPr>
        <w:t>мэра г. Бодайбо и района</w:t>
      </w:r>
      <w:r w:rsidRPr="006970C3">
        <w:rPr>
          <w:rFonts w:ascii="Times New Roman" w:hAnsi="Times New Roman" w:cs="Times New Roman"/>
          <w:sz w:val="26"/>
          <w:szCs w:val="26"/>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6970C3">
          <w:rPr>
            <w:rFonts w:ascii="Times New Roman" w:hAnsi="Times New Roman" w:cs="Times New Roman"/>
            <w:sz w:val="26"/>
            <w:szCs w:val="26"/>
          </w:rPr>
          <w:t>частью 1.1 статьи 16</w:t>
        </w:r>
      </w:hyperlink>
      <w:r>
        <w:rPr>
          <w:rFonts w:ascii="Times New Roman" w:hAnsi="Times New Roman" w:cs="Times New Roman"/>
          <w:sz w:val="26"/>
          <w:szCs w:val="26"/>
        </w:rPr>
        <w:t xml:space="preserve"> Федерального закона </w:t>
      </w:r>
      <w:r w:rsidRPr="006970C3">
        <w:rPr>
          <w:rFonts w:ascii="Times New Roman" w:hAnsi="Times New Roman" w:cs="Times New Roman"/>
          <w:sz w:val="26"/>
          <w:szCs w:val="26"/>
        </w:rPr>
        <w:t>№ 210-ФЗ, уведомляется заявитель, а также приносятся извинения за доставленные неудобства.</w:t>
      </w:r>
    </w:p>
    <w:p w:rsidR="00F36564" w:rsidRPr="006970C3" w:rsidRDefault="00F36564" w:rsidP="00F36564">
      <w:pPr>
        <w:pStyle w:val="ab"/>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sz w:val="26"/>
          <w:szCs w:val="26"/>
        </w:rPr>
      </w:pPr>
      <w:r w:rsidRPr="000027DA">
        <w:rPr>
          <w:rFonts w:ascii="Times New Roman" w:hAnsi="Times New Roman" w:cs="Times New Roman"/>
          <w:b/>
          <w:sz w:val="26"/>
          <w:szCs w:val="26"/>
        </w:rPr>
        <w:t>Глава 11. ПЕРЕЧЕНЬ ОСНОВАНИЙ ДЛЯ ОТКАЗА В ПРИЕМЕ ДОКУМЕНТОВ, НЕОБХОДИМЫХ ДЛЯ ПРЕДОСТАВЛЕНИЯ МУНИЦИПАЛЬНОЙ УСЛУГИ</w:t>
      </w:r>
    </w:p>
    <w:p w:rsidR="00F36564" w:rsidRPr="000027DA" w:rsidRDefault="00F36564" w:rsidP="00F36564">
      <w:pPr>
        <w:pStyle w:val="ab"/>
        <w:jc w:val="center"/>
        <w:rPr>
          <w:rFonts w:ascii="Times New Roman" w:hAnsi="Times New Roman" w:cs="Times New Roman"/>
          <w:b/>
          <w:sz w:val="26"/>
          <w:szCs w:val="26"/>
        </w:rPr>
      </w:pPr>
    </w:p>
    <w:p w:rsidR="00F36564" w:rsidRPr="000027DA" w:rsidRDefault="00F36564" w:rsidP="00F36564">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w:t>
      </w:r>
      <w:r>
        <w:rPr>
          <w:rFonts w:ascii="Times New Roman" w:hAnsi="Times New Roman" w:cs="Times New Roman"/>
          <w:color w:val="000000"/>
          <w:sz w:val="26"/>
          <w:szCs w:val="26"/>
        </w:rPr>
        <w:t>7</w:t>
      </w:r>
      <w:r w:rsidRPr="000027DA">
        <w:rPr>
          <w:rFonts w:ascii="Times New Roman" w:hAnsi="Times New Roman" w:cs="Times New Roman"/>
          <w:color w:val="000000"/>
          <w:sz w:val="26"/>
          <w:szCs w:val="26"/>
        </w:rPr>
        <w:t>. Основанием для отказа в приеме к рассмотрению документов являются:</w:t>
      </w:r>
    </w:p>
    <w:p w:rsidR="00F36564" w:rsidRPr="000027DA" w:rsidRDefault="00F36564" w:rsidP="00F36564">
      <w:pPr>
        <w:pStyle w:val="ab"/>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36564"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027DA">
        <w:rPr>
          <w:rFonts w:ascii="Times New Roman" w:hAnsi="Times New Roman" w:cs="Times New Roman"/>
          <w:sz w:val="26"/>
          <w:szCs w:val="26"/>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36564" w:rsidRPr="009A5D54" w:rsidRDefault="00F36564" w:rsidP="00F36564">
      <w:pPr>
        <w:pStyle w:val="ab"/>
        <w:ind w:firstLine="708"/>
        <w:jc w:val="both"/>
        <w:rPr>
          <w:rFonts w:ascii="Times New Roman" w:hAnsi="Times New Roman" w:cs="Times New Roman"/>
          <w:color w:val="000000"/>
          <w:sz w:val="26"/>
          <w:szCs w:val="26"/>
        </w:rPr>
      </w:pPr>
      <w:r w:rsidRPr="009A5D54">
        <w:rPr>
          <w:rFonts w:ascii="Times New Roman" w:hAnsi="Times New Roman" w:cs="Times New Roman"/>
          <w:sz w:val="26"/>
          <w:szCs w:val="26"/>
        </w:rPr>
        <w:t xml:space="preserve">- несоответствие заявления о выдаче разрешения на </w:t>
      </w:r>
      <w:r w:rsidR="00AF1E1F">
        <w:rPr>
          <w:rFonts w:ascii="Times New Roman" w:hAnsi="Times New Roman" w:cs="Times New Roman"/>
          <w:sz w:val="26"/>
          <w:szCs w:val="26"/>
        </w:rPr>
        <w:t>ввод объекта в эксплуатацию</w:t>
      </w:r>
      <w:r w:rsidRPr="009A5D54">
        <w:rPr>
          <w:rFonts w:ascii="Times New Roman" w:hAnsi="Times New Roman" w:cs="Times New Roman"/>
          <w:sz w:val="26"/>
          <w:szCs w:val="26"/>
        </w:rPr>
        <w:t xml:space="preserve"> форм</w:t>
      </w:r>
      <w:r w:rsidR="00AF1E1F">
        <w:rPr>
          <w:rFonts w:ascii="Times New Roman" w:hAnsi="Times New Roman" w:cs="Times New Roman"/>
          <w:sz w:val="26"/>
          <w:szCs w:val="26"/>
        </w:rPr>
        <w:t>е</w:t>
      </w:r>
      <w:r w:rsidRPr="009A5D54">
        <w:rPr>
          <w:rFonts w:ascii="Times New Roman" w:hAnsi="Times New Roman" w:cs="Times New Roman"/>
          <w:sz w:val="26"/>
          <w:szCs w:val="26"/>
        </w:rPr>
        <w:t>, утвержденн</w:t>
      </w:r>
      <w:r w:rsidR="00AF1E1F">
        <w:rPr>
          <w:rFonts w:ascii="Times New Roman" w:hAnsi="Times New Roman" w:cs="Times New Roman"/>
          <w:sz w:val="26"/>
          <w:szCs w:val="26"/>
        </w:rPr>
        <w:t>ой Приложение</w:t>
      </w:r>
      <w:r w:rsidRPr="009A5D54">
        <w:rPr>
          <w:rFonts w:ascii="Times New Roman" w:hAnsi="Times New Roman" w:cs="Times New Roman"/>
          <w:sz w:val="26"/>
          <w:szCs w:val="26"/>
        </w:rPr>
        <w:t>м № 1</w:t>
      </w:r>
      <w:r w:rsidR="00AF1E1F">
        <w:rPr>
          <w:rFonts w:ascii="Times New Roman" w:hAnsi="Times New Roman" w:cs="Times New Roman"/>
          <w:sz w:val="26"/>
          <w:szCs w:val="26"/>
        </w:rPr>
        <w:t xml:space="preserve"> к </w:t>
      </w:r>
      <w:r w:rsidRPr="009A5D54">
        <w:rPr>
          <w:rFonts w:ascii="Times New Roman" w:hAnsi="Times New Roman" w:cs="Times New Roman"/>
          <w:sz w:val="26"/>
          <w:szCs w:val="26"/>
        </w:rPr>
        <w:t>настоящему регламенту</w:t>
      </w:r>
      <w:r>
        <w:rPr>
          <w:rFonts w:ascii="Times New Roman" w:hAnsi="Times New Roman" w:cs="Times New Roman"/>
          <w:sz w:val="26"/>
          <w:szCs w:val="26"/>
        </w:rPr>
        <w:t>;</w:t>
      </w:r>
    </w:p>
    <w:p w:rsidR="00F36564" w:rsidRPr="000027DA" w:rsidRDefault="00F36564" w:rsidP="00F36564">
      <w:pPr>
        <w:pStyle w:val="ab"/>
        <w:ind w:firstLine="708"/>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 xml:space="preserve">несоответствие документов требованиям, указанным </w:t>
      </w:r>
      <w:r w:rsidRPr="000027DA">
        <w:rPr>
          <w:rFonts w:ascii="Times New Roman" w:hAnsi="Times New Roman" w:cs="Times New Roman"/>
          <w:sz w:val="26"/>
          <w:szCs w:val="26"/>
        </w:rPr>
        <w:t>в пункте 3</w:t>
      </w:r>
      <w:r w:rsidR="00AF1E1F">
        <w:rPr>
          <w:rFonts w:ascii="Times New Roman" w:hAnsi="Times New Roman" w:cs="Times New Roman"/>
          <w:sz w:val="26"/>
          <w:szCs w:val="26"/>
        </w:rPr>
        <w:t>0</w:t>
      </w:r>
      <w:r w:rsidRPr="000027DA">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0027DA">
        <w:rPr>
          <w:rFonts w:ascii="Times New Roman" w:hAnsi="Times New Roman" w:cs="Times New Roman"/>
          <w:sz w:val="26"/>
          <w:szCs w:val="26"/>
        </w:rPr>
        <w:t>егламента.</w:t>
      </w:r>
    </w:p>
    <w:p w:rsidR="00F36564" w:rsidRPr="000027DA" w:rsidRDefault="00F36564" w:rsidP="00F36564">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w:t>
      </w:r>
      <w:r>
        <w:rPr>
          <w:rFonts w:ascii="Times New Roman" w:hAnsi="Times New Roman" w:cs="Times New Roman"/>
          <w:color w:val="000000"/>
          <w:sz w:val="26"/>
          <w:szCs w:val="26"/>
        </w:rPr>
        <w:t>8</w:t>
      </w:r>
      <w:r w:rsidRPr="000027DA">
        <w:rPr>
          <w:rFonts w:ascii="Times New Roman" w:hAnsi="Times New Roman" w:cs="Times New Roman"/>
          <w:color w:val="000000"/>
          <w:sz w:val="26"/>
          <w:szCs w:val="26"/>
        </w:rPr>
        <w:t xml:space="preserve">. В случае отказа в приеме документов, поданных в </w:t>
      </w:r>
      <w:r>
        <w:rPr>
          <w:rFonts w:ascii="Times New Roman" w:hAnsi="Times New Roman" w:cs="Times New Roman"/>
          <w:color w:val="000000"/>
          <w:sz w:val="26"/>
          <w:szCs w:val="26"/>
        </w:rPr>
        <w:t>Администрацию п</w:t>
      </w:r>
      <w:r w:rsidRPr="000027DA">
        <w:rPr>
          <w:rFonts w:ascii="Times New Roman" w:hAnsi="Times New Roman" w:cs="Times New Roman"/>
          <w:color w:val="000000"/>
          <w:sz w:val="26"/>
          <w:szCs w:val="26"/>
        </w:rPr>
        <w:t xml:space="preserve">утем личного обращения, должностное лицо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36564" w:rsidRPr="000027DA" w:rsidRDefault="00F36564" w:rsidP="00F36564">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организации почтовой связи, </w:t>
      </w:r>
      <w:r>
        <w:rPr>
          <w:rFonts w:ascii="Times New Roman" w:hAnsi="Times New Roman" w:cs="Times New Roman"/>
          <w:color w:val="000000"/>
          <w:sz w:val="26"/>
          <w:szCs w:val="26"/>
        </w:rPr>
        <w:t xml:space="preserve"> Администрация</w:t>
      </w:r>
      <w:r w:rsidRPr="000027DA">
        <w:rPr>
          <w:rFonts w:ascii="Times New Roman" w:hAnsi="Times New Roman" w:cs="Times New Roman"/>
          <w:color w:val="000000"/>
          <w:sz w:val="26"/>
          <w:szCs w:val="26"/>
        </w:rPr>
        <w:t xml:space="preserve"> не позднее 2 рабочих дней со дня регистрации документов в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направляет заявителю или его представителю уведомление об отказе с указанием причин отказа на адрес, указанный им в заявлении.</w:t>
      </w:r>
    </w:p>
    <w:p w:rsidR="00F36564" w:rsidRPr="000027DA" w:rsidRDefault="00F36564" w:rsidP="00F36564">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36564" w:rsidRPr="000027DA" w:rsidRDefault="00F36564" w:rsidP="00F36564">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МФЦ, </w:t>
      </w:r>
      <w:r>
        <w:rPr>
          <w:rFonts w:ascii="Times New Roman" w:hAnsi="Times New Roman" w:cs="Times New Roman"/>
          <w:color w:val="000000"/>
          <w:sz w:val="26"/>
          <w:szCs w:val="26"/>
        </w:rPr>
        <w:t>Администрация</w:t>
      </w:r>
      <w:r w:rsidRPr="000027DA">
        <w:rPr>
          <w:rFonts w:ascii="Times New Roman" w:hAnsi="Times New Roman" w:cs="Times New Roman"/>
          <w:color w:val="000000"/>
          <w:sz w:val="26"/>
          <w:szCs w:val="26"/>
        </w:rPr>
        <w:t xml:space="preserve"> не позднее 2 рабочих дней со дня регистрации заявления направляет (выдает) в МФЦ уведомление об отказе в приеме документов.</w:t>
      </w:r>
    </w:p>
    <w:p w:rsidR="00F36564" w:rsidRPr="000027DA" w:rsidRDefault="00F36564" w:rsidP="00F36564">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36564" w:rsidRPr="000027DA" w:rsidRDefault="00F36564" w:rsidP="00F36564">
      <w:pPr>
        <w:pStyle w:val="ab"/>
        <w:ind w:firstLine="708"/>
        <w:jc w:val="both"/>
        <w:rPr>
          <w:rFonts w:ascii="Times New Roman" w:hAnsi="Times New Roman" w:cs="Times New Roman"/>
          <w:sz w:val="26"/>
          <w:szCs w:val="26"/>
        </w:rPr>
      </w:pPr>
      <w:r w:rsidRPr="000027DA">
        <w:rPr>
          <w:rFonts w:ascii="Times New Roman" w:hAnsi="Times New Roman" w:cs="Times New Roman"/>
          <w:color w:val="000000"/>
          <w:sz w:val="26"/>
          <w:szCs w:val="26"/>
        </w:rPr>
        <w:t>3</w:t>
      </w:r>
      <w:r>
        <w:rPr>
          <w:rFonts w:ascii="Times New Roman" w:hAnsi="Times New Roman" w:cs="Times New Roman"/>
          <w:color w:val="000000"/>
          <w:sz w:val="26"/>
          <w:szCs w:val="26"/>
        </w:rPr>
        <w:t>9</w:t>
      </w:r>
      <w:r w:rsidRPr="000027DA">
        <w:rPr>
          <w:rFonts w:ascii="Times New Roman" w:hAnsi="Times New Roman" w:cs="Times New Roman"/>
          <w:color w:val="000000"/>
          <w:sz w:val="26"/>
          <w:szCs w:val="26"/>
        </w:rPr>
        <w:t xml:space="preserve">. Отказ в приеме документов не препятствует </w:t>
      </w:r>
      <w:r w:rsidRPr="000027DA">
        <w:rPr>
          <w:rFonts w:ascii="Times New Roman" w:hAnsi="Times New Roman" w:cs="Times New Roman"/>
          <w:sz w:val="26"/>
          <w:szCs w:val="26"/>
        </w:rPr>
        <w:t xml:space="preserve">повторному обращению гражданина или его представителя в порядке, установленном </w:t>
      </w:r>
      <w:r w:rsidRPr="00717E53">
        <w:rPr>
          <w:rFonts w:ascii="Times New Roman" w:hAnsi="Times New Roman" w:cs="Times New Roman"/>
          <w:sz w:val="26"/>
          <w:szCs w:val="26"/>
        </w:rPr>
        <w:t>пунктом 77 настоящего регламента.</w:t>
      </w:r>
    </w:p>
    <w:p w:rsidR="00F36564" w:rsidRPr="000027DA" w:rsidRDefault="00F36564" w:rsidP="00F36564">
      <w:pPr>
        <w:pStyle w:val="ab"/>
        <w:jc w:val="both"/>
        <w:rPr>
          <w:rFonts w:ascii="Times New Roman" w:hAnsi="Times New Roman" w:cs="Times New Roman"/>
          <w:sz w:val="26"/>
          <w:szCs w:val="26"/>
        </w:rPr>
      </w:pPr>
    </w:p>
    <w:p w:rsidR="00F36564" w:rsidRPr="00D07C9B" w:rsidRDefault="00F36564" w:rsidP="00F36564">
      <w:pPr>
        <w:pStyle w:val="ab"/>
        <w:jc w:val="center"/>
        <w:rPr>
          <w:rFonts w:ascii="Times New Roman" w:hAnsi="Times New Roman" w:cs="Times New Roman"/>
          <w:b/>
          <w:sz w:val="26"/>
          <w:szCs w:val="26"/>
        </w:rPr>
      </w:pPr>
      <w:r w:rsidRPr="00D07C9B">
        <w:rPr>
          <w:rFonts w:ascii="Times New Roman" w:hAnsi="Times New Roman" w:cs="Times New Roman"/>
          <w:b/>
          <w:sz w:val="26"/>
          <w:szCs w:val="26"/>
        </w:rPr>
        <w:t>Глава 12. ПЕРЕЧЕНЬ ОСНОВАНИЙ ДЛЯ ПРИОСТАНОВЛЕНИЯ</w:t>
      </w:r>
    </w:p>
    <w:p w:rsidR="00F36564" w:rsidRPr="00D07C9B" w:rsidRDefault="00F36564" w:rsidP="00F36564">
      <w:pPr>
        <w:pStyle w:val="ab"/>
        <w:jc w:val="center"/>
        <w:rPr>
          <w:rFonts w:ascii="Times New Roman" w:hAnsi="Times New Roman" w:cs="Times New Roman"/>
          <w:b/>
          <w:sz w:val="26"/>
          <w:szCs w:val="26"/>
        </w:rPr>
      </w:pPr>
      <w:r w:rsidRPr="00D07C9B">
        <w:rPr>
          <w:rFonts w:ascii="Times New Roman" w:hAnsi="Times New Roman" w:cs="Times New Roman"/>
          <w:b/>
          <w:sz w:val="26"/>
          <w:szCs w:val="26"/>
        </w:rPr>
        <w:t>ИЛИ ОТКАЗА В ПРЕДОСТАВЛЕНИИ МУНИЦИПАЛЬНОЙ УСЛУГИ</w:t>
      </w:r>
    </w:p>
    <w:p w:rsidR="00F36564" w:rsidRDefault="00F36564" w:rsidP="00F36564">
      <w:pPr>
        <w:pStyle w:val="ab"/>
        <w:jc w:val="both"/>
        <w:rPr>
          <w:rFonts w:ascii="Times New Roman" w:hAnsi="Times New Roman" w:cs="Times New Roman"/>
          <w:sz w:val="26"/>
          <w:szCs w:val="26"/>
        </w:rPr>
      </w:pPr>
    </w:p>
    <w:p w:rsidR="00F36564" w:rsidRPr="004926D9" w:rsidRDefault="00F36564" w:rsidP="00F36564">
      <w:pPr>
        <w:pStyle w:val="ab"/>
        <w:jc w:val="both"/>
        <w:rPr>
          <w:rFonts w:ascii="Times New Roman" w:hAnsi="Times New Roman" w:cs="Times New Roman"/>
          <w:sz w:val="26"/>
          <w:szCs w:val="26"/>
        </w:rPr>
      </w:pPr>
      <w:r>
        <w:rPr>
          <w:rFonts w:cs="Times New Roman"/>
        </w:rPr>
        <w:tab/>
      </w:r>
      <w:r w:rsidRPr="00EA3C02">
        <w:rPr>
          <w:rFonts w:ascii="Times New Roman" w:hAnsi="Times New Roman" w:cs="Times New Roman"/>
          <w:sz w:val="26"/>
          <w:szCs w:val="26"/>
        </w:rPr>
        <w:t>40.</w:t>
      </w:r>
      <w:r w:rsidRPr="004926D9">
        <w:rPr>
          <w:rFonts w:ascii="Times New Roman" w:hAnsi="Times New Roman" w:cs="Times New Roman"/>
          <w:sz w:val="26"/>
          <w:szCs w:val="26"/>
        </w:rPr>
        <w:t> Основания для приостановления предоставления муниципальной услуги не предусмотрены.</w:t>
      </w:r>
    </w:p>
    <w:p w:rsidR="00F36564" w:rsidRPr="004926D9" w:rsidRDefault="00F36564" w:rsidP="00F36564">
      <w:pPr>
        <w:pStyle w:val="ab"/>
        <w:jc w:val="both"/>
        <w:rPr>
          <w:rFonts w:ascii="Times New Roman" w:hAnsi="Times New Roman" w:cs="Times New Roman"/>
          <w:sz w:val="26"/>
          <w:szCs w:val="26"/>
        </w:rPr>
      </w:pPr>
      <w:r>
        <w:rPr>
          <w:rFonts w:cs="Times New Roman"/>
        </w:rPr>
        <w:lastRenderedPageBreak/>
        <w:tab/>
      </w:r>
      <w:r w:rsidRPr="00EA3C02">
        <w:rPr>
          <w:rFonts w:ascii="Times New Roman" w:hAnsi="Times New Roman" w:cs="Times New Roman"/>
          <w:sz w:val="26"/>
          <w:szCs w:val="26"/>
        </w:rPr>
        <w:t>41.</w:t>
      </w:r>
      <w:r w:rsidRPr="004926D9">
        <w:rPr>
          <w:rFonts w:ascii="Times New Roman" w:hAnsi="Times New Roman" w:cs="Times New Roman"/>
          <w:sz w:val="26"/>
          <w:szCs w:val="26"/>
        </w:rPr>
        <w:t xml:space="preserve"> Основаниями для отказа в выдаче разрешения на </w:t>
      </w:r>
      <w:r w:rsidR="000819EF">
        <w:rPr>
          <w:rFonts w:ascii="Times New Roman" w:hAnsi="Times New Roman" w:cs="Times New Roman"/>
          <w:sz w:val="26"/>
          <w:szCs w:val="26"/>
        </w:rPr>
        <w:t>ввод объекта</w:t>
      </w:r>
      <w:r w:rsidRPr="004926D9">
        <w:rPr>
          <w:rFonts w:ascii="Times New Roman" w:hAnsi="Times New Roman" w:cs="Times New Roman"/>
          <w:sz w:val="26"/>
          <w:szCs w:val="26"/>
        </w:rPr>
        <w:t xml:space="preserve"> являются:</w:t>
      </w:r>
    </w:p>
    <w:p w:rsidR="00F36564" w:rsidRPr="00884135" w:rsidRDefault="00F36564" w:rsidP="00F36564">
      <w:pPr>
        <w:pStyle w:val="ab"/>
        <w:ind w:firstLine="708"/>
        <w:jc w:val="both"/>
        <w:rPr>
          <w:rFonts w:ascii="Times New Roman" w:hAnsi="Times New Roman" w:cs="Times New Roman"/>
          <w:sz w:val="26"/>
          <w:szCs w:val="26"/>
        </w:rPr>
      </w:pPr>
      <w:r w:rsidRPr="00884135">
        <w:rPr>
          <w:rFonts w:ascii="Times New Roman" w:hAnsi="Times New Roman" w:cs="Times New Roman"/>
          <w:sz w:val="26"/>
          <w:szCs w:val="26"/>
        </w:rPr>
        <w:t>1) отсутствие документов, предусмотренных главой 9 настоящего регламента;</w:t>
      </w:r>
    </w:p>
    <w:p w:rsidR="00884135" w:rsidRPr="00884135" w:rsidRDefault="00884135" w:rsidP="00884135">
      <w:pPr>
        <w:pStyle w:val="ad"/>
        <w:numPr>
          <w:ilvl w:val="0"/>
          <w:numId w:val="27"/>
        </w:numPr>
        <w:autoSpaceDE w:val="0"/>
        <w:autoSpaceDN w:val="0"/>
        <w:adjustRightInd w:val="0"/>
        <w:ind w:left="0" w:firstLine="705"/>
        <w:rPr>
          <w:rFonts w:ascii="Times New Roman" w:hAnsi="Times New Roman"/>
          <w:sz w:val="26"/>
          <w:szCs w:val="26"/>
        </w:rPr>
      </w:pPr>
      <w:r w:rsidRPr="00884135">
        <w:rPr>
          <w:rFonts w:ascii="Times New Roman" w:hAnsi="Times New Roman"/>
          <w:sz w:val="26"/>
          <w:szCs w:val="26"/>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3" w:history="1">
        <w:r w:rsidRPr="00884135">
          <w:rPr>
            <w:sz w:val="26"/>
            <w:szCs w:val="26"/>
          </w:rPr>
          <w:t>случаев</w:t>
        </w:r>
      </w:hyperlink>
      <w:r w:rsidRPr="0088413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84135" w:rsidRPr="00884135" w:rsidRDefault="00884135" w:rsidP="00884135">
      <w:pPr>
        <w:pStyle w:val="ad"/>
        <w:numPr>
          <w:ilvl w:val="0"/>
          <w:numId w:val="27"/>
        </w:numPr>
        <w:autoSpaceDE w:val="0"/>
        <w:autoSpaceDN w:val="0"/>
        <w:adjustRightInd w:val="0"/>
        <w:ind w:left="0" w:firstLine="705"/>
        <w:rPr>
          <w:rFonts w:ascii="Times New Roman" w:hAnsi="Times New Roman"/>
          <w:sz w:val="26"/>
          <w:szCs w:val="26"/>
        </w:rPr>
      </w:pPr>
      <w:r w:rsidRPr="00884135">
        <w:rPr>
          <w:rFonts w:ascii="Times New Roman" w:hAnsi="Times New Roman"/>
          <w:sz w:val="26"/>
          <w:szCs w:val="26"/>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884135" w:rsidRPr="00884135" w:rsidRDefault="00884135" w:rsidP="00884135">
      <w:pPr>
        <w:pStyle w:val="ad"/>
        <w:numPr>
          <w:ilvl w:val="0"/>
          <w:numId w:val="27"/>
        </w:numPr>
        <w:autoSpaceDE w:val="0"/>
        <w:autoSpaceDN w:val="0"/>
        <w:adjustRightInd w:val="0"/>
        <w:ind w:left="0" w:firstLine="705"/>
        <w:rPr>
          <w:rFonts w:ascii="Times New Roman" w:hAnsi="Times New Roman"/>
          <w:sz w:val="26"/>
          <w:szCs w:val="26"/>
        </w:rPr>
      </w:pPr>
      <w:r w:rsidRPr="00884135">
        <w:rPr>
          <w:rFonts w:ascii="Times New Roman" w:hAnsi="Times New Roman"/>
          <w:sz w:val="26"/>
          <w:szCs w:val="26"/>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884135" w:rsidRPr="00884135" w:rsidRDefault="00884135" w:rsidP="00884135">
      <w:pPr>
        <w:pStyle w:val="ad"/>
        <w:numPr>
          <w:ilvl w:val="0"/>
          <w:numId w:val="27"/>
        </w:numPr>
        <w:autoSpaceDE w:val="0"/>
        <w:autoSpaceDN w:val="0"/>
        <w:adjustRightInd w:val="0"/>
        <w:ind w:left="0" w:firstLine="705"/>
        <w:rPr>
          <w:rFonts w:ascii="Times New Roman" w:hAnsi="Times New Roman"/>
          <w:sz w:val="26"/>
          <w:szCs w:val="26"/>
        </w:rPr>
      </w:pPr>
      <w:r w:rsidRPr="00884135">
        <w:rPr>
          <w:rFonts w:ascii="Times New Roman" w:hAnsi="Times New Roman"/>
          <w:sz w:val="26"/>
          <w:szCs w:val="2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884135">
          <w:rPr>
            <w:sz w:val="26"/>
            <w:szCs w:val="26"/>
          </w:rPr>
          <w:t>пунктом 9 части 7 статьи 51</w:t>
        </w:r>
      </w:hyperlink>
      <w:r w:rsidRPr="00884135">
        <w:rPr>
          <w:rFonts w:ascii="Times New Roman" w:hAnsi="Times New Roman"/>
          <w:sz w:val="26"/>
          <w:szCs w:val="2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w:t>
      </w:r>
      <w:r w:rsidRPr="00884135">
        <w:rPr>
          <w:rFonts w:ascii="Times New Roman" w:hAnsi="Times New Roman"/>
          <w:szCs w:val="28"/>
        </w:rPr>
        <w:t xml:space="preserve"> </w:t>
      </w:r>
      <w:r w:rsidRPr="00884135">
        <w:rPr>
          <w:rFonts w:ascii="Times New Roman" w:hAnsi="Times New Roman"/>
          <w:sz w:val="26"/>
          <w:szCs w:val="26"/>
        </w:rPr>
        <w:t>или изменена зона с особыми условиями использования территории, не введен в эксплуатацию.</w:t>
      </w:r>
    </w:p>
    <w:p w:rsidR="00884135" w:rsidRPr="00884135" w:rsidRDefault="00884135" w:rsidP="00884135">
      <w:pPr>
        <w:pStyle w:val="ab"/>
        <w:ind w:firstLine="705"/>
        <w:jc w:val="both"/>
        <w:rPr>
          <w:rFonts w:ascii="Times New Roman" w:hAnsi="Times New Roman" w:cs="Times New Roman"/>
          <w:sz w:val="26"/>
          <w:szCs w:val="26"/>
        </w:rPr>
      </w:pPr>
      <w:r>
        <w:rPr>
          <w:rFonts w:ascii="Times New Roman" w:hAnsi="Times New Roman" w:cs="Times New Roman"/>
          <w:sz w:val="26"/>
          <w:szCs w:val="26"/>
        </w:rPr>
        <w:t xml:space="preserve">42. </w:t>
      </w:r>
      <w:r w:rsidRPr="00884135">
        <w:rPr>
          <w:rFonts w:ascii="Times New Roman" w:hAnsi="Times New Roman" w:cs="Times New Roman"/>
          <w:sz w:val="26"/>
          <w:szCs w:val="26"/>
        </w:rPr>
        <w:t xml:space="preserve">Неполучение (несвоевременное получение) документов, запрошенных в соответствии с </w:t>
      </w:r>
      <w:r>
        <w:rPr>
          <w:rFonts w:ascii="Times New Roman" w:hAnsi="Times New Roman" w:cs="Times New Roman"/>
          <w:sz w:val="26"/>
          <w:szCs w:val="26"/>
        </w:rPr>
        <w:t xml:space="preserve">пунктах 34 и 35 </w:t>
      </w:r>
      <w:r w:rsidRPr="00884135">
        <w:rPr>
          <w:rFonts w:ascii="Times New Roman" w:hAnsi="Times New Roman" w:cs="Times New Roman"/>
          <w:sz w:val="26"/>
          <w:szCs w:val="26"/>
        </w:rPr>
        <w:t xml:space="preserve"> настояще</w:t>
      </w:r>
      <w:r>
        <w:rPr>
          <w:rFonts w:ascii="Times New Roman" w:hAnsi="Times New Roman" w:cs="Times New Roman"/>
          <w:sz w:val="26"/>
          <w:szCs w:val="26"/>
        </w:rPr>
        <w:t>го регламен</w:t>
      </w:r>
      <w:r w:rsidR="000819EF">
        <w:rPr>
          <w:rFonts w:ascii="Times New Roman" w:hAnsi="Times New Roman" w:cs="Times New Roman"/>
          <w:sz w:val="26"/>
          <w:szCs w:val="26"/>
        </w:rPr>
        <w:t>т</w:t>
      </w:r>
      <w:r>
        <w:rPr>
          <w:rFonts w:ascii="Times New Roman" w:hAnsi="Times New Roman" w:cs="Times New Roman"/>
          <w:sz w:val="26"/>
          <w:szCs w:val="26"/>
        </w:rPr>
        <w:t>а</w:t>
      </w:r>
      <w:r w:rsidRPr="00884135">
        <w:rPr>
          <w:rFonts w:ascii="Times New Roman" w:hAnsi="Times New Roman" w:cs="Times New Roman"/>
          <w:sz w:val="26"/>
          <w:szCs w:val="26"/>
        </w:rPr>
        <w:t>, не может являться основанием для отказа в выдаче разрешения на ввод объекта в эксплуатацию.</w:t>
      </w:r>
    </w:p>
    <w:p w:rsidR="00884135" w:rsidRPr="00884135" w:rsidRDefault="00884135" w:rsidP="00884135">
      <w:pPr>
        <w:pStyle w:val="ad"/>
        <w:autoSpaceDE w:val="0"/>
        <w:autoSpaceDN w:val="0"/>
        <w:adjustRightInd w:val="0"/>
        <w:ind w:left="705" w:firstLine="0"/>
        <w:rPr>
          <w:rFonts w:ascii="Times New Roman" w:hAnsi="Times New Roman"/>
          <w:szCs w:val="28"/>
        </w:rPr>
      </w:pPr>
    </w:p>
    <w:p w:rsidR="00F36564" w:rsidRDefault="00F36564" w:rsidP="001261A9">
      <w:pPr>
        <w:pStyle w:val="ad"/>
        <w:tabs>
          <w:tab w:val="left" w:pos="709"/>
        </w:tabs>
        <w:autoSpaceDE w:val="0"/>
        <w:autoSpaceDN w:val="0"/>
        <w:adjustRightInd w:val="0"/>
        <w:ind w:left="0" w:firstLine="0"/>
        <w:jc w:val="center"/>
        <w:rPr>
          <w:rFonts w:ascii="Times New Roman" w:hAnsi="Times New Roman"/>
          <w:b/>
          <w:sz w:val="26"/>
          <w:szCs w:val="26"/>
        </w:rPr>
      </w:pPr>
      <w:r w:rsidRPr="008A732C">
        <w:rPr>
          <w:rFonts w:ascii="Times New Roman" w:hAnsi="Times New Roman"/>
          <w:b/>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6564" w:rsidRPr="008A732C" w:rsidRDefault="00F36564" w:rsidP="00F36564">
      <w:pPr>
        <w:pStyle w:val="ab"/>
        <w:ind w:firstLine="708"/>
        <w:jc w:val="both"/>
        <w:rPr>
          <w:rFonts w:ascii="Times New Roman" w:hAnsi="Times New Roman" w:cs="Times New Roman"/>
          <w:bCs/>
          <w:sz w:val="26"/>
          <w:szCs w:val="26"/>
        </w:rPr>
      </w:pPr>
      <w:r>
        <w:rPr>
          <w:rFonts w:ascii="Times New Roman" w:hAnsi="Times New Roman" w:cs="Times New Roman"/>
          <w:sz w:val="26"/>
          <w:szCs w:val="26"/>
        </w:rPr>
        <w:t>43</w:t>
      </w:r>
      <w:r w:rsidRPr="008A732C">
        <w:rPr>
          <w:rFonts w:ascii="Times New Roman" w:hAnsi="Times New Roman" w:cs="Times New Roman"/>
          <w:sz w:val="26"/>
          <w:szCs w:val="26"/>
        </w:rPr>
        <w:t>. </w:t>
      </w:r>
      <w:r w:rsidRPr="008A732C">
        <w:rPr>
          <w:rFonts w:ascii="Times New Roman" w:hAnsi="Times New Roman" w:cs="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36564" w:rsidRPr="008A732C" w:rsidRDefault="00F36564" w:rsidP="00F36564">
      <w:pPr>
        <w:pStyle w:val="ab"/>
        <w:jc w:val="both"/>
        <w:rPr>
          <w:rFonts w:ascii="Times New Roman" w:hAnsi="Times New Roman" w:cs="Times New Roman"/>
          <w:color w:val="000000"/>
          <w:sz w:val="26"/>
          <w:szCs w:val="26"/>
        </w:rPr>
      </w:pPr>
    </w:p>
    <w:p w:rsidR="00F36564" w:rsidRPr="008A732C" w:rsidRDefault="00F36564" w:rsidP="00F36564">
      <w:pPr>
        <w:pStyle w:val="ab"/>
        <w:jc w:val="center"/>
        <w:rPr>
          <w:rFonts w:ascii="Times New Roman" w:hAnsi="Times New Roman" w:cs="Times New Roman"/>
          <w:b/>
          <w:sz w:val="26"/>
          <w:szCs w:val="26"/>
        </w:rPr>
      </w:pPr>
      <w:r w:rsidRPr="008A732C">
        <w:rPr>
          <w:rFonts w:ascii="Times New Roman" w:hAnsi="Times New Roman" w:cs="Times New Roman"/>
          <w:b/>
          <w:sz w:val="26"/>
          <w:szCs w:val="26"/>
        </w:rPr>
        <w:t>Глава 14. ПОРЯДОК, РАЗМЕР И ОСНОВАНИЯ ВЗИМАНИЯ ГОСУДАРСТВЕННОЙ ПОШЛИНЫ ИЛИ ИНОЙ ПЛАТЫ, ВЗИМАЕМОЙ ЗА ПРЕДОСТАВЛЕНИЕ МУНИЦИПАЛЬНОЙУСЛУГИ</w:t>
      </w:r>
    </w:p>
    <w:p w:rsidR="00F36564" w:rsidRPr="008A732C" w:rsidRDefault="00F36564" w:rsidP="00F36564">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lastRenderedPageBreak/>
        <w:t>4</w:t>
      </w:r>
      <w:r>
        <w:rPr>
          <w:rFonts w:ascii="Times New Roman" w:hAnsi="Times New Roman" w:cs="Times New Roman"/>
          <w:sz w:val="26"/>
          <w:szCs w:val="26"/>
        </w:rPr>
        <w:t>4</w:t>
      </w:r>
      <w:r w:rsidRPr="008A732C">
        <w:rPr>
          <w:rFonts w:ascii="Times New Roman" w:hAnsi="Times New Roman" w:cs="Times New Roman"/>
          <w:sz w:val="26"/>
          <w:szCs w:val="26"/>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36564" w:rsidRPr="008A732C" w:rsidRDefault="00F36564" w:rsidP="00F36564">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36564" w:rsidRPr="008A732C" w:rsidRDefault="00F36564" w:rsidP="00F36564">
      <w:pPr>
        <w:pStyle w:val="ab"/>
        <w:ind w:firstLine="708"/>
        <w:jc w:val="both"/>
        <w:rPr>
          <w:rFonts w:ascii="Times New Roman" w:hAnsi="Times New Roman" w:cs="Times New Roman"/>
          <w:iCs/>
          <w:sz w:val="26"/>
          <w:szCs w:val="26"/>
        </w:rPr>
      </w:pPr>
      <w:r w:rsidRPr="008A732C">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F36564" w:rsidRPr="008A732C" w:rsidRDefault="00F36564" w:rsidP="00F36564">
      <w:pPr>
        <w:pStyle w:val="ab"/>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sz w:val="26"/>
          <w:szCs w:val="26"/>
        </w:rPr>
      </w:pPr>
      <w:bookmarkStart w:id="4" w:name="Par277"/>
      <w:bookmarkEnd w:id="4"/>
      <w:r w:rsidRPr="00FD6014">
        <w:rPr>
          <w:rFonts w:ascii="Times New Roman" w:hAnsi="Times New Roman" w:cs="Times New Roman"/>
          <w:b/>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6564" w:rsidRPr="008A732C"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45</w:t>
      </w:r>
      <w:r w:rsidRPr="008A732C">
        <w:rPr>
          <w:rFonts w:ascii="Times New Roman" w:hAnsi="Times New Roman" w:cs="Times New Roman"/>
          <w:sz w:val="26"/>
          <w:szCs w:val="26"/>
        </w:rPr>
        <w:t>. Плата за услуги, которые являются необходимыми и обязательными для предоставления муниципальной услуги, отсутствует.</w:t>
      </w:r>
    </w:p>
    <w:p w:rsidR="00F36564" w:rsidRPr="008A732C" w:rsidRDefault="00F36564" w:rsidP="00F36564">
      <w:pPr>
        <w:pStyle w:val="ab"/>
        <w:jc w:val="both"/>
        <w:rPr>
          <w:rFonts w:ascii="Times New Roman" w:hAnsi="Times New Roman" w:cs="Times New Roman"/>
          <w:sz w:val="26"/>
          <w:szCs w:val="26"/>
        </w:rPr>
      </w:pPr>
    </w:p>
    <w:p w:rsidR="00F36564" w:rsidRPr="00351F10" w:rsidRDefault="00F36564" w:rsidP="00F36564">
      <w:pPr>
        <w:pStyle w:val="ab"/>
        <w:jc w:val="center"/>
        <w:rPr>
          <w:rFonts w:ascii="Times New Roman" w:hAnsi="Times New Roman" w:cs="Times New Roman"/>
          <w:b/>
          <w:sz w:val="26"/>
          <w:szCs w:val="26"/>
        </w:rPr>
      </w:pPr>
      <w:bookmarkStart w:id="5" w:name="Par285"/>
      <w:bookmarkEnd w:id="5"/>
      <w:r w:rsidRPr="00351F10">
        <w:rPr>
          <w:rFonts w:ascii="Times New Roman" w:hAnsi="Times New Roman" w:cs="Times New Roman"/>
          <w:b/>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36564" w:rsidRPr="008A732C" w:rsidRDefault="00F36564" w:rsidP="00F36564">
      <w:pPr>
        <w:pStyle w:val="ab"/>
        <w:ind w:firstLine="708"/>
        <w:jc w:val="both"/>
        <w:rPr>
          <w:rFonts w:ascii="Times New Roman" w:hAnsi="Times New Roman" w:cs="Times New Roman"/>
          <w:sz w:val="26"/>
          <w:szCs w:val="26"/>
        </w:rPr>
      </w:pPr>
      <w:bookmarkStart w:id="6" w:name="Par289"/>
      <w:bookmarkEnd w:id="6"/>
      <w:r w:rsidRPr="008A732C">
        <w:rPr>
          <w:rFonts w:ascii="Times New Roman" w:hAnsi="Times New Roman" w:cs="Times New Roman"/>
          <w:sz w:val="26"/>
          <w:szCs w:val="26"/>
        </w:rPr>
        <w:t>4</w:t>
      </w:r>
      <w:r>
        <w:rPr>
          <w:rFonts w:ascii="Times New Roman" w:hAnsi="Times New Roman" w:cs="Times New Roman"/>
          <w:sz w:val="26"/>
          <w:szCs w:val="26"/>
        </w:rPr>
        <w:t>6</w:t>
      </w:r>
      <w:r w:rsidRPr="008A732C">
        <w:rPr>
          <w:rFonts w:ascii="Times New Roman" w:hAnsi="Times New Roman" w:cs="Times New Roman"/>
          <w:sz w:val="26"/>
          <w:szCs w:val="26"/>
        </w:rPr>
        <w:t>. Максимальное время ожидания в очереди при подаче заявления и документов не превышает 15 минут.</w:t>
      </w:r>
    </w:p>
    <w:p w:rsidR="00F36564" w:rsidRPr="008A732C" w:rsidRDefault="00F36564" w:rsidP="00F36564">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Pr>
          <w:rFonts w:ascii="Times New Roman" w:hAnsi="Times New Roman" w:cs="Times New Roman"/>
          <w:sz w:val="26"/>
          <w:szCs w:val="26"/>
        </w:rPr>
        <w:t>7</w:t>
      </w:r>
      <w:r w:rsidRPr="008A732C">
        <w:rPr>
          <w:rFonts w:ascii="Times New Roman" w:hAnsi="Times New Roman" w:cs="Times New Roman"/>
          <w:sz w:val="26"/>
          <w:szCs w:val="26"/>
        </w:rPr>
        <w:t>. Максимальное время ожидания в очереди при получении результата муниципальной услуги не превышает 15 минут.</w:t>
      </w:r>
    </w:p>
    <w:p w:rsidR="00F36564" w:rsidRPr="008A732C" w:rsidRDefault="00F36564" w:rsidP="00F36564">
      <w:pPr>
        <w:pStyle w:val="ab"/>
        <w:jc w:val="both"/>
        <w:rPr>
          <w:rFonts w:ascii="Times New Roman" w:hAnsi="Times New Roman" w:cs="Times New Roman"/>
          <w:sz w:val="26"/>
          <w:szCs w:val="26"/>
        </w:rPr>
      </w:pPr>
    </w:p>
    <w:p w:rsidR="00F36564" w:rsidRPr="00351F10" w:rsidRDefault="00F36564" w:rsidP="00F36564">
      <w:pPr>
        <w:pStyle w:val="ab"/>
        <w:jc w:val="center"/>
        <w:rPr>
          <w:rFonts w:ascii="Times New Roman" w:hAnsi="Times New Roman" w:cs="Times New Roman"/>
          <w:b/>
          <w:sz w:val="26"/>
          <w:szCs w:val="26"/>
        </w:rPr>
      </w:pPr>
      <w:r w:rsidRPr="00351F10">
        <w:rPr>
          <w:rFonts w:ascii="Times New Roman" w:hAnsi="Times New Roman" w:cs="Times New Roman"/>
          <w:b/>
          <w:sz w:val="26"/>
          <w:szCs w:val="26"/>
        </w:rPr>
        <w:t>Глава 17. СРОК И ПОРЯДОК РЕГИСТРАЦИИ ЗАЯВЛЕНИЯ</w:t>
      </w:r>
    </w:p>
    <w:p w:rsidR="00F36564" w:rsidRDefault="00F36564" w:rsidP="00F36564">
      <w:pPr>
        <w:pStyle w:val="ab"/>
        <w:jc w:val="center"/>
        <w:rPr>
          <w:rFonts w:ascii="Times New Roman" w:hAnsi="Times New Roman" w:cs="Times New Roman"/>
          <w:b/>
          <w:sz w:val="26"/>
          <w:szCs w:val="26"/>
        </w:rPr>
      </w:pPr>
      <w:r w:rsidRPr="00351F10">
        <w:rPr>
          <w:rFonts w:ascii="Times New Roman" w:hAnsi="Times New Roman" w:cs="Times New Roman"/>
          <w:b/>
          <w:sz w:val="26"/>
          <w:szCs w:val="26"/>
        </w:rPr>
        <w:t>ЗАЯВИТЕЛЯ О ПРЕДОСТАВЛЕНИИ МУНИЦИПАЛЬНОЙ УСЛУГИ, В ТОМ ЧИСЛЕ В ЭЛЕКТРОННОЙ ФОРМЕ</w:t>
      </w:r>
    </w:p>
    <w:p w:rsidR="00F36564" w:rsidRPr="008A732C" w:rsidRDefault="00F36564" w:rsidP="00F36564">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Pr>
          <w:rFonts w:ascii="Times New Roman" w:hAnsi="Times New Roman" w:cs="Times New Roman"/>
          <w:sz w:val="26"/>
          <w:szCs w:val="26"/>
        </w:rPr>
        <w:t>8</w:t>
      </w:r>
      <w:r w:rsidRPr="008A732C">
        <w:rPr>
          <w:rFonts w:ascii="Times New Roman" w:hAnsi="Times New Roman" w:cs="Times New Roman"/>
          <w:sz w:val="26"/>
          <w:szCs w:val="26"/>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Pr>
          <w:rFonts w:ascii="Times New Roman" w:hAnsi="Times New Roman" w:cs="Times New Roman"/>
          <w:sz w:val="26"/>
          <w:szCs w:val="26"/>
        </w:rPr>
        <w:t>Администрации</w:t>
      </w:r>
      <w:r w:rsidRPr="008A732C">
        <w:rPr>
          <w:rFonts w:ascii="Times New Roman" w:hAnsi="Times New Roman" w:cs="Times New Roman"/>
          <w:sz w:val="26"/>
          <w:szCs w:val="26"/>
        </w:rPr>
        <w:t>, ответственное за регистрацию входящей корреспонденции.</w:t>
      </w:r>
    </w:p>
    <w:p w:rsidR="00F36564" w:rsidRPr="008A732C" w:rsidRDefault="00F36564" w:rsidP="00F36564">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Pr>
          <w:rFonts w:ascii="Times New Roman" w:hAnsi="Times New Roman" w:cs="Times New Roman"/>
          <w:sz w:val="26"/>
          <w:szCs w:val="26"/>
        </w:rPr>
        <w:t>9</w:t>
      </w:r>
      <w:r w:rsidRPr="008A732C">
        <w:rPr>
          <w:rFonts w:ascii="Times New Roman" w:hAnsi="Times New Roman" w:cs="Times New Roman"/>
          <w:sz w:val="26"/>
          <w:szCs w:val="26"/>
        </w:rPr>
        <w:t>. Максимальное время регистрации заявления о предоставлении муниципальной услуги составляет 10 минут.</w:t>
      </w:r>
    </w:p>
    <w:p w:rsidR="00F36564" w:rsidRPr="008A732C" w:rsidRDefault="00F36564" w:rsidP="00F36564">
      <w:pPr>
        <w:pStyle w:val="ab"/>
        <w:jc w:val="both"/>
        <w:rPr>
          <w:rFonts w:ascii="Times New Roman" w:hAnsi="Times New Roman" w:cs="Times New Roman"/>
          <w:sz w:val="26"/>
          <w:szCs w:val="26"/>
        </w:rPr>
      </w:pPr>
    </w:p>
    <w:p w:rsidR="00F36564" w:rsidRPr="00D27FAD" w:rsidRDefault="00F36564" w:rsidP="00F36564">
      <w:pPr>
        <w:pStyle w:val="ab"/>
        <w:jc w:val="center"/>
        <w:rPr>
          <w:rFonts w:ascii="Times New Roman" w:hAnsi="Times New Roman" w:cs="Times New Roman"/>
          <w:b/>
          <w:sz w:val="26"/>
          <w:szCs w:val="26"/>
        </w:rPr>
      </w:pPr>
      <w:r w:rsidRPr="00D27FAD">
        <w:rPr>
          <w:rFonts w:ascii="Times New Roman" w:hAnsi="Times New Roman" w:cs="Times New Roman"/>
          <w:b/>
          <w:sz w:val="26"/>
          <w:szCs w:val="26"/>
        </w:rPr>
        <w:t>Глава 18. ТРЕБОВАНИЯ К ПОМЕЩЕНИЯМ,</w:t>
      </w:r>
    </w:p>
    <w:p w:rsidR="00F36564" w:rsidRDefault="00F36564" w:rsidP="00F36564">
      <w:pPr>
        <w:pStyle w:val="ab"/>
        <w:jc w:val="center"/>
        <w:rPr>
          <w:rFonts w:ascii="Times New Roman" w:hAnsi="Times New Roman" w:cs="Times New Roman"/>
          <w:b/>
          <w:sz w:val="26"/>
          <w:szCs w:val="26"/>
        </w:rPr>
      </w:pPr>
      <w:r w:rsidRPr="00D27FAD">
        <w:rPr>
          <w:rFonts w:ascii="Times New Roman" w:hAnsi="Times New Roman" w:cs="Times New Roman"/>
          <w:b/>
          <w:sz w:val="26"/>
          <w:szCs w:val="26"/>
        </w:rPr>
        <w:t>В КОТОРЫХ ПРЕДОСТАВЛЯЕТСЯ МУНИЦИПАЛЬНАЯ УСЛУГА</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50</w:t>
      </w:r>
      <w:r w:rsidRPr="00D27FAD">
        <w:rPr>
          <w:rFonts w:ascii="Times New Roman" w:hAnsi="Times New Roman" w:cs="Times New Roman"/>
          <w:sz w:val="26"/>
          <w:szCs w:val="26"/>
        </w:rPr>
        <w:t xml:space="preserve">. Вход в здание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F36564" w:rsidRPr="00D27FAD" w:rsidRDefault="00F36564" w:rsidP="00F36564">
      <w:pPr>
        <w:pStyle w:val="ab"/>
        <w:jc w:val="both"/>
        <w:rPr>
          <w:rFonts w:ascii="Times New Roman" w:hAnsi="Times New Roman" w:cs="Times New Roman"/>
          <w:sz w:val="26"/>
          <w:szCs w:val="26"/>
        </w:rPr>
      </w:pPr>
      <w:r w:rsidRPr="00D27FAD">
        <w:rPr>
          <w:rFonts w:ascii="Times New Roman" w:hAnsi="Times New Roman" w:cs="Times New Roman"/>
          <w:sz w:val="26"/>
          <w:szCs w:val="26"/>
        </w:rPr>
        <w:tab/>
      </w:r>
      <w:r>
        <w:rPr>
          <w:rFonts w:ascii="Times New Roman" w:hAnsi="Times New Roman" w:cs="Times New Roman"/>
          <w:sz w:val="26"/>
          <w:szCs w:val="26"/>
        </w:rPr>
        <w:t>51</w:t>
      </w:r>
      <w:r w:rsidRPr="00D27FAD">
        <w:rPr>
          <w:rFonts w:ascii="Times New Roman" w:hAnsi="Times New Roman" w:cs="Times New Roman"/>
          <w:sz w:val="26"/>
          <w:szCs w:val="26"/>
        </w:rPr>
        <w:t>. В здании, в котором предоставляется муниципальная услуга, создаются условия для прохода инвалидов.</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 Глухонемым, инвалидам по </w:t>
      </w:r>
      <w:r w:rsidRPr="00D27FAD">
        <w:rPr>
          <w:rFonts w:ascii="Times New Roman" w:hAnsi="Times New Roman" w:cs="Times New Roman"/>
          <w:sz w:val="26"/>
          <w:szCs w:val="26"/>
        </w:rPr>
        <w:lastRenderedPageBreak/>
        <w:t xml:space="preserve">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52</w:t>
      </w:r>
      <w:r w:rsidRPr="00D27FAD">
        <w:rPr>
          <w:rFonts w:ascii="Times New Roman" w:hAnsi="Times New Roman" w:cs="Times New Roman"/>
          <w:sz w:val="26"/>
          <w:szCs w:val="26"/>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осуществляющих свою деятельность на территории муниципального образования г.Бодайбо 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53</w:t>
      </w:r>
      <w:r w:rsidRPr="00D27FAD">
        <w:rPr>
          <w:rFonts w:ascii="Times New Roman" w:hAnsi="Times New Roman" w:cs="Times New Roman"/>
          <w:sz w:val="26"/>
          <w:szCs w:val="26"/>
        </w:rPr>
        <w:t>. Информационные таблички (вывески) размещаются рядом с входом, либо на двери входа так, чтобы они были хорошо видны заявителям.</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54</w:t>
      </w:r>
      <w:r w:rsidRPr="00D27FAD">
        <w:rPr>
          <w:rFonts w:ascii="Times New Roman" w:hAnsi="Times New Roman" w:cs="Times New Roman"/>
          <w:sz w:val="26"/>
          <w:szCs w:val="26"/>
        </w:rPr>
        <w:t xml:space="preserve">. Прием заявлений и документов, необходимых для предоставления муниципальной услуги, осуществляется </w:t>
      </w:r>
      <w:r>
        <w:rPr>
          <w:rFonts w:ascii="Times New Roman" w:hAnsi="Times New Roman" w:cs="Times New Roman"/>
          <w:sz w:val="26"/>
          <w:szCs w:val="26"/>
        </w:rPr>
        <w:t>ведущим аналитиком – специалистом отдела организационной работы Администрации</w:t>
      </w:r>
      <w:r w:rsidRPr="00D27FAD">
        <w:rPr>
          <w:rFonts w:ascii="Times New Roman" w:hAnsi="Times New Roman" w:cs="Times New Roman"/>
          <w:sz w:val="26"/>
          <w:szCs w:val="26"/>
        </w:rPr>
        <w:t xml:space="preserve"> в кабинете № 30</w:t>
      </w:r>
      <w:r>
        <w:rPr>
          <w:rFonts w:ascii="Times New Roman" w:hAnsi="Times New Roman" w:cs="Times New Roman"/>
          <w:sz w:val="26"/>
          <w:szCs w:val="26"/>
        </w:rPr>
        <w:t>0 Администрации</w:t>
      </w:r>
      <w:r w:rsidRPr="00D27FAD">
        <w:rPr>
          <w:rFonts w:ascii="Times New Roman" w:hAnsi="Times New Roman" w:cs="Times New Roman"/>
          <w:sz w:val="26"/>
          <w:szCs w:val="26"/>
        </w:rPr>
        <w:t>.</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5</w:t>
      </w:r>
      <w:r w:rsidRPr="00D27FAD">
        <w:rPr>
          <w:rFonts w:ascii="Times New Roman" w:hAnsi="Times New Roman" w:cs="Times New Roman"/>
          <w:sz w:val="26"/>
          <w:szCs w:val="26"/>
        </w:rPr>
        <w:t xml:space="preserve">. Вход в кабинет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6</w:t>
      </w:r>
      <w:r w:rsidRPr="00D27FAD">
        <w:rPr>
          <w:rFonts w:ascii="Times New Roman" w:hAnsi="Times New Roman" w:cs="Times New Roman"/>
          <w:sz w:val="26"/>
          <w:szCs w:val="26"/>
        </w:rPr>
        <w:t>. Информационные стенды должны располагаться в месте, доступном для просмотра (в том числе при большом количестве посетителей).</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Информация должна размещаться в удобной для восприятия форме.</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Тексты материалов, которые размещаются на информационных стендах в соответствии с </w:t>
      </w:r>
      <w:hyperlink r:id="rId35" w:history="1">
        <w:r w:rsidRPr="00AA067D">
          <w:rPr>
            <w:rFonts w:ascii="Times New Roman" w:hAnsi="Times New Roman" w:cs="Times New Roman"/>
            <w:sz w:val="26"/>
            <w:szCs w:val="26"/>
          </w:rPr>
          <w:t>пунктами 14 и 16</w:t>
        </w:r>
      </w:hyperlink>
      <w:r w:rsidRPr="00AA067D">
        <w:rPr>
          <w:rFonts w:ascii="Times New Roman" w:hAnsi="Times New Roman" w:cs="Times New Roman"/>
          <w:sz w:val="26"/>
          <w:szCs w:val="26"/>
        </w:rPr>
        <w:t xml:space="preserve"> н</w:t>
      </w:r>
      <w:r>
        <w:rPr>
          <w:rFonts w:ascii="Times New Roman" w:hAnsi="Times New Roman" w:cs="Times New Roman"/>
          <w:sz w:val="26"/>
          <w:szCs w:val="26"/>
        </w:rPr>
        <w:t>астоящего р</w:t>
      </w:r>
      <w:r w:rsidRPr="00D27FAD">
        <w:rPr>
          <w:rFonts w:ascii="Times New Roman" w:hAnsi="Times New Roman" w:cs="Times New Roman"/>
          <w:sz w:val="26"/>
          <w:szCs w:val="26"/>
        </w:rPr>
        <w:t>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57</w:t>
      </w:r>
      <w:r w:rsidRPr="00D27FAD">
        <w:rPr>
          <w:rFonts w:ascii="Times New Roman" w:hAnsi="Times New Roman" w:cs="Times New Roman"/>
          <w:sz w:val="26"/>
          <w:szCs w:val="26"/>
        </w:rPr>
        <w:t xml:space="preserve">. Каждое рабочее место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8</w:t>
      </w:r>
      <w:r w:rsidRPr="00D27FAD">
        <w:rPr>
          <w:rFonts w:ascii="Times New Roman" w:hAnsi="Times New Roman" w:cs="Times New Roman"/>
          <w:sz w:val="26"/>
          <w:szCs w:val="26"/>
        </w:rPr>
        <w:t xml:space="preserve">.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Pr>
          <w:rFonts w:ascii="Times New Roman" w:hAnsi="Times New Roman" w:cs="Times New Roman"/>
          <w:sz w:val="26"/>
          <w:szCs w:val="26"/>
        </w:rPr>
        <w:t>9</w:t>
      </w:r>
      <w:r w:rsidRPr="00D27FAD">
        <w:rPr>
          <w:rFonts w:ascii="Times New Roman" w:hAnsi="Times New Roman" w:cs="Times New Roman"/>
          <w:sz w:val="26"/>
          <w:szCs w:val="26"/>
        </w:rPr>
        <w:t>. Места ожидания в очереди на прием, подачу документов, необходимых для предоставления муниципальной услуги, оборудуются стульями.</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60</w:t>
      </w:r>
      <w:r w:rsidRPr="00D27FAD">
        <w:rPr>
          <w:rFonts w:ascii="Times New Roman" w:hAnsi="Times New Roman" w:cs="Times New Roman"/>
          <w:sz w:val="26"/>
          <w:szCs w:val="26"/>
        </w:rPr>
        <w:t xml:space="preserve">. В целях обеспечения конфиденциальности сведений о заявителе одним должностным лицом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одновременно ведется прием только одного заявителя. Одновременный прием двух и более заявителей не допускается.</w:t>
      </w:r>
    </w:p>
    <w:p w:rsidR="00F36564" w:rsidRPr="00D27FAD" w:rsidRDefault="00F36564" w:rsidP="00F36564">
      <w:pPr>
        <w:pStyle w:val="ab"/>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sz w:val="26"/>
          <w:szCs w:val="26"/>
        </w:rPr>
      </w:pPr>
      <w:bookmarkStart w:id="7" w:name="Par313"/>
      <w:bookmarkEnd w:id="7"/>
      <w:r w:rsidRPr="00D27FAD">
        <w:rPr>
          <w:rFonts w:ascii="Times New Roman" w:hAnsi="Times New Roman" w:cs="Times New Roman"/>
          <w:b/>
          <w:sz w:val="26"/>
          <w:szCs w:val="26"/>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D27FAD">
        <w:rPr>
          <w:rFonts w:ascii="Times New Roman" w:hAnsi="Times New Roman" w:cs="Times New Roman"/>
          <w:b/>
          <w:sz w:val="26"/>
          <w:szCs w:val="26"/>
        </w:rPr>
        <w:lastRenderedPageBreak/>
        <w:t>ПРЕДОСТАВЛЕНИЯ МУНИЦИПАЛЬНОЙ УСЛУГИ, В ТОМ ЧИСЛЕ С ИСПОЛЬЗОВАНИЕМ ИНФОРМАЦИОННО-КОММУНИКАЦИОННЫХ ТЕХНОЛОГИЙ</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61</w:t>
      </w:r>
      <w:r w:rsidRPr="00D27FAD">
        <w:rPr>
          <w:rFonts w:ascii="Times New Roman" w:hAnsi="Times New Roman" w:cs="Times New Roman"/>
          <w:sz w:val="26"/>
          <w:szCs w:val="26"/>
        </w:rPr>
        <w:t>. Основными показателями доступности и качества муниципальной услуги являются:</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соблюдение требований к местам предоставления муниципальной услуги, их транспортной доступности;</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среднее время ожидания в очереди при подаче документов;</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обращений об обжаловании решений и действий (бездействия)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взаимодействий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62</w:t>
      </w:r>
      <w:r w:rsidRPr="00D27FAD">
        <w:rPr>
          <w:rFonts w:ascii="Times New Roman" w:hAnsi="Times New Roman" w:cs="Times New Roman"/>
          <w:sz w:val="26"/>
          <w:szCs w:val="26"/>
        </w:rPr>
        <w:t>.  Основными требованиями к качеству рассмотрения обращений заявителей являются:</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достоверность предоставляемой заявителям информации о ходе рассмотрения обращения;</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полнота информирования заявителей о ходе рассмотрения обращения;</w:t>
      </w:r>
    </w:p>
    <w:p w:rsidR="00F36564" w:rsidRPr="00D27FAD" w:rsidRDefault="00F36564" w:rsidP="00F36564">
      <w:pPr>
        <w:pStyle w:val="ab"/>
        <w:jc w:val="both"/>
        <w:rPr>
          <w:rFonts w:ascii="Times New Roman" w:hAnsi="Times New Roman" w:cs="Times New Roman"/>
          <w:sz w:val="26"/>
          <w:szCs w:val="26"/>
        </w:rPr>
      </w:pPr>
      <w:r w:rsidRPr="00D27FAD">
        <w:rPr>
          <w:rFonts w:ascii="Times New Roman" w:hAnsi="Times New Roman" w:cs="Times New Roman"/>
          <w:sz w:val="26"/>
          <w:szCs w:val="26"/>
        </w:rPr>
        <w:t>наглядность форм предоставляемой информации об административных процедурах;</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удобство и доступность получения заявителями информации о порядке предоставления муниципальной услуги;</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оперативность вынесения решения в отношении рассматриваемого обращения.</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63</w:t>
      </w:r>
      <w:r w:rsidRPr="00D27FAD">
        <w:rPr>
          <w:rFonts w:ascii="Times New Roman" w:hAnsi="Times New Roman" w:cs="Times New Roman"/>
          <w:sz w:val="26"/>
          <w:szCs w:val="26"/>
        </w:rPr>
        <w:t xml:space="preserve">. Взаимодействие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приеме граждан в соответствии с графиком приема граждан.</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4</w:t>
      </w:r>
      <w:r w:rsidRPr="00D27FAD">
        <w:rPr>
          <w:rFonts w:ascii="Times New Roman" w:hAnsi="Times New Roman" w:cs="Times New Roman"/>
          <w:sz w:val="26"/>
          <w:szCs w:val="26"/>
        </w:rPr>
        <w:t xml:space="preserve">. Взаимодействие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обращении заявителя:</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для подачи документов, необходимых для предоставления муниципальной услуги – 1 раз;</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за получением результата предоставления муниципальной услуги – 1 раз.</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5</w:t>
      </w:r>
      <w:r w:rsidRPr="00D27FAD">
        <w:rPr>
          <w:rFonts w:ascii="Times New Roman" w:hAnsi="Times New Roman" w:cs="Times New Roman"/>
          <w:sz w:val="26"/>
          <w:szCs w:val="26"/>
        </w:rPr>
        <w:t xml:space="preserve">. Продолжительность взаимодействия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при предоставлении муниципальной  услуги не должна превышать 10 минут по каждому из указанных видов взаимодействия.</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6</w:t>
      </w:r>
      <w:r w:rsidRPr="00D27FAD">
        <w:rPr>
          <w:rFonts w:ascii="Times New Roman" w:hAnsi="Times New Roman" w:cs="Times New Roman"/>
          <w:sz w:val="26"/>
          <w:szCs w:val="26"/>
        </w:rPr>
        <w:t xml:space="preserve">. Предоставление муниципальной услуги в МФЦ осуществляется в соответствии с соглашением, заключенным между МФЦ Иркутской области и </w:t>
      </w:r>
      <w:r>
        <w:rPr>
          <w:rFonts w:ascii="Times New Roman" w:hAnsi="Times New Roman" w:cs="Times New Roman"/>
          <w:sz w:val="26"/>
          <w:szCs w:val="26"/>
        </w:rPr>
        <w:t>Администрацией</w:t>
      </w:r>
      <w:r w:rsidRPr="00D27FAD">
        <w:rPr>
          <w:rFonts w:ascii="Times New Roman" w:hAnsi="Times New Roman" w:cs="Times New Roman"/>
          <w:sz w:val="26"/>
          <w:szCs w:val="26"/>
        </w:rPr>
        <w:t>, предоставляющ</w:t>
      </w:r>
      <w:r>
        <w:rPr>
          <w:rFonts w:ascii="Times New Roman" w:hAnsi="Times New Roman" w:cs="Times New Roman"/>
          <w:sz w:val="26"/>
          <w:szCs w:val="26"/>
        </w:rPr>
        <w:t>ей</w:t>
      </w:r>
      <w:r w:rsidRPr="00D27FAD">
        <w:rPr>
          <w:rFonts w:ascii="Times New Roman" w:hAnsi="Times New Roman" w:cs="Times New Roman"/>
          <w:sz w:val="26"/>
          <w:szCs w:val="26"/>
        </w:rPr>
        <w:t xml:space="preserve"> муниципальную услугу, с момента вступления в силу соответствующего соглашения о взаимодействии.</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Pr>
          <w:rFonts w:ascii="Times New Roman" w:hAnsi="Times New Roman" w:cs="Times New Roman"/>
          <w:sz w:val="26"/>
          <w:szCs w:val="26"/>
        </w:rPr>
        <w:t>7</w:t>
      </w:r>
      <w:r w:rsidRPr="00D27FAD">
        <w:rPr>
          <w:rFonts w:ascii="Times New Roman" w:hAnsi="Times New Roman" w:cs="Times New Roman"/>
          <w:sz w:val="26"/>
          <w:szCs w:val="26"/>
        </w:rPr>
        <w:t>. Заявителю обеспечивается возможность получения муниципальной услуги посредством использования электронной почты, Портала, МФЦ.</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Заявителю посредством Портала, МФЦ, обеспечивается возможность получения сведений о ходе предоставления муниципальной услуги.</w:t>
      </w:r>
    </w:p>
    <w:p w:rsidR="00F36564" w:rsidRPr="00D27FAD" w:rsidRDefault="00F36564" w:rsidP="00F36564">
      <w:pPr>
        <w:pStyle w:val="ab"/>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sz w:val="26"/>
          <w:szCs w:val="26"/>
        </w:rPr>
      </w:pPr>
      <w:r w:rsidRPr="004205A2">
        <w:rPr>
          <w:rFonts w:ascii="Times New Roman" w:hAnsi="Times New Roman" w:cs="Times New Roman"/>
          <w:b/>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6</w:t>
      </w:r>
      <w:r>
        <w:rPr>
          <w:rFonts w:ascii="Times New Roman" w:hAnsi="Times New Roman" w:cs="Times New Roman"/>
          <w:sz w:val="26"/>
          <w:szCs w:val="26"/>
        </w:rPr>
        <w:t>8</w:t>
      </w:r>
      <w:r w:rsidRPr="00D27FAD">
        <w:rPr>
          <w:rFonts w:ascii="Times New Roman" w:hAnsi="Times New Roman" w:cs="Times New Roman"/>
          <w:sz w:val="26"/>
          <w:szCs w:val="26"/>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б) обработка заявления и представленных документов, в том числе комплексного запроса;</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в) направление заявлений, документов в органы, предоставляющие муниципальные услуги, с приложением комплексного запроса;</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F36564" w:rsidRPr="00D27FAD" w:rsidRDefault="00F36564" w:rsidP="00F36564">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При обращении заявителя в МФЦ передача заявлений в </w:t>
      </w:r>
      <w:r>
        <w:rPr>
          <w:rFonts w:ascii="Times New Roman" w:hAnsi="Times New Roman" w:cs="Times New Roman"/>
          <w:sz w:val="26"/>
          <w:szCs w:val="26"/>
        </w:rPr>
        <w:t>Администрцию</w:t>
      </w:r>
      <w:r w:rsidRPr="00D27FAD">
        <w:rPr>
          <w:rFonts w:ascii="Times New Roman" w:hAnsi="Times New Roman" w:cs="Times New Roman"/>
          <w:sz w:val="26"/>
          <w:szCs w:val="26"/>
        </w:rPr>
        <w:t xml:space="preserve"> обеспечивается в порядке и сроки, установленные соглашением о взаимодействии между МФЦ и </w:t>
      </w:r>
      <w:r>
        <w:rPr>
          <w:rFonts w:ascii="Times New Roman" w:hAnsi="Times New Roman" w:cs="Times New Roman"/>
          <w:sz w:val="26"/>
          <w:szCs w:val="26"/>
        </w:rPr>
        <w:t>Администрацией</w:t>
      </w:r>
      <w:r w:rsidRPr="00D27FAD">
        <w:rPr>
          <w:rFonts w:ascii="Times New Roman" w:hAnsi="Times New Roman" w:cs="Times New Roman"/>
          <w:sz w:val="26"/>
          <w:szCs w:val="26"/>
        </w:rPr>
        <w:t>.</w:t>
      </w:r>
    </w:p>
    <w:p w:rsidR="00F36564" w:rsidRPr="00D27FAD" w:rsidRDefault="00F36564" w:rsidP="00F36564">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6</w:t>
      </w:r>
      <w:r>
        <w:rPr>
          <w:rFonts w:ascii="Times New Roman" w:eastAsia="Calibri" w:hAnsi="Times New Roman" w:cs="Times New Roman"/>
          <w:sz w:val="26"/>
          <w:szCs w:val="26"/>
        </w:rPr>
        <w:t>9</w:t>
      </w:r>
      <w:r w:rsidRPr="00D27FAD">
        <w:rPr>
          <w:rFonts w:ascii="Times New Roman" w:eastAsia="Calibri" w:hAnsi="Times New Roman" w:cs="Times New Roman"/>
          <w:sz w:val="26"/>
          <w:szCs w:val="26"/>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 два этапа:</w:t>
      </w:r>
    </w:p>
    <w:p w:rsidR="00F36564" w:rsidRPr="00D27FAD" w:rsidRDefault="00F36564" w:rsidP="00F36564">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 этап – возможность получения информации о муниципальной услуге посредством Портала;</w:t>
      </w:r>
    </w:p>
    <w:p w:rsidR="00F36564" w:rsidRPr="00D27FAD" w:rsidRDefault="00F36564" w:rsidP="00F36564">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70</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6"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от 6 апреля 2011 года № 63-ФЗ «Об электронной подписи» и требованиями Федерального </w:t>
      </w:r>
      <w:hyperlink r:id="rId37"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 210-ФЗ.</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71</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Pr>
          <w:rFonts w:ascii="Times New Roman" w:hAnsi="Times New Roman" w:cs="Times New Roman"/>
          <w:sz w:val="26"/>
          <w:szCs w:val="26"/>
        </w:rPr>
        <w:t>главе 9</w:t>
      </w:r>
      <w:r w:rsidRPr="00D27FAD">
        <w:rPr>
          <w:rFonts w:ascii="Times New Roman" w:hAnsi="Times New Roman" w:cs="Times New Roman"/>
          <w:sz w:val="26"/>
          <w:szCs w:val="26"/>
        </w:rPr>
        <w:t xml:space="preserve"> настоящего </w:t>
      </w:r>
      <w:r>
        <w:rPr>
          <w:rFonts w:ascii="Times New Roman" w:hAnsi="Times New Roman" w:cs="Times New Roman"/>
          <w:sz w:val="26"/>
          <w:szCs w:val="26"/>
        </w:rPr>
        <w:t>Регламент</w:t>
      </w:r>
      <w:r w:rsidRPr="00D27FAD">
        <w:rPr>
          <w:rFonts w:ascii="Times New Roman" w:hAnsi="Times New Roman" w:cs="Times New Roman"/>
          <w:sz w:val="26"/>
          <w:szCs w:val="26"/>
        </w:rPr>
        <w:t>а, которые формируются и направляются в виде отдельных файлов в соответствии с требованиями законодательства.</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72</w:t>
      </w:r>
      <w:r w:rsidRPr="00D27FAD">
        <w:rPr>
          <w:rFonts w:ascii="Times New Roman" w:hAnsi="Times New Roman" w:cs="Times New Roman"/>
          <w:sz w:val="26"/>
          <w:szCs w:val="26"/>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73</w:t>
      </w:r>
      <w:r w:rsidRPr="00D27FAD">
        <w:rPr>
          <w:rFonts w:ascii="Times New Roman" w:hAnsi="Times New Roman" w:cs="Times New Roman"/>
          <w:sz w:val="26"/>
          <w:szCs w:val="26"/>
        </w:rPr>
        <w:t xml:space="preserve">. В течение 5 календарных дней с даты направления запроса о предоставлении муниципальной услуги в электронной форме заявитель </w:t>
      </w:r>
      <w:r w:rsidRPr="00D27FAD">
        <w:rPr>
          <w:rFonts w:ascii="Times New Roman" w:hAnsi="Times New Roman" w:cs="Times New Roman"/>
          <w:sz w:val="26"/>
          <w:szCs w:val="26"/>
        </w:rPr>
        <w:lastRenderedPageBreak/>
        <w:t xml:space="preserve">предоставляет в </w:t>
      </w:r>
      <w:r>
        <w:rPr>
          <w:rFonts w:ascii="Times New Roman" w:hAnsi="Times New Roman" w:cs="Times New Roman"/>
          <w:sz w:val="26"/>
          <w:szCs w:val="26"/>
        </w:rPr>
        <w:t>Администрацию</w:t>
      </w:r>
      <w:r w:rsidRPr="00D27FAD">
        <w:rPr>
          <w:rFonts w:ascii="Times New Roman" w:hAnsi="Times New Roman" w:cs="Times New Roman"/>
          <w:sz w:val="26"/>
          <w:szCs w:val="26"/>
        </w:rPr>
        <w:t xml:space="preserve"> документы, указанные в </w:t>
      </w:r>
      <w:r>
        <w:rPr>
          <w:rFonts w:ascii="Times New Roman" w:hAnsi="Times New Roman" w:cs="Times New Roman"/>
          <w:sz w:val="26"/>
          <w:szCs w:val="26"/>
        </w:rPr>
        <w:t>главе 9</w:t>
      </w:r>
      <w:r w:rsidRPr="00D27FAD">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D27FAD">
        <w:rPr>
          <w:rFonts w:ascii="Times New Roman" w:hAnsi="Times New Roman" w:cs="Times New Roman"/>
          <w:sz w:val="26"/>
          <w:szCs w:val="26"/>
        </w:rPr>
        <w:t xml:space="preserve">егламента. </w:t>
      </w:r>
    </w:p>
    <w:p w:rsidR="00F36564" w:rsidRPr="00D27FA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74</w:t>
      </w:r>
      <w:r w:rsidRPr="00D27FAD">
        <w:rPr>
          <w:rFonts w:ascii="Times New Roman" w:hAnsi="Times New Roman" w:cs="Times New Roman"/>
          <w:sz w:val="26"/>
          <w:szCs w:val="26"/>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36564" w:rsidRPr="00D27FAD" w:rsidRDefault="00F36564" w:rsidP="00F36564">
      <w:pPr>
        <w:pStyle w:val="ab"/>
        <w:jc w:val="both"/>
        <w:rPr>
          <w:rFonts w:ascii="Times New Roman" w:hAnsi="Times New Roman" w:cs="Times New Roman"/>
          <w:sz w:val="26"/>
          <w:szCs w:val="26"/>
        </w:rPr>
      </w:pPr>
    </w:p>
    <w:p w:rsidR="00F36564" w:rsidRPr="004205A2" w:rsidRDefault="00F36564" w:rsidP="00F36564">
      <w:pPr>
        <w:pStyle w:val="ab"/>
        <w:jc w:val="center"/>
        <w:rPr>
          <w:rFonts w:ascii="Times New Roman" w:hAnsi="Times New Roman" w:cs="Times New Roman"/>
          <w:b/>
          <w:sz w:val="26"/>
          <w:szCs w:val="26"/>
        </w:rPr>
      </w:pPr>
      <w:r w:rsidRPr="004205A2">
        <w:rPr>
          <w:rFonts w:ascii="Times New Roman" w:hAnsi="Times New Roman" w:cs="Times New Roman"/>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36564" w:rsidRPr="004205A2" w:rsidRDefault="00F36564" w:rsidP="00F36564">
      <w:pPr>
        <w:pStyle w:val="ab"/>
        <w:jc w:val="both"/>
        <w:rPr>
          <w:rFonts w:ascii="Times New Roman" w:hAnsi="Times New Roman" w:cs="Times New Roman"/>
          <w:b/>
          <w:sz w:val="26"/>
          <w:szCs w:val="26"/>
        </w:rPr>
      </w:pPr>
    </w:p>
    <w:p w:rsidR="00F36564" w:rsidRPr="00F773D9" w:rsidRDefault="00F36564" w:rsidP="00F36564">
      <w:pPr>
        <w:pStyle w:val="ab"/>
        <w:jc w:val="center"/>
        <w:rPr>
          <w:rFonts w:ascii="Times New Roman" w:hAnsi="Times New Roman" w:cs="Times New Roman"/>
          <w:b/>
          <w:sz w:val="26"/>
          <w:szCs w:val="26"/>
        </w:rPr>
      </w:pPr>
      <w:bookmarkStart w:id="8" w:name="Par343"/>
      <w:bookmarkEnd w:id="8"/>
      <w:r w:rsidRPr="00F773D9">
        <w:rPr>
          <w:rFonts w:ascii="Times New Roman" w:hAnsi="Times New Roman" w:cs="Times New Roman"/>
          <w:b/>
          <w:sz w:val="26"/>
          <w:szCs w:val="26"/>
        </w:rPr>
        <w:t>Глава 21. СОСТАВ И ПОСЛЕДОВАТЕЛЬНОСТЬ АДМИНИСТРАТИВНЫХ ПРОЦЕДУР</w:t>
      </w:r>
    </w:p>
    <w:p w:rsidR="00F36564" w:rsidRPr="00F773D9"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75. </w:t>
      </w:r>
      <w:r w:rsidRPr="00F773D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F36564" w:rsidRPr="00955575" w:rsidRDefault="00F36564" w:rsidP="00F36564">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 xml:space="preserve">1) прием и регистрация заявления о выдаче разрешения на </w:t>
      </w:r>
      <w:r w:rsidR="00795B6D">
        <w:rPr>
          <w:rFonts w:ascii="Times New Roman" w:hAnsi="Times New Roman"/>
          <w:sz w:val="26"/>
          <w:szCs w:val="26"/>
        </w:rPr>
        <w:t>ввод объекта в эксплуатацию</w:t>
      </w:r>
      <w:r w:rsidRPr="00955575">
        <w:rPr>
          <w:rFonts w:ascii="Times New Roman" w:hAnsi="Times New Roman"/>
          <w:sz w:val="26"/>
          <w:szCs w:val="26"/>
        </w:rPr>
        <w:t xml:space="preserve"> с приложенными документами;</w:t>
      </w:r>
    </w:p>
    <w:p w:rsidR="00F36564" w:rsidRPr="00955575" w:rsidRDefault="00F36564" w:rsidP="00F36564">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2) установление факта наличия (отсутствия) оснований для отказа в приеме документов, необходимых для предоставления муниципальной услуги, направление</w:t>
      </w:r>
      <w:r>
        <w:rPr>
          <w:rFonts w:ascii="Times New Roman" w:hAnsi="Times New Roman"/>
          <w:sz w:val="26"/>
          <w:szCs w:val="26"/>
        </w:rPr>
        <w:t xml:space="preserve"> </w:t>
      </w:r>
      <w:r w:rsidRPr="00955575">
        <w:rPr>
          <w:rFonts w:ascii="Times New Roman" w:hAnsi="Times New Roman"/>
          <w:sz w:val="26"/>
          <w:szCs w:val="26"/>
        </w:rPr>
        <w:t>заявителю отказа в приеме документов, необходимых для предоставления муниципальной услуги;</w:t>
      </w:r>
    </w:p>
    <w:p w:rsidR="00F36564" w:rsidRPr="00955575" w:rsidRDefault="00F36564" w:rsidP="00F36564">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3) формирование, направление межведомственных запросов в органы и организации, участвующие в предоставлении муниципальной услуги;</w:t>
      </w:r>
    </w:p>
    <w:p w:rsidR="00F36564" w:rsidRPr="00955575" w:rsidRDefault="00795B6D" w:rsidP="00F36564">
      <w:pPr>
        <w:pStyle w:val="ad"/>
        <w:tabs>
          <w:tab w:val="left" w:pos="1134"/>
        </w:tabs>
        <w:autoSpaceDE w:val="0"/>
        <w:autoSpaceDN w:val="0"/>
        <w:adjustRightInd w:val="0"/>
        <w:ind w:left="0" w:firstLine="709"/>
        <w:rPr>
          <w:rFonts w:ascii="Times New Roman" w:hAnsi="Times New Roman"/>
          <w:sz w:val="26"/>
          <w:szCs w:val="26"/>
        </w:rPr>
      </w:pPr>
      <w:r>
        <w:rPr>
          <w:rFonts w:ascii="Times New Roman" w:hAnsi="Times New Roman"/>
          <w:sz w:val="26"/>
          <w:szCs w:val="26"/>
        </w:rPr>
        <w:t>4) рассмотрение заявления о в</w:t>
      </w:r>
      <w:r w:rsidR="00F36564" w:rsidRPr="00955575">
        <w:rPr>
          <w:rFonts w:ascii="Times New Roman" w:hAnsi="Times New Roman"/>
          <w:sz w:val="26"/>
          <w:szCs w:val="26"/>
        </w:rPr>
        <w:t xml:space="preserve">ыдаче разрешения </w:t>
      </w:r>
      <w:r w:rsidRPr="00955575">
        <w:rPr>
          <w:rFonts w:ascii="Times New Roman" w:hAnsi="Times New Roman"/>
          <w:sz w:val="26"/>
          <w:szCs w:val="26"/>
        </w:rPr>
        <w:t xml:space="preserve">на </w:t>
      </w:r>
      <w:r>
        <w:rPr>
          <w:rFonts w:ascii="Times New Roman" w:hAnsi="Times New Roman"/>
          <w:sz w:val="26"/>
          <w:szCs w:val="26"/>
        </w:rPr>
        <w:t xml:space="preserve">ввод объекта в </w:t>
      </w:r>
      <w:r w:rsidR="00717E53">
        <w:rPr>
          <w:rFonts w:ascii="Times New Roman" w:hAnsi="Times New Roman"/>
          <w:sz w:val="26"/>
          <w:szCs w:val="26"/>
        </w:rPr>
        <w:t xml:space="preserve">эксплуатацию </w:t>
      </w:r>
      <w:r w:rsidR="00F36564" w:rsidRPr="00955575">
        <w:rPr>
          <w:rFonts w:ascii="Times New Roman" w:hAnsi="Times New Roman"/>
          <w:sz w:val="26"/>
          <w:szCs w:val="26"/>
        </w:rPr>
        <w:t>и приложенных к ним документов, подготовка и направление результата пред</w:t>
      </w:r>
      <w:r>
        <w:rPr>
          <w:rFonts w:ascii="Times New Roman" w:hAnsi="Times New Roman"/>
          <w:sz w:val="26"/>
          <w:szCs w:val="26"/>
        </w:rPr>
        <w:t>оставления муниципальной услуги.</w:t>
      </w:r>
      <w:r w:rsidR="00F36564" w:rsidRPr="00955575">
        <w:rPr>
          <w:rFonts w:ascii="Times New Roman" w:hAnsi="Times New Roman"/>
          <w:sz w:val="26"/>
          <w:szCs w:val="26"/>
        </w:rPr>
        <w:t xml:space="preserve"> </w:t>
      </w:r>
    </w:p>
    <w:p w:rsidR="00F36564" w:rsidRPr="00955575" w:rsidRDefault="00F36564" w:rsidP="00F36564">
      <w:pPr>
        <w:pStyle w:val="ab"/>
        <w:ind w:firstLine="708"/>
        <w:jc w:val="both"/>
        <w:rPr>
          <w:rFonts w:ascii="Times New Roman" w:hAnsi="Times New Roman" w:cs="Times New Roman"/>
          <w:sz w:val="26"/>
          <w:szCs w:val="26"/>
        </w:rPr>
      </w:pPr>
      <w:r w:rsidRPr="00955575">
        <w:rPr>
          <w:rFonts w:ascii="Times New Roman" w:hAnsi="Times New Roman" w:cs="Times New Roman"/>
          <w:sz w:val="26"/>
          <w:szCs w:val="26"/>
        </w:rPr>
        <w:t xml:space="preserve">76. Блок-схема предоставления муниципальной услуги приводится в Приложении № </w:t>
      </w:r>
      <w:r w:rsidR="00795B6D">
        <w:rPr>
          <w:rFonts w:ascii="Times New Roman" w:hAnsi="Times New Roman" w:cs="Times New Roman"/>
          <w:sz w:val="26"/>
          <w:szCs w:val="26"/>
        </w:rPr>
        <w:t>2</w:t>
      </w:r>
      <w:r w:rsidRPr="00955575">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955575">
        <w:rPr>
          <w:rFonts w:ascii="Times New Roman" w:hAnsi="Times New Roman" w:cs="Times New Roman"/>
          <w:sz w:val="26"/>
          <w:szCs w:val="26"/>
        </w:rPr>
        <w:t>егламенту.</w:t>
      </w:r>
    </w:p>
    <w:p w:rsidR="00F36564" w:rsidRPr="00CC588D" w:rsidRDefault="00F36564" w:rsidP="00F36564">
      <w:pPr>
        <w:pStyle w:val="ab"/>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caps/>
          <w:sz w:val="26"/>
          <w:szCs w:val="26"/>
        </w:rPr>
      </w:pPr>
      <w:r w:rsidRPr="00CC588D">
        <w:rPr>
          <w:rFonts w:ascii="Times New Roman" w:hAnsi="Times New Roman" w:cs="Times New Roman"/>
          <w:b/>
          <w:sz w:val="26"/>
          <w:szCs w:val="26"/>
        </w:rPr>
        <w:t xml:space="preserve">Глава 22. </w:t>
      </w:r>
      <w:r w:rsidRPr="00CC588D">
        <w:rPr>
          <w:rFonts w:ascii="Times New Roman" w:hAnsi="Times New Roman" w:cs="Times New Roman"/>
          <w:b/>
          <w:caps/>
          <w:sz w:val="26"/>
          <w:szCs w:val="26"/>
        </w:rPr>
        <w:t xml:space="preserve">Прием и регистрация заявления </w:t>
      </w:r>
      <w:r>
        <w:rPr>
          <w:rFonts w:ascii="Times New Roman" w:hAnsi="Times New Roman" w:cs="Times New Roman"/>
          <w:b/>
          <w:caps/>
          <w:sz w:val="26"/>
          <w:szCs w:val="26"/>
        </w:rPr>
        <w:t xml:space="preserve">О ВЫДАЧЕ РАЗРЕШЕНИЯ НА </w:t>
      </w:r>
      <w:r w:rsidR="00567554">
        <w:rPr>
          <w:rFonts w:ascii="Times New Roman" w:hAnsi="Times New Roman" w:cs="Times New Roman"/>
          <w:b/>
          <w:caps/>
          <w:sz w:val="26"/>
          <w:szCs w:val="26"/>
        </w:rPr>
        <w:t>ВВОД ОБЪЕКТА В ЭКСПЛУАТАЦИЮ</w:t>
      </w:r>
      <w:r>
        <w:rPr>
          <w:rFonts w:ascii="Times New Roman" w:hAnsi="Times New Roman" w:cs="Times New Roman"/>
          <w:b/>
          <w:caps/>
          <w:sz w:val="26"/>
          <w:szCs w:val="26"/>
        </w:rPr>
        <w:t xml:space="preserve"> С ПРИЛОЖЕННЫМИ </w:t>
      </w:r>
      <w:r w:rsidRPr="00CC588D">
        <w:rPr>
          <w:rFonts w:ascii="Times New Roman" w:hAnsi="Times New Roman" w:cs="Times New Roman"/>
          <w:b/>
          <w:caps/>
          <w:sz w:val="26"/>
          <w:szCs w:val="26"/>
        </w:rPr>
        <w:t>документ</w:t>
      </w:r>
      <w:r>
        <w:rPr>
          <w:rFonts w:ascii="Times New Roman" w:hAnsi="Times New Roman" w:cs="Times New Roman"/>
          <w:b/>
          <w:caps/>
          <w:sz w:val="26"/>
          <w:szCs w:val="26"/>
        </w:rPr>
        <w:t>АМИ</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7</w:t>
      </w:r>
      <w:r w:rsidRPr="00CC588D">
        <w:rPr>
          <w:rFonts w:ascii="Times New Roman" w:hAnsi="Times New Roman" w:cs="Times New Roman"/>
          <w:sz w:val="26"/>
          <w:szCs w:val="26"/>
        </w:rPr>
        <w:t xml:space="preserve">. Основанием для начала административной процедуры является поступление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заявления </w:t>
      </w:r>
      <w:r w:rsidRPr="001E4FA9">
        <w:rPr>
          <w:rFonts w:ascii="Times New Roman" w:hAnsi="Times New Roman"/>
          <w:sz w:val="26"/>
          <w:szCs w:val="26"/>
        </w:rPr>
        <w:t xml:space="preserve">о выдаче разрешения на </w:t>
      </w:r>
      <w:r w:rsidR="00567554">
        <w:rPr>
          <w:rFonts w:ascii="Times New Roman" w:hAnsi="Times New Roman"/>
          <w:sz w:val="26"/>
          <w:szCs w:val="26"/>
        </w:rPr>
        <w:t>ввод объекта в эксплуатацию</w:t>
      </w:r>
      <w:r w:rsidRPr="001E4FA9">
        <w:rPr>
          <w:rFonts w:ascii="Times New Roman" w:hAnsi="Times New Roman"/>
          <w:sz w:val="26"/>
          <w:szCs w:val="26"/>
        </w:rPr>
        <w:t xml:space="preserve"> и приложенны</w:t>
      </w:r>
      <w:r>
        <w:rPr>
          <w:rFonts w:ascii="Times New Roman" w:hAnsi="Times New Roman"/>
          <w:sz w:val="26"/>
          <w:szCs w:val="26"/>
        </w:rPr>
        <w:t>е</w:t>
      </w:r>
      <w:r w:rsidRPr="001E4FA9">
        <w:rPr>
          <w:rFonts w:ascii="Times New Roman" w:hAnsi="Times New Roman"/>
          <w:sz w:val="26"/>
          <w:szCs w:val="26"/>
        </w:rPr>
        <w:t xml:space="preserve"> к н</w:t>
      </w:r>
      <w:r w:rsidR="00567554">
        <w:rPr>
          <w:rFonts w:ascii="Times New Roman" w:hAnsi="Times New Roman"/>
          <w:sz w:val="26"/>
          <w:szCs w:val="26"/>
        </w:rPr>
        <w:t>е</w:t>
      </w:r>
      <w:r w:rsidRPr="001E4FA9">
        <w:rPr>
          <w:rFonts w:ascii="Times New Roman" w:hAnsi="Times New Roman"/>
          <w:sz w:val="26"/>
          <w:szCs w:val="26"/>
        </w:rPr>
        <w:t>м</w:t>
      </w:r>
      <w:r w:rsidR="00567554">
        <w:rPr>
          <w:rFonts w:ascii="Times New Roman" w:hAnsi="Times New Roman"/>
          <w:sz w:val="26"/>
          <w:szCs w:val="26"/>
        </w:rPr>
        <w:t>у</w:t>
      </w:r>
      <w:r w:rsidRPr="001E4FA9">
        <w:rPr>
          <w:rFonts w:ascii="Times New Roman" w:hAnsi="Times New Roman"/>
          <w:sz w:val="26"/>
          <w:szCs w:val="26"/>
        </w:rPr>
        <w:t xml:space="preserve"> документ</w:t>
      </w:r>
      <w:r>
        <w:rPr>
          <w:rFonts w:ascii="Times New Roman" w:hAnsi="Times New Roman"/>
          <w:sz w:val="26"/>
          <w:szCs w:val="26"/>
        </w:rPr>
        <w:t>ы</w:t>
      </w:r>
      <w:r w:rsidRPr="001E4FA9">
        <w:rPr>
          <w:rFonts w:ascii="Times New Roman" w:hAnsi="Times New Roman"/>
          <w:sz w:val="26"/>
          <w:szCs w:val="26"/>
        </w:rPr>
        <w:t>, предусмотренны</w:t>
      </w:r>
      <w:r>
        <w:rPr>
          <w:rFonts w:ascii="Times New Roman" w:hAnsi="Times New Roman"/>
          <w:sz w:val="26"/>
          <w:szCs w:val="26"/>
        </w:rPr>
        <w:t>е</w:t>
      </w:r>
      <w:r w:rsidRPr="001E4FA9">
        <w:rPr>
          <w:rFonts w:ascii="Times New Roman" w:hAnsi="Times New Roman"/>
          <w:sz w:val="26"/>
          <w:szCs w:val="26"/>
        </w:rPr>
        <w:t xml:space="preserve"> главой </w:t>
      </w:r>
      <w:r>
        <w:rPr>
          <w:rFonts w:ascii="Times New Roman" w:hAnsi="Times New Roman"/>
          <w:sz w:val="26"/>
          <w:szCs w:val="26"/>
        </w:rPr>
        <w:t>9</w:t>
      </w:r>
      <w:r w:rsidRPr="001E4FA9">
        <w:rPr>
          <w:rFonts w:ascii="Times New Roman" w:hAnsi="Times New Roman"/>
          <w:sz w:val="26"/>
          <w:szCs w:val="26"/>
        </w:rPr>
        <w:t xml:space="preserve"> настоящего регламента</w:t>
      </w:r>
      <w:r>
        <w:rPr>
          <w:rFonts w:ascii="Times New Roman" w:hAnsi="Times New Roman"/>
          <w:sz w:val="26"/>
          <w:szCs w:val="26"/>
        </w:rPr>
        <w:t xml:space="preserve"> </w:t>
      </w:r>
      <w:r w:rsidRPr="00CC588D">
        <w:rPr>
          <w:rFonts w:ascii="Times New Roman" w:hAnsi="Times New Roman" w:cs="Times New Roman"/>
          <w:sz w:val="26"/>
          <w:szCs w:val="26"/>
        </w:rPr>
        <w:t>одним из следующих способов:</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а) в </w:t>
      </w:r>
      <w:r>
        <w:rPr>
          <w:rFonts w:ascii="Times New Roman" w:hAnsi="Times New Roman" w:cs="Times New Roman"/>
          <w:sz w:val="26"/>
          <w:szCs w:val="26"/>
        </w:rPr>
        <w:t>Администрацию</w:t>
      </w:r>
      <w:r w:rsidRPr="00CC588D">
        <w:rPr>
          <w:rFonts w:ascii="Times New Roman" w:hAnsi="Times New Roman" w:cs="Times New Roman"/>
          <w:sz w:val="26"/>
          <w:szCs w:val="26"/>
        </w:rPr>
        <w:t>:</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личного обращения заявителя или его представителя,</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почтового отправления;</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в электронной форме;</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б) в МФЦ посредством личного обращения заявителя или его представителя.</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8</w:t>
      </w:r>
      <w:r w:rsidRPr="00CC588D">
        <w:rPr>
          <w:rFonts w:ascii="Times New Roman" w:hAnsi="Times New Roman" w:cs="Times New Roman"/>
          <w:sz w:val="26"/>
          <w:szCs w:val="26"/>
        </w:rPr>
        <w:t xml:space="preserve">.  </w:t>
      </w:r>
      <w:r>
        <w:rPr>
          <w:rFonts w:ascii="Times New Roman" w:hAnsi="Times New Roman" w:cs="Times New Roman"/>
          <w:sz w:val="26"/>
          <w:szCs w:val="26"/>
        </w:rPr>
        <w:t>З</w:t>
      </w:r>
      <w:r w:rsidRPr="00CC588D">
        <w:rPr>
          <w:rFonts w:ascii="Times New Roman" w:hAnsi="Times New Roman" w:cs="Times New Roman"/>
          <w:sz w:val="26"/>
          <w:szCs w:val="26"/>
        </w:rPr>
        <w:t>аявлени</w:t>
      </w:r>
      <w:r>
        <w:rPr>
          <w:rFonts w:ascii="Times New Roman" w:hAnsi="Times New Roman" w:cs="Times New Roman"/>
          <w:sz w:val="26"/>
          <w:szCs w:val="26"/>
        </w:rPr>
        <w:t>е</w:t>
      </w:r>
      <w:r w:rsidRPr="00CC588D">
        <w:rPr>
          <w:rFonts w:ascii="Times New Roman" w:hAnsi="Times New Roman" w:cs="Times New Roman"/>
          <w:sz w:val="26"/>
          <w:szCs w:val="26"/>
        </w:rPr>
        <w:t xml:space="preserve"> </w:t>
      </w:r>
      <w:r w:rsidRPr="001E4FA9">
        <w:rPr>
          <w:rFonts w:ascii="Times New Roman" w:hAnsi="Times New Roman"/>
          <w:sz w:val="26"/>
          <w:szCs w:val="26"/>
        </w:rPr>
        <w:t xml:space="preserve">о выдаче разрешения на </w:t>
      </w:r>
      <w:r w:rsidR="00567554">
        <w:rPr>
          <w:rFonts w:ascii="Times New Roman" w:hAnsi="Times New Roman"/>
          <w:sz w:val="26"/>
          <w:szCs w:val="26"/>
        </w:rPr>
        <w:t>ввод объекта в эксплуатацию</w:t>
      </w:r>
      <w:r w:rsidR="00567554" w:rsidRPr="001E4FA9">
        <w:rPr>
          <w:rFonts w:ascii="Times New Roman" w:hAnsi="Times New Roman"/>
          <w:sz w:val="26"/>
          <w:szCs w:val="26"/>
        </w:rPr>
        <w:t xml:space="preserve"> </w:t>
      </w:r>
      <w:r w:rsidRPr="00CC588D">
        <w:rPr>
          <w:rFonts w:ascii="Times New Roman" w:hAnsi="Times New Roman" w:cs="Times New Roman"/>
          <w:sz w:val="26"/>
          <w:szCs w:val="26"/>
        </w:rPr>
        <w:t xml:space="preserve">регистрируется </w:t>
      </w:r>
      <w:r>
        <w:rPr>
          <w:rFonts w:ascii="Times New Roman" w:hAnsi="Times New Roman" w:cs="Times New Roman"/>
          <w:sz w:val="26"/>
          <w:szCs w:val="26"/>
        </w:rPr>
        <w:t>ведущим аналитиком – специалистом отдела организационной работы Администрации</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w:t>
      </w:r>
      <w:r w:rsidRPr="00CC588D">
        <w:rPr>
          <w:rFonts w:ascii="Times New Roman" w:hAnsi="Times New Roman" w:cs="Times New Roman"/>
          <w:sz w:val="26"/>
          <w:szCs w:val="26"/>
        </w:rPr>
        <w:lastRenderedPageBreak/>
        <w:t xml:space="preserve">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9</w:t>
      </w:r>
      <w:r w:rsidRPr="00CC588D">
        <w:rPr>
          <w:rFonts w:ascii="Times New Roman" w:hAnsi="Times New Roman" w:cs="Times New Roman"/>
          <w:sz w:val="26"/>
          <w:szCs w:val="26"/>
        </w:rPr>
        <w:t xml:space="preserve">. Днем обращения заявителя считается дата регистрации в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заявления </w:t>
      </w:r>
      <w:r w:rsidRPr="001E4FA9">
        <w:rPr>
          <w:rFonts w:ascii="Times New Roman" w:hAnsi="Times New Roman"/>
          <w:sz w:val="26"/>
          <w:szCs w:val="26"/>
        </w:rPr>
        <w:t xml:space="preserve">о выдаче разрешения на </w:t>
      </w:r>
      <w:r w:rsidR="00567554">
        <w:rPr>
          <w:rFonts w:ascii="Times New Roman" w:hAnsi="Times New Roman"/>
          <w:sz w:val="26"/>
          <w:szCs w:val="26"/>
        </w:rPr>
        <w:t>ввод объекта в эксплуатацию</w:t>
      </w:r>
      <w:r w:rsidRPr="001E4FA9">
        <w:rPr>
          <w:rFonts w:ascii="Times New Roman" w:hAnsi="Times New Roman"/>
          <w:sz w:val="26"/>
          <w:szCs w:val="26"/>
        </w:rPr>
        <w:t xml:space="preserve"> </w:t>
      </w:r>
      <w:r w:rsidRPr="00CC588D">
        <w:rPr>
          <w:rFonts w:ascii="Times New Roman" w:hAnsi="Times New Roman" w:cs="Times New Roman"/>
          <w:sz w:val="26"/>
          <w:szCs w:val="26"/>
        </w:rPr>
        <w:t xml:space="preserve"> и </w:t>
      </w:r>
      <w:r w:rsidR="00567554">
        <w:rPr>
          <w:rFonts w:ascii="Times New Roman" w:hAnsi="Times New Roman" w:cs="Times New Roman"/>
          <w:sz w:val="26"/>
          <w:szCs w:val="26"/>
        </w:rPr>
        <w:t xml:space="preserve">приложенных к нему </w:t>
      </w:r>
      <w:r w:rsidRPr="00CC588D">
        <w:rPr>
          <w:rFonts w:ascii="Times New Roman" w:hAnsi="Times New Roman" w:cs="Times New Roman"/>
          <w:sz w:val="26"/>
          <w:szCs w:val="26"/>
        </w:rPr>
        <w:t>документов.</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p>
    <w:p w:rsidR="00F36564" w:rsidRPr="00CC588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80</w:t>
      </w:r>
      <w:r w:rsidRPr="00CC588D">
        <w:rPr>
          <w:rFonts w:ascii="Times New Roman" w:hAnsi="Times New Roman" w:cs="Times New Roman"/>
          <w:sz w:val="26"/>
          <w:szCs w:val="26"/>
        </w:rPr>
        <w:t>. Максимальное время приема заявления и прилагаемых к нему документов при личном обращении заявителя не превышает 10 минут.</w:t>
      </w:r>
    </w:p>
    <w:p w:rsidR="00F36564" w:rsidRPr="00CC588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81</w:t>
      </w:r>
      <w:r w:rsidRPr="00CC588D">
        <w:rPr>
          <w:rFonts w:ascii="Times New Roman" w:hAnsi="Times New Roman" w:cs="Times New Roman"/>
          <w:sz w:val="26"/>
          <w:szCs w:val="26"/>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36564" w:rsidRPr="00CC588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82</w:t>
      </w:r>
      <w:r w:rsidRPr="00CC588D">
        <w:rPr>
          <w:rFonts w:ascii="Times New Roman" w:hAnsi="Times New Roman" w:cs="Times New Roman"/>
          <w:sz w:val="26"/>
          <w:szCs w:val="26"/>
        </w:rPr>
        <w:t xml:space="preserve">. При поступлении заявления и прилагаемых к нему документов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36564" w:rsidRPr="00CC588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83</w:t>
      </w:r>
      <w:r w:rsidRPr="00CC588D">
        <w:rPr>
          <w:rFonts w:ascii="Times New Roman" w:hAnsi="Times New Roman" w:cs="Times New Roman"/>
          <w:sz w:val="26"/>
          <w:szCs w:val="26"/>
        </w:rPr>
        <w:t xml:space="preserve">. В случае поступления заявления и прилагаемых к нему документов (при наличии) в электронной форме должностное лицо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или МФЦ, ответственное за прием и регистрацию документов, осуществляет следующую последовательность действий:</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1) просматривает электронные образы заявления и прилагаемых к нему документов;</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2) осуществляет контроль полученных электронных образов заявления и прилагаемых к нему документов на предмет целостности;</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3) фиксирует дату получения заявления и прилагаемых к нему документов;</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Pr>
          <w:rFonts w:ascii="Times New Roman" w:hAnsi="Times New Roman" w:cs="Times New Roman"/>
          <w:sz w:val="26"/>
          <w:szCs w:val="26"/>
        </w:rPr>
        <w:t xml:space="preserve">в главе 9 </w:t>
      </w:r>
      <w:r w:rsidRPr="00CC588D">
        <w:rPr>
          <w:rFonts w:ascii="Times New Roman" w:hAnsi="Times New Roman" w:cs="Times New Roman"/>
          <w:sz w:val="26"/>
          <w:szCs w:val="26"/>
        </w:rPr>
        <w:t xml:space="preserve">настоящего </w:t>
      </w:r>
      <w:r>
        <w:rPr>
          <w:rFonts w:ascii="Times New Roman" w:hAnsi="Times New Roman" w:cs="Times New Roman"/>
          <w:sz w:val="26"/>
          <w:szCs w:val="26"/>
        </w:rPr>
        <w:t>р</w:t>
      </w:r>
      <w:r w:rsidRPr="00CC588D">
        <w:rPr>
          <w:rFonts w:ascii="Times New Roman" w:hAnsi="Times New Roman" w:cs="Times New Roman"/>
          <w:sz w:val="26"/>
          <w:szCs w:val="26"/>
        </w:rPr>
        <w:t xml:space="preserve">егламента, а также на право заявителя представить по собственной инициативе документы, указанные </w:t>
      </w:r>
      <w:r w:rsidRPr="00AB72EA">
        <w:rPr>
          <w:rFonts w:ascii="Times New Roman" w:hAnsi="Times New Roman" w:cs="Times New Roman"/>
          <w:sz w:val="26"/>
          <w:szCs w:val="26"/>
        </w:rPr>
        <w:t xml:space="preserve">в </w:t>
      </w:r>
      <w:r>
        <w:rPr>
          <w:rFonts w:ascii="Times New Roman" w:hAnsi="Times New Roman" w:cs="Times New Roman"/>
          <w:sz w:val="26"/>
          <w:szCs w:val="26"/>
        </w:rPr>
        <w:t xml:space="preserve">главе 10 </w:t>
      </w:r>
      <w:r w:rsidRPr="00CC588D">
        <w:rPr>
          <w:rFonts w:ascii="Times New Roman" w:hAnsi="Times New Roman" w:cs="Times New Roman"/>
          <w:sz w:val="26"/>
          <w:szCs w:val="26"/>
        </w:rPr>
        <w:t xml:space="preserve">настоящего </w:t>
      </w:r>
      <w:r>
        <w:rPr>
          <w:rFonts w:ascii="Times New Roman" w:hAnsi="Times New Roman" w:cs="Times New Roman"/>
          <w:sz w:val="26"/>
          <w:szCs w:val="26"/>
        </w:rPr>
        <w:t>р</w:t>
      </w:r>
      <w:r w:rsidRPr="00CC588D">
        <w:rPr>
          <w:rFonts w:ascii="Times New Roman" w:hAnsi="Times New Roman" w:cs="Times New Roman"/>
          <w:sz w:val="26"/>
          <w:szCs w:val="26"/>
        </w:rPr>
        <w:t>егламента в срок, не превышающий 2 рабочих дней с даты получения ходатайства и прилагаемых к нему документов (при наличии) в электронной форме.</w:t>
      </w:r>
    </w:p>
    <w:p w:rsidR="00F36564" w:rsidRPr="00CC588D"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84</w:t>
      </w:r>
      <w:r w:rsidRPr="00CC588D">
        <w:rPr>
          <w:rFonts w:ascii="Times New Roman" w:hAnsi="Times New Roman" w:cs="Times New Roman"/>
          <w:sz w:val="26"/>
          <w:szCs w:val="26"/>
        </w:rPr>
        <w:t xml:space="preserve">. Заявление </w:t>
      </w:r>
      <w:r w:rsidRPr="001E4FA9">
        <w:rPr>
          <w:rFonts w:ascii="Times New Roman" w:hAnsi="Times New Roman"/>
          <w:sz w:val="26"/>
          <w:szCs w:val="26"/>
        </w:rPr>
        <w:t xml:space="preserve">о выдаче разрешения на </w:t>
      </w:r>
      <w:r w:rsidR="00567554">
        <w:rPr>
          <w:rFonts w:ascii="Times New Roman" w:hAnsi="Times New Roman"/>
          <w:sz w:val="26"/>
          <w:szCs w:val="26"/>
        </w:rPr>
        <w:t>ввод объекта в эксплуатацию</w:t>
      </w:r>
      <w:r w:rsidR="00567554" w:rsidRPr="001E4FA9">
        <w:rPr>
          <w:rFonts w:ascii="Times New Roman" w:hAnsi="Times New Roman"/>
          <w:sz w:val="26"/>
          <w:szCs w:val="26"/>
        </w:rPr>
        <w:t xml:space="preserve"> </w:t>
      </w:r>
      <w:r w:rsidRPr="00CC588D">
        <w:rPr>
          <w:rFonts w:ascii="Times New Roman" w:hAnsi="Times New Roman" w:cs="Times New Roman"/>
          <w:sz w:val="26"/>
          <w:szCs w:val="26"/>
        </w:rPr>
        <w:t xml:space="preserve">и прилагаемые к нему документы передаются должностным лицом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принявшим указанные документы, по описи должностному лицу </w:t>
      </w:r>
      <w:r>
        <w:rPr>
          <w:rFonts w:ascii="Times New Roman" w:hAnsi="Times New Roman" w:cs="Times New Roman"/>
          <w:sz w:val="26"/>
          <w:szCs w:val="26"/>
        </w:rPr>
        <w:t>Администрации</w:t>
      </w:r>
      <w:r w:rsidRPr="00CC588D">
        <w:rPr>
          <w:rFonts w:ascii="Times New Roman" w:hAnsi="Times New Roman" w:cs="Times New Roman"/>
          <w:sz w:val="26"/>
          <w:szCs w:val="26"/>
        </w:rPr>
        <w:t>, ответственному за подготовку документов по муниципальной услуге, до 12 часов рабочего дня, следующего за днем регистрации.</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5</w:t>
      </w:r>
      <w:r w:rsidRPr="00CC588D">
        <w:rPr>
          <w:rFonts w:ascii="Times New Roman" w:hAnsi="Times New Roman" w:cs="Times New Roman"/>
          <w:sz w:val="26"/>
          <w:szCs w:val="26"/>
        </w:rPr>
        <w:t xml:space="preserve">. </w:t>
      </w:r>
      <w:r w:rsidRPr="00B436BB">
        <w:rPr>
          <w:rFonts w:ascii="Times New Roman" w:hAnsi="Times New Roman"/>
          <w:sz w:val="26"/>
          <w:szCs w:val="26"/>
        </w:rPr>
        <w:t xml:space="preserve">Результатом административной процедуры является регистрация заявления о выдаче разрешения на </w:t>
      </w:r>
      <w:r w:rsidR="00567554">
        <w:rPr>
          <w:rFonts w:ascii="Times New Roman" w:hAnsi="Times New Roman"/>
          <w:sz w:val="26"/>
          <w:szCs w:val="26"/>
        </w:rPr>
        <w:t>ввод объекта в эксплуатацию</w:t>
      </w:r>
      <w:r w:rsidR="00567554" w:rsidRPr="00B436BB">
        <w:rPr>
          <w:rFonts w:ascii="Times New Roman" w:hAnsi="Times New Roman"/>
          <w:sz w:val="26"/>
          <w:szCs w:val="26"/>
        </w:rPr>
        <w:t xml:space="preserve"> </w:t>
      </w:r>
      <w:r w:rsidRPr="00CC588D">
        <w:rPr>
          <w:rFonts w:ascii="Times New Roman" w:hAnsi="Times New Roman" w:cs="Times New Roman"/>
          <w:sz w:val="26"/>
          <w:szCs w:val="26"/>
        </w:rPr>
        <w:t xml:space="preserve">в журнале регистрации обращений </w:t>
      </w:r>
      <w:r>
        <w:rPr>
          <w:rFonts w:ascii="Times New Roman" w:hAnsi="Times New Roman" w:cs="Times New Roman"/>
          <w:sz w:val="26"/>
          <w:szCs w:val="26"/>
        </w:rPr>
        <w:t xml:space="preserve">и </w:t>
      </w:r>
      <w:r w:rsidRPr="00B436BB">
        <w:rPr>
          <w:rFonts w:ascii="Times New Roman" w:hAnsi="Times New Roman"/>
          <w:sz w:val="26"/>
          <w:szCs w:val="26"/>
        </w:rPr>
        <w:t>проставление на нем штампа входящей корреспонденции.</w:t>
      </w:r>
    </w:p>
    <w:p w:rsidR="00F36564" w:rsidRPr="00CC588D" w:rsidRDefault="00F36564" w:rsidP="00F36564">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6</w:t>
      </w:r>
      <w:r w:rsidRPr="00CC588D">
        <w:rPr>
          <w:rFonts w:ascii="Times New Roman" w:hAnsi="Times New Roman" w:cs="Times New Roman"/>
          <w:sz w:val="26"/>
          <w:szCs w:val="26"/>
        </w:rPr>
        <w:t>. Способом фиксации результата административной процедуры является фиксация факта поступления заявления</w:t>
      </w:r>
      <w:r w:rsidRPr="00CE601D">
        <w:rPr>
          <w:rFonts w:ascii="Times New Roman" w:hAnsi="Times New Roman"/>
          <w:sz w:val="26"/>
          <w:szCs w:val="26"/>
        </w:rPr>
        <w:t xml:space="preserve"> </w:t>
      </w:r>
      <w:r w:rsidRPr="001E4FA9">
        <w:rPr>
          <w:rFonts w:ascii="Times New Roman" w:hAnsi="Times New Roman"/>
          <w:sz w:val="26"/>
          <w:szCs w:val="26"/>
        </w:rPr>
        <w:t xml:space="preserve">о выдаче разрешения на </w:t>
      </w:r>
      <w:r w:rsidR="00567554">
        <w:rPr>
          <w:rFonts w:ascii="Times New Roman" w:hAnsi="Times New Roman"/>
          <w:sz w:val="26"/>
          <w:szCs w:val="26"/>
        </w:rPr>
        <w:t>ввод объекта в эксплуатацию</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w:t>
      </w:r>
    </w:p>
    <w:p w:rsidR="00F36564" w:rsidRDefault="00F36564" w:rsidP="00F36564">
      <w:pPr>
        <w:pStyle w:val="ab"/>
        <w:jc w:val="both"/>
        <w:rPr>
          <w:rFonts w:ascii="Times New Roman" w:hAnsi="Times New Roman" w:cs="Times New Roman"/>
          <w:b/>
          <w:sz w:val="26"/>
          <w:szCs w:val="26"/>
        </w:rPr>
      </w:pPr>
    </w:p>
    <w:p w:rsidR="00F36564" w:rsidRPr="001F6EBF" w:rsidRDefault="00F36564" w:rsidP="00F36564">
      <w:pPr>
        <w:pStyle w:val="ab"/>
        <w:jc w:val="center"/>
        <w:rPr>
          <w:rFonts w:ascii="Times New Roman" w:hAnsi="Times New Roman" w:cs="Times New Roman"/>
          <w:b/>
          <w:sz w:val="26"/>
          <w:szCs w:val="26"/>
        </w:rPr>
      </w:pPr>
      <w:r w:rsidRPr="00CC588D">
        <w:rPr>
          <w:rFonts w:ascii="Times New Roman" w:hAnsi="Times New Roman" w:cs="Times New Roman"/>
          <w:b/>
          <w:sz w:val="26"/>
          <w:szCs w:val="26"/>
        </w:rPr>
        <w:t>Глава 23.</w:t>
      </w:r>
      <w:r>
        <w:rPr>
          <w:rFonts w:ascii="Times New Roman" w:hAnsi="Times New Roman" w:cs="Times New Roman"/>
          <w:b/>
          <w:sz w:val="26"/>
          <w:szCs w:val="26"/>
        </w:rPr>
        <w:t xml:space="preserve"> </w:t>
      </w:r>
      <w:r>
        <w:rPr>
          <w:rFonts w:ascii="Times New Roman" w:hAnsi="Times New Roman"/>
          <w:b/>
          <w:sz w:val="26"/>
          <w:szCs w:val="26"/>
        </w:rPr>
        <w:t>УСТАНОВЛЕНИЕ ФАКТА НАЛИЧИЯ (ОТСУТСТВИЯ) ОСНОВАНИЙ ДЛЯ ОТКАЗА В ПРИЕМЕ ДОКУМЕНТОВ</w:t>
      </w:r>
      <w:r w:rsidRPr="001F6EBF">
        <w:rPr>
          <w:rFonts w:ascii="Times New Roman" w:hAnsi="Times New Roman"/>
          <w:b/>
          <w:sz w:val="26"/>
          <w:szCs w:val="26"/>
        </w:rPr>
        <w:t xml:space="preserve">, </w:t>
      </w:r>
      <w:r>
        <w:rPr>
          <w:rFonts w:ascii="Times New Roman" w:hAnsi="Times New Roman"/>
          <w:b/>
          <w:sz w:val="26"/>
          <w:szCs w:val="26"/>
        </w:rPr>
        <w:t xml:space="preserve">НЕОБХОДИМЫХ ДЛЯ ПРЕДОСТАВЛЕНИЯ МУНИЦИПАЛЬНОЙ УСЛУГИ, НАПРАВЛЕНИЕ ЗАЯВИТЕЛЮ ОТКАЗА В ПРИЕМЕ ДОКУМЕНТОВ, НЕОБХОДИМЫХ ДЛЯ ПРЕДОСТАВЛЕНИЯ МУНИЦИПАЛЬНОЙ УСЛУГИ </w:t>
      </w:r>
    </w:p>
    <w:p w:rsidR="00F36564" w:rsidRDefault="00F36564" w:rsidP="00F36564">
      <w:pPr>
        <w:pStyle w:val="ab"/>
        <w:jc w:val="both"/>
        <w:rPr>
          <w:rFonts w:ascii="Times New Roman" w:hAnsi="Times New Roman"/>
          <w:sz w:val="26"/>
          <w:szCs w:val="26"/>
        </w:rPr>
      </w:pPr>
      <w:r>
        <w:rPr>
          <w:rFonts w:ascii="Times New Roman" w:hAnsi="Times New Roman" w:cs="Times New Roman"/>
          <w:sz w:val="26"/>
          <w:szCs w:val="26"/>
        </w:rPr>
        <w:tab/>
        <w:t xml:space="preserve">87. </w:t>
      </w:r>
      <w:r w:rsidRPr="0020654A">
        <w:rPr>
          <w:rFonts w:ascii="Times New Roman" w:hAnsi="Times New Roman"/>
          <w:sz w:val="26"/>
          <w:szCs w:val="26"/>
        </w:rPr>
        <w:t xml:space="preserve">Основанием для начала административной процедуры является регистрация заявления о выдаче разрешения на </w:t>
      </w:r>
      <w:r w:rsidR="00831C00">
        <w:rPr>
          <w:rFonts w:ascii="Times New Roman" w:hAnsi="Times New Roman"/>
          <w:sz w:val="26"/>
          <w:szCs w:val="26"/>
        </w:rPr>
        <w:t>ввод объекта в эксплуатацию</w:t>
      </w:r>
      <w:r w:rsidR="00831C00" w:rsidRPr="0020654A">
        <w:rPr>
          <w:rFonts w:ascii="Times New Roman" w:hAnsi="Times New Roman"/>
          <w:sz w:val="26"/>
          <w:szCs w:val="26"/>
        </w:rPr>
        <w:t xml:space="preserve"> </w:t>
      </w:r>
      <w:r w:rsidRPr="0020654A">
        <w:rPr>
          <w:rFonts w:ascii="Times New Roman" w:hAnsi="Times New Roman"/>
          <w:sz w:val="26"/>
          <w:szCs w:val="26"/>
        </w:rPr>
        <w:t xml:space="preserve">в </w:t>
      </w:r>
      <w:r w:rsidRPr="00CC588D">
        <w:rPr>
          <w:rFonts w:ascii="Times New Roman" w:hAnsi="Times New Roman" w:cs="Times New Roman"/>
          <w:sz w:val="26"/>
          <w:szCs w:val="26"/>
        </w:rPr>
        <w:t xml:space="preserve">информационной системе электронного управления документами </w:t>
      </w:r>
      <w:r>
        <w:rPr>
          <w:rFonts w:ascii="Times New Roman" w:hAnsi="Times New Roman" w:cs="Times New Roman"/>
          <w:sz w:val="26"/>
          <w:szCs w:val="26"/>
        </w:rPr>
        <w:t>Администрации</w:t>
      </w:r>
      <w:r w:rsidRPr="0020654A">
        <w:rPr>
          <w:rFonts w:ascii="Times New Roman" w:hAnsi="Times New Roman"/>
          <w:sz w:val="26"/>
          <w:szCs w:val="26"/>
        </w:rPr>
        <w:t xml:space="preserve"> и передача его в </w:t>
      </w:r>
      <w:r>
        <w:rPr>
          <w:rFonts w:ascii="Times New Roman" w:hAnsi="Times New Roman"/>
          <w:sz w:val="26"/>
          <w:szCs w:val="26"/>
        </w:rPr>
        <w:t>отдел.</w:t>
      </w:r>
    </w:p>
    <w:p w:rsidR="00F36564" w:rsidRPr="0020654A" w:rsidRDefault="00F36564" w:rsidP="00F36564">
      <w:pPr>
        <w:pStyle w:val="ab"/>
        <w:jc w:val="both"/>
        <w:rPr>
          <w:rFonts w:ascii="Times New Roman" w:hAnsi="Times New Roman" w:cs="Times New Roman"/>
          <w:sz w:val="26"/>
          <w:szCs w:val="26"/>
        </w:rPr>
      </w:pPr>
      <w:r>
        <w:tab/>
      </w:r>
      <w:r w:rsidRPr="0020654A">
        <w:rPr>
          <w:rFonts w:ascii="Times New Roman" w:hAnsi="Times New Roman" w:cs="Times New Roman"/>
          <w:sz w:val="26"/>
          <w:szCs w:val="26"/>
        </w:rPr>
        <w:t xml:space="preserve">88. В день регистрации в информационной системе электронного управления документами Администрации заявления о выдаче разрешения на </w:t>
      </w:r>
      <w:r w:rsidR="00831C00">
        <w:rPr>
          <w:rFonts w:ascii="Times New Roman" w:hAnsi="Times New Roman"/>
          <w:sz w:val="26"/>
          <w:szCs w:val="26"/>
        </w:rPr>
        <w:t>ввод объекта в эксплуатацию</w:t>
      </w:r>
      <w:r w:rsidR="00831C00" w:rsidRPr="0020654A">
        <w:rPr>
          <w:rFonts w:ascii="Times New Roman" w:hAnsi="Times New Roman" w:cs="Times New Roman"/>
          <w:sz w:val="26"/>
          <w:szCs w:val="26"/>
        </w:rPr>
        <w:t xml:space="preserve"> </w:t>
      </w:r>
      <w:r w:rsidRPr="0020654A">
        <w:rPr>
          <w:rFonts w:ascii="Times New Roman" w:hAnsi="Times New Roman" w:cs="Times New Roman"/>
          <w:sz w:val="26"/>
          <w:szCs w:val="26"/>
        </w:rPr>
        <w:t xml:space="preserve">начальник отдела УМИиЗО передает указанное заявление о выдаче разрешения на </w:t>
      </w:r>
      <w:r w:rsidR="00831C00">
        <w:rPr>
          <w:rFonts w:ascii="Times New Roman" w:hAnsi="Times New Roman"/>
          <w:sz w:val="26"/>
          <w:szCs w:val="26"/>
        </w:rPr>
        <w:t>ввод объекта в эксплуатацию</w:t>
      </w:r>
      <w:r w:rsidR="00831C00" w:rsidRPr="0020654A">
        <w:rPr>
          <w:rFonts w:ascii="Times New Roman" w:hAnsi="Times New Roman" w:cs="Times New Roman"/>
          <w:sz w:val="26"/>
          <w:szCs w:val="26"/>
        </w:rPr>
        <w:t xml:space="preserve"> </w:t>
      </w:r>
      <w:r w:rsidRPr="0020654A">
        <w:rPr>
          <w:rFonts w:ascii="Times New Roman" w:hAnsi="Times New Roman" w:cs="Times New Roman"/>
          <w:sz w:val="26"/>
          <w:szCs w:val="26"/>
        </w:rPr>
        <w:t>и приложенные к н</w:t>
      </w:r>
      <w:r w:rsidR="00831C00">
        <w:rPr>
          <w:rFonts w:ascii="Times New Roman" w:hAnsi="Times New Roman" w:cs="Times New Roman"/>
          <w:sz w:val="26"/>
          <w:szCs w:val="26"/>
        </w:rPr>
        <w:t>ему</w:t>
      </w:r>
      <w:r w:rsidRPr="0020654A">
        <w:rPr>
          <w:rFonts w:ascii="Times New Roman" w:hAnsi="Times New Roman" w:cs="Times New Roman"/>
          <w:sz w:val="26"/>
          <w:szCs w:val="26"/>
        </w:rPr>
        <w:t xml:space="preserve"> документы, предусмотренные главой 9 настоящего регламента, специалисту отдела УМИиЗО.</w:t>
      </w:r>
    </w:p>
    <w:p w:rsidR="00F36564" w:rsidRPr="0020654A" w:rsidRDefault="00F36564" w:rsidP="00F36564">
      <w:pPr>
        <w:pStyle w:val="ab"/>
        <w:jc w:val="both"/>
        <w:rPr>
          <w:rFonts w:ascii="Times New Roman" w:hAnsi="Times New Roman" w:cs="Times New Roman"/>
          <w:sz w:val="26"/>
          <w:szCs w:val="26"/>
        </w:rPr>
      </w:pPr>
      <w:r w:rsidRPr="0020654A">
        <w:rPr>
          <w:rFonts w:ascii="Times New Roman" w:hAnsi="Times New Roman" w:cs="Times New Roman"/>
          <w:sz w:val="26"/>
          <w:szCs w:val="26"/>
        </w:rPr>
        <w:tab/>
        <w:t xml:space="preserve">89. Специалист </w:t>
      </w:r>
      <w:r>
        <w:rPr>
          <w:rFonts w:ascii="Times New Roman" w:hAnsi="Times New Roman" w:cs="Times New Roman"/>
          <w:sz w:val="26"/>
          <w:szCs w:val="26"/>
        </w:rPr>
        <w:t>о</w:t>
      </w:r>
      <w:r w:rsidRPr="0020654A">
        <w:rPr>
          <w:rFonts w:ascii="Times New Roman" w:hAnsi="Times New Roman" w:cs="Times New Roman"/>
          <w:sz w:val="26"/>
          <w:szCs w:val="26"/>
        </w:rPr>
        <w:t>тдела</w:t>
      </w:r>
      <w:r>
        <w:rPr>
          <w:rFonts w:ascii="Times New Roman" w:hAnsi="Times New Roman" w:cs="Times New Roman"/>
          <w:sz w:val="26"/>
          <w:szCs w:val="26"/>
        </w:rPr>
        <w:t xml:space="preserve"> УМИиЗО</w:t>
      </w:r>
      <w:r w:rsidRPr="0020654A">
        <w:rPr>
          <w:rFonts w:ascii="Times New Roman" w:hAnsi="Times New Roman" w:cs="Times New Roman"/>
          <w:sz w:val="26"/>
          <w:szCs w:val="26"/>
        </w:rPr>
        <w:t xml:space="preserve"> в течение 1 (одного) рабочего дня со дня получения заявления о выдаче разрешения на </w:t>
      </w:r>
      <w:r w:rsidR="00831C00">
        <w:rPr>
          <w:rFonts w:ascii="Times New Roman" w:hAnsi="Times New Roman"/>
          <w:sz w:val="26"/>
          <w:szCs w:val="26"/>
        </w:rPr>
        <w:t>ввод объекта в эксплуатацию</w:t>
      </w:r>
      <w:r w:rsidR="00831C00" w:rsidRPr="0020654A">
        <w:rPr>
          <w:rFonts w:ascii="Times New Roman" w:hAnsi="Times New Roman" w:cs="Times New Roman"/>
          <w:sz w:val="26"/>
          <w:szCs w:val="26"/>
        </w:rPr>
        <w:t xml:space="preserve"> </w:t>
      </w:r>
      <w:r w:rsidRPr="0020654A">
        <w:rPr>
          <w:rFonts w:ascii="Times New Roman" w:hAnsi="Times New Roman" w:cs="Times New Roman"/>
          <w:sz w:val="26"/>
          <w:szCs w:val="26"/>
        </w:rPr>
        <w:t>и приложенных к н</w:t>
      </w:r>
      <w:r w:rsidR="00831C00">
        <w:rPr>
          <w:rFonts w:ascii="Times New Roman" w:hAnsi="Times New Roman" w:cs="Times New Roman"/>
          <w:sz w:val="26"/>
          <w:szCs w:val="26"/>
        </w:rPr>
        <w:t>ему</w:t>
      </w:r>
      <w:r w:rsidRPr="0020654A">
        <w:rPr>
          <w:rFonts w:ascii="Times New Roman" w:hAnsi="Times New Roman" w:cs="Times New Roman"/>
          <w:sz w:val="26"/>
          <w:szCs w:val="26"/>
        </w:rPr>
        <w:t xml:space="preserve"> документов, предусмотренных главой </w:t>
      </w:r>
      <w:r>
        <w:rPr>
          <w:rFonts w:ascii="Times New Roman" w:hAnsi="Times New Roman" w:cs="Times New Roman"/>
          <w:sz w:val="26"/>
          <w:szCs w:val="26"/>
        </w:rPr>
        <w:t>9</w:t>
      </w:r>
      <w:r w:rsidRPr="0020654A">
        <w:rPr>
          <w:rFonts w:ascii="Times New Roman" w:hAnsi="Times New Roman" w:cs="Times New Roman"/>
          <w:sz w:val="26"/>
          <w:szCs w:val="26"/>
        </w:rPr>
        <w:t xml:space="preserve"> настоящего регламента, рассматривает его на наличие (отсутствие) оснований для отказа в приеме документов, необходимых для предоставления муниципальной услуги, предусмотренных главой 1</w:t>
      </w:r>
      <w:r>
        <w:rPr>
          <w:rFonts w:ascii="Times New Roman" w:hAnsi="Times New Roman" w:cs="Times New Roman"/>
          <w:sz w:val="26"/>
          <w:szCs w:val="26"/>
        </w:rPr>
        <w:t xml:space="preserve">1 </w:t>
      </w:r>
      <w:r w:rsidRPr="0020654A">
        <w:rPr>
          <w:rFonts w:ascii="Times New Roman" w:hAnsi="Times New Roman" w:cs="Times New Roman"/>
          <w:sz w:val="26"/>
          <w:szCs w:val="26"/>
        </w:rPr>
        <w:t>настоящего регламента.</w:t>
      </w:r>
    </w:p>
    <w:p w:rsidR="00F36564" w:rsidRPr="00A120ED" w:rsidRDefault="00F36564" w:rsidP="00F36564">
      <w:pPr>
        <w:pStyle w:val="ab"/>
        <w:ind w:firstLine="708"/>
        <w:jc w:val="both"/>
        <w:rPr>
          <w:rFonts w:ascii="Times New Roman" w:hAnsi="Times New Roman" w:cs="Times New Roman"/>
          <w:sz w:val="26"/>
          <w:szCs w:val="26"/>
        </w:rPr>
      </w:pPr>
      <w:r w:rsidRPr="00A120ED">
        <w:rPr>
          <w:rFonts w:ascii="Times New Roman" w:hAnsi="Times New Roman" w:cs="Times New Roman"/>
          <w:sz w:val="26"/>
          <w:szCs w:val="26"/>
        </w:rPr>
        <w:t xml:space="preserve">90. В случае наличия оснований для отказа в приеме документов, необходимых для предоставления муниципальной услуги, предусмотренных главой 11 настоящего регламента, специалист отдела </w:t>
      </w:r>
      <w:r>
        <w:rPr>
          <w:rFonts w:ascii="Times New Roman" w:hAnsi="Times New Roman" w:cs="Times New Roman"/>
          <w:sz w:val="26"/>
          <w:szCs w:val="26"/>
        </w:rPr>
        <w:t>УМИиЗ</w:t>
      </w:r>
      <w:r w:rsidRPr="00A120ED">
        <w:rPr>
          <w:rFonts w:ascii="Times New Roman" w:hAnsi="Times New Roman" w:cs="Times New Roman"/>
          <w:sz w:val="26"/>
          <w:szCs w:val="26"/>
        </w:rPr>
        <w:t xml:space="preserve">о в течение 2 (двух) рабочих дней с момента регистрации заявления о выдаче разрешения на </w:t>
      </w:r>
      <w:r w:rsidR="00831C00">
        <w:rPr>
          <w:rFonts w:ascii="Times New Roman" w:hAnsi="Times New Roman"/>
          <w:sz w:val="26"/>
          <w:szCs w:val="26"/>
        </w:rPr>
        <w:t>ввод объекта в эксплуатацию</w:t>
      </w:r>
      <w:r w:rsidRPr="00A120ED">
        <w:rPr>
          <w:rFonts w:ascii="Times New Roman" w:hAnsi="Times New Roman" w:cs="Times New Roman"/>
          <w:sz w:val="26"/>
          <w:szCs w:val="26"/>
        </w:rPr>
        <w:t>:</w:t>
      </w:r>
    </w:p>
    <w:p w:rsidR="00F36564" w:rsidRPr="00A120ED" w:rsidRDefault="00F36564" w:rsidP="00F36564">
      <w:pPr>
        <w:pStyle w:val="ab"/>
        <w:ind w:firstLine="708"/>
        <w:jc w:val="both"/>
        <w:rPr>
          <w:rFonts w:ascii="Times New Roman" w:hAnsi="Times New Roman" w:cs="Times New Roman"/>
          <w:sz w:val="26"/>
          <w:szCs w:val="26"/>
        </w:rPr>
      </w:pPr>
      <w:r w:rsidRPr="00A120ED">
        <w:rPr>
          <w:rFonts w:ascii="Times New Roman" w:hAnsi="Times New Roman" w:cs="Times New Roman"/>
          <w:sz w:val="26"/>
          <w:szCs w:val="26"/>
        </w:rPr>
        <w:t>1) подготавливает в двух экземплярах на бланке Администрации проект отказа в приеме документов, необходимых для предоставления муниципальной услуги  с указанием оснований для такого отказа, предусмотренных главой 11 настоящего регламента;</w:t>
      </w:r>
    </w:p>
    <w:p w:rsidR="00F36564" w:rsidRPr="00A120ED" w:rsidRDefault="00F36564" w:rsidP="00F36564">
      <w:pPr>
        <w:pStyle w:val="ad"/>
        <w:tabs>
          <w:tab w:val="left" w:pos="1134"/>
        </w:tabs>
        <w:autoSpaceDE w:val="0"/>
        <w:autoSpaceDN w:val="0"/>
        <w:adjustRightInd w:val="0"/>
        <w:ind w:left="0" w:firstLine="709"/>
        <w:rPr>
          <w:rFonts w:ascii="Times New Roman" w:hAnsi="Times New Roman"/>
          <w:sz w:val="26"/>
          <w:szCs w:val="26"/>
        </w:rPr>
      </w:pPr>
      <w:r w:rsidRPr="00A120ED">
        <w:rPr>
          <w:rFonts w:ascii="Times New Roman" w:hAnsi="Times New Roman"/>
          <w:sz w:val="26"/>
          <w:szCs w:val="26"/>
        </w:rPr>
        <w:t>2) обеспечивает подписание отказа в приеме документов, необходимых для предоставления муниципальной услуги);</w:t>
      </w:r>
    </w:p>
    <w:p w:rsidR="00F36564" w:rsidRPr="00A120ED" w:rsidRDefault="00F36564" w:rsidP="00F36564">
      <w:pPr>
        <w:pStyle w:val="ad"/>
        <w:numPr>
          <w:ilvl w:val="0"/>
          <w:numId w:val="13"/>
        </w:numPr>
        <w:tabs>
          <w:tab w:val="left" w:pos="0"/>
        </w:tabs>
        <w:autoSpaceDE w:val="0"/>
        <w:autoSpaceDN w:val="0"/>
        <w:adjustRightInd w:val="0"/>
        <w:ind w:left="0" w:firstLine="709"/>
        <w:rPr>
          <w:rFonts w:ascii="Times New Roman" w:hAnsi="Times New Roman"/>
          <w:sz w:val="26"/>
          <w:szCs w:val="26"/>
        </w:rPr>
      </w:pPr>
      <w:r>
        <w:rPr>
          <w:rFonts w:ascii="Times New Roman" w:hAnsi="Times New Roman"/>
          <w:sz w:val="26"/>
          <w:szCs w:val="26"/>
        </w:rPr>
        <w:t>Специалист отдела организационной работы Администрации</w:t>
      </w:r>
      <w:r w:rsidRPr="00A120ED">
        <w:rPr>
          <w:rFonts w:ascii="Times New Roman" w:hAnsi="Times New Roman"/>
          <w:sz w:val="26"/>
          <w:szCs w:val="26"/>
        </w:rPr>
        <w:t xml:space="preserve"> в день поступления к нему </w:t>
      </w:r>
      <w:r>
        <w:rPr>
          <w:rFonts w:ascii="Times New Roman" w:hAnsi="Times New Roman"/>
          <w:sz w:val="26"/>
          <w:szCs w:val="26"/>
        </w:rPr>
        <w:t xml:space="preserve">подписанного </w:t>
      </w:r>
      <w:r w:rsidRPr="00A120ED">
        <w:rPr>
          <w:rFonts w:ascii="Times New Roman" w:hAnsi="Times New Roman"/>
          <w:sz w:val="26"/>
          <w:szCs w:val="26"/>
        </w:rPr>
        <w:t>отказа в приеме документов, необходимых для предо</w:t>
      </w:r>
      <w:r w:rsidR="00831C00">
        <w:rPr>
          <w:rFonts w:ascii="Times New Roman" w:hAnsi="Times New Roman"/>
          <w:sz w:val="26"/>
          <w:szCs w:val="26"/>
        </w:rPr>
        <w:t>ставления муниципальной услуги</w:t>
      </w:r>
      <w:r w:rsidRPr="00A120ED">
        <w:rPr>
          <w:rFonts w:ascii="Times New Roman" w:hAnsi="Times New Roman"/>
          <w:sz w:val="26"/>
          <w:szCs w:val="26"/>
        </w:rPr>
        <w:t>,</w:t>
      </w:r>
      <w:r>
        <w:rPr>
          <w:rFonts w:ascii="Times New Roman" w:hAnsi="Times New Roman"/>
          <w:sz w:val="26"/>
          <w:szCs w:val="26"/>
        </w:rPr>
        <w:t xml:space="preserve"> </w:t>
      </w:r>
      <w:r w:rsidRPr="00A120ED">
        <w:rPr>
          <w:rFonts w:ascii="Times New Roman" w:hAnsi="Times New Roman"/>
          <w:sz w:val="26"/>
          <w:szCs w:val="26"/>
        </w:rPr>
        <w:t xml:space="preserve">регистрирует его в </w:t>
      </w:r>
      <w:r w:rsidRPr="00CC588D">
        <w:rPr>
          <w:rFonts w:ascii="Times New Roman" w:hAnsi="Times New Roman"/>
          <w:sz w:val="26"/>
          <w:szCs w:val="26"/>
        </w:rPr>
        <w:t xml:space="preserve">соответствующей информационной системе электронного управления документами </w:t>
      </w:r>
      <w:r>
        <w:rPr>
          <w:rFonts w:ascii="Times New Roman" w:hAnsi="Times New Roman"/>
          <w:sz w:val="26"/>
          <w:szCs w:val="26"/>
        </w:rPr>
        <w:t>Администрации</w:t>
      </w:r>
      <w:r w:rsidRPr="00A120ED">
        <w:rPr>
          <w:rFonts w:ascii="Times New Roman" w:hAnsi="Times New Roman"/>
          <w:sz w:val="26"/>
          <w:szCs w:val="26"/>
        </w:rPr>
        <w:t xml:space="preserve"> и передает специалисту </w:t>
      </w:r>
      <w:r>
        <w:rPr>
          <w:rFonts w:ascii="Times New Roman" w:hAnsi="Times New Roman"/>
          <w:sz w:val="26"/>
          <w:szCs w:val="26"/>
        </w:rPr>
        <w:t>отдела УМИиЗО</w:t>
      </w:r>
      <w:r w:rsidRPr="00A120ED">
        <w:rPr>
          <w:rFonts w:ascii="Times New Roman" w:hAnsi="Times New Roman"/>
          <w:sz w:val="26"/>
          <w:szCs w:val="26"/>
        </w:rPr>
        <w:t xml:space="preserve"> для направления заявителю.</w:t>
      </w:r>
    </w:p>
    <w:p w:rsidR="00F36564" w:rsidRPr="00DF7567" w:rsidRDefault="00F36564" w:rsidP="00F36564">
      <w:pPr>
        <w:pStyle w:val="ad"/>
        <w:numPr>
          <w:ilvl w:val="0"/>
          <w:numId w:val="13"/>
        </w:numPr>
        <w:tabs>
          <w:tab w:val="left" w:pos="0"/>
        </w:tabs>
        <w:autoSpaceDE w:val="0"/>
        <w:autoSpaceDN w:val="0"/>
        <w:adjustRightInd w:val="0"/>
        <w:ind w:left="0" w:firstLine="709"/>
        <w:rPr>
          <w:rFonts w:ascii="Times New Roman" w:hAnsi="Times New Roman"/>
          <w:sz w:val="26"/>
          <w:szCs w:val="26"/>
        </w:rPr>
      </w:pPr>
      <w:r w:rsidRPr="00DF7567">
        <w:rPr>
          <w:rFonts w:ascii="Times New Roman" w:hAnsi="Times New Roman"/>
          <w:sz w:val="26"/>
          <w:szCs w:val="26"/>
        </w:rPr>
        <w:t xml:space="preserve">В день, следующий за днем регистрации отказа в приеме документов, необходимых для предоставления муниципальной услуги, специалист </w:t>
      </w:r>
      <w:r>
        <w:rPr>
          <w:rFonts w:ascii="Times New Roman" w:hAnsi="Times New Roman"/>
          <w:sz w:val="26"/>
          <w:szCs w:val="26"/>
        </w:rPr>
        <w:t>отдела УМИиЗО</w:t>
      </w:r>
      <w:r w:rsidRPr="00DF7567">
        <w:rPr>
          <w:rFonts w:ascii="Times New Roman" w:hAnsi="Times New Roman"/>
          <w:sz w:val="26"/>
          <w:szCs w:val="26"/>
        </w:rPr>
        <w:t xml:space="preserve"> направляет указанный отказ заявителю.</w:t>
      </w:r>
    </w:p>
    <w:p w:rsidR="00F36564" w:rsidRPr="003833C4" w:rsidRDefault="00F36564" w:rsidP="00F36564">
      <w:pPr>
        <w:pStyle w:val="ad"/>
        <w:numPr>
          <w:ilvl w:val="0"/>
          <w:numId w:val="13"/>
        </w:numPr>
        <w:tabs>
          <w:tab w:val="left" w:pos="1134"/>
        </w:tabs>
        <w:autoSpaceDE w:val="0"/>
        <w:autoSpaceDN w:val="0"/>
        <w:adjustRightInd w:val="0"/>
        <w:ind w:left="0" w:firstLine="709"/>
        <w:rPr>
          <w:rFonts w:ascii="Times New Roman" w:hAnsi="Times New Roman"/>
          <w:sz w:val="26"/>
          <w:szCs w:val="26"/>
        </w:rPr>
      </w:pPr>
      <w:r w:rsidRPr="003833C4">
        <w:rPr>
          <w:rFonts w:ascii="Times New Roman" w:hAnsi="Times New Roman"/>
          <w:sz w:val="26"/>
          <w:szCs w:val="26"/>
        </w:rPr>
        <w:t xml:space="preserve">Максимальный срок выполнения административной процедуры –3 (три) рабочих дня со дня регистрации заявления о выдаче разрешения на </w:t>
      </w:r>
      <w:r w:rsidR="00D641CD">
        <w:rPr>
          <w:rFonts w:ascii="Times New Roman" w:hAnsi="Times New Roman"/>
          <w:sz w:val="26"/>
          <w:szCs w:val="26"/>
        </w:rPr>
        <w:t>ввод объекта в эксплуатацию</w:t>
      </w:r>
      <w:r w:rsidRPr="003833C4">
        <w:rPr>
          <w:rFonts w:ascii="Times New Roman" w:hAnsi="Times New Roman"/>
          <w:sz w:val="26"/>
          <w:szCs w:val="26"/>
        </w:rPr>
        <w:t>.</w:t>
      </w:r>
    </w:p>
    <w:p w:rsidR="00F36564" w:rsidRPr="003833C4" w:rsidRDefault="00F36564" w:rsidP="00F36564">
      <w:pPr>
        <w:pStyle w:val="ad"/>
        <w:numPr>
          <w:ilvl w:val="0"/>
          <w:numId w:val="13"/>
        </w:numPr>
        <w:tabs>
          <w:tab w:val="left" w:pos="1134"/>
        </w:tabs>
        <w:autoSpaceDE w:val="0"/>
        <w:autoSpaceDN w:val="0"/>
        <w:adjustRightInd w:val="0"/>
        <w:ind w:left="0" w:firstLine="709"/>
        <w:rPr>
          <w:rFonts w:ascii="Times New Roman" w:hAnsi="Times New Roman"/>
          <w:sz w:val="26"/>
          <w:szCs w:val="26"/>
        </w:rPr>
      </w:pPr>
      <w:r w:rsidRPr="003833C4">
        <w:rPr>
          <w:rFonts w:ascii="Times New Roman" w:hAnsi="Times New Roman"/>
          <w:sz w:val="26"/>
          <w:szCs w:val="26"/>
        </w:rPr>
        <w:t>Результатом административной процедуры является направление заявителю отказа в приеме документов, необходимых для предоста</w:t>
      </w:r>
      <w:r w:rsidR="00D641CD">
        <w:rPr>
          <w:rFonts w:ascii="Times New Roman" w:hAnsi="Times New Roman"/>
          <w:sz w:val="26"/>
          <w:szCs w:val="26"/>
        </w:rPr>
        <w:t xml:space="preserve">вления муниципальной услуги </w:t>
      </w:r>
      <w:r w:rsidRPr="003833C4">
        <w:rPr>
          <w:rFonts w:ascii="Times New Roman" w:hAnsi="Times New Roman"/>
          <w:sz w:val="26"/>
          <w:szCs w:val="26"/>
        </w:rPr>
        <w:t xml:space="preserve"> или установление факта отсутствия оснований для отказа в приеме документов, необходимых для предоставления муниципальной услуги, предусмотренных главой 11 настоящего регламента.</w:t>
      </w:r>
    </w:p>
    <w:p w:rsidR="00F36564" w:rsidRPr="008E593C" w:rsidRDefault="00F36564" w:rsidP="00F36564">
      <w:pPr>
        <w:pStyle w:val="ad"/>
        <w:numPr>
          <w:ilvl w:val="0"/>
          <w:numId w:val="13"/>
        </w:numPr>
        <w:tabs>
          <w:tab w:val="left" w:pos="0"/>
        </w:tabs>
        <w:autoSpaceDE w:val="0"/>
        <w:autoSpaceDN w:val="0"/>
        <w:adjustRightInd w:val="0"/>
        <w:ind w:left="0" w:firstLine="709"/>
        <w:rPr>
          <w:rFonts w:ascii="Times New Roman" w:hAnsi="Times New Roman"/>
          <w:sz w:val="26"/>
          <w:szCs w:val="26"/>
        </w:rPr>
      </w:pPr>
      <w:r w:rsidRPr="008E593C">
        <w:rPr>
          <w:rFonts w:ascii="Times New Roman" w:hAnsi="Times New Roman"/>
          <w:sz w:val="26"/>
          <w:szCs w:val="26"/>
        </w:rPr>
        <w:t>Способом фиксации результата выполнения административной процедуры явля</w:t>
      </w:r>
      <w:r>
        <w:rPr>
          <w:rFonts w:ascii="Times New Roman" w:hAnsi="Times New Roman"/>
          <w:sz w:val="26"/>
          <w:szCs w:val="26"/>
        </w:rPr>
        <w:t>ются:</w:t>
      </w:r>
    </w:p>
    <w:p w:rsidR="00F36564"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8E593C">
        <w:rPr>
          <w:rFonts w:ascii="Times New Roman" w:hAnsi="Times New Roman" w:cs="Times New Roman"/>
          <w:sz w:val="26"/>
          <w:szCs w:val="26"/>
        </w:rPr>
        <w:t>в случае установления факта наличия оснований для отказа в приеме документов, необходимых для предоставления муниципальной услуги, предусмотренных главой 11 настоящего административного регламента</w:t>
      </w:r>
      <w:r>
        <w:rPr>
          <w:rFonts w:ascii="Times New Roman" w:hAnsi="Times New Roman" w:cs="Times New Roman"/>
          <w:sz w:val="26"/>
          <w:szCs w:val="26"/>
        </w:rPr>
        <w:t xml:space="preserve"> – выдача (направление) подписанного и зарегистрированного письменного отказа;</w:t>
      </w:r>
    </w:p>
    <w:p w:rsidR="00F36564" w:rsidRPr="008E593C" w:rsidRDefault="00F36564" w:rsidP="00F36564">
      <w:pPr>
        <w:tabs>
          <w:tab w:val="left" w:pos="851"/>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w:t>
      </w:r>
      <w:r w:rsidRPr="008E593C">
        <w:rPr>
          <w:rFonts w:ascii="Times New Roman" w:hAnsi="Times New Roman" w:cs="Times New Roman"/>
          <w:sz w:val="26"/>
          <w:szCs w:val="26"/>
        </w:rPr>
        <w:t xml:space="preserve"> в случае установления факта отсутствия оснований для отказа в приеме документов, необходимых для предоставления муниципальной услуги, предусмотренных главой 1</w:t>
      </w:r>
      <w:r>
        <w:rPr>
          <w:rFonts w:ascii="Times New Roman" w:hAnsi="Times New Roman" w:cs="Times New Roman"/>
          <w:sz w:val="26"/>
          <w:szCs w:val="26"/>
        </w:rPr>
        <w:t>1</w:t>
      </w:r>
      <w:r w:rsidRPr="008E593C">
        <w:rPr>
          <w:rFonts w:ascii="Times New Roman" w:hAnsi="Times New Roman" w:cs="Times New Roman"/>
          <w:sz w:val="26"/>
          <w:szCs w:val="26"/>
        </w:rPr>
        <w:t xml:space="preserve"> настоящего административного регламента, – проставление отметки о данном факте на заявлении о выдаче разрешения на </w:t>
      </w:r>
      <w:r w:rsidR="00D641CD">
        <w:rPr>
          <w:rFonts w:ascii="Times New Roman" w:hAnsi="Times New Roman"/>
          <w:sz w:val="26"/>
          <w:szCs w:val="26"/>
        </w:rPr>
        <w:t>ввод объекта в эксплуатацию</w:t>
      </w:r>
      <w:r w:rsidRPr="008E593C">
        <w:rPr>
          <w:rFonts w:ascii="Times New Roman" w:hAnsi="Times New Roman" w:cs="Times New Roman"/>
          <w:sz w:val="26"/>
          <w:szCs w:val="26"/>
        </w:rPr>
        <w:t>.</w:t>
      </w:r>
    </w:p>
    <w:p w:rsidR="00F36564" w:rsidRPr="008E593C" w:rsidRDefault="00F36564" w:rsidP="00F36564">
      <w:pPr>
        <w:pStyle w:val="ab"/>
        <w:jc w:val="center"/>
        <w:rPr>
          <w:rFonts w:ascii="Times New Roman" w:hAnsi="Times New Roman" w:cs="Times New Roman"/>
          <w:b/>
          <w:caps/>
          <w:sz w:val="26"/>
          <w:szCs w:val="26"/>
        </w:rPr>
      </w:pPr>
      <w:r w:rsidRPr="00D71CBE">
        <w:rPr>
          <w:rFonts w:ascii="Times New Roman" w:hAnsi="Times New Roman" w:cs="Times New Roman"/>
          <w:b/>
          <w:sz w:val="26"/>
          <w:szCs w:val="26"/>
        </w:rPr>
        <w:t xml:space="preserve">Глава 24. </w:t>
      </w:r>
      <w:r w:rsidRPr="00D71CBE">
        <w:rPr>
          <w:rFonts w:ascii="Times New Roman" w:hAnsi="Times New Roman" w:cs="Times New Roman"/>
          <w:b/>
          <w:caps/>
          <w:sz w:val="26"/>
          <w:szCs w:val="26"/>
        </w:rPr>
        <w:t>Формирование и направление Межведомственных</w:t>
      </w:r>
      <w:r w:rsidRPr="00D71CBE">
        <w:rPr>
          <w:rFonts w:ascii="Times New Roman" w:hAnsi="Times New Roman" w:cs="Times New Roman"/>
          <w:caps/>
          <w:sz w:val="26"/>
          <w:szCs w:val="26"/>
        </w:rPr>
        <w:t xml:space="preserve"> </w:t>
      </w:r>
      <w:r w:rsidRPr="00D71CBE">
        <w:rPr>
          <w:rFonts w:ascii="Times New Roman" w:hAnsi="Times New Roman" w:cs="Times New Roman"/>
          <w:b/>
          <w:caps/>
          <w:sz w:val="26"/>
          <w:szCs w:val="26"/>
        </w:rPr>
        <w:t>запросов В ОРГАНЫ, УЧАСТВУЮЩИЕ В ПРЕДОСТАВЛЕНИИ мунициальной УСЛУГИ</w:t>
      </w:r>
    </w:p>
    <w:p w:rsidR="00F36564" w:rsidRDefault="00F36564" w:rsidP="00F36564">
      <w:pPr>
        <w:pStyle w:val="ab"/>
        <w:ind w:firstLine="708"/>
        <w:jc w:val="both"/>
        <w:rPr>
          <w:rFonts w:ascii="Times New Roman" w:hAnsi="Times New Roman" w:cs="Times New Roman"/>
          <w:sz w:val="26"/>
          <w:szCs w:val="26"/>
        </w:rPr>
      </w:pPr>
      <w:r w:rsidRPr="00B74F4D">
        <w:rPr>
          <w:rFonts w:ascii="Times New Roman" w:hAnsi="Times New Roman" w:cs="Times New Roman"/>
          <w:sz w:val="26"/>
          <w:szCs w:val="26"/>
        </w:rPr>
        <w:t>96. 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и приложенных к ним документов), предусмотренных главой 1</w:t>
      </w:r>
      <w:r>
        <w:rPr>
          <w:rFonts w:ascii="Times New Roman" w:hAnsi="Times New Roman" w:cs="Times New Roman"/>
          <w:sz w:val="26"/>
          <w:szCs w:val="26"/>
        </w:rPr>
        <w:t>1</w:t>
      </w:r>
      <w:r w:rsidRPr="00B74F4D">
        <w:rPr>
          <w:rFonts w:ascii="Times New Roman" w:hAnsi="Times New Roman" w:cs="Times New Roman"/>
          <w:sz w:val="26"/>
          <w:szCs w:val="26"/>
        </w:rPr>
        <w:t xml:space="preserve"> настоящего регламента.</w:t>
      </w:r>
    </w:p>
    <w:p w:rsidR="00F36564" w:rsidRPr="00772ED5" w:rsidRDefault="00F36564" w:rsidP="00F36564">
      <w:pPr>
        <w:pStyle w:val="ab"/>
        <w:ind w:firstLine="708"/>
        <w:jc w:val="both"/>
        <w:rPr>
          <w:rFonts w:ascii="Times New Roman" w:hAnsi="Times New Roman" w:cs="Times New Roman"/>
          <w:sz w:val="26"/>
          <w:szCs w:val="26"/>
        </w:rPr>
      </w:pPr>
      <w:r w:rsidRPr="00772ED5">
        <w:rPr>
          <w:rFonts w:ascii="Times New Roman" w:hAnsi="Times New Roman" w:cs="Times New Roman"/>
          <w:sz w:val="26"/>
          <w:szCs w:val="26"/>
        </w:rPr>
        <w:t xml:space="preserve">97. Если заявитель не представил самостоятельно с заявлением о выдаче разрешения на </w:t>
      </w:r>
      <w:r w:rsidR="00D71CBE">
        <w:rPr>
          <w:rFonts w:ascii="Times New Roman" w:hAnsi="Times New Roman" w:cs="Times New Roman"/>
          <w:sz w:val="26"/>
          <w:szCs w:val="26"/>
        </w:rPr>
        <w:t>ввод объекта в эксплуатацию</w:t>
      </w:r>
      <w:r w:rsidRPr="00772ED5">
        <w:rPr>
          <w:rFonts w:ascii="Times New Roman" w:hAnsi="Times New Roman" w:cs="Times New Roman"/>
          <w:sz w:val="26"/>
          <w:szCs w:val="26"/>
        </w:rPr>
        <w:t xml:space="preserve"> документы, указанные в </w:t>
      </w:r>
      <w:r w:rsidR="00D71CBE">
        <w:rPr>
          <w:rFonts w:ascii="Times New Roman" w:hAnsi="Times New Roman" w:cs="Times New Roman"/>
          <w:sz w:val="26"/>
          <w:szCs w:val="26"/>
        </w:rPr>
        <w:t>главе 10</w:t>
      </w:r>
      <w:r w:rsidRPr="00772ED5">
        <w:rPr>
          <w:rFonts w:ascii="Times New Roman" w:hAnsi="Times New Roman" w:cs="Times New Roman"/>
          <w:sz w:val="26"/>
          <w:szCs w:val="26"/>
        </w:rPr>
        <w:t xml:space="preserve"> настоящего регламента, специалист </w:t>
      </w:r>
      <w:r>
        <w:rPr>
          <w:rFonts w:ascii="Times New Roman" w:hAnsi="Times New Roman" w:cs="Times New Roman"/>
          <w:sz w:val="26"/>
          <w:szCs w:val="26"/>
        </w:rPr>
        <w:t>отдела УМИиЗО</w:t>
      </w:r>
      <w:r w:rsidRPr="00772ED5">
        <w:rPr>
          <w:rFonts w:ascii="Times New Roman" w:hAnsi="Times New Roman" w:cs="Times New Roman"/>
          <w:sz w:val="26"/>
          <w:szCs w:val="26"/>
        </w:rPr>
        <w:t xml:space="preserve"> в день установления факта отсутствия оснований для отказа в приеме документов, необходимых для предоставления муниципальной услуги, предусмотренных главой 1</w:t>
      </w:r>
      <w:r>
        <w:rPr>
          <w:rFonts w:ascii="Times New Roman" w:hAnsi="Times New Roman" w:cs="Times New Roman"/>
          <w:sz w:val="26"/>
          <w:szCs w:val="26"/>
        </w:rPr>
        <w:t>1</w:t>
      </w:r>
      <w:r w:rsidRPr="00772ED5">
        <w:rPr>
          <w:rFonts w:ascii="Times New Roman" w:hAnsi="Times New Roman" w:cs="Times New Roman"/>
          <w:sz w:val="26"/>
          <w:szCs w:val="26"/>
        </w:rPr>
        <w:t xml:space="preserve"> настоящего регламента,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о предоставлении данных документов (их копий или сведений, содержащихся в них).</w:t>
      </w:r>
    </w:p>
    <w:p w:rsidR="00F36564" w:rsidRPr="00D71CBE" w:rsidRDefault="00F36564" w:rsidP="00D71CBE">
      <w:pPr>
        <w:pStyle w:val="ad"/>
        <w:numPr>
          <w:ilvl w:val="0"/>
          <w:numId w:val="17"/>
        </w:numPr>
        <w:tabs>
          <w:tab w:val="left" w:pos="709"/>
        </w:tabs>
        <w:autoSpaceDE w:val="0"/>
        <w:autoSpaceDN w:val="0"/>
        <w:adjustRightInd w:val="0"/>
        <w:ind w:left="0" w:firstLine="709"/>
        <w:rPr>
          <w:rFonts w:ascii="Times New Roman" w:hAnsi="Times New Roman"/>
          <w:sz w:val="26"/>
          <w:szCs w:val="26"/>
        </w:rPr>
      </w:pPr>
      <w:r w:rsidRPr="00D71CBE">
        <w:rPr>
          <w:rFonts w:ascii="Times New Roman" w:hAnsi="Times New Roman"/>
          <w:sz w:val="26"/>
          <w:szCs w:val="26"/>
        </w:rPr>
        <w:t xml:space="preserve">Максимальный срок выполнения административной процедуры –5 (пять) рабочих дней с момента регистрации заявления о выдаче разрешения на </w:t>
      </w:r>
      <w:r w:rsidR="00D71CBE">
        <w:rPr>
          <w:rFonts w:ascii="Times New Roman" w:hAnsi="Times New Roman"/>
          <w:sz w:val="26"/>
          <w:szCs w:val="26"/>
        </w:rPr>
        <w:t>ввод объекта в эксплуатацию</w:t>
      </w:r>
      <w:r w:rsidRPr="00D71CBE">
        <w:rPr>
          <w:rFonts w:ascii="Times New Roman" w:hAnsi="Times New Roman"/>
          <w:sz w:val="26"/>
          <w:szCs w:val="26"/>
        </w:rPr>
        <w:t>.</w:t>
      </w:r>
    </w:p>
    <w:p w:rsidR="00F36564" w:rsidRPr="00E535BE" w:rsidRDefault="00F36564" w:rsidP="00F36564">
      <w:pPr>
        <w:pStyle w:val="ad"/>
        <w:numPr>
          <w:ilvl w:val="0"/>
          <w:numId w:val="17"/>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t>В максимальный срок выполнения административной процедуры входит установленный законодательством срок подготовки и направления ответов на межведомственные запросы.</w:t>
      </w:r>
    </w:p>
    <w:p w:rsidR="00F36564" w:rsidRPr="002C54CD" w:rsidRDefault="00F36564" w:rsidP="00F36564">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Результатом административной процедуры является получение специалистом </w:t>
      </w:r>
      <w:r>
        <w:rPr>
          <w:rFonts w:ascii="Times New Roman" w:hAnsi="Times New Roman"/>
          <w:sz w:val="26"/>
          <w:szCs w:val="26"/>
        </w:rPr>
        <w:t>о</w:t>
      </w:r>
      <w:r w:rsidRPr="002C54CD">
        <w:rPr>
          <w:rFonts w:ascii="Times New Roman" w:hAnsi="Times New Roman"/>
          <w:sz w:val="26"/>
          <w:szCs w:val="26"/>
        </w:rPr>
        <w:t xml:space="preserve">тдела </w:t>
      </w:r>
      <w:r>
        <w:rPr>
          <w:rFonts w:ascii="Times New Roman" w:hAnsi="Times New Roman"/>
          <w:sz w:val="26"/>
          <w:szCs w:val="26"/>
        </w:rPr>
        <w:t xml:space="preserve">УМИиЗО </w:t>
      </w:r>
      <w:r w:rsidRPr="002C54CD">
        <w:rPr>
          <w:rFonts w:ascii="Times New Roman" w:hAnsi="Times New Roman"/>
          <w:sz w:val="26"/>
          <w:szCs w:val="26"/>
        </w:rPr>
        <w:t>документов (сведений</w:t>
      </w:r>
      <w:r w:rsidR="00D71CBE">
        <w:rPr>
          <w:rFonts w:ascii="Times New Roman" w:hAnsi="Times New Roman"/>
          <w:sz w:val="26"/>
          <w:szCs w:val="26"/>
        </w:rPr>
        <w:t>)</w:t>
      </w:r>
      <w:r w:rsidRPr="002C54CD">
        <w:rPr>
          <w:rFonts w:ascii="Times New Roman" w:hAnsi="Times New Roman"/>
          <w:sz w:val="26"/>
          <w:szCs w:val="26"/>
        </w:rPr>
        <w:t>.</w:t>
      </w:r>
    </w:p>
    <w:p w:rsidR="00F36564" w:rsidRPr="002C54CD" w:rsidRDefault="00F36564" w:rsidP="00F36564">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Способом фиксации результата выполнения административной процедуры является приобщение специалистом </w:t>
      </w:r>
      <w:r>
        <w:rPr>
          <w:rFonts w:ascii="Times New Roman" w:hAnsi="Times New Roman"/>
          <w:sz w:val="26"/>
          <w:szCs w:val="26"/>
        </w:rPr>
        <w:t>о</w:t>
      </w:r>
      <w:r w:rsidRPr="002C54CD">
        <w:rPr>
          <w:rFonts w:ascii="Times New Roman" w:hAnsi="Times New Roman"/>
          <w:sz w:val="26"/>
          <w:szCs w:val="26"/>
        </w:rPr>
        <w:t xml:space="preserve">тдела </w:t>
      </w:r>
      <w:r>
        <w:rPr>
          <w:rFonts w:ascii="Times New Roman" w:hAnsi="Times New Roman"/>
          <w:sz w:val="26"/>
          <w:szCs w:val="26"/>
        </w:rPr>
        <w:t xml:space="preserve"> УМИиЗО </w:t>
      </w:r>
      <w:r w:rsidRPr="002C54CD">
        <w:rPr>
          <w:rFonts w:ascii="Times New Roman" w:hAnsi="Times New Roman"/>
          <w:sz w:val="26"/>
          <w:szCs w:val="26"/>
        </w:rPr>
        <w:t>документов (сведений), к перечню документов, предоставленных заявителем.</w:t>
      </w:r>
    </w:p>
    <w:p w:rsidR="00F36564" w:rsidRPr="00772ED5" w:rsidRDefault="00F36564" w:rsidP="00F36564">
      <w:pPr>
        <w:pStyle w:val="ab"/>
        <w:ind w:firstLine="708"/>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Pr>
          <w:rFonts w:ascii="Times New Roman" w:hAnsi="Times New Roman" w:cs="Times New Roman"/>
          <w:b/>
          <w:sz w:val="26"/>
          <w:szCs w:val="26"/>
        </w:rPr>
        <w:t>5</w:t>
      </w:r>
      <w:r w:rsidRPr="00AD1249">
        <w:rPr>
          <w:rFonts w:ascii="Times New Roman" w:hAnsi="Times New Roman" w:cs="Times New Roman"/>
          <w:b/>
          <w:sz w:val="26"/>
          <w:szCs w:val="26"/>
        </w:rPr>
        <w:t xml:space="preserve">. </w:t>
      </w:r>
      <w:r>
        <w:rPr>
          <w:rFonts w:ascii="Times New Roman" w:hAnsi="Times New Roman" w:cs="Times New Roman"/>
          <w:b/>
          <w:sz w:val="26"/>
          <w:szCs w:val="26"/>
        </w:rPr>
        <w:t xml:space="preserve">РАССМОТРЕНИЕ ЗАЯВЛЕНИЯ О ВЫДАЧЕ РАЗРЕШЕНИЯ НА </w:t>
      </w:r>
      <w:r w:rsidR="00717E53">
        <w:rPr>
          <w:rFonts w:ascii="Times New Roman" w:hAnsi="Times New Roman" w:cs="Times New Roman"/>
          <w:b/>
          <w:sz w:val="26"/>
          <w:szCs w:val="26"/>
        </w:rPr>
        <w:t>ВВОД ОБЪЕКТА В ЭКСПЛУАТАЦИЮ</w:t>
      </w:r>
      <w:r>
        <w:rPr>
          <w:rFonts w:ascii="Times New Roman" w:hAnsi="Times New Roman" w:cs="Times New Roman"/>
          <w:b/>
          <w:sz w:val="26"/>
          <w:szCs w:val="26"/>
        </w:rPr>
        <w:t xml:space="preserve"> И ПРИЛОЖЕННЫХ К НИМ ДОКУМЕНТОВ, ПОДГОТОВКА И НАПРАВЛЕНИЕ РЕЗУЛЬТАТА ПРЕДОСТАВЛЕНИЯ МУНИЦИПАЛЬНОЙ УСЛУГИ</w:t>
      </w:r>
    </w:p>
    <w:p w:rsidR="00F36564" w:rsidRDefault="00F36564" w:rsidP="00F36564">
      <w:pPr>
        <w:pStyle w:val="ab"/>
        <w:jc w:val="both"/>
        <w:rPr>
          <w:rFonts w:ascii="Times New Roman" w:hAnsi="Times New Roman" w:cs="Times New Roman"/>
          <w:sz w:val="26"/>
          <w:szCs w:val="26"/>
        </w:rPr>
      </w:pPr>
      <w:r>
        <w:rPr>
          <w:rFonts w:ascii="Times New Roman" w:hAnsi="Times New Roman" w:cs="Times New Roman"/>
          <w:sz w:val="26"/>
          <w:szCs w:val="26"/>
        </w:rPr>
        <w:tab/>
      </w:r>
    </w:p>
    <w:p w:rsidR="00F36564" w:rsidRPr="004C255B" w:rsidRDefault="00F36564" w:rsidP="00F36564">
      <w:pPr>
        <w:pStyle w:val="ab"/>
        <w:numPr>
          <w:ilvl w:val="0"/>
          <w:numId w:val="17"/>
        </w:numPr>
        <w:ind w:left="0" w:firstLine="709"/>
        <w:jc w:val="both"/>
        <w:rPr>
          <w:rFonts w:ascii="Times New Roman" w:hAnsi="Times New Roman" w:cs="Times New Roman"/>
          <w:sz w:val="26"/>
          <w:szCs w:val="26"/>
        </w:rPr>
      </w:pPr>
      <w:r w:rsidRPr="004C255B">
        <w:rPr>
          <w:rFonts w:ascii="Times New Roman" w:hAnsi="Times New Roman" w:cs="Times New Roman"/>
          <w:sz w:val="26"/>
          <w:szCs w:val="26"/>
        </w:rPr>
        <w:t xml:space="preserve">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предусмотренных главой 11 настоящего регламента и наличие полного пакета документов, </w:t>
      </w:r>
      <w:r w:rsidRPr="004C255B">
        <w:rPr>
          <w:rFonts w:ascii="Times New Roman" w:hAnsi="Times New Roman" w:cs="Times New Roman"/>
          <w:sz w:val="26"/>
          <w:szCs w:val="26"/>
        </w:rPr>
        <w:lastRenderedPageBreak/>
        <w:t>предусмотренных главами 9 и 10 настоящего регламента, в том числе</w:t>
      </w:r>
      <w:r>
        <w:rPr>
          <w:rFonts w:ascii="Times New Roman" w:hAnsi="Times New Roman" w:cs="Times New Roman"/>
          <w:sz w:val="26"/>
          <w:szCs w:val="26"/>
        </w:rPr>
        <w:t xml:space="preserve"> документов</w:t>
      </w:r>
      <w:r w:rsidRPr="004C255B">
        <w:rPr>
          <w:rFonts w:ascii="Times New Roman" w:hAnsi="Times New Roman" w:cs="Times New Roman"/>
          <w:sz w:val="26"/>
          <w:szCs w:val="26"/>
        </w:rPr>
        <w:t>, полученных в рамках межведомственного взаимодействия.</w:t>
      </w:r>
    </w:p>
    <w:p w:rsidR="00D526D6" w:rsidRPr="002532D7" w:rsidRDefault="00F36564" w:rsidP="00D526D6">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9B56C1">
        <w:rPr>
          <w:rFonts w:ascii="Times New Roman" w:hAnsi="Times New Roman"/>
          <w:sz w:val="26"/>
          <w:szCs w:val="26"/>
        </w:rPr>
        <w:t xml:space="preserve">Специалист отдела УМИиЗО </w:t>
      </w:r>
      <w:r w:rsidR="00D526D6" w:rsidRPr="002532D7">
        <w:rPr>
          <w:rFonts w:ascii="Times New Roman" w:hAnsi="Times New Roman"/>
          <w:sz w:val="26"/>
          <w:szCs w:val="26"/>
        </w:rPr>
        <w:t xml:space="preserve">в течение 5 (пяти) рабочих дней со дня регистрации заявления о выдаче разрешения на </w:t>
      </w:r>
      <w:r w:rsidR="00D526D6">
        <w:rPr>
          <w:rFonts w:ascii="Times New Roman" w:hAnsi="Times New Roman"/>
          <w:sz w:val="26"/>
          <w:szCs w:val="26"/>
        </w:rPr>
        <w:t>ввод объекта в эксплуатацию</w:t>
      </w:r>
      <w:r w:rsidR="00D526D6" w:rsidRPr="002532D7">
        <w:rPr>
          <w:rFonts w:ascii="Times New Roman" w:hAnsi="Times New Roman"/>
          <w:sz w:val="26"/>
          <w:szCs w:val="26"/>
        </w:rPr>
        <w:t>:</w:t>
      </w:r>
    </w:p>
    <w:p w:rsidR="00D526D6" w:rsidRPr="00E535BE" w:rsidRDefault="00D526D6" w:rsidP="00D526D6">
      <w:pPr>
        <w:pStyle w:val="ad"/>
        <w:numPr>
          <w:ilvl w:val="1"/>
          <w:numId w:val="19"/>
        </w:numPr>
        <w:autoSpaceDE w:val="0"/>
        <w:autoSpaceDN w:val="0"/>
        <w:adjustRightInd w:val="0"/>
        <w:ind w:left="0" w:firstLine="709"/>
        <w:rPr>
          <w:szCs w:val="28"/>
        </w:rPr>
      </w:pPr>
      <w:r w:rsidRPr="00E535BE">
        <w:rPr>
          <w:szCs w:val="28"/>
        </w:rPr>
        <w:t xml:space="preserve">проводит проверку наличия документов, необходимых для принятия решения о выдаче разрешения на </w:t>
      </w:r>
      <w:r>
        <w:rPr>
          <w:rFonts w:ascii="Times New Roman" w:hAnsi="Times New Roman"/>
          <w:sz w:val="26"/>
          <w:szCs w:val="26"/>
        </w:rPr>
        <w:t>ввод объекта в эксплуатацию</w:t>
      </w:r>
      <w:r w:rsidRPr="00E535BE">
        <w:rPr>
          <w:szCs w:val="28"/>
        </w:rPr>
        <w:t>;</w:t>
      </w:r>
    </w:p>
    <w:p w:rsidR="00D526D6" w:rsidRPr="002532D7" w:rsidRDefault="00D526D6" w:rsidP="00D526D6">
      <w:pPr>
        <w:pStyle w:val="ad"/>
        <w:numPr>
          <w:ilvl w:val="1"/>
          <w:numId w:val="19"/>
        </w:numPr>
        <w:tabs>
          <w:tab w:val="left" w:pos="1134"/>
        </w:tabs>
        <w:autoSpaceDE w:val="0"/>
        <w:autoSpaceDN w:val="0"/>
        <w:adjustRightInd w:val="0"/>
        <w:ind w:left="0" w:firstLine="709"/>
        <w:rPr>
          <w:rFonts w:ascii="Times New Roman" w:hAnsi="Times New Roman"/>
          <w:sz w:val="26"/>
          <w:szCs w:val="26"/>
        </w:rPr>
      </w:pPr>
      <w:r w:rsidRPr="002532D7">
        <w:rPr>
          <w:rFonts w:ascii="Times New Roman" w:hAnsi="Times New Roman"/>
          <w:sz w:val="26"/>
          <w:szCs w:val="26"/>
        </w:rPr>
        <w:t xml:space="preserve">проверяет наличие (отсутствие) оснований для отказа в предоставлении муниципальной услуги, указанных в главе 12 настоящего регламента; </w:t>
      </w:r>
    </w:p>
    <w:p w:rsidR="00D526D6" w:rsidRPr="002532D7" w:rsidRDefault="00D526D6" w:rsidP="00D526D6">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 xml:space="preserve">3) подготавливает проект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 xml:space="preserve"> по форме, утвержденной приказом Министерства строительства и жилищно-коммунального хозяйства Российской Федерации от 19 февраля 2015 года </w:t>
      </w:r>
      <w:r>
        <w:rPr>
          <w:rFonts w:ascii="Times New Roman" w:hAnsi="Times New Roman" w:cs="Times New Roman"/>
          <w:sz w:val="26"/>
          <w:szCs w:val="26"/>
        </w:rPr>
        <w:t xml:space="preserve">            </w:t>
      </w:r>
      <w:r w:rsidRPr="002532D7">
        <w:rPr>
          <w:rFonts w:ascii="Times New Roman" w:hAnsi="Times New Roman" w:cs="Times New Roman"/>
          <w:sz w:val="26"/>
          <w:szCs w:val="26"/>
        </w:rPr>
        <w:t>№ 117/пр «Об утверждении формы разрешения на строительство и формы разрешения на ввод объекта в эксплуатацию», либо проект отказа в выдаче разрешения на</w:t>
      </w:r>
      <w:r w:rsidRPr="00D526D6">
        <w:rPr>
          <w:rFonts w:ascii="Times New Roman" w:hAnsi="Times New Roman"/>
          <w:sz w:val="26"/>
          <w:szCs w:val="26"/>
        </w:rPr>
        <w:t xml:space="preserve">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w:t>
      </w:r>
    </w:p>
    <w:p w:rsidR="00D526D6" w:rsidRPr="002532D7" w:rsidRDefault="00D526D6" w:rsidP="00D526D6">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 xml:space="preserve">4) обеспечивает подписание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 xml:space="preserve"> либо проекта отказа в выдаче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w:t>
      </w:r>
    </w:p>
    <w:p w:rsidR="00D526D6" w:rsidRPr="002532D7" w:rsidRDefault="00D526D6" w:rsidP="00D526D6">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5) обеспечивает</w:t>
      </w:r>
      <w:r>
        <w:rPr>
          <w:rFonts w:ascii="Times New Roman" w:hAnsi="Times New Roman" w:cs="Times New Roman"/>
          <w:sz w:val="26"/>
          <w:szCs w:val="26"/>
        </w:rPr>
        <w:t xml:space="preserve"> </w:t>
      </w:r>
      <w:r w:rsidRPr="002532D7">
        <w:rPr>
          <w:rFonts w:ascii="Times New Roman" w:hAnsi="Times New Roman" w:cs="Times New Roman"/>
          <w:sz w:val="26"/>
          <w:szCs w:val="26"/>
        </w:rPr>
        <w:t>направление</w:t>
      </w:r>
      <w:r>
        <w:rPr>
          <w:rFonts w:ascii="Times New Roman" w:hAnsi="Times New Roman" w:cs="Times New Roman"/>
          <w:sz w:val="26"/>
          <w:szCs w:val="26"/>
        </w:rPr>
        <w:t xml:space="preserve"> </w:t>
      </w:r>
      <w:r w:rsidRPr="002532D7">
        <w:rPr>
          <w:rFonts w:ascii="Times New Roman" w:hAnsi="Times New Roman" w:cs="Times New Roman"/>
          <w:sz w:val="26"/>
          <w:szCs w:val="26"/>
        </w:rPr>
        <w:t xml:space="preserve">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 xml:space="preserve"> с либо отказа в выдаче разрешения на </w:t>
      </w:r>
      <w:r>
        <w:rPr>
          <w:rFonts w:ascii="Times New Roman" w:hAnsi="Times New Roman"/>
          <w:sz w:val="26"/>
          <w:szCs w:val="26"/>
        </w:rPr>
        <w:t>ввод объекта в эксплуатацию</w:t>
      </w:r>
      <w:r w:rsidRPr="002532D7">
        <w:rPr>
          <w:rFonts w:ascii="Times New Roman" w:hAnsi="Times New Roman" w:cs="Times New Roman"/>
          <w:sz w:val="26"/>
          <w:szCs w:val="26"/>
        </w:rPr>
        <w:t>.</w:t>
      </w:r>
    </w:p>
    <w:p w:rsidR="00F36564" w:rsidRPr="00B50FB5"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10</w:t>
      </w:r>
      <w:r w:rsidR="00D526D6">
        <w:rPr>
          <w:rFonts w:ascii="Times New Roman" w:hAnsi="Times New Roman" w:cs="Times New Roman"/>
          <w:sz w:val="26"/>
          <w:szCs w:val="26"/>
        </w:rPr>
        <w:t>4</w:t>
      </w:r>
      <w:r>
        <w:rPr>
          <w:rFonts w:ascii="Times New Roman" w:hAnsi="Times New Roman" w:cs="Times New Roman"/>
          <w:sz w:val="26"/>
          <w:szCs w:val="26"/>
        </w:rPr>
        <w:t xml:space="preserve">. </w:t>
      </w:r>
      <w:r w:rsidRPr="00B50FB5">
        <w:rPr>
          <w:rFonts w:ascii="Times New Roman" w:hAnsi="Times New Roman" w:cs="Times New Roman"/>
          <w:sz w:val="26"/>
          <w:szCs w:val="26"/>
        </w:rPr>
        <w:t xml:space="preserve">Максимальный срок выполнения административной процедуры –5 (пять) рабочих дней со дня регистрации заявления о выдаче разрешения на </w:t>
      </w:r>
      <w:r w:rsidR="00D526D6">
        <w:rPr>
          <w:rFonts w:ascii="Times New Roman" w:hAnsi="Times New Roman"/>
          <w:sz w:val="26"/>
          <w:szCs w:val="26"/>
        </w:rPr>
        <w:t>ввод объекта в эксплуатацию</w:t>
      </w:r>
      <w:r w:rsidRPr="00B50FB5">
        <w:rPr>
          <w:rFonts w:ascii="Times New Roman" w:hAnsi="Times New Roman" w:cs="Times New Roman"/>
          <w:sz w:val="26"/>
          <w:szCs w:val="26"/>
        </w:rPr>
        <w:t>.</w:t>
      </w:r>
    </w:p>
    <w:p w:rsidR="00F36564" w:rsidRPr="00B50FB5"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w:t>
      </w:r>
      <w:r w:rsidR="00D526D6">
        <w:rPr>
          <w:rFonts w:ascii="Times New Roman" w:hAnsi="Times New Roman" w:cs="Times New Roman"/>
          <w:sz w:val="26"/>
          <w:szCs w:val="26"/>
        </w:rPr>
        <w:t>05</w:t>
      </w:r>
      <w:r>
        <w:rPr>
          <w:rFonts w:ascii="Times New Roman" w:hAnsi="Times New Roman" w:cs="Times New Roman"/>
          <w:sz w:val="26"/>
          <w:szCs w:val="26"/>
        </w:rPr>
        <w:t xml:space="preserve">. </w:t>
      </w:r>
      <w:r w:rsidRPr="00B50FB5">
        <w:rPr>
          <w:rFonts w:ascii="Times New Roman" w:hAnsi="Times New Roman" w:cs="Times New Roman"/>
          <w:sz w:val="26"/>
          <w:szCs w:val="26"/>
        </w:rPr>
        <w:t xml:space="preserve">Результатом административной процедуры является направление заявителю разрешения на </w:t>
      </w:r>
      <w:r w:rsidR="00D526D6">
        <w:rPr>
          <w:rFonts w:ascii="Times New Roman" w:hAnsi="Times New Roman"/>
          <w:sz w:val="26"/>
          <w:szCs w:val="26"/>
        </w:rPr>
        <w:t>ввод объекта в эксплуатацию</w:t>
      </w:r>
      <w:r w:rsidR="00D526D6" w:rsidRPr="00B50FB5">
        <w:rPr>
          <w:rFonts w:ascii="Times New Roman" w:hAnsi="Times New Roman" w:cs="Times New Roman"/>
          <w:sz w:val="26"/>
          <w:szCs w:val="26"/>
        </w:rPr>
        <w:t xml:space="preserve"> </w:t>
      </w:r>
      <w:r w:rsidRPr="00B50FB5">
        <w:rPr>
          <w:rFonts w:ascii="Times New Roman" w:hAnsi="Times New Roman" w:cs="Times New Roman"/>
          <w:sz w:val="26"/>
          <w:szCs w:val="26"/>
        </w:rPr>
        <w:t xml:space="preserve">либо отказа в выдаче разрешения на </w:t>
      </w:r>
      <w:r w:rsidR="00D526D6">
        <w:rPr>
          <w:rFonts w:ascii="Times New Roman" w:hAnsi="Times New Roman"/>
          <w:sz w:val="26"/>
          <w:szCs w:val="26"/>
        </w:rPr>
        <w:t>ввод объекта в эксплуатацию</w:t>
      </w:r>
      <w:r w:rsidRPr="00B50FB5">
        <w:rPr>
          <w:rFonts w:ascii="Times New Roman" w:hAnsi="Times New Roman" w:cs="Times New Roman"/>
          <w:sz w:val="26"/>
          <w:szCs w:val="26"/>
        </w:rPr>
        <w:t>.</w:t>
      </w:r>
    </w:p>
    <w:p w:rsidR="00F36564"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w:t>
      </w:r>
      <w:r w:rsidR="00D526D6">
        <w:rPr>
          <w:rFonts w:ascii="Times New Roman" w:hAnsi="Times New Roman" w:cs="Times New Roman"/>
          <w:sz w:val="26"/>
          <w:szCs w:val="26"/>
        </w:rPr>
        <w:t>06</w:t>
      </w:r>
      <w:r>
        <w:rPr>
          <w:rFonts w:ascii="Times New Roman" w:hAnsi="Times New Roman" w:cs="Times New Roman"/>
          <w:sz w:val="26"/>
          <w:szCs w:val="26"/>
        </w:rPr>
        <w:t xml:space="preserve">. </w:t>
      </w:r>
      <w:r w:rsidRPr="00B50FB5">
        <w:rPr>
          <w:rFonts w:ascii="Times New Roman" w:hAnsi="Times New Roman" w:cs="Times New Roman"/>
          <w:sz w:val="26"/>
          <w:szCs w:val="26"/>
        </w:rPr>
        <w:t>Способом фиксации результата выполнения административной процедуры является</w:t>
      </w:r>
      <w:r>
        <w:rPr>
          <w:rFonts w:ascii="Times New Roman" w:hAnsi="Times New Roman" w:cs="Times New Roman"/>
          <w:sz w:val="26"/>
          <w:szCs w:val="26"/>
        </w:rPr>
        <w:t>:</w:t>
      </w:r>
    </w:p>
    <w:p w:rsidR="00F36564"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  выдача (направление) зарегистрированного разрешения </w:t>
      </w:r>
      <w:r w:rsidRPr="00B50FB5">
        <w:rPr>
          <w:rFonts w:ascii="Times New Roman" w:hAnsi="Times New Roman" w:cs="Times New Roman"/>
          <w:sz w:val="26"/>
          <w:szCs w:val="26"/>
        </w:rPr>
        <w:t xml:space="preserve">на </w:t>
      </w:r>
      <w:r w:rsidR="00D526D6">
        <w:rPr>
          <w:rFonts w:ascii="Times New Roman" w:hAnsi="Times New Roman"/>
          <w:sz w:val="26"/>
          <w:szCs w:val="26"/>
        </w:rPr>
        <w:t>ввод объекта в эксплуатацию</w:t>
      </w:r>
      <w:r w:rsidR="00D526D6" w:rsidRPr="00B50FB5">
        <w:rPr>
          <w:rFonts w:ascii="Times New Roman" w:hAnsi="Times New Roman" w:cs="Times New Roman"/>
          <w:sz w:val="26"/>
          <w:szCs w:val="26"/>
        </w:rPr>
        <w:t xml:space="preserve"> </w:t>
      </w:r>
      <w:r>
        <w:rPr>
          <w:rFonts w:ascii="Times New Roman" w:hAnsi="Times New Roman" w:cs="Times New Roman"/>
          <w:sz w:val="26"/>
          <w:szCs w:val="26"/>
        </w:rPr>
        <w:t>в журнале регистрации  разрешений;</w:t>
      </w:r>
    </w:p>
    <w:p w:rsidR="00F36564" w:rsidRPr="00B50FB5"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выдача (направление) подписанного и зарегистрированного письменного отказа в предоставлении муниципальной услуги. </w:t>
      </w:r>
    </w:p>
    <w:p w:rsidR="00F36564" w:rsidRPr="00B50FB5" w:rsidRDefault="00F36564" w:rsidP="00F36564">
      <w:pPr>
        <w:pStyle w:val="ab"/>
        <w:jc w:val="both"/>
        <w:rPr>
          <w:rFonts w:ascii="Times New Roman" w:hAnsi="Times New Roman" w:cs="Times New Roman"/>
          <w:sz w:val="26"/>
          <w:szCs w:val="26"/>
        </w:rPr>
      </w:pPr>
    </w:p>
    <w:p w:rsidR="00F36564" w:rsidRPr="00E344BF" w:rsidRDefault="00F36564" w:rsidP="00F36564">
      <w:pPr>
        <w:pStyle w:val="ab"/>
        <w:jc w:val="center"/>
        <w:rPr>
          <w:rFonts w:ascii="Times New Roman" w:hAnsi="Times New Roman" w:cs="Times New Roman"/>
          <w:b/>
          <w:sz w:val="26"/>
          <w:szCs w:val="26"/>
        </w:rPr>
      </w:pPr>
      <w:r w:rsidRPr="00E344BF">
        <w:rPr>
          <w:rFonts w:ascii="Times New Roman" w:hAnsi="Times New Roman" w:cs="Times New Roman"/>
          <w:b/>
          <w:sz w:val="26"/>
          <w:szCs w:val="26"/>
        </w:rPr>
        <w:t>Раздел IV. ФОРМЫ КОНТРОЛЯ ЗА ПРЕДОСТАВЛЕНИЕМ МУНИЦИПАЛЬНОЙ УСЛУГИ</w:t>
      </w:r>
    </w:p>
    <w:p w:rsidR="00F36564" w:rsidRPr="00E344BF" w:rsidRDefault="00F36564" w:rsidP="00F36564">
      <w:pPr>
        <w:pStyle w:val="ab"/>
        <w:jc w:val="both"/>
        <w:rPr>
          <w:rFonts w:ascii="Times New Roman" w:hAnsi="Times New Roman" w:cs="Times New Roman"/>
          <w:sz w:val="26"/>
          <w:szCs w:val="26"/>
        </w:rPr>
      </w:pPr>
    </w:p>
    <w:p w:rsidR="00F36564" w:rsidRDefault="00F36564" w:rsidP="00F36564">
      <w:pPr>
        <w:pStyle w:val="ab"/>
        <w:jc w:val="center"/>
        <w:rPr>
          <w:rFonts w:ascii="Times New Roman" w:hAnsi="Times New Roman" w:cs="Times New Roman"/>
          <w:b/>
          <w:sz w:val="26"/>
          <w:szCs w:val="26"/>
        </w:rPr>
      </w:pPr>
      <w:bookmarkStart w:id="9" w:name="Par413"/>
      <w:bookmarkEnd w:id="9"/>
      <w:r w:rsidRPr="00E344BF">
        <w:rPr>
          <w:rFonts w:ascii="Times New Roman" w:hAnsi="Times New Roman" w:cs="Times New Roman"/>
          <w:b/>
          <w:sz w:val="26"/>
          <w:szCs w:val="26"/>
        </w:rPr>
        <w:t>Глава 2</w:t>
      </w:r>
      <w:r w:rsidR="007F5712">
        <w:rPr>
          <w:rFonts w:ascii="Times New Roman" w:hAnsi="Times New Roman" w:cs="Times New Roman"/>
          <w:b/>
          <w:sz w:val="26"/>
          <w:szCs w:val="26"/>
        </w:rPr>
        <w:t>6</w:t>
      </w:r>
      <w:r w:rsidRPr="00E344BF">
        <w:rPr>
          <w:rFonts w:ascii="Times New Roman" w:hAnsi="Times New Roman" w:cs="Times New Roman"/>
          <w:b/>
          <w:sz w:val="26"/>
          <w:szCs w:val="26"/>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07</w:t>
      </w:r>
      <w:r w:rsidRPr="00E344BF">
        <w:rPr>
          <w:rFonts w:ascii="Times New Roman" w:hAnsi="Times New Roman" w:cs="Times New Roman"/>
          <w:sz w:val="26"/>
          <w:szCs w:val="26"/>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осуществляется руководителем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путем рассмотрения отчетов должностных лиц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а также рассмотрения жалоб заявителей.</w:t>
      </w:r>
    </w:p>
    <w:p w:rsidR="00F36564" w:rsidRPr="00E344BF" w:rsidRDefault="00F36564" w:rsidP="00F36564">
      <w:pPr>
        <w:pStyle w:val="ab"/>
        <w:ind w:firstLine="708"/>
        <w:jc w:val="both"/>
        <w:rPr>
          <w:rFonts w:ascii="Times New Roman" w:hAnsi="Times New Roman" w:cs="Times New Roman"/>
          <w:color w:val="000000"/>
          <w:sz w:val="26"/>
          <w:szCs w:val="26"/>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08</w:t>
      </w:r>
      <w:r w:rsidRPr="00E344BF">
        <w:rPr>
          <w:rFonts w:ascii="Times New Roman" w:hAnsi="Times New Roman" w:cs="Times New Roman"/>
          <w:sz w:val="26"/>
          <w:szCs w:val="26"/>
          <w:lang w:eastAsia="ko-KR"/>
        </w:rPr>
        <w:t>. </w:t>
      </w:r>
      <w:r w:rsidRPr="00E344BF">
        <w:rPr>
          <w:rFonts w:ascii="Times New Roman" w:hAnsi="Times New Roman" w:cs="Times New Roman"/>
          <w:color w:val="000000"/>
          <w:sz w:val="26"/>
          <w:szCs w:val="26"/>
        </w:rPr>
        <w:t>Основными задачами текущего контроля являются:</w:t>
      </w:r>
    </w:p>
    <w:p w:rsidR="00F36564" w:rsidRPr="00E344BF" w:rsidRDefault="00F36564" w:rsidP="00F36564">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а) обеспечение своевременного и качественного предоставления муниципальной услуги;</w:t>
      </w:r>
    </w:p>
    <w:p w:rsidR="00F36564" w:rsidRPr="00E344BF" w:rsidRDefault="00F36564" w:rsidP="00F36564">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lastRenderedPageBreak/>
        <w:t>б) выявление нарушений в сроках и качестве предоставления муниципальной услуги;</w:t>
      </w:r>
    </w:p>
    <w:p w:rsidR="00F36564" w:rsidRPr="00E344BF" w:rsidRDefault="00F36564" w:rsidP="00F36564">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F36564" w:rsidRPr="00E344BF" w:rsidRDefault="00F36564" w:rsidP="00F36564">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г) принятие мер по надлежащему предоставлению муниципальной услуги.</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09</w:t>
      </w:r>
      <w:r w:rsidRPr="00E344BF">
        <w:rPr>
          <w:rFonts w:ascii="Times New Roman" w:hAnsi="Times New Roman" w:cs="Times New Roman"/>
          <w:sz w:val="26"/>
          <w:szCs w:val="26"/>
          <w:lang w:eastAsia="ko-KR"/>
        </w:rPr>
        <w:t>. Текущий контроль осуществляется на постоянной основе.</w:t>
      </w:r>
    </w:p>
    <w:p w:rsidR="00F36564" w:rsidRPr="00E344BF" w:rsidRDefault="00F36564" w:rsidP="00F36564">
      <w:pPr>
        <w:pStyle w:val="ab"/>
        <w:jc w:val="both"/>
        <w:rPr>
          <w:rFonts w:ascii="Times New Roman" w:hAnsi="Times New Roman" w:cs="Times New Roman"/>
          <w:sz w:val="26"/>
          <w:szCs w:val="26"/>
          <w:lang w:eastAsia="ko-KR"/>
        </w:rPr>
      </w:pPr>
    </w:p>
    <w:p w:rsidR="00F36564" w:rsidRDefault="00F36564" w:rsidP="00F36564">
      <w:pPr>
        <w:pStyle w:val="ab"/>
        <w:jc w:val="center"/>
        <w:rPr>
          <w:rFonts w:ascii="Times New Roman" w:hAnsi="Times New Roman" w:cs="Times New Roman"/>
          <w:b/>
          <w:sz w:val="26"/>
          <w:szCs w:val="26"/>
        </w:rPr>
      </w:pPr>
      <w:bookmarkStart w:id="10" w:name="Par427"/>
      <w:bookmarkEnd w:id="10"/>
      <w:r w:rsidRPr="00E344BF">
        <w:rPr>
          <w:rFonts w:ascii="Times New Roman" w:hAnsi="Times New Roman" w:cs="Times New Roman"/>
          <w:b/>
          <w:sz w:val="26"/>
          <w:szCs w:val="26"/>
        </w:rPr>
        <w:t>Глава 2</w:t>
      </w:r>
      <w:r w:rsidR="007F5712">
        <w:rPr>
          <w:rFonts w:ascii="Times New Roman" w:hAnsi="Times New Roman" w:cs="Times New Roman"/>
          <w:b/>
          <w:sz w:val="26"/>
          <w:szCs w:val="26"/>
        </w:rPr>
        <w:t>7</w:t>
      </w:r>
      <w:r w:rsidRPr="00E344BF">
        <w:rPr>
          <w:rFonts w:ascii="Times New Roman" w:hAnsi="Times New Roman" w:cs="Times New Roman"/>
          <w:b/>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10</w:t>
      </w:r>
      <w:r w:rsidRPr="00E344BF">
        <w:rPr>
          <w:rFonts w:ascii="Times New Roman" w:hAnsi="Times New Roman" w:cs="Times New Roman"/>
          <w:sz w:val="26"/>
          <w:szCs w:val="26"/>
          <w:lang w:eastAsia="ko-KR"/>
        </w:rPr>
        <w:t xml:space="preserve">. Контроль за полнотой и качеством предоставления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муниципальной услуги осуществляется Комиссией. </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11</w:t>
      </w:r>
      <w:r w:rsidRPr="00E344BF">
        <w:rPr>
          <w:rFonts w:ascii="Times New Roman" w:hAnsi="Times New Roman" w:cs="Times New Roman"/>
          <w:sz w:val="26"/>
          <w:szCs w:val="26"/>
          <w:lang w:eastAsia="ko-KR"/>
        </w:rPr>
        <w:t xml:space="preserve">. Состав Комиссии утверждается распоряжением </w:t>
      </w:r>
      <w:r>
        <w:rPr>
          <w:rFonts w:ascii="Times New Roman" w:hAnsi="Times New Roman" w:cs="Times New Roman"/>
          <w:sz w:val="26"/>
          <w:szCs w:val="26"/>
          <w:lang w:eastAsia="ko-KR"/>
        </w:rPr>
        <w:t>А</w:t>
      </w:r>
      <w:r w:rsidRPr="00E344BF">
        <w:rPr>
          <w:rFonts w:ascii="Times New Roman" w:hAnsi="Times New Roman" w:cs="Times New Roman"/>
          <w:sz w:val="26"/>
          <w:szCs w:val="26"/>
          <w:lang w:eastAsia="ko-KR"/>
        </w:rPr>
        <w:t xml:space="preserve">дминистрации, в которую включаются муниципальные служащие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не участвующие в предоставлении муниципальной услуги.</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12</w:t>
      </w:r>
      <w:r w:rsidRPr="00E344BF">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E344B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w:t>
      </w:r>
      <w:r w:rsidRPr="00E344BF">
        <w:rPr>
          <w:rFonts w:ascii="Times New Roman" w:hAnsi="Times New Roman" w:cs="Times New Roman"/>
          <w:color w:val="000000"/>
          <w:sz w:val="26"/>
          <w:szCs w:val="26"/>
        </w:rPr>
        <w:t>дминистрации</w:t>
      </w:r>
      <w:r w:rsidRPr="00E344BF">
        <w:rPr>
          <w:rFonts w:ascii="Times New Roman" w:hAnsi="Times New Roman" w:cs="Times New Roman"/>
          <w:sz w:val="26"/>
          <w:szCs w:val="26"/>
          <w:lang w:eastAsia="ko-KR"/>
        </w:rPr>
        <w:t>) и внеплановый характер (</w:t>
      </w:r>
      <w:r w:rsidRPr="00E344BF">
        <w:rPr>
          <w:rFonts w:ascii="Times New Roman" w:hAnsi="Times New Roman" w:cs="Times New Roman"/>
          <w:color w:val="000000"/>
          <w:sz w:val="26"/>
          <w:szCs w:val="26"/>
        </w:rPr>
        <w:t xml:space="preserve">в целях проверки устранения ранее выявленных нарушений </w:t>
      </w:r>
      <w:r>
        <w:rPr>
          <w:rFonts w:ascii="Times New Roman" w:hAnsi="Times New Roman" w:cs="Times New Roman"/>
          <w:color w:val="000000"/>
          <w:sz w:val="26"/>
          <w:szCs w:val="26"/>
        </w:rPr>
        <w:t>Р</w:t>
      </w:r>
      <w:r w:rsidRPr="00E344BF">
        <w:rPr>
          <w:rFonts w:ascii="Times New Roman" w:hAnsi="Times New Roman" w:cs="Times New Roman"/>
          <w:color w:val="000000"/>
          <w:sz w:val="26"/>
          <w:szCs w:val="26"/>
        </w:rPr>
        <w:t xml:space="preserve">егламента, а также в случае получения жалоб заявителей на действия (бездействие) должностных лиц </w:t>
      </w:r>
      <w:r>
        <w:rPr>
          <w:rFonts w:ascii="Times New Roman" w:hAnsi="Times New Roman" w:cs="Times New Roman"/>
          <w:color w:val="000000"/>
          <w:sz w:val="26"/>
          <w:szCs w:val="26"/>
        </w:rPr>
        <w:t>Администрации</w:t>
      </w:r>
      <w:r w:rsidRPr="00E344BF">
        <w:rPr>
          <w:rFonts w:ascii="Times New Roman" w:hAnsi="Times New Roman" w:cs="Times New Roman"/>
          <w:color w:val="000000"/>
          <w:sz w:val="26"/>
          <w:szCs w:val="26"/>
        </w:rPr>
        <w:t>, ответственн</w:t>
      </w:r>
      <w:r>
        <w:rPr>
          <w:rFonts w:ascii="Times New Roman" w:hAnsi="Times New Roman" w:cs="Times New Roman"/>
          <w:color w:val="000000"/>
          <w:sz w:val="26"/>
          <w:szCs w:val="26"/>
        </w:rPr>
        <w:t>ых</w:t>
      </w:r>
      <w:r w:rsidRPr="00E344BF">
        <w:rPr>
          <w:rFonts w:ascii="Times New Roman" w:hAnsi="Times New Roman" w:cs="Times New Roman"/>
          <w:color w:val="000000"/>
          <w:sz w:val="26"/>
          <w:szCs w:val="26"/>
        </w:rPr>
        <w:t xml:space="preserve"> за предоставление муниципальной услуги</w:t>
      </w:r>
      <w:r w:rsidRPr="00E344BF">
        <w:rPr>
          <w:rFonts w:ascii="Times New Roman" w:hAnsi="Times New Roman" w:cs="Times New Roman"/>
          <w:sz w:val="26"/>
          <w:szCs w:val="26"/>
          <w:lang w:eastAsia="ko-KR"/>
        </w:rPr>
        <w:t>).</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13</w:t>
      </w:r>
      <w:r w:rsidRPr="00E344BF">
        <w:rPr>
          <w:rFonts w:ascii="Times New Roman" w:hAnsi="Times New Roman" w:cs="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муниципального правового акта о назначении проверки. В случае обращения заявителя в целях организации и проведения внеплановой проверки муниципальный правовой акт о назначении проверки принимается в течение 10 календарных дней с момента конкретного обращения заявителя. </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14</w:t>
      </w:r>
      <w:r w:rsidRPr="00E344BF">
        <w:rPr>
          <w:rFonts w:ascii="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15</w:t>
      </w:r>
      <w:r w:rsidRPr="00E344BF">
        <w:rPr>
          <w:rFonts w:ascii="Times New Roman" w:hAnsi="Times New Roman" w:cs="Times New Roman"/>
          <w:sz w:val="26"/>
          <w:szCs w:val="26"/>
        </w:rPr>
        <w:t>. Заявитель уведомляется о результатах проверки в течение 10 дней со дня принятия соответствующего решения.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16</w:t>
      </w:r>
      <w:r w:rsidRPr="00E344BF">
        <w:rPr>
          <w:rFonts w:ascii="Times New Roman" w:hAnsi="Times New Roman" w:cs="Times New Roman"/>
          <w:sz w:val="26"/>
          <w:szCs w:val="26"/>
        </w:rPr>
        <w:t>. Внеплановые проверки осуществляются по решению мэра г.Бодайбо и района либо лица, исполняющего его обязанности</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11</w:t>
      </w:r>
      <w:r w:rsidRPr="00E344BF">
        <w:rPr>
          <w:rFonts w:ascii="Times New Roman" w:hAnsi="Times New Roman" w:cs="Times New Roman"/>
          <w:sz w:val="26"/>
          <w:szCs w:val="26"/>
        </w:rPr>
        <w:t xml:space="preserve">. Плановые проверки осуществляются на основании полугодовых или годовых планов работы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F36564" w:rsidRPr="00E344BF" w:rsidRDefault="00F36564" w:rsidP="00F36564">
      <w:pPr>
        <w:pStyle w:val="ab"/>
        <w:ind w:firstLine="708"/>
        <w:jc w:val="both"/>
        <w:rPr>
          <w:rFonts w:ascii="Times New Roman" w:hAnsi="Times New Roman" w:cs="Times New Roman"/>
          <w:sz w:val="26"/>
          <w:szCs w:val="26"/>
        </w:rPr>
      </w:pPr>
      <w:r>
        <w:rPr>
          <w:rFonts w:ascii="Times New Roman" w:hAnsi="Times New Roman" w:cs="Times New Roman"/>
          <w:sz w:val="26"/>
          <w:szCs w:val="26"/>
        </w:rPr>
        <w:t>1</w:t>
      </w:r>
      <w:r w:rsidR="007F5712">
        <w:rPr>
          <w:rFonts w:ascii="Times New Roman" w:hAnsi="Times New Roman" w:cs="Times New Roman"/>
          <w:sz w:val="26"/>
          <w:szCs w:val="26"/>
        </w:rPr>
        <w:t>18</w:t>
      </w:r>
      <w:r w:rsidRPr="00E344BF">
        <w:rPr>
          <w:rFonts w:ascii="Times New Roman" w:hAnsi="Times New Roman" w:cs="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36564" w:rsidRPr="00E344BF" w:rsidRDefault="00F36564" w:rsidP="00F36564">
      <w:pPr>
        <w:pStyle w:val="ab"/>
        <w:jc w:val="both"/>
        <w:rPr>
          <w:rFonts w:ascii="Times New Roman" w:hAnsi="Times New Roman" w:cs="Times New Roman"/>
          <w:sz w:val="26"/>
          <w:szCs w:val="26"/>
          <w:lang w:eastAsia="ko-KR"/>
        </w:rPr>
      </w:pPr>
      <w:bookmarkStart w:id="11" w:name="Par439"/>
      <w:bookmarkEnd w:id="11"/>
    </w:p>
    <w:p w:rsidR="00F36564" w:rsidRDefault="00F36564" w:rsidP="00F36564">
      <w:pPr>
        <w:pStyle w:val="ab"/>
        <w:jc w:val="center"/>
        <w:rPr>
          <w:rFonts w:ascii="Times New Roman" w:hAnsi="Times New Roman" w:cs="Times New Roman"/>
          <w:b/>
          <w:sz w:val="26"/>
          <w:szCs w:val="26"/>
        </w:rPr>
      </w:pPr>
      <w:r w:rsidRPr="00E344BF">
        <w:rPr>
          <w:rFonts w:ascii="Times New Roman" w:hAnsi="Times New Roman" w:cs="Times New Roman"/>
          <w:b/>
          <w:sz w:val="26"/>
          <w:szCs w:val="26"/>
        </w:rPr>
        <w:t>Глава 2</w:t>
      </w:r>
      <w:r w:rsidR="007F5712">
        <w:rPr>
          <w:rFonts w:ascii="Times New Roman" w:hAnsi="Times New Roman" w:cs="Times New Roman"/>
          <w:b/>
          <w:sz w:val="26"/>
          <w:szCs w:val="26"/>
        </w:rPr>
        <w:t>8</w:t>
      </w:r>
      <w:r w:rsidRPr="00E344BF">
        <w:rPr>
          <w:rFonts w:ascii="Times New Roman" w:hAnsi="Times New Roman" w:cs="Times New Roman"/>
          <w:b/>
          <w:sz w:val="26"/>
          <w:szCs w:val="26"/>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6564" w:rsidRPr="00E344BF" w:rsidRDefault="00F36564" w:rsidP="00F36564">
      <w:pPr>
        <w:pStyle w:val="ab"/>
        <w:ind w:firstLine="708"/>
        <w:jc w:val="both"/>
        <w:rPr>
          <w:rFonts w:ascii="Times New Roman" w:hAnsi="Times New Roman" w:cs="Times New Roman"/>
          <w:sz w:val="26"/>
          <w:szCs w:val="26"/>
          <w:lang w:eastAsia="ko-KR"/>
        </w:rPr>
      </w:pPr>
      <w:r>
        <w:rPr>
          <w:rFonts w:ascii="Times New Roman" w:hAnsi="Times New Roman" w:cs="Times New Roman"/>
          <w:sz w:val="26"/>
          <w:szCs w:val="26"/>
          <w:lang w:eastAsia="ko-KR"/>
        </w:rPr>
        <w:lastRenderedPageBreak/>
        <w:t>1</w:t>
      </w:r>
      <w:r w:rsidR="007F5712">
        <w:rPr>
          <w:rFonts w:ascii="Times New Roman" w:hAnsi="Times New Roman" w:cs="Times New Roman"/>
          <w:sz w:val="26"/>
          <w:szCs w:val="26"/>
          <w:lang w:eastAsia="ko-KR"/>
        </w:rPr>
        <w:t>19</w:t>
      </w:r>
      <w:r w:rsidRPr="00E344BF">
        <w:rPr>
          <w:rFonts w:ascii="Times New Roman" w:hAnsi="Times New Roman" w:cs="Times New Roman"/>
          <w:sz w:val="26"/>
          <w:szCs w:val="26"/>
          <w:lang w:eastAsia="ko-KR"/>
        </w:rPr>
        <w:t xml:space="preserve">. Обязанность соблюдения положений 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 xml:space="preserve">егламента закрепляется в должностных инструкциях муниципальных служащих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20</w:t>
      </w:r>
      <w:r w:rsidRPr="00E344BF">
        <w:rPr>
          <w:rFonts w:ascii="Times New Roman" w:hAnsi="Times New Roman" w:cs="Times New Roman"/>
          <w:sz w:val="26"/>
          <w:szCs w:val="26"/>
          <w:lang w:eastAsia="ko-KR"/>
        </w:rPr>
        <w:t xml:space="preserve">. При выявлении нарушений прав заявителей в связи с исполнением настоящего </w:t>
      </w:r>
      <w:r>
        <w:rPr>
          <w:rFonts w:ascii="Times New Roman" w:hAnsi="Times New Roman" w:cs="Times New Roman"/>
          <w:sz w:val="26"/>
          <w:szCs w:val="26"/>
          <w:lang w:eastAsia="ko-KR"/>
        </w:rPr>
        <w:t>Ре</w:t>
      </w:r>
      <w:r w:rsidRPr="00E344BF">
        <w:rPr>
          <w:rFonts w:ascii="Times New Roman" w:hAnsi="Times New Roman" w:cs="Times New Roman"/>
          <w:sz w:val="26"/>
          <w:szCs w:val="26"/>
          <w:lang w:eastAsia="ko-KR"/>
        </w:rPr>
        <w:t xml:space="preserve">гламента виновные в нарушении должностные лица </w:t>
      </w:r>
      <w:r>
        <w:rPr>
          <w:rFonts w:ascii="Times New Roman" w:hAnsi="Times New Roman" w:cs="Times New Roman"/>
          <w:sz w:val="26"/>
          <w:szCs w:val="26"/>
          <w:lang w:eastAsia="ko-KR"/>
        </w:rPr>
        <w:t>Администрация</w:t>
      </w:r>
      <w:r w:rsidRPr="00E344BF">
        <w:rPr>
          <w:rFonts w:ascii="Times New Roman" w:hAnsi="Times New Roman" w:cs="Times New Roman"/>
          <w:sz w:val="26"/>
          <w:szCs w:val="26"/>
          <w:lang w:eastAsia="ko-KR"/>
        </w:rPr>
        <w:t xml:space="preserve"> привлекаются к ответственности в соответствии с законодательством Российской Федерации.</w:t>
      </w:r>
    </w:p>
    <w:p w:rsidR="00F36564" w:rsidRPr="00E344BF" w:rsidRDefault="00F36564" w:rsidP="00F36564">
      <w:pPr>
        <w:pStyle w:val="ab"/>
        <w:jc w:val="both"/>
        <w:rPr>
          <w:rFonts w:ascii="Times New Roman" w:hAnsi="Times New Roman" w:cs="Times New Roman"/>
          <w:sz w:val="26"/>
          <w:szCs w:val="26"/>
          <w:lang w:eastAsia="ko-KR"/>
        </w:rPr>
      </w:pPr>
    </w:p>
    <w:p w:rsidR="00F36564" w:rsidRDefault="00F36564" w:rsidP="00F36564">
      <w:pPr>
        <w:pStyle w:val="ab"/>
        <w:jc w:val="center"/>
        <w:rPr>
          <w:rFonts w:ascii="Times New Roman" w:hAnsi="Times New Roman" w:cs="Times New Roman"/>
          <w:b/>
          <w:sz w:val="26"/>
          <w:szCs w:val="26"/>
        </w:rPr>
      </w:pPr>
      <w:bookmarkStart w:id="12" w:name="Par447"/>
      <w:bookmarkEnd w:id="12"/>
      <w:r w:rsidRPr="00565F0C">
        <w:rPr>
          <w:rFonts w:ascii="Times New Roman" w:hAnsi="Times New Roman" w:cs="Times New Roman"/>
          <w:b/>
          <w:sz w:val="26"/>
          <w:szCs w:val="26"/>
        </w:rPr>
        <w:t xml:space="preserve">Глава </w:t>
      </w:r>
      <w:r w:rsidR="007F5712">
        <w:rPr>
          <w:rFonts w:ascii="Times New Roman" w:hAnsi="Times New Roman" w:cs="Times New Roman"/>
          <w:b/>
          <w:sz w:val="26"/>
          <w:szCs w:val="26"/>
        </w:rPr>
        <w:t>29</w:t>
      </w:r>
      <w:r w:rsidRPr="00565F0C">
        <w:rPr>
          <w:rFonts w:ascii="Times New Roman" w:hAnsi="Times New Roman" w:cs="Times New Roman"/>
          <w:b/>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2</w:t>
      </w:r>
      <w:r w:rsidR="007F5712">
        <w:rPr>
          <w:rFonts w:ascii="Times New Roman" w:hAnsi="Times New Roman" w:cs="Times New Roman"/>
          <w:sz w:val="26"/>
          <w:szCs w:val="26"/>
          <w:lang w:eastAsia="ko-KR"/>
        </w:rPr>
        <w:t>1</w:t>
      </w:r>
      <w:r w:rsidRPr="00E344BF">
        <w:rPr>
          <w:rFonts w:ascii="Times New Roman" w:hAnsi="Times New Roman" w:cs="Times New Roman"/>
          <w:sz w:val="26"/>
          <w:szCs w:val="26"/>
          <w:lang w:eastAsia="ko-KR"/>
        </w:rPr>
        <w:t>. </w:t>
      </w:r>
      <w:r w:rsidRPr="00E344BF">
        <w:rPr>
          <w:rFonts w:ascii="Times New Roman" w:hAnsi="Times New Roman" w:cs="Times New Roman"/>
          <w:sz w:val="26"/>
          <w:szCs w:val="26"/>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о фактах:</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нарушения прав и законных интересов заявителей решением, действием (бездействием) </w:t>
      </w:r>
      <w:r>
        <w:rPr>
          <w:rFonts w:ascii="Times New Roman" w:hAnsi="Times New Roman" w:cs="Times New Roman"/>
          <w:sz w:val="26"/>
          <w:szCs w:val="26"/>
        </w:rPr>
        <w:t>Администрации</w:t>
      </w:r>
      <w:r w:rsidRPr="00E344BF">
        <w:rPr>
          <w:rFonts w:ascii="Times New Roman" w:hAnsi="Times New Roman" w:cs="Times New Roman"/>
          <w:sz w:val="26"/>
          <w:szCs w:val="26"/>
        </w:rPr>
        <w:t>, его должностных лиц;</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нарушени</w:t>
      </w:r>
      <w:r>
        <w:rPr>
          <w:rFonts w:ascii="Times New Roman" w:hAnsi="Times New Roman" w:cs="Times New Roman"/>
          <w:sz w:val="26"/>
          <w:szCs w:val="26"/>
        </w:rPr>
        <w:t>я положений настоящего р</w:t>
      </w:r>
      <w:r w:rsidRPr="00E344BF">
        <w:rPr>
          <w:rFonts w:ascii="Times New Roman" w:hAnsi="Times New Roman" w:cs="Times New Roman"/>
          <w:sz w:val="26"/>
          <w:szCs w:val="26"/>
        </w:rPr>
        <w:t>егламента или иных нормативных правовых актов Российской Федерации, устанавливающих требования к предоставлению муниципальной услуги;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некорректного поведения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 нарушения кодекса этики и служебного поведения при предоставлении муниципальной услуги.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22</w:t>
      </w:r>
      <w:r w:rsidRPr="00E344BF">
        <w:rPr>
          <w:rFonts w:ascii="Times New Roman" w:hAnsi="Times New Roman" w:cs="Times New Roman"/>
          <w:sz w:val="26"/>
          <w:szCs w:val="26"/>
        </w:rPr>
        <w:t>. Информацию, указанную в пункте 1</w:t>
      </w:r>
      <w:r>
        <w:rPr>
          <w:rFonts w:ascii="Times New Roman" w:hAnsi="Times New Roman" w:cs="Times New Roman"/>
          <w:sz w:val="26"/>
          <w:szCs w:val="26"/>
        </w:rPr>
        <w:t>2</w:t>
      </w:r>
      <w:r w:rsidR="007F5712">
        <w:rPr>
          <w:rFonts w:ascii="Times New Roman" w:hAnsi="Times New Roman" w:cs="Times New Roman"/>
          <w:sz w:val="26"/>
          <w:szCs w:val="26"/>
        </w:rPr>
        <w:t>1</w:t>
      </w:r>
      <w:hyperlink w:anchor="Par401" w:history="1"/>
      <w:r w:rsidRPr="00E344BF">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заявители могут сообщить по телефонам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указанным в </w:t>
      </w:r>
      <w:r w:rsidRPr="00AA067D">
        <w:rPr>
          <w:rFonts w:ascii="Times New Roman" w:hAnsi="Times New Roman" w:cs="Times New Roman"/>
          <w:sz w:val="26"/>
          <w:szCs w:val="26"/>
        </w:rPr>
        <w:t>пункте 1</w:t>
      </w:r>
      <w:r>
        <w:rPr>
          <w:rFonts w:ascii="Times New Roman" w:hAnsi="Times New Roman" w:cs="Times New Roman"/>
          <w:sz w:val="26"/>
          <w:szCs w:val="26"/>
        </w:rPr>
        <w:t>6</w:t>
      </w:r>
      <w:r w:rsidRPr="00E344BF">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или на официальном сайте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в информационно-телекоммуникационной сети «Интернет».</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23</w:t>
      </w:r>
      <w:r w:rsidRPr="00E344BF">
        <w:rPr>
          <w:rFonts w:ascii="Times New Roman" w:hAnsi="Times New Roman" w:cs="Times New Roman"/>
          <w:sz w:val="26"/>
          <w:szCs w:val="26"/>
        </w:rPr>
        <w:t>. Срок рассмотрения обращений со стороны граждан, их объединений и организаций составляет 30 рабочих дней с момента их регистрации.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eastAsia="Times New Roman" w:hAnsi="Times New Roman" w:cs="Times New Roman"/>
          <w:sz w:val="26"/>
          <w:szCs w:val="26"/>
        </w:rPr>
        <w:t xml:space="preserve">Днем регистрации обращения является день его поступления в </w:t>
      </w:r>
      <w:r>
        <w:rPr>
          <w:rFonts w:ascii="Times New Roman" w:eastAsia="Times New Roman" w:hAnsi="Times New Roman" w:cs="Times New Roman"/>
          <w:sz w:val="26"/>
          <w:szCs w:val="26"/>
        </w:rPr>
        <w:t>Администрацию</w:t>
      </w:r>
      <w:r w:rsidRPr="00E344BF">
        <w:rPr>
          <w:rFonts w:ascii="Times New Roman" w:eastAsia="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r w:rsidRPr="00E344BF">
        <w:rPr>
          <w:rFonts w:ascii="Times New Roman" w:hAnsi="Times New Roman" w:cs="Times New Roman"/>
          <w:sz w:val="26"/>
          <w:szCs w:val="26"/>
        </w:rPr>
        <w:t>.</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24</w:t>
      </w:r>
      <w:r w:rsidRPr="00E344BF">
        <w:rPr>
          <w:rFonts w:ascii="Times New Roman" w:hAnsi="Times New Roman" w:cs="Times New Roman"/>
          <w:sz w:val="26"/>
          <w:szCs w:val="26"/>
          <w:lang w:eastAsia="ko-KR"/>
        </w:rPr>
        <w:t>. Контроль за предоставлением муниципальной услуги осуществляется в соответствии с действующим законодательством.</w:t>
      </w:r>
    </w:p>
    <w:p w:rsidR="00F36564" w:rsidRPr="00E344BF" w:rsidRDefault="00F36564" w:rsidP="00F36564">
      <w:pPr>
        <w:pStyle w:val="ab"/>
        <w:jc w:val="both"/>
        <w:rPr>
          <w:rFonts w:ascii="Times New Roman" w:hAnsi="Times New Roman" w:cs="Times New Roman"/>
          <w:sz w:val="26"/>
          <w:szCs w:val="26"/>
        </w:rPr>
      </w:pPr>
    </w:p>
    <w:p w:rsidR="00F36564" w:rsidRPr="0034282E" w:rsidRDefault="00F36564" w:rsidP="00F36564">
      <w:pPr>
        <w:pStyle w:val="ab"/>
        <w:jc w:val="center"/>
        <w:rPr>
          <w:rFonts w:ascii="Times New Roman" w:hAnsi="Times New Roman" w:cs="Times New Roman"/>
          <w:b/>
          <w:sz w:val="26"/>
          <w:szCs w:val="26"/>
        </w:rPr>
      </w:pPr>
      <w:bookmarkStart w:id="13" w:name="Par454"/>
      <w:bookmarkEnd w:id="13"/>
      <w:r w:rsidRPr="0034282E">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6564" w:rsidRPr="0034282E" w:rsidRDefault="00F36564" w:rsidP="00F36564">
      <w:pPr>
        <w:pStyle w:val="ab"/>
        <w:jc w:val="center"/>
        <w:rPr>
          <w:rFonts w:ascii="Times New Roman" w:hAnsi="Times New Roman" w:cs="Times New Roman"/>
          <w:b/>
          <w:sz w:val="26"/>
          <w:szCs w:val="26"/>
        </w:rPr>
      </w:pPr>
    </w:p>
    <w:p w:rsidR="00F36564" w:rsidRDefault="00F36564" w:rsidP="00F36564">
      <w:pPr>
        <w:pStyle w:val="ab"/>
        <w:jc w:val="center"/>
        <w:rPr>
          <w:rFonts w:ascii="Times New Roman" w:hAnsi="Times New Roman" w:cs="Times New Roman"/>
          <w:b/>
          <w:sz w:val="26"/>
          <w:szCs w:val="26"/>
        </w:rPr>
      </w:pPr>
      <w:bookmarkStart w:id="14" w:name="Par459"/>
      <w:bookmarkEnd w:id="14"/>
      <w:r w:rsidRPr="0034282E">
        <w:rPr>
          <w:rFonts w:ascii="Times New Roman" w:hAnsi="Times New Roman" w:cs="Times New Roman"/>
          <w:b/>
          <w:sz w:val="26"/>
          <w:szCs w:val="26"/>
        </w:rPr>
        <w:t>Глава 3</w:t>
      </w:r>
      <w:r w:rsidR="007F5712">
        <w:rPr>
          <w:rFonts w:ascii="Times New Roman" w:hAnsi="Times New Roman" w:cs="Times New Roman"/>
          <w:b/>
          <w:sz w:val="26"/>
          <w:szCs w:val="26"/>
        </w:rPr>
        <w:t>0</w:t>
      </w:r>
      <w:r w:rsidRPr="0034282E">
        <w:rPr>
          <w:rFonts w:ascii="Times New Roman" w:hAnsi="Times New Roman" w:cs="Times New Roman"/>
          <w:b/>
          <w:sz w:val="26"/>
          <w:szCs w:val="26"/>
        </w:rPr>
        <w:t xml:space="preserve">. ОБЖАЛОВАНИЕ РЕШЕНИЙ И ДЕЙСТВИЙ (БЕЗДЕЙСТВИЯ) </w:t>
      </w:r>
      <w:r>
        <w:rPr>
          <w:rFonts w:ascii="Times New Roman" w:hAnsi="Times New Roman" w:cs="Times New Roman"/>
          <w:b/>
          <w:sz w:val="26"/>
          <w:szCs w:val="26"/>
        </w:rPr>
        <w:t>АДМИНИСТРАЦИИ</w:t>
      </w:r>
      <w:r w:rsidRPr="0034282E">
        <w:rPr>
          <w:rFonts w:ascii="Times New Roman" w:hAnsi="Times New Roman" w:cs="Times New Roman"/>
          <w:b/>
          <w:sz w:val="26"/>
          <w:szCs w:val="26"/>
        </w:rPr>
        <w:t xml:space="preserve">, А ТАКЖЕ ДОЛЖНОСТНЫХ ЛИЦ </w:t>
      </w:r>
      <w:r>
        <w:rPr>
          <w:rFonts w:ascii="Times New Roman" w:hAnsi="Times New Roman" w:cs="Times New Roman"/>
          <w:b/>
          <w:sz w:val="26"/>
          <w:szCs w:val="26"/>
        </w:rPr>
        <w:t>АДМИНИСТРАЦИИ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25</w:t>
      </w:r>
      <w:r w:rsidRPr="00E344BF">
        <w:rPr>
          <w:rFonts w:ascii="Times New Roman" w:hAnsi="Times New Roman" w:cs="Times New Roman"/>
          <w:sz w:val="26"/>
          <w:szCs w:val="26"/>
          <w:lang w:eastAsia="ko-KR"/>
        </w:rPr>
        <w:t>. </w:t>
      </w:r>
      <w:r w:rsidRPr="00E344BF">
        <w:rPr>
          <w:rFonts w:ascii="Times New Roman" w:hAnsi="Times New Roman" w:cs="Times New Roman"/>
          <w:sz w:val="26"/>
          <w:szCs w:val="26"/>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указанных в </w:t>
      </w:r>
      <w:hyperlink r:id="rId38" w:history="1">
        <w:r w:rsidRPr="00E344BF">
          <w:rPr>
            <w:rFonts w:ascii="Times New Roman" w:hAnsi="Times New Roman" w:cs="Times New Roman"/>
            <w:sz w:val="26"/>
            <w:szCs w:val="26"/>
          </w:rPr>
          <w:t>части 1.1 статьи 16</w:t>
        </w:r>
      </w:hyperlink>
      <w:r w:rsidRPr="00E344BF">
        <w:rPr>
          <w:rFonts w:ascii="Times New Roman" w:hAnsi="Times New Roman" w:cs="Times New Roman"/>
          <w:sz w:val="26"/>
          <w:szCs w:val="26"/>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lastRenderedPageBreak/>
        <w:t>1</w:t>
      </w:r>
      <w:r w:rsidR="007F5712">
        <w:rPr>
          <w:rFonts w:ascii="Times New Roman" w:hAnsi="Times New Roman" w:cs="Times New Roman"/>
          <w:sz w:val="26"/>
          <w:szCs w:val="26"/>
        </w:rPr>
        <w:t>26</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Информацию о порядке подачи и рассмотрения жалобы заинтересованные лица могут получить:</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а) на стендах, расположенных в помещениях, занимаемых </w:t>
      </w:r>
      <w:r>
        <w:rPr>
          <w:rFonts w:ascii="Times New Roman" w:hAnsi="Times New Roman" w:cs="Times New Roman"/>
          <w:sz w:val="26"/>
          <w:szCs w:val="26"/>
          <w:lang w:eastAsia="ko-KR"/>
        </w:rPr>
        <w:t>Администрацией</w:t>
      </w:r>
      <w:r w:rsidRPr="00E344BF">
        <w:rPr>
          <w:rFonts w:ascii="Times New Roman" w:hAnsi="Times New Roman" w:cs="Times New Roman"/>
          <w:sz w:val="26"/>
          <w:szCs w:val="26"/>
          <w:lang w:eastAsia="ko-KR"/>
        </w:rPr>
        <w:t>;</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б) на официальном сайте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информационно-телекоммуникационной сети «Интернет»: </w:t>
      </w:r>
      <w:hyperlink r:id="rId39" w:history="1">
        <w:r w:rsidRPr="00E344BF">
          <w:rPr>
            <w:rFonts w:ascii="Times New Roman" w:hAnsi="Times New Roman" w:cs="Times New Roman"/>
            <w:sz w:val="26"/>
            <w:szCs w:val="26"/>
            <w:lang w:val="en-US"/>
          </w:rPr>
          <w:t>www</w:t>
        </w:r>
        <w:r w:rsidRPr="00E344BF">
          <w:rPr>
            <w:rFonts w:ascii="Times New Roman" w:hAnsi="Times New Roman" w:cs="Times New Roman"/>
            <w:sz w:val="26"/>
            <w:szCs w:val="26"/>
          </w:rPr>
          <w:t>.</w:t>
        </w:r>
        <w:r w:rsidRPr="00E344BF">
          <w:rPr>
            <w:rFonts w:ascii="Times New Roman" w:hAnsi="Times New Roman" w:cs="Times New Roman"/>
            <w:sz w:val="26"/>
            <w:szCs w:val="26"/>
            <w:lang w:val="en-US"/>
          </w:rPr>
          <w:t>bodaybo</w:t>
        </w:r>
        <w:r w:rsidRPr="00E344BF">
          <w:rPr>
            <w:rFonts w:ascii="Times New Roman" w:hAnsi="Times New Roman" w:cs="Times New Roman"/>
            <w:sz w:val="26"/>
            <w:szCs w:val="26"/>
          </w:rPr>
          <w:t>38.</w:t>
        </w:r>
        <w:r w:rsidRPr="00E344BF">
          <w:rPr>
            <w:rFonts w:ascii="Times New Roman" w:hAnsi="Times New Roman" w:cs="Times New Roman"/>
            <w:sz w:val="26"/>
            <w:szCs w:val="26"/>
            <w:lang w:val="en-US"/>
          </w:rPr>
          <w:t>ru</w:t>
        </w:r>
      </w:hyperlink>
      <w:r w:rsidRPr="00E344BF">
        <w:rPr>
          <w:rFonts w:ascii="Times New Roman" w:hAnsi="Times New Roman" w:cs="Times New Roman"/>
          <w:sz w:val="26"/>
          <w:szCs w:val="26"/>
        </w:rPr>
        <w:t>;</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40" w:history="1">
        <w:r w:rsidRPr="00E344BF">
          <w:rPr>
            <w:rFonts w:ascii="Times New Roman" w:hAnsi="Times New Roman" w:cs="Times New Roman"/>
            <w:sz w:val="26"/>
            <w:szCs w:val="26"/>
          </w:rPr>
          <w:t>http://38.gosuslugi.ru</w:t>
        </w:r>
      </w:hyperlink>
      <w:r w:rsidRPr="00E344BF">
        <w:rPr>
          <w:rFonts w:ascii="Times New Roman" w:hAnsi="Times New Roman" w:cs="Times New Roman"/>
          <w:sz w:val="26"/>
          <w:szCs w:val="26"/>
        </w:rPr>
        <w:t>;</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г) в МФЦ</w:t>
      </w:r>
      <w:r w:rsidRPr="00E344BF">
        <w:rPr>
          <w:rFonts w:ascii="Times New Roman" w:hAnsi="Times New Roman" w:cs="Times New Roman"/>
          <w:sz w:val="26"/>
          <w:szCs w:val="26"/>
          <w:lang w:eastAsia="ko-KR"/>
        </w:rPr>
        <w:t>.</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27</w:t>
      </w:r>
      <w:r w:rsidRPr="00E344BF">
        <w:rPr>
          <w:rFonts w:ascii="Times New Roman" w:hAnsi="Times New Roman" w:cs="Times New Roman"/>
          <w:sz w:val="26"/>
          <w:szCs w:val="26"/>
          <w:lang w:eastAsia="ko-KR"/>
        </w:rPr>
        <w:t>. Заинтересованное лицо может обратиться с жалобой, в том числе в следующих случаях:</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41" w:history="1">
        <w:r w:rsidRPr="00E344BF">
          <w:rPr>
            <w:rFonts w:ascii="Times New Roman" w:hAnsi="Times New Roman" w:cs="Times New Roman"/>
            <w:sz w:val="26"/>
            <w:szCs w:val="26"/>
          </w:rPr>
          <w:t>статье 15.1</w:t>
        </w:r>
      </w:hyperlink>
      <w:r w:rsidRPr="00E344BF">
        <w:rPr>
          <w:rFonts w:ascii="Times New Roman" w:hAnsi="Times New Roman" w:cs="Times New Roman"/>
          <w:sz w:val="26"/>
          <w:szCs w:val="26"/>
        </w:rPr>
        <w:t xml:space="preserve"> Федерального закона № 210-ФЗ;</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7) отказ </w:t>
      </w:r>
      <w:r>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должностного лица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МФЦ, работника МФЦ, организаций, предусмотренных </w:t>
      </w:r>
      <w:hyperlink r:id="rId44"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w:t>
      </w:r>
      <w:r w:rsidRPr="00E344BF">
        <w:rPr>
          <w:rFonts w:ascii="Times New Roman" w:hAnsi="Times New Roman" w:cs="Times New Roman"/>
          <w:sz w:val="26"/>
          <w:szCs w:val="26"/>
        </w:rPr>
        <w:lastRenderedPageBreak/>
        <w:t xml:space="preserve">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E344BF">
          <w:rPr>
            <w:rFonts w:ascii="Times New Roman" w:hAnsi="Times New Roman" w:cs="Times New Roman"/>
            <w:sz w:val="26"/>
            <w:szCs w:val="26"/>
          </w:rPr>
          <w:t>пунктом 4 части 1 статьи 7</w:t>
        </w:r>
      </w:hyperlink>
      <w:r w:rsidRPr="00E344BF">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F36564" w:rsidRPr="00E344BF" w:rsidRDefault="00F36564" w:rsidP="00F36564">
      <w:pPr>
        <w:pStyle w:val="ab"/>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sidR="007F5712">
        <w:rPr>
          <w:rFonts w:ascii="Times New Roman" w:hAnsi="Times New Roman" w:cs="Times New Roman"/>
          <w:sz w:val="26"/>
          <w:szCs w:val="26"/>
          <w:lang w:eastAsia="ko-KR"/>
        </w:rPr>
        <w:t>2</w:t>
      </w:r>
      <w:r>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подается в письменной форме на бумажном носителе, в электронной форме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предоставляющ</w:t>
      </w:r>
      <w:r>
        <w:rPr>
          <w:rFonts w:ascii="Times New Roman" w:hAnsi="Times New Roman" w:cs="Times New Roman"/>
          <w:sz w:val="26"/>
          <w:szCs w:val="26"/>
        </w:rPr>
        <w:t>ую</w:t>
      </w:r>
      <w:r w:rsidRPr="00E344BF">
        <w:rPr>
          <w:rFonts w:ascii="Times New Roman" w:hAnsi="Times New Roman" w:cs="Times New Roman"/>
          <w:sz w:val="26"/>
          <w:szCs w:val="26"/>
        </w:rPr>
        <w:t xml:space="preserve">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49"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Жалобы на решения и действия (бездействие) руководителя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рассматриваются непосредственно руководителем </w:t>
      </w:r>
      <w:r>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50"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подаются руководителям этих организаций.</w:t>
      </w:r>
    </w:p>
    <w:p w:rsidR="00F36564" w:rsidRPr="00E344BF" w:rsidRDefault="00F36564" w:rsidP="00F36564">
      <w:pPr>
        <w:pStyle w:val="ab"/>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sidR="007F5712">
        <w:rPr>
          <w:rFonts w:ascii="Times New Roman" w:hAnsi="Times New Roman" w:cs="Times New Roman"/>
          <w:sz w:val="26"/>
          <w:szCs w:val="26"/>
          <w:lang w:eastAsia="ko-KR"/>
        </w:rPr>
        <w:t>2</w:t>
      </w:r>
      <w:r>
        <w:rPr>
          <w:rFonts w:ascii="Times New Roman" w:hAnsi="Times New Roman" w:cs="Times New Roman"/>
          <w:sz w:val="26"/>
          <w:szCs w:val="26"/>
          <w:lang w:eastAsia="ko-KR"/>
        </w:rPr>
        <w:t>9</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на решения и действия (бездействие)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должностного лица </w:t>
      </w:r>
      <w:r>
        <w:rPr>
          <w:rFonts w:ascii="Times New Roman" w:hAnsi="Times New Roman" w:cs="Times New Roman"/>
          <w:sz w:val="26"/>
          <w:szCs w:val="26"/>
        </w:rPr>
        <w:t>Администрации</w:t>
      </w:r>
      <w:r w:rsidRPr="00E344BF">
        <w:rPr>
          <w:rFonts w:ascii="Times New Roman" w:hAnsi="Times New Roman" w:cs="Times New Roman"/>
          <w:sz w:val="26"/>
          <w:szCs w:val="26"/>
        </w:rPr>
        <w:t>, муниципального служащего муниципального образования г. Бодайбо и района может быть подана одним из следующих способов:</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а) лично по адресу: Иркутская область, г. Бодайбо, ул. Урицкого</w:t>
      </w:r>
      <w:r>
        <w:rPr>
          <w:rFonts w:ascii="Times New Roman" w:hAnsi="Times New Roman" w:cs="Times New Roman"/>
          <w:sz w:val="26"/>
          <w:szCs w:val="26"/>
        </w:rPr>
        <w:t>, 33</w:t>
      </w:r>
      <w:r w:rsidRPr="00E344BF">
        <w:rPr>
          <w:rFonts w:ascii="Times New Roman" w:hAnsi="Times New Roman" w:cs="Times New Roman"/>
          <w:sz w:val="26"/>
          <w:szCs w:val="26"/>
        </w:rPr>
        <w:t>;       телефон: (39561) 5-10-55; факс: (39561) 5-24-70;</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через организации почтовой связи по адресу: 666904, Иркутская область, г. Бодайбо, ул. Урицкого, д. 33;</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через МФЦ;</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г) с использованием информационно-телекоммуникационной сети "Интернет":</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электронная почта: </w:t>
      </w:r>
      <w:r w:rsidRPr="00E344BF">
        <w:rPr>
          <w:rFonts w:ascii="Times New Roman" w:hAnsi="Times New Roman" w:cs="Times New Roman"/>
          <w:sz w:val="26"/>
          <w:szCs w:val="26"/>
          <w:lang w:val="en-US"/>
        </w:rPr>
        <w:t>bodaibo</w:t>
      </w:r>
      <w:r w:rsidRPr="00E344BF">
        <w:rPr>
          <w:rFonts w:ascii="Times New Roman" w:hAnsi="Times New Roman" w:cs="Times New Roman"/>
          <w:sz w:val="26"/>
          <w:szCs w:val="26"/>
        </w:rPr>
        <w:t>_</w:t>
      </w:r>
      <w:r w:rsidRPr="00E344BF">
        <w:rPr>
          <w:rFonts w:ascii="Times New Roman" w:hAnsi="Times New Roman" w:cs="Times New Roman"/>
          <w:sz w:val="26"/>
          <w:szCs w:val="26"/>
          <w:lang w:val="en-US"/>
        </w:rPr>
        <w:t>mer</w:t>
      </w:r>
      <w:r w:rsidRPr="00E344BF">
        <w:rPr>
          <w:rFonts w:ascii="Times New Roman" w:hAnsi="Times New Roman" w:cs="Times New Roman"/>
          <w:sz w:val="26"/>
          <w:szCs w:val="26"/>
        </w:rPr>
        <w:t>@</w:t>
      </w:r>
      <w:r w:rsidRPr="00E344BF">
        <w:rPr>
          <w:rFonts w:ascii="Times New Roman" w:hAnsi="Times New Roman" w:cs="Times New Roman"/>
          <w:sz w:val="26"/>
          <w:szCs w:val="26"/>
          <w:lang w:val="en-US"/>
        </w:rPr>
        <w:t>irmail</w:t>
      </w:r>
      <w:r w:rsidRPr="00E344BF">
        <w:rPr>
          <w:rFonts w:ascii="Times New Roman" w:hAnsi="Times New Roman" w:cs="Times New Roman"/>
          <w:sz w:val="26"/>
          <w:szCs w:val="26"/>
        </w:rPr>
        <w:t>.</w:t>
      </w:r>
      <w:r w:rsidRPr="00E344BF">
        <w:rPr>
          <w:rFonts w:ascii="Times New Roman" w:hAnsi="Times New Roman" w:cs="Times New Roman"/>
          <w:sz w:val="26"/>
          <w:szCs w:val="26"/>
          <w:lang w:val="en-US"/>
        </w:rPr>
        <w:t>ru</w:t>
      </w:r>
      <w:r w:rsidRPr="00E344BF">
        <w:rPr>
          <w:rFonts w:ascii="Times New Roman" w:hAnsi="Times New Roman" w:cs="Times New Roman"/>
          <w:sz w:val="26"/>
          <w:szCs w:val="26"/>
        </w:rPr>
        <w:t>;</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официальный сайт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r w:rsidRPr="00E344BF">
        <w:rPr>
          <w:rFonts w:ascii="Times New Roman" w:hAnsi="Times New Roman" w:cs="Times New Roman"/>
          <w:sz w:val="26"/>
          <w:szCs w:val="26"/>
          <w:lang w:eastAsia="ko-KR"/>
        </w:rPr>
        <w:t xml:space="preserve"> </w:t>
      </w:r>
      <w:hyperlink r:id="rId51" w:history="1">
        <w:r w:rsidRPr="00E344BF">
          <w:rPr>
            <w:rFonts w:ascii="Times New Roman" w:hAnsi="Times New Roman" w:cs="Times New Roman"/>
            <w:sz w:val="26"/>
            <w:szCs w:val="26"/>
          </w:rPr>
          <w:t>www.bodaybo38.ru</w:t>
        </w:r>
      </w:hyperlink>
      <w:r w:rsidRPr="00E344BF">
        <w:rPr>
          <w:rFonts w:ascii="Times New Roman" w:hAnsi="Times New Roman" w:cs="Times New Roman"/>
          <w:sz w:val="26"/>
          <w:szCs w:val="26"/>
        </w:rPr>
        <w:t>;</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д) через единый портал государственных и муниципальных услуг (далее - Единый портал);</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F36564" w:rsidRPr="00E344BF" w:rsidRDefault="00F36564" w:rsidP="00F36564">
      <w:pPr>
        <w:pStyle w:val="ab"/>
        <w:jc w:val="both"/>
        <w:rPr>
          <w:rFonts w:ascii="Times New Roman" w:hAnsi="Times New Roman" w:cs="Times New Roman"/>
          <w:sz w:val="26"/>
          <w:szCs w:val="26"/>
        </w:rPr>
      </w:pPr>
      <w:r w:rsidRPr="00E344BF">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Жалоба на решения и действия (бездействие) организаций, предусмотренных </w:t>
      </w:r>
      <w:hyperlink r:id="rId52"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3</w:t>
      </w:r>
      <w:r>
        <w:rPr>
          <w:rFonts w:ascii="Times New Roman" w:hAnsi="Times New Roman" w:cs="Times New Roman"/>
          <w:sz w:val="26"/>
          <w:szCs w:val="26"/>
        </w:rPr>
        <w:t>0</w:t>
      </w:r>
      <w:r w:rsidRPr="00E344BF">
        <w:rPr>
          <w:rFonts w:ascii="Times New Roman" w:hAnsi="Times New Roman" w:cs="Times New Roman"/>
          <w:sz w:val="26"/>
          <w:szCs w:val="26"/>
        </w:rPr>
        <w:t xml:space="preserve">. Жалоба может быть подана при личном приеме гражданина. Прием граждан в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осуществляет мэр г. Бодайбо и района, в случае его отсутствия - заместитель мэра г. Бодайбо и района.</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3</w:t>
      </w:r>
      <w:r>
        <w:rPr>
          <w:rFonts w:ascii="Times New Roman" w:hAnsi="Times New Roman" w:cs="Times New Roman"/>
          <w:sz w:val="26"/>
          <w:szCs w:val="26"/>
        </w:rPr>
        <w:t>1</w:t>
      </w:r>
      <w:r w:rsidRPr="00E344BF">
        <w:rPr>
          <w:rFonts w:ascii="Times New Roman" w:hAnsi="Times New Roman" w:cs="Times New Roman"/>
          <w:sz w:val="26"/>
          <w:szCs w:val="26"/>
        </w:rPr>
        <w:t xml:space="preserve">. Прием граждан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проводится по предварительной записи, которая осуществляется по телефону (39561) 5-10-55.</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32</w:t>
      </w:r>
      <w:r w:rsidRPr="00E344BF">
        <w:rPr>
          <w:rFonts w:ascii="Times New Roman" w:hAnsi="Times New Roman" w:cs="Times New Roman"/>
          <w:sz w:val="26"/>
          <w:szCs w:val="26"/>
        </w:rPr>
        <w:t>. При личном приеме обратившийся гражданин предъявляет документ, удостоверяющий его личность.</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а) оформленная в соответствии с законодательством Российской Федерации доверенность;</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7F5712">
        <w:rPr>
          <w:rFonts w:ascii="Times New Roman" w:hAnsi="Times New Roman" w:cs="Times New Roman"/>
          <w:sz w:val="26"/>
          <w:szCs w:val="26"/>
        </w:rPr>
        <w:t>33</w:t>
      </w:r>
      <w:r w:rsidRPr="00E344BF">
        <w:rPr>
          <w:rFonts w:ascii="Times New Roman" w:hAnsi="Times New Roman" w:cs="Times New Roman"/>
          <w:sz w:val="26"/>
          <w:szCs w:val="26"/>
        </w:rPr>
        <w:t>. Жалоба должна содержать:</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53"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руководителей и (или) работников, решения и действия (бездействие) которых обжалуются;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4"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5"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7F5712">
        <w:rPr>
          <w:rFonts w:ascii="Times New Roman" w:hAnsi="Times New Roman" w:cs="Times New Roman"/>
          <w:sz w:val="26"/>
          <w:szCs w:val="26"/>
          <w:lang w:eastAsia="ko-KR"/>
        </w:rPr>
        <w:t>34</w:t>
      </w:r>
      <w:r w:rsidRPr="00E344BF">
        <w:rPr>
          <w:rFonts w:ascii="Times New Roman" w:hAnsi="Times New Roman" w:cs="Times New Roman"/>
          <w:sz w:val="26"/>
          <w:szCs w:val="26"/>
          <w:lang w:eastAsia="ko-KR"/>
        </w:rPr>
        <w:t>. При рассмотрении жалобы:</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840E9E">
        <w:rPr>
          <w:rFonts w:ascii="Times New Roman" w:hAnsi="Times New Roman" w:cs="Times New Roman"/>
          <w:sz w:val="26"/>
          <w:szCs w:val="26"/>
        </w:rPr>
        <w:t>35</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Поступившая в </w:t>
      </w:r>
      <w:r>
        <w:rPr>
          <w:rFonts w:ascii="Times New Roman" w:hAnsi="Times New Roman" w:cs="Times New Roman"/>
          <w:sz w:val="26"/>
          <w:szCs w:val="26"/>
          <w:lang w:eastAsia="ko-KR"/>
        </w:rPr>
        <w:t>Администрацию</w:t>
      </w:r>
      <w:r w:rsidRPr="00E344BF">
        <w:rPr>
          <w:rFonts w:ascii="Times New Roman" w:hAnsi="Times New Roman" w:cs="Times New Roman"/>
          <w:sz w:val="26"/>
          <w:szCs w:val="26"/>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МФЦ, учредителю МФЦ, в организации, предусмотренные </w:t>
      </w:r>
      <w:hyperlink r:id="rId56"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E344BF">
        <w:rPr>
          <w:rFonts w:ascii="Times New Roman" w:hAnsi="Times New Roman" w:cs="Times New Roman"/>
          <w:sz w:val="26"/>
          <w:szCs w:val="26"/>
        </w:rPr>
        <w:t xml:space="preserve">№ 210-ФЗ,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предусмотренных </w:t>
      </w:r>
      <w:hyperlink r:id="rId57"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w:t>
      </w:r>
      <w:r w:rsidRPr="00E344BF">
        <w:rPr>
          <w:rFonts w:ascii="Times New Roman" w:hAnsi="Times New Roman" w:cs="Times New Roman"/>
          <w:sz w:val="26"/>
          <w:szCs w:val="26"/>
        </w:rPr>
        <w:lastRenderedPageBreak/>
        <w:t>случае обжалования нарушения установленного срока таких исправлений - в течение пяти рабочих дней со дня ее регистрации.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840E9E">
        <w:rPr>
          <w:rFonts w:ascii="Times New Roman" w:hAnsi="Times New Roman" w:cs="Times New Roman"/>
          <w:sz w:val="26"/>
          <w:szCs w:val="26"/>
        </w:rPr>
        <w:t>36</w:t>
      </w:r>
      <w:r w:rsidRPr="00E344BF">
        <w:rPr>
          <w:rFonts w:ascii="Times New Roman" w:hAnsi="Times New Roman" w:cs="Times New Roman"/>
          <w:sz w:val="26"/>
          <w:szCs w:val="26"/>
        </w:rPr>
        <w:t>. Порядок рассмотрения отдельных жалоб:</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840E9E">
        <w:rPr>
          <w:rFonts w:ascii="Times New Roman" w:hAnsi="Times New Roman" w:cs="Times New Roman"/>
          <w:sz w:val="26"/>
          <w:szCs w:val="26"/>
        </w:rPr>
        <w:t>37</w:t>
      </w:r>
      <w:r w:rsidRPr="00E344BF">
        <w:rPr>
          <w:rFonts w:ascii="Times New Roman" w:hAnsi="Times New Roman" w:cs="Times New Roman"/>
          <w:sz w:val="26"/>
          <w:szCs w:val="26"/>
        </w:rPr>
        <w:t xml:space="preserve">. По результатам рассмотрения жалобы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принимается одно из следующих решений:</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2) в удовлетворении жалобы отказывается.</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840E9E">
        <w:rPr>
          <w:rFonts w:ascii="Times New Roman" w:hAnsi="Times New Roman" w:cs="Times New Roman"/>
          <w:sz w:val="26"/>
          <w:szCs w:val="26"/>
          <w:lang w:eastAsia="ko-KR"/>
        </w:rPr>
        <w:t xml:space="preserve">38. </w:t>
      </w:r>
      <w:r w:rsidRPr="00E344BF">
        <w:rPr>
          <w:rFonts w:ascii="Times New Roman" w:hAnsi="Times New Roman" w:cs="Times New Roman"/>
          <w:sz w:val="26"/>
          <w:szCs w:val="26"/>
          <w:lang w:eastAsia="ko-KR"/>
        </w:rPr>
        <w:t>Не позднее дня, следующего за днем принятия решения, указанного в пункте 1</w:t>
      </w:r>
      <w:r w:rsidR="00840E9E">
        <w:rPr>
          <w:rFonts w:ascii="Times New Roman" w:hAnsi="Times New Roman" w:cs="Times New Roman"/>
          <w:sz w:val="26"/>
          <w:szCs w:val="26"/>
          <w:lang w:eastAsia="ko-KR"/>
        </w:rPr>
        <w:t>37</w:t>
      </w:r>
      <w:r w:rsidRPr="00E344BF">
        <w:rPr>
          <w:rFonts w:ascii="Times New Roman" w:hAnsi="Times New Roman" w:cs="Times New Roman"/>
          <w:sz w:val="26"/>
          <w:szCs w:val="26"/>
          <w:lang w:eastAsia="ko-KR"/>
        </w:rPr>
        <w:t xml:space="preserve"> 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840E9E">
        <w:rPr>
          <w:rFonts w:ascii="Times New Roman" w:hAnsi="Times New Roman" w:cs="Times New Roman"/>
          <w:sz w:val="26"/>
          <w:szCs w:val="26"/>
        </w:rPr>
        <w:t>39</w:t>
      </w:r>
      <w:r w:rsidRPr="00E344BF">
        <w:rPr>
          <w:rFonts w:ascii="Times New Roman" w:hAnsi="Times New Roman" w:cs="Times New Roman"/>
          <w:sz w:val="26"/>
          <w:szCs w:val="26"/>
        </w:rPr>
        <w:t>. В случае признания жалобы подлежащей удовлетворению в ответе заявителю, указанном в пункте 1</w:t>
      </w:r>
      <w:r w:rsidR="00840E9E">
        <w:rPr>
          <w:rFonts w:ascii="Times New Roman" w:hAnsi="Times New Roman" w:cs="Times New Roman"/>
          <w:sz w:val="26"/>
          <w:szCs w:val="26"/>
        </w:rPr>
        <w:t>38</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xml:space="preserve">, дается информация о действиях, осуществляемых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МФЦ либо организацией, предусмотренной </w:t>
      </w:r>
      <w:hyperlink r:id="rId58"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840E9E">
        <w:rPr>
          <w:rFonts w:ascii="Times New Roman" w:hAnsi="Times New Roman" w:cs="Times New Roman"/>
          <w:sz w:val="26"/>
          <w:szCs w:val="26"/>
        </w:rPr>
        <w:t>40</w:t>
      </w:r>
      <w:r w:rsidRPr="00E344BF">
        <w:rPr>
          <w:rFonts w:ascii="Times New Roman" w:hAnsi="Times New Roman" w:cs="Times New Roman"/>
          <w:sz w:val="26"/>
          <w:szCs w:val="26"/>
        </w:rPr>
        <w:t>. В случае признания жалобы не подлежащей удовлетворению в ответе заявителю, указанном в пункте 1</w:t>
      </w:r>
      <w:r w:rsidR="00840E9E">
        <w:rPr>
          <w:rFonts w:ascii="Times New Roman" w:hAnsi="Times New Roman" w:cs="Times New Roman"/>
          <w:sz w:val="26"/>
          <w:szCs w:val="26"/>
        </w:rPr>
        <w:t>38</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xml:space="preserve">, даются </w:t>
      </w:r>
      <w:r w:rsidRPr="00E344BF">
        <w:rPr>
          <w:rFonts w:ascii="Times New Roman" w:hAnsi="Times New Roman" w:cs="Times New Roman"/>
          <w:sz w:val="26"/>
          <w:szCs w:val="26"/>
        </w:rPr>
        <w:lastRenderedPageBreak/>
        <w:t>аргументированные разъяснения о причинах принятого решения, а также информация о порядке обжалования принятого решения.</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840E9E">
        <w:rPr>
          <w:rFonts w:ascii="Times New Roman" w:hAnsi="Times New Roman" w:cs="Times New Roman"/>
          <w:sz w:val="26"/>
          <w:szCs w:val="26"/>
          <w:lang w:eastAsia="ko-KR"/>
        </w:rPr>
        <w:t>41</w:t>
      </w:r>
      <w:r w:rsidRPr="00E344BF">
        <w:rPr>
          <w:rFonts w:ascii="Times New Roman" w:hAnsi="Times New Roman" w:cs="Times New Roman"/>
          <w:sz w:val="26"/>
          <w:szCs w:val="26"/>
          <w:lang w:eastAsia="ko-KR"/>
        </w:rPr>
        <w:t>. В ответе по результатам рассмотрения жалобы указываются:</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г) основания для принятия решения по жалобе;</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д) принятое по жалобе решение;</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6564" w:rsidRPr="00E344BF" w:rsidRDefault="00F36564" w:rsidP="00F36564">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ж) сведения о порядке обжалования принятого по жалобе решения.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sidR="00840E9E">
        <w:rPr>
          <w:rFonts w:ascii="Times New Roman" w:hAnsi="Times New Roman" w:cs="Times New Roman"/>
          <w:sz w:val="26"/>
          <w:szCs w:val="26"/>
          <w:lang w:eastAsia="ko-KR"/>
        </w:rPr>
        <w:t>42</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Основаниями отказа в удовлетворении жалобы являются:</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наличие решения по жалобе, принятого ранее в отношении того же гражданина и по тому же предмету жалобы.</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840E9E">
        <w:rPr>
          <w:rFonts w:ascii="Times New Roman" w:hAnsi="Times New Roman" w:cs="Times New Roman"/>
          <w:sz w:val="26"/>
          <w:szCs w:val="26"/>
        </w:rPr>
        <w:t>43</w:t>
      </w:r>
      <w:r w:rsidRPr="00E344BF">
        <w:rPr>
          <w:rFonts w:ascii="Times New Roman" w:hAnsi="Times New Roman" w:cs="Times New Roman"/>
          <w:sz w:val="26"/>
          <w:szCs w:val="26"/>
        </w:rPr>
        <w:t>. Решение, принятое по результатам рассмотрения жалобы, может быть обжаловано в порядке, установленном законодательством.</w:t>
      </w:r>
    </w:p>
    <w:p w:rsidR="00F36564" w:rsidRPr="00E344BF" w:rsidRDefault="00F36564" w:rsidP="00F36564">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840E9E">
        <w:rPr>
          <w:rFonts w:ascii="Times New Roman" w:hAnsi="Times New Roman" w:cs="Times New Roman"/>
          <w:sz w:val="26"/>
          <w:szCs w:val="26"/>
        </w:rPr>
        <w:t>44</w:t>
      </w:r>
      <w:r w:rsidRPr="00E344BF">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04B0" w:rsidRDefault="00DA04B0"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202D4B" w:rsidRDefault="00202D4B" w:rsidP="00F36564">
      <w:pPr>
        <w:pStyle w:val="ab"/>
        <w:jc w:val="both"/>
        <w:rPr>
          <w:rFonts w:ascii="Times New Roman" w:hAnsi="Times New Roman" w:cs="Times New Roman"/>
          <w:sz w:val="26"/>
          <w:szCs w:val="26"/>
        </w:rPr>
      </w:pPr>
    </w:p>
    <w:p w:rsidR="00F36564" w:rsidRPr="00EC2B37" w:rsidRDefault="00F36564" w:rsidP="00F36564">
      <w:pPr>
        <w:pStyle w:val="ab"/>
        <w:jc w:val="right"/>
        <w:rPr>
          <w:rFonts w:ascii="Times New Roman" w:hAnsi="Times New Roman" w:cs="Times New Roman"/>
          <w:sz w:val="20"/>
          <w:szCs w:val="20"/>
        </w:rPr>
      </w:pPr>
      <w:r w:rsidRPr="00EC2B37">
        <w:rPr>
          <w:rFonts w:ascii="Times New Roman" w:hAnsi="Times New Roman" w:cs="Times New Roman"/>
          <w:sz w:val="20"/>
          <w:szCs w:val="20"/>
        </w:rPr>
        <w:t>Приложение № 1</w:t>
      </w:r>
    </w:p>
    <w:p w:rsidR="00F36564" w:rsidRPr="00EC2B37" w:rsidRDefault="00F36564" w:rsidP="00F36564">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840E9E" w:rsidRDefault="00F36564" w:rsidP="00840E9E">
      <w:pPr>
        <w:pStyle w:val="ab"/>
        <w:jc w:val="right"/>
        <w:rPr>
          <w:rFonts w:ascii="Times New Roman" w:hAnsi="Times New Roman" w:cs="Times New Roman"/>
          <w:bCs/>
          <w:sz w:val="20"/>
          <w:szCs w:val="20"/>
        </w:rPr>
      </w:pPr>
      <w:r w:rsidRPr="00EC2B37">
        <w:rPr>
          <w:rFonts w:ascii="Times New Roman" w:hAnsi="Times New Roman" w:cs="Times New Roman"/>
          <w:sz w:val="20"/>
          <w:szCs w:val="20"/>
        </w:rPr>
        <w:t>«</w:t>
      </w:r>
      <w:r w:rsidRPr="00840E9E">
        <w:rPr>
          <w:rFonts w:ascii="Times New Roman" w:hAnsi="Times New Roman" w:cs="Times New Roman"/>
          <w:sz w:val="20"/>
          <w:szCs w:val="20"/>
        </w:rPr>
        <w:t xml:space="preserve">Выдача разрешений на </w:t>
      </w:r>
      <w:r w:rsidR="00840E9E" w:rsidRPr="00840E9E">
        <w:rPr>
          <w:rFonts w:ascii="Times New Roman" w:hAnsi="Times New Roman" w:cs="Times New Roman"/>
          <w:sz w:val="20"/>
          <w:szCs w:val="20"/>
        </w:rPr>
        <w:t xml:space="preserve">ввод </w:t>
      </w:r>
      <w:r w:rsidR="00840E9E" w:rsidRPr="00840E9E">
        <w:rPr>
          <w:rFonts w:ascii="Times New Roman" w:hAnsi="Times New Roman" w:cs="Times New Roman"/>
          <w:bCs/>
          <w:sz w:val="20"/>
          <w:szCs w:val="20"/>
        </w:rPr>
        <w:t>в эксплуатацию</w:t>
      </w:r>
    </w:p>
    <w:p w:rsidR="00840E9E" w:rsidRDefault="00840E9E" w:rsidP="00840E9E">
      <w:pPr>
        <w:pStyle w:val="ab"/>
        <w:jc w:val="right"/>
        <w:rPr>
          <w:rFonts w:ascii="Times New Roman" w:hAnsi="Times New Roman" w:cs="Times New Roman"/>
          <w:bCs/>
          <w:sz w:val="20"/>
          <w:szCs w:val="20"/>
        </w:rPr>
      </w:pPr>
      <w:r w:rsidRPr="00840E9E">
        <w:rPr>
          <w:rFonts w:ascii="Times New Roman" w:hAnsi="Times New Roman" w:cs="Times New Roman"/>
          <w:bCs/>
          <w:sz w:val="20"/>
          <w:szCs w:val="20"/>
        </w:rPr>
        <w:t xml:space="preserve"> объектов капитального строительства, </w:t>
      </w:r>
    </w:p>
    <w:p w:rsidR="00F36564" w:rsidRPr="00840E9E" w:rsidRDefault="00840E9E" w:rsidP="00F36564">
      <w:pPr>
        <w:pStyle w:val="ab"/>
        <w:jc w:val="right"/>
        <w:rPr>
          <w:rFonts w:ascii="Times New Roman" w:hAnsi="Times New Roman" w:cs="Times New Roman"/>
          <w:sz w:val="20"/>
          <w:szCs w:val="20"/>
        </w:rPr>
      </w:pPr>
      <w:r w:rsidRPr="00840E9E">
        <w:rPr>
          <w:rFonts w:ascii="Times New Roman" w:hAnsi="Times New Roman" w:cs="Times New Roman"/>
          <w:bCs/>
          <w:sz w:val="20"/>
          <w:szCs w:val="20"/>
        </w:rPr>
        <w:t>на которые выданы разрешения на строительство</w:t>
      </w:r>
      <w:r w:rsidR="00F36564" w:rsidRPr="00840E9E">
        <w:rPr>
          <w:rFonts w:ascii="Times New Roman" w:hAnsi="Times New Roman" w:cs="Times New Roman"/>
          <w:sz w:val="20"/>
          <w:szCs w:val="20"/>
        </w:rPr>
        <w:t>»</w:t>
      </w:r>
    </w:p>
    <w:p w:rsidR="00F36564" w:rsidRPr="007C1067" w:rsidRDefault="00F36564" w:rsidP="00F36564">
      <w:pPr>
        <w:pStyle w:val="ab"/>
        <w:jc w:val="right"/>
        <w:rPr>
          <w:rFonts w:ascii="Times New Roman" w:hAnsi="Times New Roman" w:cs="Times New Roman"/>
          <w:sz w:val="26"/>
          <w:szCs w:val="26"/>
        </w:rPr>
      </w:pPr>
    </w:p>
    <w:p w:rsidR="00F36564" w:rsidRDefault="00F36564" w:rsidP="00F36564">
      <w:pPr>
        <w:pStyle w:val="ab"/>
        <w:jc w:val="right"/>
        <w:rPr>
          <w:rFonts w:ascii="Times New Roman" w:hAnsi="Times New Roman" w:cs="Times New Roman"/>
          <w:sz w:val="26"/>
          <w:szCs w:val="26"/>
        </w:rPr>
      </w:pPr>
      <w:r>
        <w:rPr>
          <w:rFonts w:ascii="Times New Roman" w:hAnsi="Times New Roman" w:cs="Times New Roman"/>
          <w:sz w:val="26"/>
          <w:szCs w:val="26"/>
        </w:rPr>
        <w:t>Мэру г. Бодайбо и района</w:t>
      </w:r>
    </w:p>
    <w:p w:rsidR="00F36564" w:rsidRDefault="00F36564" w:rsidP="00F36564">
      <w:pPr>
        <w:pStyle w:val="ab"/>
        <w:jc w:val="right"/>
        <w:rPr>
          <w:rFonts w:ascii="Times New Roman" w:hAnsi="Times New Roman" w:cs="Times New Roman"/>
          <w:sz w:val="26"/>
          <w:szCs w:val="26"/>
        </w:rPr>
      </w:pPr>
      <w:r>
        <w:rPr>
          <w:rFonts w:ascii="Times New Roman" w:hAnsi="Times New Roman" w:cs="Times New Roman"/>
          <w:sz w:val="26"/>
          <w:szCs w:val="26"/>
        </w:rPr>
        <w:t>______________________</w:t>
      </w:r>
    </w:p>
    <w:p w:rsidR="00F36564" w:rsidRPr="00203437" w:rsidRDefault="00F36564" w:rsidP="00F36564">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w:t>
      </w:r>
    </w:p>
    <w:p w:rsidR="00F36564" w:rsidRPr="00203437" w:rsidRDefault="00F36564" w:rsidP="00F36564">
      <w:pPr>
        <w:ind w:left="4962"/>
        <w:jc w:val="right"/>
        <w:rPr>
          <w:rFonts w:ascii="Times New Roman" w:eastAsia="Calibri" w:hAnsi="Times New Roman" w:cs="Times New Roman"/>
          <w:sz w:val="20"/>
          <w:szCs w:val="20"/>
        </w:rPr>
      </w:pPr>
      <w:r w:rsidRPr="00203437">
        <w:rPr>
          <w:rFonts w:ascii="Times New Roman" w:hAnsi="Times New Roman" w:cs="Times New Roman"/>
          <w:sz w:val="26"/>
          <w:szCs w:val="26"/>
        </w:rPr>
        <w:t>от</w:t>
      </w:r>
      <w:r w:rsidRPr="00203437">
        <w:rPr>
          <w:rFonts w:ascii="Times New Roman" w:eastAsia="Calibri" w:hAnsi="Times New Roman" w:cs="Times New Roman"/>
          <w:sz w:val="26"/>
          <w:szCs w:val="26"/>
        </w:rPr>
        <w:t>_______________________________________________________________________________________</w:t>
      </w:r>
      <w:r>
        <w:rPr>
          <w:rFonts w:ascii="Times New Roman" w:eastAsia="Calibri" w:hAnsi="Times New Roman" w:cs="Times New Roman"/>
          <w:sz w:val="26"/>
          <w:szCs w:val="26"/>
        </w:rPr>
        <w:t>__</w:t>
      </w:r>
      <w:r w:rsidRPr="00203437">
        <w:rPr>
          <w:rFonts w:ascii="Times New Roman" w:eastAsia="Calibri" w:hAnsi="Times New Roman" w:cs="Times New Roman"/>
          <w:sz w:val="26"/>
          <w:szCs w:val="26"/>
        </w:rPr>
        <w:t>(</w:t>
      </w:r>
      <w:r w:rsidRPr="00203437">
        <w:rPr>
          <w:rFonts w:ascii="Times New Roman" w:eastAsia="Calibri" w:hAnsi="Times New Roman" w:cs="Times New Roman"/>
          <w:sz w:val="20"/>
          <w:szCs w:val="20"/>
        </w:rPr>
        <w:t>указывается полное наименование заявителя, его реквизиты, юридический адрес и фактическое месторасположение (последнее - при отличии от юридического адреса) – для юридических лиц; фамилия, имя, отчество заявителя (последнее - при наличии), почтовый адрес, паспортные данные с указанием регистрации и фактического места проживания – для физических лиц)</w:t>
      </w:r>
    </w:p>
    <w:p w:rsidR="00F36564" w:rsidRPr="00203437" w:rsidRDefault="00F36564" w:rsidP="00F36564">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____________________________</w:t>
      </w:r>
    </w:p>
    <w:p w:rsidR="00F36564" w:rsidRPr="00203437" w:rsidRDefault="00F36564" w:rsidP="00F36564">
      <w:pPr>
        <w:pStyle w:val="ab"/>
        <w:jc w:val="right"/>
        <w:rPr>
          <w:rFonts w:ascii="Times New Roman" w:hAnsi="Times New Roman" w:cs="Times New Roman"/>
          <w:sz w:val="20"/>
          <w:szCs w:val="20"/>
        </w:rPr>
      </w:pPr>
      <w:r w:rsidRPr="00203437">
        <w:rPr>
          <w:rFonts w:ascii="Times New Roman" w:hAnsi="Times New Roman" w:cs="Times New Roman"/>
          <w:sz w:val="20"/>
          <w:szCs w:val="20"/>
        </w:rPr>
        <w:t>(телефон, электронный адрес)</w:t>
      </w:r>
    </w:p>
    <w:p w:rsidR="00F36564" w:rsidRPr="00B50FEB" w:rsidRDefault="00F36564" w:rsidP="00F36564">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w:t>
      </w:r>
    </w:p>
    <w:p w:rsidR="00F36564" w:rsidRPr="00EC2B37" w:rsidRDefault="00F36564" w:rsidP="00F36564">
      <w:pPr>
        <w:pStyle w:val="ab"/>
        <w:jc w:val="center"/>
        <w:rPr>
          <w:rFonts w:ascii="Times New Roman" w:hAnsi="Times New Roman" w:cs="Times New Roman"/>
          <w:sz w:val="26"/>
          <w:szCs w:val="26"/>
        </w:rPr>
      </w:pPr>
      <w:r w:rsidRPr="00EC2B37">
        <w:rPr>
          <w:rFonts w:ascii="Times New Roman" w:hAnsi="Times New Roman" w:cs="Times New Roman"/>
          <w:sz w:val="26"/>
          <w:szCs w:val="26"/>
        </w:rPr>
        <w:t>ЗЯВЛЕНИЕ</w:t>
      </w:r>
    </w:p>
    <w:p w:rsidR="00F36564" w:rsidRPr="00EC2B37" w:rsidRDefault="00F36564" w:rsidP="00F36564">
      <w:pPr>
        <w:pStyle w:val="ab"/>
        <w:jc w:val="center"/>
        <w:rPr>
          <w:rFonts w:ascii="Times New Roman" w:hAnsi="Times New Roman" w:cs="Times New Roman"/>
          <w:sz w:val="26"/>
          <w:szCs w:val="26"/>
        </w:rPr>
      </w:pPr>
      <w:r w:rsidRPr="00EC2B37">
        <w:rPr>
          <w:rFonts w:ascii="Times New Roman" w:hAnsi="Times New Roman" w:cs="Times New Roman"/>
          <w:sz w:val="26"/>
          <w:szCs w:val="26"/>
        </w:rPr>
        <w:t xml:space="preserve">о выдаче разрешения на </w:t>
      </w:r>
      <w:r w:rsidR="00840E9E">
        <w:rPr>
          <w:rFonts w:ascii="Times New Roman" w:hAnsi="Times New Roman" w:cs="Times New Roman"/>
          <w:sz w:val="26"/>
          <w:szCs w:val="26"/>
        </w:rPr>
        <w:t>ввод объекта в эксплуатацию</w:t>
      </w:r>
    </w:p>
    <w:p w:rsidR="00F36564" w:rsidRPr="00EC2B37" w:rsidRDefault="00F36564" w:rsidP="00F36564">
      <w:pPr>
        <w:pStyle w:val="ab"/>
        <w:rPr>
          <w:rFonts w:ascii="Times New Roman" w:hAnsi="Times New Roman" w:cs="Times New Roman"/>
          <w:sz w:val="26"/>
          <w:szCs w:val="26"/>
        </w:rPr>
      </w:pPr>
    </w:p>
    <w:p w:rsidR="00840E9E" w:rsidRPr="00840E9E" w:rsidRDefault="00F36564" w:rsidP="00840E9E">
      <w:pPr>
        <w:autoSpaceDE w:val="0"/>
        <w:autoSpaceDN w:val="0"/>
        <w:adjustRightInd w:val="0"/>
        <w:spacing w:after="0" w:line="240" w:lineRule="auto"/>
        <w:ind w:firstLine="709"/>
        <w:jc w:val="both"/>
        <w:rPr>
          <w:rFonts w:ascii="Times New Roman" w:hAnsi="Times New Roman" w:cs="Times New Roman"/>
          <w:sz w:val="26"/>
          <w:szCs w:val="26"/>
        </w:rPr>
      </w:pPr>
      <w:r w:rsidRPr="00840E9E">
        <w:rPr>
          <w:rFonts w:ascii="Times New Roman" w:hAnsi="Times New Roman" w:cs="Times New Roman"/>
          <w:sz w:val="26"/>
          <w:szCs w:val="26"/>
        </w:rPr>
        <w:t xml:space="preserve">Прошу выдать разрешение на </w:t>
      </w:r>
      <w:r w:rsidR="00840E9E" w:rsidRPr="00840E9E">
        <w:rPr>
          <w:rFonts w:ascii="Times New Roman" w:hAnsi="Times New Roman" w:cs="Times New Roman"/>
          <w:sz w:val="26"/>
          <w:szCs w:val="26"/>
        </w:rPr>
        <w:t>ввод объекта в эксплуатацию законченного строительством       (реконструкцией)        объекта       капитального    строительства</w:t>
      </w:r>
    </w:p>
    <w:p w:rsidR="00F36564" w:rsidRPr="00EC2B37" w:rsidRDefault="00840E9E" w:rsidP="00F36564">
      <w:pPr>
        <w:pStyle w:val="ab"/>
        <w:ind w:firstLine="708"/>
        <w:jc w:val="both"/>
        <w:rPr>
          <w:rFonts w:ascii="Times New Roman" w:hAnsi="Times New Roman" w:cs="Times New Roman"/>
          <w:sz w:val="26"/>
          <w:szCs w:val="26"/>
        </w:rPr>
      </w:pPr>
      <w:r w:rsidRPr="00EC2B37">
        <w:rPr>
          <w:rFonts w:ascii="Times New Roman" w:hAnsi="Times New Roman" w:cs="Times New Roman"/>
          <w:sz w:val="26"/>
          <w:szCs w:val="26"/>
        </w:rPr>
        <w:lastRenderedPageBreak/>
        <w:t xml:space="preserve"> </w:t>
      </w:r>
      <w:r w:rsidR="00F36564" w:rsidRPr="00EC2B37">
        <w:rPr>
          <w:rFonts w:ascii="Times New Roman" w:hAnsi="Times New Roman" w:cs="Times New Roman"/>
          <w:sz w:val="26"/>
          <w:szCs w:val="26"/>
        </w:rPr>
        <w:t>_____________________________________________________________________</w:t>
      </w:r>
    </w:p>
    <w:p w:rsidR="00F36564" w:rsidRDefault="00F36564" w:rsidP="00F36564">
      <w:pPr>
        <w:pStyle w:val="ab"/>
        <w:jc w:val="center"/>
        <w:rPr>
          <w:rFonts w:ascii="Times New Roman" w:hAnsi="Times New Roman" w:cs="Times New Roman"/>
          <w:sz w:val="20"/>
          <w:szCs w:val="20"/>
        </w:rPr>
      </w:pPr>
      <w:r w:rsidRPr="00EC2B37">
        <w:rPr>
          <w:rFonts w:ascii="Times New Roman" w:hAnsi="Times New Roman" w:cs="Times New Roman"/>
          <w:sz w:val="26"/>
          <w:szCs w:val="26"/>
        </w:rPr>
        <w:t>(</w:t>
      </w:r>
      <w:r w:rsidRPr="00C434FC">
        <w:rPr>
          <w:rFonts w:ascii="Times New Roman" w:hAnsi="Times New Roman" w:cs="Times New Roman"/>
          <w:sz w:val="20"/>
          <w:szCs w:val="20"/>
        </w:rPr>
        <w:t>наименование объекта капитального строительства в соответствии с проектной документацией)</w:t>
      </w:r>
    </w:p>
    <w:p w:rsidR="00840E9E" w:rsidRPr="00EC2B37" w:rsidRDefault="00840E9E" w:rsidP="00F36564">
      <w:pPr>
        <w:pStyle w:val="ab"/>
        <w:jc w:val="center"/>
        <w:rPr>
          <w:rFonts w:ascii="Times New Roman" w:hAnsi="Times New Roman" w:cs="Times New Roman"/>
          <w:sz w:val="26"/>
          <w:szCs w:val="26"/>
        </w:rPr>
      </w:pPr>
    </w:p>
    <w:p w:rsidR="00840E9E" w:rsidRPr="00D01AA7" w:rsidRDefault="00840E9E" w:rsidP="00840E9E">
      <w:pPr>
        <w:autoSpaceDE w:val="0"/>
        <w:autoSpaceDN w:val="0"/>
        <w:adjustRightInd w:val="0"/>
        <w:spacing w:after="0" w:line="240" w:lineRule="auto"/>
        <w:jc w:val="both"/>
        <w:rPr>
          <w:rFonts w:ascii="Times New Roman" w:hAnsi="Times New Roman" w:cs="Times New Roman"/>
          <w:sz w:val="28"/>
          <w:szCs w:val="28"/>
        </w:rPr>
      </w:pPr>
      <w:r w:rsidRPr="00D01AA7">
        <w:rPr>
          <w:rFonts w:ascii="Times New Roman" w:hAnsi="Times New Roman" w:cs="Times New Roman"/>
          <w:sz w:val="28"/>
          <w:szCs w:val="28"/>
        </w:rPr>
        <w:t>__________________________________________________________________,</w:t>
      </w:r>
    </w:p>
    <w:p w:rsidR="00840E9E" w:rsidRPr="00D01AA7" w:rsidRDefault="00840E9E" w:rsidP="00840E9E">
      <w:pPr>
        <w:autoSpaceDE w:val="0"/>
        <w:autoSpaceDN w:val="0"/>
        <w:adjustRightInd w:val="0"/>
        <w:spacing w:after="0" w:line="240" w:lineRule="auto"/>
        <w:jc w:val="both"/>
        <w:rPr>
          <w:rFonts w:ascii="Times New Roman" w:hAnsi="Times New Roman" w:cs="Times New Roman"/>
          <w:sz w:val="28"/>
          <w:szCs w:val="28"/>
        </w:rPr>
      </w:pPr>
      <w:r w:rsidRPr="00D01AA7">
        <w:rPr>
          <w:rFonts w:ascii="Times New Roman" w:hAnsi="Times New Roman" w:cs="Times New Roman"/>
          <w:sz w:val="28"/>
          <w:szCs w:val="28"/>
        </w:rPr>
        <w:t>расположенного по адресу: __________________________________________.</w:t>
      </w:r>
    </w:p>
    <w:p w:rsidR="00840E9E" w:rsidRPr="00840E9E" w:rsidRDefault="00840E9E" w:rsidP="00840E9E">
      <w:pPr>
        <w:autoSpaceDE w:val="0"/>
        <w:autoSpaceDN w:val="0"/>
        <w:adjustRightInd w:val="0"/>
        <w:spacing w:after="0" w:line="240" w:lineRule="auto"/>
        <w:jc w:val="both"/>
        <w:rPr>
          <w:rFonts w:ascii="Times New Roman" w:hAnsi="Times New Roman" w:cs="Times New Roman"/>
          <w:sz w:val="20"/>
          <w:szCs w:val="20"/>
        </w:rPr>
      </w:pPr>
      <w:r w:rsidRPr="00D01A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1AA7">
        <w:rPr>
          <w:rFonts w:ascii="Times New Roman" w:hAnsi="Times New Roman" w:cs="Times New Roman"/>
          <w:sz w:val="28"/>
          <w:szCs w:val="28"/>
        </w:rPr>
        <w:t xml:space="preserve"> </w:t>
      </w:r>
      <w:r w:rsidRPr="00840E9E">
        <w:rPr>
          <w:rFonts w:ascii="Times New Roman" w:hAnsi="Times New Roman" w:cs="Times New Roman"/>
          <w:sz w:val="20"/>
          <w:szCs w:val="20"/>
        </w:rPr>
        <w:t>(указывается почтовый или строительный адрес объекта)</w:t>
      </w:r>
    </w:p>
    <w:p w:rsidR="00840E9E" w:rsidRPr="00D01AA7" w:rsidRDefault="00840E9E" w:rsidP="00840E9E">
      <w:pPr>
        <w:autoSpaceDE w:val="0"/>
        <w:autoSpaceDN w:val="0"/>
        <w:adjustRightInd w:val="0"/>
        <w:spacing w:after="0" w:line="240" w:lineRule="auto"/>
        <w:jc w:val="both"/>
        <w:rPr>
          <w:rFonts w:ascii="Times New Roman" w:hAnsi="Times New Roman" w:cs="Times New Roman"/>
          <w:sz w:val="28"/>
          <w:szCs w:val="28"/>
        </w:rPr>
      </w:pPr>
    </w:p>
    <w:p w:rsidR="00840E9E" w:rsidRPr="00D01AA7" w:rsidRDefault="00840E9E" w:rsidP="00840E9E">
      <w:pPr>
        <w:autoSpaceDE w:val="0"/>
        <w:autoSpaceDN w:val="0"/>
        <w:adjustRightInd w:val="0"/>
        <w:spacing w:after="0" w:line="240" w:lineRule="auto"/>
        <w:jc w:val="both"/>
        <w:rPr>
          <w:rFonts w:ascii="Times New Roman" w:hAnsi="Times New Roman" w:cs="Times New Roman"/>
          <w:sz w:val="28"/>
          <w:szCs w:val="28"/>
        </w:rPr>
      </w:pPr>
    </w:p>
    <w:p w:rsidR="00840E9E" w:rsidRPr="00D01AA7" w:rsidRDefault="00840E9E" w:rsidP="00840E9E">
      <w:pPr>
        <w:autoSpaceDE w:val="0"/>
        <w:autoSpaceDN w:val="0"/>
        <w:adjustRightInd w:val="0"/>
        <w:spacing w:after="0" w:line="240" w:lineRule="auto"/>
        <w:ind w:firstLine="709"/>
        <w:jc w:val="both"/>
        <w:rPr>
          <w:rFonts w:ascii="Times New Roman" w:hAnsi="Times New Roman" w:cs="Times New Roman"/>
          <w:sz w:val="28"/>
          <w:szCs w:val="28"/>
        </w:rPr>
      </w:pPr>
      <w:r w:rsidRPr="00D01AA7">
        <w:rPr>
          <w:rFonts w:ascii="Times New Roman" w:hAnsi="Times New Roman" w:cs="Times New Roman"/>
          <w:sz w:val="28"/>
          <w:szCs w:val="28"/>
        </w:rPr>
        <w:t>Способ получения заявителем результата предоставления муниципальной услуги:</w:t>
      </w: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______________________________________________________________________.</w:t>
      </w:r>
    </w:p>
    <w:p w:rsidR="00F36564" w:rsidRPr="00C434FC" w:rsidRDefault="00F36564" w:rsidP="00F36564">
      <w:pPr>
        <w:pStyle w:val="ab"/>
        <w:jc w:val="both"/>
        <w:rPr>
          <w:rFonts w:ascii="Times New Roman" w:hAnsi="Times New Roman" w:cs="Times New Roman"/>
          <w:sz w:val="20"/>
          <w:szCs w:val="20"/>
        </w:rPr>
      </w:pPr>
      <w:r w:rsidRPr="00C434FC">
        <w:rPr>
          <w:rFonts w:ascii="Times New Roman" w:hAnsi="Times New Roman" w:cs="Times New Roman"/>
          <w:sz w:val="20"/>
          <w:szCs w:val="20"/>
        </w:rPr>
        <w:t>(указать: в форме электронного документа, подписанного электронной подписью, в МФЦ, организации, привлекаемой МФЦ)</w:t>
      </w:r>
    </w:p>
    <w:p w:rsidR="00F36564" w:rsidRPr="00EC2B37" w:rsidRDefault="00F36564" w:rsidP="00F36564">
      <w:pPr>
        <w:pStyle w:val="ab"/>
        <w:jc w:val="both"/>
        <w:rPr>
          <w:rFonts w:ascii="Times New Roman" w:hAnsi="Times New Roman" w:cs="Times New Roman"/>
          <w:sz w:val="26"/>
          <w:szCs w:val="26"/>
        </w:rPr>
      </w:pP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Приложения:</w:t>
      </w: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1._______________________________________________________________;</w:t>
      </w: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2._______________________________________________________________;</w:t>
      </w: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F36564" w:rsidRPr="00EC2B37" w:rsidRDefault="00F36564" w:rsidP="00F36564">
      <w:pPr>
        <w:pStyle w:val="ab"/>
        <w:jc w:val="both"/>
        <w:rPr>
          <w:rFonts w:ascii="Times New Roman" w:hAnsi="Times New Roman" w:cs="Times New Roman"/>
          <w:sz w:val="26"/>
          <w:szCs w:val="26"/>
        </w:rPr>
      </w:pPr>
    </w:p>
    <w:p w:rsidR="00F36564" w:rsidRPr="00EC2B37" w:rsidRDefault="00F36564" w:rsidP="00F36564">
      <w:pPr>
        <w:pStyle w:val="ab"/>
        <w:jc w:val="both"/>
        <w:rPr>
          <w:rFonts w:ascii="Times New Roman" w:hAnsi="Times New Roman" w:cs="Times New Roman"/>
          <w:sz w:val="26"/>
          <w:szCs w:val="26"/>
        </w:rPr>
      </w:pPr>
      <w:r w:rsidRPr="00EC2B37">
        <w:rPr>
          <w:rFonts w:ascii="Times New Roman" w:hAnsi="Times New Roman" w:cs="Times New Roman"/>
          <w:sz w:val="26"/>
          <w:szCs w:val="26"/>
        </w:rPr>
        <w:t>Дата _______________                                         Подпись _________________</w:t>
      </w:r>
    </w:p>
    <w:p w:rsidR="00F36564" w:rsidRPr="00F36564" w:rsidRDefault="00F36564" w:rsidP="00F36564">
      <w:pPr>
        <w:pStyle w:val="ab"/>
        <w:jc w:val="right"/>
        <w:rPr>
          <w:rFonts w:ascii="Times New Roman" w:hAnsi="Times New Roman" w:cs="Times New Roman"/>
          <w:sz w:val="20"/>
          <w:szCs w:val="20"/>
        </w:rPr>
      </w:pPr>
      <w:bookmarkStart w:id="15" w:name="Par15"/>
      <w:bookmarkEnd w:id="15"/>
    </w:p>
    <w:p w:rsidR="00F36564" w:rsidRPr="00EC2B37" w:rsidRDefault="00F36564" w:rsidP="00F36564">
      <w:pPr>
        <w:pStyle w:val="ab"/>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840E9E">
        <w:rPr>
          <w:rFonts w:ascii="Times New Roman" w:hAnsi="Times New Roman" w:cs="Times New Roman"/>
          <w:sz w:val="20"/>
          <w:szCs w:val="20"/>
        </w:rPr>
        <w:t>2</w:t>
      </w:r>
    </w:p>
    <w:p w:rsidR="00F36564" w:rsidRPr="00EC2B37" w:rsidRDefault="00F36564" w:rsidP="00F36564">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840E9E" w:rsidRDefault="00F36564" w:rsidP="00840E9E">
      <w:pPr>
        <w:pStyle w:val="ab"/>
        <w:jc w:val="right"/>
        <w:rPr>
          <w:rFonts w:ascii="Times New Roman" w:hAnsi="Times New Roman" w:cs="Times New Roman"/>
          <w:bCs/>
          <w:sz w:val="20"/>
          <w:szCs w:val="20"/>
        </w:rPr>
      </w:pPr>
      <w:r w:rsidRPr="00EC2B37">
        <w:rPr>
          <w:rFonts w:ascii="Times New Roman" w:hAnsi="Times New Roman" w:cs="Times New Roman"/>
          <w:sz w:val="20"/>
          <w:szCs w:val="20"/>
        </w:rPr>
        <w:t>«Выдача разрешений на с</w:t>
      </w:r>
      <w:r w:rsidR="00840E9E" w:rsidRPr="00840E9E">
        <w:rPr>
          <w:rFonts w:ascii="Times New Roman" w:hAnsi="Times New Roman" w:cs="Times New Roman"/>
          <w:sz w:val="20"/>
          <w:szCs w:val="20"/>
        </w:rPr>
        <w:t xml:space="preserve"> ввод </w:t>
      </w:r>
      <w:r w:rsidR="00840E9E" w:rsidRPr="00840E9E">
        <w:rPr>
          <w:rFonts w:ascii="Times New Roman" w:hAnsi="Times New Roman" w:cs="Times New Roman"/>
          <w:bCs/>
          <w:sz w:val="20"/>
          <w:szCs w:val="20"/>
        </w:rPr>
        <w:t>в эксплуатацию</w:t>
      </w:r>
    </w:p>
    <w:p w:rsidR="00840E9E" w:rsidRDefault="00840E9E" w:rsidP="00840E9E">
      <w:pPr>
        <w:pStyle w:val="ab"/>
        <w:jc w:val="right"/>
        <w:rPr>
          <w:rFonts w:ascii="Times New Roman" w:hAnsi="Times New Roman" w:cs="Times New Roman"/>
          <w:bCs/>
          <w:sz w:val="20"/>
          <w:szCs w:val="20"/>
        </w:rPr>
      </w:pPr>
      <w:r w:rsidRPr="00840E9E">
        <w:rPr>
          <w:rFonts w:ascii="Times New Roman" w:hAnsi="Times New Roman" w:cs="Times New Roman"/>
          <w:bCs/>
          <w:sz w:val="20"/>
          <w:szCs w:val="20"/>
        </w:rPr>
        <w:t xml:space="preserve"> объектов капитального строительства, </w:t>
      </w:r>
    </w:p>
    <w:p w:rsidR="00840E9E" w:rsidRPr="00840E9E" w:rsidRDefault="00840E9E" w:rsidP="00840E9E">
      <w:pPr>
        <w:pStyle w:val="ab"/>
        <w:jc w:val="right"/>
        <w:rPr>
          <w:rFonts w:ascii="Times New Roman" w:hAnsi="Times New Roman" w:cs="Times New Roman"/>
          <w:sz w:val="20"/>
          <w:szCs w:val="20"/>
        </w:rPr>
      </w:pPr>
      <w:r w:rsidRPr="00840E9E">
        <w:rPr>
          <w:rFonts w:ascii="Times New Roman" w:hAnsi="Times New Roman" w:cs="Times New Roman"/>
          <w:bCs/>
          <w:sz w:val="20"/>
          <w:szCs w:val="20"/>
        </w:rPr>
        <w:t>на которые выданы разрешения на строительство</w:t>
      </w:r>
      <w:r w:rsidRPr="00840E9E">
        <w:rPr>
          <w:rFonts w:ascii="Times New Roman" w:hAnsi="Times New Roman" w:cs="Times New Roman"/>
          <w:sz w:val="20"/>
          <w:szCs w:val="20"/>
        </w:rPr>
        <w:t>»</w:t>
      </w:r>
    </w:p>
    <w:p w:rsidR="00F36564" w:rsidRPr="00EC2B37" w:rsidRDefault="00F36564" w:rsidP="00F36564">
      <w:pPr>
        <w:pStyle w:val="ab"/>
        <w:jc w:val="right"/>
        <w:rPr>
          <w:rFonts w:ascii="Times New Roman" w:hAnsi="Times New Roman" w:cs="Times New Roman"/>
          <w:sz w:val="20"/>
          <w:szCs w:val="20"/>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center"/>
        <w:rPr>
          <w:rFonts w:ascii="Times New Roman" w:hAnsi="Times New Roman" w:cs="Times New Roman"/>
          <w:sz w:val="26"/>
          <w:szCs w:val="26"/>
        </w:rPr>
      </w:pPr>
      <w:r w:rsidRPr="00255BA0">
        <w:rPr>
          <w:rFonts w:ascii="Times New Roman" w:hAnsi="Times New Roman" w:cs="Times New Roman"/>
          <w:sz w:val="26"/>
          <w:szCs w:val="26"/>
        </w:rPr>
        <w:t>БЛОК-СХЕМА</w:t>
      </w:r>
    </w:p>
    <w:p w:rsidR="00840E9E" w:rsidRPr="00EC2B37" w:rsidRDefault="00F36564" w:rsidP="00840E9E">
      <w:pPr>
        <w:pStyle w:val="ab"/>
        <w:jc w:val="center"/>
        <w:rPr>
          <w:rFonts w:ascii="Times New Roman" w:hAnsi="Times New Roman" w:cs="Times New Roman"/>
          <w:sz w:val="26"/>
          <w:szCs w:val="26"/>
        </w:rPr>
      </w:pPr>
      <w:r w:rsidRPr="00255BA0">
        <w:rPr>
          <w:rFonts w:ascii="Times New Roman" w:hAnsi="Times New Roman" w:cs="Times New Roman"/>
          <w:sz w:val="26"/>
          <w:szCs w:val="26"/>
        </w:rPr>
        <w:t xml:space="preserve">по </w:t>
      </w:r>
      <w:r>
        <w:rPr>
          <w:rFonts w:ascii="Times New Roman" w:hAnsi="Times New Roman" w:cs="Times New Roman"/>
          <w:sz w:val="26"/>
          <w:szCs w:val="26"/>
        </w:rPr>
        <w:t xml:space="preserve">выдаче разрешений на </w:t>
      </w:r>
      <w:r w:rsidR="00840E9E">
        <w:rPr>
          <w:rFonts w:ascii="Times New Roman" w:hAnsi="Times New Roman" w:cs="Times New Roman"/>
          <w:sz w:val="26"/>
          <w:szCs w:val="26"/>
        </w:rPr>
        <w:t>ввод объекта в эксплуатацию</w:t>
      </w:r>
    </w:p>
    <w:p w:rsidR="00840E9E" w:rsidRPr="00EC2B37" w:rsidRDefault="00840E9E" w:rsidP="00840E9E">
      <w:pPr>
        <w:pStyle w:val="ab"/>
        <w:rPr>
          <w:rFonts w:ascii="Times New Roman" w:hAnsi="Times New Roman" w:cs="Times New Roman"/>
          <w:sz w:val="26"/>
          <w:szCs w:val="26"/>
        </w:rPr>
      </w:pPr>
    </w:p>
    <w:p w:rsidR="00F36564" w:rsidRPr="00255BA0" w:rsidRDefault="003D6F24" w:rsidP="00F36564">
      <w:pPr>
        <w:pStyle w:val="ab"/>
        <w:jc w:val="center"/>
        <w:rPr>
          <w:rFonts w:ascii="Times New Roman" w:hAnsi="Times New Roman" w:cs="Times New Roman"/>
          <w:sz w:val="26"/>
          <w:szCs w:val="26"/>
        </w:rPr>
      </w:pPr>
      <w:r>
        <w:rPr>
          <w:rFonts w:ascii="Times New Roman" w:hAnsi="Times New Roman" w:cs="Times New Roman"/>
          <w:noProof/>
          <w:sz w:val="26"/>
          <w:szCs w:val="26"/>
        </w:rPr>
        <w:pict>
          <v:shapetype id="_x0000_t109" coordsize="21600,21600" o:spt="109" path="m,l,21600r21600,l21600,xe">
            <v:stroke joinstyle="miter"/>
            <v:path gradientshapeok="t" o:connecttype="rect"/>
          </v:shapetype>
          <v:shape id="AutoShape 26" o:spid="_x0000_s1026" type="#_x0000_t109" style="position:absolute;left:0;text-align:left;margin-left:-46.05pt;margin-top:6.5pt;width:509.25pt;height:66.4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840E9E" w:rsidRPr="00840E9E" w:rsidRDefault="00717E53" w:rsidP="001F2AEE">
                  <w:pPr>
                    <w:pStyle w:val="ab"/>
                    <w:jc w:val="center"/>
                    <w:rPr>
                      <w:rFonts w:ascii="Times New Roman" w:hAnsi="Times New Roman" w:cs="Times New Roman"/>
                      <w:sz w:val="24"/>
                      <w:szCs w:val="24"/>
                    </w:rPr>
                  </w:pPr>
                  <w:permStart w:id="0" w:edGrp="everyone"/>
                  <w:r w:rsidRPr="002D3B73">
                    <w:rPr>
                      <w:rFonts w:ascii="Times New Roman" w:hAnsi="Times New Roman" w:cs="Times New Roman"/>
                      <w:sz w:val="24"/>
                      <w:szCs w:val="24"/>
                    </w:rPr>
                    <w:t xml:space="preserve">Прием и регистрация заявления о выдаче разрешения на </w:t>
                  </w:r>
                  <w:r w:rsidR="00840E9E" w:rsidRPr="00840E9E">
                    <w:rPr>
                      <w:rFonts w:ascii="Times New Roman" w:hAnsi="Times New Roman" w:cs="Times New Roman"/>
                      <w:sz w:val="24"/>
                      <w:szCs w:val="24"/>
                    </w:rPr>
                    <w:t>ввод объекта в эксплуатацию</w:t>
                  </w:r>
                </w:p>
                <w:p w:rsidR="00840E9E" w:rsidRPr="00840E9E" w:rsidRDefault="00840E9E" w:rsidP="001F2AEE">
                  <w:pPr>
                    <w:pStyle w:val="ab"/>
                    <w:jc w:val="center"/>
                    <w:rPr>
                      <w:rFonts w:ascii="Times New Roman" w:hAnsi="Times New Roman" w:cs="Times New Roman"/>
                      <w:sz w:val="24"/>
                      <w:szCs w:val="24"/>
                    </w:rPr>
                  </w:pPr>
                </w:p>
                <w:p w:rsidR="00717E53" w:rsidRPr="002D3B73" w:rsidRDefault="00717E53" w:rsidP="001F2AEE">
                  <w:pPr>
                    <w:tabs>
                      <w:tab w:val="left" w:pos="11057"/>
                    </w:tabs>
                    <w:jc w:val="center"/>
                    <w:rPr>
                      <w:rFonts w:ascii="Times New Roman" w:hAnsi="Times New Roman"/>
                      <w:b/>
                      <w:sz w:val="24"/>
                      <w:szCs w:val="24"/>
                    </w:rPr>
                  </w:pPr>
                  <w:r w:rsidRPr="002D3B73">
                    <w:rPr>
                      <w:rFonts w:ascii="Times New Roman" w:hAnsi="Times New Roman"/>
                      <w:b/>
                      <w:sz w:val="24"/>
                      <w:szCs w:val="24"/>
                    </w:rPr>
                    <w:t>(1 календарный день со дня поступления заявления и документов)</w:t>
                  </w:r>
                  <w:permEnd w:id="0"/>
                </w:p>
              </w:txbxContent>
            </v:textbox>
          </v:shape>
        </w:pict>
      </w:r>
    </w:p>
    <w:p w:rsidR="00F36564" w:rsidRPr="00255BA0" w:rsidRDefault="00F36564" w:rsidP="00F36564">
      <w:pPr>
        <w:pStyle w:val="ab"/>
        <w:jc w:val="center"/>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3D6F24" w:rsidP="00F36564">
      <w:pPr>
        <w:pStyle w:val="ab"/>
        <w:jc w:val="both"/>
        <w:rPr>
          <w:rFonts w:ascii="Times New Roman" w:hAnsi="Times New Roman" w:cs="Times New Roman"/>
          <w:sz w:val="26"/>
          <w:szCs w:val="26"/>
        </w:rPr>
      </w:pPr>
      <w:r>
        <w:rPr>
          <w:rFonts w:ascii="Times New Roman" w:hAnsi="Times New Roman" w:cs="Times New Roman"/>
          <w:noProof/>
          <w:sz w:val="26"/>
          <w:szCs w:val="26"/>
        </w:rPr>
        <w:pict>
          <v:line id="_x0000_s1030" style="position:absolute;left:0;text-align:left;z-index:251658752;visibility:visible" from="208.2pt,13.1pt" to="20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F36564" w:rsidRPr="00255BA0" w:rsidRDefault="003D6F24" w:rsidP="00F36564">
      <w:pPr>
        <w:pStyle w:val="ab"/>
        <w:jc w:val="both"/>
        <w:rPr>
          <w:rFonts w:ascii="Times New Roman" w:hAnsi="Times New Roman" w:cs="Times New Roman"/>
          <w:sz w:val="26"/>
          <w:szCs w:val="26"/>
        </w:rPr>
      </w:pPr>
      <w:r>
        <w:rPr>
          <w:rFonts w:ascii="Times New Roman" w:hAnsi="Times New Roman" w:cs="Times New Roman"/>
          <w:noProof/>
          <w:sz w:val="26"/>
          <w:szCs w:val="26"/>
        </w:rPr>
        <w:pict>
          <v:shape id="AutoShape 27" o:spid="_x0000_s1027" type="#_x0000_t109" style="position:absolute;left:0;text-align:left;margin-left:-50.55pt;margin-top:12.05pt;width:513.75pt;height:10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717E53" w:rsidRPr="002D3B73" w:rsidRDefault="00717E53" w:rsidP="001F2AEE">
                  <w:pPr>
                    <w:pStyle w:val="ab"/>
                    <w:jc w:val="center"/>
                    <w:rPr>
                      <w:rFonts w:ascii="Times New Roman" w:hAnsi="Times New Roman" w:cs="Times New Roman"/>
                      <w:sz w:val="24"/>
                      <w:szCs w:val="24"/>
                    </w:rPr>
                  </w:pPr>
                  <w:r w:rsidRPr="002D3B73">
                    <w:rPr>
                      <w:rFonts w:ascii="Times New Roman" w:hAnsi="Times New Roman" w:cs="Times New Roman"/>
                      <w:sz w:val="24"/>
                      <w:szCs w:val="24"/>
                    </w:rPr>
                    <w:t>Установление факта наличия (отсутствия) оснований для отказа в приеме документов, необходимых для предоставления муниципальной услуги, направление заявителю отказа в приеме документов, необходимых для предоставления муниципальной услуги</w:t>
                  </w:r>
                </w:p>
                <w:p w:rsidR="00717E53" w:rsidRPr="002D3B73" w:rsidRDefault="00717E53" w:rsidP="00F36564">
                  <w:pPr>
                    <w:pStyle w:val="ab"/>
                    <w:jc w:val="center"/>
                    <w:rPr>
                      <w:rFonts w:ascii="Times New Roman" w:hAnsi="Times New Roman" w:cs="Times New Roman"/>
                      <w:sz w:val="24"/>
                      <w:szCs w:val="24"/>
                    </w:rPr>
                  </w:pPr>
                </w:p>
                <w:p w:rsidR="00717E53" w:rsidRPr="002D3B73" w:rsidRDefault="00717E53" w:rsidP="00F36564">
                  <w:pPr>
                    <w:pStyle w:val="ab"/>
                    <w:jc w:val="center"/>
                    <w:rPr>
                      <w:rFonts w:ascii="Times New Roman" w:hAnsi="Times New Roman" w:cs="Times New Roman"/>
                      <w:b/>
                      <w:sz w:val="24"/>
                      <w:szCs w:val="24"/>
                    </w:rPr>
                  </w:pPr>
                  <w:r w:rsidRPr="002D3B73">
                    <w:rPr>
                      <w:rFonts w:ascii="Times New Roman" w:hAnsi="Times New Roman" w:cs="Times New Roman"/>
                      <w:b/>
                      <w:sz w:val="24"/>
                      <w:szCs w:val="24"/>
                    </w:rPr>
                    <w:t>(3 (три) рабочих дня со дня регистрации заявления либо уведомления)</w:t>
                  </w:r>
                </w:p>
              </w:txbxContent>
            </v:textbox>
          </v:shape>
        </w:pict>
      </w: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b/>
          <w:sz w:val="26"/>
          <w:szCs w:val="26"/>
        </w:rPr>
      </w:pPr>
      <w:r w:rsidRPr="00255BA0">
        <w:rPr>
          <w:rFonts w:ascii="Times New Roman" w:hAnsi="Times New Roman" w:cs="Times New Roman"/>
          <w:b/>
          <w:sz w:val="26"/>
          <w:szCs w:val="26"/>
        </w:rPr>
        <w:tab/>
      </w:r>
      <w:r w:rsidRPr="00255BA0">
        <w:rPr>
          <w:rFonts w:ascii="Times New Roman" w:hAnsi="Times New Roman" w:cs="Times New Roman"/>
          <w:b/>
          <w:sz w:val="26"/>
          <w:szCs w:val="26"/>
        </w:rPr>
        <w:tab/>
      </w: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F36564" w:rsidP="00F36564">
      <w:pPr>
        <w:pStyle w:val="ab"/>
        <w:jc w:val="both"/>
        <w:rPr>
          <w:rFonts w:ascii="Times New Roman" w:hAnsi="Times New Roman" w:cs="Times New Roman"/>
          <w:sz w:val="26"/>
          <w:szCs w:val="26"/>
        </w:rPr>
      </w:pPr>
    </w:p>
    <w:p w:rsidR="00F36564" w:rsidRPr="00255BA0" w:rsidRDefault="003D6F24" w:rsidP="00F36564">
      <w:pPr>
        <w:pStyle w:val="ab"/>
        <w:jc w:val="both"/>
        <w:rPr>
          <w:rFonts w:ascii="Times New Roman" w:hAnsi="Times New Roman" w:cs="Times New Roman"/>
          <w:sz w:val="26"/>
          <w:szCs w:val="26"/>
        </w:rPr>
      </w:pPr>
      <w:r>
        <w:rPr>
          <w:rFonts w:ascii="Times New Roman" w:hAnsi="Times New Roman" w:cs="Times New Roman"/>
          <w:noProof/>
          <w:sz w:val="26"/>
          <w:szCs w:val="26"/>
        </w:rPr>
        <w:pict>
          <v:line id="Line 47" o:spid="_x0000_s1028" style="position:absolute;left:0;text-align:left;z-index:251656704;visibility:visible" from="208.2pt,1.85pt" to="208.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F36564" w:rsidRPr="00255BA0" w:rsidRDefault="003D6F24" w:rsidP="00F36564">
      <w:pPr>
        <w:pStyle w:val="ab"/>
        <w:jc w:val="both"/>
        <w:rPr>
          <w:rFonts w:ascii="Times New Roman" w:hAnsi="Times New Roman" w:cs="Times New Roman"/>
          <w:sz w:val="26"/>
          <w:szCs w:val="26"/>
        </w:rPr>
      </w:pPr>
      <w:r w:rsidRPr="003D6F24">
        <w:rPr>
          <w:rFonts w:ascii="Times New Roman" w:hAnsi="Times New Roman" w:cs="Times New Roman"/>
          <w:b/>
          <w:noProof/>
          <w:sz w:val="26"/>
          <w:szCs w:val="26"/>
        </w:rPr>
        <w:pict>
          <v:shape id="AutoShape 42" o:spid="_x0000_s1029" type="#_x0000_t109" style="position:absolute;left:0;text-align:left;margin-left:-46.05pt;margin-top:.8pt;width:509.25pt;height: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717E53" w:rsidRPr="002D3B73" w:rsidRDefault="00717E53" w:rsidP="001F2AEE">
                  <w:pPr>
                    <w:jc w:val="center"/>
                    <w:rPr>
                      <w:rFonts w:ascii="Times New Roman" w:hAnsi="Times New Roman"/>
                      <w:sz w:val="24"/>
                      <w:szCs w:val="24"/>
                    </w:rPr>
                  </w:pPr>
                  <w:r w:rsidRPr="002D3B73">
                    <w:rPr>
                      <w:rFonts w:ascii="Times New Roman" w:hAnsi="Times New Roman"/>
                      <w:sz w:val="24"/>
                      <w:szCs w:val="24"/>
                    </w:rPr>
                    <w:t>Формирование, направление межведомственных запросов в органы и организации, участвующие в предоставлении муниципальной услуги</w:t>
                  </w:r>
                </w:p>
                <w:p w:rsidR="00717E53" w:rsidRPr="002D3B73" w:rsidRDefault="00717E53" w:rsidP="00F36564">
                  <w:pPr>
                    <w:jc w:val="center"/>
                    <w:rPr>
                      <w:b/>
                      <w:sz w:val="24"/>
                      <w:szCs w:val="24"/>
                    </w:rPr>
                  </w:pPr>
                  <w:r w:rsidRPr="002D3B73">
                    <w:rPr>
                      <w:rFonts w:ascii="Times New Roman" w:hAnsi="Times New Roman"/>
                      <w:b/>
                      <w:sz w:val="24"/>
                      <w:szCs w:val="24"/>
                    </w:rPr>
                    <w:t>(5 (пять) рабочих дней с момента регистрации заявления либо уведомления)</w:t>
                  </w:r>
                </w:p>
              </w:txbxContent>
            </v:textbox>
          </v:shape>
        </w:pict>
      </w:r>
    </w:p>
    <w:p w:rsidR="00F36564" w:rsidRDefault="00F36564" w:rsidP="00F36564">
      <w:pPr>
        <w:pStyle w:val="ab"/>
        <w:jc w:val="both"/>
        <w:rPr>
          <w:rFonts w:ascii="Times New Roman" w:hAnsi="Times New Roman" w:cs="Times New Roman"/>
        </w:rPr>
      </w:pPr>
    </w:p>
    <w:p w:rsidR="00F36564" w:rsidRDefault="00F36564" w:rsidP="00F36564">
      <w:pPr>
        <w:pStyle w:val="ab"/>
        <w:jc w:val="both"/>
        <w:rPr>
          <w:rFonts w:ascii="Times New Roman" w:hAnsi="Times New Roman" w:cs="Times New Roman"/>
        </w:rPr>
      </w:pPr>
    </w:p>
    <w:p w:rsidR="00F36564" w:rsidRDefault="00F36564" w:rsidP="00F36564">
      <w:pPr>
        <w:pStyle w:val="ab"/>
        <w:jc w:val="both"/>
        <w:rPr>
          <w:rFonts w:ascii="Times New Roman" w:hAnsi="Times New Roman" w:cs="Times New Roman"/>
        </w:rPr>
      </w:pPr>
    </w:p>
    <w:p w:rsidR="00F36564" w:rsidRDefault="00F36564" w:rsidP="00F36564">
      <w:pPr>
        <w:pStyle w:val="ab"/>
        <w:jc w:val="both"/>
        <w:rPr>
          <w:rFonts w:ascii="Times New Roman" w:hAnsi="Times New Roman" w:cs="Times New Roman"/>
        </w:rPr>
      </w:pPr>
    </w:p>
    <w:p w:rsidR="00F36564" w:rsidRDefault="003D6F24" w:rsidP="00F36564">
      <w:pPr>
        <w:pStyle w:val="ab"/>
        <w:jc w:val="both"/>
        <w:rPr>
          <w:rFonts w:ascii="Times New Roman" w:hAnsi="Times New Roman" w:cs="Times New Roman"/>
        </w:rPr>
      </w:pPr>
      <w:r w:rsidRPr="003D6F24">
        <w:rPr>
          <w:rFonts w:ascii="Times New Roman" w:hAnsi="Times New Roman" w:cs="Times New Roman"/>
          <w:noProof/>
          <w:sz w:val="26"/>
          <w:szCs w:val="26"/>
          <w:lang w:eastAsia="ru-RU"/>
        </w:rPr>
        <w:pict>
          <v:line id="_x0000_s1031" style="position:absolute;left:0;text-align:left;z-index:251659776;visibility:visible" from="203.65pt,7.8pt" to="203.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F36564" w:rsidRDefault="00F36564" w:rsidP="00F36564">
      <w:pPr>
        <w:pStyle w:val="ab"/>
        <w:jc w:val="center"/>
        <w:rPr>
          <w:rFonts w:ascii="Times New Roman" w:hAnsi="Times New Roman" w:cs="Times New Roman"/>
        </w:rPr>
      </w:pPr>
    </w:p>
    <w:tbl>
      <w:tblPr>
        <w:tblW w:w="10043"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3"/>
      </w:tblGrid>
      <w:tr w:rsidR="00F36564" w:rsidTr="00CF06BD">
        <w:trPr>
          <w:trHeight w:val="762"/>
        </w:trPr>
        <w:tc>
          <w:tcPr>
            <w:tcW w:w="10043" w:type="dxa"/>
          </w:tcPr>
          <w:p w:rsidR="001F2AEE" w:rsidRPr="001F2AEE" w:rsidRDefault="00F36564" w:rsidP="001F2AEE">
            <w:pPr>
              <w:pStyle w:val="ab"/>
              <w:jc w:val="center"/>
              <w:rPr>
                <w:rFonts w:ascii="Times New Roman" w:hAnsi="Times New Roman" w:cs="Times New Roman"/>
                <w:sz w:val="24"/>
                <w:szCs w:val="24"/>
              </w:rPr>
            </w:pPr>
            <w:r w:rsidRPr="002D3B73">
              <w:rPr>
                <w:rFonts w:ascii="Times New Roman" w:hAnsi="Times New Roman" w:cs="Times New Roman"/>
                <w:sz w:val="24"/>
                <w:szCs w:val="24"/>
              </w:rPr>
              <w:t xml:space="preserve">Рассмотрение заявления о выдаче разрешения </w:t>
            </w:r>
            <w:r w:rsidRPr="001F2AEE">
              <w:rPr>
                <w:rFonts w:ascii="Times New Roman" w:hAnsi="Times New Roman" w:cs="Times New Roman"/>
                <w:sz w:val="24"/>
                <w:szCs w:val="24"/>
              </w:rPr>
              <w:t xml:space="preserve">на </w:t>
            </w:r>
            <w:r w:rsidR="001F2AEE" w:rsidRPr="001F2AEE">
              <w:rPr>
                <w:rFonts w:ascii="Times New Roman" w:hAnsi="Times New Roman" w:cs="Times New Roman"/>
                <w:sz w:val="24"/>
                <w:szCs w:val="24"/>
              </w:rPr>
              <w:t>ввод объекта в эксплуатацию</w:t>
            </w:r>
          </w:p>
          <w:p w:rsidR="00F36564" w:rsidRPr="002D3B73" w:rsidRDefault="00F36564" w:rsidP="001F2AEE">
            <w:pPr>
              <w:pStyle w:val="ab"/>
              <w:jc w:val="center"/>
              <w:rPr>
                <w:rFonts w:ascii="Times New Roman" w:hAnsi="Times New Roman" w:cs="Times New Roman"/>
                <w:sz w:val="24"/>
                <w:szCs w:val="24"/>
              </w:rPr>
            </w:pPr>
            <w:r w:rsidRPr="002D3B73">
              <w:rPr>
                <w:rFonts w:ascii="Times New Roman" w:hAnsi="Times New Roman" w:cs="Times New Roman"/>
                <w:sz w:val="24"/>
                <w:szCs w:val="24"/>
              </w:rPr>
              <w:t>и приложенных к ним документов, подготовка и направление результата предоставления муниципальной услуги</w:t>
            </w:r>
          </w:p>
          <w:p w:rsidR="00F36564" w:rsidRPr="002D3B73" w:rsidRDefault="00F36564" w:rsidP="00CF06BD">
            <w:pPr>
              <w:pStyle w:val="ab"/>
              <w:jc w:val="center"/>
              <w:rPr>
                <w:rFonts w:ascii="Times New Roman" w:hAnsi="Times New Roman" w:cs="Times New Roman"/>
                <w:b/>
              </w:rPr>
            </w:pPr>
            <w:r w:rsidRPr="002D3B73">
              <w:rPr>
                <w:rFonts w:ascii="Times New Roman" w:hAnsi="Times New Roman" w:cs="Times New Roman"/>
                <w:b/>
              </w:rPr>
              <w:t>(5 (пять) рабочих дней со дня регистрации заявления)</w:t>
            </w:r>
          </w:p>
          <w:p w:rsidR="00F36564" w:rsidRDefault="00F36564" w:rsidP="00CF06BD">
            <w:pPr>
              <w:pStyle w:val="ab"/>
              <w:jc w:val="center"/>
              <w:rPr>
                <w:rFonts w:cs="Times New Roman"/>
                <w:sz w:val="26"/>
                <w:szCs w:val="26"/>
              </w:rPr>
            </w:pPr>
          </w:p>
        </w:tc>
      </w:tr>
    </w:tbl>
    <w:p w:rsidR="00F36564" w:rsidRDefault="00F36564" w:rsidP="00F36564">
      <w:pPr>
        <w:jc w:val="center"/>
        <w:rPr>
          <w:rFonts w:ascii="Times New Roman" w:hAnsi="Times New Roman" w:cs="Times New Roman"/>
          <w:sz w:val="26"/>
          <w:szCs w:val="26"/>
        </w:rPr>
      </w:pPr>
    </w:p>
    <w:p w:rsidR="00F36564" w:rsidRPr="008F17F2" w:rsidRDefault="00F36564" w:rsidP="00F36564">
      <w:pPr>
        <w:pStyle w:val="ab"/>
        <w:jc w:val="center"/>
        <w:rPr>
          <w:rFonts w:ascii="Times New Roman" w:hAnsi="Times New Roman" w:cs="Times New Roman"/>
        </w:rPr>
      </w:pPr>
    </w:p>
    <w:p w:rsidR="00F36564" w:rsidRDefault="00F36564" w:rsidP="00F36564"/>
    <w:p w:rsidR="00CF06BD" w:rsidRDefault="00CF06BD"/>
    <w:sectPr w:rsidR="00CF06BD" w:rsidSect="00CF06BD">
      <w:headerReference w:type="default" r:id="rId59"/>
      <w:pgSz w:w="11906" w:h="16838"/>
      <w:pgMar w:top="73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9B" w:rsidRDefault="0054179B" w:rsidP="00322A10">
      <w:pPr>
        <w:spacing w:after="0" w:line="240" w:lineRule="auto"/>
      </w:pPr>
      <w:r>
        <w:separator/>
      </w:r>
    </w:p>
  </w:endnote>
  <w:endnote w:type="continuationSeparator" w:id="1">
    <w:p w:rsidR="0054179B" w:rsidRDefault="0054179B" w:rsidP="00322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9B" w:rsidRDefault="0054179B" w:rsidP="00322A10">
      <w:pPr>
        <w:spacing w:after="0" w:line="240" w:lineRule="auto"/>
      </w:pPr>
      <w:r>
        <w:separator/>
      </w:r>
    </w:p>
  </w:footnote>
  <w:footnote w:type="continuationSeparator" w:id="1">
    <w:p w:rsidR="0054179B" w:rsidRDefault="0054179B" w:rsidP="00322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1060"/>
      <w:docPartObj>
        <w:docPartGallery w:val="Page Numbers (Top of Page)"/>
        <w:docPartUnique/>
      </w:docPartObj>
    </w:sdtPr>
    <w:sdtContent>
      <w:p w:rsidR="00B419F2" w:rsidRDefault="003D6F24">
        <w:pPr>
          <w:pStyle w:val="a8"/>
          <w:jc w:val="center"/>
        </w:pPr>
        <w:fldSimple w:instr=" PAGE   \* MERGEFORMAT ">
          <w:r w:rsidR="00BB4D36">
            <w:rPr>
              <w:noProof/>
            </w:rPr>
            <w:t>10</w:t>
          </w:r>
        </w:fldSimple>
      </w:p>
    </w:sdtContent>
  </w:sdt>
  <w:p w:rsidR="00717E53" w:rsidRDefault="00717E53" w:rsidP="00CF06BD">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1A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1417F6"/>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F604C"/>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063CB"/>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1A094D"/>
    <w:multiLevelType w:val="hybridMultilevel"/>
    <w:tmpl w:val="27AEBD36"/>
    <w:lvl w:ilvl="0" w:tplc="91643748">
      <w:start w:val="98"/>
      <w:numFmt w:val="decimal"/>
      <w:lvlText w:val="%1."/>
      <w:lvlJc w:val="left"/>
      <w:pPr>
        <w:ind w:left="801"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174B2F"/>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F97690"/>
    <w:multiLevelType w:val="hybridMultilevel"/>
    <w:tmpl w:val="39B4FCF2"/>
    <w:lvl w:ilvl="0" w:tplc="6114A1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8F3076"/>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316C6E"/>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91C2E"/>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85A6A"/>
    <w:multiLevelType w:val="hybridMultilevel"/>
    <w:tmpl w:val="E1AC090A"/>
    <w:lvl w:ilvl="0" w:tplc="78F857E2">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A3C62"/>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CE06DE"/>
    <w:multiLevelType w:val="hybridMultilevel"/>
    <w:tmpl w:val="4F003B8C"/>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6E0124"/>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853048"/>
    <w:multiLevelType w:val="hybridMultilevel"/>
    <w:tmpl w:val="335A932C"/>
    <w:lvl w:ilvl="0" w:tplc="E5349776">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C26B5D"/>
    <w:multiLevelType w:val="hybridMultilevel"/>
    <w:tmpl w:val="BCF6C6E4"/>
    <w:lvl w:ilvl="0" w:tplc="4860064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2F63C5"/>
    <w:multiLevelType w:val="hybridMultilevel"/>
    <w:tmpl w:val="B3F2FE9E"/>
    <w:lvl w:ilvl="0" w:tplc="78F857E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F07E2"/>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3522AB"/>
    <w:multiLevelType w:val="hybridMultilevel"/>
    <w:tmpl w:val="62223680"/>
    <w:lvl w:ilvl="0" w:tplc="889C5BF0">
      <w:start w:val="2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4B6CB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CF6868"/>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18738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1837A2"/>
    <w:multiLevelType w:val="hybridMultilevel"/>
    <w:tmpl w:val="07CA5144"/>
    <w:lvl w:ilvl="0" w:tplc="4D2644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29381F"/>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5D0D0B"/>
    <w:multiLevelType w:val="hybridMultilevel"/>
    <w:tmpl w:val="45507FBA"/>
    <w:lvl w:ilvl="0" w:tplc="3270752A">
      <w:start w:val="115"/>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CA1BCE"/>
    <w:multiLevelType w:val="hybridMultilevel"/>
    <w:tmpl w:val="45F40796"/>
    <w:lvl w:ilvl="0" w:tplc="0E264D5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FF331C"/>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3"/>
  </w:num>
  <w:num w:numId="3">
    <w:abstractNumId w:val="18"/>
  </w:num>
  <w:num w:numId="4">
    <w:abstractNumId w:val="16"/>
  </w:num>
  <w:num w:numId="5">
    <w:abstractNumId w:val="2"/>
  </w:num>
  <w:num w:numId="6">
    <w:abstractNumId w:val="10"/>
  </w:num>
  <w:num w:numId="7">
    <w:abstractNumId w:val="7"/>
  </w:num>
  <w:num w:numId="8">
    <w:abstractNumId w:val="26"/>
  </w:num>
  <w:num w:numId="9">
    <w:abstractNumId w:val="6"/>
  </w:num>
  <w:num w:numId="10">
    <w:abstractNumId w:val="5"/>
  </w:num>
  <w:num w:numId="11">
    <w:abstractNumId w:val="1"/>
  </w:num>
  <w:num w:numId="12">
    <w:abstractNumId w:val="17"/>
  </w:num>
  <w:num w:numId="13">
    <w:abstractNumId w:val="14"/>
  </w:num>
  <w:num w:numId="14">
    <w:abstractNumId w:val="0"/>
  </w:num>
  <w:num w:numId="15">
    <w:abstractNumId w:val="21"/>
  </w:num>
  <w:num w:numId="16">
    <w:abstractNumId w:val="8"/>
  </w:num>
  <w:num w:numId="17">
    <w:abstractNumId w:val="4"/>
  </w:num>
  <w:num w:numId="18">
    <w:abstractNumId w:val="19"/>
  </w:num>
  <w:num w:numId="19">
    <w:abstractNumId w:val="12"/>
  </w:num>
  <w:num w:numId="20">
    <w:abstractNumId w:val="23"/>
  </w:num>
  <w:num w:numId="21">
    <w:abstractNumId w:val="11"/>
  </w:num>
  <w:num w:numId="22">
    <w:abstractNumId w:val="3"/>
  </w:num>
  <w:num w:numId="23">
    <w:abstractNumId w:val="9"/>
  </w:num>
  <w:num w:numId="24">
    <w:abstractNumId w:val="24"/>
  </w:num>
  <w:num w:numId="25">
    <w:abstractNumId w:val="25"/>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7410"/>
  </w:hdrShapeDefaults>
  <w:footnotePr>
    <w:footnote w:id="0"/>
    <w:footnote w:id="1"/>
  </w:footnotePr>
  <w:endnotePr>
    <w:endnote w:id="0"/>
    <w:endnote w:id="1"/>
  </w:endnotePr>
  <w:compat/>
  <w:rsids>
    <w:rsidRoot w:val="00F36564"/>
    <w:rsid w:val="00043C72"/>
    <w:rsid w:val="000819EF"/>
    <w:rsid w:val="0009274A"/>
    <w:rsid w:val="0009430C"/>
    <w:rsid w:val="000F42B8"/>
    <w:rsid w:val="001261A9"/>
    <w:rsid w:val="00132F38"/>
    <w:rsid w:val="001F2AEE"/>
    <w:rsid w:val="00202D4B"/>
    <w:rsid w:val="00215DFD"/>
    <w:rsid w:val="00276279"/>
    <w:rsid w:val="002A6871"/>
    <w:rsid w:val="002E07B4"/>
    <w:rsid w:val="00322A10"/>
    <w:rsid w:val="003D6F24"/>
    <w:rsid w:val="0041519A"/>
    <w:rsid w:val="004656F6"/>
    <w:rsid w:val="0050551D"/>
    <w:rsid w:val="005226E6"/>
    <w:rsid w:val="0054179B"/>
    <w:rsid w:val="00567554"/>
    <w:rsid w:val="00576E2C"/>
    <w:rsid w:val="00576E30"/>
    <w:rsid w:val="006206F4"/>
    <w:rsid w:val="006B21DD"/>
    <w:rsid w:val="006F238D"/>
    <w:rsid w:val="00715DF5"/>
    <w:rsid w:val="00717E53"/>
    <w:rsid w:val="00727AE5"/>
    <w:rsid w:val="00784888"/>
    <w:rsid w:val="00795B6D"/>
    <w:rsid w:val="007F5712"/>
    <w:rsid w:val="008256B3"/>
    <w:rsid w:val="00831C00"/>
    <w:rsid w:val="00840E9E"/>
    <w:rsid w:val="00884135"/>
    <w:rsid w:val="008E2FCB"/>
    <w:rsid w:val="009129F4"/>
    <w:rsid w:val="00927B4E"/>
    <w:rsid w:val="00953E52"/>
    <w:rsid w:val="00974B5B"/>
    <w:rsid w:val="00AB2001"/>
    <w:rsid w:val="00AF1E1F"/>
    <w:rsid w:val="00B419F2"/>
    <w:rsid w:val="00BA007A"/>
    <w:rsid w:val="00BB40B6"/>
    <w:rsid w:val="00BB4D36"/>
    <w:rsid w:val="00BE0F38"/>
    <w:rsid w:val="00BF1CCE"/>
    <w:rsid w:val="00C0393F"/>
    <w:rsid w:val="00C81416"/>
    <w:rsid w:val="00CC423E"/>
    <w:rsid w:val="00CF06BD"/>
    <w:rsid w:val="00D00ABD"/>
    <w:rsid w:val="00D526D6"/>
    <w:rsid w:val="00D641CD"/>
    <w:rsid w:val="00D7040A"/>
    <w:rsid w:val="00D71CBE"/>
    <w:rsid w:val="00D963C4"/>
    <w:rsid w:val="00DA04B0"/>
    <w:rsid w:val="00DB112A"/>
    <w:rsid w:val="00E21D52"/>
    <w:rsid w:val="00F10A43"/>
    <w:rsid w:val="00F131F2"/>
    <w:rsid w:val="00F36564"/>
    <w:rsid w:val="00FA6624"/>
    <w:rsid w:val="00FE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656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36564"/>
    <w:rPr>
      <w:rFonts w:ascii="Calibri" w:eastAsia="Times New Roman" w:hAnsi="Calibri" w:cs="Calibri"/>
      <w:szCs w:val="20"/>
      <w:lang w:eastAsia="ru-RU"/>
    </w:rPr>
  </w:style>
  <w:style w:type="character" w:customStyle="1" w:styleId="a3">
    <w:name w:val="Текст сноски Знак"/>
    <w:basedOn w:val="a0"/>
    <w:link w:val="a4"/>
    <w:uiPriority w:val="99"/>
    <w:semiHidden/>
    <w:rsid w:val="00F36564"/>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F36564"/>
    <w:pPr>
      <w:spacing w:after="0" w:line="240" w:lineRule="auto"/>
      <w:ind w:firstLine="720"/>
      <w:jc w:val="both"/>
    </w:pPr>
    <w:rPr>
      <w:rFonts w:ascii="Tms Rmn" w:eastAsia="Times New Roman" w:hAnsi="Tms Rmn" w:cs="Times New Roman"/>
      <w:sz w:val="20"/>
      <w:szCs w:val="20"/>
      <w:lang w:eastAsia="ru-RU"/>
    </w:rPr>
  </w:style>
  <w:style w:type="character" w:customStyle="1" w:styleId="1">
    <w:name w:val="Текст сноски Знак1"/>
    <w:basedOn w:val="a0"/>
    <w:link w:val="a4"/>
    <w:uiPriority w:val="99"/>
    <w:semiHidden/>
    <w:rsid w:val="00F36564"/>
    <w:rPr>
      <w:sz w:val="20"/>
      <w:szCs w:val="20"/>
    </w:rPr>
  </w:style>
  <w:style w:type="character" w:customStyle="1" w:styleId="a5">
    <w:name w:val="Текст Знак"/>
    <w:basedOn w:val="a0"/>
    <w:link w:val="a6"/>
    <w:uiPriority w:val="99"/>
    <w:rsid w:val="00F36564"/>
    <w:rPr>
      <w:rFonts w:ascii="Consolas" w:eastAsia="Calibri" w:hAnsi="Consolas" w:cs="Times New Roman"/>
      <w:sz w:val="21"/>
      <w:szCs w:val="21"/>
    </w:rPr>
  </w:style>
  <w:style w:type="paragraph" w:styleId="a6">
    <w:name w:val="Plain Text"/>
    <w:basedOn w:val="a"/>
    <w:link w:val="a5"/>
    <w:uiPriority w:val="99"/>
    <w:unhideWhenUsed/>
    <w:rsid w:val="00F36564"/>
    <w:pPr>
      <w:spacing w:after="0" w:line="240" w:lineRule="auto"/>
    </w:pPr>
    <w:rPr>
      <w:rFonts w:ascii="Consolas" w:eastAsia="Calibri" w:hAnsi="Consolas" w:cs="Times New Roman"/>
      <w:sz w:val="21"/>
      <w:szCs w:val="21"/>
    </w:rPr>
  </w:style>
  <w:style w:type="character" w:customStyle="1" w:styleId="10">
    <w:name w:val="Текст Знак1"/>
    <w:basedOn w:val="a0"/>
    <w:link w:val="a6"/>
    <w:uiPriority w:val="99"/>
    <w:semiHidden/>
    <w:rsid w:val="00F36564"/>
    <w:rPr>
      <w:rFonts w:ascii="Consolas" w:hAnsi="Consolas" w:cs="Consolas"/>
      <w:sz w:val="21"/>
      <w:szCs w:val="21"/>
    </w:rPr>
  </w:style>
  <w:style w:type="character" w:customStyle="1" w:styleId="a7">
    <w:name w:val="Верхний колонтитул Знак"/>
    <w:basedOn w:val="a0"/>
    <w:link w:val="a8"/>
    <w:uiPriority w:val="99"/>
    <w:rsid w:val="00F36564"/>
  </w:style>
  <w:style w:type="paragraph" w:styleId="a8">
    <w:name w:val="header"/>
    <w:basedOn w:val="a"/>
    <w:link w:val="a7"/>
    <w:uiPriority w:val="99"/>
    <w:unhideWhenUsed/>
    <w:rsid w:val="00F36564"/>
    <w:pPr>
      <w:tabs>
        <w:tab w:val="center" w:pos="4677"/>
        <w:tab w:val="right" w:pos="9355"/>
      </w:tabs>
      <w:spacing w:after="0" w:line="240" w:lineRule="auto"/>
    </w:pPr>
  </w:style>
  <w:style w:type="character" w:customStyle="1" w:styleId="11">
    <w:name w:val="Верхний колонтитул Знак1"/>
    <w:basedOn w:val="a0"/>
    <w:link w:val="a8"/>
    <w:uiPriority w:val="99"/>
    <w:semiHidden/>
    <w:rsid w:val="00F36564"/>
  </w:style>
  <w:style w:type="character" w:customStyle="1" w:styleId="a9">
    <w:name w:val="Нижний колонтитул Знак"/>
    <w:basedOn w:val="a0"/>
    <w:link w:val="aa"/>
    <w:uiPriority w:val="99"/>
    <w:semiHidden/>
    <w:rsid w:val="00F36564"/>
  </w:style>
  <w:style w:type="paragraph" w:styleId="aa">
    <w:name w:val="footer"/>
    <w:basedOn w:val="a"/>
    <w:link w:val="a9"/>
    <w:uiPriority w:val="99"/>
    <w:semiHidden/>
    <w:unhideWhenUsed/>
    <w:rsid w:val="00F36564"/>
    <w:pPr>
      <w:tabs>
        <w:tab w:val="center" w:pos="4677"/>
        <w:tab w:val="right" w:pos="9355"/>
      </w:tabs>
      <w:spacing w:after="0" w:line="240" w:lineRule="auto"/>
    </w:pPr>
  </w:style>
  <w:style w:type="character" w:customStyle="1" w:styleId="12">
    <w:name w:val="Нижний колонтитул Знак1"/>
    <w:basedOn w:val="a0"/>
    <w:link w:val="aa"/>
    <w:uiPriority w:val="99"/>
    <w:semiHidden/>
    <w:rsid w:val="00F36564"/>
  </w:style>
  <w:style w:type="paragraph" w:styleId="ab">
    <w:name w:val="No Spacing"/>
    <w:uiPriority w:val="1"/>
    <w:qFormat/>
    <w:rsid w:val="00F36564"/>
    <w:pPr>
      <w:spacing w:after="0" w:line="240" w:lineRule="auto"/>
    </w:pPr>
  </w:style>
  <w:style w:type="paragraph" w:customStyle="1" w:styleId="ConsPlusTitle">
    <w:name w:val="ConsPlusTitle"/>
    <w:rsid w:val="00F36564"/>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36564"/>
    <w:rPr>
      <w:color w:val="0000FF"/>
      <w:u w:val="single"/>
    </w:rPr>
  </w:style>
  <w:style w:type="paragraph" w:customStyle="1" w:styleId="ConsTitle">
    <w:name w:val="ConsTitle"/>
    <w:rsid w:val="00F36564"/>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nformat">
    <w:name w:val="ConsPlusNonformat"/>
    <w:rsid w:val="00F3656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F36564"/>
    <w:rPr>
      <w:rFonts w:ascii="Times New Roman" w:hAnsi="Times New Roman" w:cs="Times New Roman"/>
      <w:sz w:val="24"/>
      <w:szCs w:val="24"/>
    </w:rPr>
  </w:style>
  <w:style w:type="paragraph" w:styleId="ad">
    <w:name w:val="List Paragraph"/>
    <w:basedOn w:val="a"/>
    <w:uiPriority w:val="34"/>
    <w:qFormat/>
    <w:rsid w:val="00F36564"/>
    <w:pPr>
      <w:spacing w:after="0" w:line="240" w:lineRule="auto"/>
      <w:ind w:left="720" w:firstLine="720"/>
      <w:contextualSpacing/>
      <w:jc w:val="both"/>
    </w:pPr>
    <w:rPr>
      <w:rFonts w:ascii="Tms Rmn" w:eastAsia="Times New Roman" w:hAnsi="Tms Rmn" w:cs="Times New Roman"/>
      <w:sz w:val="28"/>
      <w:szCs w:val="20"/>
      <w:lang w:eastAsia="ru-RU"/>
    </w:rPr>
  </w:style>
  <w:style w:type="table" w:styleId="ae">
    <w:name w:val="Table Grid"/>
    <w:basedOn w:val="a1"/>
    <w:uiPriority w:val="59"/>
    <w:rsid w:val="00F36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3D78623767F37132680B22FDC0561E21BB84C71316040C0CA9BB47D3A2C8FC491A72E3A3AC1DD1425DDBB9E2CEED4D99B1E0DEC9C8nAHED" TargetMode="External"/><Relationship Id="rId18" Type="http://schemas.openxmlformats.org/officeDocument/2006/relationships/hyperlink" Target="mailto:mer@irmail.ru" TargetMode="External"/><Relationship Id="rId26" Type="http://schemas.openxmlformats.org/officeDocument/2006/relationships/hyperlink" Target="consultantplus://offline/ref=655B7AE6F24AF970D48AFA60B1F5034958E7DE648720BBDA6B5A8C7C8A8388BD75E56FA8AA3F207512959422D16BC2D1304C5FFC3ERBVED" TargetMode="External"/><Relationship Id="rId39" Type="http://schemas.openxmlformats.org/officeDocument/2006/relationships/hyperlink" Target="http://www.bodaibogold.ru" TargetMode="External"/><Relationship Id="rId21" Type="http://schemas.openxmlformats.org/officeDocument/2006/relationships/hyperlink" Target="consultantplus://offline/ref=A13B57AC7C08F71D806CFC9D94827425EA1C680CB4B54AE5311213FEDF7C61C2794D179AB159B7C2E7F7B858F248f0G" TargetMode="External"/><Relationship Id="rId34" Type="http://schemas.openxmlformats.org/officeDocument/2006/relationships/hyperlink" Target="consultantplus://offline/ref=D33835EBF867882DF3C9F50AA17BB5B4E64828E22EAA57F4150550F897451D236F289E0B4D81AC63E5E30E0263E73AEC554FC69743B8hFhDI" TargetMode="External"/><Relationship Id="rId42" Type="http://schemas.openxmlformats.org/officeDocument/2006/relationships/hyperlink" Target="consultantplus://offline/ref=AE453F7D66166CD3AC694C922A8CBC90F1B26759FD303B1FF8E5C21974A15A142DDC550847443C2AF245A0A40A22481169D0D6481FDE4702YBa2E" TargetMode="External"/><Relationship Id="rId47" Type="http://schemas.openxmlformats.org/officeDocument/2006/relationships/hyperlink" Target="consultantplus://offline/ref=AE453F7D66166CD3AC694C922A8CBC90F1B26759FD303B1FF8E5C21974A15A142DDC550B4E44347BA70AA1F84C775B1268D0D54900YDa4E" TargetMode="External"/><Relationship Id="rId50" Type="http://schemas.openxmlformats.org/officeDocument/2006/relationships/hyperlink" Target="consultantplus://offline/ref=3180DDDBA9FB86077F3402508D356F8971804BC43E59E96CF69B6FB63E61132EDFD5D15C8888D32C2563463AE880B477810EBEC756F16E8BpAq1E" TargetMode="External"/><Relationship Id="rId55" Type="http://schemas.openxmlformats.org/officeDocument/2006/relationships/hyperlink" Target="consultantplus://offline/ref=FD9012DD42EAD9ED9F908217BA82FB78DFD32FC7C890EEC44ECFE2DC8E7AFF571FE6BDDF965BCCCD3E4C65782750972A2BA2BC419ADBC246mAGD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655B7AE6F24AF970D48AFA60B1F5034958E7DE648720BBDA6B5A8C7C8A8388BD75E56FADAE3D207512959422D16BC2D1304C5FFC3ERBVED" TargetMode="External"/><Relationship Id="rId41" Type="http://schemas.openxmlformats.org/officeDocument/2006/relationships/hyperlink" Target="consultantplus://offline/ref=AE453F7D66166CD3AC694C922A8CBC90F1B26759FD303B1FF8E5C21974A15A142DDC550B4340347BA70AA1F84C775B1268D0D54900YDa4E" TargetMode="External"/><Relationship Id="rId54" Type="http://schemas.openxmlformats.org/officeDocument/2006/relationships/hyperlink" Target="consultantplus://offline/ref=FD9012DD42EAD9ED9F908217BA82FB78DFD32FC7C890EEC44ECFE2DC8E7AFF571FE6BDDF965BCCCD3E4C65782750972A2BA2BC419ADBC246mAG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3D78623767F37132680B22FDC0561E21BB84C71316040C0CA9BB47D3A2C8FC491A72E0A2A01CD1425DDBB9E2CEED4D99B1E0DEC9C8nAHED" TargetMode="External"/><Relationship Id="rId24" Type="http://schemas.openxmlformats.org/officeDocument/2006/relationships/hyperlink" Target="consultantplus://offline/ref=F863FBF6AF9014AA9432B7B65F4F2B72B252320DD5F1A962F465D8D58EC6C8A4DCB166C4CD8F25A10B1BA54E864AE01B133AF58985rDx1F" TargetMode="External"/><Relationship Id="rId32" Type="http://schemas.openxmlformats.org/officeDocument/2006/relationships/hyperlink" Target="consultantplus://offline/ref=8230AF8E2F5F633DDB7420BAB56CDF222526B95247BED81BDC6A54DFC157C47F7274267CE0B18A85EB1659109EB3C522F85CD64F229D69A0YDN9E" TargetMode="External"/><Relationship Id="rId37" Type="http://schemas.openxmlformats.org/officeDocument/2006/relationships/hyperlink" Target="consultantplus://offline/ref=FFCF61B1203897002AE1EBBDD6BF3825CCC242D70BB000727A0349900Bw5JBI" TargetMode="External"/><Relationship Id="rId40" Type="http://schemas.openxmlformats.org/officeDocument/2006/relationships/hyperlink" Target="http://38.gosuslugi.ru" TargetMode="External"/><Relationship Id="rId45" Type="http://schemas.openxmlformats.org/officeDocument/2006/relationships/hyperlink" Target="consultantplus://offline/ref=AE453F7D66166CD3AC694C922A8CBC90F1B26759FD303B1FF8E5C21974A15A142DDC550847443C2AF245A0A40A22481169D0D6481FDE4702YBa2E" TargetMode="External"/><Relationship Id="rId53" Type="http://schemas.openxmlformats.org/officeDocument/2006/relationships/hyperlink" Target="consultantplus://offline/ref=FD9012DD42EAD9ED9F908217BA82FB78DFD32FC7C890EEC44ECFE2DC8E7AFF571FE6BDDF965BCCCD3E4C65782750972A2BA2BC419ADBC246mAGDG" TargetMode="External"/><Relationship Id="rId58" Type="http://schemas.openxmlformats.org/officeDocument/2006/relationships/hyperlink" Target="consultantplus://offline/ref=1110BF985021B2D6635BD76D5FA314572B105896356EC2C1C949ADA5BBB159463E8386EB6098295F75F9EFFAA65DCFE7E9B8ABEA8B12365127oDG" TargetMode="External"/><Relationship Id="rId5" Type="http://schemas.openxmlformats.org/officeDocument/2006/relationships/webSettings" Target="webSettings.xml"/><Relationship Id="rId15" Type="http://schemas.openxmlformats.org/officeDocument/2006/relationships/hyperlink" Target="consultantplus://offline/ref=533B4B289FC1079F5EFCDD5692FD2639762DF636D9AE45656EF9646371C8E47C5BA0465FA8B1D5DBE9B25CDBFE3BB8041AA61DEF5F9482D3BAh4C" TargetMode="External"/><Relationship Id="rId23" Type="http://schemas.openxmlformats.org/officeDocument/2006/relationships/hyperlink" Target="consultantplus://offline/ref=1F40433F8163BEDC045DE65C0C9943DBE43DE64536020BB3B129F221529A2262A6B6F77313F18E8D59E5F0DFE1h16FF" TargetMode="External"/><Relationship Id="rId28" Type="http://schemas.openxmlformats.org/officeDocument/2006/relationships/hyperlink" Target="consultantplus://offline/ref=DBE589B4F33670989BDA417C1AB64CABADCB0658F88FC26E1F9B8F2EF622FFF7801CA28A437FF0B9B5FF21D1D392BDC59A8BBF0F2596Q1gFC" TargetMode="External"/><Relationship Id="rId36" Type="http://schemas.openxmlformats.org/officeDocument/2006/relationships/hyperlink" Target="consultantplus://offline/ref=FFCF61B1203897002AE1EBBDD6BF3825CCC242D70BB300727A0349900Bw5JBI" TargetMode="External"/><Relationship Id="rId49" Type="http://schemas.openxmlformats.org/officeDocument/2006/relationships/hyperlink" Target="consultantplus://offline/ref=3180DDDBA9FB86077F3402508D356F8971804BC43E59E96CF69B6FB63E61132EDFD5D15C8888D32C2563463AE880B477810EBEC756F16E8BpAq1E" TargetMode="External"/><Relationship Id="rId57" Type="http://schemas.openxmlformats.org/officeDocument/2006/relationships/hyperlink" Target="consultantplus://offline/ref=F863FBF6AF9014AA9432B7B65F4F2B72B252320DD5F1A962F465D8D58EC6C8A4DCB166C4C8862DF05854A412C31DF31B103AF6889ADB8581r6xCF" TargetMode="External"/><Relationship Id="rId61" Type="http://schemas.openxmlformats.org/officeDocument/2006/relationships/theme" Target="theme/theme1.xml"/><Relationship Id="rId10" Type="http://schemas.openxmlformats.org/officeDocument/2006/relationships/hyperlink" Target="consultantplus://offline/ref=823D78623767F37132680B22FDC0561E21BB84C71316040C0CA9BB47D3A2C8FC491A72E0A2A119D1425DDBB9E2CEED4D99B1E0DEC9C8nAHED" TargetMode="External"/><Relationship Id="rId19" Type="http://schemas.openxmlformats.org/officeDocument/2006/relationships/hyperlink" Target="http://www.mfc38.ru." TargetMode="External"/><Relationship Id="rId31" Type="http://schemas.openxmlformats.org/officeDocument/2006/relationships/hyperlink" Target="consultantplus://offline/ref=8230AF8E2F5F633DDB7420BAB56CDF222526B95247BED81BDC6A54DFC157C47F7274267CE0B18A85EB1659109EB3C522F85CD64F229D69A0YDN9E" TargetMode="External"/><Relationship Id="rId44" Type="http://schemas.openxmlformats.org/officeDocument/2006/relationships/hyperlink" Target="consultantplus://offline/ref=AE453F7D66166CD3AC694C922A8CBC90F1B26759FD303B1FF8E5C21974A15A142DDC550847443C2AF445A0A40A22481169D0D6481FDE4702YBa2E" TargetMode="External"/><Relationship Id="rId52" Type="http://schemas.openxmlformats.org/officeDocument/2006/relationships/hyperlink" Target="consultantplus://offline/ref=F863FBF6AF9014AA9432B7B65F4F2B72B252320DD5F1A962F465D8D58EC6C8A4DCB166C4C8862DF05854A412C31DF31B103AF6889ADB8581r6xC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23D78623767F37132680B22FDC0561E21BB84C71316040C0CA9BB47D3A2C8FC491A72E0A2AE1CD1425DDBB9E2CEED4D99B1E0DEC9C8nAHED" TargetMode="External"/><Relationship Id="rId14" Type="http://schemas.openxmlformats.org/officeDocument/2006/relationships/hyperlink" Target="consultantplus://offline/ref=823D78623767F37132680B22FDC0561E21BB84C71316040C0CA9BB47D3A2C8FC491A72E3A3AC12D1425DDBB9E2CEED4D99B1E0DEC9C8nAHED" TargetMode="External"/><Relationship Id="rId22" Type="http://schemas.openxmlformats.org/officeDocument/2006/relationships/hyperlink" Target="consultantplus://offline/ref=655B7AE6F24AF970D48AFA60B1F5034958E6D7638223BBDA6B5A8C7C8A8388BD67E537A4AC3B352147CFC32FD1R6V7D" TargetMode="External"/><Relationship Id="rId27" Type="http://schemas.openxmlformats.org/officeDocument/2006/relationships/hyperlink" Target="consultantplus://offline/ref=DBE589B4F33670989BDA417C1AB64CABADCB0658F88FC26E1F9B8F2EF622FFF7801CA28A437CF4B9B5FF21D1D392BDC59A8BBF0F2596Q1gFC" TargetMode="External"/><Relationship Id="rId30" Type="http://schemas.openxmlformats.org/officeDocument/2006/relationships/hyperlink" Target="consultantplus://offline/ref=299EC2A52FD2E64ADB3D075E905DBBC2DF6165D846C261E4D02A2E9B72D3CA0D61899350DC6C17FAA9FBC1C0327C2125EFF55490522674E1231DA06Bp7c4H" TargetMode="External"/><Relationship Id="rId35" Type="http://schemas.openxmlformats.org/officeDocument/2006/relationships/hyperlink" Target="consultantplus://offline/ref=6A3D7D21963FC5F46BB172CA9FEDEB62A9311B1FF0FE7F9173F26441237427845A0654DDB55275BB6EG9T" TargetMode="External"/><Relationship Id="rId43" Type="http://schemas.openxmlformats.org/officeDocument/2006/relationships/hyperlink" Target="consultantplus://offline/ref=AE453F7D66166CD3AC694C922A8CBC90F1B26759FD303B1FF8E5C21974A15A142DDC550847443C2AF245A0A40A22481169D0D6481FDE4702YBa2E" TargetMode="External"/><Relationship Id="rId48" Type="http://schemas.openxmlformats.org/officeDocument/2006/relationships/hyperlink" Target="consultantplus://offline/ref=AE453F7D66166CD3AC694C922A8CBC90F1B26759FD303B1FF8E5C21974A15A142DDC550847443C2AF245A0A40A22481169D0D6481FDE4702YBa2E" TargetMode="External"/><Relationship Id="rId56" Type="http://schemas.openxmlformats.org/officeDocument/2006/relationships/hyperlink" Target="consultantplus://offline/ref=F863FBF6AF9014AA9432B7B65F4F2B72B252320DD5F1A962F465D8D58EC6C8A4DCB166C4C8862DF05854A412C31DF31B103AF6889ADB8581r6xCF" TargetMode="External"/><Relationship Id="rId8" Type="http://schemas.openxmlformats.org/officeDocument/2006/relationships/hyperlink" Target="consultantplus://offline/ref=0B5640F8A3255193859222C322AE50B65238DB6AF97006E17C5A56CFA83E617F94D45278679F43F6AA947FE26A8181FB67D670D8882B7F79t7AAD" TargetMode="External"/><Relationship Id="rId51" Type="http://schemas.openxmlformats.org/officeDocument/2006/relationships/hyperlink" Target="http://www.bodaybo38.ru" TargetMode="External"/><Relationship Id="rId3" Type="http://schemas.openxmlformats.org/officeDocument/2006/relationships/styles" Target="styles.xml"/><Relationship Id="rId12" Type="http://schemas.openxmlformats.org/officeDocument/2006/relationships/hyperlink" Target="consultantplus://offline/ref=823D78623767F37132680B22FDC0561E21BB84C71316040C0CA9BB47D3A2C8FC491A72E0A2A01DD1425DDBB9E2CEED4D99B1E0DEC9C8nAHED" TargetMode="External"/><Relationship Id="rId17" Type="http://schemas.openxmlformats.org/officeDocument/2006/relationships/hyperlink" Target="http://www.bodaybo38.ru" TargetMode="External"/><Relationship Id="rId25" Type="http://schemas.openxmlformats.org/officeDocument/2006/relationships/hyperlink" Target="consultantplus://offline/ref=F863FBF6AF9014AA9432B7B65F4F2B72B252320DD5F1A962F465D8D58EC6C8A4DCB166C4C8862EF45B54A412C31DF31B103AF6889ADB8581r6xCF" TargetMode="External"/><Relationship Id="rId33" Type="http://schemas.openxmlformats.org/officeDocument/2006/relationships/hyperlink" Target="consultantplus://offline/ref=AACDE1D3A3248F60079BEE8F62D09FA1C1DAE6B6CF13B3053CE9FA05F79B149B361CFC1AF2A592D20D360998A4E7DAA55EDD2B1751BA91F4q0c0I" TargetMode="External"/><Relationship Id="rId38" Type="http://schemas.openxmlformats.org/officeDocument/2006/relationships/hyperlink" Target="consultantplus://offline/ref=F863FBF6AF9014AA9432B7B65F4F2B72B252320DD5F1A962F465D8D58EC6C8A4DCB166C4C8862DF05854A412C31DF31B103AF6889ADB8581r6xCF" TargetMode="External"/><Relationship Id="rId46" Type="http://schemas.openxmlformats.org/officeDocument/2006/relationships/hyperlink" Target="consultantplus://offline/ref=AE453F7D66166CD3AC694C922A8CBC90F1B26759FD303B1FF8E5C21974A15A142DDC550847443C2AF245A0A40A22481169D0D6481FDE4702YBa2E"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EC08-9758-490E-856D-8063ED84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33</Pages>
  <Words>14261</Words>
  <Characters>81291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41</cp:revision>
  <cp:lastPrinted>2020-11-25T04:41:00Z</cp:lastPrinted>
  <dcterms:created xsi:type="dcterms:W3CDTF">2020-10-21T02:25:00Z</dcterms:created>
  <dcterms:modified xsi:type="dcterms:W3CDTF">2023-03-28T06:06:00Z</dcterms:modified>
</cp:coreProperties>
</file>