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0A" w:rsidRDefault="0098140A" w:rsidP="00787427">
      <w:pPr>
        <w:ind w:firstLine="0"/>
        <w:rPr>
          <w:rFonts w:ascii="Times New Roman" w:hAnsi="Times New Roman"/>
          <w:sz w:val="24"/>
          <w:szCs w:val="24"/>
        </w:rPr>
      </w:pPr>
    </w:p>
    <w:p w:rsidR="0098140A" w:rsidRDefault="00CF08EE" w:rsidP="00665AB7">
      <w:pPr>
        <w:ind w:firstLine="0"/>
        <w:jc w:val="right"/>
        <w:rPr>
          <w:rFonts w:ascii="Times New Roman" w:hAnsi="Times New Roman"/>
          <w:sz w:val="24"/>
          <w:szCs w:val="24"/>
        </w:rPr>
      </w:pPr>
      <w:r>
        <w:rPr>
          <w:rFonts w:ascii="Times New Roman" w:hAnsi="Times New Roman"/>
          <w:sz w:val="24"/>
          <w:szCs w:val="24"/>
        </w:rPr>
        <w:t>Утвержден</w:t>
      </w:r>
    </w:p>
    <w:p w:rsidR="0098140A" w:rsidRDefault="00701040" w:rsidP="00665AB7">
      <w:pPr>
        <w:ind w:firstLine="0"/>
        <w:jc w:val="right"/>
        <w:rPr>
          <w:rFonts w:ascii="Times New Roman" w:hAnsi="Times New Roman"/>
          <w:sz w:val="24"/>
          <w:szCs w:val="24"/>
        </w:rPr>
      </w:pPr>
      <w:r>
        <w:rPr>
          <w:rFonts w:ascii="Times New Roman" w:hAnsi="Times New Roman"/>
          <w:sz w:val="24"/>
          <w:szCs w:val="24"/>
        </w:rPr>
        <w:t xml:space="preserve"> постановлением</w:t>
      </w:r>
    </w:p>
    <w:p w:rsidR="0098140A" w:rsidRDefault="0098140A" w:rsidP="00665AB7">
      <w:pPr>
        <w:ind w:firstLine="0"/>
        <w:jc w:val="right"/>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г</w:t>
      </w:r>
      <w:proofErr w:type="gramEnd"/>
      <w:r>
        <w:rPr>
          <w:rFonts w:ascii="Times New Roman" w:hAnsi="Times New Roman"/>
          <w:sz w:val="24"/>
          <w:szCs w:val="24"/>
        </w:rPr>
        <w:t>. Бодайбо и района</w:t>
      </w:r>
    </w:p>
    <w:p w:rsidR="0098140A" w:rsidRDefault="0098140A" w:rsidP="00665AB7">
      <w:pPr>
        <w:ind w:firstLine="0"/>
        <w:jc w:val="right"/>
        <w:rPr>
          <w:rFonts w:ascii="Times New Roman" w:hAnsi="Times New Roman"/>
          <w:sz w:val="24"/>
          <w:szCs w:val="24"/>
        </w:rPr>
      </w:pPr>
      <w:r>
        <w:rPr>
          <w:rFonts w:ascii="Times New Roman" w:hAnsi="Times New Roman"/>
          <w:sz w:val="24"/>
          <w:szCs w:val="24"/>
        </w:rPr>
        <w:t>от 17.10.2013 № 635-п</w:t>
      </w:r>
    </w:p>
    <w:p w:rsidR="004F16B1" w:rsidRPr="00665AB7" w:rsidRDefault="004F16B1" w:rsidP="00665AB7">
      <w:pPr>
        <w:ind w:firstLine="0"/>
        <w:jc w:val="right"/>
        <w:rPr>
          <w:rFonts w:ascii="Times New Roman" w:hAnsi="Times New Roman"/>
          <w:sz w:val="24"/>
          <w:szCs w:val="24"/>
        </w:rPr>
      </w:pPr>
    </w:p>
    <w:p w:rsidR="00665AB7" w:rsidRDefault="00665AB7" w:rsidP="009C0EE6">
      <w:pPr>
        <w:ind w:firstLine="0"/>
        <w:rPr>
          <w:rFonts w:ascii="Times New Roman" w:hAnsi="Times New Roman"/>
          <w:b/>
          <w:szCs w:val="28"/>
        </w:rPr>
      </w:pPr>
    </w:p>
    <w:p w:rsidR="00701F0B" w:rsidRPr="009C5E2B" w:rsidRDefault="0051570B" w:rsidP="008A3A26">
      <w:pPr>
        <w:ind w:firstLine="0"/>
        <w:jc w:val="center"/>
        <w:rPr>
          <w:rFonts w:ascii="Times New Roman" w:hAnsi="Times New Roman"/>
          <w:b/>
          <w:sz w:val="24"/>
          <w:szCs w:val="24"/>
        </w:rPr>
      </w:pPr>
      <w:r w:rsidRPr="009C5E2B">
        <w:rPr>
          <w:rFonts w:ascii="Times New Roman" w:hAnsi="Times New Roman"/>
          <w:b/>
          <w:sz w:val="24"/>
          <w:szCs w:val="24"/>
        </w:rPr>
        <w:t xml:space="preserve">АДМИНИСТРАТИВНЫЙ РЕГЛАМЕНТ </w:t>
      </w:r>
    </w:p>
    <w:p w:rsidR="00701F0B" w:rsidRPr="009C5E2B" w:rsidRDefault="0051570B" w:rsidP="008A3A26">
      <w:pPr>
        <w:ind w:firstLine="0"/>
        <w:jc w:val="center"/>
        <w:rPr>
          <w:rFonts w:ascii="Times New Roman" w:hAnsi="Times New Roman"/>
          <w:b/>
          <w:sz w:val="24"/>
          <w:szCs w:val="24"/>
        </w:rPr>
      </w:pPr>
      <w:r w:rsidRPr="009C5E2B">
        <w:rPr>
          <w:rFonts w:ascii="Times New Roman" w:hAnsi="Times New Roman"/>
          <w:b/>
          <w:sz w:val="24"/>
          <w:szCs w:val="24"/>
        </w:rPr>
        <w:t xml:space="preserve">ПРЕДОСТАВЛЕНИЯ </w:t>
      </w:r>
      <w:r w:rsidR="00B50BF2" w:rsidRPr="009C5E2B">
        <w:rPr>
          <w:rFonts w:ascii="Times New Roman" w:hAnsi="Times New Roman"/>
          <w:b/>
          <w:sz w:val="24"/>
          <w:szCs w:val="24"/>
        </w:rPr>
        <w:t>МУНИЦИПАЛЬНОЙ</w:t>
      </w:r>
      <w:r w:rsidRPr="009C5E2B">
        <w:rPr>
          <w:rFonts w:ascii="Times New Roman" w:hAnsi="Times New Roman"/>
          <w:b/>
          <w:sz w:val="24"/>
          <w:szCs w:val="24"/>
        </w:rPr>
        <w:t xml:space="preserve"> УСЛУГИ </w:t>
      </w:r>
    </w:p>
    <w:p w:rsidR="004C3FF2" w:rsidRPr="009C5E2B" w:rsidRDefault="0051570B" w:rsidP="008A3A26">
      <w:pPr>
        <w:ind w:firstLine="0"/>
        <w:jc w:val="center"/>
        <w:rPr>
          <w:rFonts w:ascii="Times New Roman" w:hAnsi="Times New Roman"/>
          <w:b/>
          <w:sz w:val="24"/>
          <w:szCs w:val="24"/>
        </w:rPr>
      </w:pPr>
      <w:r w:rsidRPr="009C5E2B">
        <w:rPr>
          <w:rFonts w:ascii="Times New Roman" w:hAnsi="Times New Roman"/>
          <w:b/>
          <w:sz w:val="24"/>
          <w:szCs w:val="24"/>
        </w:rPr>
        <w:t>«</w:t>
      </w:r>
      <w:r w:rsidR="00623203" w:rsidRPr="009C5E2B">
        <w:rPr>
          <w:rFonts w:ascii="Times New Roman" w:hAnsi="Times New Roman"/>
          <w:b/>
          <w:sz w:val="24"/>
          <w:szCs w:val="24"/>
        </w:rPr>
        <w:t>ПРЕДОСТАВЛЕНИЕ МОЛОДЫМ СЕМЬЯМ СОЦИАЛЬНЫХ ВЫПЛАТ НА ПРИОБРЕТЕНИЕ (СТРОИТЕЛЬСТВО) ЖИЛЬЯ</w:t>
      </w:r>
      <w:r w:rsidRPr="009C5E2B">
        <w:rPr>
          <w:rFonts w:ascii="Times New Roman" w:hAnsi="Times New Roman"/>
          <w:b/>
          <w:sz w:val="24"/>
          <w:szCs w:val="24"/>
        </w:rPr>
        <w:t>»</w:t>
      </w:r>
    </w:p>
    <w:p w:rsidR="005C226B" w:rsidRDefault="005C226B" w:rsidP="00AC6296">
      <w:pPr>
        <w:ind w:firstLine="0"/>
        <w:jc w:val="center"/>
        <w:rPr>
          <w:rFonts w:ascii="Times New Roman" w:hAnsi="Times New Roman"/>
          <w:sz w:val="22"/>
          <w:szCs w:val="22"/>
        </w:rPr>
      </w:pPr>
      <w:proofErr w:type="gramStart"/>
      <w:r>
        <w:rPr>
          <w:rFonts w:ascii="Times New Roman" w:hAnsi="Times New Roman"/>
          <w:sz w:val="22"/>
          <w:szCs w:val="22"/>
        </w:rPr>
        <w:t>(в ред. постановлений Администрации г. Бодайбо и района</w:t>
      </w:r>
      <w:proofErr w:type="gramEnd"/>
    </w:p>
    <w:p w:rsidR="00AC6296" w:rsidRPr="004F16B1" w:rsidRDefault="00AC6296" w:rsidP="00AC6296">
      <w:pPr>
        <w:ind w:firstLine="0"/>
        <w:jc w:val="center"/>
        <w:rPr>
          <w:rFonts w:ascii="Times New Roman" w:hAnsi="Times New Roman"/>
          <w:sz w:val="22"/>
          <w:szCs w:val="22"/>
        </w:rPr>
      </w:pPr>
      <w:r w:rsidRPr="004F16B1">
        <w:rPr>
          <w:rFonts w:ascii="Times New Roman" w:hAnsi="Times New Roman"/>
          <w:sz w:val="22"/>
          <w:szCs w:val="22"/>
        </w:rPr>
        <w:t xml:space="preserve"> от 21.02.14 № 84-п; от 09.04.14 № 192-п</w:t>
      </w:r>
      <w:r w:rsidR="00787427">
        <w:rPr>
          <w:rFonts w:ascii="Times New Roman" w:hAnsi="Times New Roman"/>
          <w:sz w:val="22"/>
          <w:szCs w:val="22"/>
        </w:rPr>
        <w:t>; от 05.04.2016 № 58-пп</w:t>
      </w:r>
      <w:r w:rsidR="00701040">
        <w:rPr>
          <w:rFonts w:ascii="Times New Roman" w:hAnsi="Times New Roman"/>
          <w:sz w:val="22"/>
          <w:szCs w:val="22"/>
        </w:rPr>
        <w:t>; от 15.02.2017 № 30-пп</w:t>
      </w:r>
      <w:r w:rsidR="000405F2">
        <w:rPr>
          <w:rFonts w:ascii="Times New Roman" w:hAnsi="Times New Roman"/>
          <w:sz w:val="22"/>
          <w:szCs w:val="22"/>
        </w:rPr>
        <w:t>; от 13.04.2018 № 71-п</w:t>
      </w:r>
      <w:r w:rsidR="00764296">
        <w:rPr>
          <w:rFonts w:ascii="Times New Roman" w:hAnsi="Times New Roman"/>
          <w:sz w:val="22"/>
          <w:szCs w:val="22"/>
        </w:rPr>
        <w:t>; от 16.11.2018 № 215</w:t>
      </w:r>
      <w:r w:rsidR="0058398C">
        <w:rPr>
          <w:rFonts w:ascii="Times New Roman" w:hAnsi="Times New Roman"/>
          <w:sz w:val="22"/>
          <w:szCs w:val="22"/>
        </w:rPr>
        <w:t>-пп</w:t>
      </w:r>
      <w:r w:rsidR="001D39AB">
        <w:rPr>
          <w:rFonts w:ascii="Times New Roman" w:hAnsi="Times New Roman"/>
          <w:sz w:val="22"/>
          <w:szCs w:val="22"/>
        </w:rPr>
        <w:t>; от 05.12.2018 № 238-пп</w:t>
      </w:r>
      <w:r w:rsidR="003325DE">
        <w:rPr>
          <w:rFonts w:ascii="Times New Roman" w:hAnsi="Times New Roman"/>
          <w:sz w:val="22"/>
          <w:szCs w:val="22"/>
        </w:rPr>
        <w:t>; от 01</w:t>
      </w:r>
      <w:r w:rsidR="005F6426">
        <w:rPr>
          <w:rFonts w:ascii="Times New Roman" w:hAnsi="Times New Roman"/>
          <w:sz w:val="22"/>
          <w:szCs w:val="22"/>
        </w:rPr>
        <w:t>.0</w:t>
      </w:r>
      <w:r w:rsidR="003325DE">
        <w:rPr>
          <w:rFonts w:ascii="Times New Roman" w:hAnsi="Times New Roman"/>
          <w:sz w:val="22"/>
          <w:szCs w:val="22"/>
        </w:rPr>
        <w:t>4</w:t>
      </w:r>
      <w:r w:rsidR="005F6426">
        <w:rPr>
          <w:rFonts w:ascii="Times New Roman" w:hAnsi="Times New Roman"/>
          <w:sz w:val="22"/>
          <w:szCs w:val="22"/>
        </w:rPr>
        <w:t>.2019</w:t>
      </w:r>
      <w:r w:rsidR="00C55C01">
        <w:rPr>
          <w:rFonts w:ascii="Times New Roman" w:hAnsi="Times New Roman"/>
          <w:sz w:val="22"/>
          <w:szCs w:val="22"/>
        </w:rPr>
        <w:t xml:space="preserve"> № 51-п</w:t>
      </w:r>
      <w:r w:rsidR="00B213A2">
        <w:rPr>
          <w:rFonts w:ascii="Times New Roman" w:hAnsi="Times New Roman"/>
          <w:sz w:val="22"/>
          <w:szCs w:val="22"/>
        </w:rPr>
        <w:t xml:space="preserve">; </w:t>
      </w:r>
      <w:r w:rsidR="000940D4">
        <w:rPr>
          <w:rFonts w:ascii="Times New Roman" w:hAnsi="Times New Roman"/>
          <w:sz w:val="22"/>
          <w:szCs w:val="22"/>
        </w:rPr>
        <w:t xml:space="preserve">от </w:t>
      </w:r>
      <w:r w:rsidR="00B213A2">
        <w:rPr>
          <w:rFonts w:ascii="Times New Roman" w:hAnsi="Times New Roman"/>
          <w:sz w:val="22"/>
          <w:szCs w:val="22"/>
        </w:rPr>
        <w:t>12.12.2019 № 243</w:t>
      </w:r>
      <w:r w:rsidR="001D6130">
        <w:rPr>
          <w:rFonts w:ascii="Times New Roman" w:hAnsi="Times New Roman"/>
          <w:sz w:val="22"/>
          <w:szCs w:val="22"/>
        </w:rPr>
        <w:t>-п</w:t>
      </w:r>
      <w:r w:rsidR="000940D4">
        <w:rPr>
          <w:rFonts w:ascii="Times New Roman" w:hAnsi="Times New Roman"/>
          <w:sz w:val="22"/>
          <w:szCs w:val="22"/>
        </w:rPr>
        <w:t xml:space="preserve">; от </w:t>
      </w:r>
      <w:r w:rsidR="006944CF">
        <w:rPr>
          <w:rFonts w:ascii="Times New Roman" w:hAnsi="Times New Roman"/>
          <w:sz w:val="22"/>
          <w:szCs w:val="22"/>
        </w:rPr>
        <w:t>20.05.2020 № 86</w:t>
      </w:r>
      <w:r w:rsidR="000940D4">
        <w:rPr>
          <w:rFonts w:ascii="Times New Roman" w:hAnsi="Times New Roman"/>
          <w:sz w:val="22"/>
          <w:szCs w:val="22"/>
        </w:rPr>
        <w:t>-п</w:t>
      </w:r>
      <w:r w:rsidR="00E04432">
        <w:rPr>
          <w:rFonts w:ascii="Times New Roman" w:hAnsi="Times New Roman"/>
          <w:sz w:val="22"/>
          <w:szCs w:val="22"/>
        </w:rPr>
        <w:t xml:space="preserve">; </w:t>
      </w:r>
      <w:r w:rsidR="00EF2C23" w:rsidRPr="00EB75BA">
        <w:rPr>
          <w:rFonts w:ascii="Times New Roman" w:hAnsi="Times New Roman"/>
          <w:sz w:val="22"/>
          <w:szCs w:val="22"/>
        </w:rPr>
        <w:t>от 2</w:t>
      </w:r>
      <w:r w:rsidR="00EB75BA" w:rsidRPr="00EB75BA">
        <w:rPr>
          <w:rFonts w:ascii="Times New Roman" w:hAnsi="Times New Roman"/>
          <w:sz w:val="22"/>
          <w:szCs w:val="22"/>
        </w:rPr>
        <w:t>1</w:t>
      </w:r>
      <w:r w:rsidR="00E04432" w:rsidRPr="00EB75BA">
        <w:rPr>
          <w:rFonts w:ascii="Times New Roman" w:hAnsi="Times New Roman"/>
          <w:sz w:val="22"/>
          <w:szCs w:val="22"/>
        </w:rPr>
        <w:t>.0</w:t>
      </w:r>
      <w:r w:rsidR="00EF2C23" w:rsidRPr="00EB75BA">
        <w:rPr>
          <w:rFonts w:ascii="Times New Roman" w:hAnsi="Times New Roman"/>
          <w:sz w:val="22"/>
          <w:szCs w:val="22"/>
        </w:rPr>
        <w:t>7</w:t>
      </w:r>
      <w:r w:rsidR="00E04432" w:rsidRPr="00EB75BA">
        <w:rPr>
          <w:rFonts w:ascii="Times New Roman" w:hAnsi="Times New Roman"/>
          <w:sz w:val="22"/>
          <w:szCs w:val="22"/>
        </w:rPr>
        <w:t>.2021 №</w:t>
      </w:r>
      <w:r w:rsidR="00EB75BA">
        <w:rPr>
          <w:rFonts w:ascii="Times New Roman" w:hAnsi="Times New Roman"/>
          <w:sz w:val="22"/>
          <w:szCs w:val="22"/>
        </w:rPr>
        <w:t xml:space="preserve"> 157-пп</w:t>
      </w:r>
      <w:r w:rsidRPr="004F16B1">
        <w:rPr>
          <w:rFonts w:ascii="Times New Roman" w:hAnsi="Times New Roman"/>
          <w:sz w:val="22"/>
          <w:szCs w:val="22"/>
        </w:rPr>
        <w:t>)</w:t>
      </w:r>
    </w:p>
    <w:p w:rsidR="0011097B" w:rsidRPr="009C5E2B" w:rsidRDefault="0011097B" w:rsidP="00E545F3">
      <w:pPr>
        <w:widowControl w:val="0"/>
        <w:autoSpaceDE w:val="0"/>
        <w:autoSpaceDN w:val="0"/>
        <w:adjustRightInd w:val="0"/>
        <w:jc w:val="center"/>
        <w:outlineLvl w:val="1"/>
        <w:rPr>
          <w:rFonts w:ascii="Times New Roman" w:hAnsi="Times New Roman"/>
          <w:sz w:val="24"/>
          <w:szCs w:val="24"/>
        </w:rPr>
      </w:pPr>
    </w:p>
    <w:p w:rsidR="00E545F3" w:rsidRPr="009C5E2B" w:rsidRDefault="00E545F3" w:rsidP="00E545F3">
      <w:pPr>
        <w:widowControl w:val="0"/>
        <w:autoSpaceDE w:val="0"/>
        <w:autoSpaceDN w:val="0"/>
        <w:adjustRightInd w:val="0"/>
        <w:jc w:val="center"/>
        <w:outlineLvl w:val="1"/>
        <w:rPr>
          <w:rFonts w:ascii="Times New Roman" w:hAnsi="Times New Roman"/>
          <w:b/>
          <w:sz w:val="24"/>
          <w:szCs w:val="24"/>
        </w:rPr>
      </w:pPr>
      <w:r w:rsidRPr="009C5E2B">
        <w:rPr>
          <w:rFonts w:ascii="Times New Roman" w:hAnsi="Times New Roman"/>
          <w:b/>
          <w:sz w:val="24"/>
          <w:szCs w:val="24"/>
        </w:rPr>
        <w:t>Раздел I. ОБЩИЕ ПОЛОЖЕНИЯ</w:t>
      </w:r>
    </w:p>
    <w:p w:rsidR="00E545F3" w:rsidRPr="009C5E2B" w:rsidRDefault="00E545F3" w:rsidP="00E545F3">
      <w:pPr>
        <w:widowControl w:val="0"/>
        <w:autoSpaceDE w:val="0"/>
        <w:autoSpaceDN w:val="0"/>
        <w:adjustRightInd w:val="0"/>
        <w:rPr>
          <w:rFonts w:ascii="Times New Roman" w:hAnsi="Times New Roman"/>
          <w:b/>
          <w:szCs w:val="28"/>
        </w:rPr>
      </w:pPr>
    </w:p>
    <w:p w:rsidR="00E545F3" w:rsidRPr="009C5E2B" w:rsidRDefault="00E545F3" w:rsidP="00701F0B">
      <w:pPr>
        <w:widowControl w:val="0"/>
        <w:autoSpaceDE w:val="0"/>
        <w:autoSpaceDN w:val="0"/>
        <w:adjustRightInd w:val="0"/>
        <w:jc w:val="center"/>
        <w:outlineLvl w:val="2"/>
        <w:rPr>
          <w:rFonts w:ascii="Times New Roman" w:hAnsi="Times New Roman"/>
          <w:sz w:val="24"/>
          <w:szCs w:val="24"/>
        </w:rPr>
      </w:pPr>
      <w:bookmarkStart w:id="0" w:name="Par43"/>
      <w:bookmarkEnd w:id="0"/>
      <w:r w:rsidRPr="009C5E2B">
        <w:rPr>
          <w:rFonts w:ascii="Times New Roman" w:hAnsi="Times New Roman"/>
          <w:sz w:val="24"/>
          <w:szCs w:val="24"/>
        </w:rPr>
        <w:t>Глава 1. ПРЕДМЕТ РЕГУЛИРОВАНИЯ АДМИНИСТРАТИВНОГО РЕГЛАМЕНТА</w:t>
      </w:r>
    </w:p>
    <w:p w:rsidR="009C0EE6" w:rsidRDefault="009C0EE6" w:rsidP="007C60A5">
      <w:pPr>
        <w:widowControl w:val="0"/>
        <w:autoSpaceDE w:val="0"/>
        <w:autoSpaceDN w:val="0"/>
        <w:adjustRightInd w:val="0"/>
        <w:ind w:firstLine="709"/>
        <w:rPr>
          <w:rFonts w:ascii="Times New Roman" w:hAnsi="Times New Roman"/>
          <w:sz w:val="24"/>
          <w:szCs w:val="24"/>
        </w:rPr>
      </w:pPr>
    </w:p>
    <w:p w:rsidR="0051636E" w:rsidRPr="009C5E2B" w:rsidRDefault="0051636E" w:rsidP="007C60A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1. </w:t>
      </w:r>
      <w:r w:rsidR="007307D3" w:rsidRPr="009C5E2B">
        <w:rPr>
          <w:rFonts w:ascii="Times New Roman" w:hAnsi="Times New Roman"/>
          <w:sz w:val="24"/>
          <w:szCs w:val="24"/>
        </w:rPr>
        <w:t xml:space="preserve">Административный регламент предоставления </w:t>
      </w:r>
      <w:r w:rsidR="00B50BF2" w:rsidRPr="009C5E2B">
        <w:rPr>
          <w:rFonts w:ascii="Times New Roman" w:hAnsi="Times New Roman"/>
          <w:sz w:val="24"/>
          <w:szCs w:val="24"/>
        </w:rPr>
        <w:t>муниципальной</w:t>
      </w:r>
      <w:r w:rsidR="007307D3" w:rsidRPr="009C5E2B">
        <w:rPr>
          <w:rFonts w:ascii="Times New Roman" w:hAnsi="Times New Roman"/>
          <w:sz w:val="24"/>
          <w:szCs w:val="24"/>
        </w:rPr>
        <w:t xml:space="preserve"> услуги </w:t>
      </w:r>
      <w:r w:rsidR="00BE5A8E" w:rsidRPr="009C5E2B">
        <w:rPr>
          <w:rFonts w:ascii="Times New Roman" w:hAnsi="Times New Roman"/>
          <w:sz w:val="24"/>
          <w:szCs w:val="24"/>
        </w:rPr>
        <w:t>«</w:t>
      </w:r>
      <w:r w:rsidR="00623203" w:rsidRPr="009C5E2B">
        <w:rPr>
          <w:rFonts w:ascii="Times New Roman" w:hAnsi="Times New Roman"/>
          <w:sz w:val="24"/>
          <w:szCs w:val="24"/>
        </w:rPr>
        <w:t>Предоставление молодым семьям социальных выплат на приобретение (строительство) жилья</w:t>
      </w:r>
      <w:r w:rsidR="00BE5A8E" w:rsidRPr="009C5E2B">
        <w:rPr>
          <w:rFonts w:ascii="Times New Roman" w:hAnsi="Times New Roman"/>
          <w:sz w:val="24"/>
          <w:szCs w:val="24"/>
        </w:rPr>
        <w:t>»</w:t>
      </w:r>
      <w:r w:rsidR="00F54BBA" w:rsidRPr="009C5E2B">
        <w:rPr>
          <w:rFonts w:ascii="Times New Roman" w:hAnsi="Times New Roman"/>
          <w:sz w:val="24"/>
          <w:szCs w:val="24"/>
        </w:rPr>
        <w:t xml:space="preserve"> </w:t>
      </w:r>
      <w:r w:rsidR="00664792" w:rsidRPr="009C5E2B">
        <w:rPr>
          <w:rFonts w:ascii="Times New Roman" w:hAnsi="Times New Roman"/>
          <w:sz w:val="24"/>
          <w:szCs w:val="24"/>
        </w:rPr>
        <w:t>(</w:t>
      </w:r>
      <w:r w:rsidR="00F54BBA" w:rsidRPr="009C5E2B">
        <w:rPr>
          <w:rFonts w:ascii="Times New Roman" w:hAnsi="Times New Roman"/>
          <w:sz w:val="24"/>
          <w:szCs w:val="24"/>
        </w:rPr>
        <w:t>далее</w:t>
      </w:r>
      <w:r w:rsidR="00664792" w:rsidRPr="009C5E2B">
        <w:rPr>
          <w:rFonts w:ascii="Times New Roman" w:hAnsi="Times New Roman"/>
          <w:sz w:val="24"/>
          <w:szCs w:val="24"/>
        </w:rPr>
        <w:t>–</w:t>
      </w:r>
      <w:r w:rsidR="00701F0B" w:rsidRPr="009C5E2B">
        <w:rPr>
          <w:rFonts w:ascii="Times New Roman" w:hAnsi="Times New Roman"/>
          <w:sz w:val="24"/>
          <w:szCs w:val="24"/>
        </w:rPr>
        <w:t>Р</w:t>
      </w:r>
      <w:r w:rsidR="007307D3" w:rsidRPr="009C5E2B">
        <w:rPr>
          <w:rFonts w:ascii="Times New Roman" w:hAnsi="Times New Roman"/>
          <w:sz w:val="24"/>
          <w:szCs w:val="24"/>
        </w:rPr>
        <w:t xml:space="preserve">егламент) разработан в целях </w:t>
      </w:r>
      <w:r w:rsidR="00BE56D3" w:rsidRPr="009C5E2B">
        <w:rPr>
          <w:rFonts w:ascii="Times New Roman" w:hAnsi="Times New Roman"/>
          <w:sz w:val="24"/>
          <w:szCs w:val="24"/>
        </w:rPr>
        <w:t xml:space="preserve">определения процедур </w:t>
      </w:r>
      <w:r w:rsidR="00916754" w:rsidRPr="009C5E2B">
        <w:rPr>
          <w:rFonts w:ascii="Times New Roman" w:hAnsi="Times New Roman"/>
          <w:sz w:val="24"/>
          <w:szCs w:val="24"/>
        </w:rPr>
        <w:t xml:space="preserve">по </w:t>
      </w:r>
      <w:r w:rsidR="00623203" w:rsidRPr="009C5E2B">
        <w:rPr>
          <w:rFonts w:ascii="Times New Roman" w:hAnsi="Times New Roman"/>
          <w:sz w:val="24"/>
          <w:szCs w:val="24"/>
        </w:rPr>
        <w:t>предоставлению молодым семьям социальных выплат на приобретение (строительство) жилья</w:t>
      </w:r>
      <w:r w:rsidR="00BE56D3" w:rsidRPr="009C5E2B">
        <w:rPr>
          <w:rFonts w:ascii="Times New Roman" w:hAnsi="Times New Roman"/>
          <w:sz w:val="24"/>
          <w:szCs w:val="24"/>
        </w:rPr>
        <w:t>.</w:t>
      </w:r>
    </w:p>
    <w:p w:rsidR="005A1670" w:rsidRPr="009C5E2B" w:rsidRDefault="007307D3" w:rsidP="005A1670">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2. </w:t>
      </w:r>
      <w:r w:rsidR="00701F0B" w:rsidRPr="009C5E2B">
        <w:rPr>
          <w:rFonts w:ascii="Times New Roman" w:hAnsi="Times New Roman"/>
          <w:sz w:val="24"/>
          <w:szCs w:val="24"/>
        </w:rPr>
        <w:t>Р</w:t>
      </w:r>
      <w:r w:rsidR="005A1670" w:rsidRPr="009C5E2B">
        <w:rPr>
          <w:rFonts w:ascii="Times New Roman" w:hAnsi="Times New Roman"/>
          <w:sz w:val="24"/>
          <w:szCs w:val="24"/>
        </w:rPr>
        <w:t>егламент разработан в целях повышения качества и доступности результатов предоставления</w:t>
      </w:r>
      <w:r w:rsidR="00F54BBA" w:rsidRPr="009C5E2B">
        <w:rPr>
          <w:rFonts w:ascii="Times New Roman" w:hAnsi="Times New Roman"/>
          <w:sz w:val="24"/>
          <w:szCs w:val="24"/>
        </w:rPr>
        <w:t xml:space="preserve"> </w:t>
      </w:r>
      <w:r w:rsidR="005A1670" w:rsidRPr="009C5E2B">
        <w:rPr>
          <w:rFonts w:ascii="Times New Roman" w:hAnsi="Times New Roman"/>
          <w:sz w:val="24"/>
          <w:szCs w:val="24"/>
        </w:rPr>
        <w:t>муниципальной услуги, определяет сроки, порядок</w:t>
      </w:r>
      <w:r w:rsidR="00665AB7">
        <w:rPr>
          <w:rFonts w:ascii="Times New Roman" w:hAnsi="Times New Roman"/>
          <w:sz w:val="24"/>
          <w:szCs w:val="24"/>
        </w:rPr>
        <w:t xml:space="preserve"> и последовательность действий А</w:t>
      </w:r>
      <w:r w:rsidR="005A1670" w:rsidRPr="009C5E2B">
        <w:rPr>
          <w:rFonts w:ascii="Times New Roman" w:hAnsi="Times New Roman"/>
          <w:sz w:val="24"/>
          <w:szCs w:val="24"/>
        </w:rPr>
        <w:t>дминистрации</w:t>
      </w:r>
      <w:r w:rsidR="00701F0B" w:rsidRPr="009C5E2B">
        <w:rPr>
          <w:rFonts w:ascii="Times New Roman" w:hAnsi="Times New Roman"/>
          <w:sz w:val="24"/>
          <w:szCs w:val="24"/>
        </w:rPr>
        <w:t xml:space="preserve"> муниципального образования </w:t>
      </w:r>
      <w:proofErr w:type="gramStart"/>
      <w:r w:rsidR="00701F0B" w:rsidRPr="009C5E2B">
        <w:rPr>
          <w:rFonts w:ascii="Times New Roman" w:hAnsi="Times New Roman"/>
          <w:sz w:val="24"/>
          <w:szCs w:val="24"/>
        </w:rPr>
        <w:t>г</w:t>
      </w:r>
      <w:proofErr w:type="gramEnd"/>
      <w:r w:rsidR="00701F0B" w:rsidRPr="009C5E2B">
        <w:rPr>
          <w:rFonts w:ascii="Times New Roman" w:hAnsi="Times New Roman"/>
          <w:sz w:val="24"/>
          <w:szCs w:val="24"/>
        </w:rPr>
        <w:t>. Бодайбо и района</w:t>
      </w:r>
      <w:r w:rsidR="00665AB7">
        <w:rPr>
          <w:rFonts w:ascii="Times New Roman" w:hAnsi="Times New Roman"/>
          <w:sz w:val="24"/>
          <w:szCs w:val="24"/>
        </w:rPr>
        <w:t xml:space="preserve"> </w:t>
      </w:r>
      <w:r w:rsidR="00F54BBA" w:rsidRPr="009C5E2B">
        <w:rPr>
          <w:rFonts w:ascii="Times New Roman" w:hAnsi="Times New Roman"/>
          <w:sz w:val="24"/>
          <w:szCs w:val="24"/>
        </w:rPr>
        <w:t xml:space="preserve"> </w:t>
      </w:r>
      <w:r w:rsidR="005A1670" w:rsidRPr="009C5E2B">
        <w:rPr>
          <w:rFonts w:ascii="Times New Roman" w:hAnsi="Times New Roman"/>
          <w:sz w:val="24"/>
          <w:szCs w:val="24"/>
        </w:rPr>
        <w:t xml:space="preserve"> при осуществлении полномочий.</w:t>
      </w:r>
    </w:p>
    <w:p w:rsidR="007307D3" w:rsidRPr="009C5E2B" w:rsidRDefault="007307D3" w:rsidP="00F25226">
      <w:pPr>
        <w:widowControl w:val="0"/>
        <w:autoSpaceDE w:val="0"/>
        <w:autoSpaceDN w:val="0"/>
        <w:adjustRightInd w:val="0"/>
        <w:ind w:firstLine="709"/>
        <w:rPr>
          <w:rFonts w:ascii="Times New Roman" w:hAnsi="Times New Roman"/>
          <w:szCs w:val="28"/>
        </w:rPr>
      </w:pPr>
    </w:p>
    <w:p w:rsidR="00E545F3" w:rsidRPr="009C5E2B"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C5E2B">
        <w:rPr>
          <w:rFonts w:ascii="Times New Roman" w:hAnsi="Times New Roman"/>
          <w:sz w:val="24"/>
          <w:szCs w:val="24"/>
        </w:rPr>
        <w:t>Глава 2. КРУГ ЗАЯВИТЕЛЕЙ</w:t>
      </w:r>
    </w:p>
    <w:p w:rsidR="00E545F3" w:rsidRPr="009C5E2B" w:rsidRDefault="00E545F3" w:rsidP="00B02177">
      <w:pPr>
        <w:widowControl w:val="0"/>
        <w:autoSpaceDE w:val="0"/>
        <w:autoSpaceDN w:val="0"/>
        <w:adjustRightInd w:val="0"/>
        <w:rPr>
          <w:rFonts w:ascii="Times New Roman" w:hAnsi="Times New Roman"/>
          <w:sz w:val="24"/>
          <w:szCs w:val="24"/>
        </w:rPr>
      </w:pPr>
    </w:p>
    <w:p w:rsidR="000571C0" w:rsidRPr="009C5E2B" w:rsidRDefault="009F559F" w:rsidP="006A4CDC">
      <w:pPr>
        <w:pStyle w:val="ConsPlusNormal"/>
        <w:ind w:firstLine="709"/>
        <w:jc w:val="both"/>
        <w:rPr>
          <w:rFonts w:ascii="Times New Roman" w:hAnsi="Times New Roman" w:cs="Times New Roman"/>
          <w:sz w:val="24"/>
          <w:szCs w:val="24"/>
        </w:rPr>
      </w:pPr>
      <w:bookmarkStart w:id="2" w:name="Par51"/>
      <w:bookmarkEnd w:id="2"/>
      <w:r w:rsidRPr="009C5E2B">
        <w:rPr>
          <w:rFonts w:ascii="Times New Roman" w:hAnsi="Times New Roman" w:cs="Times New Roman"/>
          <w:sz w:val="24"/>
          <w:szCs w:val="24"/>
          <w:lang w:eastAsia="en-US"/>
        </w:rPr>
        <w:t>3</w:t>
      </w:r>
      <w:r w:rsidR="00CE7210" w:rsidRPr="009C5E2B">
        <w:rPr>
          <w:rFonts w:ascii="Times New Roman" w:hAnsi="Times New Roman" w:cs="Times New Roman"/>
          <w:sz w:val="24"/>
          <w:szCs w:val="24"/>
          <w:lang w:eastAsia="en-US"/>
        </w:rPr>
        <w:t>. </w:t>
      </w:r>
      <w:r w:rsidR="000571C0" w:rsidRPr="009C5E2B">
        <w:rPr>
          <w:rFonts w:ascii="Times New Roman" w:hAnsi="Times New Roman" w:cs="Times New Roman"/>
          <w:sz w:val="24"/>
          <w:szCs w:val="24"/>
        </w:rPr>
        <w:t>Заявителями на получение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571C0" w:rsidRPr="009C5E2B" w:rsidRDefault="000571C0" w:rsidP="006A4CDC">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не превышает 35 лет;</w:t>
      </w:r>
    </w:p>
    <w:p w:rsidR="000571C0" w:rsidRPr="009C5E2B" w:rsidRDefault="000571C0" w:rsidP="006A4CDC">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 молодая семья признана нуждающейся в жилом помещении;</w:t>
      </w:r>
    </w:p>
    <w:p w:rsidR="000571C0" w:rsidRPr="009C5E2B" w:rsidRDefault="000571C0" w:rsidP="006A4CDC">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571C0" w:rsidRPr="009C5E2B" w:rsidRDefault="000571C0" w:rsidP="006A4CDC">
      <w:pPr>
        <w:pStyle w:val="ConsPlusNormal"/>
        <w:ind w:firstLine="709"/>
        <w:jc w:val="both"/>
        <w:rPr>
          <w:rFonts w:ascii="Times New Roman" w:hAnsi="Times New Roman" w:cs="Times New Roman"/>
          <w:sz w:val="24"/>
          <w:szCs w:val="24"/>
        </w:rPr>
      </w:pPr>
      <w:bookmarkStart w:id="3" w:name="Par1081"/>
      <w:bookmarkEnd w:id="3"/>
      <w:proofErr w:type="gramStart"/>
      <w:r w:rsidRPr="009C5E2B">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w:t>
      </w:r>
      <w:r w:rsidR="00041DB3" w:rsidRPr="009C5E2B">
        <w:rPr>
          <w:rFonts w:ascii="Times New Roman" w:hAnsi="Times New Roman" w:cs="Times New Roman"/>
          <w:sz w:val="24"/>
          <w:szCs w:val="24"/>
        </w:rPr>
        <w:t>помещениях после 1 марта 2005 года</w:t>
      </w:r>
      <w:r w:rsidRPr="009C5E2B">
        <w:rPr>
          <w:rFonts w:ascii="Times New Roman" w:hAnsi="Times New Roman" w:cs="Times New Roman"/>
          <w:sz w:val="24"/>
          <w:szCs w:val="24"/>
        </w:rPr>
        <w:t xml:space="preserve"> по тем же основаниям, которые установлены </w:t>
      </w:r>
      <w:hyperlink r:id="rId8" w:tooltip="&quot;Жилищный кодекс Российской Федерации&quot; от 29.12.2004 N 188-ФЗ (ред. от 13.07.2015) (с изм. и доп., вступ. в силу с 30.08.2015){КонсультантПлюс}" w:history="1">
        <w:r w:rsidRPr="009C5E2B">
          <w:rPr>
            <w:rFonts w:ascii="Times New Roman" w:hAnsi="Times New Roman" w:cs="Times New Roman"/>
            <w:sz w:val="24"/>
            <w:szCs w:val="24"/>
          </w:rPr>
          <w:t>статьей 51</w:t>
        </w:r>
      </w:hyperlink>
      <w:r w:rsidRPr="009C5E2B">
        <w:rPr>
          <w:rFonts w:ascii="Times New Roman" w:hAnsi="Times New Roman" w:cs="Times New Roman"/>
          <w:sz w:val="24"/>
          <w:szCs w:val="24"/>
        </w:rPr>
        <w:t xml:space="preserve"> Жилищного кодекса Российской Федерации для признания граждан</w:t>
      </w:r>
      <w:proofErr w:type="gramEnd"/>
      <w:r w:rsidRPr="009C5E2B">
        <w:rPr>
          <w:rFonts w:ascii="Times New Roman" w:hAnsi="Times New Roman" w:cs="Times New Roman"/>
          <w:sz w:val="24"/>
          <w:szCs w:val="24"/>
        </w:rPr>
        <w:t xml:space="preserve"> </w:t>
      </w:r>
      <w:proofErr w:type="gramStart"/>
      <w:r w:rsidRPr="009C5E2B">
        <w:rPr>
          <w:rFonts w:ascii="Times New Roman" w:hAnsi="Times New Roman" w:cs="Times New Roman"/>
          <w:sz w:val="24"/>
          <w:szCs w:val="24"/>
        </w:rPr>
        <w:t>нуждающимися</w:t>
      </w:r>
      <w:proofErr w:type="gramEnd"/>
      <w:r w:rsidRPr="009C5E2B">
        <w:rPr>
          <w:rFonts w:ascii="Times New Roman" w:hAnsi="Times New Roman" w:cs="Times New Roman"/>
          <w:sz w:val="24"/>
          <w:szCs w:val="24"/>
        </w:rPr>
        <w:t xml:space="preserve"> в жилых помещениях, предоставляемых по договорам социального </w:t>
      </w:r>
      <w:r w:rsidRPr="009C5E2B">
        <w:rPr>
          <w:rFonts w:ascii="Times New Roman" w:hAnsi="Times New Roman" w:cs="Times New Roman"/>
          <w:sz w:val="24"/>
          <w:szCs w:val="24"/>
        </w:rPr>
        <w:lastRenderedPageBreak/>
        <w:t xml:space="preserve">найма, вне зависимости от того, поставлены ли они на учет в качестве </w:t>
      </w:r>
      <w:r w:rsidR="00041DB3" w:rsidRPr="009C5E2B">
        <w:rPr>
          <w:rFonts w:ascii="Times New Roman" w:hAnsi="Times New Roman" w:cs="Times New Roman"/>
          <w:sz w:val="24"/>
          <w:szCs w:val="24"/>
        </w:rPr>
        <w:t>нуждающихся в жилых помещениях.</w:t>
      </w:r>
    </w:p>
    <w:p w:rsidR="00897B61" w:rsidRPr="00536123" w:rsidRDefault="00897B61" w:rsidP="006A4CDC">
      <w:pPr>
        <w:pStyle w:val="ConsPlusNormal"/>
        <w:ind w:firstLine="709"/>
        <w:jc w:val="both"/>
        <w:rPr>
          <w:rFonts w:ascii="Times New Roman" w:hAnsi="Times New Roman" w:cs="Times New Roman"/>
          <w:sz w:val="24"/>
          <w:szCs w:val="24"/>
          <w:lang w:eastAsia="en-US"/>
        </w:rPr>
      </w:pPr>
      <w:r w:rsidRPr="009C5E2B">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w:t>
      </w:r>
      <w:r w:rsidRPr="00536123">
        <w:rPr>
          <w:rFonts w:ascii="Times New Roman" w:hAnsi="Times New Roman" w:cs="Times New Roman"/>
          <w:sz w:val="24"/>
          <w:szCs w:val="24"/>
          <w:lang w:eastAsia="en-US"/>
        </w:rPr>
        <w:t>с</w:t>
      </w:r>
      <w:r w:rsidR="003A25BD">
        <w:rPr>
          <w:rFonts w:ascii="Times New Roman" w:hAnsi="Times New Roman" w:cs="Times New Roman"/>
          <w:sz w:val="24"/>
          <w:szCs w:val="24"/>
          <w:lang w:eastAsia="en-US"/>
        </w:rPr>
        <w:t xml:space="preserve"> А</w:t>
      </w:r>
      <w:r w:rsidR="00407980" w:rsidRPr="00536123">
        <w:rPr>
          <w:rFonts w:ascii="Times New Roman" w:hAnsi="Times New Roman" w:cs="Times New Roman"/>
          <w:sz w:val="24"/>
          <w:szCs w:val="24"/>
          <w:lang w:eastAsia="en-US"/>
        </w:rPr>
        <w:t>дминистрацией</w:t>
      </w:r>
      <w:r w:rsidRPr="00536123">
        <w:rPr>
          <w:rFonts w:ascii="Times New Roman" w:hAnsi="Times New Roman" w:cs="Times New Roman"/>
          <w:sz w:val="24"/>
          <w:szCs w:val="24"/>
          <w:lang w:eastAsia="en-US"/>
        </w:rPr>
        <w:t xml:space="preserve"> муниципального образования</w:t>
      </w:r>
      <w:r w:rsidR="00030544" w:rsidRPr="00536123">
        <w:rPr>
          <w:rFonts w:ascii="Times New Roman" w:hAnsi="Times New Roman" w:cs="Times New Roman"/>
          <w:sz w:val="24"/>
          <w:szCs w:val="24"/>
          <w:lang w:eastAsia="en-US"/>
        </w:rPr>
        <w:t xml:space="preserve"> </w:t>
      </w:r>
      <w:proofErr w:type="gramStart"/>
      <w:r w:rsidR="00030544" w:rsidRPr="00536123">
        <w:rPr>
          <w:rFonts w:ascii="Times New Roman" w:hAnsi="Times New Roman" w:cs="Times New Roman"/>
          <w:sz w:val="24"/>
          <w:szCs w:val="24"/>
          <w:lang w:eastAsia="en-US"/>
        </w:rPr>
        <w:t>г</w:t>
      </w:r>
      <w:proofErr w:type="gramEnd"/>
      <w:r w:rsidR="00030544" w:rsidRPr="00536123">
        <w:rPr>
          <w:rFonts w:ascii="Times New Roman" w:hAnsi="Times New Roman" w:cs="Times New Roman"/>
          <w:sz w:val="24"/>
          <w:szCs w:val="24"/>
          <w:lang w:eastAsia="en-US"/>
        </w:rPr>
        <w:t>. Бодайбо и района</w:t>
      </w:r>
      <w:r w:rsidR="00407980" w:rsidRPr="00536123">
        <w:rPr>
          <w:rFonts w:ascii="Times New Roman" w:hAnsi="Times New Roman" w:cs="Times New Roman"/>
          <w:sz w:val="24"/>
          <w:szCs w:val="24"/>
          <w:lang w:eastAsia="en-US"/>
        </w:rPr>
        <w:t xml:space="preserve"> </w:t>
      </w:r>
      <w:r w:rsidRPr="00536123">
        <w:rPr>
          <w:rFonts w:ascii="Times New Roman" w:hAnsi="Times New Roman" w:cs="Times New Roman"/>
          <w:sz w:val="24"/>
          <w:szCs w:val="24"/>
          <w:lang w:eastAsia="en-US"/>
        </w:rPr>
        <w:t xml:space="preserve"> вправе осуществлять их уполномоченные представители.</w:t>
      </w:r>
    </w:p>
    <w:p w:rsidR="00E545F3" w:rsidRPr="009C5E2B" w:rsidRDefault="009F559F" w:rsidP="006A4CDC">
      <w:pPr>
        <w:pStyle w:val="ConsPlusNormal"/>
        <w:ind w:firstLine="709"/>
        <w:jc w:val="both"/>
        <w:rPr>
          <w:rFonts w:ascii="Times New Roman" w:hAnsi="Times New Roman" w:cs="Times New Roman"/>
          <w:sz w:val="24"/>
          <w:szCs w:val="24"/>
          <w:lang w:eastAsia="en-US"/>
        </w:rPr>
      </w:pPr>
      <w:r w:rsidRPr="009C5E2B">
        <w:rPr>
          <w:rFonts w:ascii="Times New Roman" w:hAnsi="Times New Roman" w:cs="Times New Roman"/>
          <w:sz w:val="24"/>
          <w:szCs w:val="24"/>
          <w:lang w:eastAsia="en-US"/>
        </w:rPr>
        <w:t>4</w:t>
      </w:r>
      <w:r w:rsidR="00E545F3" w:rsidRPr="009C5E2B">
        <w:rPr>
          <w:rFonts w:ascii="Times New Roman" w:hAnsi="Times New Roman" w:cs="Times New Roman"/>
          <w:sz w:val="24"/>
          <w:szCs w:val="24"/>
          <w:lang w:eastAsia="en-US"/>
        </w:rPr>
        <w:t>.</w:t>
      </w:r>
      <w:r w:rsidR="00CE7210" w:rsidRPr="009C5E2B">
        <w:rPr>
          <w:rFonts w:ascii="Times New Roman" w:hAnsi="Times New Roman" w:cs="Times New Roman"/>
          <w:sz w:val="24"/>
          <w:szCs w:val="24"/>
          <w:lang w:eastAsia="en-US"/>
        </w:rPr>
        <w:t> </w:t>
      </w:r>
      <w:r w:rsidR="00897B61" w:rsidRPr="009C5E2B">
        <w:rPr>
          <w:rFonts w:ascii="Times New Roman" w:hAnsi="Times New Roman" w:cs="Times New Roman"/>
          <w:sz w:val="24"/>
          <w:szCs w:val="24"/>
          <w:lang w:eastAsia="en-US"/>
        </w:rPr>
        <w:t>Л</w:t>
      </w:r>
      <w:r w:rsidR="00E545F3" w:rsidRPr="009C5E2B">
        <w:rPr>
          <w:rFonts w:ascii="Times New Roman" w:hAnsi="Times New Roman" w:cs="Times New Roman"/>
          <w:sz w:val="24"/>
          <w:szCs w:val="24"/>
          <w:lang w:eastAsia="en-US"/>
        </w:rPr>
        <w:t xml:space="preserve">ица, указанные в пункте </w:t>
      </w:r>
      <w:r w:rsidR="00AB32BA" w:rsidRPr="009C5E2B">
        <w:rPr>
          <w:rFonts w:ascii="Times New Roman" w:hAnsi="Times New Roman" w:cs="Times New Roman"/>
          <w:sz w:val="24"/>
          <w:szCs w:val="24"/>
          <w:lang w:eastAsia="en-US"/>
        </w:rPr>
        <w:t>3</w:t>
      </w:r>
      <w:r w:rsidR="00E545F3" w:rsidRPr="009C5E2B">
        <w:rPr>
          <w:rFonts w:ascii="Times New Roman" w:hAnsi="Times New Roman" w:cs="Times New Roman"/>
          <w:sz w:val="24"/>
          <w:szCs w:val="24"/>
          <w:lang w:eastAsia="en-US"/>
        </w:rPr>
        <w:t xml:space="preserve"> настоящего </w:t>
      </w:r>
      <w:r w:rsidR="00486745" w:rsidRPr="009C5E2B">
        <w:rPr>
          <w:rFonts w:ascii="Times New Roman" w:hAnsi="Times New Roman" w:cs="Times New Roman"/>
          <w:sz w:val="24"/>
          <w:szCs w:val="24"/>
          <w:lang w:eastAsia="en-US"/>
        </w:rPr>
        <w:t>Р</w:t>
      </w:r>
      <w:r w:rsidR="00E545F3" w:rsidRPr="009C5E2B">
        <w:rPr>
          <w:rFonts w:ascii="Times New Roman" w:hAnsi="Times New Roman" w:cs="Times New Roman"/>
          <w:sz w:val="24"/>
          <w:szCs w:val="24"/>
          <w:lang w:eastAsia="en-US"/>
        </w:rPr>
        <w:t xml:space="preserve">егламента, далее именуются </w:t>
      </w:r>
      <w:r w:rsidR="00942AD1" w:rsidRPr="009C5E2B">
        <w:rPr>
          <w:rFonts w:ascii="Times New Roman" w:hAnsi="Times New Roman" w:cs="Times New Roman"/>
          <w:sz w:val="24"/>
          <w:szCs w:val="24"/>
          <w:lang w:eastAsia="en-US"/>
        </w:rPr>
        <w:t>заявителями</w:t>
      </w:r>
      <w:r w:rsidR="00E545F3" w:rsidRPr="009C5E2B">
        <w:rPr>
          <w:rFonts w:ascii="Times New Roman" w:hAnsi="Times New Roman" w:cs="Times New Roman"/>
          <w:sz w:val="24"/>
          <w:szCs w:val="24"/>
          <w:lang w:eastAsia="en-US"/>
        </w:rPr>
        <w:t>.</w:t>
      </w:r>
    </w:p>
    <w:p w:rsidR="00E21411" w:rsidRDefault="00E21411" w:rsidP="009C0EE6">
      <w:pPr>
        <w:pStyle w:val="ConsPlusNormal"/>
        <w:ind w:firstLine="709"/>
        <w:jc w:val="both"/>
        <w:rPr>
          <w:rFonts w:ascii="Times New Roman" w:hAnsi="Times New Roman" w:cs="Times New Roman"/>
          <w:sz w:val="24"/>
          <w:szCs w:val="24"/>
        </w:rPr>
      </w:pPr>
      <w:proofErr w:type="gramStart"/>
      <w:r w:rsidRPr="003325DE">
        <w:rPr>
          <w:rFonts w:ascii="Times New Roman" w:hAnsi="Times New Roman" w:cs="Times New Roman"/>
          <w:sz w:val="24"/>
          <w:szCs w:val="24"/>
        </w:rPr>
        <w:t>Право молодо</w:t>
      </w:r>
      <w:r w:rsidR="005F6426" w:rsidRPr="003325DE">
        <w:rPr>
          <w:rFonts w:ascii="Times New Roman" w:hAnsi="Times New Roman" w:cs="Times New Roman"/>
          <w:sz w:val="24"/>
          <w:szCs w:val="24"/>
        </w:rPr>
        <w:t xml:space="preserve">й семьи - участницы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w:t>
      </w:r>
      <w:proofErr w:type="spellStart"/>
      <w:r w:rsidR="005F6426" w:rsidRPr="003325DE">
        <w:rPr>
          <w:rFonts w:ascii="Times New Roman" w:hAnsi="Times New Roman" w:cs="Times New Roman"/>
          <w:sz w:val="24"/>
          <w:szCs w:val="24"/>
        </w:rPr>
        <w:t>жилищно</w:t>
      </w:r>
      <w:proofErr w:type="spellEnd"/>
      <w:r w:rsidR="005F6426" w:rsidRPr="003325DE">
        <w:rPr>
          <w:rFonts w:ascii="Times New Roman" w:hAnsi="Times New Roman" w:cs="Times New Roman"/>
          <w:sz w:val="24"/>
          <w:szCs w:val="24"/>
        </w:rPr>
        <w:t xml:space="preserve"> – коммунальных услуг»</w:t>
      </w:r>
      <w:r w:rsidR="002322AC" w:rsidRPr="003325DE">
        <w:rPr>
          <w:rFonts w:ascii="Times New Roman" w:hAnsi="Times New Roman" w:cs="Times New Roman"/>
          <w:sz w:val="24"/>
          <w:szCs w:val="24"/>
        </w:rPr>
        <w:t xml:space="preserve"> Государственной </w:t>
      </w:r>
      <w:r w:rsidR="00485390" w:rsidRPr="003325DE">
        <w:rPr>
          <w:rFonts w:ascii="Times New Roman" w:hAnsi="Times New Roman" w:cs="Times New Roman"/>
          <w:sz w:val="24"/>
          <w:szCs w:val="24"/>
        </w:rPr>
        <w:t>программы</w:t>
      </w:r>
      <w:r w:rsidR="002322AC" w:rsidRPr="003325DE">
        <w:rPr>
          <w:rFonts w:ascii="Times New Roman" w:hAnsi="Times New Roman" w:cs="Times New Roman"/>
          <w:sz w:val="24"/>
          <w:szCs w:val="24"/>
        </w:rPr>
        <w:t xml:space="preserve"> Российской Федерации</w:t>
      </w:r>
      <w:r w:rsidR="00485390" w:rsidRPr="003325DE">
        <w:rPr>
          <w:rFonts w:ascii="Times New Roman" w:hAnsi="Times New Roman" w:cs="Times New Roman"/>
          <w:sz w:val="24"/>
          <w:szCs w:val="24"/>
        </w:rPr>
        <w:t xml:space="preserve"> «</w:t>
      </w:r>
      <w:r w:rsidR="002322AC" w:rsidRPr="003325DE">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485390" w:rsidRPr="003325DE">
        <w:rPr>
          <w:rFonts w:ascii="Times New Roman" w:hAnsi="Times New Roman" w:cs="Times New Roman"/>
          <w:sz w:val="24"/>
          <w:szCs w:val="24"/>
        </w:rPr>
        <w:t>»</w:t>
      </w:r>
      <w:r w:rsidR="002322AC" w:rsidRPr="003325DE">
        <w:rPr>
          <w:rFonts w:ascii="Times New Roman" w:hAnsi="Times New Roman" w:cs="Times New Roman"/>
          <w:sz w:val="24"/>
          <w:szCs w:val="24"/>
        </w:rPr>
        <w:t xml:space="preserve"> на 2018-2025</w:t>
      </w:r>
      <w:r w:rsidR="00990F18" w:rsidRPr="003325DE">
        <w:rPr>
          <w:rFonts w:ascii="Times New Roman" w:hAnsi="Times New Roman" w:cs="Times New Roman"/>
          <w:sz w:val="24"/>
          <w:szCs w:val="24"/>
        </w:rPr>
        <w:t xml:space="preserve"> годы (далее </w:t>
      </w:r>
      <w:r w:rsidR="002322AC" w:rsidRPr="003325DE">
        <w:rPr>
          <w:rFonts w:ascii="Times New Roman" w:hAnsi="Times New Roman" w:cs="Times New Roman"/>
          <w:sz w:val="24"/>
          <w:szCs w:val="24"/>
        </w:rPr>
        <w:t>–</w:t>
      </w:r>
      <w:r w:rsidR="00990F18" w:rsidRPr="003325DE">
        <w:rPr>
          <w:rFonts w:ascii="Times New Roman" w:hAnsi="Times New Roman" w:cs="Times New Roman"/>
          <w:sz w:val="24"/>
          <w:szCs w:val="24"/>
        </w:rPr>
        <w:t xml:space="preserve"> </w:t>
      </w:r>
      <w:r w:rsidR="002322AC" w:rsidRPr="003325DE">
        <w:rPr>
          <w:rFonts w:ascii="Times New Roman" w:hAnsi="Times New Roman" w:cs="Times New Roman"/>
          <w:sz w:val="24"/>
          <w:szCs w:val="24"/>
        </w:rPr>
        <w:t>Государственная п</w:t>
      </w:r>
      <w:r w:rsidR="00990F18" w:rsidRPr="003325DE">
        <w:rPr>
          <w:rFonts w:ascii="Times New Roman" w:hAnsi="Times New Roman" w:cs="Times New Roman"/>
          <w:sz w:val="24"/>
          <w:szCs w:val="24"/>
        </w:rPr>
        <w:t>рограмма</w:t>
      </w:r>
      <w:r w:rsidR="002322AC" w:rsidRPr="003325DE">
        <w:rPr>
          <w:rFonts w:ascii="Times New Roman" w:hAnsi="Times New Roman" w:cs="Times New Roman"/>
          <w:sz w:val="24"/>
          <w:szCs w:val="24"/>
        </w:rPr>
        <w:t xml:space="preserve"> Российской Федерации</w:t>
      </w:r>
      <w:r w:rsidRPr="003325DE">
        <w:rPr>
          <w:rFonts w:ascii="Times New Roman" w:hAnsi="Times New Roman" w:cs="Times New Roman"/>
          <w:sz w:val="24"/>
          <w:szCs w:val="24"/>
        </w:rPr>
        <w:t>)</w:t>
      </w:r>
      <w:r w:rsidRPr="003325DE">
        <w:rPr>
          <w:rFonts w:ascii="Times New Roman" w:hAnsi="Times New Roman" w:cs="Times New Roman"/>
          <w:color w:val="FF0000"/>
          <w:sz w:val="24"/>
          <w:szCs w:val="24"/>
        </w:rPr>
        <w:t xml:space="preserve"> </w:t>
      </w:r>
      <w:r w:rsidRPr="003325DE">
        <w:rPr>
          <w:rFonts w:ascii="Times New Roman" w:hAnsi="Times New Roman" w:cs="Times New Roman"/>
          <w:sz w:val="24"/>
          <w:szCs w:val="24"/>
        </w:rPr>
        <w:t>на получение социальной выплаты удостоверяется именным документом - свидетельством о праве на получение</w:t>
      </w:r>
      <w:proofErr w:type="gramEnd"/>
      <w:r w:rsidRPr="003325DE">
        <w:rPr>
          <w:rFonts w:ascii="Times New Roman" w:hAnsi="Times New Roman" w:cs="Times New Roman"/>
          <w:sz w:val="24"/>
          <w:szCs w:val="24"/>
        </w:rPr>
        <w:t xml:space="preserve"> социальной выплаты</w:t>
      </w:r>
      <w:r w:rsidR="001F4206" w:rsidRPr="003325DE">
        <w:rPr>
          <w:rFonts w:ascii="Times New Roman" w:hAnsi="Times New Roman" w:cs="Times New Roman"/>
          <w:sz w:val="24"/>
          <w:szCs w:val="24"/>
        </w:rPr>
        <w:t xml:space="preserve"> на приобретение жилого помещения или создание объекта индивидуального жилищного строительства</w:t>
      </w:r>
      <w:r w:rsidRPr="003325DE">
        <w:rPr>
          <w:rFonts w:ascii="Times New Roman" w:hAnsi="Times New Roman" w:cs="Times New Roman"/>
          <w:sz w:val="24"/>
          <w:szCs w:val="24"/>
        </w:rPr>
        <w:t>, которое не является ценной бумагой.</w:t>
      </w:r>
    </w:p>
    <w:p w:rsidR="009C0EE6" w:rsidRPr="009C0EE6" w:rsidRDefault="009C0EE6" w:rsidP="009C0EE6">
      <w:pPr>
        <w:pStyle w:val="ConsPlusNormal"/>
        <w:ind w:firstLine="709"/>
        <w:jc w:val="both"/>
        <w:rPr>
          <w:rFonts w:ascii="Times New Roman" w:hAnsi="Times New Roman" w:cs="Times New Roman"/>
          <w:sz w:val="24"/>
          <w:szCs w:val="24"/>
        </w:rPr>
      </w:pPr>
    </w:p>
    <w:p w:rsidR="00E545F3" w:rsidRPr="009C5E2B"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9C5E2B">
        <w:rPr>
          <w:rFonts w:ascii="Times New Roman" w:hAnsi="Times New Roman"/>
          <w:sz w:val="24"/>
          <w:szCs w:val="24"/>
        </w:rPr>
        <w:t>Глава 3. ТРЕБОВАНИЯ К ПОРЯДКУ ИНФОРМИРОВАНИЯ</w:t>
      </w:r>
    </w:p>
    <w:p w:rsidR="00E545F3" w:rsidRPr="009C5E2B" w:rsidRDefault="00E545F3" w:rsidP="00B02177">
      <w:pPr>
        <w:widowControl w:val="0"/>
        <w:autoSpaceDE w:val="0"/>
        <w:autoSpaceDN w:val="0"/>
        <w:adjustRightInd w:val="0"/>
        <w:jc w:val="center"/>
        <w:rPr>
          <w:rFonts w:ascii="Times New Roman" w:hAnsi="Times New Roman"/>
          <w:sz w:val="24"/>
          <w:szCs w:val="24"/>
        </w:rPr>
      </w:pPr>
      <w:r w:rsidRPr="009C5E2B">
        <w:rPr>
          <w:rFonts w:ascii="Times New Roman" w:hAnsi="Times New Roman"/>
          <w:sz w:val="24"/>
          <w:szCs w:val="24"/>
        </w:rPr>
        <w:t>О ПРЕДОСТАВЛЕНИИ</w:t>
      </w:r>
      <w:r w:rsidR="00F0508E" w:rsidRPr="009C5E2B">
        <w:rPr>
          <w:rFonts w:ascii="Times New Roman" w:hAnsi="Times New Roman"/>
          <w:sz w:val="24"/>
          <w:szCs w:val="24"/>
        </w:rPr>
        <w:t xml:space="preserve"> </w:t>
      </w:r>
      <w:r w:rsidR="005D4F0E"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9F559F" w:rsidRPr="009C5E2B" w:rsidRDefault="009F559F" w:rsidP="00B02177">
      <w:pPr>
        <w:widowControl w:val="0"/>
        <w:autoSpaceDE w:val="0"/>
        <w:autoSpaceDN w:val="0"/>
        <w:adjustRightInd w:val="0"/>
        <w:jc w:val="center"/>
        <w:rPr>
          <w:rFonts w:ascii="Times New Roman" w:hAnsi="Times New Roman"/>
          <w:sz w:val="24"/>
          <w:szCs w:val="24"/>
        </w:rPr>
      </w:pPr>
    </w:p>
    <w:p w:rsidR="00E545F3" w:rsidRPr="009C5E2B" w:rsidRDefault="009F559F" w:rsidP="00235912">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5</w:t>
      </w:r>
      <w:r w:rsidR="00EA493A" w:rsidRPr="009C5E2B">
        <w:rPr>
          <w:rFonts w:ascii="Times New Roman" w:hAnsi="Times New Roman" w:cs="Times New Roman"/>
          <w:sz w:val="24"/>
          <w:szCs w:val="24"/>
        </w:rPr>
        <w:t>. </w:t>
      </w:r>
      <w:r w:rsidR="00E545F3" w:rsidRPr="009C5E2B">
        <w:rPr>
          <w:rFonts w:ascii="Times New Roman" w:hAnsi="Times New Roman" w:cs="Times New Roman"/>
          <w:sz w:val="24"/>
          <w:szCs w:val="24"/>
        </w:rPr>
        <w:t xml:space="preserve">Для получения информации по вопросам предоставления </w:t>
      </w:r>
      <w:r w:rsidR="005D4F0E"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 и </w:t>
      </w:r>
      <w:r w:rsidRPr="009C5E2B">
        <w:rPr>
          <w:rFonts w:ascii="Times New Roman" w:hAnsi="Times New Roman" w:cs="Times New Roman"/>
          <w:sz w:val="24"/>
          <w:szCs w:val="24"/>
        </w:rPr>
        <w:t>процедурах</w:t>
      </w:r>
      <w:r w:rsidR="00E545F3" w:rsidRPr="009C5E2B">
        <w:rPr>
          <w:rFonts w:ascii="Times New Roman" w:hAnsi="Times New Roman" w:cs="Times New Roman"/>
          <w:sz w:val="24"/>
          <w:szCs w:val="24"/>
        </w:rPr>
        <w:t xml:space="preserve"> предоставления </w:t>
      </w:r>
      <w:r w:rsidR="00596200"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 (далее </w:t>
      </w:r>
      <w:r w:rsidR="000778AF" w:rsidRPr="009C5E2B">
        <w:rPr>
          <w:rFonts w:ascii="Times New Roman" w:hAnsi="Times New Roman" w:cs="Times New Roman"/>
          <w:sz w:val="24"/>
          <w:szCs w:val="24"/>
        </w:rPr>
        <w:t>–</w:t>
      </w:r>
      <w:r w:rsidR="00E545F3" w:rsidRPr="009C5E2B">
        <w:rPr>
          <w:rFonts w:ascii="Times New Roman" w:hAnsi="Times New Roman" w:cs="Times New Roman"/>
          <w:sz w:val="24"/>
          <w:szCs w:val="24"/>
        </w:rPr>
        <w:t xml:space="preserve"> информация) </w:t>
      </w:r>
      <w:r w:rsidR="00EC66E4" w:rsidRPr="009C5E2B">
        <w:rPr>
          <w:rFonts w:ascii="Times New Roman" w:hAnsi="Times New Roman" w:cs="Times New Roman"/>
          <w:sz w:val="24"/>
          <w:szCs w:val="24"/>
        </w:rPr>
        <w:t>заявитель</w:t>
      </w:r>
      <w:r w:rsidR="00E545F3" w:rsidRPr="009C5E2B">
        <w:rPr>
          <w:rFonts w:ascii="Times New Roman" w:hAnsi="Times New Roman" w:cs="Times New Roman"/>
          <w:sz w:val="24"/>
          <w:szCs w:val="24"/>
        </w:rPr>
        <w:t xml:space="preserve"> обращается в </w:t>
      </w:r>
      <w:r w:rsidR="003A25BD">
        <w:rPr>
          <w:rFonts w:ascii="Times New Roman" w:hAnsi="Times New Roman" w:cs="Times New Roman"/>
          <w:sz w:val="24"/>
          <w:szCs w:val="24"/>
        </w:rPr>
        <w:t xml:space="preserve"> А</w:t>
      </w:r>
      <w:r w:rsidR="00701F0B" w:rsidRPr="009C5E2B">
        <w:rPr>
          <w:rFonts w:ascii="Times New Roman" w:hAnsi="Times New Roman" w:cs="Times New Roman"/>
          <w:sz w:val="24"/>
          <w:szCs w:val="24"/>
        </w:rPr>
        <w:t>д</w:t>
      </w:r>
      <w:r w:rsidR="002E3484">
        <w:rPr>
          <w:rFonts w:ascii="Times New Roman" w:hAnsi="Times New Roman" w:cs="Times New Roman"/>
          <w:sz w:val="24"/>
          <w:szCs w:val="24"/>
        </w:rPr>
        <w:t>министрацию</w:t>
      </w:r>
      <w:r w:rsidR="000D71E5">
        <w:rPr>
          <w:rFonts w:ascii="Times New Roman" w:hAnsi="Times New Roman" w:cs="Times New Roman"/>
          <w:sz w:val="24"/>
          <w:szCs w:val="24"/>
        </w:rPr>
        <w:t xml:space="preserve"> </w:t>
      </w:r>
      <w:proofErr w:type="gramStart"/>
      <w:r w:rsidR="000D71E5">
        <w:rPr>
          <w:rFonts w:ascii="Times New Roman" w:hAnsi="Times New Roman" w:cs="Times New Roman"/>
          <w:sz w:val="24"/>
          <w:szCs w:val="24"/>
        </w:rPr>
        <w:t>г</w:t>
      </w:r>
      <w:proofErr w:type="gramEnd"/>
      <w:r w:rsidR="000D71E5">
        <w:rPr>
          <w:rFonts w:ascii="Times New Roman" w:hAnsi="Times New Roman" w:cs="Times New Roman"/>
          <w:sz w:val="24"/>
          <w:szCs w:val="24"/>
        </w:rPr>
        <w:t>. Бодайбо и района.</w:t>
      </w:r>
    </w:p>
    <w:p w:rsidR="000C08CF" w:rsidRPr="009C5E2B" w:rsidRDefault="000C08CF" w:rsidP="00235912">
      <w:pPr>
        <w:autoSpaceDE w:val="0"/>
        <w:autoSpaceDN w:val="0"/>
        <w:adjustRightInd w:val="0"/>
        <w:ind w:firstLine="709"/>
        <w:rPr>
          <w:rFonts w:ascii="Times New Roman" w:hAnsi="Times New Roman"/>
          <w:sz w:val="24"/>
          <w:szCs w:val="24"/>
          <w:lang w:eastAsia="en-US"/>
        </w:rPr>
      </w:pPr>
      <w:r w:rsidRPr="00536123">
        <w:rPr>
          <w:rFonts w:ascii="Times New Roman" w:hAnsi="Times New Roman"/>
          <w:sz w:val="24"/>
          <w:szCs w:val="24"/>
        </w:rPr>
        <w:t xml:space="preserve">5.1. </w:t>
      </w:r>
      <w:r w:rsidR="002E3484" w:rsidRPr="00536123">
        <w:rPr>
          <w:rFonts w:ascii="Times New Roman" w:hAnsi="Times New Roman"/>
          <w:sz w:val="24"/>
          <w:szCs w:val="24"/>
          <w:lang w:eastAsia="en-US"/>
        </w:rPr>
        <w:t>Структурное подразделение, отвечающее за предоставление муниципальной услуги – Специалист отдела экономического анализа и прогнозирования                    (далее – Специалист).</w:t>
      </w:r>
    </w:p>
    <w:p w:rsidR="00E545F3" w:rsidRPr="009C5E2B" w:rsidRDefault="009F559F" w:rsidP="00235912">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6</w:t>
      </w:r>
      <w:r w:rsidR="00E545F3" w:rsidRPr="009C5E2B">
        <w:rPr>
          <w:rFonts w:ascii="Times New Roman" w:hAnsi="Times New Roman" w:cs="Times New Roman"/>
          <w:sz w:val="24"/>
          <w:szCs w:val="24"/>
        </w:rPr>
        <w:t>.</w:t>
      </w:r>
      <w:r w:rsidR="005949E6" w:rsidRPr="009C5E2B">
        <w:rPr>
          <w:rFonts w:ascii="Times New Roman" w:hAnsi="Times New Roman" w:cs="Times New Roman"/>
          <w:sz w:val="24"/>
          <w:szCs w:val="24"/>
        </w:rPr>
        <w:t> </w:t>
      </w:r>
      <w:r w:rsidR="00E545F3" w:rsidRPr="009C5E2B">
        <w:rPr>
          <w:rFonts w:ascii="Times New Roman" w:hAnsi="Times New Roman" w:cs="Times New Roman"/>
          <w:sz w:val="24"/>
          <w:szCs w:val="24"/>
        </w:rPr>
        <w:t>Информация предоставляется:</w:t>
      </w:r>
    </w:p>
    <w:p w:rsidR="00E545F3" w:rsidRPr="009C5E2B" w:rsidRDefault="005D447B" w:rsidP="00235912">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w:t>
      </w:r>
      <w:r w:rsidR="00E545F3" w:rsidRPr="009C5E2B">
        <w:rPr>
          <w:rFonts w:ascii="Times New Roman" w:hAnsi="Times New Roman" w:cs="Times New Roman"/>
          <w:sz w:val="24"/>
          <w:szCs w:val="24"/>
        </w:rPr>
        <w:t xml:space="preserve">при личном контакте с </w:t>
      </w:r>
      <w:r w:rsidR="00EC66E4" w:rsidRPr="009C5E2B">
        <w:rPr>
          <w:rFonts w:ascii="Times New Roman" w:hAnsi="Times New Roman" w:cs="Times New Roman"/>
          <w:sz w:val="24"/>
          <w:szCs w:val="24"/>
        </w:rPr>
        <w:t>заявителями</w:t>
      </w:r>
      <w:r w:rsidR="00E545F3" w:rsidRPr="009C5E2B">
        <w:rPr>
          <w:rFonts w:ascii="Times New Roman" w:hAnsi="Times New Roman" w:cs="Times New Roman"/>
          <w:sz w:val="24"/>
          <w:szCs w:val="24"/>
        </w:rPr>
        <w:t>;</w:t>
      </w:r>
    </w:p>
    <w:p w:rsidR="00AE774E" w:rsidRPr="009C5E2B" w:rsidRDefault="005113CA" w:rsidP="00235912">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 </w:t>
      </w:r>
      <w:r w:rsidR="00AE774E" w:rsidRPr="009C5E2B">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4A2520">
        <w:rPr>
          <w:rFonts w:ascii="Times New Roman" w:hAnsi="Times New Roman" w:cs="Times New Roman"/>
          <w:sz w:val="24"/>
          <w:szCs w:val="24"/>
        </w:rPr>
        <w:t xml:space="preserve">Администрации </w:t>
      </w:r>
      <w:proofErr w:type="gramStart"/>
      <w:r w:rsidR="004A2520">
        <w:rPr>
          <w:rFonts w:ascii="Times New Roman" w:hAnsi="Times New Roman" w:cs="Times New Roman"/>
          <w:sz w:val="24"/>
          <w:szCs w:val="24"/>
        </w:rPr>
        <w:t>г</w:t>
      </w:r>
      <w:proofErr w:type="gramEnd"/>
      <w:r w:rsidR="004A2520">
        <w:rPr>
          <w:rFonts w:ascii="Times New Roman" w:hAnsi="Times New Roman" w:cs="Times New Roman"/>
          <w:sz w:val="24"/>
          <w:szCs w:val="24"/>
        </w:rPr>
        <w:t>. Бодайбо и района</w:t>
      </w:r>
      <w:r w:rsidR="00AE774E" w:rsidRPr="009C5E2B">
        <w:rPr>
          <w:rFonts w:ascii="Times New Roman" w:hAnsi="Times New Roman" w:cs="Times New Roman"/>
          <w:sz w:val="24"/>
          <w:szCs w:val="24"/>
        </w:rPr>
        <w:t xml:space="preserve"> в информационно-телекоммуникационной сети </w:t>
      </w:r>
      <w:r w:rsidR="00D92BE2" w:rsidRPr="009C5E2B">
        <w:rPr>
          <w:rFonts w:ascii="Times New Roman" w:hAnsi="Times New Roman" w:cs="Times New Roman"/>
          <w:sz w:val="24"/>
          <w:szCs w:val="24"/>
        </w:rPr>
        <w:t>«</w:t>
      </w:r>
      <w:r w:rsidR="00AE774E" w:rsidRPr="009C5E2B">
        <w:rPr>
          <w:rFonts w:ascii="Times New Roman" w:hAnsi="Times New Roman" w:cs="Times New Roman"/>
          <w:sz w:val="24"/>
          <w:szCs w:val="24"/>
        </w:rPr>
        <w:t>Интернет</w:t>
      </w:r>
      <w:r w:rsidR="00D92BE2" w:rsidRPr="009C5E2B">
        <w:rPr>
          <w:rFonts w:ascii="Times New Roman" w:hAnsi="Times New Roman" w:cs="Times New Roman"/>
          <w:sz w:val="24"/>
          <w:szCs w:val="24"/>
        </w:rPr>
        <w:t>»</w:t>
      </w:r>
      <w:r w:rsidR="00205328" w:rsidRPr="009C5E2B">
        <w:rPr>
          <w:rFonts w:ascii="Times New Roman" w:hAnsi="Times New Roman" w:cs="Times New Roman"/>
          <w:sz w:val="24"/>
          <w:szCs w:val="24"/>
        </w:rPr>
        <w:t xml:space="preserve"> </w:t>
      </w:r>
      <w:r w:rsidR="00373B41" w:rsidRPr="009C5E2B">
        <w:rPr>
          <w:rFonts w:ascii="Times New Roman" w:hAnsi="Times New Roman" w:cs="Times New Roman"/>
          <w:sz w:val="24"/>
          <w:szCs w:val="24"/>
        </w:rPr>
        <w:t>–</w:t>
      </w:r>
      <w:r w:rsidR="00205328" w:rsidRPr="009C5E2B">
        <w:rPr>
          <w:rFonts w:ascii="Times New Roman" w:hAnsi="Times New Roman" w:cs="Times New Roman"/>
          <w:sz w:val="24"/>
          <w:szCs w:val="24"/>
        </w:rPr>
        <w:t xml:space="preserve"> </w:t>
      </w:r>
      <w:hyperlink r:id="rId9" w:history="1">
        <w:r w:rsidR="00701040" w:rsidRPr="008D15C2">
          <w:rPr>
            <w:rStyle w:val="a4"/>
            <w:rFonts w:ascii="Times New Roman" w:hAnsi="Times New Roman" w:cs="Times New Roman"/>
            <w:sz w:val="24"/>
            <w:szCs w:val="24"/>
            <w:lang w:val="en-US"/>
          </w:rPr>
          <w:t>www</w:t>
        </w:r>
        <w:r w:rsidR="00701040" w:rsidRPr="008D15C2">
          <w:rPr>
            <w:rStyle w:val="a4"/>
            <w:rFonts w:ascii="Times New Roman" w:hAnsi="Times New Roman" w:cs="Times New Roman"/>
            <w:sz w:val="24"/>
            <w:szCs w:val="24"/>
          </w:rPr>
          <w:t>.</w:t>
        </w:r>
        <w:r w:rsidR="00701040" w:rsidRPr="008D15C2">
          <w:rPr>
            <w:rStyle w:val="a4"/>
            <w:rFonts w:ascii="Times New Roman" w:hAnsi="Times New Roman" w:cs="Times New Roman"/>
            <w:sz w:val="24"/>
            <w:szCs w:val="24"/>
            <w:lang w:val="en-US"/>
          </w:rPr>
          <w:t>bodaybo</w:t>
        </w:r>
        <w:r w:rsidR="00701040" w:rsidRPr="008D15C2">
          <w:rPr>
            <w:rStyle w:val="a4"/>
            <w:rFonts w:ascii="Times New Roman" w:hAnsi="Times New Roman" w:cs="Times New Roman"/>
            <w:sz w:val="24"/>
            <w:szCs w:val="24"/>
          </w:rPr>
          <w:t>38.</w:t>
        </w:r>
        <w:r w:rsidR="00701040" w:rsidRPr="008D15C2">
          <w:rPr>
            <w:rStyle w:val="a4"/>
            <w:rFonts w:ascii="Times New Roman" w:hAnsi="Times New Roman" w:cs="Times New Roman"/>
            <w:sz w:val="24"/>
            <w:szCs w:val="24"/>
            <w:lang w:val="en-US"/>
          </w:rPr>
          <w:t>ru</w:t>
        </w:r>
      </w:hyperlink>
      <w:r w:rsidR="00257ECF" w:rsidRPr="009C5E2B">
        <w:rPr>
          <w:rFonts w:ascii="Times New Roman" w:hAnsi="Times New Roman" w:cs="Times New Roman"/>
          <w:sz w:val="24"/>
          <w:szCs w:val="24"/>
        </w:rPr>
        <w:t>,</w:t>
      </w:r>
      <w:r w:rsidR="00CE7C6C">
        <w:rPr>
          <w:rFonts w:ascii="Times New Roman" w:hAnsi="Times New Roman" w:cs="Times New Roman"/>
          <w:sz w:val="24"/>
          <w:szCs w:val="24"/>
        </w:rPr>
        <w:t xml:space="preserve"> </w:t>
      </w:r>
      <w:r w:rsidR="00411EF5" w:rsidRPr="009C5E2B">
        <w:rPr>
          <w:rFonts w:ascii="Times New Roman" w:hAnsi="Times New Roman" w:cs="Times New Roman"/>
          <w:sz w:val="24"/>
          <w:szCs w:val="24"/>
        </w:rPr>
        <w:t xml:space="preserve">через региональную государственную информационную систему </w:t>
      </w:r>
      <w:r w:rsidR="001A7685" w:rsidRPr="009C5E2B">
        <w:rPr>
          <w:rFonts w:ascii="Times New Roman" w:hAnsi="Times New Roman" w:cs="Times New Roman"/>
          <w:sz w:val="24"/>
          <w:szCs w:val="24"/>
        </w:rPr>
        <w:t>«</w:t>
      </w:r>
      <w:r w:rsidR="00411EF5" w:rsidRPr="009C5E2B">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9C5E2B">
        <w:rPr>
          <w:rFonts w:ascii="Times New Roman" w:hAnsi="Times New Roman" w:cs="Times New Roman"/>
          <w:sz w:val="24"/>
          <w:szCs w:val="24"/>
        </w:rPr>
        <w:t>»</w:t>
      </w:r>
      <w:r w:rsidR="00411EF5" w:rsidRPr="009C5E2B">
        <w:rPr>
          <w:rFonts w:ascii="Times New Roman" w:hAnsi="Times New Roman" w:cs="Times New Roman"/>
          <w:sz w:val="24"/>
          <w:szCs w:val="24"/>
        </w:rPr>
        <w:t xml:space="preserve"> в информационно-телекоммуникационной сети «Интернет» - </w:t>
      </w:r>
      <w:hyperlink r:id="rId10" w:history="1">
        <w:r w:rsidR="004A2520" w:rsidRPr="002831C3">
          <w:rPr>
            <w:rStyle w:val="a4"/>
            <w:rFonts w:ascii="Times New Roman" w:hAnsi="Times New Roman" w:cs="Times New Roman"/>
            <w:sz w:val="24"/>
            <w:szCs w:val="24"/>
            <w:lang w:val="en-US"/>
          </w:rPr>
          <w:t>www</w:t>
        </w:r>
        <w:r w:rsidR="004A2520" w:rsidRPr="002831C3">
          <w:rPr>
            <w:rStyle w:val="a4"/>
            <w:rFonts w:ascii="Times New Roman" w:hAnsi="Times New Roman" w:cs="Times New Roman"/>
            <w:sz w:val="24"/>
            <w:szCs w:val="24"/>
          </w:rPr>
          <w:t>.38.gosuslugi.ru</w:t>
        </w:r>
      </w:hyperlink>
      <w:r w:rsidR="00205328" w:rsidRPr="009C5E2B">
        <w:rPr>
          <w:rFonts w:ascii="Times New Roman" w:hAnsi="Times New Roman" w:cs="Times New Roman"/>
          <w:sz w:val="24"/>
          <w:szCs w:val="24"/>
        </w:rPr>
        <w:t xml:space="preserve"> (далее – Портал)</w:t>
      </w:r>
      <w:r w:rsidR="00411EF5" w:rsidRPr="009C5E2B">
        <w:rPr>
          <w:rFonts w:ascii="Times New Roman" w:hAnsi="Times New Roman" w:cs="Times New Roman"/>
          <w:sz w:val="24"/>
          <w:szCs w:val="24"/>
        </w:rPr>
        <w:t>;</w:t>
      </w:r>
    </w:p>
    <w:p w:rsidR="00AE774E" w:rsidRPr="009C5E2B" w:rsidRDefault="00AE774E" w:rsidP="00D92BE2">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w:t>
      </w:r>
      <w:r w:rsidR="005113CA" w:rsidRPr="009C5E2B">
        <w:rPr>
          <w:rFonts w:ascii="Times New Roman" w:hAnsi="Times New Roman" w:cs="Times New Roman"/>
          <w:sz w:val="24"/>
          <w:szCs w:val="24"/>
        </w:rPr>
        <w:t> </w:t>
      </w:r>
      <w:r w:rsidRPr="009C5E2B">
        <w:rPr>
          <w:rFonts w:ascii="Times New Roman" w:hAnsi="Times New Roman" w:cs="Times New Roman"/>
          <w:sz w:val="24"/>
          <w:szCs w:val="24"/>
        </w:rPr>
        <w:t>письменно</w:t>
      </w:r>
      <w:r w:rsidR="000C08CF" w:rsidRPr="009C5E2B">
        <w:rPr>
          <w:rFonts w:ascii="Times New Roman" w:hAnsi="Times New Roman" w:cs="Times New Roman"/>
          <w:sz w:val="24"/>
          <w:szCs w:val="24"/>
        </w:rPr>
        <w:t>,</w:t>
      </w:r>
      <w:r w:rsidRPr="009C5E2B">
        <w:rPr>
          <w:rFonts w:ascii="Times New Roman" w:hAnsi="Times New Roman" w:cs="Times New Roman"/>
          <w:sz w:val="24"/>
          <w:szCs w:val="24"/>
        </w:rPr>
        <w:t xml:space="preserve"> в случае письменного обращения </w:t>
      </w:r>
      <w:r w:rsidR="00EC66E4" w:rsidRPr="009C5E2B">
        <w:rPr>
          <w:rFonts w:ascii="Times New Roman" w:hAnsi="Times New Roman" w:cs="Times New Roman"/>
          <w:sz w:val="24"/>
          <w:szCs w:val="24"/>
        </w:rPr>
        <w:t>заявителя</w:t>
      </w:r>
      <w:r w:rsidRPr="009C5E2B">
        <w:rPr>
          <w:rFonts w:ascii="Times New Roman" w:hAnsi="Times New Roman" w:cs="Times New Roman"/>
          <w:sz w:val="24"/>
          <w:szCs w:val="24"/>
        </w:rPr>
        <w:t>.</w:t>
      </w:r>
    </w:p>
    <w:p w:rsidR="00E545F3" w:rsidRPr="002E3484" w:rsidRDefault="009F559F" w:rsidP="00D92BE2">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7</w:t>
      </w:r>
      <w:r w:rsidR="00453004" w:rsidRPr="009C5E2B">
        <w:rPr>
          <w:rFonts w:ascii="Times New Roman" w:hAnsi="Times New Roman" w:cs="Times New Roman"/>
          <w:sz w:val="24"/>
          <w:szCs w:val="24"/>
        </w:rPr>
        <w:t>.</w:t>
      </w:r>
      <w:r w:rsidR="0091291A" w:rsidRPr="009C5E2B">
        <w:rPr>
          <w:rFonts w:ascii="Times New Roman" w:hAnsi="Times New Roman" w:cs="Times New Roman"/>
          <w:sz w:val="24"/>
          <w:szCs w:val="24"/>
        </w:rPr>
        <w:t xml:space="preserve"> </w:t>
      </w:r>
      <w:r w:rsidR="002E3484" w:rsidRPr="002E3484">
        <w:rPr>
          <w:rFonts w:ascii="Times New Roman" w:hAnsi="Times New Roman" w:cs="Times New Roman"/>
          <w:sz w:val="24"/>
          <w:szCs w:val="24"/>
        </w:rPr>
        <w:t>Специалист</w:t>
      </w:r>
      <w:r w:rsidR="00E545F3" w:rsidRPr="002E3484">
        <w:rPr>
          <w:rFonts w:ascii="Times New Roman" w:hAnsi="Times New Roman" w:cs="Times New Roman"/>
          <w:sz w:val="24"/>
          <w:szCs w:val="24"/>
        </w:rPr>
        <w:t>,</w:t>
      </w:r>
      <w:r w:rsidR="00205328" w:rsidRPr="002E3484">
        <w:rPr>
          <w:rFonts w:ascii="Times New Roman" w:hAnsi="Times New Roman" w:cs="Times New Roman"/>
          <w:sz w:val="24"/>
          <w:szCs w:val="24"/>
        </w:rPr>
        <w:t xml:space="preserve"> </w:t>
      </w:r>
      <w:r w:rsidR="000D71E5" w:rsidRPr="002E3484">
        <w:rPr>
          <w:rFonts w:ascii="Times New Roman" w:hAnsi="Times New Roman" w:cs="Times New Roman"/>
          <w:sz w:val="24"/>
          <w:szCs w:val="24"/>
        </w:rPr>
        <w:t>осуществляющий</w:t>
      </w:r>
      <w:r w:rsidR="00E545F3" w:rsidRPr="002E3484">
        <w:rPr>
          <w:rFonts w:ascii="Times New Roman" w:hAnsi="Times New Roman" w:cs="Times New Roman"/>
          <w:sz w:val="24"/>
          <w:szCs w:val="24"/>
        </w:rPr>
        <w:t xml:space="preserve"> п</w:t>
      </w:r>
      <w:r w:rsidR="000D71E5" w:rsidRPr="002E3484">
        <w:rPr>
          <w:rFonts w:ascii="Times New Roman" w:hAnsi="Times New Roman" w:cs="Times New Roman"/>
          <w:sz w:val="24"/>
          <w:szCs w:val="24"/>
        </w:rPr>
        <w:t>редоставление информации, должен</w:t>
      </w:r>
      <w:r w:rsidR="00E545F3" w:rsidRPr="002E3484">
        <w:rPr>
          <w:rFonts w:ascii="Times New Roman" w:hAnsi="Times New Roman" w:cs="Times New Roman"/>
          <w:sz w:val="24"/>
          <w:szCs w:val="24"/>
        </w:rPr>
        <w:t xml:space="preserve"> принять все необходимые меры по предоставлению </w:t>
      </w:r>
      <w:r w:rsidRPr="002E3484">
        <w:rPr>
          <w:rFonts w:ascii="Times New Roman" w:hAnsi="Times New Roman" w:cs="Times New Roman"/>
          <w:sz w:val="24"/>
          <w:szCs w:val="24"/>
        </w:rPr>
        <w:t>заявителю</w:t>
      </w:r>
      <w:r w:rsidR="00E545F3" w:rsidRPr="002E3484">
        <w:rPr>
          <w:rFonts w:ascii="Times New Roman" w:hAnsi="Times New Roman" w:cs="Times New Roman"/>
          <w:sz w:val="24"/>
          <w:szCs w:val="24"/>
        </w:rPr>
        <w:t xml:space="preserve"> исчерпывающей </w:t>
      </w:r>
      <w:r w:rsidR="000D71E5" w:rsidRPr="002E3484">
        <w:rPr>
          <w:rFonts w:ascii="Times New Roman" w:hAnsi="Times New Roman" w:cs="Times New Roman"/>
          <w:sz w:val="24"/>
          <w:szCs w:val="24"/>
        </w:rPr>
        <w:t>информации по вопросу обращения.</w:t>
      </w:r>
    </w:p>
    <w:p w:rsidR="00E545F3" w:rsidRPr="009C5E2B" w:rsidRDefault="009F559F"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8</w:t>
      </w:r>
      <w:r w:rsidR="00E545F3" w:rsidRPr="009C5E2B">
        <w:rPr>
          <w:rFonts w:ascii="Times New Roman" w:hAnsi="Times New Roman" w:cs="Times New Roman"/>
          <w:sz w:val="24"/>
          <w:szCs w:val="24"/>
        </w:rPr>
        <w:t>.</w:t>
      </w:r>
      <w:r w:rsidR="00453004" w:rsidRPr="009C5E2B">
        <w:rPr>
          <w:rFonts w:ascii="Times New Roman" w:hAnsi="Times New Roman" w:cs="Times New Roman"/>
          <w:sz w:val="24"/>
          <w:szCs w:val="24"/>
        </w:rPr>
        <w:t> </w:t>
      </w:r>
      <w:r w:rsidR="000D71E5">
        <w:rPr>
          <w:rFonts w:ascii="Times New Roman" w:hAnsi="Times New Roman" w:cs="Times New Roman"/>
          <w:sz w:val="24"/>
          <w:szCs w:val="24"/>
        </w:rPr>
        <w:t>Специалист</w:t>
      </w:r>
      <w:r w:rsidR="000C08CF" w:rsidRPr="009C5E2B">
        <w:rPr>
          <w:rFonts w:ascii="Times New Roman" w:hAnsi="Times New Roman" w:cs="Times New Roman"/>
          <w:sz w:val="24"/>
          <w:szCs w:val="24"/>
        </w:rPr>
        <w:t xml:space="preserve"> </w:t>
      </w:r>
      <w:r w:rsidR="000D71E5">
        <w:rPr>
          <w:rFonts w:ascii="Times New Roman" w:hAnsi="Times New Roman" w:cs="Times New Roman"/>
          <w:sz w:val="24"/>
          <w:szCs w:val="24"/>
        </w:rPr>
        <w:t>предоставляе</w:t>
      </w:r>
      <w:r w:rsidR="00E545F3" w:rsidRPr="009C5E2B">
        <w:rPr>
          <w:rFonts w:ascii="Times New Roman" w:hAnsi="Times New Roman" w:cs="Times New Roman"/>
          <w:sz w:val="24"/>
          <w:szCs w:val="24"/>
        </w:rPr>
        <w:t>т информацию по следующим вопросам:</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w:t>
      </w:r>
      <w:r w:rsidR="00453004" w:rsidRPr="009C5E2B">
        <w:rPr>
          <w:rFonts w:ascii="Times New Roman" w:hAnsi="Times New Roman" w:cs="Times New Roman"/>
          <w:sz w:val="24"/>
          <w:szCs w:val="24"/>
        </w:rPr>
        <w:t> </w:t>
      </w:r>
      <w:r w:rsidR="000D71E5">
        <w:rPr>
          <w:rFonts w:ascii="Times New Roman" w:hAnsi="Times New Roman" w:cs="Times New Roman"/>
          <w:sz w:val="24"/>
          <w:szCs w:val="24"/>
        </w:rPr>
        <w:t>информацию о месте нахождения отдела</w:t>
      </w:r>
      <w:r w:rsidRPr="009C5E2B">
        <w:rPr>
          <w:rFonts w:ascii="Times New Roman" w:hAnsi="Times New Roman" w:cs="Times New Roman"/>
          <w:sz w:val="24"/>
          <w:szCs w:val="24"/>
        </w:rPr>
        <w:t>,</w:t>
      </w:r>
      <w:r w:rsidR="00205328" w:rsidRPr="009C5E2B">
        <w:rPr>
          <w:rFonts w:ascii="Times New Roman" w:hAnsi="Times New Roman" w:cs="Times New Roman"/>
          <w:sz w:val="24"/>
          <w:szCs w:val="24"/>
        </w:rPr>
        <w:t xml:space="preserve"> </w:t>
      </w:r>
      <w:r w:rsidRPr="009C5E2B">
        <w:rPr>
          <w:rFonts w:ascii="Times New Roman" w:hAnsi="Times New Roman" w:cs="Times New Roman"/>
          <w:sz w:val="24"/>
          <w:szCs w:val="24"/>
        </w:rPr>
        <w:t>графике работы, контактных телефонах;</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w:t>
      </w:r>
      <w:r w:rsidR="00453004" w:rsidRPr="009C5E2B">
        <w:rPr>
          <w:rFonts w:ascii="Times New Roman" w:hAnsi="Times New Roman" w:cs="Times New Roman"/>
          <w:sz w:val="24"/>
          <w:szCs w:val="24"/>
        </w:rPr>
        <w:t> </w:t>
      </w:r>
      <w:r w:rsidRPr="009C5E2B">
        <w:rPr>
          <w:rFonts w:ascii="Times New Roman" w:hAnsi="Times New Roman" w:cs="Times New Roman"/>
          <w:sz w:val="24"/>
          <w:szCs w:val="24"/>
        </w:rPr>
        <w:t xml:space="preserve">о порядке предоставления </w:t>
      </w:r>
      <w:r w:rsidR="00596200" w:rsidRPr="009C5E2B">
        <w:rPr>
          <w:rFonts w:ascii="Times New Roman" w:hAnsi="Times New Roman" w:cs="Times New Roman"/>
          <w:sz w:val="24"/>
          <w:szCs w:val="24"/>
        </w:rPr>
        <w:t>муниципальной</w:t>
      </w:r>
      <w:r w:rsidRPr="009C5E2B">
        <w:rPr>
          <w:rFonts w:ascii="Times New Roman" w:hAnsi="Times New Roman" w:cs="Times New Roman"/>
          <w:sz w:val="24"/>
          <w:szCs w:val="24"/>
        </w:rPr>
        <w:t xml:space="preserve"> услуги и ходе предоставления </w:t>
      </w:r>
      <w:r w:rsidR="00596200" w:rsidRPr="009C5E2B">
        <w:rPr>
          <w:rFonts w:ascii="Times New Roman" w:hAnsi="Times New Roman" w:cs="Times New Roman"/>
          <w:sz w:val="24"/>
          <w:szCs w:val="24"/>
        </w:rPr>
        <w:t>муниципальной</w:t>
      </w:r>
      <w:r w:rsidRPr="009C5E2B">
        <w:rPr>
          <w:rFonts w:ascii="Times New Roman" w:hAnsi="Times New Roman" w:cs="Times New Roman"/>
          <w:sz w:val="24"/>
          <w:szCs w:val="24"/>
        </w:rPr>
        <w:t xml:space="preserve"> услуги;</w:t>
      </w:r>
    </w:p>
    <w:p w:rsidR="00E545F3" w:rsidRPr="009C5E2B" w:rsidRDefault="00453004"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 </w:t>
      </w:r>
      <w:r w:rsidR="00E545F3" w:rsidRPr="009C5E2B">
        <w:rPr>
          <w:rFonts w:ascii="Times New Roman" w:hAnsi="Times New Roman" w:cs="Times New Roman"/>
          <w:sz w:val="24"/>
          <w:szCs w:val="24"/>
        </w:rPr>
        <w:t xml:space="preserve">о перечне документов, необходимых для предоставления </w:t>
      </w:r>
      <w:r w:rsidR="00596200"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w:t>
      </w:r>
    </w:p>
    <w:p w:rsidR="00E545F3" w:rsidRPr="009C5E2B" w:rsidRDefault="00453004"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г) </w:t>
      </w:r>
      <w:r w:rsidR="00E545F3" w:rsidRPr="009C5E2B">
        <w:rPr>
          <w:rFonts w:ascii="Times New Roman" w:hAnsi="Times New Roman" w:cs="Times New Roman"/>
          <w:sz w:val="24"/>
          <w:szCs w:val="24"/>
        </w:rPr>
        <w:t xml:space="preserve">о времени приема документов, необходимых для предоставления </w:t>
      </w:r>
      <w:r w:rsidR="00596200"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w:t>
      </w:r>
    </w:p>
    <w:p w:rsidR="00E545F3" w:rsidRPr="009C5E2B" w:rsidRDefault="00453004" w:rsidP="0081612A">
      <w:pPr>
        <w:pStyle w:val="ConsPlusNormal"/>
        <w:ind w:firstLine="709"/>
        <w:jc w:val="both"/>
        <w:rPr>
          <w:rFonts w:ascii="Times New Roman" w:hAnsi="Times New Roman" w:cs="Times New Roman"/>
          <w:sz w:val="24"/>
          <w:szCs w:val="24"/>
        </w:rPr>
      </w:pPr>
      <w:proofErr w:type="spellStart"/>
      <w:r w:rsidRPr="009C5E2B">
        <w:rPr>
          <w:rFonts w:ascii="Times New Roman" w:hAnsi="Times New Roman" w:cs="Times New Roman"/>
          <w:sz w:val="24"/>
          <w:szCs w:val="24"/>
        </w:rPr>
        <w:t>д</w:t>
      </w:r>
      <w:proofErr w:type="spellEnd"/>
      <w:r w:rsidRPr="009C5E2B">
        <w:rPr>
          <w:rFonts w:ascii="Times New Roman" w:hAnsi="Times New Roman" w:cs="Times New Roman"/>
          <w:sz w:val="24"/>
          <w:szCs w:val="24"/>
        </w:rPr>
        <w:t>) </w:t>
      </w:r>
      <w:r w:rsidR="00E545F3" w:rsidRPr="009C5E2B">
        <w:rPr>
          <w:rFonts w:ascii="Times New Roman" w:hAnsi="Times New Roman" w:cs="Times New Roman"/>
          <w:sz w:val="24"/>
          <w:szCs w:val="24"/>
        </w:rPr>
        <w:t xml:space="preserve">о сроке предоставления </w:t>
      </w:r>
      <w:r w:rsidR="00596200"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w:t>
      </w:r>
    </w:p>
    <w:p w:rsidR="00E545F3" w:rsidRPr="009C5E2B" w:rsidRDefault="00453004"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е) </w:t>
      </w:r>
      <w:r w:rsidR="00E545F3" w:rsidRPr="009C5E2B">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ж)</w:t>
      </w:r>
      <w:r w:rsidR="00453004" w:rsidRPr="009C5E2B">
        <w:rPr>
          <w:rFonts w:ascii="Times New Roman" w:hAnsi="Times New Roman" w:cs="Times New Roman"/>
          <w:sz w:val="24"/>
          <w:szCs w:val="24"/>
        </w:rPr>
        <w:t> </w:t>
      </w:r>
      <w:r w:rsidRPr="009C5E2B">
        <w:rPr>
          <w:rFonts w:ascii="Times New Roman" w:hAnsi="Times New Roman" w:cs="Times New Roman"/>
          <w:sz w:val="24"/>
          <w:szCs w:val="24"/>
        </w:rPr>
        <w:t xml:space="preserve">об основаниях отказа в предоставлении </w:t>
      </w:r>
      <w:r w:rsidR="00596200" w:rsidRPr="009C5E2B">
        <w:rPr>
          <w:rFonts w:ascii="Times New Roman" w:hAnsi="Times New Roman" w:cs="Times New Roman"/>
          <w:sz w:val="24"/>
          <w:szCs w:val="24"/>
        </w:rPr>
        <w:t>муниципальной</w:t>
      </w:r>
      <w:r w:rsidRPr="009C5E2B">
        <w:rPr>
          <w:rFonts w:ascii="Times New Roman" w:hAnsi="Times New Roman" w:cs="Times New Roman"/>
          <w:sz w:val="24"/>
          <w:szCs w:val="24"/>
        </w:rPr>
        <w:t xml:space="preserve"> услуги;</w:t>
      </w:r>
    </w:p>
    <w:p w:rsidR="00504A70" w:rsidRDefault="00453004" w:rsidP="0081612A">
      <w:pPr>
        <w:pStyle w:val="ConsPlusNormal"/>
        <w:ind w:firstLine="709"/>
        <w:jc w:val="both"/>
        <w:rPr>
          <w:rFonts w:ascii="Times New Roman" w:hAnsi="Times New Roman" w:cs="Times New Roman"/>
          <w:sz w:val="24"/>
          <w:szCs w:val="24"/>
        </w:rPr>
      </w:pPr>
      <w:proofErr w:type="spellStart"/>
      <w:r w:rsidRPr="001D39AB">
        <w:rPr>
          <w:rFonts w:ascii="Times New Roman" w:hAnsi="Times New Roman" w:cs="Times New Roman"/>
          <w:sz w:val="24"/>
          <w:szCs w:val="24"/>
        </w:rPr>
        <w:lastRenderedPageBreak/>
        <w:t>з</w:t>
      </w:r>
      <w:proofErr w:type="spellEnd"/>
      <w:r w:rsidRPr="001D39AB">
        <w:rPr>
          <w:rFonts w:ascii="Times New Roman" w:hAnsi="Times New Roman" w:cs="Times New Roman"/>
          <w:sz w:val="24"/>
          <w:szCs w:val="24"/>
        </w:rPr>
        <w:t>) </w:t>
      </w:r>
      <w:r w:rsidR="00E545F3" w:rsidRPr="001D39AB">
        <w:rPr>
          <w:rFonts w:ascii="Times New Roman" w:hAnsi="Times New Roman" w:cs="Times New Roman"/>
          <w:sz w:val="24"/>
          <w:szCs w:val="24"/>
        </w:rPr>
        <w:t xml:space="preserve">о </w:t>
      </w:r>
      <w:r w:rsidR="00504A70" w:rsidRPr="001D39AB">
        <w:rPr>
          <w:rFonts w:ascii="Times New Roman" w:hAnsi="Times New Roman" w:cs="Times New Roman"/>
          <w:sz w:val="24"/>
          <w:szCs w:val="24"/>
        </w:rPr>
        <w:t>праве заявителя на досудебное (внесудебное</w:t>
      </w:r>
      <w:r w:rsidR="00030670" w:rsidRPr="001D39AB">
        <w:rPr>
          <w:rFonts w:ascii="Times New Roman" w:hAnsi="Times New Roman" w:cs="Times New Roman"/>
          <w:sz w:val="24"/>
          <w:szCs w:val="24"/>
        </w:rPr>
        <w:t>)</w:t>
      </w:r>
      <w:r w:rsidR="00504A70" w:rsidRPr="001D39AB">
        <w:rPr>
          <w:rFonts w:ascii="Times New Roman" w:hAnsi="Times New Roman" w:cs="Times New Roman"/>
          <w:sz w:val="24"/>
          <w:szCs w:val="24"/>
        </w:rPr>
        <w:t xml:space="preserve"> обжалов</w:t>
      </w:r>
      <w:r w:rsidR="00030670" w:rsidRPr="001D39AB">
        <w:rPr>
          <w:rFonts w:ascii="Times New Roman" w:hAnsi="Times New Roman" w:cs="Times New Roman"/>
          <w:sz w:val="24"/>
          <w:szCs w:val="24"/>
        </w:rPr>
        <w:t>а</w:t>
      </w:r>
      <w:r w:rsidR="00504A70" w:rsidRPr="001D39AB">
        <w:rPr>
          <w:rFonts w:ascii="Times New Roman" w:hAnsi="Times New Roman" w:cs="Times New Roman"/>
          <w:sz w:val="24"/>
          <w:szCs w:val="24"/>
        </w:rPr>
        <w:t>ние действи</w:t>
      </w:r>
      <w:r w:rsidR="00030670" w:rsidRPr="001D39AB">
        <w:rPr>
          <w:rFonts w:ascii="Times New Roman" w:hAnsi="Times New Roman" w:cs="Times New Roman"/>
          <w:sz w:val="24"/>
          <w:szCs w:val="24"/>
        </w:rPr>
        <w:t>й (бездействия) и решений, принятых (осуществляемых) в ходе предоставления муниципальной услуги.</w:t>
      </w:r>
    </w:p>
    <w:p w:rsidR="00E545F3" w:rsidRPr="009C5E2B" w:rsidRDefault="009F559F"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9</w:t>
      </w:r>
      <w:r w:rsidR="00453004" w:rsidRPr="009C5E2B">
        <w:rPr>
          <w:rFonts w:ascii="Times New Roman" w:hAnsi="Times New Roman" w:cs="Times New Roman"/>
          <w:sz w:val="24"/>
          <w:szCs w:val="24"/>
        </w:rPr>
        <w:t>. </w:t>
      </w:r>
      <w:r w:rsidR="00E545F3" w:rsidRPr="009C5E2B">
        <w:rPr>
          <w:rFonts w:ascii="Times New Roman" w:hAnsi="Times New Roman" w:cs="Times New Roman"/>
          <w:sz w:val="24"/>
          <w:szCs w:val="24"/>
        </w:rPr>
        <w:t>Основными требованиями при предоставлении информации являются:</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актуальность;</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 своевременность;</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 четкость и доступность в изложении информации;</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г) полнота информации;</w:t>
      </w:r>
    </w:p>
    <w:p w:rsidR="00E545F3" w:rsidRPr="009C5E2B" w:rsidRDefault="00E545F3" w:rsidP="0081612A">
      <w:pPr>
        <w:pStyle w:val="ConsPlusNormal"/>
        <w:ind w:firstLine="709"/>
        <w:jc w:val="both"/>
        <w:rPr>
          <w:rFonts w:ascii="Times New Roman" w:hAnsi="Times New Roman" w:cs="Times New Roman"/>
          <w:sz w:val="24"/>
          <w:szCs w:val="24"/>
        </w:rPr>
      </w:pPr>
      <w:proofErr w:type="spellStart"/>
      <w:r w:rsidRPr="009C5E2B">
        <w:rPr>
          <w:rFonts w:ascii="Times New Roman" w:hAnsi="Times New Roman" w:cs="Times New Roman"/>
          <w:sz w:val="24"/>
          <w:szCs w:val="24"/>
        </w:rPr>
        <w:t>д</w:t>
      </w:r>
      <w:proofErr w:type="spellEnd"/>
      <w:r w:rsidRPr="009C5E2B">
        <w:rPr>
          <w:rFonts w:ascii="Times New Roman" w:hAnsi="Times New Roman" w:cs="Times New Roman"/>
          <w:sz w:val="24"/>
          <w:szCs w:val="24"/>
        </w:rPr>
        <w:t>) соответствие информации требованиям законодательства.</w:t>
      </w:r>
    </w:p>
    <w:p w:rsidR="00E545F3" w:rsidRPr="00536123"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1</w:t>
      </w:r>
      <w:r w:rsidR="009F559F" w:rsidRPr="009C5E2B">
        <w:rPr>
          <w:rFonts w:ascii="Times New Roman" w:hAnsi="Times New Roman" w:cs="Times New Roman"/>
          <w:sz w:val="24"/>
          <w:szCs w:val="24"/>
        </w:rPr>
        <w:t>0</w:t>
      </w:r>
      <w:r w:rsidRPr="009C5E2B">
        <w:rPr>
          <w:rFonts w:ascii="Times New Roman" w:hAnsi="Times New Roman" w:cs="Times New Roman"/>
          <w:sz w:val="24"/>
          <w:szCs w:val="24"/>
        </w:rPr>
        <w:t>.</w:t>
      </w:r>
      <w:r w:rsidR="0081612A" w:rsidRPr="009C5E2B">
        <w:rPr>
          <w:rFonts w:ascii="Times New Roman" w:hAnsi="Times New Roman" w:cs="Times New Roman"/>
          <w:sz w:val="24"/>
          <w:szCs w:val="24"/>
        </w:rPr>
        <w:t> </w:t>
      </w:r>
      <w:r w:rsidRPr="009C5E2B">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0D71E5" w:rsidRPr="00536123">
        <w:rPr>
          <w:rFonts w:ascii="Times New Roman" w:hAnsi="Times New Roman" w:cs="Times New Roman"/>
          <w:sz w:val="24"/>
          <w:szCs w:val="24"/>
        </w:rPr>
        <w:t xml:space="preserve">заявителя со </w:t>
      </w:r>
      <w:r w:rsidR="0000133F" w:rsidRPr="00536123">
        <w:rPr>
          <w:rFonts w:ascii="Times New Roman" w:hAnsi="Times New Roman" w:cs="Times New Roman"/>
          <w:sz w:val="24"/>
          <w:szCs w:val="24"/>
        </w:rPr>
        <w:t>С</w:t>
      </w:r>
      <w:r w:rsidR="000D71E5" w:rsidRPr="00536123">
        <w:rPr>
          <w:rFonts w:ascii="Times New Roman" w:hAnsi="Times New Roman" w:cs="Times New Roman"/>
          <w:sz w:val="24"/>
          <w:szCs w:val="24"/>
        </w:rPr>
        <w:t>пециалистом</w:t>
      </w:r>
      <w:r w:rsidRPr="00536123">
        <w:rPr>
          <w:rFonts w:ascii="Times New Roman" w:hAnsi="Times New Roman" w:cs="Times New Roman"/>
          <w:sz w:val="24"/>
          <w:szCs w:val="24"/>
        </w:rPr>
        <w:t>.</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1</w:t>
      </w:r>
      <w:r w:rsidR="009F559F" w:rsidRPr="009C5E2B">
        <w:rPr>
          <w:rFonts w:ascii="Times New Roman" w:hAnsi="Times New Roman" w:cs="Times New Roman"/>
          <w:sz w:val="24"/>
          <w:szCs w:val="24"/>
        </w:rPr>
        <w:t>1</w:t>
      </w:r>
      <w:r w:rsidRPr="009C5E2B">
        <w:rPr>
          <w:rFonts w:ascii="Times New Roman" w:hAnsi="Times New Roman" w:cs="Times New Roman"/>
          <w:sz w:val="24"/>
          <w:szCs w:val="24"/>
        </w:rPr>
        <w:t>.</w:t>
      </w:r>
      <w:r w:rsidR="007841FB" w:rsidRPr="009C5E2B">
        <w:rPr>
          <w:rFonts w:ascii="Times New Roman" w:hAnsi="Times New Roman" w:cs="Times New Roman"/>
          <w:sz w:val="24"/>
          <w:szCs w:val="24"/>
        </w:rPr>
        <w:t> </w:t>
      </w:r>
      <w:r w:rsidRPr="009C5E2B">
        <w:rPr>
          <w:rFonts w:ascii="Times New Roman" w:hAnsi="Times New Roman" w:cs="Times New Roman"/>
          <w:sz w:val="24"/>
          <w:szCs w:val="24"/>
        </w:rPr>
        <w:t>При ответах на тел</w:t>
      </w:r>
      <w:r w:rsidR="000D71E5">
        <w:rPr>
          <w:rFonts w:ascii="Times New Roman" w:hAnsi="Times New Roman" w:cs="Times New Roman"/>
          <w:sz w:val="24"/>
          <w:szCs w:val="24"/>
        </w:rPr>
        <w:t xml:space="preserve">ефонные звонки </w:t>
      </w:r>
      <w:r w:rsidR="0000133F">
        <w:rPr>
          <w:rFonts w:ascii="Times New Roman" w:hAnsi="Times New Roman" w:cs="Times New Roman"/>
          <w:sz w:val="24"/>
          <w:szCs w:val="24"/>
        </w:rPr>
        <w:t>С</w:t>
      </w:r>
      <w:r w:rsidR="000D71E5">
        <w:rPr>
          <w:rFonts w:ascii="Times New Roman" w:hAnsi="Times New Roman" w:cs="Times New Roman"/>
          <w:sz w:val="24"/>
          <w:szCs w:val="24"/>
        </w:rPr>
        <w:t xml:space="preserve">пециалист </w:t>
      </w:r>
      <w:r w:rsidRPr="009C5E2B">
        <w:rPr>
          <w:rFonts w:ascii="Times New Roman" w:hAnsi="Times New Roman" w:cs="Times New Roman"/>
          <w:sz w:val="24"/>
          <w:szCs w:val="24"/>
        </w:rPr>
        <w:t xml:space="preserve">подробно и в вежливой (корректной) форме информируют </w:t>
      </w:r>
      <w:r w:rsidR="00432C70" w:rsidRPr="009C5E2B">
        <w:rPr>
          <w:rFonts w:ascii="Times New Roman" w:hAnsi="Times New Roman" w:cs="Times New Roman"/>
          <w:sz w:val="24"/>
          <w:szCs w:val="24"/>
        </w:rPr>
        <w:t>заявителей</w:t>
      </w:r>
      <w:r w:rsidRPr="009C5E2B">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9C5E2B">
        <w:rPr>
          <w:rFonts w:ascii="Times New Roman" w:hAnsi="Times New Roman" w:cs="Times New Roman"/>
          <w:sz w:val="24"/>
          <w:szCs w:val="24"/>
        </w:rPr>
        <w:t>фамилии, имени</w:t>
      </w:r>
      <w:r w:rsidR="0081612A" w:rsidRPr="009C5E2B">
        <w:rPr>
          <w:rFonts w:ascii="Times New Roman" w:hAnsi="Times New Roman" w:cs="Times New Roman"/>
          <w:sz w:val="24"/>
          <w:szCs w:val="24"/>
        </w:rPr>
        <w:t>,</w:t>
      </w:r>
      <w:r w:rsidR="00205328" w:rsidRPr="009C5E2B">
        <w:rPr>
          <w:rFonts w:ascii="Times New Roman" w:hAnsi="Times New Roman" w:cs="Times New Roman"/>
          <w:sz w:val="24"/>
          <w:szCs w:val="24"/>
        </w:rPr>
        <w:t xml:space="preserve"> </w:t>
      </w:r>
      <w:r w:rsidR="0081612A" w:rsidRPr="009C5E2B">
        <w:rPr>
          <w:rFonts w:ascii="Times New Roman" w:hAnsi="Times New Roman" w:cs="Times New Roman"/>
          <w:sz w:val="24"/>
          <w:szCs w:val="24"/>
        </w:rPr>
        <w:t xml:space="preserve">отчестве </w:t>
      </w:r>
      <w:r w:rsidR="000D71E5">
        <w:rPr>
          <w:rFonts w:ascii="Times New Roman" w:hAnsi="Times New Roman" w:cs="Times New Roman"/>
          <w:sz w:val="24"/>
          <w:szCs w:val="24"/>
        </w:rPr>
        <w:t xml:space="preserve">(если имеется) и должности </w:t>
      </w:r>
      <w:r w:rsidR="0000133F">
        <w:rPr>
          <w:rFonts w:ascii="Times New Roman" w:hAnsi="Times New Roman" w:cs="Times New Roman"/>
          <w:sz w:val="24"/>
          <w:szCs w:val="24"/>
        </w:rPr>
        <w:t>С</w:t>
      </w:r>
      <w:r w:rsidR="000D71E5">
        <w:rPr>
          <w:rFonts w:ascii="Times New Roman" w:hAnsi="Times New Roman" w:cs="Times New Roman"/>
          <w:sz w:val="24"/>
          <w:szCs w:val="24"/>
        </w:rPr>
        <w:t>пециалиста</w:t>
      </w:r>
      <w:r w:rsidR="00E57303" w:rsidRPr="009C5E2B">
        <w:rPr>
          <w:rFonts w:ascii="Times New Roman" w:hAnsi="Times New Roman" w:cs="Times New Roman"/>
          <w:sz w:val="24"/>
          <w:szCs w:val="24"/>
        </w:rPr>
        <w:t>, принявшего телефонный звонок</w:t>
      </w:r>
      <w:r w:rsidRPr="009C5E2B">
        <w:rPr>
          <w:rFonts w:ascii="Times New Roman" w:hAnsi="Times New Roman" w:cs="Times New Roman"/>
          <w:sz w:val="24"/>
          <w:szCs w:val="24"/>
        </w:rPr>
        <w:t>.</w:t>
      </w:r>
    </w:p>
    <w:p w:rsidR="00E545F3" w:rsidRPr="00536123" w:rsidRDefault="00E545F3" w:rsidP="0081612A">
      <w:pPr>
        <w:pStyle w:val="ConsPlusNormal"/>
        <w:ind w:firstLine="709"/>
        <w:jc w:val="both"/>
        <w:rPr>
          <w:rFonts w:ascii="Times New Roman" w:hAnsi="Times New Roman" w:cs="Times New Roman"/>
          <w:sz w:val="24"/>
          <w:szCs w:val="24"/>
        </w:rPr>
      </w:pPr>
      <w:r w:rsidRPr="00536123">
        <w:rPr>
          <w:rFonts w:ascii="Times New Roman" w:hAnsi="Times New Roman" w:cs="Times New Roman"/>
          <w:sz w:val="24"/>
          <w:szCs w:val="24"/>
        </w:rPr>
        <w:t xml:space="preserve">При </w:t>
      </w:r>
      <w:r w:rsidR="0000133F" w:rsidRPr="00536123">
        <w:rPr>
          <w:rFonts w:ascii="Times New Roman" w:hAnsi="Times New Roman" w:cs="Times New Roman"/>
          <w:sz w:val="24"/>
          <w:szCs w:val="24"/>
        </w:rPr>
        <w:t>невозможности Специалиста</w:t>
      </w:r>
      <w:r w:rsidRPr="00536123">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w:t>
      </w:r>
      <w:r w:rsidR="00EE32D2" w:rsidRPr="00536123">
        <w:rPr>
          <w:rFonts w:ascii="Times New Roman" w:hAnsi="Times New Roman" w:cs="Times New Roman"/>
          <w:sz w:val="24"/>
          <w:szCs w:val="24"/>
        </w:rPr>
        <w:t xml:space="preserve">тся (переводится) на другого сотрудника </w:t>
      </w:r>
      <w:r w:rsidR="00205328" w:rsidRPr="00536123">
        <w:rPr>
          <w:rFonts w:ascii="Times New Roman" w:hAnsi="Times New Roman" w:cs="Times New Roman"/>
          <w:sz w:val="24"/>
          <w:szCs w:val="24"/>
        </w:rPr>
        <w:t xml:space="preserve"> </w:t>
      </w:r>
      <w:r w:rsidRPr="00536123">
        <w:rPr>
          <w:rFonts w:ascii="Times New Roman" w:hAnsi="Times New Roman" w:cs="Times New Roman"/>
          <w:sz w:val="24"/>
          <w:szCs w:val="24"/>
        </w:rPr>
        <w:t xml:space="preserve">или же обратившемуся </w:t>
      </w:r>
      <w:r w:rsidR="00F71E1D" w:rsidRPr="00536123">
        <w:rPr>
          <w:rFonts w:ascii="Times New Roman" w:hAnsi="Times New Roman" w:cs="Times New Roman"/>
          <w:sz w:val="24"/>
          <w:szCs w:val="24"/>
        </w:rPr>
        <w:t>заявителю</w:t>
      </w:r>
      <w:r w:rsidRPr="0053612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9C5E2B" w:rsidRDefault="0081612A" w:rsidP="00432C70">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1</w:t>
      </w:r>
      <w:r w:rsidR="00A90675" w:rsidRPr="009C5E2B">
        <w:rPr>
          <w:rFonts w:ascii="Times New Roman" w:hAnsi="Times New Roman" w:cs="Times New Roman"/>
          <w:sz w:val="24"/>
          <w:szCs w:val="24"/>
        </w:rPr>
        <w:t>2</w:t>
      </w:r>
      <w:r w:rsidRPr="009C5E2B">
        <w:rPr>
          <w:rFonts w:ascii="Times New Roman" w:hAnsi="Times New Roman" w:cs="Times New Roman"/>
          <w:sz w:val="24"/>
          <w:szCs w:val="24"/>
        </w:rPr>
        <w:t>. </w:t>
      </w:r>
      <w:r w:rsidRPr="00536123">
        <w:rPr>
          <w:rFonts w:ascii="Times New Roman" w:hAnsi="Times New Roman" w:cs="Times New Roman"/>
          <w:sz w:val="24"/>
          <w:szCs w:val="24"/>
        </w:rPr>
        <w:t xml:space="preserve">Если </w:t>
      </w:r>
      <w:r w:rsidR="00F71E1D" w:rsidRPr="00536123">
        <w:rPr>
          <w:rFonts w:ascii="Times New Roman" w:hAnsi="Times New Roman" w:cs="Times New Roman"/>
          <w:sz w:val="24"/>
          <w:szCs w:val="24"/>
        </w:rPr>
        <w:t>заявителя</w:t>
      </w:r>
      <w:r w:rsidRPr="00536123">
        <w:rPr>
          <w:rFonts w:ascii="Times New Roman" w:hAnsi="Times New Roman" w:cs="Times New Roman"/>
          <w:sz w:val="24"/>
          <w:szCs w:val="24"/>
        </w:rPr>
        <w:t xml:space="preserve"> не удовлетворяет информация, п</w:t>
      </w:r>
      <w:r w:rsidR="00EE32D2" w:rsidRPr="00536123">
        <w:rPr>
          <w:rFonts w:ascii="Times New Roman" w:hAnsi="Times New Roman" w:cs="Times New Roman"/>
          <w:sz w:val="24"/>
          <w:szCs w:val="24"/>
        </w:rPr>
        <w:t>редставленная Специалистом</w:t>
      </w:r>
      <w:r w:rsidR="008F627C" w:rsidRPr="00536123">
        <w:rPr>
          <w:rFonts w:ascii="Times New Roman" w:hAnsi="Times New Roman" w:cs="Times New Roman"/>
          <w:sz w:val="24"/>
          <w:szCs w:val="24"/>
        </w:rPr>
        <w:t>,</w:t>
      </w:r>
      <w:r w:rsidRPr="00536123">
        <w:rPr>
          <w:rFonts w:ascii="Times New Roman" w:hAnsi="Times New Roman" w:cs="Times New Roman"/>
          <w:sz w:val="24"/>
          <w:szCs w:val="24"/>
        </w:rPr>
        <w:t xml:space="preserve"> он может обратиться к </w:t>
      </w:r>
      <w:r w:rsidR="002E3484" w:rsidRPr="00536123">
        <w:rPr>
          <w:rFonts w:ascii="Times New Roman" w:hAnsi="Times New Roman" w:cs="Times New Roman"/>
          <w:sz w:val="24"/>
          <w:szCs w:val="24"/>
        </w:rPr>
        <w:t xml:space="preserve">начальнику отдела экономического </w:t>
      </w:r>
      <w:r w:rsidR="0051183F">
        <w:rPr>
          <w:rFonts w:ascii="Times New Roman" w:hAnsi="Times New Roman" w:cs="Times New Roman"/>
          <w:sz w:val="24"/>
          <w:szCs w:val="24"/>
        </w:rPr>
        <w:t>анализа и прогнозирования     (</w:t>
      </w:r>
      <w:r w:rsidR="002E3484" w:rsidRPr="00536123">
        <w:rPr>
          <w:rFonts w:ascii="Times New Roman" w:hAnsi="Times New Roman" w:cs="Times New Roman"/>
          <w:sz w:val="24"/>
          <w:szCs w:val="24"/>
        </w:rPr>
        <w:t xml:space="preserve">далее – </w:t>
      </w:r>
      <w:proofErr w:type="spellStart"/>
      <w:r w:rsidR="002E3484" w:rsidRPr="00536123">
        <w:rPr>
          <w:rFonts w:ascii="Times New Roman" w:hAnsi="Times New Roman" w:cs="Times New Roman"/>
          <w:sz w:val="24"/>
          <w:szCs w:val="24"/>
        </w:rPr>
        <w:t>ОЭАиП</w:t>
      </w:r>
      <w:proofErr w:type="spellEnd"/>
      <w:r w:rsidR="002E3484" w:rsidRPr="00536123">
        <w:rPr>
          <w:rFonts w:ascii="Times New Roman" w:hAnsi="Times New Roman" w:cs="Times New Roman"/>
          <w:sz w:val="24"/>
          <w:szCs w:val="24"/>
        </w:rPr>
        <w:t xml:space="preserve">), мэру </w:t>
      </w:r>
      <w:proofErr w:type="gramStart"/>
      <w:r w:rsidR="002E3484" w:rsidRPr="00536123">
        <w:rPr>
          <w:rFonts w:ascii="Times New Roman" w:hAnsi="Times New Roman" w:cs="Times New Roman"/>
          <w:sz w:val="24"/>
          <w:szCs w:val="24"/>
        </w:rPr>
        <w:t>г</w:t>
      </w:r>
      <w:proofErr w:type="gramEnd"/>
      <w:r w:rsidR="002E3484" w:rsidRPr="00536123">
        <w:rPr>
          <w:rFonts w:ascii="Times New Roman" w:hAnsi="Times New Roman" w:cs="Times New Roman"/>
          <w:sz w:val="24"/>
          <w:szCs w:val="24"/>
        </w:rPr>
        <w:t>. Бодайбо и района или лицу его замещающего.</w:t>
      </w:r>
    </w:p>
    <w:p w:rsidR="00E545F3" w:rsidRPr="009C5E2B" w:rsidRDefault="00E57303" w:rsidP="00432C70">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1</w:t>
      </w:r>
      <w:r w:rsidR="00A90675" w:rsidRPr="009C5E2B">
        <w:rPr>
          <w:rFonts w:ascii="Times New Roman" w:hAnsi="Times New Roman" w:cs="Times New Roman"/>
          <w:sz w:val="24"/>
          <w:szCs w:val="24"/>
        </w:rPr>
        <w:t>3</w:t>
      </w:r>
      <w:r w:rsidRPr="009C5E2B">
        <w:rPr>
          <w:rFonts w:ascii="Times New Roman" w:hAnsi="Times New Roman" w:cs="Times New Roman"/>
          <w:sz w:val="24"/>
          <w:szCs w:val="24"/>
        </w:rPr>
        <w:t>. </w:t>
      </w:r>
      <w:r w:rsidR="00E545F3" w:rsidRPr="009C5E2B">
        <w:rPr>
          <w:rFonts w:ascii="Times New Roman" w:hAnsi="Times New Roman" w:cs="Times New Roman"/>
          <w:sz w:val="24"/>
          <w:szCs w:val="24"/>
        </w:rPr>
        <w:t xml:space="preserve">Обращения </w:t>
      </w:r>
      <w:r w:rsidR="00F71E1D" w:rsidRPr="009C5E2B">
        <w:rPr>
          <w:rFonts w:ascii="Times New Roman" w:hAnsi="Times New Roman" w:cs="Times New Roman"/>
          <w:sz w:val="24"/>
          <w:szCs w:val="24"/>
        </w:rPr>
        <w:t>заявителя</w:t>
      </w:r>
      <w:r w:rsidR="00205328" w:rsidRPr="009C5E2B">
        <w:rPr>
          <w:rFonts w:ascii="Times New Roman" w:hAnsi="Times New Roman" w:cs="Times New Roman"/>
          <w:sz w:val="24"/>
          <w:szCs w:val="24"/>
        </w:rPr>
        <w:t xml:space="preserve"> </w:t>
      </w:r>
      <w:r w:rsidR="0081612A" w:rsidRPr="009C5E2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9C5E2B">
        <w:rPr>
          <w:rFonts w:ascii="Times New Roman" w:hAnsi="Times New Roman" w:cs="Times New Roman"/>
          <w:sz w:val="24"/>
          <w:szCs w:val="24"/>
        </w:rPr>
        <w:t>о предоставлении информации расс</w:t>
      </w:r>
      <w:r w:rsidR="00EE32D2">
        <w:rPr>
          <w:rFonts w:ascii="Times New Roman" w:hAnsi="Times New Roman" w:cs="Times New Roman"/>
          <w:sz w:val="24"/>
          <w:szCs w:val="24"/>
        </w:rPr>
        <w:t>матриваются Специалистом</w:t>
      </w:r>
      <w:r w:rsidR="00E545F3" w:rsidRPr="009C5E2B">
        <w:rPr>
          <w:rFonts w:ascii="Times New Roman" w:hAnsi="Times New Roman" w:cs="Times New Roman"/>
          <w:sz w:val="24"/>
          <w:szCs w:val="24"/>
        </w:rPr>
        <w:t xml:space="preserve"> в течение </w:t>
      </w:r>
      <w:r w:rsidR="0081612A" w:rsidRPr="009C5E2B">
        <w:rPr>
          <w:rFonts w:ascii="Times New Roman" w:hAnsi="Times New Roman" w:cs="Times New Roman"/>
          <w:sz w:val="24"/>
          <w:szCs w:val="24"/>
        </w:rPr>
        <w:t>тридцати</w:t>
      </w:r>
      <w:r w:rsidR="0005363C">
        <w:rPr>
          <w:rFonts w:ascii="Times New Roman" w:hAnsi="Times New Roman" w:cs="Times New Roman"/>
          <w:sz w:val="24"/>
          <w:szCs w:val="24"/>
        </w:rPr>
        <w:t xml:space="preserve"> рабочих</w:t>
      </w:r>
      <w:r w:rsidR="00E545F3" w:rsidRPr="009C5E2B">
        <w:rPr>
          <w:rFonts w:ascii="Times New Roman" w:hAnsi="Times New Roman" w:cs="Times New Roman"/>
          <w:sz w:val="24"/>
          <w:szCs w:val="24"/>
        </w:rPr>
        <w:t xml:space="preserve"> дней со дня регистрации обращения.</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Днем регистрации обращения является день его поступления в </w:t>
      </w:r>
      <w:r w:rsidR="00EE32D2">
        <w:rPr>
          <w:rFonts w:ascii="Times New Roman" w:hAnsi="Times New Roman" w:cs="Times New Roman"/>
          <w:sz w:val="24"/>
          <w:szCs w:val="24"/>
        </w:rPr>
        <w:t xml:space="preserve">Администрацию </w:t>
      </w:r>
      <w:proofErr w:type="gramStart"/>
      <w:r w:rsidR="00EE32D2">
        <w:rPr>
          <w:rFonts w:ascii="Times New Roman" w:hAnsi="Times New Roman" w:cs="Times New Roman"/>
          <w:sz w:val="24"/>
          <w:szCs w:val="24"/>
        </w:rPr>
        <w:t>г</w:t>
      </w:r>
      <w:proofErr w:type="gramEnd"/>
      <w:r w:rsidR="00EE32D2">
        <w:rPr>
          <w:rFonts w:ascii="Times New Roman" w:hAnsi="Times New Roman" w:cs="Times New Roman"/>
          <w:sz w:val="24"/>
          <w:szCs w:val="24"/>
        </w:rPr>
        <w:t>. Бодайбо и района</w:t>
      </w:r>
      <w:r w:rsidRPr="009C5E2B">
        <w:rPr>
          <w:rFonts w:ascii="Times New Roman" w:hAnsi="Times New Roman" w:cs="Times New Roman"/>
          <w:sz w:val="24"/>
          <w:szCs w:val="24"/>
        </w:rPr>
        <w:t>.</w:t>
      </w:r>
    </w:p>
    <w:p w:rsidR="00E545F3" w:rsidRPr="009C5E2B" w:rsidRDefault="00E545F3"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Ответ на обращение, поступившее в </w:t>
      </w:r>
      <w:r w:rsidR="00EE32D2">
        <w:rPr>
          <w:rFonts w:ascii="Times New Roman" w:hAnsi="Times New Roman" w:cs="Times New Roman"/>
          <w:sz w:val="24"/>
          <w:szCs w:val="24"/>
        </w:rPr>
        <w:t xml:space="preserve">Администрацию </w:t>
      </w:r>
      <w:proofErr w:type="gramStart"/>
      <w:r w:rsidR="00EE32D2">
        <w:rPr>
          <w:rFonts w:ascii="Times New Roman" w:hAnsi="Times New Roman" w:cs="Times New Roman"/>
          <w:sz w:val="24"/>
          <w:szCs w:val="24"/>
        </w:rPr>
        <w:t>г</w:t>
      </w:r>
      <w:proofErr w:type="gramEnd"/>
      <w:r w:rsidR="00EE32D2">
        <w:rPr>
          <w:rFonts w:ascii="Times New Roman" w:hAnsi="Times New Roman" w:cs="Times New Roman"/>
          <w:sz w:val="24"/>
          <w:szCs w:val="24"/>
        </w:rPr>
        <w:t>. Бодайбо и района</w:t>
      </w:r>
      <w:r w:rsidR="000C08CF" w:rsidRPr="009C5E2B">
        <w:rPr>
          <w:rFonts w:ascii="Times New Roman" w:hAnsi="Times New Roman" w:cs="Times New Roman"/>
          <w:sz w:val="24"/>
          <w:szCs w:val="24"/>
        </w:rPr>
        <w:t xml:space="preserve">, </w:t>
      </w:r>
      <w:r w:rsidRPr="009C5E2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9C5E2B" w:rsidRDefault="0081612A" w:rsidP="0081612A">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C5E2B" w:rsidRDefault="000731D2" w:rsidP="00D66E74">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1</w:t>
      </w:r>
      <w:r w:rsidR="00A90675" w:rsidRPr="009C5E2B">
        <w:rPr>
          <w:rFonts w:ascii="Times New Roman" w:hAnsi="Times New Roman" w:cs="Times New Roman"/>
          <w:sz w:val="24"/>
          <w:szCs w:val="24"/>
        </w:rPr>
        <w:t>4</w:t>
      </w:r>
      <w:r w:rsidRPr="009C5E2B">
        <w:rPr>
          <w:rFonts w:ascii="Times New Roman" w:hAnsi="Times New Roman" w:cs="Times New Roman"/>
          <w:sz w:val="24"/>
          <w:szCs w:val="24"/>
        </w:rPr>
        <w:t>. </w:t>
      </w:r>
      <w:r w:rsidR="00E545F3" w:rsidRPr="009C5E2B">
        <w:rPr>
          <w:rFonts w:ascii="Times New Roman" w:hAnsi="Times New Roman" w:cs="Times New Roman"/>
          <w:sz w:val="24"/>
          <w:szCs w:val="24"/>
        </w:rPr>
        <w:t xml:space="preserve">Информация </w:t>
      </w:r>
      <w:r w:rsidRPr="009C5E2B">
        <w:rPr>
          <w:rFonts w:ascii="Times New Roman" w:hAnsi="Times New Roman" w:cs="Times New Roman"/>
          <w:sz w:val="24"/>
          <w:szCs w:val="24"/>
        </w:rPr>
        <w:t>о</w:t>
      </w:r>
      <w:r w:rsidR="00E545F3" w:rsidRPr="009C5E2B">
        <w:rPr>
          <w:rFonts w:ascii="Times New Roman" w:hAnsi="Times New Roman" w:cs="Times New Roman"/>
          <w:sz w:val="24"/>
          <w:szCs w:val="24"/>
        </w:rPr>
        <w:t xml:space="preserve"> порядке предоставления </w:t>
      </w:r>
      <w:r w:rsidR="000C08CF"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 и ходе предоставления </w:t>
      </w:r>
      <w:r w:rsidR="000C08CF" w:rsidRPr="009C5E2B">
        <w:rPr>
          <w:rFonts w:ascii="Times New Roman" w:hAnsi="Times New Roman" w:cs="Times New Roman"/>
          <w:sz w:val="24"/>
          <w:szCs w:val="24"/>
        </w:rPr>
        <w:t>муниципальной</w:t>
      </w:r>
      <w:r w:rsidR="00E545F3" w:rsidRPr="009C5E2B">
        <w:rPr>
          <w:rFonts w:ascii="Times New Roman" w:hAnsi="Times New Roman" w:cs="Times New Roman"/>
          <w:sz w:val="24"/>
          <w:szCs w:val="24"/>
        </w:rPr>
        <w:t xml:space="preserve"> услуги размещается:</w:t>
      </w:r>
    </w:p>
    <w:p w:rsidR="00CC7865" w:rsidRPr="00EE32D2" w:rsidRDefault="005113CA" w:rsidP="00D66E74">
      <w:pPr>
        <w:pStyle w:val="ConsPlusNormal"/>
        <w:ind w:firstLine="709"/>
        <w:jc w:val="both"/>
        <w:rPr>
          <w:rFonts w:ascii="Times New Roman" w:hAnsi="Times New Roman" w:cs="Times New Roman"/>
          <w:color w:val="FF0000"/>
          <w:sz w:val="24"/>
          <w:szCs w:val="24"/>
        </w:rPr>
      </w:pPr>
      <w:r w:rsidRPr="009C5E2B">
        <w:rPr>
          <w:rFonts w:ascii="Times New Roman" w:hAnsi="Times New Roman" w:cs="Times New Roman"/>
          <w:sz w:val="24"/>
          <w:szCs w:val="24"/>
        </w:rPr>
        <w:t>а) </w:t>
      </w:r>
      <w:r w:rsidR="00E100DD">
        <w:rPr>
          <w:rFonts w:ascii="Times New Roman" w:hAnsi="Times New Roman" w:cs="Times New Roman"/>
          <w:sz w:val="24"/>
          <w:szCs w:val="24"/>
        </w:rPr>
        <w:t>на информационном стенде</w:t>
      </w:r>
      <w:r w:rsidR="00CC7865" w:rsidRPr="009C5E2B">
        <w:rPr>
          <w:rFonts w:ascii="Times New Roman" w:hAnsi="Times New Roman" w:cs="Times New Roman"/>
          <w:sz w:val="24"/>
          <w:szCs w:val="24"/>
        </w:rPr>
        <w:t>, расположенн</w:t>
      </w:r>
      <w:r w:rsidR="009A67AE">
        <w:rPr>
          <w:rFonts w:ascii="Times New Roman" w:hAnsi="Times New Roman" w:cs="Times New Roman"/>
          <w:sz w:val="24"/>
          <w:szCs w:val="24"/>
        </w:rPr>
        <w:t xml:space="preserve">ого у </w:t>
      </w:r>
      <w:proofErr w:type="spellStart"/>
      <w:r w:rsidR="009A67AE">
        <w:rPr>
          <w:rFonts w:ascii="Times New Roman" w:hAnsi="Times New Roman" w:cs="Times New Roman"/>
          <w:sz w:val="24"/>
          <w:szCs w:val="24"/>
        </w:rPr>
        <w:t>к</w:t>
      </w:r>
      <w:r w:rsidR="002E3484">
        <w:rPr>
          <w:rFonts w:ascii="Times New Roman" w:hAnsi="Times New Roman" w:cs="Times New Roman"/>
          <w:sz w:val="24"/>
          <w:szCs w:val="24"/>
        </w:rPr>
        <w:t>аб</w:t>
      </w:r>
      <w:proofErr w:type="spellEnd"/>
      <w:r w:rsidR="002E3484">
        <w:rPr>
          <w:rFonts w:ascii="Times New Roman" w:hAnsi="Times New Roman" w:cs="Times New Roman"/>
          <w:sz w:val="24"/>
          <w:szCs w:val="24"/>
        </w:rPr>
        <w:t>.</w:t>
      </w:r>
      <w:r w:rsidR="00E100DD">
        <w:rPr>
          <w:rFonts w:ascii="Times New Roman" w:hAnsi="Times New Roman" w:cs="Times New Roman"/>
          <w:sz w:val="24"/>
          <w:szCs w:val="24"/>
        </w:rPr>
        <w:t xml:space="preserve"> 312 Администрации </w:t>
      </w:r>
      <w:proofErr w:type="gramStart"/>
      <w:r w:rsidR="00E100DD">
        <w:rPr>
          <w:rFonts w:ascii="Times New Roman" w:hAnsi="Times New Roman" w:cs="Times New Roman"/>
          <w:sz w:val="24"/>
          <w:szCs w:val="24"/>
        </w:rPr>
        <w:t>г</w:t>
      </w:r>
      <w:proofErr w:type="gramEnd"/>
      <w:r w:rsidR="00E100DD">
        <w:rPr>
          <w:rFonts w:ascii="Times New Roman" w:hAnsi="Times New Roman" w:cs="Times New Roman"/>
          <w:sz w:val="24"/>
          <w:szCs w:val="24"/>
        </w:rPr>
        <w:t>. Бодайбо и района;</w:t>
      </w:r>
    </w:p>
    <w:p w:rsidR="001A7685" w:rsidRDefault="00CC7865" w:rsidP="00D66E74">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б</w:t>
      </w:r>
      <w:r w:rsidR="000731D2" w:rsidRPr="009C5E2B">
        <w:rPr>
          <w:rFonts w:ascii="Times New Roman" w:hAnsi="Times New Roman"/>
          <w:sz w:val="24"/>
          <w:szCs w:val="24"/>
        </w:rPr>
        <w:t>) </w:t>
      </w:r>
      <w:r w:rsidR="00E545F3" w:rsidRPr="009C5E2B">
        <w:rPr>
          <w:rFonts w:ascii="Times New Roman" w:hAnsi="Times New Roman"/>
          <w:sz w:val="24"/>
          <w:szCs w:val="24"/>
        </w:rPr>
        <w:t xml:space="preserve">на официальном сайте </w:t>
      </w:r>
      <w:r w:rsidR="00EE32D2">
        <w:rPr>
          <w:rFonts w:ascii="Times New Roman" w:hAnsi="Times New Roman"/>
          <w:sz w:val="24"/>
          <w:szCs w:val="24"/>
        </w:rPr>
        <w:t xml:space="preserve">Администрации </w:t>
      </w:r>
      <w:proofErr w:type="gramStart"/>
      <w:r w:rsidR="00EE32D2">
        <w:rPr>
          <w:rFonts w:ascii="Times New Roman" w:hAnsi="Times New Roman"/>
          <w:sz w:val="24"/>
          <w:szCs w:val="24"/>
        </w:rPr>
        <w:t>г</w:t>
      </w:r>
      <w:proofErr w:type="gramEnd"/>
      <w:r w:rsidR="00EE32D2">
        <w:rPr>
          <w:rFonts w:ascii="Times New Roman" w:hAnsi="Times New Roman"/>
          <w:sz w:val="24"/>
          <w:szCs w:val="24"/>
        </w:rPr>
        <w:t>. Бодайбо и района</w:t>
      </w:r>
      <w:r w:rsidR="00E545F3" w:rsidRPr="009C5E2B">
        <w:rPr>
          <w:rFonts w:ascii="Times New Roman" w:hAnsi="Times New Roman"/>
          <w:sz w:val="24"/>
          <w:szCs w:val="24"/>
        </w:rPr>
        <w:t xml:space="preserve"> в информаци</w:t>
      </w:r>
      <w:r w:rsidR="000731D2" w:rsidRPr="009C5E2B">
        <w:rPr>
          <w:rFonts w:ascii="Times New Roman" w:hAnsi="Times New Roman"/>
          <w:sz w:val="24"/>
          <w:szCs w:val="24"/>
        </w:rPr>
        <w:t>онно-телекоммуникационной сети «</w:t>
      </w:r>
      <w:r w:rsidR="00E545F3" w:rsidRPr="009C5E2B">
        <w:rPr>
          <w:rFonts w:ascii="Times New Roman" w:hAnsi="Times New Roman"/>
          <w:sz w:val="24"/>
          <w:szCs w:val="24"/>
        </w:rPr>
        <w:t>Интернет</w:t>
      </w:r>
      <w:r w:rsidR="000731D2" w:rsidRPr="009C5E2B">
        <w:rPr>
          <w:rFonts w:ascii="Times New Roman" w:hAnsi="Times New Roman"/>
          <w:sz w:val="24"/>
          <w:szCs w:val="24"/>
        </w:rPr>
        <w:t>»</w:t>
      </w:r>
      <w:r w:rsidR="0091291A" w:rsidRPr="009C5E2B">
        <w:rPr>
          <w:rFonts w:ascii="Times New Roman" w:hAnsi="Times New Roman"/>
          <w:sz w:val="24"/>
          <w:szCs w:val="24"/>
        </w:rPr>
        <w:t xml:space="preserve"> </w:t>
      </w:r>
      <w:hyperlink r:id="rId11" w:history="1">
        <w:r w:rsidR="00701040" w:rsidRPr="008D15C2">
          <w:rPr>
            <w:rStyle w:val="a4"/>
            <w:rFonts w:ascii="Times New Roman" w:hAnsi="Times New Roman"/>
            <w:sz w:val="24"/>
            <w:szCs w:val="24"/>
            <w:lang w:val="en-US"/>
          </w:rPr>
          <w:t>www</w:t>
        </w:r>
        <w:r w:rsidR="00701040" w:rsidRPr="008D15C2">
          <w:rPr>
            <w:rStyle w:val="a4"/>
            <w:rFonts w:ascii="Times New Roman" w:hAnsi="Times New Roman"/>
            <w:sz w:val="24"/>
            <w:szCs w:val="24"/>
          </w:rPr>
          <w:t>.</w:t>
        </w:r>
        <w:proofErr w:type="spellStart"/>
        <w:r w:rsidR="00701040" w:rsidRPr="008D15C2">
          <w:rPr>
            <w:rStyle w:val="a4"/>
            <w:rFonts w:ascii="Times New Roman" w:hAnsi="Times New Roman"/>
            <w:sz w:val="24"/>
            <w:szCs w:val="24"/>
            <w:lang w:val="en-US"/>
          </w:rPr>
          <w:t>bodaybo</w:t>
        </w:r>
        <w:proofErr w:type="spellEnd"/>
        <w:r w:rsidR="00701040" w:rsidRPr="008D15C2">
          <w:rPr>
            <w:rStyle w:val="a4"/>
            <w:rFonts w:ascii="Times New Roman" w:hAnsi="Times New Roman"/>
            <w:sz w:val="24"/>
            <w:szCs w:val="24"/>
          </w:rPr>
          <w:t>3</w:t>
        </w:r>
        <w:r w:rsidR="00701040" w:rsidRPr="00701040">
          <w:rPr>
            <w:rStyle w:val="a4"/>
            <w:rFonts w:ascii="Times New Roman" w:hAnsi="Times New Roman"/>
            <w:sz w:val="24"/>
            <w:szCs w:val="24"/>
          </w:rPr>
          <w:t>8</w:t>
        </w:r>
        <w:r w:rsidR="00701040" w:rsidRPr="008D15C2">
          <w:rPr>
            <w:rStyle w:val="a4"/>
            <w:rFonts w:ascii="Times New Roman" w:hAnsi="Times New Roman"/>
            <w:sz w:val="24"/>
            <w:szCs w:val="24"/>
          </w:rPr>
          <w:t>.</w:t>
        </w:r>
        <w:proofErr w:type="spellStart"/>
        <w:r w:rsidR="00701040" w:rsidRPr="008D15C2">
          <w:rPr>
            <w:rStyle w:val="a4"/>
            <w:rFonts w:ascii="Times New Roman" w:hAnsi="Times New Roman"/>
            <w:sz w:val="24"/>
            <w:szCs w:val="24"/>
            <w:lang w:val="en-US"/>
          </w:rPr>
          <w:t>ru</w:t>
        </w:r>
        <w:proofErr w:type="spellEnd"/>
      </w:hyperlink>
      <w:r w:rsidR="0091291A" w:rsidRPr="009C5E2B">
        <w:rPr>
          <w:rFonts w:ascii="Times New Roman" w:hAnsi="Times New Roman"/>
          <w:sz w:val="24"/>
          <w:szCs w:val="24"/>
        </w:rPr>
        <w:t>,</w:t>
      </w:r>
      <w:r w:rsidR="00150583" w:rsidRPr="009C5E2B">
        <w:rPr>
          <w:rFonts w:ascii="Times New Roman" w:hAnsi="Times New Roman"/>
          <w:sz w:val="24"/>
          <w:szCs w:val="24"/>
        </w:rPr>
        <w:t xml:space="preserve"> </w:t>
      </w:r>
      <w:r w:rsidR="001A7685" w:rsidRPr="009C5E2B">
        <w:rPr>
          <w:rFonts w:ascii="Times New Roman" w:hAnsi="Times New Roman"/>
          <w:sz w:val="24"/>
          <w:szCs w:val="24"/>
        </w:rPr>
        <w:t xml:space="preserve">а также </w:t>
      </w:r>
      <w:r w:rsidR="00150583" w:rsidRPr="009C5E2B">
        <w:rPr>
          <w:rFonts w:ascii="Times New Roman" w:hAnsi="Times New Roman"/>
          <w:sz w:val="24"/>
          <w:szCs w:val="24"/>
        </w:rPr>
        <w:t>посредством Портала</w:t>
      </w:r>
      <w:r w:rsidR="001A7685" w:rsidRPr="009C5E2B">
        <w:rPr>
          <w:rFonts w:ascii="Times New Roman" w:hAnsi="Times New Roman"/>
          <w:sz w:val="24"/>
          <w:szCs w:val="24"/>
        </w:rPr>
        <w:t>;</w:t>
      </w:r>
    </w:p>
    <w:p w:rsidR="00E545F3" w:rsidRPr="009C5E2B" w:rsidRDefault="00030B7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E545F3" w:rsidRPr="009C5E2B">
        <w:rPr>
          <w:rFonts w:ascii="Times New Roman" w:hAnsi="Times New Roman" w:cs="Times New Roman"/>
          <w:sz w:val="24"/>
          <w:szCs w:val="24"/>
        </w:rPr>
        <w:t>)</w:t>
      </w:r>
      <w:r w:rsidR="000731D2" w:rsidRPr="009C5E2B">
        <w:rPr>
          <w:rFonts w:ascii="Times New Roman" w:hAnsi="Times New Roman" w:cs="Times New Roman"/>
          <w:sz w:val="24"/>
          <w:szCs w:val="24"/>
        </w:rPr>
        <w:t> </w:t>
      </w:r>
      <w:r w:rsidR="00E545F3" w:rsidRPr="009C5E2B">
        <w:rPr>
          <w:rFonts w:ascii="Times New Roman" w:hAnsi="Times New Roman" w:cs="Times New Roman"/>
          <w:sz w:val="24"/>
          <w:szCs w:val="24"/>
        </w:rPr>
        <w:t>посредст</w:t>
      </w:r>
      <w:r w:rsidR="0091291A" w:rsidRPr="009C5E2B">
        <w:rPr>
          <w:rFonts w:ascii="Times New Roman" w:hAnsi="Times New Roman" w:cs="Times New Roman"/>
          <w:sz w:val="24"/>
          <w:szCs w:val="24"/>
        </w:rPr>
        <w:t>вом публикации в средствах массо</w:t>
      </w:r>
      <w:r w:rsidR="00E545F3" w:rsidRPr="009C5E2B">
        <w:rPr>
          <w:rFonts w:ascii="Times New Roman" w:hAnsi="Times New Roman" w:cs="Times New Roman"/>
          <w:sz w:val="24"/>
          <w:szCs w:val="24"/>
        </w:rPr>
        <w:t>вой информации.</w:t>
      </w:r>
    </w:p>
    <w:p w:rsidR="00CC7865" w:rsidRPr="009C5E2B" w:rsidRDefault="00CC7865" w:rsidP="00D66E74">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1</w:t>
      </w:r>
      <w:r w:rsidR="00012F0D" w:rsidRPr="009C5E2B">
        <w:rPr>
          <w:rFonts w:ascii="Times New Roman" w:hAnsi="Times New Roman" w:cs="Times New Roman"/>
          <w:sz w:val="24"/>
          <w:szCs w:val="24"/>
        </w:rPr>
        <w:t>5</w:t>
      </w:r>
      <w:r w:rsidR="00EE32D2">
        <w:rPr>
          <w:rFonts w:ascii="Times New Roman" w:hAnsi="Times New Roman" w:cs="Times New Roman"/>
          <w:sz w:val="24"/>
          <w:szCs w:val="24"/>
        </w:rPr>
        <w:t>. На стендах</w:t>
      </w:r>
      <w:r w:rsidRPr="009C5E2B">
        <w:rPr>
          <w:rFonts w:ascii="Times New Roman" w:hAnsi="Times New Roman" w:cs="Times New Roman"/>
          <w:sz w:val="24"/>
          <w:szCs w:val="24"/>
        </w:rPr>
        <w:t xml:space="preserve"> размещается следующая информация:</w:t>
      </w:r>
    </w:p>
    <w:p w:rsidR="00CC7865" w:rsidRPr="009C5E2B" w:rsidRDefault="00CC7865" w:rsidP="00D66E74">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1) список документов для получения </w:t>
      </w:r>
      <w:r w:rsidR="00B37496" w:rsidRPr="009C5E2B">
        <w:rPr>
          <w:rFonts w:ascii="Times New Roman" w:hAnsi="Times New Roman" w:cs="Times New Roman"/>
          <w:sz w:val="24"/>
          <w:szCs w:val="24"/>
        </w:rPr>
        <w:t>муниципальной</w:t>
      </w:r>
      <w:r w:rsidRPr="009C5E2B">
        <w:rPr>
          <w:rFonts w:ascii="Times New Roman" w:hAnsi="Times New Roman" w:cs="Times New Roman"/>
          <w:sz w:val="24"/>
          <w:szCs w:val="24"/>
        </w:rPr>
        <w:t xml:space="preserve"> услуги;</w:t>
      </w:r>
    </w:p>
    <w:p w:rsidR="00CC7865" w:rsidRPr="009C5E2B" w:rsidRDefault="000C116F" w:rsidP="000C116F">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2) образец оформления заявления для предоставления</w:t>
      </w:r>
      <w:r w:rsidR="00221D87" w:rsidRPr="009C5E2B">
        <w:rPr>
          <w:rFonts w:ascii="Times New Roman" w:hAnsi="Times New Roman" w:cs="Times New Roman"/>
          <w:sz w:val="24"/>
          <w:szCs w:val="24"/>
        </w:rPr>
        <w:t xml:space="preserve"> муниципальной </w:t>
      </w:r>
      <w:r w:rsidRPr="009C5E2B">
        <w:rPr>
          <w:rFonts w:ascii="Times New Roman" w:hAnsi="Times New Roman" w:cs="Times New Roman"/>
          <w:sz w:val="24"/>
          <w:szCs w:val="24"/>
        </w:rPr>
        <w:t xml:space="preserve"> услуг</w:t>
      </w:r>
      <w:r w:rsidR="00221D87" w:rsidRPr="009C5E2B">
        <w:rPr>
          <w:rFonts w:ascii="Times New Roman" w:hAnsi="Times New Roman" w:cs="Times New Roman"/>
          <w:sz w:val="24"/>
          <w:szCs w:val="24"/>
        </w:rPr>
        <w:t>и;</w:t>
      </w:r>
    </w:p>
    <w:p w:rsidR="00CC7865" w:rsidRPr="009C5E2B" w:rsidRDefault="00221D87" w:rsidP="00D66E74">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3</w:t>
      </w:r>
      <w:r w:rsidR="00012F0D" w:rsidRPr="009C5E2B">
        <w:rPr>
          <w:rFonts w:ascii="Times New Roman" w:hAnsi="Times New Roman" w:cs="Times New Roman"/>
          <w:sz w:val="24"/>
          <w:szCs w:val="24"/>
        </w:rPr>
        <w:t>) </w:t>
      </w:r>
      <w:r w:rsidR="000C116F" w:rsidRPr="009C5E2B">
        <w:rPr>
          <w:rFonts w:ascii="Times New Roman" w:hAnsi="Times New Roman" w:cs="Times New Roman"/>
          <w:sz w:val="24"/>
          <w:szCs w:val="24"/>
        </w:rPr>
        <w:t>блок-схема предоставления услуги</w:t>
      </w:r>
      <w:r w:rsidR="00CC7865" w:rsidRPr="009C5E2B">
        <w:rPr>
          <w:rFonts w:ascii="Times New Roman" w:hAnsi="Times New Roman" w:cs="Times New Roman"/>
          <w:sz w:val="24"/>
          <w:szCs w:val="24"/>
        </w:rPr>
        <w:t>;</w:t>
      </w:r>
    </w:p>
    <w:p w:rsidR="00CC7865" w:rsidRPr="009C5E2B" w:rsidRDefault="0039004B" w:rsidP="00D66E74">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4</w:t>
      </w:r>
      <w:r w:rsidR="00012F0D" w:rsidRPr="009C5E2B">
        <w:rPr>
          <w:rFonts w:ascii="Times New Roman" w:hAnsi="Times New Roman" w:cs="Times New Roman"/>
          <w:sz w:val="24"/>
          <w:szCs w:val="24"/>
        </w:rPr>
        <w:t>) </w:t>
      </w:r>
      <w:r w:rsidR="00CC7865" w:rsidRPr="009C5E2B">
        <w:rPr>
          <w:rFonts w:ascii="Times New Roman" w:hAnsi="Times New Roman" w:cs="Times New Roman"/>
          <w:sz w:val="24"/>
          <w:szCs w:val="24"/>
        </w:rPr>
        <w:t xml:space="preserve">почтовый адрес </w:t>
      </w:r>
      <w:r w:rsidR="00056B95">
        <w:rPr>
          <w:rFonts w:ascii="Times New Roman" w:hAnsi="Times New Roman" w:cs="Times New Roman"/>
          <w:sz w:val="24"/>
          <w:szCs w:val="24"/>
        </w:rPr>
        <w:t xml:space="preserve">Администрации </w:t>
      </w:r>
      <w:proofErr w:type="gramStart"/>
      <w:r w:rsidR="00056B95">
        <w:rPr>
          <w:rFonts w:ascii="Times New Roman" w:hAnsi="Times New Roman" w:cs="Times New Roman"/>
          <w:sz w:val="24"/>
          <w:szCs w:val="24"/>
        </w:rPr>
        <w:t>г</w:t>
      </w:r>
      <w:proofErr w:type="gramEnd"/>
      <w:r w:rsidR="00056B95">
        <w:rPr>
          <w:rFonts w:ascii="Times New Roman" w:hAnsi="Times New Roman" w:cs="Times New Roman"/>
          <w:sz w:val="24"/>
          <w:szCs w:val="24"/>
        </w:rPr>
        <w:t>. Бодайбо и района</w:t>
      </w:r>
      <w:r w:rsidR="00CC7865" w:rsidRPr="009C5E2B">
        <w:rPr>
          <w:rFonts w:ascii="Times New Roman" w:hAnsi="Times New Roman" w:cs="Times New Roman"/>
          <w:sz w:val="24"/>
          <w:szCs w:val="24"/>
        </w:rPr>
        <w:t xml:space="preserve">, номера телефонов для справок, график приема </w:t>
      </w:r>
      <w:r w:rsidRPr="009C5E2B">
        <w:rPr>
          <w:rFonts w:ascii="Times New Roman" w:hAnsi="Times New Roman" w:cs="Times New Roman"/>
          <w:sz w:val="24"/>
          <w:szCs w:val="24"/>
        </w:rPr>
        <w:t>заявителей</w:t>
      </w:r>
      <w:r w:rsidR="00DB26C6" w:rsidRPr="009C5E2B">
        <w:rPr>
          <w:rFonts w:ascii="Times New Roman" w:hAnsi="Times New Roman" w:cs="Times New Roman"/>
          <w:sz w:val="24"/>
          <w:szCs w:val="24"/>
        </w:rPr>
        <w:t xml:space="preserve"> </w:t>
      </w:r>
      <w:r w:rsidR="00CC7865" w:rsidRPr="009C5E2B">
        <w:rPr>
          <w:rFonts w:ascii="Times New Roman" w:hAnsi="Times New Roman" w:cs="Times New Roman"/>
          <w:sz w:val="24"/>
          <w:szCs w:val="24"/>
        </w:rPr>
        <w:t xml:space="preserve">по вопросам предоставления </w:t>
      </w:r>
      <w:r w:rsidR="00B37496" w:rsidRPr="009C5E2B">
        <w:rPr>
          <w:rFonts w:ascii="Times New Roman" w:hAnsi="Times New Roman" w:cs="Times New Roman"/>
          <w:sz w:val="24"/>
          <w:szCs w:val="24"/>
        </w:rPr>
        <w:t>муниципальной</w:t>
      </w:r>
      <w:r w:rsidR="00DB26C6" w:rsidRPr="009C5E2B">
        <w:rPr>
          <w:rFonts w:ascii="Times New Roman" w:hAnsi="Times New Roman" w:cs="Times New Roman"/>
          <w:sz w:val="24"/>
          <w:szCs w:val="24"/>
        </w:rPr>
        <w:t xml:space="preserve"> </w:t>
      </w:r>
      <w:r w:rsidR="00CC7865" w:rsidRPr="009C5E2B">
        <w:rPr>
          <w:rFonts w:ascii="Times New Roman" w:hAnsi="Times New Roman" w:cs="Times New Roman"/>
          <w:sz w:val="24"/>
          <w:szCs w:val="24"/>
        </w:rPr>
        <w:t xml:space="preserve">услуги, адрес официального сайта </w:t>
      </w:r>
      <w:r w:rsidR="00DB26C6" w:rsidRPr="009C5E2B">
        <w:rPr>
          <w:rFonts w:ascii="Times New Roman" w:hAnsi="Times New Roman" w:cs="Times New Roman"/>
          <w:sz w:val="24"/>
          <w:szCs w:val="24"/>
        </w:rPr>
        <w:t>Портала</w:t>
      </w:r>
      <w:r w:rsidR="00CC7865" w:rsidRPr="009C5E2B">
        <w:rPr>
          <w:rFonts w:ascii="Times New Roman" w:hAnsi="Times New Roman" w:cs="Times New Roman"/>
          <w:sz w:val="24"/>
          <w:szCs w:val="24"/>
        </w:rPr>
        <w:t>;</w:t>
      </w:r>
    </w:p>
    <w:p w:rsidR="00CC7865" w:rsidRPr="009C5E2B" w:rsidRDefault="0039004B" w:rsidP="00CC7865">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5</w:t>
      </w:r>
      <w:r w:rsidR="00CE2D20" w:rsidRPr="009C5E2B">
        <w:rPr>
          <w:rFonts w:ascii="Times New Roman" w:hAnsi="Times New Roman" w:cs="Times New Roman"/>
          <w:sz w:val="24"/>
          <w:szCs w:val="24"/>
        </w:rPr>
        <w:t>) </w:t>
      </w:r>
      <w:r w:rsidR="00221D87" w:rsidRPr="009C5E2B">
        <w:rPr>
          <w:rFonts w:ascii="Times New Roman" w:hAnsi="Times New Roman" w:cs="Times New Roman"/>
          <w:sz w:val="24"/>
          <w:szCs w:val="24"/>
        </w:rPr>
        <w:t xml:space="preserve">извлечения из </w:t>
      </w:r>
      <w:r w:rsidR="00CC7865" w:rsidRPr="009C5E2B">
        <w:rPr>
          <w:rFonts w:ascii="Times New Roman" w:hAnsi="Times New Roman" w:cs="Times New Roman"/>
          <w:sz w:val="24"/>
          <w:szCs w:val="24"/>
        </w:rPr>
        <w:t xml:space="preserve">нормативных правовых актов, регулирующих отношения, возникающие в связи с предоставлением </w:t>
      </w:r>
      <w:r w:rsidR="00B37496" w:rsidRPr="009C5E2B">
        <w:rPr>
          <w:rFonts w:ascii="Times New Roman" w:hAnsi="Times New Roman" w:cs="Times New Roman"/>
          <w:sz w:val="24"/>
          <w:szCs w:val="24"/>
        </w:rPr>
        <w:t>муниципальной</w:t>
      </w:r>
      <w:r w:rsidR="00CC7865" w:rsidRPr="009C5E2B">
        <w:rPr>
          <w:rFonts w:ascii="Times New Roman" w:hAnsi="Times New Roman" w:cs="Times New Roman"/>
          <w:sz w:val="24"/>
          <w:szCs w:val="24"/>
        </w:rPr>
        <w:t xml:space="preserve"> услуги.</w:t>
      </w:r>
    </w:p>
    <w:p w:rsidR="00E545F3" w:rsidRPr="009C5E2B" w:rsidRDefault="00E545F3" w:rsidP="00CC786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1</w:t>
      </w:r>
      <w:r w:rsidR="00012F0D" w:rsidRPr="009C5E2B">
        <w:rPr>
          <w:rFonts w:ascii="Times New Roman" w:hAnsi="Times New Roman"/>
          <w:sz w:val="24"/>
          <w:szCs w:val="24"/>
        </w:rPr>
        <w:t>6</w:t>
      </w:r>
      <w:r w:rsidRPr="009C5E2B">
        <w:rPr>
          <w:rFonts w:ascii="Times New Roman" w:hAnsi="Times New Roman"/>
          <w:sz w:val="24"/>
          <w:szCs w:val="24"/>
        </w:rPr>
        <w:t>.</w:t>
      </w:r>
      <w:r w:rsidR="004F4CD7" w:rsidRPr="009C5E2B">
        <w:rPr>
          <w:rFonts w:ascii="Times New Roman" w:hAnsi="Times New Roman"/>
          <w:sz w:val="24"/>
          <w:szCs w:val="24"/>
        </w:rPr>
        <w:t> </w:t>
      </w:r>
      <w:r w:rsidRPr="009C5E2B">
        <w:rPr>
          <w:rFonts w:ascii="Times New Roman" w:hAnsi="Times New Roman"/>
          <w:sz w:val="24"/>
          <w:szCs w:val="24"/>
        </w:rPr>
        <w:t>Информация о</w:t>
      </w:r>
      <w:r w:rsidR="00F8146C" w:rsidRPr="009C5E2B">
        <w:rPr>
          <w:rFonts w:ascii="Times New Roman" w:hAnsi="Times New Roman"/>
          <w:sz w:val="24"/>
          <w:szCs w:val="24"/>
        </w:rPr>
        <w:t>б уполномоченном органе</w:t>
      </w:r>
      <w:r w:rsidRPr="009C5E2B">
        <w:rPr>
          <w:rFonts w:ascii="Times New Roman" w:hAnsi="Times New Roman"/>
          <w:sz w:val="24"/>
          <w:szCs w:val="24"/>
        </w:rPr>
        <w:t>:</w:t>
      </w:r>
    </w:p>
    <w:p w:rsidR="00E545F3" w:rsidRPr="009C5E2B" w:rsidRDefault="004F4CD7" w:rsidP="00CC786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а)</w:t>
      </w:r>
      <w:r w:rsidR="00CC0E92" w:rsidRPr="009C5E2B">
        <w:rPr>
          <w:rFonts w:ascii="Times New Roman" w:hAnsi="Times New Roman"/>
          <w:sz w:val="24"/>
          <w:szCs w:val="24"/>
        </w:rPr>
        <w:t> </w:t>
      </w:r>
      <w:r w:rsidR="00E545F3" w:rsidRPr="009C5E2B">
        <w:rPr>
          <w:rFonts w:ascii="Times New Roman" w:hAnsi="Times New Roman"/>
          <w:sz w:val="24"/>
          <w:szCs w:val="24"/>
        </w:rPr>
        <w:t xml:space="preserve">место </w:t>
      </w:r>
      <w:r w:rsidR="006E108A" w:rsidRPr="009C5E2B">
        <w:rPr>
          <w:rFonts w:ascii="Times New Roman" w:hAnsi="Times New Roman"/>
          <w:sz w:val="24"/>
          <w:szCs w:val="24"/>
        </w:rPr>
        <w:t xml:space="preserve">нахождения: </w:t>
      </w:r>
      <w:r w:rsidR="00740E14" w:rsidRPr="009C5E2B">
        <w:rPr>
          <w:rFonts w:ascii="Times New Roman" w:hAnsi="Times New Roman"/>
          <w:sz w:val="24"/>
          <w:szCs w:val="24"/>
        </w:rPr>
        <w:t xml:space="preserve">666904, г. Бодайбо, ул. Урицкого, 33, </w:t>
      </w:r>
      <w:proofErr w:type="spellStart"/>
      <w:r w:rsidR="00D5702A">
        <w:rPr>
          <w:rFonts w:ascii="Times New Roman" w:hAnsi="Times New Roman"/>
          <w:sz w:val="24"/>
          <w:szCs w:val="24"/>
        </w:rPr>
        <w:t>каб</w:t>
      </w:r>
      <w:proofErr w:type="spellEnd"/>
      <w:r w:rsidR="00D5702A">
        <w:rPr>
          <w:rFonts w:ascii="Times New Roman" w:hAnsi="Times New Roman"/>
          <w:sz w:val="24"/>
          <w:szCs w:val="24"/>
        </w:rPr>
        <w:t>.</w:t>
      </w:r>
      <w:r w:rsidR="00740E14" w:rsidRPr="009C5E2B">
        <w:rPr>
          <w:rFonts w:ascii="Times New Roman" w:hAnsi="Times New Roman"/>
          <w:sz w:val="24"/>
          <w:szCs w:val="24"/>
        </w:rPr>
        <w:t xml:space="preserve"> 312 (3 этаж);</w:t>
      </w:r>
    </w:p>
    <w:p w:rsidR="00E545F3" w:rsidRPr="009C5E2B" w:rsidRDefault="004F4CD7" w:rsidP="00CC786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lastRenderedPageBreak/>
        <w:t>б) </w:t>
      </w:r>
      <w:r w:rsidR="00E545F3" w:rsidRPr="009C5E2B">
        <w:rPr>
          <w:rFonts w:ascii="Times New Roman" w:hAnsi="Times New Roman"/>
          <w:sz w:val="24"/>
          <w:szCs w:val="24"/>
        </w:rPr>
        <w:t xml:space="preserve">телефон: </w:t>
      </w:r>
      <w:r w:rsidR="00740E14" w:rsidRPr="009C5E2B">
        <w:rPr>
          <w:rFonts w:ascii="Times New Roman" w:hAnsi="Times New Roman"/>
          <w:sz w:val="24"/>
          <w:szCs w:val="24"/>
        </w:rPr>
        <w:t>8(39561) 5-10-55</w:t>
      </w:r>
      <w:r w:rsidR="00E545F3" w:rsidRPr="009C5E2B">
        <w:rPr>
          <w:rFonts w:ascii="Times New Roman" w:hAnsi="Times New Roman"/>
          <w:sz w:val="24"/>
          <w:szCs w:val="24"/>
        </w:rPr>
        <w:t xml:space="preserve">; </w:t>
      </w:r>
    </w:p>
    <w:p w:rsidR="00E545F3" w:rsidRPr="009C5E2B" w:rsidRDefault="004F4CD7" w:rsidP="00CC786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в) </w:t>
      </w:r>
      <w:r w:rsidR="00E545F3" w:rsidRPr="009C5E2B">
        <w:rPr>
          <w:rFonts w:ascii="Times New Roman" w:hAnsi="Times New Roman"/>
          <w:sz w:val="24"/>
          <w:szCs w:val="24"/>
        </w:rPr>
        <w:t xml:space="preserve">почтовый адрес для направления документов и </w:t>
      </w:r>
      <w:r w:rsidR="00740E14" w:rsidRPr="009C5E2B">
        <w:rPr>
          <w:rFonts w:ascii="Times New Roman" w:hAnsi="Times New Roman"/>
          <w:sz w:val="24"/>
          <w:szCs w:val="24"/>
        </w:rPr>
        <w:t>обращений: 666904, г. Бодайбо, ул. Урицкого, 33</w:t>
      </w:r>
      <w:r w:rsidR="0005363C">
        <w:rPr>
          <w:rFonts w:ascii="Times New Roman" w:hAnsi="Times New Roman"/>
          <w:sz w:val="24"/>
          <w:szCs w:val="24"/>
        </w:rPr>
        <w:t xml:space="preserve">. Администрация </w:t>
      </w:r>
      <w:proofErr w:type="gramStart"/>
      <w:r w:rsidR="0005363C">
        <w:rPr>
          <w:rFonts w:ascii="Times New Roman" w:hAnsi="Times New Roman"/>
          <w:sz w:val="24"/>
          <w:szCs w:val="24"/>
        </w:rPr>
        <w:t>г</w:t>
      </w:r>
      <w:proofErr w:type="gramEnd"/>
      <w:r w:rsidR="0005363C">
        <w:rPr>
          <w:rFonts w:ascii="Times New Roman" w:hAnsi="Times New Roman"/>
          <w:sz w:val="24"/>
          <w:szCs w:val="24"/>
        </w:rPr>
        <w:t>. Бодайбо и района</w:t>
      </w:r>
      <w:r w:rsidR="006E108A" w:rsidRPr="009C5E2B">
        <w:rPr>
          <w:rFonts w:ascii="Times New Roman" w:hAnsi="Times New Roman"/>
          <w:sz w:val="24"/>
          <w:szCs w:val="24"/>
        </w:rPr>
        <w:t>;</w:t>
      </w:r>
    </w:p>
    <w:p w:rsidR="006E108A" w:rsidRPr="009C5E2B" w:rsidRDefault="004F4CD7" w:rsidP="00CC786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г) </w:t>
      </w:r>
      <w:r w:rsidR="00E545F3" w:rsidRPr="009C5E2B">
        <w:rPr>
          <w:rFonts w:ascii="Times New Roman" w:hAnsi="Times New Roman"/>
          <w:sz w:val="24"/>
          <w:szCs w:val="24"/>
        </w:rPr>
        <w:t xml:space="preserve">официальный сайт в информационно-телекоммуникационной сети </w:t>
      </w:r>
      <w:r w:rsidR="006E108A" w:rsidRPr="009C5E2B">
        <w:rPr>
          <w:rFonts w:ascii="Times New Roman" w:hAnsi="Times New Roman"/>
          <w:sz w:val="24"/>
          <w:szCs w:val="24"/>
        </w:rPr>
        <w:t>«</w:t>
      </w:r>
      <w:r w:rsidR="00E545F3" w:rsidRPr="009C5E2B">
        <w:rPr>
          <w:rFonts w:ascii="Times New Roman" w:hAnsi="Times New Roman"/>
          <w:sz w:val="24"/>
          <w:szCs w:val="24"/>
        </w:rPr>
        <w:t>Интернет</w:t>
      </w:r>
      <w:r w:rsidR="008A0629" w:rsidRPr="009C5E2B">
        <w:rPr>
          <w:rFonts w:ascii="Times New Roman" w:hAnsi="Times New Roman"/>
          <w:sz w:val="24"/>
          <w:szCs w:val="24"/>
        </w:rPr>
        <w:t xml:space="preserve">» </w:t>
      </w:r>
      <w:r w:rsidR="00E545F3" w:rsidRPr="009C5E2B">
        <w:rPr>
          <w:rFonts w:ascii="Times New Roman" w:hAnsi="Times New Roman"/>
          <w:sz w:val="24"/>
          <w:szCs w:val="24"/>
        </w:rPr>
        <w:t xml:space="preserve"> </w:t>
      </w:r>
      <w:hyperlink r:id="rId12" w:history="1">
        <w:r w:rsidR="00701040" w:rsidRPr="008D15C2">
          <w:rPr>
            <w:rStyle w:val="a4"/>
            <w:rFonts w:ascii="Times New Roman" w:hAnsi="Times New Roman"/>
            <w:sz w:val="24"/>
            <w:szCs w:val="24"/>
            <w:lang w:val="en-US"/>
          </w:rPr>
          <w:t>www</w:t>
        </w:r>
        <w:r w:rsidR="00701040" w:rsidRPr="008D15C2">
          <w:rPr>
            <w:rStyle w:val="a4"/>
            <w:rFonts w:ascii="Times New Roman" w:hAnsi="Times New Roman"/>
            <w:sz w:val="24"/>
            <w:szCs w:val="24"/>
          </w:rPr>
          <w:t>.</w:t>
        </w:r>
        <w:proofErr w:type="spellStart"/>
        <w:r w:rsidR="00701040" w:rsidRPr="008D15C2">
          <w:rPr>
            <w:rStyle w:val="a4"/>
            <w:rFonts w:ascii="Times New Roman" w:hAnsi="Times New Roman"/>
            <w:sz w:val="24"/>
            <w:szCs w:val="24"/>
            <w:lang w:val="en-US"/>
          </w:rPr>
          <w:t>bodaybo</w:t>
        </w:r>
        <w:proofErr w:type="spellEnd"/>
        <w:r w:rsidR="00701040" w:rsidRPr="008D15C2">
          <w:rPr>
            <w:rStyle w:val="a4"/>
            <w:rFonts w:ascii="Times New Roman" w:hAnsi="Times New Roman"/>
            <w:sz w:val="24"/>
            <w:szCs w:val="24"/>
          </w:rPr>
          <w:t>38.</w:t>
        </w:r>
        <w:proofErr w:type="spellStart"/>
        <w:r w:rsidR="00701040" w:rsidRPr="008D15C2">
          <w:rPr>
            <w:rStyle w:val="a4"/>
            <w:rFonts w:ascii="Times New Roman" w:hAnsi="Times New Roman"/>
            <w:sz w:val="24"/>
            <w:szCs w:val="24"/>
            <w:lang w:val="en-US"/>
          </w:rPr>
          <w:t>ru</w:t>
        </w:r>
        <w:proofErr w:type="spellEnd"/>
      </w:hyperlink>
      <w:r w:rsidR="006E108A" w:rsidRPr="009C5E2B">
        <w:rPr>
          <w:rFonts w:ascii="Times New Roman" w:hAnsi="Times New Roman"/>
          <w:sz w:val="24"/>
          <w:szCs w:val="24"/>
        </w:rPr>
        <w:t>;</w:t>
      </w:r>
    </w:p>
    <w:p w:rsidR="00E545F3" w:rsidRPr="009C5E2B" w:rsidRDefault="00E545F3" w:rsidP="00CC7865">
      <w:pPr>
        <w:widowControl w:val="0"/>
        <w:autoSpaceDE w:val="0"/>
        <w:autoSpaceDN w:val="0"/>
        <w:adjustRightInd w:val="0"/>
        <w:ind w:firstLine="709"/>
        <w:rPr>
          <w:rFonts w:ascii="Times New Roman" w:hAnsi="Times New Roman"/>
          <w:sz w:val="24"/>
          <w:szCs w:val="24"/>
        </w:rPr>
      </w:pPr>
      <w:proofErr w:type="spellStart"/>
      <w:r w:rsidRPr="009C5E2B">
        <w:rPr>
          <w:rFonts w:ascii="Times New Roman" w:hAnsi="Times New Roman"/>
          <w:sz w:val="24"/>
          <w:szCs w:val="24"/>
        </w:rPr>
        <w:t>д</w:t>
      </w:r>
      <w:proofErr w:type="spellEnd"/>
      <w:r w:rsidRPr="009C5E2B">
        <w:rPr>
          <w:rFonts w:ascii="Times New Roman" w:hAnsi="Times New Roman"/>
          <w:sz w:val="24"/>
          <w:szCs w:val="24"/>
        </w:rPr>
        <w:t>)</w:t>
      </w:r>
      <w:r w:rsidR="004F4CD7" w:rsidRPr="009C5E2B">
        <w:rPr>
          <w:rFonts w:ascii="Times New Roman" w:hAnsi="Times New Roman"/>
          <w:sz w:val="24"/>
          <w:szCs w:val="24"/>
        </w:rPr>
        <w:t> </w:t>
      </w:r>
      <w:r w:rsidRPr="009C5E2B">
        <w:rPr>
          <w:rFonts w:ascii="Times New Roman" w:hAnsi="Times New Roman"/>
          <w:sz w:val="24"/>
          <w:szCs w:val="24"/>
        </w:rPr>
        <w:t xml:space="preserve">адрес электронной почты: </w:t>
      </w:r>
      <w:hyperlink r:id="rId13" w:history="1">
        <w:r w:rsidR="00740E14" w:rsidRPr="009C5E2B">
          <w:rPr>
            <w:rStyle w:val="a4"/>
            <w:rFonts w:ascii="Times New Roman" w:hAnsi="Times New Roman"/>
            <w:color w:val="auto"/>
            <w:sz w:val="24"/>
            <w:szCs w:val="24"/>
            <w:lang w:val="en-US"/>
          </w:rPr>
          <w:t>bodaibo</w:t>
        </w:r>
        <w:r w:rsidR="00740E14" w:rsidRPr="009C5E2B">
          <w:rPr>
            <w:rStyle w:val="a4"/>
            <w:rFonts w:ascii="Times New Roman" w:hAnsi="Times New Roman"/>
            <w:color w:val="auto"/>
            <w:sz w:val="24"/>
            <w:szCs w:val="24"/>
          </w:rPr>
          <w:t>_</w:t>
        </w:r>
        <w:r w:rsidR="00740E14" w:rsidRPr="009C5E2B">
          <w:rPr>
            <w:rStyle w:val="a4"/>
            <w:rFonts w:ascii="Times New Roman" w:hAnsi="Times New Roman"/>
            <w:color w:val="auto"/>
            <w:sz w:val="24"/>
            <w:szCs w:val="24"/>
            <w:lang w:val="en-US"/>
          </w:rPr>
          <w:t>mer</w:t>
        </w:r>
        <w:r w:rsidR="00740E14" w:rsidRPr="009C5E2B">
          <w:rPr>
            <w:rStyle w:val="a4"/>
            <w:rFonts w:ascii="Times New Roman" w:hAnsi="Times New Roman"/>
            <w:color w:val="auto"/>
            <w:sz w:val="24"/>
            <w:szCs w:val="24"/>
          </w:rPr>
          <w:t>@</w:t>
        </w:r>
        <w:r w:rsidR="00740E14" w:rsidRPr="009C5E2B">
          <w:rPr>
            <w:rStyle w:val="a4"/>
            <w:rFonts w:ascii="Times New Roman" w:hAnsi="Times New Roman"/>
            <w:color w:val="auto"/>
            <w:sz w:val="24"/>
            <w:szCs w:val="24"/>
            <w:lang w:val="en-US"/>
          </w:rPr>
          <w:t>irmail</w:t>
        </w:r>
        <w:r w:rsidR="00740E14" w:rsidRPr="009C5E2B">
          <w:rPr>
            <w:rStyle w:val="a4"/>
            <w:rFonts w:ascii="Times New Roman" w:hAnsi="Times New Roman"/>
            <w:color w:val="auto"/>
            <w:sz w:val="24"/>
            <w:szCs w:val="24"/>
          </w:rPr>
          <w:t>.</w:t>
        </w:r>
        <w:r w:rsidR="00740E14" w:rsidRPr="009C5E2B">
          <w:rPr>
            <w:rStyle w:val="a4"/>
            <w:rFonts w:ascii="Times New Roman" w:hAnsi="Times New Roman"/>
            <w:color w:val="auto"/>
            <w:sz w:val="24"/>
            <w:szCs w:val="24"/>
            <w:lang w:val="en-US"/>
          </w:rPr>
          <w:t>ru</w:t>
        </w:r>
      </w:hyperlink>
      <w:r w:rsidR="00740E14" w:rsidRPr="009C5E2B">
        <w:rPr>
          <w:rFonts w:ascii="Times New Roman" w:hAnsi="Times New Roman"/>
          <w:sz w:val="24"/>
          <w:szCs w:val="24"/>
        </w:rPr>
        <w:t xml:space="preserve"> </w:t>
      </w:r>
    </w:p>
    <w:p w:rsidR="00E545F3" w:rsidRPr="009C5E2B" w:rsidRDefault="00E545F3" w:rsidP="00CC7865">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1</w:t>
      </w:r>
      <w:r w:rsidR="00012F0D" w:rsidRPr="009C5E2B">
        <w:rPr>
          <w:rFonts w:ascii="Times New Roman" w:hAnsi="Times New Roman"/>
          <w:sz w:val="24"/>
          <w:szCs w:val="24"/>
        </w:rPr>
        <w:t>7</w:t>
      </w:r>
      <w:r w:rsidRPr="009C5E2B">
        <w:rPr>
          <w:rFonts w:ascii="Times New Roman" w:hAnsi="Times New Roman"/>
          <w:sz w:val="24"/>
          <w:szCs w:val="24"/>
        </w:rPr>
        <w:t>.</w:t>
      </w:r>
      <w:r w:rsidR="004F4CD7" w:rsidRPr="009C5E2B">
        <w:rPr>
          <w:rFonts w:ascii="Times New Roman" w:hAnsi="Times New Roman"/>
          <w:sz w:val="24"/>
          <w:szCs w:val="24"/>
        </w:rPr>
        <w:t> </w:t>
      </w:r>
      <w:r w:rsidRPr="009C5E2B">
        <w:rPr>
          <w:rFonts w:ascii="Times New Roman" w:hAnsi="Times New Roman"/>
          <w:sz w:val="24"/>
          <w:szCs w:val="24"/>
        </w:rPr>
        <w:t xml:space="preserve">График приема </w:t>
      </w:r>
      <w:r w:rsidR="00816A2C" w:rsidRPr="009C5E2B">
        <w:rPr>
          <w:rFonts w:ascii="Times New Roman" w:hAnsi="Times New Roman"/>
          <w:sz w:val="24"/>
          <w:szCs w:val="24"/>
        </w:rPr>
        <w:t>заявителей</w:t>
      </w:r>
      <w:r w:rsidRPr="009C5E2B">
        <w:rPr>
          <w:rFonts w:ascii="Times New Roman" w:hAnsi="Times New Roman"/>
          <w:sz w:val="24"/>
          <w:szCs w:val="24"/>
        </w:rPr>
        <w:t xml:space="preserve"> в </w:t>
      </w:r>
      <w:r w:rsidR="00F8146C" w:rsidRPr="009C5E2B">
        <w:rPr>
          <w:rFonts w:ascii="Times New Roman" w:hAnsi="Times New Roman"/>
          <w:sz w:val="24"/>
          <w:szCs w:val="24"/>
        </w:rPr>
        <w:t>уполномоченном органе</w:t>
      </w:r>
      <w:r w:rsidR="00196DF8" w:rsidRPr="009C5E2B">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C5E2B" w:rsidTr="00CF4FD6">
        <w:tc>
          <w:tcPr>
            <w:tcW w:w="3115" w:type="dxa"/>
          </w:tcPr>
          <w:p w:rsidR="00CF4FD6" w:rsidRPr="009C5E2B" w:rsidRDefault="00CF4FD6"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Понедельник</w:t>
            </w:r>
          </w:p>
        </w:tc>
        <w:tc>
          <w:tcPr>
            <w:tcW w:w="2555" w:type="dxa"/>
          </w:tcPr>
          <w:p w:rsidR="00CF4FD6" w:rsidRPr="009C5E2B" w:rsidRDefault="00974870" w:rsidP="008F627C">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9.00 – 17</w:t>
            </w:r>
            <w:r w:rsidR="00CF4FD6" w:rsidRPr="009C5E2B">
              <w:rPr>
                <w:rFonts w:ascii="Times New Roman" w:hAnsi="Times New Roman"/>
                <w:sz w:val="24"/>
                <w:szCs w:val="24"/>
              </w:rPr>
              <w:t>.00</w:t>
            </w:r>
          </w:p>
        </w:tc>
        <w:tc>
          <w:tcPr>
            <w:tcW w:w="3675" w:type="dxa"/>
          </w:tcPr>
          <w:p w:rsidR="00CF4FD6" w:rsidRPr="009C5E2B" w:rsidRDefault="00CF4FD6" w:rsidP="008F627C">
            <w:pPr>
              <w:widowControl w:val="0"/>
              <w:autoSpaceDE w:val="0"/>
              <w:autoSpaceDN w:val="0"/>
              <w:adjustRightInd w:val="0"/>
              <w:ind w:firstLine="709"/>
              <w:jc w:val="left"/>
              <w:rPr>
                <w:rFonts w:ascii="Times New Roman" w:hAnsi="Times New Roman"/>
                <w:sz w:val="24"/>
                <w:szCs w:val="24"/>
              </w:rPr>
            </w:pPr>
            <w:r w:rsidRPr="009C5E2B">
              <w:rPr>
                <w:rFonts w:ascii="Times New Roman" w:hAnsi="Times New Roman"/>
                <w:sz w:val="24"/>
                <w:szCs w:val="24"/>
              </w:rPr>
              <w:t>(перерыв 13.00 – 14.00)</w:t>
            </w:r>
          </w:p>
        </w:tc>
      </w:tr>
      <w:tr w:rsidR="00914417" w:rsidRPr="009C5E2B" w:rsidTr="00CF4FD6">
        <w:tc>
          <w:tcPr>
            <w:tcW w:w="3115" w:type="dxa"/>
          </w:tcPr>
          <w:p w:rsidR="00CF4FD6" w:rsidRPr="009C5E2B" w:rsidRDefault="00CF4FD6"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Вторник</w:t>
            </w:r>
          </w:p>
        </w:tc>
        <w:tc>
          <w:tcPr>
            <w:tcW w:w="2555" w:type="dxa"/>
          </w:tcPr>
          <w:p w:rsidR="00CF4FD6" w:rsidRPr="009C5E2B" w:rsidRDefault="00CF4FD6" w:rsidP="008F627C">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9.00 – 1</w:t>
            </w:r>
            <w:r w:rsidR="00974870" w:rsidRPr="009C5E2B">
              <w:rPr>
                <w:rFonts w:ascii="Times New Roman" w:hAnsi="Times New Roman"/>
                <w:sz w:val="24"/>
                <w:szCs w:val="24"/>
              </w:rPr>
              <w:t>7</w:t>
            </w:r>
            <w:r w:rsidRPr="009C5E2B">
              <w:rPr>
                <w:rFonts w:ascii="Times New Roman" w:hAnsi="Times New Roman"/>
                <w:sz w:val="24"/>
                <w:szCs w:val="24"/>
              </w:rPr>
              <w:t>.00</w:t>
            </w:r>
          </w:p>
        </w:tc>
        <w:tc>
          <w:tcPr>
            <w:tcW w:w="3675" w:type="dxa"/>
          </w:tcPr>
          <w:p w:rsidR="00CF4FD6" w:rsidRPr="009C5E2B" w:rsidRDefault="00CF4FD6" w:rsidP="008F627C">
            <w:pPr>
              <w:ind w:firstLine="709"/>
              <w:jc w:val="left"/>
              <w:rPr>
                <w:rFonts w:ascii="Times New Roman" w:hAnsi="Times New Roman"/>
                <w:sz w:val="24"/>
                <w:szCs w:val="24"/>
              </w:rPr>
            </w:pPr>
            <w:r w:rsidRPr="009C5E2B">
              <w:rPr>
                <w:rFonts w:ascii="Times New Roman" w:hAnsi="Times New Roman"/>
                <w:sz w:val="24"/>
                <w:szCs w:val="24"/>
              </w:rPr>
              <w:t>(перерыв 13.00 – 14.00)</w:t>
            </w:r>
          </w:p>
        </w:tc>
      </w:tr>
      <w:tr w:rsidR="00914417" w:rsidRPr="009C5E2B" w:rsidTr="00CF4FD6">
        <w:tc>
          <w:tcPr>
            <w:tcW w:w="3115" w:type="dxa"/>
          </w:tcPr>
          <w:p w:rsidR="00CF4FD6" w:rsidRPr="009C5E2B" w:rsidRDefault="00CF4FD6"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Среда</w:t>
            </w:r>
          </w:p>
        </w:tc>
        <w:tc>
          <w:tcPr>
            <w:tcW w:w="2555" w:type="dxa"/>
          </w:tcPr>
          <w:p w:rsidR="00CF4FD6" w:rsidRPr="009C5E2B" w:rsidRDefault="00CF4FD6" w:rsidP="008F627C">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9.00 – 1</w:t>
            </w:r>
            <w:r w:rsidR="00974870" w:rsidRPr="009C5E2B">
              <w:rPr>
                <w:rFonts w:ascii="Times New Roman" w:hAnsi="Times New Roman"/>
                <w:sz w:val="24"/>
                <w:szCs w:val="24"/>
              </w:rPr>
              <w:t>7</w:t>
            </w:r>
            <w:r w:rsidRPr="009C5E2B">
              <w:rPr>
                <w:rFonts w:ascii="Times New Roman" w:hAnsi="Times New Roman"/>
                <w:sz w:val="24"/>
                <w:szCs w:val="24"/>
              </w:rPr>
              <w:t>.00</w:t>
            </w:r>
          </w:p>
        </w:tc>
        <w:tc>
          <w:tcPr>
            <w:tcW w:w="3675" w:type="dxa"/>
          </w:tcPr>
          <w:p w:rsidR="00CF4FD6" w:rsidRPr="009C5E2B" w:rsidRDefault="00CF4FD6" w:rsidP="008F627C">
            <w:pPr>
              <w:ind w:firstLine="709"/>
              <w:jc w:val="left"/>
              <w:rPr>
                <w:rFonts w:ascii="Times New Roman" w:hAnsi="Times New Roman"/>
                <w:sz w:val="24"/>
                <w:szCs w:val="24"/>
              </w:rPr>
            </w:pPr>
            <w:r w:rsidRPr="009C5E2B">
              <w:rPr>
                <w:rFonts w:ascii="Times New Roman" w:hAnsi="Times New Roman"/>
                <w:sz w:val="24"/>
                <w:szCs w:val="24"/>
              </w:rPr>
              <w:t>(перерыв 13.00 – 14.00)</w:t>
            </w:r>
          </w:p>
        </w:tc>
      </w:tr>
      <w:tr w:rsidR="00914417" w:rsidRPr="009C5E2B" w:rsidTr="00CF4FD6">
        <w:tc>
          <w:tcPr>
            <w:tcW w:w="3115" w:type="dxa"/>
          </w:tcPr>
          <w:p w:rsidR="00CF4FD6" w:rsidRPr="009C5E2B" w:rsidRDefault="00CF4FD6"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Четверг</w:t>
            </w:r>
          </w:p>
        </w:tc>
        <w:tc>
          <w:tcPr>
            <w:tcW w:w="2555" w:type="dxa"/>
          </w:tcPr>
          <w:p w:rsidR="00CF4FD6" w:rsidRPr="009C5E2B" w:rsidRDefault="00CF4FD6" w:rsidP="008F627C">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9.00 – 1</w:t>
            </w:r>
            <w:r w:rsidR="00974870" w:rsidRPr="009C5E2B">
              <w:rPr>
                <w:rFonts w:ascii="Times New Roman" w:hAnsi="Times New Roman"/>
                <w:sz w:val="24"/>
                <w:szCs w:val="24"/>
              </w:rPr>
              <w:t>7</w:t>
            </w:r>
            <w:r w:rsidRPr="009C5E2B">
              <w:rPr>
                <w:rFonts w:ascii="Times New Roman" w:hAnsi="Times New Roman"/>
                <w:sz w:val="24"/>
                <w:szCs w:val="24"/>
              </w:rPr>
              <w:t>.00</w:t>
            </w:r>
          </w:p>
        </w:tc>
        <w:tc>
          <w:tcPr>
            <w:tcW w:w="3675" w:type="dxa"/>
          </w:tcPr>
          <w:p w:rsidR="00CF4FD6" w:rsidRPr="009C5E2B" w:rsidRDefault="00CF4FD6" w:rsidP="008F627C">
            <w:pPr>
              <w:ind w:firstLine="709"/>
              <w:jc w:val="left"/>
              <w:rPr>
                <w:rFonts w:ascii="Times New Roman" w:hAnsi="Times New Roman"/>
                <w:sz w:val="24"/>
                <w:szCs w:val="24"/>
              </w:rPr>
            </w:pPr>
            <w:r w:rsidRPr="009C5E2B">
              <w:rPr>
                <w:rFonts w:ascii="Times New Roman" w:hAnsi="Times New Roman"/>
                <w:sz w:val="24"/>
                <w:szCs w:val="24"/>
              </w:rPr>
              <w:t>(перерыв 13.00 – 14.00)</w:t>
            </w:r>
          </w:p>
        </w:tc>
      </w:tr>
      <w:tr w:rsidR="00914417" w:rsidRPr="009C5E2B" w:rsidTr="00CF4FD6">
        <w:tc>
          <w:tcPr>
            <w:tcW w:w="3115" w:type="dxa"/>
          </w:tcPr>
          <w:p w:rsidR="00CF4FD6" w:rsidRPr="009C5E2B" w:rsidRDefault="00CF4FD6"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Пятница</w:t>
            </w:r>
          </w:p>
        </w:tc>
        <w:tc>
          <w:tcPr>
            <w:tcW w:w="2555" w:type="dxa"/>
          </w:tcPr>
          <w:p w:rsidR="00CF4FD6" w:rsidRPr="009C5E2B" w:rsidRDefault="00CF4FD6" w:rsidP="008F627C">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9.00 – 1</w:t>
            </w:r>
            <w:r w:rsidR="00974870" w:rsidRPr="009C5E2B">
              <w:rPr>
                <w:rFonts w:ascii="Times New Roman" w:hAnsi="Times New Roman"/>
                <w:sz w:val="24"/>
                <w:szCs w:val="24"/>
              </w:rPr>
              <w:t>7</w:t>
            </w:r>
            <w:r w:rsidRPr="009C5E2B">
              <w:rPr>
                <w:rFonts w:ascii="Times New Roman" w:hAnsi="Times New Roman"/>
                <w:sz w:val="24"/>
                <w:szCs w:val="24"/>
              </w:rPr>
              <w:t>.00</w:t>
            </w:r>
          </w:p>
        </w:tc>
        <w:tc>
          <w:tcPr>
            <w:tcW w:w="3675" w:type="dxa"/>
          </w:tcPr>
          <w:p w:rsidR="00CF4FD6" w:rsidRPr="009C5E2B" w:rsidRDefault="00CF4FD6" w:rsidP="008F627C">
            <w:pPr>
              <w:ind w:firstLine="709"/>
              <w:jc w:val="left"/>
              <w:rPr>
                <w:rFonts w:ascii="Times New Roman" w:hAnsi="Times New Roman"/>
                <w:sz w:val="24"/>
                <w:szCs w:val="24"/>
              </w:rPr>
            </w:pPr>
            <w:r w:rsidRPr="009C5E2B">
              <w:rPr>
                <w:rFonts w:ascii="Times New Roman" w:hAnsi="Times New Roman"/>
                <w:sz w:val="24"/>
                <w:szCs w:val="24"/>
              </w:rPr>
              <w:t>(перерыв 13.00 – 14.00)</w:t>
            </w:r>
          </w:p>
        </w:tc>
      </w:tr>
      <w:tr w:rsidR="00CF4FD6" w:rsidRPr="009C5E2B" w:rsidTr="004F4CD7">
        <w:tc>
          <w:tcPr>
            <w:tcW w:w="9345" w:type="dxa"/>
            <w:gridSpan w:val="3"/>
          </w:tcPr>
          <w:p w:rsidR="00CF4FD6" w:rsidRPr="009C5E2B" w:rsidRDefault="00CF4FD6"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Суббота, воскресенье – выходные дни</w:t>
            </w:r>
            <w:r w:rsidR="003A25BD">
              <w:rPr>
                <w:rFonts w:ascii="Times New Roman" w:hAnsi="Times New Roman"/>
                <w:sz w:val="24"/>
                <w:szCs w:val="24"/>
              </w:rPr>
              <w:t>.</w:t>
            </w:r>
            <w:r w:rsidRPr="009C5E2B">
              <w:rPr>
                <w:rFonts w:ascii="Times New Roman" w:hAnsi="Times New Roman"/>
                <w:sz w:val="24"/>
                <w:szCs w:val="24"/>
              </w:rPr>
              <w:t xml:space="preserve"> </w:t>
            </w:r>
          </w:p>
          <w:p w:rsidR="00C07845" w:rsidRPr="009C5E2B" w:rsidRDefault="00C07845" w:rsidP="008F627C">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18. Информирование </w:t>
            </w:r>
            <w:r w:rsidR="00ED15DB" w:rsidRPr="009C5E2B">
              <w:rPr>
                <w:rFonts w:ascii="Times New Roman" w:hAnsi="Times New Roman"/>
                <w:sz w:val="24"/>
                <w:szCs w:val="24"/>
              </w:rPr>
              <w:t xml:space="preserve">и консультирование </w:t>
            </w:r>
            <w:r w:rsidRPr="009C5E2B">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D5702A">
              <w:rPr>
                <w:rFonts w:ascii="Times New Roman" w:hAnsi="Times New Roman"/>
                <w:sz w:val="24"/>
                <w:szCs w:val="24"/>
              </w:rPr>
              <w:t xml:space="preserve"> услуги  </w:t>
            </w:r>
            <w:r w:rsidR="00ED15DB" w:rsidRPr="009C5E2B">
              <w:rPr>
                <w:rFonts w:ascii="Times New Roman" w:hAnsi="Times New Roman"/>
                <w:sz w:val="24"/>
                <w:szCs w:val="24"/>
              </w:rPr>
              <w:t>осуществляются в порядке, установленном настоящей главой</w:t>
            </w:r>
            <w:r w:rsidR="00D5702A">
              <w:rPr>
                <w:rFonts w:ascii="Times New Roman" w:hAnsi="Times New Roman"/>
                <w:sz w:val="24"/>
                <w:szCs w:val="24"/>
              </w:rPr>
              <w:t xml:space="preserve"> Регламента.</w:t>
            </w:r>
          </w:p>
          <w:p w:rsidR="00C07845" w:rsidRPr="009C5E2B" w:rsidRDefault="00C07845" w:rsidP="00D5702A">
            <w:pPr>
              <w:ind w:firstLine="709"/>
              <w:rPr>
                <w:rFonts w:ascii="Times New Roman" w:hAnsi="Times New Roman"/>
                <w:sz w:val="24"/>
                <w:szCs w:val="24"/>
              </w:rPr>
            </w:pPr>
          </w:p>
        </w:tc>
      </w:tr>
    </w:tbl>
    <w:p w:rsidR="00E545F3" w:rsidRPr="00DE5A8D" w:rsidRDefault="00E545F3" w:rsidP="00CC7865">
      <w:pPr>
        <w:widowControl w:val="0"/>
        <w:autoSpaceDE w:val="0"/>
        <w:autoSpaceDN w:val="0"/>
        <w:adjustRightInd w:val="0"/>
        <w:jc w:val="center"/>
        <w:outlineLvl w:val="1"/>
        <w:rPr>
          <w:rFonts w:ascii="Times New Roman" w:hAnsi="Times New Roman"/>
          <w:b/>
          <w:sz w:val="24"/>
          <w:szCs w:val="24"/>
        </w:rPr>
      </w:pPr>
      <w:bookmarkStart w:id="5" w:name="Par144"/>
      <w:bookmarkEnd w:id="5"/>
      <w:r w:rsidRPr="00DE5A8D">
        <w:rPr>
          <w:rFonts w:ascii="Times New Roman" w:hAnsi="Times New Roman"/>
          <w:b/>
          <w:sz w:val="24"/>
          <w:szCs w:val="24"/>
        </w:rPr>
        <w:t xml:space="preserve">Раздел II. СТАНДАРТ ПРЕДОСТАВЛЕНИЯ </w:t>
      </w:r>
      <w:r w:rsidR="00570DD2" w:rsidRPr="00DE5A8D">
        <w:rPr>
          <w:rFonts w:ascii="Times New Roman" w:hAnsi="Times New Roman"/>
          <w:b/>
          <w:sz w:val="24"/>
          <w:szCs w:val="24"/>
        </w:rPr>
        <w:t>МУНИЦИПАЛЬНОЙ</w:t>
      </w:r>
      <w:r w:rsidRPr="00DE5A8D">
        <w:rPr>
          <w:rFonts w:ascii="Times New Roman" w:hAnsi="Times New Roman"/>
          <w:b/>
          <w:sz w:val="24"/>
          <w:szCs w:val="24"/>
        </w:rPr>
        <w:t xml:space="preserve"> УСЛУГИ</w:t>
      </w:r>
    </w:p>
    <w:p w:rsidR="00E545F3" w:rsidRPr="00DE5A8D" w:rsidRDefault="00E545F3" w:rsidP="00CC7865">
      <w:pPr>
        <w:widowControl w:val="0"/>
        <w:autoSpaceDE w:val="0"/>
        <w:autoSpaceDN w:val="0"/>
        <w:adjustRightInd w:val="0"/>
        <w:rPr>
          <w:rFonts w:ascii="Times New Roman" w:hAnsi="Times New Roman"/>
          <w:szCs w:val="28"/>
        </w:rPr>
      </w:pPr>
    </w:p>
    <w:p w:rsidR="00E545F3" w:rsidRPr="00DE5A8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DE5A8D">
        <w:rPr>
          <w:rFonts w:ascii="Times New Roman" w:hAnsi="Times New Roman"/>
          <w:sz w:val="24"/>
          <w:szCs w:val="24"/>
        </w:rPr>
        <w:t xml:space="preserve">Глава 4. НАИМЕНОВАНИЕ </w:t>
      </w:r>
      <w:r w:rsidR="00570DD2" w:rsidRPr="00DE5A8D">
        <w:rPr>
          <w:rFonts w:ascii="Times New Roman" w:hAnsi="Times New Roman"/>
          <w:sz w:val="24"/>
          <w:szCs w:val="24"/>
        </w:rPr>
        <w:t>МУНИЦИПАЛЬНОЙ</w:t>
      </w:r>
      <w:r w:rsidRPr="00DE5A8D">
        <w:rPr>
          <w:rFonts w:ascii="Times New Roman" w:hAnsi="Times New Roman"/>
          <w:sz w:val="24"/>
          <w:szCs w:val="24"/>
        </w:rPr>
        <w:t xml:space="preserve"> УСЛУГИ</w:t>
      </w:r>
    </w:p>
    <w:p w:rsidR="00E545F3" w:rsidRPr="00DE5A8D" w:rsidRDefault="00E545F3" w:rsidP="00CC7865">
      <w:pPr>
        <w:widowControl w:val="0"/>
        <w:autoSpaceDE w:val="0"/>
        <w:autoSpaceDN w:val="0"/>
        <w:adjustRightInd w:val="0"/>
        <w:ind w:firstLine="709"/>
        <w:rPr>
          <w:rFonts w:ascii="Times New Roman" w:hAnsi="Times New Roman"/>
          <w:sz w:val="24"/>
          <w:szCs w:val="24"/>
        </w:rPr>
      </w:pPr>
    </w:p>
    <w:p w:rsidR="00E545F3" w:rsidRPr="00DE5A8D" w:rsidRDefault="000C7E3D" w:rsidP="00F844CE">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19</w:t>
      </w:r>
      <w:r w:rsidR="00C563C2" w:rsidRPr="00DE5A8D">
        <w:rPr>
          <w:rFonts w:ascii="Times New Roman" w:hAnsi="Times New Roman"/>
          <w:sz w:val="24"/>
          <w:szCs w:val="24"/>
        </w:rPr>
        <w:t>. </w:t>
      </w:r>
      <w:r w:rsidR="004A181A" w:rsidRPr="00DE5A8D">
        <w:rPr>
          <w:rFonts w:ascii="Times New Roman" w:hAnsi="Times New Roman"/>
          <w:sz w:val="24"/>
          <w:szCs w:val="24"/>
        </w:rPr>
        <w:t>Под муниципальной услуг</w:t>
      </w:r>
      <w:r w:rsidR="00486745" w:rsidRPr="00DE5A8D">
        <w:rPr>
          <w:rFonts w:ascii="Times New Roman" w:hAnsi="Times New Roman"/>
          <w:sz w:val="24"/>
          <w:szCs w:val="24"/>
        </w:rPr>
        <w:t>ой в настоящем Р</w:t>
      </w:r>
      <w:r w:rsidR="004A181A" w:rsidRPr="00DE5A8D">
        <w:rPr>
          <w:rFonts w:ascii="Times New Roman" w:hAnsi="Times New Roman"/>
          <w:sz w:val="24"/>
          <w:szCs w:val="24"/>
        </w:rPr>
        <w:t xml:space="preserve">егламенте понимается </w:t>
      </w:r>
      <w:r w:rsidR="00CD6BF3" w:rsidRPr="00DE5A8D">
        <w:rPr>
          <w:rFonts w:ascii="Times New Roman" w:hAnsi="Times New Roman"/>
          <w:sz w:val="24"/>
          <w:szCs w:val="24"/>
        </w:rPr>
        <w:t xml:space="preserve">предоставление молодым семьям социальных выплат на приобретение (строительство) жилья </w:t>
      </w:r>
      <w:r w:rsidR="007624C6" w:rsidRPr="00DE5A8D">
        <w:rPr>
          <w:rFonts w:ascii="Times New Roman" w:hAnsi="Times New Roman"/>
          <w:sz w:val="24"/>
          <w:szCs w:val="24"/>
        </w:rPr>
        <w:t xml:space="preserve">(далее – </w:t>
      </w:r>
      <w:r w:rsidR="00CD6BF3" w:rsidRPr="00DE5A8D">
        <w:rPr>
          <w:rFonts w:ascii="Times New Roman" w:hAnsi="Times New Roman"/>
          <w:sz w:val="24"/>
          <w:szCs w:val="24"/>
        </w:rPr>
        <w:t>предоставление социальных выплат</w:t>
      </w:r>
      <w:r w:rsidR="007624C6" w:rsidRPr="00DE5A8D">
        <w:rPr>
          <w:rFonts w:ascii="Times New Roman" w:hAnsi="Times New Roman"/>
          <w:sz w:val="24"/>
          <w:szCs w:val="24"/>
        </w:rPr>
        <w:t>)</w:t>
      </w:r>
      <w:r w:rsidR="00C563C2" w:rsidRPr="00DE5A8D">
        <w:rPr>
          <w:rFonts w:ascii="Times New Roman" w:hAnsi="Times New Roman"/>
          <w:sz w:val="24"/>
          <w:szCs w:val="24"/>
        </w:rPr>
        <w:t>.</w:t>
      </w:r>
    </w:p>
    <w:p w:rsidR="007624C6" w:rsidRPr="00DE5A8D" w:rsidRDefault="000C7E3D" w:rsidP="00AC57C4">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20</w:t>
      </w:r>
      <w:r w:rsidR="007624C6" w:rsidRPr="00DE5A8D">
        <w:rPr>
          <w:rFonts w:ascii="Times New Roman" w:hAnsi="Times New Roman"/>
          <w:sz w:val="24"/>
          <w:szCs w:val="24"/>
        </w:rPr>
        <w:t xml:space="preserve">. </w:t>
      </w:r>
      <w:r w:rsidR="00CD6BF3" w:rsidRPr="00DE5A8D">
        <w:rPr>
          <w:rFonts w:ascii="Times New Roman" w:hAnsi="Times New Roman"/>
          <w:sz w:val="24"/>
          <w:szCs w:val="24"/>
        </w:rPr>
        <w:t>Предоставление социальных выплат</w:t>
      </w:r>
      <w:r w:rsidR="007624C6" w:rsidRPr="00DE5A8D">
        <w:rPr>
          <w:rFonts w:ascii="Times New Roman" w:hAnsi="Times New Roman"/>
          <w:sz w:val="24"/>
          <w:szCs w:val="24"/>
        </w:rPr>
        <w:t xml:space="preserve"> осуществляется в соответствии с законодательством.</w:t>
      </w:r>
    </w:p>
    <w:p w:rsidR="00CD6BF3" w:rsidRPr="00DE5A8D" w:rsidRDefault="00CD6BF3" w:rsidP="00AC57C4">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Социальные выплаты используются:</w:t>
      </w:r>
    </w:p>
    <w:p w:rsidR="00CD6BF3" w:rsidRPr="00EA2738" w:rsidRDefault="00CD6BF3" w:rsidP="00AC57C4">
      <w:pPr>
        <w:pStyle w:val="ConsPlusNormal"/>
        <w:ind w:firstLine="709"/>
        <w:jc w:val="both"/>
        <w:rPr>
          <w:rFonts w:ascii="Times New Roman" w:hAnsi="Times New Roman" w:cs="Times New Roman"/>
          <w:sz w:val="24"/>
          <w:szCs w:val="24"/>
        </w:rPr>
      </w:pPr>
      <w:bookmarkStart w:id="7" w:name="Par1067"/>
      <w:bookmarkEnd w:id="7"/>
      <w:r w:rsidRPr="00DE5A8D">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w:t>
      </w:r>
      <w:r w:rsidRPr="00EA2738">
        <w:rPr>
          <w:rFonts w:ascii="Times New Roman" w:hAnsi="Times New Roman" w:cs="Times New Roman"/>
          <w:sz w:val="24"/>
          <w:szCs w:val="24"/>
        </w:rPr>
        <w:t xml:space="preserve">предусматривается в составе цены договора с уполномоченной организацией на приобретение </w:t>
      </w:r>
      <w:r w:rsidR="00DE5A8D" w:rsidRPr="00EA2738">
        <w:rPr>
          <w:rFonts w:ascii="Times New Roman" w:hAnsi="Times New Roman" w:cs="Times New Roman"/>
          <w:sz w:val="24"/>
          <w:szCs w:val="24"/>
        </w:rPr>
        <w:t>жилого помещения</w:t>
      </w:r>
      <w:r w:rsidRPr="00EA2738">
        <w:rPr>
          <w:rFonts w:ascii="Times New Roman" w:hAnsi="Times New Roman" w:cs="Times New Roman"/>
          <w:sz w:val="24"/>
          <w:szCs w:val="24"/>
        </w:rPr>
        <w:t xml:space="preserve"> на первичном рынке жилья);</w:t>
      </w:r>
    </w:p>
    <w:p w:rsidR="00DE5A8D" w:rsidRPr="00EA2738" w:rsidRDefault="00CD6BF3" w:rsidP="00AC57C4">
      <w:pPr>
        <w:pStyle w:val="ConsPlusNormal"/>
        <w:ind w:firstLine="709"/>
        <w:jc w:val="both"/>
        <w:rPr>
          <w:rFonts w:ascii="Times New Roman" w:hAnsi="Times New Roman" w:cs="Times New Roman"/>
          <w:sz w:val="24"/>
          <w:szCs w:val="24"/>
        </w:rPr>
      </w:pPr>
      <w:bookmarkStart w:id="8" w:name="Par1068"/>
      <w:bookmarkEnd w:id="8"/>
      <w:r w:rsidRPr="00EA2738">
        <w:rPr>
          <w:rFonts w:ascii="Times New Roman" w:hAnsi="Times New Roman" w:cs="Times New Roman"/>
          <w:sz w:val="24"/>
          <w:szCs w:val="24"/>
        </w:rPr>
        <w:t xml:space="preserve">б) для оплаты цены договора строительного подряда на </w:t>
      </w:r>
      <w:bookmarkStart w:id="9" w:name="Par1069"/>
      <w:bookmarkEnd w:id="9"/>
      <w:r w:rsidR="00DE5A8D" w:rsidRPr="00EA2738">
        <w:rPr>
          <w:rFonts w:ascii="Times New Roman" w:hAnsi="Times New Roman" w:cs="Times New Roman"/>
          <w:sz w:val="24"/>
          <w:szCs w:val="24"/>
        </w:rPr>
        <w:t>строительство жилого дома;</w:t>
      </w:r>
    </w:p>
    <w:p w:rsidR="00CD6BF3" w:rsidRPr="00960CB0" w:rsidRDefault="00CD6BF3" w:rsidP="00AC57C4">
      <w:pPr>
        <w:pStyle w:val="ConsPlusNormal"/>
        <w:ind w:firstLine="709"/>
        <w:jc w:val="both"/>
        <w:rPr>
          <w:rFonts w:ascii="Times New Roman" w:hAnsi="Times New Roman" w:cs="Times New Roman"/>
          <w:sz w:val="24"/>
          <w:szCs w:val="24"/>
        </w:rPr>
      </w:pPr>
      <w:r w:rsidRPr="00EA2738">
        <w:rPr>
          <w:rFonts w:ascii="Times New Roman" w:hAnsi="Times New Roman" w:cs="Times New Roman"/>
          <w:sz w:val="24"/>
          <w:szCs w:val="24"/>
        </w:rPr>
        <w:t>в) для осуществления последнего платежа в счет уплаты паевого взноса</w:t>
      </w:r>
      <w:r w:rsidRPr="00960CB0">
        <w:rPr>
          <w:rFonts w:ascii="Times New Roman" w:hAnsi="Times New Roman" w:cs="Times New Roman"/>
          <w:sz w:val="24"/>
          <w:szCs w:val="24"/>
        </w:rPr>
        <w:t xml:space="preserve"> в полном размере, после уплаты которого</w:t>
      </w:r>
      <w:r w:rsidR="00486745" w:rsidRPr="00960CB0">
        <w:rPr>
          <w:rFonts w:ascii="Times New Roman" w:hAnsi="Times New Roman" w:cs="Times New Roman"/>
          <w:sz w:val="24"/>
          <w:szCs w:val="24"/>
        </w:rPr>
        <w:t>,</w:t>
      </w:r>
      <w:r w:rsidRPr="00960CB0">
        <w:rPr>
          <w:rFonts w:ascii="Times New Roman" w:hAnsi="Times New Roman" w:cs="Times New Roman"/>
          <w:sz w:val="24"/>
          <w:szCs w:val="24"/>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D6BF3" w:rsidRPr="00EA2738" w:rsidRDefault="00CD6BF3" w:rsidP="00AC57C4">
      <w:pPr>
        <w:pStyle w:val="ConsPlusNormal"/>
        <w:ind w:firstLine="709"/>
        <w:jc w:val="both"/>
        <w:rPr>
          <w:rFonts w:ascii="Times New Roman" w:hAnsi="Times New Roman" w:cs="Times New Roman"/>
          <w:sz w:val="24"/>
          <w:szCs w:val="24"/>
        </w:rPr>
      </w:pPr>
      <w:bookmarkStart w:id="10" w:name="Par1070"/>
      <w:bookmarkEnd w:id="10"/>
      <w:r w:rsidRPr="00960CB0">
        <w:rPr>
          <w:rFonts w:ascii="Times New Roman" w:hAnsi="Times New Roman" w:cs="Times New Roman"/>
          <w:sz w:val="24"/>
          <w:szCs w:val="24"/>
        </w:rPr>
        <w:t xml:space="preserve">г) для уплаты первоначального взноса при получении жилищного кредита, в том числе ипотечного, или жилищного </w:t>
      </w:r>
      <w:r w:rsidRPr="00EA2738">
        <w:rPr>
          <w:rFonts w:ascii="Times New Roman" w:hAnsi="Times New Roman" w:cs="Times New Roman"/>
          <w:sz w:val="24"/>
          <w:szCs w:val="24"/>
        </w:rPr>
        <w:t>займа</w:t>
      </w:r>
      <w:r w:rsidR="00960CB0" w:rsidRPr="00EA2738">
        <w:rPr>
          <w:rFonts w:ascii="Times New Roman" w:hAnsi="Times New Roman" w:cs="Times New Roman"/>
          <w:sz w:val="24"/>
          <w:szCs w:val="24"/>
        </w:rPr>
        <w:t xml:space="preserve"> (далее – жилищный кредит)</w:t>
      </w:r>
      <w:r w:rsidR="001F4206" w:rsidRPr="00EA2738">
        <w:rPr>
          <w:rFonts w:ascii="Times New Roman" w:hAnsi="Times New Roman" w:cs="Times New Roman"/>
          <w:sz w:val="24"/>
          <w:szCs w:val="24"/>
        </w:rPr>
        <w:t xml:space="preserve"> на приобретение жилого помещения</w:t>
      </w:r>
      <w:r w:rsidR="00960CB0" w:rsidRPr="00EA2738">
        <w:rPr>
          <w:rFonts w:ascii="Times New Roman" w:hAnsi="Times New Roman" w:cs="Times New Roman"/>
          <w:sz w:val="24"/>
          <w:szCs w:val="24"/>
        </w:rPr>
        <w:t xml:space="preserve"> по договору купли-продажи или строительство жилого дома</w:t>
      </w:r>
      <w:r w:rsidR="001F4206" w:rsidRPr="00EA2738">
        <w:rPr>
          <w:rFonts w:ascii="Times New Roman" w:hAnsi="Times New Roman" w:cs="Times New Roman"/>
          <w:sz w:val="24"/>
          <w:szCs w:val="24"/>
        </w:rPr>
        <w:t>;</w:t>
      </w:r>
    </w:p>
    <w:p w:rsidR="00CD6BF3" w:rsidRPr="00EA2738" w:rsidRDefault="00CD6BF3" w:rsidP="00AC57C4">
      <w:pPr>
        <w:pStyle w:val="ConsPlusNormal"/>
        <w:ind w:firstLine="709"/>
        <w:jc w:val="both"/>
        <w:rPr>
          <w:rFonts w:ascii="Times New Roman" w:hAnsi="Times New Roman" w:cs="Times New Roman"/>
          <w:sz w:val="24"/>
          <w:szCs w:val="24"/>
        </w:rPr>
      </w:pPr>
      <w:bookmarkStart w:id="11" w:name="Par1071"/>
      <w:bookmarkEnd w:id="11"/>
      <w:proofErr w:type="spellStart"/>
      <w:r w:rsidRPr="00EA2738">
        <w:rPr>
          <w:rFonts w:ascii="Times New Roman" w:hAnsi="Times New Roman" w:cs="Times New Roman"/>
          <w:sz w:val="24"/>
          <w:szCs w:val="24"/>
        </w:rPr>
        <w:t>д</w:t>
      </w:r>
      <w:proofErr w:type="spellEnd"/>
      <w:r w:rsidRPr="00EA2738">
        <w:rPr>
          <w:rFonts w:ascii="Times New Roman" w:hAnsi="Times New Roman" w:cs="Times New Roman"/>
          <w:sz w:val="24"/>
          <w:szCs w:val="24"/>
        </w:rPr>
        <w:t xml:space="preserve">) для оплаты цены договора с уполномоченной организацией на приобретение в интересах молодой семьи </w:t>
      </w:r>
      <w:r w:rsidR="000E430F" w:rsidRPr="00EA2738">
        <w:rPr>
          <w:rFonts w:ascii="Times New Roman" w:hAnsi="Times New Roman" w:cs="Times New Roman"/>
          <w:sz w:val="24"/>
          <w:szCs w:val="24"/>
        </w:rPr>
        <w:t xml:space="preserve">жилого помещения </w:t>
      </w:r>
      <w:r w:rsidRPr="00EA2738">
        <w:rPr>
          <w:rFonts w:ascii="Times New Roman" w:hAnsi="Times New Roman" w:cs="Times New Roman"/>
          <w:sz w:val="24"/>
          <w:szCs w:val="24"/>
        </w:rPr>
        <w:t>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E430F" w:rsidRPr="00EA2738" w:rsidRDefault="00CD6BF3" w:rsidP="00AC57C4">
      <w:pPr>
        <w:pStyle w:val="ConsPlusNormal"/>
        <w:ind w:firstLine="709"/>
        <w:jc w:val="both"/>
        <w:rPr>
          <w:rFonts w:ascii="Times New Roman" w:hAnsi="Times New Roman" w:cs="Times New Roman"/>
          <w:sz w:val="24"/>
          <w:szCs w:val="24"/>
        </w:rPr>
      </w:pPr>
      <w:bookmarkStart w:id="12" w:name="Par1072"/>
      <w:bookmarkEnd w:id="12"/>
      <w:proofErr w:type="gramStart"/>
      <w:r w:rsidRPr="00EA2738">
        <w:rPr>
          <w:rFonts w:ascii="Times New Roman" w:hAnsi="Times New Roman" w:cs="Times New Roman"/>
          <w:sz w:val="24"/>
          <w:szCs w:val="24"/>
        </w:rPr>
        <w:t xml:space="preserve">е) </w:t>
      </w:r>
      <w:r w:rsidR="000E430F" w:rsidRPr="00EA2738">
        <w:rPr>
          <w:rFonts w:ascii="Times New Roman" w:hAnsi="Times New Roman" w:cs="Times New Roman"/>
          <w:sz w:val="24"/>
          <w:szCs w:val="24"/>
        </w:rPr>
        <w:t xml:space="preserve">для погашения основной суммы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w:t>
      </w:r>
      <w:r w:rsidR="000E430F" w:rsidRPr="00EA2738">
        <w:rPr>
          <w:rFonts w:ascii="Times New Roman" w:hAnsi="Times New Roman" w:cs="Times New Roman"/>
          <w:sz w:val="24"/>
          <w:szCs w:val="24"/>
        </w:rPr>
        <w:lastRenderedPageBreak/>
        <w:t>исполнения обязательств по указанным жилищным  кредитам или кредитам</w:t>
      </w:r>
      <w:proofErr w:type="gramEnd"/>
      <w:r w:rsidR="000E430F" w:rsidRPr="00EA2738">
        <w:rPr>
          <w:rFonts w:ascii="Times New Roman" w:hAnsi="Times New Roman" w:cs="Times New Roman"/>
          <w:sz w:val="24"/>
          <w:szCs w:val="24"/>
        </w:rPr>
        <w:t xml:space="preserve"> (займам) на погашение ранее предоставленного жилищного кредита;</w:t>
      </w:r>
    </w:p>
    <w:p w:rsidR="000E430F" w:rsidRPr="00EA2738" w:rsidRDefault="00E72C4E" w:rsidP="000E430F">
      <w:pPr>
        <w:pStyle w:val="ConsPlusNormal"/>
        <w:ind w:firstLine="709"/>
        <w:jc w:val="both"/>
        <w:rPr>
          <w:rFonts w:ascii="Times New Roman" w:hAnsi="Times New Roman" w:cs="Times New Roman"/>
          <w:sz w:val="28"/>
          <w:szCs w:val="28"/>
        </w:rPr>
      </w:pPr>
      <w:proofErr w:type="gramStart"/>
      <w:r w:rsidRPr="00EA2738">
        <w:rPr>
          <w:rFonts w:ascii="Times New Roman" w:hAnsi="Times New Roman" w:cs="Times New Roman"/>
          <w:sz w:val="24"/>
          <w:szCs w:val="24"/>
        </w:rPr>
        <w:t>ж)</w:t>
      </w:r>
      <w:r w:rsidR="005F6426" w:rsidRPr="00EA2738">
        <w:rPr>
          <w:rFonts w:ascii="Times New Roman" w:hAnsi="Times New Roman" w:cs="Times New Roman"/>
          <w:sz w:val="24"/>
          <w:szCs w:val="24"/>
        </w:rPr>
        <w:t xml:space="preserve"> </w:t>
      </w:r>
      <w:r w:rsidR="000E430F" w:rsidRPr="00EA2738">
        <w:rPr>
          <w:rFonts w:ascii="Times New Roman" w:hAnsi="Times New Roman" w:cs="Times New Roman"/>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000E430F" w:rsidRPr="00EA2738">
          <w:rPr>
            <w:rFonts w:ascii="Times New Roman" w:hAnsi="Times New Roman" w:cs="Times New Roman"/>
            <w:sz w:val="24"/>
            <w:szCs w:val="24"/>
          </w:rPr>
          <w:t>пунктом 5 части 4 статьи 4</w:t>
        </w:r>
      </w:hyperlink>
      <w:r w:rsidR="000E430F" w:rsidRPr="00EA2738">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000E430F" w:rsidRPr="00EA2738">
        <w:rPr>
          <w:rFonts w:ascii="Times New Roman" w:hAnsi="Times New Roman" w:cs="Times New Roman"/>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000E430F" w:rsidRPr="00EA2738">
        <w:rPr>
          <w:rFonts w:ascii="Times New Roman" w:hAnsi="Times New Roman" w:cs="Times New Roman"/>
          <w:sz w:val="28"/>
          <w:szCs w:val="28"/>
        </w:rPr>
        <w:t>;</w:t>
      </w:r>
    </w:p>
    <w:p w:rsidR="0066444A" w:rsidRPr="009C5E2B" w:rsidRDefault="0066444A" w:rsidP="00AC57C4">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20(1). Социальная выплата не может быть использована на приобретение жилого помещения у близких родственников (супруга (супруги), дедушки</w:t>
      </w:r>
      <w:r w:rsidR="00B666E5" w:rsidRPr="003325DE">
        <w:rPr>
          <w:rFonts w:ascii="Times New Roman" w:hAnsi="Times New Roman" w:cs="Times New Roman"/>
          <w:sz w:val="24"/>
          <w:szCs w:val="24"/>
        </w:rPr>
        <w:t xml:space="preserve"> (бабушки), внуков, родителей (</w:t>
      </w:r>
      <w:r w:rsidRPr="003325DE">
        <w:rPr>
          <w:rFonts w:ascii="Times New Roman" w:hAnsi="Times New Roman" w:cs="Times New Roman"/>
          <w:sz w:val="24"/>
          <w:szCs w:val="24"/>
        </w:rPr>
        <w:t>в т</w:t>
      </w:r>
      <w:r w:rsidR="00B666E5" w:rsidRPr="003325DE">
        <w:rPr>
          <w:rFonts w:ascii="Times New Roman" w:hAnsi="Times New Roman" w:cs="Times New Roman"/>
          <w:sz w:val="24"/>
          <w:szCs w:val="24"/>
        </w:rPr>
        <w:t>ом числе усыновителей), детей (</w:t>
      </w:r>
      <w:r w:rsidRPr="003325DE">
        <w:rPr>
          <w:rFonts w:ascii="Times New Roman" w:hAnsi="Times New Roman" w:cs="Times New Roman"/>
          <w:sz w:val="24"/>
          <w:szCs w:val="24"/>
        </w:rPr>
        <w:t xml:space="preserve">в том числе усыновленных), полнородных и </w:t>
      </w:r>
      <w:proofErr w:type="spellStart"/>
      <w:r w:rsidRPr="003325DE">
        <w:rPr>
          <w:rFonts w:ascii="Times New Roman" w:hAnsi="Times New Roman" w:cs="Times New Roman"/>
          <w:sz w:val="24"/>
          <w:szCs w:val="24"/>
        </w:rPr>
        <w:t>неполнородных</w:t>
      </w:r>
      <w:proofErr w:type="spellEnd"/>
      <w:r w:rsidRPr="003325DE">
        <w:rPr>
          <w:rFonts w:ascii="Times New Roman" w:hAnsi="Times New Roman" w:cs="Times New Roman"/>
          <w:sz w:val="24"/>
          <w:szCs w:val="24"/>
        </w:rPr>
        <w:t xml:space="preserve"> братьев и сестер).</w:t>
      </w:r>
    </w:p>
    <w:p w:rsidR="00621279" w:rsidRDefault="00621279" w:rsidP="005F6426">
      <w:pPr>
        <w:widowControl w:val="0"/>
        <w:autoSpaceDE w:val="0"/>
        <w:autoSpaceDN w:val="0"/>
        <w:adjustRightInd w:val="0"/>
        <w:ind w:firstLine="0"/>
        <w:outlineLvl w:val="2"/>
        <w:rPr>
          <w:rFonts w:ascii="Times New Roman" w:hAnsi="Times New Roman"/>
          <w:sz w:val="24"/>
          <w:szCs w:val="24"/>
        </w:rPr>
      </w:pPr>
      <w:bookmarkStart w:id="13" w:name="Par151"/>
      <w:bookmarkEnd w:id="13"/>
    </w:p>
    <w:p w:rsidR="00E545F3" w:rsidRPr="009C5E2B" w:rsidRDefault="00E545F3" w:rsidP="00F844CE">
      <w:pPr>
        <w:widowControl w:val="0"/>
        <w:autoSpaceDE w:val="0"/>
        <w:autoSpaceDN w:val="0"/>
        <w:adjustRightInd w:val="0"/>
        <w:jc w:val="center"/>
        <w:outlineLvl w:val="2"/>
        <w:rPr>
          <w:rFonts w:ascii="Times New Roman" w:hAnsi="Times New Roman"/>
          <w:sz w:val="24"/>
          <w:szCs w:val="24"/>
        </w:rPr>
      </w:pPr>
      <w:r w:rsidRPr="009C5E2B">
        <w:rPr>
          <w:rFonts w:ascii="Times New Roman" w:hAnsi="Times New Roman"/>
          <w:sz w:val="24"/>
          <w:szCs w:val="24"/>
        </w:rPr>
        <w:t xml:space="preserve">Глава 5. НАИМЕНОВАНИЕ </w:t>
      </w:r>
      <w:r w:rsidR="00570DD2" w:rsidRPr="009C5E2B">
        <w:rPr>
          <w:rFonts w:ascii="Times New Roman" w:hAnsi="Times New Roman"/>
          <w:sz w:val="24"/>
          <w:szCs w:val="24"/>
        </w:rPr>
        <w:t>ОРГАНА МЕСТНОГО САМОУПРАВЛЕНИЯ</w:t>
      </w:r>
      <w:r w:rsidRPr="009C5E2B">
        <w:rPr>
          <w:rFonts w:ascii="Times New Roman" w:hAnsi="Times New Roman"/>
          <w:sz w:val="24"/>
          <w:szCs w:val="24"/>
        </w:rPr>
        <w:t>,</w:t>
      </w:r>
    </w:p>
    <w:p w:rsidR="00E545F3" w:rsidRPr="009C5E2B" w:rsidRDefault="00E545F3" w:rsidP="00F844CE">
      <w:pPr>
        <w:widowControl w:val="0"/>
        <w:autoSpaceDE w:val="0"/>
        <w:autoSpaceDN w:val="0"/>
        <w:adjustRightInd w:val="0"/>
        <w:jc w:val="center"/>
        <w:rPr>
          <w:rFonts w:ascii="Times New Roman" w:hAnsi="Times New Roman"/>
          <w:sz w:val="24"/>
          <w:szCs w:val="24"/>
        </w:rPr>
      </w:pPr>
      <w:proofErr w:type="gramStart"/>
      <w:r w:rsidRPr="009C5E2B">
        <w:rPr>
          <w:rFonts w:ascii="Times New Roman" w:hAnsi="Times New Roman"/>
          <w:sz w:val="24"/>
          <w:szCs w:val="24"/>
        </w:rPr>
        <w:t>ПРЕДОСТАВЛЯЮЩЕГО</w:t>
      </w:r>
      <w:proofErr w:type="gramEnd"/>
      <w:r w:rsidR="004A181A" w:rsidRPr="009C5E2B">
        <w:rPr>
          <w:rFonts w:ascii="Times New Roman" w:hAnsi="Times New Roman"/>
          <w:sz w:val="24"/>
          <w:szCs w:val="24"/>
        </w:rPr>
        <w:t xml:space="preserve"> </w:t>
      </w:r>
      <w:r w:rsidR="00570DD2" w:rsidRPr="009C5E2B">
        <w:rPr>
          <w:rFonts w:ascii="Times New Roman" w:hAnsi="Times New Roman"/>
          <w:sz w:val="24"/>
          <w:szCs w:val="24"/>
        </w:rPr>
        <w:t>МУНИЦИПАЛЬНУЮ</w:t>
      </w:r>
      <w:r w:rsidRPr="009C5E2B">
        <w:rPr>
          <w:rFonts w:ascii="Times New Roman" w:hAnsi="Times New Roman"/>
          <w:sz w:val="24"/>
          <w:szCs w:val="24"/>
        </w:rPr>
        <w:t xml:space="preserve"> УСЛУГУ</w:t>
      </w:r>
    </w:p>
    <w:p w:rsidR="00E545F3" w:rsidRPr="009C5E2B" w:rsidRDefault="00E545F3" w:rsidP="00F844CE">
      <w:pPr>
        <w:widowControl w:val="0"/>
        <w:autoSpaceDE w:val="0"/>
        <w:autoSpaceDN w:val="0"/>
        <w:adjustRightInd w:val="0"/>
        <w:ind w:firstLine="709"/>
        <w:rPr>
          <w:rFonts w:ascii="Times New Roman" w:hAnsi="Times New Roman"/>
          <w:szCs w:val="28"/>
        </w:rPr>
      </w:pPr>
    </w:p>
    <w:p w:rsidR="00E545F3" w:rsidRPr="00536123" w:rsidRDefault="007624C6" w:rsidP="006563E1">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21</w:t>
      </w:r>
      <w:r w:rsidR="00BA7849" w:rsidRPr="009C5E2B">
        <w:rPr>
          <w:rFonts w:ascii="Times New Roman" w:hAnsi="Times New Roman"/>
          <w:sz w:val="24"/>
          <w:szCs w:val="24"/>
        </w:rPr>
        <w:t>. </w:t>
      </w:r>
      <w:r w:rsidR="00710799" w:rsidRPr="009C5E2B">
        <w:rPr>
          <w:rFonts w:ascii="Times New Roman" w:hAnsi="Times New Roman"/>
          <w:sz w:val="24"/>
          <w:szCs w:val="24"/>
        </w:rPr>
        <w:t xml:space="preserve">Органом местного самоуправления муниципального образования </w:t>
      </w:r>
      <w:proofErr w:type="gramStart"/>
      <w:r w:rsidR="00030544" w:rsidRPr="009C5E2B">
        <w:rPr>
          <w:rFonts w:ascii="Times New Roman" w:hAnsi="Times New Roman"/>
          <w:sz w:val="24"/>
          <w:szCs w:val="24"/>
        </w:rPr>
        <w:t>г</w:t>
      </w:r>
      <w:proofErr w:type="gramEnd"/>
      <w:r w:rsidR="00030544" w:rsidRPr="009C5E2B">
        <w:rPr>
          <w:rFonts w:ascii="Times New Roman" w:hAnsi="Times New Roman"/>
          <w:sz w:val="24"/>
          <w:szCs w:val="24"/>
        </w:rPr>
        <w:t>. Бодайбо и района</w:t>
      </w:r>
      <w:r w:rsidR="00E545F3" w:rsidRPr="009C5E2B">
        <w:rPr>
          <w:rFonts w:ascii="Times New Roman" w:hAnsi="Times New Roman"/>
          <w:sz w:val="24"/>
          <w:szCs w:val="24"/>
        </w:rPr>
        <w:t xml:space="preserve">, предоставляющим </w:t>
      </w:r>
      <w:r w:rsidR="00710799" w:rsidRPr="009C5E2B">
        <w:rPr>
          <w:rFonts w:ascii="Times New Roman" w:hAnsi="Times New Roman"/>
          <w:sz w:val="24"/>
          <w:szCs w:val="24"/>
        </w:rPr>
        <w:t>муниципальную</w:t>
      </w:r>
      <w:r w:rsidR="00E545F3" w:rsidRPr="009C5E2B">
        <w:rPr>
          <w:rFonts w:ascii="Times New Roman" w:hAnsi="Times New Roman"/>
          <w:sz w:val="24"/>
          <w:szCs w:val="24"/>
        </w:rPr>
        <w:t xml:space="preserve"> услугу, </w:t>
      </w:r>
      <w:r w:rsidR="00E545F3" w:rsidRPr="00536123">
        <w:rPr>
          <w:rFonts w:ascii="Times New Roman" w:hAnsi="Times New Roman"/>
          <w:sz w:val="24"/>
          <w:szCs w:val="24"/>
        </w:rPr>
        <w:t xml:space="preserve">является </w:t>
      </w:r>
      <w:r w:rsidR="003A25BD">
        <w:rPr>
          <w:rFonts w:ascii="Times New Roman" w:hAnsi="Times New Roman"/>
          <w:sz w:val="24"/>
          <w:szCs w:val="24"/>
        </w:rPr>
        <w:t>А</w:t>
      </w:r>
      <w:r w:rsidR="00D5702A" w:rsidRPr="00536123">
        <w:rPr>
          <w:rFonts w:ascii="Times New Roman" w:hAnsi="Times New Roman"/>
          <w:sz w:val="24"/>
          <w:szCs w:val="24"/>
        </w:rPr>
        <w:t>дминистрация г. Бодайбо и района.</w:t>
      </w:r>
    </w:p>
    <w:p w:rsidR="006563E1" w:rsidRPr="009C5E2B" w:rsidRDefault="006563E1" w:rsidP="006563E1">
      <w:pPr>
        <w:widowControl w:val="0"/>
        <w:autoSpaceDE w:val="0"/>
        <w:autoSpaceDN w:val="0"/>
        <w:adjustRightInd w:val="0"/>
        <w:ind w:firstLine="709"/>
        <w:rPr>
          <w:rFonts w:ascii="Times New Roman" w:hAnsi="Times New Roman"/>
          <w:sz w:val="24"/>
          <w:szCs w:val="24"/>
        </w:rPr>
      </w:pPr>
      <w:r w:rsidRPr="00154B2B">
        <w:rPr>
          <w:rFonts w:ascii="Times New Roman" w:hAnsi="Times New Roman"/>
          <w:sz w:val="24"/>
          <w:szCs w:val="24"/>
        </w:rPr>
        <w:t>2</w:t>
      </w:r>
      <w:r w:rsidR="007624C6" w:rsidRPr="00154B2B">
        <w:rPr>
          <w:rFonts w:ascii="Times New Roman" w:hAnsi="Times New Roman"/>
          <w:sz w:val="24"/>
          <w:szCs w:val="24"/>
        </w:rPr>
        <w:t>2</w:t>
      </w:r>
      <w:r w:rsidR="00F34564" w:rsidRPr="00154B2B">
        <w:rPr>
          <w:rFonts w:ascii="Times New Roman" w:hAnsi="Times New Roman"/>
          <w:sz w:val="24"/>
          <w:szCs w:val="24"/>
        </w:rPr>
        <w:t>. </w:t>
      </w:r>
      <w:proofErr w:type="gramStart"/>
      <w:r w:rsidR="00E545F3" w:rsidRPr="00154B2B">
        <w:rPr>
          <w:rFonts w:ascii="Times New Roman" w:hAnsi="Times New Roman"/>
          <w:sz w:val="24"/>
          <w:szCs w:val="24"/>
        </w:rPr>
        <w:t xml:space="preserve">При предоставлении </w:t>
      </w:r>
      <w:r w:rsidR="00710799" w:rsidRPr="00154B2B">
        <w:rPr>
          <w:rFonts w:ascii="Times New Roman" w:hAnsi="Times New Roman"/>
          <w:sz w:val="24"/>
          <w:szCs w:val="24"/>
        </w:rPr>
        <w:t>муниципальной</w:t>
      </w:r>
      <w:r w:rsidR="00E545F3" w:rsidRPr="00154B2B">
        <w:rPr>
          <w:rFonts w:ascii="Times New Roman" w:hAnsi="Times New Roman"/>
          <w:sz w:val="24"/>
          <w:szCs w:val="24"/>
        </w:rPr>
        <w:t xml:space="preserve"> услуги</w:t>
      </w:r>
      <w:r w:rsidR="00D5702A" w:rsidRPr="00154B2B">
        <w:rPr>
          <w:rFonts w:ascii="Times New Roman" w:hAnsi="Times New Roman"/>
          <w:sz w:val="24"/>
          <w:szCs w:val="24"/>
        </w:rPr>
        <w:t xml:space="preserve"> </w:t>
      </w:r>
      <w:r w:rsidR="00E100DD" w:rsidRPr="00154B2B">
        <w:rPr>
          <w:rFonts w:ascii="Times New Roman" w:hAnsi="Times New Roman"/>
          <w:sz w:val="24"/>
          <w:szCs w:val="24"/>
        </w:rPr>
        <w:t>Администрация г. Бодайбо и района</w:t>
      </w:r>
      <w:r w:rsidR="00597044" w:rsidRPr="00154B2B">
        <w:rPr>
          <w:rFonts w:ascii="Times New Roman" w:hAnsi="Times New Roman"/>
          <w:sz w:val="24"/>
          <w:szCs w:val="24"/>
        </w:rPr>
        <w:t xml:space="preserve"> </w:t>
      </w:r>
      <w:r w:rsidR="00E545F3" w:rsidRPr="00154B2B">
        <w:rPr>
          <w:rFonts w:ascii="Times New Roman" w:hAnsi="Times New Roman"/>
          <w:sz w:val="24"/>
          <w:szCs w:val="24"/>
        </w:rPr>
        <w:t>не вправе</w:t>
      </w:r>
      <w:r w:rsidR="00E545F3" w:rsidRPr="00536123">
        <w:rPr>
          <w:rFonts w:ascii="Times New Roman" w:hAnsi="Times New Roman"/>
          <w:sz w:val="24"/>
          <w:szCs w:val="24"/>
        </w:rPr>
        <w:t xml:space="preserve"> требовать от </w:t>
      </w:r>
      <w:r w:rsidR="00A32C0F" w:rsidRPr="00536123">
        <w:rPr>
          <w:rFonts w:ascii="Times New Roman" w:hAnsi="Times New Roman"/>
          <w:sz w:val="24"/>
          <w:szCs w:val="24"/>
        </w:rPr>
        <w:t>заявителей</w:t>
      </w:r>
      <w:r w:rsidR="00E545F3" w:rsidRPr="00536123">
        <w:rPr>
          <w:rFonts w:ascii="Times New Roman" w:hAnsi="Times New Roman"/>
          <w:sz w:val="24"/>
          <w:szCs w:val="24"/>
        </w:rPr>
        <w:t xml:space="preserve"> осуществления действий, в том числе</w:t>
      </w:r>
      <w:r w:rsidR="00E545F3" w:rsidRPr="009C5E2B">
        <w:rPr>
          <w:rFonts w:ascii="Times New Roman" w:hAnsi="Times New Roman"/>
          <w:sz w:val="24"/>
          <w:szCs w:val="24"/>
        </w:rPr>
        <w:t xml:space="preserve"> согласований, необходимых для получения </w:t>
      </w:r>
      <w:r w:rsidR="00710799"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и связанных с обращением в иные государственные органы</w:t>
      </w:r>
      <w:r w:rsidR="00710799" w:rsidRPr="009C5E2B">
        <w:rPr>
          <w:rFonts w:ascii="Times New Roman" w:hAnsi="Times New Roman"/>
          <w:sz w:val="24"/>
          <w:szCs w:val="24"/>
        </w:rPr>
        <w:t>, органы местного самоуправления,</w:t>
      </w:r>
      <w:r w:rsidR="00E545F3" w:rsidRPr="009C5E2B">
        <w:rPr>
          <w:rFonts w:ascii="Times New Roman" w:hAnsi="Times New Roman"/>
          <w:sz w:val="24"/>
          <w:szCs w:val="24"/>
        </w:rPr>
        <w:t xml:space="preserve"> организации, </w:t>
      </w:r>
      <w:r w:rsidRPr="009C5E2B">
        <w:rPr>
          <w:rFonts w:ascii="Times New Roman" w:hAnsi="Times New Roman"/>
          <w:sz w:val="24"/>
          <w:szCs w:val="24"/>
        </w:rPr>
        <w:t xml:space="preserve">за исключением получения услуг, включенных в перечень услуг, </w:t>
      </w:r>
      <w:r w:rsidR="00F71E1D" w:rsidRPr="009C5E2B">
        <w:rPr>
          <w:rFonts w:ascii="Times New Roman" w:hAnsi="Times New Roman"/>
          <w:sz w:val="24"/>
          <w:szCs w:val="24"/>
        </w:rPr>
        <w:t xml:space="preserve">которые являются необходимыми и обязательными для предоставления </w:t>
      </w:r>
      <w:r w:rsidR="00710799" w:rsidRPr="009C5E2B">
        <w:rPr>
          <w:rFonts w:ascii="Times New Roman" w:hAnsi="Times New Roman"/>
          <w:sz w:val="24"/>
          <w:szCs w:val="24"/>
        </w:rPr>
        <w:t>муниципальных</w:t>
      </w:r>
      <w:r w:rsidR="00F71E1D" w:rsidRPr="009C5E2B">
        <w:rPr>
          <w:rFonts w:ascii="Times New Roman" w:hAnsi="Times New Roman"/>
          <w:sz w:val="24"/>
          <w:szCs w:val="24"/>
        </w:rPr>
        <w:t xml:space="preserve"> услуг, утвержденный </w:t>
      </w:r>
      <w:r w:rsidR="00710799" w:rsidRPr="009C5E2B">
        <w:rPr>
          <w:rFonts w:ascii="Times New Roman" w:hAnsi="Times New Roman"/>
          <w:sz w:val="24"/>
          <w:szCs w:val="24"/>
        </w:rPr>
        <w:t xml:space="preserve">решением представительного органа </w:t>
      </w:r>
      <w:r w:rsidR="00030544" w:rsidRPr="009C5E2B">
        <w:rPr>
          <w:rFonts w:ascii="Times New Roman" w:hAnsi="Times New Roman"/>
          <w:sz w:val="24"/>
          <w:szCs w:val="24"/>
        </w:rPr>
        <w:t>г. Бодайбо</w:t>
      </w:r>
      <w:proofErr w:type="gramEnd"/>
      <w:r w:rsidR="00030544" w:rsidRPr="009C5E2B">
        <w:rPr>
          <w:rFonts w:ascii="Times New Roman" w:hAnsi="Times New Roman"/>
          <w:sz w:val="24"/>
          <w:szCs w:val="24"/>
        </w:rPr>
        <w:t xml:space="preserve"> и района.</w:t>
      </w:r>
    </w:p>
    <w:p w:rsidR="008664AB" w:rsidRPr="009C5E2B" w:rsidRDefault="00E545F3" w:rsidP="008664A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w:t>
      </w:r>
      <w:r w:rsidR="007624C6" w:rsidRPr="009C5E2B">
        <w:rPr>
          <w:rFonts w:ascii="Times New Roman" w:hAnsi="Times New Roman"/>
          <w:sz w:val="24"/>
          <w:szCs w:val="24"/>
        </w:rPr>
        <w:t>3</w:t>
      </w:r>
      <w:r w:rsidRPr="009C5E2B">
        <w:rPr>
          <w:rFonts w:ascii="Times New Roman" w:hAnsi="Times New Roman"/>
          <w:sz w:val="24"/>
          <w:szCs w:val="24"/>
        </w:rPr>
        <w:t>.</w:t>
      </w:r>
      <w:r w:rsidR="00F34564" w:rsidRPr="009C5E2B">
        <w:rPr>
          <w:rFonts w:ascii="Times New Roman" w:hAnsi="Times New Roman"/>
          <w:sz w:val="24"/>
          <w:szCs w:val="24"/>
        </w:rPr>
        <w:t> </w:t>
      </w:r>
      <w:r w:rsidR="008664AB" w:rsidRPr="009C5E2B">
        <w:rPr>
          <w:rFonts w:ascii="Times New Roman" w:hAnsi="Times New Roman"/>
          <w:sz w:val="24"/>
          <w:szCs w:val="24"/>
        </w:rPr>
        <w:t>В предоставлении муниципальной услуги участвует:</w:t>
      </w:r>
    </w:p>
    <w:p w:rsidR="009C0EE6" w:rsidRDefault="00F15E2B" w:rsidP="009C0EE6">
      <w:pPr>
        <w:widowControl w:val="0"/>
        <w:autoSpaceDE w:val="0"/>
        <w:autoSpaceDN w:val="0"/>
        <w:adjustRightInd w:val="0"/>
        <w:ind w:firstLine="709"/>
        <w:jc w:val="left"/>
        <w:rPr>
          <w:rFonts w:ascii="Times New Roman" w:hAnsi="Times New Roman"/>
          <w:sz w:val="24"/>
          <w:szCs w:val="24"/>
        </w:rPr>
      </w:pPr>
      <w:r w:rsidRPr="009C5E2B">
        <w:rPr>
          <w:rFonts w:ascii="Times New Roman" w:hAnsi="Times New Roman"/>
          <w:sz w:val="24"/>
          <w:szCs w:val="24"/>
        </w:rPr>
        <w:t xml:space="preserve">- </w:t>
      </w:r>
      <w:r w:rsidR="008664AB" w:rsidRPr="009C5E2B">
        <w:rPr>
          <w:rFonts w:ascii="Times New Roman" w:hAnsi="Times New Roman"/>
          <w:sz w:val="24"/>
          <w:szCs w:val="24"/>
        </w:rPr>
        <w:t xml:space="preserve">Федеральная служба государственной регистрации, кадастра и картографии; </w:t>
      </w:r>
    </w:p>
    <w:p w:rsidR="008664AB" w:rsidRDefault="00F15E2B" w:rsidP="009C0EE6">
      <w:pPr>
        <w:widowControl w:val="0"/>
        <w:autoSpaceDE w:val="0"/>
        <w:autoSpaceDN w:val="0"/>
        <w:adjustRightInd w:val="0"/>
        <w:ind w:firstLine="709"/>
        <w:jc w:val="left"/>
        <w:rPr>
          <w:rFonts w:ascii="Times New Roman" w:hAnsi="Times New Roman"/>
          <w:sz w:val="24"/>
          <w:szCs w:val="24"/>
        </w:rPr>
      </w:pPr>
      <w:r w:rsidRPr="009C5E2B">
        <w:rPr>
          <w:rFonts w:ascii="Times New Roman" w:hAnsi="Times New Roman"/>
          <w:sz w:val="24"/>
          <w:szCs w:val="24"/>
        </w:rPr>
        <w:t xml:space="preserve">- </w:t>
      </w:r>
      <w:r w:rsidR="009A67AE">
        <w:rPr>
          <w:rFonts w:ascii="Times New Roman" w:hAnsi="Times New Roman"/>
          <w:sz w:val="24"/>
          <w:szCs w:val="24"/>
        </w:rPr>
        <w:t>С</w:t>
      </w:r>
      <w:r w:rsidR="008664AB" w:rsidRPr="009C5E2B">
        <w:rPr>
          <w:rFonts w:ascii="Times New Roman" w:hAnsi="Times New Roman"/>
          <w:sz w:val="24"/>
          <w:szCs w:val="24"/>
        </w:rPr>
        <w:t>лужба записи актов гражданск</w:t>
      </w:r>
      <w:r w:rsidR="00B55863">
        <w:rPr>
          <w:rFonts w:ascii="Times New Roman" w:hAnsi="Times New Roman"/>
          <w:sz w:val="24"/>
          <w:szCs w:val="24"/>
        </w:rPr>
        <w:t>ого состояния Иркутской области;</w:t>
      </w:r>
    </w:p>
    <w:p w:rsidR="00B55863" w:rsidRPr="009C5E2B" w:rsidRDefault="00B55863" w:rsidP="009C0EE6">
      <w:pPr>
        <w:widowControl w:val="0"/>
        <w:autoSpaceDE w:val="0"/>
        <w:autoSpaceDN w:val="0"/>
        <w:adjustRightInd w:val="0"/>
        <w:ind w:firstLine="709"/>
        <w:jc w:val="left"/>
        <w:rPr>
          <w:rFonts w:ascii="Times New Roman" w:hAnsi="Times New Roman"/>
          <w:sz w:val="24"/>
          <w:szCs w:val="24"/>
        </w:rPr>
      </w:pPr>
      <w:r w:rsidRPr="003325DE">
        <w:rPr>
          <w:rFonts w:ascii="Times New Roman" w:hAnsi="Times New Roman"/>
          <w:sz w:val="24"/>
          <w:szCs w:val="24"/>
        </w:rPr>
        <w:t>- муниципальные образования</w:t>
      </w:r>
      <w:r w:rsidR="00D50566" w:rsidRPr="003325DE">
        <w:rPr>
          <w:rFonts w:ascii="Times New Roman" w:hAnsi="Times New Roman"/>
          <w:sz w:val="24"/>
          <w:szCs w:val="24"/>
        </w:rPr>
        <w:t xml:space="preserve">, </w:t>
      </w:r>
      <w:r w:rsidR="00B666E5" w:rsidRPr="003325DE">
        <w:rPr>
          <w:rFonts w:ascii="Times New Roman" w:hAnsi="Times New Roman"/>
          <w:sz w:val="24"/>
          <w:szCs w:val="24"/>
        </w:rPr>
        <w:t xml:space="preserve"> расположенные </w:t>
      </w:r>
      <w:r w:rsidRPr="003325DE">
        <w:rPr>
          <w:rFonts w:ascii="Times New Roman" w:hAnsi="Times New Roman"/>
          <w:sz w:val="24"/>
          <w:szCs w:val="24"/>
        </w:rPr>
        <w:t xml:space="preserve"> на территории </w:t>
      </w:r>
      <w:proofErr w:type="spellStart"/>
      <w:r w:rsidRPr="003325DE">
        <w:rPr>
          <w:rFonts w:ascii="Times New Roman" w:hAnsi="Times New Roman"/>
          <w:sz w:val="24"/>
          <w:szCs w:val="24"/>
        </w:rPr>
        <w:t>Бодайбинского</w:t>
      </w:r>
      <w:proofErr w:type="spellEnd"/>
      <w:r w:rsidRPr="003325DE">
        <w:rPr>
          <w:rFonts w:ascii="Times New Roman" w:hAnsi="Times New Roman"/>
          <w:sz w:val="24"/>
          <w:szCs w:val="24"/>
        </w:rPr>
        <w:t xml:space="preserve"> района.</w:t>
      </w:r>
    </w:p>
    <w:p w:rsidR="00E545F3" w:rsidRPr="009C5E2B" w:rsidRDefault="00E545F3" w:rsidP="00F15E2B">
      <w:pPr>
        <w:widowControl w:val="0"/>
        <w:autoSpaceDE w:val="0"/>
        <w:autoSpaceDN w:val="0"/>
        <w:adjustRightInd w:val="0"/>
        <w:ind w:firstLine="709"/>
        <w:jc w:val="left"/>
        <w:rPr>
          <w:rFonts w:ascii="Times New Roman" w:hAnsi="Times New Roman"/>
          <w:szCs w:val="28"/>
        </w:rPr>
      </w:pPr>
    </w:p>
    <w:p w:rsidR="00E545F3" w:rsidRPr="009C5E2B" w:rsidRDefault="00E545F3" w:rsidP="002C02E6">
      <w:pPr>
        <w:widowControl w:val="0"/>
        <w:autoSpaceDE w:val="0"/>
        <w:autoSpaceDN w:val="0"/>
        <w:adjustRightInd w:val="0"/>
        <w:ind w:firstLine="709"/>
        <w:jc w:val="center"/>
        <w:rPr>
          <w:rFonts w:ascii="Times New Roman" w:hAnsi="Times New Roman"/>
          <w:sz w:val="24"/>
          <w:szCs w:val="24"/>
        </w:rPr>
      </w:pPr>
      <w:bookmarkStart w:id="14" w:name="Par159"/>
      <w:bookmarkEnd w:id="14"/>
      <w:r w:rsidRPr="009C5E2B">
        <w:rPr>
          <w:rFonts w:ascii="Times New Roman" w:hAnsi="Times New Roman"/>
          <w:sz w:val="24"/>
          <w:szCs w:val="24"/>
        </w:rPr>
        <w:t>Глава 6. ОПИСАНИЕ РЕЗУЛЬТАТА</w:t>
      </w:r>
    </w:p>
    <w:p w:rsidR="00E545F3" w:rsidRPr="009C5E2B" w:rsidRDefault="00E545F3" w:rsidP="002C02E6">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 xml:space="preserve">ПРЕДОСТАВЛЕНИЯ </w:t>
      </w:r>
      <w:r w:rsidR="00570DD2"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E545F3" w:rsidRPr="009C5E2B" w:rsidRDefault="00E545F3" w:rsidP="006563E1">
      <w:pPr>
        <w:widowControl w:val="0"/>
        <w:autoSpaceDE w:val="0"/>
        <w:autoSpaceDN w:val="0"/>
        <w:adjustRightInd w:val="0"/>
        <w:ind w:firstLine="709"/>
        <w:rPr>
          <w:rFonts w:ascii="Times New Roman" w:hAnsi="Times New Roman"/>
          <w:sz w:val="24"/>
          <w:szCs w:val="24"/>
        </w:rPr>
      </w:pPr>
    </w:p>
    <w:p w:rsidR="002C02E6" w:rsidRPr="009C5E2B" w:rsidRDefault="002C02E6" w:rsidP="002C02E6">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w:t>
      </w:r>
      <w:r w:rsidR="00517C9B" w:rsidRPr="009C5E2B">
        <w:rPr>
          <w:rFonts w:ascii="Times New Roman" w:hAnsi="Times New Roman"/>
          <w:sz w:val="24"/>
          <w:szCs w:val="24"/>
        </w:rPr>
        <w:t>4</w:t>
      </w:r>
      <w:r w:rsidRPr="009C5E2B">
        <w:rPr>
          <w:rFonts w:ascii="Times New Roman" w:hAnsi="Times New Roman"/>
          <w:sz w:val="24"/>
          <w:szCs w:val="24"/>
        </w:rPr>
        <w:t xml:space="preserve">. Конечным результатом предоставления </w:t>
      </w:r>
      <w:r w:rsidR="00597044" w:rsidRPr="009C5E2B">
        <w:rPr>
          <w:rFonts w:ascii="Times New Roman" w:hAnsi="Times New Roman"/>
          <w:sz w:val="24"/>
          <w:szCs w:val="24"/>
        </w:rPr>
        <w:t>муниципальной</w:t>
      </w:r>
      <w:r w:rsidRPr="009C5E2B">
        <w:rPr>
          <w:rFonts w:ascii="Times New Roman" w:hAnsi="Times New Roman"/>
          <w:sz w:val="24"/>
          <w:szCs w:val="24"/>
        </w:rPr>
        <w:t xml:space="preserve"> услуги является:</w:t>
      </w:r>
    </w:p>
    <w:p w:rsidR="00517C9B" w:rsidRPr="009C5E2B" w:rsidRDefault="00F15E2B" w:rsidP="00FB772A">
      <w:pPr>
        <w:widowControl w:val="0"/>
        <w:autoSpaceDE w:val="0"/>
        <w:autoSpaceDN w:val="0"/>
        <w:adjustRightInd w:val="0"/>
        <w:ind w:firstLine="709"/>
        <w:rPr>
          <w:rFonts w:ascii="Times New Roman" w:hAnsi="Times New Roman"/>
          <w:sz w:val="24"/>
          <w:szCs w:val="24"/>
        </w:rPr>
      </w:pPr>
      <w:bookmarkStart w:id="15" w:name="Par167"/>
      <w:bookmarkEnd w:id="15"/>
      <w:r w:rsidRPr="009C5E2B">
        <w:rPr>
          <w:rFonts w:ascii="Times New Roman" w:hAnsi="Times New Roman"/>
          <w:sz w:val="24"/>
          <w:szCs w:val="24"/>
        </w:rPr>
        <w:t xml:space="preserve">- </w:t>
      </w:r>
      <w:r w:rsidR="00CD6BF3" w:rsidRPr="009C5E2B">
        <w:rPr>
          <w:rFonts w:ascii="Times New Roman" w:hAnsi="Times New Roman"/>
          <w:sz w:val="24"/>
          <w:szCs w:val="24"/>
        </w:rPr>
        <w:t>предоставление социальных выплат</w:t>
      </w:r>
      <w:r w:rsidR="00517C9B" w:rsidRPr="009C5E2B">
        <w:rPr>
          <w:rFonts w:ascii="Times New Roman" w:hAnsi="Times New Roman"/>
          <w:sz w:val="24"/>
          <w:szCs w:val="24"/>
        </w:rPr>
        <w:t xml:space="preserve">; </w:t>
      </w:r>
    </w:p>
    <w:p w:rsidR="00AA7339" w:rsidRPr="009C5E2B" w:rsidRDefault="00F15E2B" w:rsidP="00517C9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 </w:t>
      </w:r>
      <w:r w:rsidR="00AA7339" w:rsidRPr="009C5E2B">
        <w:rPr>
          <w:rFonts w:ascii="Times New Roman" w:hAnsi="Times New Roman"/>
          <w:sz w:val="24"/>
          <w:szCs w:val="24"/>
        </w:rPr>
        <w:t xml:space="preserve">отказ в </w:t>
      </w:r>
      <w:r w:rsidR="007624C6" w:rsidRPr="009C5E2B">
        <w:rPr>
          <w:rFonts w:ascii="Times New Roman" w:hAnsi="Times New Roman"/>
          <w:sz w:val="24"/>
          <w:szCs w:val="24"/>
        </w:rPr>
        <w:t>предоставлении муниципальной услуги</w:t>
      </w:r>
      <w:r w:rsidR="00AA7339" w:rsidRPr="009C5E2B">
        <w:rPr>
          <w:rFonts w:ascii="Times New Roman" w:hAnsi="Times New Roman"/>
          <w:sz w:val="24"/>
          <w:szCs w:val="24"/>
        </w:rPr>
        <w:t>.</w:t>
      </w:r>
    </w:p>
    <w:p w:rsidR="004E764A" w:rsidRPr="009C5E2B" w:rsidRDefault="004E764A" w:rsidP="004E764A">
      <w:pPr>
        <w:widowControl w:val="0"/>
        <w:autoSpaceDE w:val="0"/>
        <w:autoSpaceDN w:val="0"/>
        <w:adjustRightInd w:val="0"/>
        <w:ind w:firstLine="709"/>
        <w:rPr>
          <w:rFonts w:ascii="Times New Roman" w:hAnsi="Times New Roman"/>
          <w:szCs w:val="28"/>
        </w:rPr>
      </w:pPr>
    </w:p>
    <w:p w:rsidR="00E545F3" w:rsidRPr="009C5E2B"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C5E2B">
        <w:rPr>
          <w:rFonts w:ascii="Times New Roman" w:hAnsi="Times New Roman"/>
          <w:sz w:val="24"/>
          <w:szCs w:val="24"/>
        </w:rPr>
        <w:t xml:space="preserve">Глава 7. СРОК ПРЕДОСТАВЛЕНИЯ </w:t>
      </w:r>
      <w:r w:rsidR="00C70A40" w:rsidRPr="009C5E2B">
        <w:rPr>
          <w:rFonts w:ascii="Times New Roman" w:hAnsi="Times New Roman"/>
          <w:sz w:val="24"/>
          <w:szCs w:val="24"/>
        </w:rPr>
        <w:t>МУНИЦИПАЛЬНОЙ</w:t>
      </w:r>
      <w:r w:rsidRPr="009C5E2B">
        <w:rPr>
          <w:rFonts w:ascii="Times New Roman" w:hAnsi="Times New Roman"/>
          <w:sz w:val="24"/>
          <w:szCs w:val="24"/>
        </w:rPr>
        <w:t xml:space="preserve"> УСЛУГИ, В ТОМ</w:t>
      </w:r>
      <w:r w:rsidR="00F15E2B" w:rsidRPr="009C5E2B">
        <w:rPr>
          <w:rFonts w:ascii="Times New Roman" w:hAnsi="Times New Roman"/>
          <w:sz w:val="24"/>
          <w:szCs w:val="24"/>
        </w:rPr>
        <w:t xml:space="preserve"> </w:t>
      </w:r>
      <w:r w:rsidRPr="009C5E2B">
        <w:rPr>
          <w:rFonts w:ascii="Times New Roman" w:hAnsi="Times New Roman"/>
          <w:sz w:val="24"/>
          <w:szCs w:val="24"/>
        </w:rPr>
        <w:t>ЧИСЛЕ С УЧЕТОМ НЕОБХОДИМОСТИ ОБРАЩЕНИЯ В ОРГАНИЗАЦИИ,</w:t>
      </w:r>
      <w:r w:rsidR="004A181A" w:rsidRPr="009C5E2B">
        <w:rPr>
          <w:rFonts w:ascii="Times New Roman" w:hAnsi="Times New Roman"/>
          <w:sz w:val="24"/>
          <w:szCs w:val="24"/>
        </w:rPr>
        <w:t xml:space="preserve"> </w:t>
      </w:r>
      <w:r w:rsidRPr="009C5E2B">
        <w:rPr>
          <w:rFonts w:ascii="Times New Roman" w:hAnsi="Times New Roman"/>
          <w:sz w:val="24"/>
          <w:szCs w:val="24"/>
        </w:rPr>
        <w:t xml:space="preserve">УЧАСТВУЮЩИЕ В ПРЕДОСТАВЛЕНИИ </w:t>
      </w:r>
      <w:r w:rsidR="00C70A40" w:rsidRPr="009C5E2B">
        <w:rPr>
          <w:rFonts w:ascii="Times New Roman" w:hAnsi="Times New Roman"/>
          <w:sz w:val="24"/>
          <w:szCs w:val="24"/>
        </w:rPr>
        <w:t>МУНИЦИПАЛЬНОЙ</w:t>
      </w:r>
      <w:r w:rsidRPr="009C5E2B">
        <w:rPr>
          <w:rFonts w:ascii="Times New Roman" w:hAnsi="Times New Roman"/>
          <w:sz w:val="24"/>
          <w:szCs w:val="24"/>
        </w:rPr>
        <w:t xml:space="preserve"> УСЛУГИ, СРОК</w:t>
      </w:r>
      <w:r w:rsidR="004A181A" w:rsidRPr="009C5E2B">
        <w:rPr>
          <w:rFonts w:ascii="Times New Roman" w:hAnsi="Times New Roman"/>
          <w:sz w:val="24"/>
          <w:szCs w:val="24"/>
        </w:rPr>
        <w:t xml:space="preserve"> </w:t>
      </w:r>
      <w:r w:rsidRPr="009C5E2B">
        <w:rPr>
          <w:rFonts w:ascii="Times New Roman" w:hAnsi="Times New Roman"/>
          <w:sz w:val="24"/>
          <w:szCs w:val="24"/>
        </w:rPr>
        <w:t xml:space="preserve">ПРИОСТАНОВЛЕНИЯ ПРЕДОСТАВЛЕНИЯ </w:t>
      </w:r>
      <w:r w:rsidR="00C70A40" w:rsidRPr="009C5E2B">
        <w:rPr>
          <w:rFonts w:ascii="Times New Roman" w:hAnsi="Times New Roman"/>
          <w:sz w:val="24"/>
          <w:szCs w:val="24"/>
        </w:rPr>
        <w:t>МУНИЦИПАЛЬНОЙ</w:t>
      </w:r>
      <w:r w:rsidRPr="009C5E2B">
        <w:rPr>
          <w:rFonts w:ascii="Times New Roman" w:hAnsi="Times New Roman"/>
          <w:sz w:val="24"/>
          <w:szCs w:val="24"/>
        </w:rPr>
        <w:t xml:space="preserve"> УСЛУГИ, СРОК</w:t>
      </w:r>
      <w:r w:rsidR="00D2367C" w:rsidRPr="009C5E2B">
        <w:rPr>
          <w:rFonts w:ascii="Times New Roman" w:hAnsi="Times New Roman"/>
          <w:sz w:val="24"/>
          <w:szCs w:val="24"/>
        </w:rPr>
        <w:t xml:space="preserve"> </w:t>
      </w:r>
      <w:r w:rsidRPr="009C5E2B">
        <w:rPr>
          <w:rFonts w:ascii="Times New Roman" w:hAnsi="Times New Roman"/>
          <w:sz w:val="24"/>
          <w:szCs w:val="24"/>
        </w:rPr>
        <w:t>ВЫДАЧИ ДОКУМЕНТОВ, ЯВЛЯЮЩИХСЯ РЕЗУЛЬТАТОМ ПРЕДОСТАВЛЕНИЯ</w:t>
      </w:r>
      <w:r w:rsidR="00C70A40" w:rsidRPr="009C5E2B">
        <w:rPr>
          <w:rFonts w:ascii="Times New Roman" w:hAnsi="Times New Roman"/>
          <w:sz w:val="24"/>
          <w:szCs w:val="24"/>
        </w:rPr>
        <w:t xml:space="preserve"> МУНИЦИПАЛЬНОЙ</w:t>
      </w:r>
      <w:r w:rsidRPr="009C5E2B">
        <w:rPr>
          <w:rFonts w:ascii="Times New Roman" w:hAnsi="Times New Roman"/>
          <w:sz w:val="24"/>
          <w:szCs w:val="24"/>
        </w:rPr>
        <w:t xml:space="preserve"> УСЛУГИ</w:t>
      </w:r>
    </w:p>
    <w:p w:rsidR="00E545F3" w:rsidRPr="009C5E2B" w:rsidRDefault="00E545F3" w:rsidP="00C24455">
      <w:pPr>
        <w:widowControl w:val="0"/>
        <w:autoSpaceDE w:val="0"/>
        <w:autoSpaceDN w:val="0"/>
        <w:adjustRightInd w:val="0"/>
        <w:ind w:firstLine="709"/>
        <w:rPr>
          <w:rFonts w:ascii="Times New Roman" w:hAnsi="Times New Roman"/>
          <w:szCs w:val="28"/>
        </w:rPr>
      </w:pPr>
    </w:p>
    <w:p w:rsidR="000E679D" w:rsidRPr="009C5E2B" w:rsidRDefault="0077765C" w:rsidP="00AC57C4">
      <w:pPr>
        <w:pStyle w:val="ConsPlusNormal"/>
        <w:ind w:firstLine="709"/>
        <w:jc w:val="both"/>
        <w:rPr>
          <w:rFonts w:ascii="Times New Roman" w:hAnsi="Times New Roman" w:cs="Times New Roman"/>
          <w:sz w:val="24"/>
          <w:szCs w:val="24"/>
        </w:rPr>
      </w:pPr>
      <w:bookmarkStart w:id="16" w:name="Par174"/>
      <w:bookmarkEnd w:id="16"/>
      <w:r w:rsidRPr="009C5E2B">
        <w:rPr>
          <w:rFonts w:ascii="Times New Roman" w:hAnsi="Times New Roman"/>
          <w:sz w:val="24"/>
          <w:szCs w:val="24"/>
        </w:rPr>
        <w:t xml:space="preserve">25. </w:t>
      </w:r>
      <w:r w:rsidR="00E100DD" w:rsidRPr="00536123">
        <w:rPr>
          <w:rFonts w:ascii="Times New Roman" w:hAnsi="Times New Roman" w:cs="Times New Roman"/>
          <w:sz w:val="24"/>
          <w:szCs w:val="24"/>
        </w:rPr>
        <w:t xml:space="preserve">Администрация </w:t>
      </w:r>
      <w:proofErr w:type="gramStart"/>
      <w:r w:rsidR="00E100DD" w:rsidRPr="00536123">
        <w:rPr>
          <w:rFonts w:ascii="Times New Roman" w:hAnsi="Times New Roman" w:cs="Times New Roman"/>
          <w:sz w:val="24"/>
          <w:szCs w:val="24"/>
        </w:rPr>
        <w:t>г</w:t>
      </w:r>
      <w:proofErr w:type="gramEnd"/>
      <w:r w:rsidR="00E100DD" w:rsidRPr="00536123">
        <w:rPr>
          <w:rFonts w:ascii="Times New Roman" w:hAnsi="Times New Roman" w:cs="Times New Roman"/>
          <w:sz w:val="24"/>
          <w:szCs w:val="24"/>
        </w:rPr>
        <w:t xml:space="preserve">. Бодайбо и </w:t>
      </w:r>
      <w:r w:rsidR="00E100DD" w:rsidRPr="00096F68">
        <w:rPr>
          <w:rFonts w:ascii="Times New Roman" w:hAnsi="Times New Roman" w:cs="Times New Roman"/>
          <w:sz w:val="24"/>
          <w:szCs w:val="24"/>
        </w:rPr>
        <w:t>района</w:t>
      </w:r>
      <w:r w:rsidR="000E679D" w:rsidRPr="00096F68">
        <w:rPr>
          <w:rFonts w:ascii="Times New Roman" w:hAnsi="Times New Roman" w:cs="Times New Roman"/>
          <w:sz w:val="24"/>
          <w:szCs w:val="24"/>
        </w:rPr>
        <w:t xml:space="preserve"> </w:t>
      </w:r>
      <w:r w:rsidR="000E679D" w:rsidRPr="00C47D45">
        <w:rPr>
          <w:rFonts w:ascii="Times New Roman" w:hAnsi="Times New Roman" w:cs="Times New Roman"/>
          <w:sz w:val="24"/>
          <w:szCs w:val="24"/>
        </w:rPr>
        <w:t>в 10-дневный срок</w:t>
      </w:r>
      <w:r w:rsidR="000E679D" w:rsidRPr="009C5E2B">
        <w:rPr>
          <w:rFonts w:ascii="Times New Roman" w:hAnsi="Times New Roman" w:cs="Times New Roman"/>
          <w:sz w:val="24"/>
          <w:szCs w:val="24"/>
        </w:rPr>
        <w:t xml:space="preserve"> со дня представления </w:t>
      </w:r>
      <w:r w:rsidR="000E679D" w:rsidRPr="009C5E2B">
        <w:rPr>
          <w:rFonts w:ascii="Times New Roman" w:hAnsi="Times New Roman" w:cs="Times New Roman"/>
          <w:sz w:val="24"/>
          <w:szCs w:val="24"/>
        </w:rPr>
        <w:lastRenderedPageBreak/>
        <w:t>документов принимает решение о признании либо об отказе в призна</w:t>
      </w:r>
      <w:r w:rsidR="0005363C">
        <w:rPr>
          <w:rFonts w:ascii="Times New Roman" w:hAnsi="Times New Roman" w:cs="Times New Roman"/>
          <w:sz w:val="24"/>
          <w:szCs w:val="24"/>
        </w:rPr>
        <w:t>нии молодой семьи участницей П</w:t>
      </w:r>
      <w:r w:rsidR="000E679D" w:rsidRPr="009C5E2B">
        <w:rPr>
          <w:rFonts w:ascii="Times New Roman" w:hAnsi="Times New Roman" w:cs="Times New Roman"/>
          <w:sz w:val="24"/>
          <w:szCs w:val="24"/>
        </w:rPr>
        <w:t xml:space="preserve">рограммы. </w:t>
      </w:r>
    </w:p>
    <w:p w:rsidR="000E679D" w:rsidRDefault="00E100DD" w:rsidP="00AC57C4">
      <w:pPr>
        <w:pStyle w:val="ConsPlusNormal"/>
        <w:ind w:firstLine="709"/>
        <w:jc w:val="both"/>
        <w:rPr>
          <w:rFonts w:ascii="Times New Roman" w:hAnsi="Times New Roman" w:cs="Times New Roman"/>
          <w:sz w:val="24"/>
          <w:szCs w:val="24"/>
        </w:rPr>
      </w:pPr>
      <w:r w:rsidRPr="0055686B">
        <w:rPr>
          <w:rFonts w:ascii="Times New Roman" w:hAnsi="Times New Roman" w:cs="Times New Roman"/>
          <w:sz w:val="24"/>
          <w:szCs w:val="24"/>
        </w:rPr>
        <w:t xml:space="preserve">Администрация </w:t>
      </w:r>
      <w:proofErr w:type="gramStart"/>
      <w:r w:rsidRPr="0055686B">
        <w:rPr>
          <w:rFonts w:ascii="Times New Roman" w:hAnsi="Times New Roman" w:cs="Times New Roman"/>
          <w:sz w:val="24"/>
          <w:szCs w:val="24"/>
        </w:rPr>
        <w:t>г</w:t>
      </w:r>
      <w:proofErr w:type="gramEnd"/>
      <w:r w:rsidRPr="0055686B">
        <w:rPr>
          <w:rFonts w:ascii="Times New Roman" w:hAnsi="Times New Roman" w:cs="Times New Roman"/>
          <w:sz w:val="24"/>
          <w:szCs w:val="24"/>
        </w:rPr>
        <w:t>. Бодайбо и района</w:t>
      </w:r>
      <w:r w:rsidR="00B12680" w:rsidRPr="0055686B">
        <w:rPr>
          <w:rFonts w:ascii="Times New Roman" w:hAnsi="Times New Roman" w:cs="Times New Roman"/>
          <w:sz w:val="24"/>
          <w:szCs w:val="24"/>
        </w:rPr>
        <w:t xml:space="preserve"> до 1 июня</w:t>
      </w:r>
      <w:r w:rsidR="000E679D" w:rsidRPr="0055686B">
        <w:rPr>
          <w:rFonts w:ascii="Times New Roman" w:hAnsi="Times New Roman" w:cs="Times New Roman"/>
          <w:sz w:val="24"/>
          <w:szCs w:val="24"/>
        </w:rPr>
        <w:t xml:space="preserve">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w:t>
      </w:r>
      <w:r w:rsidR="00BA7ABB" w:rsidRPr="0055686B">
        <w:rPr>
          <w:rFonts w:ascii="Times New Roman" w:hAnsi="Times New Roman" w:cs="Times New Roman"/>
          <w:sz w:val="24"/>
          <w:szCs w:val="24"/>
        </w:rPr>
        <w:t>т эти списки в Министерст</w:t>
      </w:r>
      <w:r w:rsidR="00701040" w:rsidRPr="0055686B">
        <w:rPr>
          <w:rFonts w:ascii="Times New Roman" w:hAnsi="Times New Roman" w:cs="Times New Roman"/>
          <w:sz w:val="24"/>
          <w:szCs w:val="24"/>
        </w:rPr>
        <w:t>во по</w:t>
      </w:r>
      <w:r w:rsidR="00BA7ABB" w:rsidRPr="0055686B">
        <w:rPr>
          <w:rFonts w:ascii="Times New Roman" w:hAnsi="Times New Roman" w:cs="Times New Roman"/>
          <w:sz w:val="24"/>
          <w:szCs w:val="24"/>
        </w:rPr>
        <w:t xml:space="preserve"> молодежной пол</w:t>
      </w:r>
      <w:r w:rsidR="00701040" w:rsidRPr="0055686B">
        <w:rPr>
          <w:rFonts w:ascii="Times New Roman" w:hAnsi="Times New Roman" w:cs="Times New Roman"/>
          <w:sz w:val="24"/>
          <w:szCs w:val="24"/>
        </w:rPr>
        <w:t>итике</w:t>
      </w:r>
      <w:r w:rsidR="00BA7ABB" w:rsidRPr="0055686B">
        <w:rPr>
          <w:rFonts w:ascii="Times New Roman" w:hAnsi="Times New Roman" w:cs="Times New Roman"/>
          <w:sz w:val="24"/>
          <w:szCs w:val="24"/>
        </w:rPr>
        <w:t xml:space="preserve"> Иркутской области</w:t>
      </w:r>
      <w:r w:rsidR="000E679D" w:rsidRPr="0055686B">
        <w:rPr>
          <w:rFonts w:ascii="Times New Roman" w:hAnsi="Times New Roman" w:cs="Times New Roman"/>
          <w:sz w:val="24"/>
          <w:szCs w:val="24"/>
        </w:rPr>
        <w:t>.</w:t>
      </w:r>
    </w:p>
    <w:p w:rsidR="006A4810" w:rsidRPr="000940D4" w:rsidRDefault="0055686B" w:rsidP="0055686B">
      <w:pPr>
        <w:rPr>
          <w:rFonts w:ascii="Times New Roman" w:hAnsi="Times New Roman"/>
          <w:sz w:val="24"/>
          <w:szCs w:val="24"/>
        </w:rPr>
      </w:pPr>
      <w:proofErr w:type="gramStart"/>
      <w:r w:rsidRPr="00096F68">
        <w:rPr>
          <w:rFonts w:ascii="Times New Roman" w:hAnsi="Times New Roman"/>
          <w:sz w:val="24"/>
          <w:szCs w:val="24"/>
        </w:rPr>
        <w:t>Для включения в такой список молодая семья – участник Программы в период с 1 января по 15 мая года, предшествующего планируемому, представляет в Администрацию г. Бодайбо и района, признавшей</w:t>
      </w:r>
      <w:r w:rsidRPr="000940D4">
        <w:rPr>
          <w:rFonts w:ascii="Times New Roman" w:hAnsi="Times New Roman"/>
          <w:sz w:val="24"/>
          <w:szCs w:val="24"/>
        </w:rPr>
        <w:t xml:space="preserve"> ее участником Программы, заявление об участии  в мероприятиях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w:t>
      </w:r>
      <w:proofErr w:type="gramEnd"/>
      <w:r w:rsidRPr="000940D4">
        <w:rPr>
          <w:rFonts w:ascii="Times New Roman" w:hAnsi="Times New Roman"/>
          <w:sz w:val="24"/>
          <w:szCs w:val="24"/>
        </w:rPr>
        <w:t xml:space="preserve"> не распространяется).</w:t>
      </w:r>
    </w:p>
    <w:p w:rsidR="000E679D" w:rsidRPr="009C5E2B" w:rsidRDefault="000E679D" w:rsidP="00AC57C4">
      <w:pPr>
        <w:pStyle w:val="ConsPlusNormal"/>
        <w:ind w:firstLine="709"/>
        <w:jc w:val="both"/>
        <w:rPr>
          <w:rFonts w:ascii="Times New Roman" w:hAnsi="Times New Roman" w:cs="Times New Roman"/>
          <w:sz w:val="24"/>
          <w:szCs w:val="24"/>
        </w:rPr>
      </w:pPr>
      <w:r w:rsidRPr="00316239">
        <w:rPr>
          <w:rFonts w:ascii="Times New Roman" w:hAnsi="Times New Roman" w:cs="Times New Roman"/>
          <w:sz w:val="24"/>
          <w:szCs w:val="24"/>
        </w:rPr>
        <w:t>В течение одного месяца после получения уведомления о лимитах бюджетных ассигнований из бюдже</w:t>
      </w:r>
      <w:r w:rsidR="00BA7ABB" w:rsidRPr="00316239">
        <w:rPr>
          <w:rFonts w:ascii="Times New Roman" w:hAnsi="Times New Roman" w:cs="Times New Roman"/>
          <w:sz w:val="24"/>
          <w:szCs w:val="24"/>
        </w:rPr>
        <w:t>та Иркутской области</w:t>
      </w:r>
      <w:r w:rsidRPr="00316239">
        <w:rPr>
          <w:rFonts w:ascii="Times New Roman" w:hAnsi="Times New Roman" w:cs="Times New Roman"/>
          <w:sz w:val="24"/>
          <w:szCs w:val="24"/>
        </w:rPr>
        <w:t>, предназначенных для предоставления</w:t>
      </w:r>
      <w:r w:rsidRPr="00316239">
        <w:rPr>
          <w:rFonts w:ascii="Times New Roman" w:hAnsi="Times New Roman" w:cs="Times New Roman"/>
          <w:color w:val="FF0000"/>
          <w:sz w:val="24"/>
          <w:szCs w:val="24"/>
        </w:rPr>
        <w:t xml:space="preserve"> </w:t>
      </w:r>
      <w:r w:rsidRPr="00316239">
        <w:rPr>
          <w:rFonts w:ascii="Times New Roman" w:hAnsi="Times New Roman" w:cs="Times New Roman"/>
          <w:sz w:val="24"/>
          <w:szCs w:val="24"/>
        </w:rPr>
        <w:t>социаль</w:t>
      </w:r>
      <w:r w:rsidR="00E100DD" w:rsidRPr="00316239">
        <w:rPr>
          <w:rFonts w:ascii="Times New Roman" w:hAnsi="Times New Roman" w:cs="Times New Roman"/>
          <w:sz w:val="24"/>
          <w:szCs w:val="24"/>
        </w:rPr>
        <w:t xml:space="preserve">ных выплат, Администрация </w:t>
      </w:r>
      <w:proofErr w:type="gramStart"/>
      <w:r w:rsidR="00E100DD" w:rsidRPr="00316239">
        <w:rPr>
          <w:rFonts w:ascii="Times New Roman" w:hAnsi="Times New Roman" w:cs="Times New Roman"/>
          <w:sz w:val="24"/>
          <w:szCs w:val="24"/>
        </w:rPr>
        <w:t>г</w:t>
      </w:r>
      <w:proofErr w:type="gramEnd"/>
      <w:r w:rsidR="00E100DD" w:rsidRPr="00316239">
        <w:rPr>
          <w:rFonts w:ascii="Times New Roman" w:hAnsi="Times New Roman" w:cs="Times New Roman"/>
          <w:sz w:val="24"/>
          <w:szCs w:val="24"/>
        </w:rPr>
        <w:t>. Бодайбо и района</w:t>
      </w:r>
      <w:r w:rsidRPr="00316239">
        <w:rPr>
          <w:rFonts w:ascii="Times New Roman" w:hAnsi="Times New Roman" w:cs="Times New Roman"/>
          <w:sz w:val="24"/>
          <w:szCs w:val="24"/>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w:t>
      </w:r>
    </w:p>
    <w:p w:rsidR="000E679D" w:rsidRPr="009C5E2B" w:rsidRDefault="000E679D" w:rsidP="00AC57C4">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Перечисление средств</w:t>
      </w:r>
      <w:r w:rsidR="00324D68">
        <w:rPr>
          <w:rFonts w:ascii="Times New Roman" w:hAnsi="Times New Roman" w:cs="Times New Roman"/>
          <w:sz w:val="24"/>
          <w:szCs w:val="24"/>
        </w:rPr>
        <w:t>,</w:t>
      </w:r>
      <w:r w:rsidRPr="009C5E2B">
        <w:rPr>
          <w:rFonts w:ascii="Times New Roman" w:hAnsi="Times New Roman" w:cs="Times New Roman"/>
          <w:sz w:val="24"/>
          <w:szCs w:val="24"/>
        </w:rPr>
        <w:t xml:space="preserve"> с банковского счета лицу, в пользу которого распорядитель счета должен осуществить платеж, осуществляется в безналичной форме в </w:t>
      </w:r>
      <w:r w:rsidRPr="00324D68">
        <w:rPr>
          <w:rFonts w:ascii="Times New Roman" w:hAnsi="Times New Roman" w:cs="Times New Roman"/>
          <w:sz w:val="24"/>
          <w:szCs w:val="24"/>
        </w:rPr>
        <w:t>течение 5 рабочих дней со дня поступления средств из местного бюджета для предоставления</w:t>
      </w:r>
      <w:r w:rsidRPr="009C5E2B">
        <w:rPr>
          <w:rFonts w:ascii="Times New Roman" w:hAnsi="Times New Roman" w:cs="Times New Roman"/>
          <w:sz w:val="24"/>
          <w:szCs w:val="24"/>
        </w:rPr>
        <w:t xml:space="preserve"> социальной выплаты на банковский счет.</w:t>
      </w:r>
    </w:p>
    <w:p w:rsidR="001A216A" w:rsidRPr="009C5E2B" w:rsidRDefault="000E679D" w:rsidP="00AC57C4">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26</w:t>
      </w:r>
      <w:r w:rsidR="001A216A" w:rsidRPr="009C5E2B">
        <w:rPr>
          <w:rFonts w:ascii="Times New Roman" w:hAnsi="Times New Roman"/>
          <w:sz w:val="24"/>
          <w:szCs w:val="24"/>
        </w:rPr>
        <w:t>. Срок</w:t>
      </w:r>
      <w:r w:rsidR="009C5E2B">
        <w:rPr>
          <w:rFonts w:ascii="Times New Roman" w:hAnsi="Times New Roman"/>
          <w:sz w:val="24"/>
          <w:szCs w:val="24"/>
        </w:rPr>
        <w:t xml:space="preserve"> </w:t>
      </w:r>
      <w:r w:rsidR="001A216A" w:rsidRPr="009C5E2B">
        <w:rPr>
          <w:rFonts w:ascii="Times New Roman" w:hAnsi="Times New Roman"/>
          <w:sz w:val="24"/>
          <w:szCs w:val="24"/>
        </w:rPr>
        <w:t>приостановления предоставления муниципальной услуги законодательством Российской Федерации и Иркутской области не предусмотрен.</w:t>
      </w:r>
    </w:p>
    <w:p w:rsidR="00E100DD" w:rsidRDefault="00E100DD" w:rsidP="009C0EE6">
      <w:pPr>
        <w:widowControl w:val="0"/>
        <w:autoSpaceDE w:val="0"/>
        <w:autoSpaceDN w:val="0"/>
        <w:adjustRightInd w:val="0"/>
        <w:ind w:firstLine="0"/>
        <w:rPr>
          <w:rFonts w:ascii="Times New Roman" w:hAnsi="Times New Roman"/>
          <w:sz w:val="24"/>
          <w:szCs w:val="24"/>
        </w:rPr>
      </w:pPr>
      <w:bookmarkStart w:id="17" w:name="Par179"/>
      <w:bookmarkEnd w:id="17"/>
    </w:p>
    <w:p w:rsidR="00EF13D6" w:rsidRDefault="00EF13D6" w:rsidP="00D04DB8">
      <w:pPr>
        <w:widowControl w:val="0"/>
        <w:autoSpaceDE w:val="0"/>
        <w:autoSpaceDN w:val="0"/>
        <w:adjustRightInd w:val="0"/>
        <w:ind w:firstLine="726"/>
        <w:jc w:val="center"/>
        <w:rPr>
          <w:rFonts w:ascii="Times New Roman" w:hAnsi="Times New Roman"/>
          <w:sz w:val="24"/>
          <w:szCs w:val="24"/>
        </w:rPr>
      </w:pPr>
    </w:p>
    <w:p w:rsidR="00E545F3" w:rsidRPr="009C5E2B" w:rsidRDefault="00E545F3" w:rsidP="00D04DB8">
      <w:pPr>
        <w:widowControl w:val="0"/>
        <w:autoSpaceDE w:val="0"/>
        <w:autoSpaceDN w:val="0"/>
        <w:adjustRightInd w:val="0"/>
        <w:ind w:firstLine="726"/>
        <w:jc w:val="center"/>
        <w:rPr>
          <w:rFonts w:ascii="Times New Roman" w:hAnsi="Times New Roman"/>
          <w:sz w:val="24"/>
          <w:szCs w:val="24"/>
        </w:rPr>
      </w:pPr>
      <w:r w:rsidRPr="009C5E2B">
        <w:rPr>
          <w:rFonts w:ascii="Times New Roman" w:hAnsi="Times New Roman"/>
          <w:sz w:val="24"/>
          <w:szCs w:val="24"/>
        </w:rPr>
        <w:t>Глава 8. ПЕРЕЧЕНЬ НОРМАТИВНЫХ ПРАВОВЫХ АКТОВ, РЕГУЛИРУЮЩИХ</w:t>
      </w:r>
      <w:r w:rsidR="00486745" w:rsidRPr="009C5E2B">
        <w:rPr>
          <w:rFonts w:ascii="Times New Roman" w:hAnsi="Times New Roman"/>
          <w:sz w:val="24"/>
          <w:szCs w:val="24"/>
        </w:rPr>
        <w:t xml:space="preserve"> </w:t>
      </w:r>
      <w:r w:rsidRPr="009C5E2B">
        <w:rPr>
          <w:rFonts w:ascii="Times New Roman" w:hAnsi="Times New Roman"/>
          <w:sz w:val="24"/>
          <w:szCs w:val="24"/>
        </w:rPr>
        <w:t>ОТНОШЕНИЯ, ВОЗНИКАЮЩИЕ В СВЯЗИ С ПРЕДОСТАВЛЕНИЕМ</w:t>
      </w:r>
      <w:r w:rsidR="00FD37CB" w:rsidRPr="009C5E2B">
        <w:rPr>
          <w:rFonts w:ascii="Times New Roman" w:hAnsi="Times New Roman"/>
          <w:sz w:val="24"/>
          <w:szCs w:val="24"/>
        </w:rPr>
        <w:t xml:space="preserve"> МУНИЦИПАЛЬНОЙ</w:t>
      </w:r>
      <w:r w:rsidRPr="009C5E2B">
        <w:rPr>
          <w:rFonts w:ascii="Times New Roman" w:hAnsi="Times New Roman"/>
          <w:sz w:val="24"/>
          <w:szCs w:val="24"/>
        </w:rPr>
        <w:t xml:space="preserve"> УСЛУГИ</w:t>
      </w:r>
    </w:p>
    <w:p w:rsidR="00E545F3" w:rsidRPr="009C5E2B" w:rsidRDefault="00E545F3" w:rsidP="00D04DB8">
      <w:pPr>
        <w:widowControl w:val="0"/>
        <w:autoSpaceDE w:val="0"/>
        <w:autoSpaceDN w:val="0"/>
        <w:adjustRightInd w:val="0"/>
        <w:jc w:val="center"/>
        <w:rPr>
          <w:rFonts w:ascii="Times New Roman" w:hAnsi="Times New Roman"/>
          <w:sz w:val="24"/>
          <w:szCs w:val="24"/>
        </w:rPr>
      </w:pPr>
    </w:p>
    <w:p w:rsidR="00E545F3" w:rsidRPr="009C5E2B" w:rsidRDefault="0048384C" w:rsidP="00FC1713">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27</w:t>
      </w:r>
      <w:r w:rsidR="00747E2F" w:rsidRPr="009C5E2B">
        <w:rPr>
          <w:rFonts w:ascii="Times New Roman" w:hAnsi="Times New Roman"/>
          <w:sz w:val="24"/>
          <w:szCs w:val="24"/>
        </w:rPr>
        <w:t>. </w:t>
      </w:r>
      <w:r w:rsidR="00E545F3" w:rsidRPr="009C5E2B">
        <w:rPr>
          <w:rFonts w:ascii="Times New Roman" w:hAnsi="Times New Roman"/>
          <w:sz w:val="24"/>
          <w:szCs w:val="24"/>
        </w:rPr>
        <w:t xml:space="preserve">Предоставление </w:t>
      </w:r>
      <w:r w:rsidR="00B42A7C"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осуществляется в соответствии с законодательством.</w:t>
      </w:r>
    </w:p>
    <w:p w:rsidR="00E545F3" w:rsidRPr="009C5E2B" w:rsidRDefault="0048384C" w:rsidP="00FC1713">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28</w:t>
      </w:r>
      <w:r w:rsidR="00747E2F" w:rsidRPr="009C5E2B">
        <w:rPr>
          <w:rFonts w:ascii="Times New Roman" w:hAnsi="Times New Roman"/>
          <w:sz w:val="24"/>
          <w:szCs w:val="24"/>
        </w:rPr>
        <w:t>. </w:t>
      </w:r>
      <w:r w:rsidR="00E545F3" w:rsidRPr="009C5E2B">
        <w:rPr>
          <w:rFonts w:ascii="Times New Roman" w:hAnsi="Times New Roman"/>
          <w:sz w:val="24"/>
          <w:szCs w:val="24"/>
        </w:rPr>
        <w:t xml:space="preserve">Правовой основой предоставления </w:t>
      </w:r>
      <w:r w:rsidR="00B42A7C"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являются следующие нормативные правовые акты:</w:t>
      </w:r>
    </w:p>
    <w:p w:rsidR="00E545F3" w:rsidRPr="009C5E2B" w:rsidRDefault="00747E2F" w:rsidP="00FC1713">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а) </w:t>
      </w:r>
      <w:r w:rsidR="00E545F3" w:rsidRPr="009C5E2B">
        <w:rPr>
          <w:rFonts w:ascii="Times New Roman" w:hAnsi="Times New Roman"/>
          <w:sz w:val="24"/>
          <w:szCs w:val="24"/>
        </w:rPr>
        <w:t>К</w:t>
      </w:r>
      <w:r w:rsidR="0005363C">
        <w:rPr>
          <w:rFonts w:ascii="Times New Roman" w:hAnsi="Times New Roman"/>
          <w:sz w:val="24"/>
          <w:szCs w:val="24"/>
        </w:rPr>
        <w:t>онституция Российской Федерации;</w:t>
      </w:r>
    </w:p>
    <w:p w:rsidR="0005363C" w:rsidRDefault="008C75AA" w:rsidP="00AC57C4">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б) </w:t>
      </w:r>
      <w:r w:rsidR="0062350F" w:rsidRPr="009C5E2B">
        <w:rPr>
          <w:rFonts w:ascii="Times New Roman" w:hAnsi="Times New Roman"/>
          <w:sz w:val="24"/>
          <w:szCs w:val="24"/>
        </w:rPr>
        <w:t>Жилищный кодекс Российской Федерации</w:t>
      </w:r>
      <w:r w:rsidR="0005363C">
        <w:rPr>
          <w:rFonts w:ascii="Times New Roman" w:hAnsi="Times New Roman"/>
          <w:sz w:val="24"/>
          <w:szCs w:val="24"/>
        </w:rPr>
        <w:t>;</w:t>
      </w:r>
    </w:p>
    <w:p w:rsidR="0005363C" w:rsidRDefault="0062350F" w:rsidP="00AC57C4">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 xml:space="preserve">в) </w:t>
      </w:r>
      <w:r w:rsidR="00C971A0" w:rsidRPr="009C5E2B">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r w:rsidR="0005363C">
        <w:rPr>
          <w:rFonts w:ascii="Times New Roman" w:hAnsi="Times New Roman"/>
          <w:sz w:val="24"/>
          <w:szCs w:val="24"/>
          <w:lang w:eastAsia="en-US"/>
        </w:rPr>
        <w:t>;</w:t>
      </w:r>
    </w:p>
    <w:p w:rsidR="006E7706" w:rsidRDefault="006E7706" w:rsidP="006E7706">
      <w:pPr>
        <w:autoSpaceDE w:val="0"/>
        <w:autoSpaceDN w:val="0"/>
        <w:adjustRightInd w:val="0"/>
        <w:ind w:firstLine="709"/>
        <w:rPr>
          <w:rFonts w:ascii="Times New Roman" w:hAnsi="Times New Roman"/>
          <w:sz w:val="24"/>
          <w:szCs w:val="24"/>
          <w:lang w:eastAsia="en-US"/>
        </w:rPr>
      </w:pPr>
      <w:r w:rsidRPr="001D39AB">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w:t>
      </w:r>
      <w:r w:rsidR="00030670" w:rsidRPr="001D39AB">
        <w:rPr>
          <w:rFonts w:ascii="Times New Roman" w:hAnsi="Times New Roman"/>
          <w:sz w:val="24"/>
          <w:szCs w:val="24"/>
          <w:lang w:eastAsia="en-US"/>
        </w:rPr>
        <w:t xml:space="preserve"> услуг» (далее – Федеральный закон № 210-ФЗ);</w:t>
      </w:r>
    </w:p>
    <w:p w:rsidR="006E7706" w:rsidRDefault="006E7706" w:rsidP="006E7706">
      <w:pPr>
        <w:autoSpaceDE w:val="0"/>
        <w:autoSpaceDN w:val="0"/>
        <w:adjustRightInd w:val="0"/>
        <w:ind w:firstLine="709"/>
        <w:rPr>
          <w:rFonts w:ascii="Times New Roman" w:hAnsi="Times New Roman"/>
          <w:sz w:val="24"/>
          <w:szCs w:val="24"/>
          <w:lang w:eastAsia="en-US"/>
        </w:rPr>
      </w:pPr>
      <w:proofErr w:type="spellStart"/>
      <w:r>
        <w:rPr>
          <w:rFonts w:ascii="Times New Roman" w:hAnsi="Times New Roman"/>
          <w:sz w:val="24"/>
          <w:szCs w:val="24"/>
          <w:lang w:eastAsia="en-US"/>
        </w:rPr>
        <w:t>д</w:t>
      </w:r>
      <w:proofErr w:type="spellEnd"/>
      <w:r>
        <w:rPr>
          <w:rFonts w:ascii="Times New Roman" w:hAnsi="Times New Roman"/>
          <w:sz w:val="24"/>
          <w:szCs w:val="24"/>
          <w:lang w:eastAsia="en-US"/>
        </w:rPr>
        <w:t>) Федеральный закон от 27 июля 2006 года  № 152-ФЗ «О персональных данных»;</w:t>
      </w:r>
    </w:p>
    <w:p w:rsidR="00CD6BF3" w:rsidRPr="009C5E2B" w:rsidRDefault="006E7706" w:rsidP="00AC57C4">
      <w:pPr>
        <w:autoSpaceDE w:val="0"/>
        <w:autoSpaceDN w:val="0"/>
        <w:adjustRightInd w:val="0"/>
        <w:ind w:firstLine="709"/>
        <w:rPr>
          <w:rFonts w:ascii="Times New Roman" w:hAnsi="Times New Roman"/>
          <w:sz w:val="24"/>
          <w:szCs w:val="24"/>
        </w:rPr>
      </w:pPr>
      <w:r w:rsidRPr="00B55863">
        <w:rPr>
          <w:rFonts w:ascii="Times New Roman" w:hAnsi="Times New Roman"/>
          <w:sz w:val="24"/>
          <w:szCs w:val="24"/>
        </w:rPr>
        <w:t>е</w:t>
      </w:r>
      <w:r w:rsidR="00C971A0" w:rsidRPr="00B55863">
        <w:rPr>
          <w:rFonts w:ascii="Times New Roman" w:hAnsi="Times New Roman"/>
          <w:sz w:val="24"/>
          <w:szCs w:val="24"/>
        </w:rPr>
        <w:t xml:space="preserve">) </w:t>
      </w:r>
      <w:hyperlink r:id="rId15" w:tooltip="Постановление Правительства РФ от 17.12.2010 N 1050 (ред. от 25.08.2015) &quot;О федеральной целевой программе &quot;Жилище&quot; на 2015 - 2020 годы&quot;{КонсультантПлюс}" w:history="1">
        <w:r w:rsidR="00CD6BF3" w:rsidRPr="00B55863">
          <w:rPr>
            <w:rFonts w:ascii="Times New Roman" w:hAnsi="Times New Roman"/>
            <w:sz w:val="24"/>
            <w:szCs w:val="24"/>
          </w:rPr>
          <w:t>постановление</w:t>
        </w:r>
      </w:hyperlink>
      <w:r w:rsidR="00CD6BF3" w:rsidRPr="00B55863">
        <w:rPr>
          <w:rFonts w:ascii="Times New Roman" w:hAnsi="Times New Roman"/>
          <w:sz w:val="24"/>
          <w:szCs w:val="24"/>
        </w:rPr>
        <w:t xml:space="preserve"> Правител</w:t>
      </w:r>
      <w:r w:rsidR="006046FF" w:rsidRPr="00B55863">
        <w:rPr>
          <w:rFonts w:ascii="Times New Roman" w:hAnsi="Times New Roman"/>
          <w:sz w:val="24"/>
          <w:szCs w:val="24"/>
        </w:rPr>
        <w:t>ьства Российской Федерации от 30 декабря 2017 года № 1710</w:t>
      </w:r>
      <w:r w:rsidR="00CD6BF3" w:rsidRPr="00B55863">
        <w:rPr>
          <w:rFonts w:ascii="Times New Roman" w:hAnsi="Times New Roman"/>
          <w:sz w:val="24"/>
          <w:szCs w:val="24"/>
        </w:rPr>
        <w:t xml:space="preserve"> «</w:t>
      </w:r>
      <w:r w:rsidR="006046FF" w:rsidRPr="00B55863">
        <w:rPr>
          <w:rFonts w:ascii="Times New Roman" w:hAnsi="Times New Roman"/>
          <w:sz w:val="24"/>
          <w:szCs w:val="24"/>
          <w:lang w:eastAsia="en-US"/>
        </w:rPr>
        <w:t xml:space="preserve">О Государственной </w:t>
      </w:r>
      <w:r w:rsidR="00973B18" w:rsidRPr="00B55863">
        <w:rPr>
          <w:rFonts w:ascii="Times New Roman" w:hAnsi="Times New Roman"/>
          <w:sz w:val="24"/>
          <w:szCs w:val="24"/>
          <w:lang w:eastAsia="en-US"/>
        </w:rPr>
        <w:t>программе</w:t>
      </w:r>
      <w:r w:rsidR="006046FF" w:rsidRPr="00B55863">
        <w:rPr>
          <w:rFonts w:ascii="Times New Roman" w:hAnsi="Times New Roman"/>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00973B18" w:rsidRPr="00B55863">
        <w:rPr>
          <w:rFonts w:ascii="Times New Roman" w:hAnsi="Times New Roman"/>
          <w:sz w:val="24"/>
          <w:szCs w:val="24"/>
          <w:lang w:eastAsia="en-US"/>
        </w:rPr>
        <w:t>» на 201</w:t>
      </w:r>
      <w:r w:rsidR="006046FF" w:rsidRPr="00B55863">
        <w:rPr>
          <w:rFonts w:ascii="Times New Roman" w:hAnsi="Times New Roman"/>
          <w:sz w:val="24"/>
          <w:szCs w:val="24"/>
          <w:lang w:eastAsia="en-US"/>
        </w:rPr>
        <w:t>8 - 2025</w:t>
      </w:r>
      <w:r w:rsidR="00973B18" w:rsidRPr="00B55863">
        <w:rPr>
          <w:rFonts w:ascii="Times New Roman" w:hAnsi="Times New Roman"/>
          <w:sz w:val="24"/>
          <w:szCs w:val="24"/>
          <w:lang w:eastAsia="en-US"/>
        </w:rPr>
        <w:t xml:space="preserve"> годы</w:t>
      </w:r>
      <w:r w:rsidR="0005363C" w:rsidRPr="00B55863">
        <w:rPr>
          <w:rFonts w:ascii="Times New Roman" w:hAnsi="Times New Roman"/>
          <w:sz w:val="24"/>
          <w:szCs w:val="24"/>
          <w:lang w:eastAsia="en-US"/>
        </w:rPr>
        <w:t>»;</w:t>
      </w:r>
    </w:p>
    <w:p w:rsidR="00CD6BF3" w:rsidRPr="009C5E2B" w:rsidRDefault="006E7706" w:rsidP="00AC57C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w:t>
      </w:r>
      <w:r w:rsidR="0062350F" w:rsidRPr="009C5E2B">
        <w:rPr>
          <w:rFonts w:ascii="Times New Roman" w:hAnsi="Times New Roman" w:cs="Times New Roman"/>
          <w:sz w:val="24"/>
          <w:szCs w:val="24"/>
        </w:rPr>
        <w:t xml:space="preserve">) </w:t>
      </w:r>
      <w:hyperlink r:id="rId16" w:tooltip="Постановление Администрации Иркутской области от 02.09.2008 N 249-па &quot;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w:history="1">
        <w:r w:rsidR="0062350F" w:rsidRPr="009C5E2B">
          <w:rPr>
            <w:rFonts w:ascii="Times New Roman" w:hAnsi="Times New Roman" w:cs="Times New Roman"/>
            <w:sz w:val="24"/>
            <w:szCs w:val="24"/>
          </w:rPr>
          <w:t>постановление</w:t>
        </w:r>
      </w:hyperlink>
      <w:r w:rsidR="0062350F" w:rsidRPr="009C5E2B">
        <w:rPr>
          <w:rFonts w:ascii="Times New Roman" w:hAnsi="Times New Roman" w:cs="Times New Roman"/>
          <w:sz w:val="24"/>
          <w:szCs w:val="24"/>
        </w:rPr>
        <w:t xml:space="preserve"> Прави</w:t>
      </w:r>
      <w:r w:rsidR="00EF13D6">
        <w:rPr>
          <w:rFonts w:ascii="Times New Roman" w:hAnsi="Times New Roman" w:cs="Times New Roman"/>
          <w:sz w:val="24"/>
          <w:szCs w:val="24"/>
        </w:rPr>
        <w:t>тельства Иркутской области от  10 февраля 2016 года № 62</w:t>
      </w:r>
      <w:r w:rsidR="0062350F" w:rsidRPr="009C5E2B">
        <w:rPr>
          <w:rFonts w:ascii="Times New Roman" w:hAnsi="Times New Roman" w:cs="Times New Roman"/>
          <w:sz w:val="24"/>
          <w:szCs w:val="24"/>
        </w:rPr>
        <w:t>-п</w:t>
      </w:r>
      <w:r w:rsidR="00EF13D6">
        <w:rPr>
          <w:rFonts w:ascii="Times New Roman" w:hAnsi="Times New Roman" w:cs="Times New Roman"/>
          <w:sz w:val="24"/>
          <w:szCs w:val="24"/>
        </w:rPr>
        <w:t>п</w:t>
      </w:r>
      <w:r w:rsidR="0062350F" w:rsidRPr="009C5E2B">
        <w:rPr>
          <w:rFonts w:ascii="Times New Roman" w:hAnsi="Times New Roman" w:cs="Times New Roman"/>
          <w:sz w:val="24"/>
          <w:szCs w:val="24"/>
        </w:rPr>
        <w:t xml:space="preserve"> «О порядке и условиях признания молодой семьи, имеющей достаточные доходы</w:t>
      </w:r>
      <w:r w:rsidR="00827B3C">
        <w:rPr>
          <w:rFonts w:ascii="Times New Roman" w:hAnsi="Times New Roman" w:cs="Times New Roman"/>
          <w:sz w:val="24"/>
          <w:szCs w:val="24"/>
        </w:rPr>
        <w:t>, позволяющие получить кредит, либо иные денежные средства</w:t>
      </w:r>
      <w:r w:rsidR="0062350F" w:rsidRPr="009C5E2B">
        <w:rPr>
          <w:rFonts w:ascii="Times New Roman" w:hAnsi="Times New Roman" w:cs="Times New Roman"/>
          <w:sz w:val="24"/>
          <w:szCs w:val="24"/>
        </w:rPr>
        <w:t xml:space="preserve"> для оплаты расчетной (средней) стоимости жилья в части, превышающей размер предоставляемой социальн</w:t>
      </w:r>
      <w:r w:rsidR="00827B3C">
        <w:rPr>
          <w:rFonts w:ascii="Times New Roman" w:hAnsi="Times New Roman" w:cs="Times New Roman"/>
          <w:sz w:val="24"/>
          <w:szCs w:val="24"/>
        </w:rPr>
        <w:t>ой выплаты на приобретение жилого помещения или создание объекта индивидуального жилищного строительства</w:t>
      </w:r>
      <w:r w:rsidR="0062350F" w:rsidRPr="009C5E2B">
        <w:rPr>
          <w:rFonts w:ascii="Times New Roman" w:hAnsi="Times New Roman" w:cs="Times New Roman"/>
          <w:sz w:val="24"/>
          <w:szCs w:val="24"/>
        </w:rPr>
        <w:t>»</w:t>
      </w:r>
      <w:r w:rsidR="0005363C">
        <w:rPr>
          <w:rFonts w:ascii="Times New Roman" w:hAnsi="Times New Roman" w:cs="Times New Roman"/>
          <w:sz w:val="24"/>
          <w:szCs w:val="24"/>
        </w:rPr>
        <w:t>;</w:t>
      </w:r>
      <w:r w:rsidR="0062350F" w:rsidRPr="009C5E2B">
        <w:rPr>
          <w:rFonts w:ascii="Times New Roman" w:hAnsi="Times New Roman" w:cs="Times New Roman"/>
          <w:sz w:val="24"/>
          <w:szCs w:val="24"/>
        </w:rPr>
        <w:t xml:space="preserve"> </w:t>
      </w:r>
      <w:proofErr w:type="gramEnd"/>
    </w:p>
    <w:p w:rsidR="000D08EE" w:rsidRDefault="006E7706" w:rsidP="00AC57C4">
      <w:pPr>
        <w:autoSpaceDE w:val="0"/>
        <w:autoSpaceDN w:val="0"/>
        <w:adjustRightInd w:val="0"/>
        <w:ind w:firstLine="709"/>
        <w:rPr>
          <w:rFonts w:ascii="Times New Roman" w:hAnsi="Times New Roman"/>
          <w:sz w:val="24"/>
          <w:szCs w:val="24"/>
          <w:lang w:eastAsia="en-US"/>
        </w:rPr>
      </w:pPr>
      <w:proofErr w:type="spellStart"/>
      <w:r>
        <w:rPr>
          <w:rFonts w:ascii="Times New Roman" w:hAnsi="Times New Roman"/>
          <w:sz w:val="24"/>
          <w:szCs w:val="24"/>
          <w:lang w:eastAsia="en-US"/>
        </w:rPr>
        <w:lastRenderedPageBreak/>
        <w:t>з</w:t>
      </w:r>
      <w:proofErr w:type="spellEnd"/>
      <w:r w:rsidR="000D79C1" w:rsidRPr="009C5E2B">
        <w:rPr>
          <w:rFonts w:ascii="Times New Roman" w:hAnsi="Times New Roman"/>
          <w:sz w:val="24"/>
          <w:szCs w:val="24"/>
          <w:lang w:eastAsia="en-US"/>
        </w:rPr>
        <w:t xml:space="preserve">) </w:t>
      </w:r>
      <w:r w:rsidR="0016664E" w:rsidRPr="009C5E2B">
        <w:rPr>
          <w:rFonts w:ascii="Times New Roman" w:hAnsi="Times New Roman"/>
          <w:sz w:val="24"/>
          <w:szCs w:val="24"/>
          <w:lang w:eastAsia="en-US"/>
        </w:rPr>
        <w:t>р</w:t>
      </w:r>
      <w:r w:rsidR="000D79C1" w:rsidRPr="009C5E2B">
        <w:rPr>
          <w:rFonts w:ascii="Times New Roman" w:hAnsi="Times New Roman"/>
          <w:sz w:val="24"/>
          <w:szCs w:val="24"/>
          <w:lang w:eastAsia="en-US"/>
        </w:rPr>
        <w:t>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w:t>
      </w:r>
      <w:r w:rsidR="0005363C">
        <w:rPr>
          <w:rFonts w:ascii="Times New Roman" w:hAnsi="Times New Roman"/>
          <w:sz w:val="24"/>
          <w:szCs w:val="24"/>
          <w:lang w:eastAsia="en-US"/>
        </w:rPr>
        <w:t>оставляемых в электронном виде»;</w:t>
      </w:r>
    </w:p>
    <w:p w:rsidR="00B20A0F" w:rsidRDefault="006E7706"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и</w:t>
      </w:r>
      <w:r w:rsidR="00B20A0F" w:rsidRPr="009C5E2B">
        <w:rPr>
          <w:rFonts w:ascii="Times New Roman" w:hAnsi="Times New Roman"/>
          <w:sz w:val="24"/>
          <w:szCs w:val="24"/>
          <w:lang w:eastAsia="en-US"/>
        </w:rPr>
        <w:t xml:space="preserve">) </w:t>
      </w:r>
      <w:r w:rsidR="00EA56E1">
        <w:rPr>
          <w:rFonts w:ascii="Times New Roman" w:hAnsi="Times New Roman"/>
          <w:sz w:val="24"/>
          <w:szCs w:val="24"/>
          <w:lang w:eastAsia="en-US"/>
        </w:rPr>
        <w:t xml:space="preserve"> </w:t>
      </w:r>
      <w:r w:rsidR="00B20A0F" w:rsidRPr="009C5E2B">
        <w:rPr>
          <w:rFonts w:ascii="Times New Roman" w:hAnsi="Times New Roman"/>
          <w:sz w:val="24"/>
          <w:szCs w:val="24"/>
          <w:lang w:eastAsia="en-US"/>
        </w:rPr>
        <w:t xml:space="preserve">Устав муниципального </w:t>
      </w:r>
      <w:r>
        <w:rPr>
          <w:rFonts w:ascii="Times New Roman" w:hAnsi="Times New Roman"/>
          <w:sz w:val="24"/>
          <w:szCs w:val="24"/>
          <w:lang w:eastAsia="en-US"/>
        </w:rPr>
        <w:t xml:space="preserve">образования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Бодайбо и района;</w:t>
      </w:r>
    </w:p>
    <w:p w:rsidR="00EA56E1" w:rsidRPr="001D39AB" w:rsidRDefault="00EA56E1" w:rsidP="00647A2E">
      <w:pPr>
        <w:autoSpaceDE w:val="0"/>
        <w:autoSpaceDN w:val="0"/>
        <w:adjustRightInd w:val="0"/>
        <w:ind w:firstLine="709"/>
        <w:rPr>
          <w:rFonts w:ascii="Times New Roman" w:hAnsi="Times New Roman"/>
          <w:sz w:val="24"/>
          <w:szCs w:val="24"/>
          <w:lang w:eastAsia="en-US"/>
        </w:rPr>
      </w:pPr>
      <w:r w:rsidRPr="001D39AB">
        <w:rPr>
          <w:rFonts w:ascii="Times New Roman" w:hAnsi="Times New Roman"/>
          <w:sz w:val="24"/>
          <w:szCs w:val="24"/>
          <w:lang w:eastAsia="en-US"/>
        </w:rPr>
        <w:t xml:space="preserve">к)   постановление Администрации </w:t>
      </w:r>
      <w:proofErr w:type="gramStart"/>
      <w:r w:rsidRPr="001D39AB">
        <w:rPr>
          <w:rFonts w:ascii="Times New Roman" w:hAnsi="Times New Roman"/>
          <w:sz w:val="24"/>
          <w:szCs w:val="24"/>
          <w:lang w:eastAsia="en-US"/>
        </w:rPr>
        <w:t>г</w:t>
      </w:r>
      <w:proofErr w:type="gramEnd"/>
      <w:r w:rsidRPr="001D39AB">
        <w:rPr>
          <w:rFonts w:ascii="Times New Roman" w:hAnsi="Times New Roman"/>
          <w:sz w:val="24"/>
          <w:szCs w:val="24"/>
          <w:lang w:eastAsia="en-US"/>
        </w:rPr>
        <w:t xml:space="preserve">. Бодайбо и района от </w:t>
      </w:r>
      <w:r w:rsidR="002D03E8" w:rsidRPr="001D39AB">
        <w:rPr>
          <w:rFonts w:ascii="Times New Roman" w:hAnsi="Times New Roman"/>
          <w:sz w:val="24"/>
          <w:szCs w:val="24"/>
          <w:lang w:eastAsia="en-US"/>
        </w:rPr>
        <w:t>30.07.2012 года           № 444-п «Об утверждении Реестра муниципальных услуг, предоставляемых органами местного самоуправления муниципального образования г. Бодайбо и района»;</w:t>
      </w:r>
    </w:p>
    <w:p w:rsidR="006E7706" w:rsidRDefault="00EA56E1" w:rsidP="006E7706">
      <w:pPr>
        <w:autoSpaceDE w:val="0"/>
        <w:autoSpaceDN w:val="0"/>
        <w:adjustRightInd w:val="0"/>
        <w:ind w:firstLine="709"/>
        <w:rPr>
          <w:rFonts w:ascii="Times New Roman" w:hAnsi="Times New Roman"/>
          <w:sz w:val="24"/>
          <w:szCs w:val="24"/>
          <w:lang w:eastAsia="en-US"/>
        </w:rPr>
      </w:pPr>
      <w:r w:rsidRPr="003325DE">
        <w:rPr>
          <w:rFonts w:ascii="Times New Roman" w:hAnsi="Times New Roman"/>
          <w:sz w:val="24"/>
          <w:szCs w:val="24"/>
          <w:lang w:eastAsia="en-US"/>
        </w:rPr>
        <w:t>л)</w:t>
      </w:r>
      <w:r w:rsidR="006E7706" w:rsidRPr="003325DE">
        <w:rPr>
          <w:rFonts w:ascii="Times New Roman" w:hAnsi="Times New Roman"/>
          <w:sz w:val="24"/>
          <w:szCs w:val="24"/>
          <w:lang w:eastAsia="en-US"/>
        </w:rPr>
        <w:t xml:space="preserve"> </w:t>
      </w:r>
      <w:r w:rsidR="006E7706" w:rsidRPr="003325DE">
        <w:rPr>
          <w:rFonts w:ascii="Times New Roman" w:hAnsi="Times New Roman"/>
          <w:i/>
          <w:sz w:val="24"/>
          <w:szCs w:val="24"/>
          <w:lang w:eastAsia="en-US"/>
        </w:rPr>
        <w:t xml:space="preserve"> </w:t>
      </w:r>
      <w:r w:rsidR="006E7706" w:rsidRPr="003325DE">
        <w:rPr>
          <w:rFonts w:ascii="Times New Roman" w:hAnsi="Times New Roman"/>
          <w:sz w:val="24"/>
          <w:szCs w:val="24"/>
          <w:lang w:eastAsia="en-US"/>
        </w:rPr>
        <w:t xml:space="preserve">постановление Администрации </w:t>
      </w:r>
      <w:proofErr w:type="gramStart"/>
      <w:r w:rsidR="006E7706" w:rsidRPr="003325DE">
        <w:rPr>
          <w:rFonts w:ascii="Times New Roman" w:hAnsi="Times New Roman"/>
          <w:sz w:val="24"/>
          <w:szCs w:val="24"/>
          <w:lang w:eastAsia="en-US"/>
        </w:rPr>
        <w:t>г</w:t>
      </w:r>
      <w:proofErr w:type="gramEnd"/>
      <w:r w:rsidR="006E7706" w:rsidRPr="003325DE">
        <w:rPr>
          <w:rFonts w:ascii="Times New Roman" w:hAnsi="Times New Roman"/>
          <w:sz w:val="24"/>
          <w:szCs w:val="24"/>
          <w:lang w:eastAsia="en-US"/>
        </w:rPr>
        <w:t>. Бодайбо и района от 1</w:t>
      </w:r>
      <w:r w:rsidR="001D6130">
        <w:rPr>
          <w:rFonts w:ascii="Times New Roman" w:hAnsi="Times New Roman"/>
          <w:sz w:val="24"/>
          <w:szCs w:val="24"/>
          <w:lang w:eastAsia="en-US"/>
        </w:rPr>
        <w:t>4</w:t>
      </w:r>
      <w:r w:rsidR="006E7706" w:rsidRPr="003325DE">
        <w:rPr>
          <w:rFonts w:ascii="Times New Roman" w:hAnsi="Times New Roman"/>
          <w:sz w:val="24"/>
          <w:szCs w:val="24"/>
          <w:lang w:eastAsia="en-US"/>
        </w:rPr>
        <w:t xml:space="preserve"> ноября 201</w:t>
      </w:r>
      <w:r w:rsidR="001D6130">
        <w:rPr>
          <w:rFonts w:ascii="Times New Roman" w:hAnsi="Times New Roman"/>
          <w:sz w:val="24"/>
          <w:szCs w:val="24"/>
          <w:lang w:eastAsia="en-US"/>
        </w:rPr>
        <w:t>9</w:t>
      </w:r>
      <w:r w:rsidR="006E7706" w:rsidRPr="003325DE">
        <w:rPr>
          <w:rFonts w:ascii="Times New Roman" w:hAnsi="Times New Roman"/>
          <w:sz w:val="24"/>
          <w:szCs w:val="24"/>
          <w:lang w:eastAsia="en-US"/>
        </w:rPr>
        <w:t xml:space="preserve"> года </w:t>
      </w:r>
      <w:r w:rsidRPr="003325DE">
        <w:rPr>
          <w:rFonts w:ascii="Times New Roman" w:hAnsi="Times New Roman"/>
          <w:sz w:val="24"/>
          <w:szCs w:val="24"/>
          <w:lang w:eastAsia="en-US"/>
        </w:rPr>
        <w:t xml:space="preserve">     </w:t>
      </w:r>
      <w:r w:rsidR="001D6130">
        <w:rPr>
          <w:rFonts w:ascii="Times New Roman" w:hAnsi="Times New Roman"/>
          <w:sz w:val="24"/>
          <w:szCs w:val="24"/>
          <w:lang w:eastAsia="en-US"/>
        </w:rPr>
        <w:t>№ 227</w:t>
      </w:r>
      <w:r w:rsidR="006E7706" w:rsidRPr="003325DE">
        <w:rPr>
          <w:rFonts w:ascii="Times New Roman" w:hAnsi="Times New Roman"/>
          <w:sz w:val="24"/>
          <w:szCs w:val="24"/>
          <w:lang w:eastAsia="en-US"/>
        </w:rPr>
        <w:t>-</w:t>
      </w:r>
      <w:r w:rsidR="001D6130">
        <w:rPr>
          <w:rFonts w:ascii="Times New Roman" w:hAnsi="Times New Roman"/>
          <w:sz w:val="24"/>
          <w:szCs w:val="24"/>
          <w:lang w:eastAsia="en-US"/>
        </w:rPr>
        <w:t>п</w:t>
      </w:r>
      <w:r w:rsidR="006E7706" w:rsidRPr="003325DE">
        <w:rPr>
          <w:rFonts w:ascii="Times New Roman" w:hAnsi="Times New Roman"/>
          <w:sz w:val="24"/>
          <w:szCs w:val="24"/>
          <w:lang w:eastAsia="en-US"/>
        </w:rPr>
        <w:t>п  «Об утверждении муниципальной программы «Молодым семьям –</w:t>
      </w:r>
      <w:r w:rsidR="001D6130">
        <w:rPr>
          <w:rFonts w:ascii="Times New Roman" w:hAnsi="Times New Roman"/>
          <w:sz w:val="24"/>
          <w:szCs w:val="24"/>
          <w:lang w:eastAsia="en-US"/>
        </w:rPr>
        <w:t xml:space="preserve"> доступное жилье» на 2020</w:t>
      </w:r>
      <w:r w:rsidR="00B55863" w:rsidRPr="003325DE">
        <w:rPr>
          <w:rFonts w:ascii="Times New Roman" w:hAnsi="Times New Roman"/>
          <w:sz w:val="24"/>
          <w:szCs w:val="24"/>
          <w:lang w:eastAsia="en-US"/>
        </w:rPr>
        <w:t xml:space="preserve"> – 202</w:t>
      </w:r>
      <w:r w:rsidR="001D6130">
        <w:rPr>
          <w:rFonts w:ascii="Times New Roman" w:hAnsi="Times New Roman"/>
          <w:sz w:val="24"/>
          <w:szCs w:val="24"/>
          <w:lang w:eastAsia="en-US"/>
        </w:rPr>
        <w:t>5</w:t>
      </w:r>
      <w:r w:rsidR="00E04432">
        <w:rPr>
          <w:rFonts w:ascii="Times New Roman" w:hAnsi="Times New Roman"/>
          <w:sz w:val="24"/>
          <w:szCs w:val="24"/>
          <w:lang w:eastAsia="en-US"/>
        </w:rPr>
        <w:t xml:space="preserve"> годы;</w:t>
      </w:r>
    </w:p>
    <w:p w:rsidR="00E04432" w:rsidRPr="00C47D45" w:rsidRDefault="00E04432" w:rsidP="006E7706">
      <w:pPr>
        <w:autoSpaceDE w:val="0"/>
        <w:autoSpaceDN w:val="0"/>
        <w:adjustRightInd w:val="0"/>
        <w:ind w:firstLine="709"/>
        <w:rPr>
          <w:rFonts w:ascii="Times New Roman" w:hAnsi="Times New Roman"/>
          <w:sz w:val="24"/>
          <w:szCs w:val="24"/>
          <w:lang w:eastAsia="en-US"/>
        </w:rPr>
      </w:pPr>
      <w:r w:rsidRPr="00C47D45">
        <w:rPr>
          <w:rFonts w:ascii="Times New Roman" w:hAnsi="Times New Roman"/>
          <w:sz w:val="24"/>
          <w:szCs w:val="24"/>
          <w:lang w:eastAsia="en-US"/>
        </w:rPr>
        <w:t xml:space="preserve">м) распоряжение Администрации </w:t>
      </w:r>
      <w:proofErr w:type="gramStart"/>
      <w:r w:rsidRPr="00C47D45">
        <w:rPr>
          <w:rFonts w:ascii="Times New Roman" w:hAnsi="Times New Roman"/>
          <w:sz w:val="24"/>
          <w:szCs w:val="24"/>
          <w:lang w:eastAsia="en-US"/>
        </w:rPr>
        <w:t>г</w:t>
      </w:r>
      <w:proofErr w:type="gramEnd"/>
      <w:r w:rsidRPr="00C47D45">
        <w:rPr>
          <w:rFonts w:ascii="Times New Roman" w:hAnsi="Times New Roman"/>
          <w:sz w:val="24"/>
          <w:szCs w:val="24"/>
          <w:lang w:eastAsia="en-US"/>
        </w:rPr>
        <w:t>. Бодайбо и района от 03 июня 2021 года № 124-рп  «Об утверждении Положения о комиссии по вопросам признания, либо отказа в признании, молодой семьи участником, а также исключения из списков претендентов на участие в муниципальной программе «Молодым семьям – доступное жилье».</w:t>
      </w:r>
    </w:p>
    <w:p w:rsidR="00E545F3" w:rsidRPr="00096F68" w:rsidRDefault="00E545F3" w:rsidP="00B20A0F">
      <w:pPr>
        <w:autoSpaceDE w:val="0"/>
        <w:autoSpaceDN w:val="0"/>
        <w:adjustRightInd w:val="0"/>
        <w:ind w:firstLine="709"/>
        <w:rPr>
          <w:rFonts w:ascii="Times New Roman" w:hAnsi="Times New Roman"/>
          <w:color w:val="FF0000"/>
          <w:sz w:val="24"/>
          <w:szCs w:val="24"/>
          <w:lang w:eastAsia="en-US"/>
        </w:rPr>
      </w:pPr>
    </w:p>
    <w:p w:rsidR="005938D1" w:rsidRPr="009C5E2B" w:rsidRDefault="00E545F3" w:rsidP="00B816CA">
      <w:pPr>
        <w:autoSpaceDE w:val="0"/>
        <w:autoSpaceDN w:val="0"/>
        <w:adjustRightInd w:val="0"/>
        <w:ind w:firstLine="0"/>
        <w:jc w:val="center"/>
        <w:rPr>
          <w:rFonts w:ascii="Times New Roman" w:hAnsi="Times New Roman"/>
          <w:sz w:val="24"/>
          <w:szCs w:val="24"/>
          <w:lang w:eastAsia="en-US"/>
        </w:rPr>
      </w:pPr>
      <w:bookmarkStart w:id="18" w:name="Par199"/>
      <w:bookmarkEnd w:id="18"/>
      <w:r w:rsidRPr="00225EC4">
        <w:rPr>
          <w:rFonts w:ascii="Times New Roman" w:hAnsi="Times New Roman"/>
          <w:sz w:val="24"/>
          <w:szCs w:val="24"/>
          <w:lang w:eastAsia="en-US"/>
        </w:rPr>
        <w:t xml:space="preserve">Глава </w:t>
      </w:r>
      <w:r w:rsidRPr="008D4CF0">
        <w:rPr>
          <w:rFonts w:ascii="Times New Roman" w:hAnsi="Times New Roman"/>
          <w:sz w:val="24"/>
          <w:szCs w:val="24"/>
          <w:lang w:eastAsia="en-US"/>
        </w:rPr>
        <w:t xml:space="preserve">9. </w:t>
      </w:r>
      <w:r w:rsidR="00EE3CE4" w:rsidRPr="008D4CF0">
        <w:rPr>
          <w:rFonts w:ascii="Times New Roman" w:hAnsi="Times New Roman"/>
          <w:sz w:val="24"/>
          <w:szCs w:val="24"/>
          <w:lang w:eastAsia="en-US"/>
        </w:rPr>
        <w:t>ИСЧЕРПЫВАЮЩИЙ ПЕРЕЧЕНЬ ДОКУМЕНТОВ, НЕОБХОДИМЫХ В СООТВЕТСТВИИ С</w:t>
      </w:r>
      <w:r w:rsidR="00EA56E1" w:rsidRPr="008D4CF0">
        <w:rPr>
          <w:rFonts w:ascii="Times New Roman" w:hAnsi="Times New Roman"/>
          <w:sz w:val="24"/>
          <w:szCs w:val="24"/>
          <w:lang w:eastAsia="en-US"/>
        </w:rPr>
        <w:t xml:space="preserve"> МУНИЦИПАЛЬНЫМИ</w:t>
      </w:r>
      <w:r w:rsidR="00EE3CE4" w:rsidRPr="008D4CF0">
        <w:rPr>
          <w:rFonts w:ascii="Times New Roman" w:hAnsi="Times New Roman"/>
          <w:sz w:val="24"/>
          <w:szCs w:val="24"/>
          <w:lang w:eastAsia="en-US"/>
        </w:rPr>
        <w:t xml:space="preserve"> НОРМАТИВНЫМИ ПРАВОВЫМИ АКТАМИ ДЛЯ ПРЕДОСТАВЛЕНИЯ </w:t>
      </w:r>
      <w:r w:rsidR="006C2064" w:rsidRPr="008D4CF0">
        <w:rPr>
          <w:rFonts w:ascii="Times New Roman" w:hAnsi="Times New Roman"/>
          <w:sz w:val="24"/>
          <w:szCs w:val="24"/>
          <w:lang w:eastAsia="en-US"/>
        </w:rPr>
        <w:t>МУНИЦИПАЛЬНОЙ</w:t>
      </w:r>
      <w:r w:rsidR="00EE3CE4" w:rsidRPr="008D4CF0">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D4CF0">
        <w:rPr>
          <w:rFonts w:ascii="Times New Roman" w:hAnsi="Times New Roman"/>
          <w:sz w:val="24"/>
          <w:szCs w:val="24"/>
          <w:lang w:eastAsia="en-US"/>
        </w:rPr>
        <w:t>МУНИЦИПАЛЬНОЙ</w:t>
      </w:r>
      <w:r w:rsidR="00EE3CE4" w:rsidRPr="008D4CF0">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C5E2B" w:rsidRDefault="00E545F3" w:rsidP="00B816CA">
      <w:pPr>
        <w:widowControl w:val="0"/>
        <w:autoSpaceDE w:val="0"/>
        <w:autoSpaceDN w:val="0"/>
        <w:adjustRightInd w:val="0"/>
        <w:rPr>
          <w:rFonts w:ascii="Times New Roman" w:hAnsi="Times New Roman"/>
          <w:szCs w:val="28"/>
        </w:rPr>
      </w:pPr>
    </w:p>
    <w:p w:rsidR="00F60F8A" w:rsidRPr="00751503" w:rsidRDefault="0048384C" w:rsidP="00AC57C4">
      <w:pPr>
        <w:rPr>
          <w:rFonts w:ascii="Times New Roman" w:hAnsi="Times New Roman"/>
          <w:sz w:val="24"/>
          <w:szCs w:val="24"/>
          <w:lang w:eastAsia="ar-SA"/>
        </w:rPr>
      </w:pPr>
      <w:bookmarkStart w:id="19" w:name="Par202"/>
      <w:bookmarkEnd w:id="19"/>
      <w:r w:rsidRPr="00751503">
        <w:rPr>
          <w:rFonts w:ascii="Times New Roman" w:hAnsi="Times New Roman"/>
          <w:sz w:val="24"/>
          <w:szCs w:val="24"/>
        </w:rPr>
        <w:t>29</w:t>
      </w:r>
      <w:r w:rsidR="00747E2F" w:rsidRPr="00751503">
        <w:rPr>
          <w:rFonts w:ascii="Times New Roman" w:hAnsi="Times New Roman"/>
          <w:sz w:val="24"/>
          <w:szCs w:val="24"/>
        </w:rPr>
        <w:t>. </w:t>
      </w:r>
      <w:r w:rsidR="0005363C" w:rsidRPr="00751503">
        <w:rPr>
          <w:sz w:val="24"/>
          <w:szCs w:val="24"/>
        </w:rPr>
        <w:t xml:space="preserve">Для участия в </w:t>
      </w:r>
      <w:r w:rsidR="00BA7ABB" w:rsidRPr="00751503">
        <w:rPr>
          <w:rFonts w:ascii="Times New Roman" w:hAnsi="Times New Roman"/>
          <w:sz w:val="24"/>
          <w:szCs w:val="24"/>
        </w:rPr>
        <w:t>П</w:t>
      </w:r>
      <w:r w:rsidR="00485390" w:rsidRPr="00751503">
        <w:rPr>
          <w:sz w:val="24"/>
          <w:szCs w:val="24"/>
        </w:rPr>
        <w:t xml:space="preserve">рограмме в целях использования социальной выплаты </w:t>
      </w:r>
      <w:r w:rsidR="00F60F8A" w:rsidRPr="00751503">
        <w:rPr>
          <w:rFonts w:ascii="Times New Roman" w:hAnsi="Times New Roman"/>
          <w:sz w:val="24"/>
          <w:szCs w:val="24"/>
        </w:rPr>
        <w:t>в соответствии с подпунктами «а</w:t>
      </w:r>
      <w:proofErr w:type="gramStart"/>
      <w:r w:rsidR="00F60F8A" w:rsidRPr="00751503">
        <w:rPr>
          <w:rFonts w:ascii="Times New Roman" w:hAnsi="Times New Roman"/>
          <w:sz w:val="24"/>
          <w:szCs w:val="24"/>
        </w:rPr>
        <w:t>»-</w:t>
      </w:r>
      <w:proofErr w:type="gramEnd"/>
      <w:r w:rsidR="00F60F8A" w:rsidRPr="00751503">
        <w:rPr>
          <w:rFonts w:ascii="Times New Roman" w:hAnsi="Times New Roman"/>
          <w:sz w:val="24"/>
          <w:szCs w:val="24"/>
        </w:rPr>
        <w:t>«</w:t>
      </w:r>
      <w:proofErr w:type="spellStart"/>
      <w:r w:rsidR="00F60F8A" w:rsidRPr="00751503">
        <w:rPr>
          <w:rFonts w:ascii="Times New Roman" w:hAnsi="Times New Roman"/>
          <w:sz w:val="24"/>
          <w:szCs w:val="24"/>
        </w:rPr>
        <w:t>д</w:t>
      </w:r>
      <w:proofErr w:type="spellEnd"/>
      <w:r w:rsidR="00F60F8A" w:rsidRPr="00751503">
        <w:rPr>
          <w:rFonts w:ascii="Times New Roman" w:hAnsi="Times New Roman"/>
          <w:sz w:val="24"/>
          <w:szCs w:val="24"/>
        </w:rPr>
        <w:t>»</w:t>
      </w:r>
      <w:r w:rsidR="00B55863" w:rsidRPr="00751503">
        <w:rPr>
          <w:rFonts w:ascii="Times New Roman" w:hAnsi="Times New Roman"/>
          <w:sz w:val="24"/>
          <w:szCs w:val="24"/>
        </w:rPr>
        <w:t xml:space="preserve"> и «ж»</w:t>
      </w:r>
      <w:r w:rsidR="00F60F8A" w:rsidRPr="00751503">
        <w:rPr>
          <w:rFonts w:ascii="Times New Roman" w:hAnsi="Times New Roman"/>
          <w:sz w:val="24"/>
          <w:szCs w:val="24"/>
        </w:rPr>
        <w:t xml:space="preserve"> пункта 2</w:t>
      </w:r>
      <w:r w:rsidR="00E100DD" w:rsidRPr="00751503">
        <w:rPr>
          <w:rFonts w:ascii="Times New Roman" w:hAnsi="Times New Roman"/>
          <w:sz w:val="24"/>
          <w:szCs w:val="24"/>
        </w:rPr>
        <w:t>0 настоящего Р</w:t>
      </w:r>
      <w:r w:rsidR="00F60F8A" w:rsidRPr="00751503">
        <w:rPr>
          <w:rFonts w:ascii="Times New Roman" w:hAnsi="Times New Roman"/>
          <w:sz w:val="24"/>
          <w:szCs w:val="24"/>
        </w:rPr>
        <w:t>еглам</w:t>
      </w:r>
      <w:r w:rsidR="00E100DD" w:rsidRPr="00751503">
        <w:rPr>
          <w:rFonts w:ascii="Times New Roman" w:hAnsi="Times New Roman"/>
          <w:sz w:val="24"/>
          <w:szCs w:val="24"/>
        </w:rPr>
        <w:t>ента заявители подают в Администрацию г. Бодайбо и района</w:t>
      </w:r>
      <w:r w:rsidR="00F60F8A" w:rsidRPr="00751503">
        <w:rPr>
          <w:rFonts w:ascii="Times New Roman" w:hAnsi="Times New Roman"/>
          <w:sz w:val="24"/>
          <w:szCs w:val="24"/>
        </w:rPr>
        <w:t xml:space="preserve"> следующие документы:</w:t>
      </w:r>
    </w:p>
    <w:p w:rsidR="00F60F8A" w:rsidRPr="009C5E2B" w:rsidRDefault="00F60F8A" w:rsidP="00AC57C4">
      <w:pPr>
        <w:pStyle w:val="ConsPlusNormal"/>
        <w:jc w:val="both"/>
        <w:rPr>
          <w:rFonts w:ascii="Times New Roman" w:hAnsi="Times New Roman" w:cs="Times New Roman"/>
          <w:sz w:val="24"/>
          <w:szCs w:val="24"/>
        </w:rPr>
      </w:pPr>
      <w:r w:rsidRPr="009C5E2B">
        <w:rPr>
          <w:rFonts w:ascii="Times New Roman" w:hAnsi="Times New Roman" w:cs="Times New Roman"/>
          <w:sz w:val="24"/>
          <w:szCs w:val="24"/>
        </w:rPr>
        <w:t xml:space="preserve">а) заявление по форме согласно </w:t>
      </w:r>
      <w:hyperlink w:anchor="Par960" w:tooltip="ПЕРЕЧЕНЬ" w:history="1">
        <w:r w:rsidRPr="009C5E2B">
          <w:rPr>
            <w:rFonts w:ascii="Times New Roman" w:hAnsi="Times New Roman" w:cs="Times New Roman"/>
            <w:sz w:val="24"/>
            <w:szCs w:val="24"/>
          </w:rPr>
          <w:t xml:space="preserve">приложению </w:t>
        </w:r>
        <w:r w:rsidR="00997818" w:rsidRPr="009C5E2B">
          <w:rPr>
            <w:rFonts w:ascii="Times New Roman" w:hAnsi="Times New Roman" w:cs="Times New Roman"/>
            <w:sz w:val="24"/>
            <w:szCs w:val="24"/>
          </w:rPr>
          <w:t>№</w:t>
        </w:r>
        <w:r w:rsidRPr="009C5E2B">
          <w:rPr>
            <w:rFonts w:ascii="Times New Roman" w:hAnsi="Times New Roman" w:cs="Times New Roman"/>
            <w:sz w:val="24"/>
            <w:szCs w:val="24"/>
          </w:rPr>
          <w:t xml:space="preserve"> 2</w:t>
        </w:r>
      </w:hyperlink>
      <w:r w:rsidR="00225EC4">
        <w:rPr>
          <w:rFonts w:ascii="Times New Roman" w:hAnsi="Times New Roman" w:cs="Times New Roman"/>
          <w:sz w:val="24"/>
          <w:szCs w:val="24"/>
        </w:rPr>
        <w:t xml:space="preserve"> к настоящему</w:t>
      </w:r>
      <w:r w:rsidRPr="009C5E2B">
        <w:rPr>
          <w:rFonts w:ascii="Times New Roman" w:hAnsi="Times New Roman" w:cs="Times New Roman"/>
          <w:sz w:val="24"/>
          <w:szCs w:val="24"/>
        </w:rPr>
        <w:t xml:space="preserve"> </w:t>
      </w:r>
      <w:r w:rsidR="00225EC4">
        <w:rPr>
          <w:rFonts w:ascii="Times New Roman" w:hAnsi="Times New Roman" w:cs="Times New Roman"/>
          <w:sz w:val="24"/>
          <w:szCs w:val="24"/>
        </w:rPr>
        <w:t>Р</w:t>
      </w:r>
      <w:r w:rsidRPr="009C5E2B">
        <w:rPr>
          <w:rFonts w:ascii="Times New Roman" w:hAnsi="Times New Roman" w:cs="Times New Roman"/>
          <w:sz w:val="24"/>
          <w:szCs w:val="24"/>
        </w:rPr>
        <w:t>егламенту в 2 экземплярах (один экземпляр возвращается заявителю с указанием даты принятия заявления и приложенных к нему документов);</w:t>
      </w:r>
    </w:p>
    <w:p w:rsidR="00F60F8A" w:rsidRPr="009C5E2B" w:rsidRDefault="00F60F8A" w:rsidP="00AC57C4">
      <w:pPr>
        <w:pStyle w:val="ConsPlusNormal"/>
        <w:jc w:val="both"/>
        <w:rPr>
          <w:rFonts w:ascii="Times New Roman" w:hAnsi="Times New Roman" w:cs="Times New Roman"/>
          <w:sz w:val="24"/>
          <w:szCs w:val="24"/>
        </w:rPr>
      </w:pPr>
      <w:bookmarkStart w:id="20" w:name="Par1104"/>
      <w:bookmarkEnd w:id="20"/>
      <w:r w:rsidRPr="009C5E2B">
        <w:rPr>
          <w:rFonts w:ascii="Times New Roman" w:hAnsi="Times New Roman" w:cs="Times New Roman"/>
          <w:sz w:val="24"/>
          <w:szCs w:val="24"/>
        </w:rPr>
        <w:t>б) копия документов, удостоверяющих личность каждого члена семьи;</w:t>
      </w:r>
    </w:p>
    <w:p w:rsidR="00F60F8A" w:rsidRPr="009C5E2B" w:rsidRDefault="00D31028" w:rsidP="00AC57C4">
      <w:pPr>
        <w:pStyle w:val="ConsPlusNormal"/>
        <w:jc w:val="both"/>
        <w:rPr>
          <w:rFonts w:ascii="Times New Roman" w:hAnsi="Times New Roman" w:cs="Times New Roman"/>
          <w:sz w:val="24"/>
          <w:szCs w:val="24"/>
        </w:rPr>
      </w:pPr>
      <w:r w:rsidRPr="009C5E2B">
        <w:rPr>
          <w:rFonts w:ascii="Times New Roman" w:hAnsi="Times New Roman" w:cs="Times New Roman"/>
          <w:sz w:val="24"/>
          <w:szCs w:val="24"/>
        </w:rPr>
        <w:t>в</w:t>
      </w:r>
      <w:r w:rsidR="00F60F8A" w:rsidRPr="009C5E2B">
        <w:rPr>
          <w:rFonts w:ascii="Times New Roman" w:hAnsi="Times New Roman" w:cs="Times New Roman"/>
          <w:sz w:val="24"/>
          <w:szCs w:val="24"/>
        </w:rPr>
        <w:t>) документ, подтверждающий признание молодой семьи нуждающейся в жилых помещениях;</w:t>
      </w:r>
    </w:p>
    <w:p w:rsidR="00F60F8A" w:rsidRPr="009C5E2B" w:rsidRDefault="00D31028" w:rsidP="00AC57C4">
      <w:pPr>
        <w:pStyle w:val="ConsPlusNormal"/>
        <w:jc w:val="both"/>
        <w:rPr>
          <w:rFonts w:ascii="Times New Roman" w:hAnsi="Times New Roman" w:cs="Times New Roman"/>
          <w:sz w:val="24"/>
          <w:szCs w:val="24"/>
        </w:rPr>
      </w:pPr>
      <w:bookmarkStart w:id="21" w:name="Par1107"/>
      <w:bookmarkEnd w:id="21"/>
      <w:proofErr w:type="gramStart"/>
      <w:r w:rsidRPr="009C5E2B">
        <w:rPr>
          <w:rFonts w:ascii="Times New Roman" w:hAnsi="Times New Roman" w:cs="Times New Roman"/>
          <w:sz w:val="24"/>
          <w:szCs w:val="24"/>
        </w:rPr>
        <w:t>г</w:t>
      </w:r>
      <w:r w:rsidR="00F60F8A" w:rsidRPr="009C5E2B">
        <w:rPr>
          <w:rFonts w:ascii="Times New Roman" w:hAnsi="Times New Roman" w:cs="Times New Roman"/>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701040">
        <w:rPr>
          <w:rFonts w:ascii="Times New Roman" w:hAnsi="Times New Roman" w:cs="Times New Roman"/>
          <w:sz w:val="24"/>
          <w:szCs w:val="24"/>
        </w:rPr>
        <w:t>доставляемой социальной выплаты на приобретение жилого помещения или создание объекта индивидуального жилищного строительства;</w:t>
      </w:r>
      <w:proofErr w:type="gramEnd"/>
    </w:p>
    <w:p w:rsidR="00D51A9E" w:rsidRPr="009C5E2B" w:rsidRDefault="00D51A9E" w:rsidP="00AC57C4">
      <w:pPr>
        <w:pStyle w:val="ConsPlusNormal"/>
        <w:jc w:val="both"/>
        <w:rPr>
          <w:rFonts w:ascii="Times New Roman" w:hAnsi="Times New Roman" w:cs="Times New Roman"/>
          <w:sz w:val="24"/>
          <w:szCs w:val="24"/>
        </w:rPr>
      </w:pPr>
      <w:proofErr w:type="spellStart"/>
      <w:r w:rsidRPr="009C5E2B">
        <w:rPr>
          <w:rFonts w:ascii="Times New Roman" w:hAnsi="Times New Roman" w:cs="Times New Roman"/>
          <w:sz w:val="24"/>
          <w:szCs w:val="24"/>
        </w:rPr>
        <w:t>д</w:t>
      </w:r>
      <w:proofErr w:type="spellEnd"/>
      <w:r w:rsidRPr="009C5E2B">
        <w:rPr>
          <w:rFonts w:ascii="Times New Roman" w:hAnsi="Times New Roman" w:cs="Times New Roman"/>
          <w:sz w:val="24"/>
          <w:szCs w:val="24"/>
        </w:rPr>
        <w:t>) договор строительного подряда или иные документы – подтверждающие расходы по строительству жилого дома (далее – документы на строительство), - при незавершенном строительстве жилого дома.</w:t>
      </w:r>
    </w:p>
    <w:p w:rsidR="00F60F8A" w:rsidRDefault="00D51A9E" w:rsidP="00AC57C4">
      <w:pPr>
        <w:rPr>
          <w:rFonts w:asciiTheme="minorHAnsi" w:hAnsiTheme="minorHAnsi"/>
          <w:sz w:val="24"/>
          <w:szCs w:val="24"/>
        </w:rPr>
      </w:pPr>
      <w:r w:rsidRPr="009C5E2B">
        <w:rPr>
          <w:rFonts w:ascii="Times New Roman" w:hAnsi="Times New Roman"/>
          <w:sz w:val="24"/>
          <w:szCs w:val="24"/>
        </w:rPr>
        <w:t>е</w:t>
      </w:r>
      <w:r w:rsidR="00F60F8A" w:rsidRPr="009C5E2B">
        <w:rPr>
          <w:rFonts w:ascii="Times New Roman" w:hAnsi="Times New Roman"/>
          <w:sz w:val="24"/>
          <w:szCs w:val="24"/>
        </w:rPr>
        <w:t xml:space="preserve">) </w:t>
      </w:r>
      <w:r w:rsidR="00D31028" w:rsidRPr="009C5E2B">
        <w:rPr>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r w:rsidR="00B55863">
        <w:rPr>
          <w:rFonts w:asciiTheme="minorHAnsi" w:hAnsiTheme="minorHAnsi"/>
          <w:sz w:val="24"/>
          <w:szCs w:val="24"/>
        </w:rPr>
        <w:t>;</w:t>
      </w:r>
    </w:p>
    <w:p w:rsidR="00B55863" w:rsidRPr="00B55863" w:rsidRDefault="00B55863" w:rsidP="00AC57C4">
      <w:pPr>
        <w:rPr>
          <w:rFonts w:ascii="Times New Roman" w:hAnsi="Times New Roman"/>
          <w:sz w:val="24"/>
          <w:szCs w:val="24"/>
        </w:rPr>
      </w:pPr>
      <w:r w:rsidRPr="003325DE">
        <w:rPr>
          <w:rFonts w:ascii="Times New Roman" w:hAnsi="Times New Roman"/>
          <w:sz w:val="24"/>
          <w:szCs w:val="24"/>
        </w:rPr>
        <w:t>ж) копия страхового свидетельства обязательного пенсионного страхования каждого совершеннолетнего члена семьи.</w:t>
      </w:r>
    </w:p>
    <w:p w:rsidR="00F60F8A" w:rsidRPr="009C5E2B" w:rsidRDefault="00F60F8A" w:rsidP="00AC57C4">
      <w:pPr>
        <w:pStyle w:val="ConsPlusNormal"/>
        <w:jc w:val="both"/>
        <w:rPr>
          <w:rFonts w:ascii="Times New Roman" w:hAnsi="Times New Roman" w:cs="Times New Roman"/>
          <w:sz w:val="24"/>
          <w:szCs w:val="24"/>
        </w:rPr>
      </w:pPr>
      <w:r w:rsidRPr="00751503">
        <w:rPr>
          <w:rFonts w:ascii="Times New Roman" w:hAnsi="Times New Roman" w:cs="Times New Roman"/>
          <w:sz w:val="24"/>
          <w:szCs w:val="24"/>
        </w:rPr>
        <w:t>3</w:t>
      </w:r>
      <w:r w:rsidR="0048384C" w:rsidRPr="00751503">
        <w:rPr>
          <w:rFonts w:ascii="Times New Roman" w:hAnsi="Times New Roman" w:cs="Times New Roman"/>
          <w:sz w:val="24"/>
          <w:szCs w:val="24"/>
        </w:rPr>
        <w:t>0</w:t>
      </w:r>
      <w:r w:rsidRPr="00751503">
        <w:rPr>
          <w:rFonts w:ascii="Times New Roman" w:hAnsi="Times New Roman" w:cs="Times New Roman"/>
          <w:sz w:val="24"/>
          <w:szCs w:val="24"/>
        </w:rPr>
        <w:t xml:space="preserve">. </w:t>
      </w:r>
      <w:proofErr w:type="gramStart"/>
      <w:r w:rsidR="00E100DD" w:rsidRPr="00751503">
        <w:rPr>
          <w:rFonts w:ascii="Times New Roman" w:hAnsi="Times New Roman" w:cs="Times New Roman"/>
          <w:sz w:val="24"/>
          <w:szCs w:val="24"/>
        </w:rPr>
        <w:t>Для участия в П</w:t>
      </w:r>
      <w:r w:rsidR="00485390" w:rsidRPr="00751503">
        <w:rPr>
          <w:rFonts w:ascii="Times New Roman" w:hAnsi="Times New Roman" w:cs="Times New Roman"/>
          <w:sz w:val="24"/>
          <w:szCs w:val="24"/>
        </w:rPr>
        <w:t xml:space="preserve">рограмме в целях использования социальной выплаты </w:t>
      </w:r>
      <w:r w:rsidRPr="00751503">
        <w:rPr>
          <w:rFonts w:ascii="Times New Roman" w:hAnsi="Times New Roman" w:cs="Times New Roman"/>
          <w:sz w:val="24"/>
          <w:szCs w:val="24"/>
        </w:rPr>
        <w:t xml:space="preserve">в соответствии с </w:t>
      </w:r>
      <w:hyperlink w:anchor="Par1072"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 w:history="1">
        <w:r w:rsidRPr="00751503">
          <w:rPr>
            <w:rFonts w:ascii="Times New Roman" w:hAnsi="Times New Roman" w:cs="Times New Roman"/>
            <w:sz w:val="24"/>
            <w:szCs w:val="24"/>
          </w:rPr>
          <w:t>подпунктом</w:t>
        </w:r>
        <w:proofErr w:type="gramEnd"/>
      </w:hyperlink>
      <w:r w:rsidRPr="00751503">
        <w:rPr>
          <w:rFonts w:ascii="Times New Roman" w:hAnsi="Times New Roman" w:cs="Times New Roman"/>
          <w:sz w:val="24"/>
          <w:szCs w:val="24"/>
        </w:rPr>
        <w:t xml:space="preserve"> «е» пункта</w:t>
      </w:r>
      <w:r w:rsidR="00225EC4" w:rsidRPr="00751503">
        <w:rPr>
          <w:rFonts w:ascii="Times New Roman" w:hAnsi="Times New Roman" w:cs="Times New Roman"/>
          <w:sz w:val="24"/>
          <w:szCs w:val="24"/>
        </w:rPr>
        <w:t xml:space="preserve"> 20 настоящего </w:t>
      </w:r>
      <w:r w:rsidRPr="00751503">
        <w:rPr>
          <w:rFonts w:ascii="Times New Roman" w:hAnsi="Times New Roman" w:cs="Times New Roman"/>
          <w:sz w:val="24"/>
          <w:szCs w:val="24"/>
        </w:rPr>
        <w:t xml:space="preserve"> </w:t>
      </w:r>
      <w:r w:rsidR="00225EC4" w:rsidRPr="00751503">
        <w:rPr>
          <w:rFonts w:ascii="Times New Roman" w:hAnsi="Times New Roman" w:cs="Times New Roman"/>
          <w:sz w:val="24"/>
          <w:szCs w:val="24"/>
        </w:rPr>
        <w:t>Р</w:t>
      </w:r>
      <w:r w:rsidRPr="00751503">
        <w:rPr>
          <w:rFonts w:ascii="Times New Roman" w:hAnsi="Times New Roman" w:cs="Times New Roman"/>
          <w:sz w:val="24"/>
          <w:szCs w:val="24"/>
        </w:rPr>
        <w:t>еглам</w:t>
      </w:r>
      <w:r w:rsidR="00E100DD" w:rsidRPr="00751503">
        <w:rPr>
          <w:rFonts w:ascii="Times New Roman" w:hAnsi="Times New Roman" w:cs="Times New Roman"/>
          <w:sz w:val="24"/>
          <w:szCs w:val="24"/>
        </w:rPr>
        <w:t>ента заявители подают в Администрацию г. Бодайбо и района</w:t>
      </w:r>
      <w:r w:rsidRPr="00751503">
        <w:rPr>
          <w:rFonts w:ascii="Times New Roman" w:hAnsi="Times New Roman" w:cs="Times New Roman"/>
          <w:sz w:val="24"/>
          <w:szCs w:val="24"/>
        </w:rPr>
        <w:t xml:space="preserve"> следующие документы:</w:t>
      </w:r>
    </w:p>
    <w:p w:rsidR="00F60F8A" w:rsidRPr="009C5E2B" w:rsidRDefault="00F60F8A" w:rsidP="00AC57C4">
      <w:pPr>
        <w:pStyle w:val="ConsPlusNormal"/>
        <w:jc w:val="both"/>
        <w:rPr>
          <w:rFonts w:ascii="Times New Roman" w:hAnsi="Times New Roman" w:cs="Times New Roman"/>
          <w:sz w:val="24"/>
          <w:szCs w:val="24"/>
        </w:rPr>
      </w:pPr>
      <w:r w:rsidRPr="009C5E2B">
        <w:rPr>
          <w:rFonts w:ascii="Times New Roman" w:hAnsi="Times New Roman" w:cs="Times New Roman"/>
          <w:sz w:val="24"/>
          <w:szCs w:val="24"/>
        </w:rPr>
        <w:t xml:space="preserve">а) заявление по форме согласно </w:t>
      </w:r>
      <w:hyperlink w:anchor="Par960" w:tooltip="ПЕРЕЧЕНЬ" w:history="1">
        <w:r w:rsidR="00997818" w:rsidRPr="009C5E2B">
          <w:rPr>
            <w:rFonts w:ascii="Times New Roman" w:hAnsi="Times New Roman" w:cs="Times New Roman"/>
            <w:sz w:val="24"/>
            <w:szCs w:val="24"/>
          </w:rPr>
          <w:t>приложению №</w:t>
        </w:r>
        <w:r w:rsidRPr="009C5E2B">
          <w:rPr>
            <w:rFonts w:ascii="Times New Roman" w:hAnsi="Times New Roman" w:cs="Times New Roman"/>
            <w:sz w:val="24"/>
            <w:szCs w:val="24"/>
          </w:rPr>
          <w:t xml:space="preserve"> 2</w:t>
        </w:r>
      </w:hyperlink>
      <w:r w:rsidR="00225EC4">
        <w:rPr>
          <w:rFonts w:ascii="Times New Roman" w:hAnsi="Times New Roman" w:cs="Times New Roman"/>
          <w:sz w:val="24"/>
          <w:szCs w:val="24"/>
        </w:rPr>
        <w:t xml:space="preserve"> к настоящему </w:t>
      </w:r>
      <w:r w:rsidRPr="009C5E2B">
        <w:rPr>
          <w:rFonts w:ascii="Times New Roman" w:hAnsi="Times New Roman" w:cs="Times New Roman"/>
          <w:sz w:val="24"/>
          <w:szCs w:val="24"/>
        </w:rPr>
        <w:t xml:space="preserve"> </w:t>
      </w:r>
      <w:r w:rsidR="00225EC4">
        <w:rPr>
          <w:rFonts w:ascii="Times New Roman" w:hAnsi="Times New Roman" w:cs="Times New Roman"/>
          <w:sz w:val="24"/>
          <w:szCs w:val="24"/>
        </w:rPr>
        <w:t>Р</w:t>
      </w:r>
      <w:r w:rsidRPr="009C5E2B">
        <w:rPr>
          <w:rFonts w:ascii="Times New Roman" w:hAnsi="Times New Roman" w:cs="Times New Roman"/>
          <w:sz w:val="24"/>
          <w:szCs w:val="24"/>
        </w:rPr>
        <w:t>егламенту в 2 экземплярах (один экземпляр возвращается заявителю с указанием даты принятия заявления и приложенных к нему документов);</w:t>
      </w:r>
    </w:p>
    <w:p w:rsidR="00F60F8A" w:rsidRPr="009C5E2B" w:rsidRDefault="00F60F8A" w:rsidP="00AC57C4">
      <w:pPr>
        <w:pStyle w:val="ConsPlusNormal"/>
        <w:jc w:val="both"/>
        <w:rPr>
          <w:rFonts w:ascii="Times New Roman" w:hAnsi="Times New Roman" w:cs="Times New Roman"/>
          <w:sz w:val="24"/>
          <w:szCs w:val="24"/>
        </w:rPr>
      </w:pPr>
      <w:bookmarkStart w:id="22" w:name="Par1110"/>
      <w:bookmarkEnd w:id="22"/>
      <w:r w:rsidRPr="009C5E2B">
        <w:rPr>
          <w:rFonts w:ascii="Times New Roman" w:hAnsi="Times New Roman" w:cs="Times New Roman"/>
          <w:sz w:val="24"/>
          <w:szCs w:val="24"/>
        </w:rPr>
        <w:t>б) копии документов, удостоверяющих личность каждого члена семьи;</w:t>
      </w:r>
    </w:p>
    <w:p w:rsidR="00F60F8A" w:rsidRPr="009C5E2B" w:rsidRDefault="00D31028" w:rsidP="00AC57C4">
      <w:pPr>
        <w:pStyle w:val="ConsPlusNormal"/>
        <w:jc w:val="both"/>
        <w:rPr>
          <w:rFonts w:ascii="Times New Roman" w:hAnsi="Times New Roman" w:cs="Times New Roman"/>
          <w:sz w:val="24"/>
          <w:szCs w:val="24"/>
        </w:rPr>
      </w:pPr>
      <w:bookmarkStart w:id="23" w:name="Par1113"/>
      <w:bookmarkEnd w:id="23"/>
      <w:r w:rsidRPr="009C5E2B">
        <w:rPr>
          <w:rFonts w:ascii="Times New Roman" w:hAnsi="Times New Roman" w:cs="Times New Roman"/>
          <w:sz w:val="24"/>
          <w:szCs w:val="24"/>
        </w:rPr>
        <w:t>в</w:t>
      </w:r>
      <w:r w:rsidR="00F60F8A" w:rsidRPr="009C5E2B">
        <w:rPr>
          <w:rFonts w:ascii="Times New Roman" w:hAnsi="Times New Roman" w:cs="Times New Roman"/>
          <w:sz w:val="24"/>
          <w:szCs w:val="24"/>
        </w:rPr>
        <w:t xml:space="preserve">) копия кредитного договора </w:t>
      </w:r>
      <w:r w:rsidR="007C4DB3">
        <w:rPr>
          <w:rFonts w:ascii="Times New Roman" w:hAnsi="Times New Roman" w:cs="Times New Roman"/>
          <w:sz w:val="24"/>
          <w:szCs w:val="24"/>
        </w:rPr>
        <w:t>(договора займа).</w:t>
      </w:r>
    </w:p>
    <w:p w:rsidR="00F60F8A" w:rsidRPr="009C5E2B" w:rsidRDefault="00D31028" w:rsidP="00AC57C4">
      <w:pPr>
        <w:pStyle w:val="ConsPlusNormal"/>
        <w:jc w:val="both"/>
        <w:rPr>
          <w:rFonts w:ascii="Times New Roman" w:hAnsi="Times New Roman" w:cs="Times New Roman"/>
          <w:sz w:val="24"/>
          <w:szCs w:val="24"/>
        </w:rPr>
      </w:pPr>
      <w:r w:rsidRPr="009C5E2B">
        <w:rPr>
          <w:rFonts w:ascii="Times New Roman" w:hAnsi="Times New Roman" w:cs="Times New Roman"/>
          <w:sz w:val="24"/>
          <w:szCs w:val="24"/>
        </w:rPr>
        <w:t>г</w:t>
      </w:r>
      <w:r w:rsidR="00F60F8A" w:rsidRPr="009C5E2B">
        <w:rPr>
          <w:rFonts w:ascii="Times New Roman" w:hAnsi="Times New Roman" w:cs="Times New Roman"/>
          <w:sz w:val="24"/>
          <w:szCs w:val="24"/>
        </w:rPr>
        <w:t xml:space="preserve">) документ, подтверждающий, что молодая семья была признана нуждающейся в </w:t>
      </w:r>
      <w:r w:rsidR="00F60F8A" w:rsidRPr="009C5E2B">
        <w:rPr>
          <w:rFonts w:ascii="Times New Roman" w:hAnsi="Times New Roman" w:cs="Times New Roman"/>
          <w:sz w:val="24"/>
          <w:szCs w:val="24"/>
        </w:rPr>
        <w:lastRenderedPageBreak/>
        <w:t xml:space="preserve">жилом помещении в соответствии с </w:t>
      </w:r>
      <w:r w:rsidRPr="009C5E2B">
        <w:rPr>
          <w:rFonts w:ascii="Times New Roman" w:hAnsi="Times New Roman" w:cs="Times New Roman"/>
          <w:sz w:val="24"/>
          <w:szCs w:val="24"/>
        </w:rPr>
        <w:t>пункто</w:t>
      </w:r>
      <w:r w:rsidR="00225EC4">
        <w:rPr>
          <w:rFonts w:ascii="Times New Roman" w:hAnsi="Times New Roman" w:cs="Times New Roman"/>
          <w:sz w:val="24"/>
          <w:szCs w:val="24"/>
        </w:rPr>
        <w:t>м 3 настоящего Р</w:t>
      </w:r>
      <w:r w:rsidRPr="009C5E2B">
        <w:rPr>
          <w:rFonts w:ascii="Times New Roman" w:hAnsi="Times New Roman" w:cs="Times New Roman"/>
          <w:sz w:val="24"/>
          <w:szCs w:val="24"/>
        </w:rPr>
        <w:t xml:space="preserve">егламента </w:t>
      </w:r>
      <w:r w:rsidR="00F60F8A" w:rsidRPr="009C5E2B">
        <w:rPr>
          <w:rFonts w:ascii="Times New Roman" w:hAnsi="Times New Roman" w:cs="Times New Roman"/>
          <w:sz w:val="24"/>
          <w:szCs w:val="24"/>
        </w:rPr>
        <w:t xml:space="preserve">на момент заключения кредитного договора (договора займа), указанного в </w:t>
      </w:r>
      <w:r w:rsidRPr="009C5E2B">
        <w:rPr>
          <w:rFonts w:ascii="Times New Roman" w:hAnsi="Times New Roman" w:cs="Times New Roman"/>
          <w:sz w:val="24"/>
          <w:szCs w:val="24"/>
        </w:rPr>
        <w:t>подпункте «</w:t>
      </w:r>
      <w:proofErr w:type="spellStart"/>
      <w:r w:rsidRPr="009C5E2B">
        <w:rPr>
          <w:rFonts w:ascii="Times New Roman" w:hAnsi="Times New Roman" w:cs="Times New Roman"/>
          <w:sz w:val="24"/>
          <w:szCs w:val="24"/>
        </w:rPr>
        <w:t>д</w:t>
      </w:r>
      <w:proofErr w:type="spellEnd"/>
      <w:r w:rsidRPr="009C5E2B">
        <w:rPr>
          <w:rFonts w:ascii="Times New Roman" w:hAnsi="Times New Roman" w:cs="Times New Roman"/>
          <w:sz w:val="24"/>
          <w:szCs w:val="24"/>
        </w:rPr>
        <w:t>»</w:t>
      </w:r>
      <w:r w:rsidR="00F60F8A" w:rsidRPr="009C5E2B">
        <w:rPr>
          <w:rFonts w:ascii="Times New Roman" w:hAnsi="Times New Roman" w:cs="Times New Roman"/>
          <w:sz w:val="24"/>
          <w:szCs w:val="24"/>
        </w:rPr>
        <w:t xml:space="preserve"> настоящего пункта;</w:t>
      </w:r>
    </w:p>
    <w:p w:rsidR="00F60F8A" w:rsidRPr="009C5E2B" w:rsidRDefault="00D31028" w:rsidP="00AC57C4">
      <w:pPr>
        <w:pStyle w:val="ConsPlusNormal"/>
        <w:jc w:val="both"/>
        <w:rPr>
          <w:rFonts w:ascii="Times New Roman" w:hAnsi="Times New Roman" w:cs="Times New Roman"/>
          <w:sz w:val="24"/>
          <w:szCs w:val="24"/>
        </w:rPr>
      </w:pPr>
      <w:bookmarkStart w:id="24" w:name="Par1115"/>
      <w:bookmarkEnd w:id="24"/>
      <w:proofErr w:type="spellStart"/>
      <w:r w:rsidRPr="009C5E2B">
        <w:rPr>
          <w:rFonts w:ascii="Times New Roman" w:hAnsi="Times New Roman" w:cs="Times New Roman"/>
          <w:sz w:val="24"/>
          <w:szCs w:val="24"/>
        </w:rPr>
        <w:t>д</w:t>
      </w:r>
      <w:proofErr w:type="spellEnd"/>
      <w:r w:rsidR="00F60F8A" w:rsidRPr="009C5E2B">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w:t>
      </w:r>
      <w:r w:rsidRPr="009C5E2B">
        <w:rPr>
          <w:rFonts w:ascii="Times New Roman" w:hAnsi="Times New Roman" w:cs="Times New Roman"/>
          <w:sz w:val="24"/>
          <w:szCs w:val="24"/>
        </w:rPr>
        <w:t>чным жилищным кредитом (займом);</w:t>
      </w:r>
    </w:p>
    <w:p w:rsidR="00F60F8A" w:rsidRDefault="00D31028" w:rsidP="00AC57C4">
      <w:pPr>
        <w:rPr>
          <w:rFonts w:asciiTheme="minorHAnsi" w:hAnsiTheme="minorHAnsi"/>
          <w:sz w:val="24"/>
          <w:szCs w:val="24"/>
        </w:rPr>
      </w:pPr>
      <w:r w:rsidRPr="009C5E2B">
        <w:rPr>
          <w:rFonts w:ascii="Times New Roman" w:hAnsi="Times New Roman"/>
          <w:sz w:val="24"/>
          <w:szCs w:val="24"/>
        </w:rPr>
        <w:t xml:space="preserve">е) </w:t>
      </w:r>
      <w:r w:rsidRPr="009C5E2B">
        <w:rPr>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r w:rsidR="00B55863">
        <w:rPr>
          <w:rFonts w:asciiTheme="minorHAnsi" w:hAnsiTheme="minorHAnsi"/>
          <w:sz w:val="24"/>
          <w:szCs w:val="24"/>
        </w:rPr>
        <w:t>;</w:t>
      </w:r>
    </w:p>
    <w:p w:rsidR="00B55863" w:rsidRPr="00B55863" w:rsidRDefault="00B55863" w:rsidP="00B55863">
      <w:pPr>
        <w:rPr>
          <w:rFonts w:ascii="Times New Roman" w:hAnsi="Times New Roman"/>
          <w:sz w:val="24"/>
          <w:szCs w:val="24"/>
        </w:rPr>
      </w:pPr>
      <w:r w:rsidRPr="003325DE">
        <w:rPr>
          <w:rFonts w:ascii="Times New Roman" w:hAnsi="Times New Roman"/>
          <w:sz w:val="24"/>
          <w:szCs w:val="24"/>
        </w:rPr>
        <w:t>ж) копия страхового свидетельства обязательного пенсионного страхования каждого совершеннолетнего члена семьи.</w:t>
      </w:r>
    </w:p>
    <w:p w:rsidR="00B0330F" w:rsidRPr="009C5E2B" w:rsidRDefault="00B0330F" w:rsidP="00AC57C4">
      <w:pPr>
        <w:pStyle w:val="ConsPlusNormal"/>
        <w:jc w:val="both"/>
        <w:rPr>
          <w:rFonts w:ascii="Times New Roman" w:hAnsi="Times New Roman" w:cs="Times New Roman"/>
          <w:sz w:val="24"/>
          <w:szCs w:val="24"/>
        </w:rPr>
      </w:pPr>
      <w:r w:rsidRPr="009C5E2B">
        <w:rPr>
          <w:rFonts w:ascii="Times New Roman" w:hAnsi="Times New Roman" w:cs="Times New Roman"/>
          <w:sz w:val="24"/>
          <w:szCs w:val="24"/>
        </w:rPr>
        <w:t>3</w:t>
      </w:r>
      <w:r w:rsidR="0048384C" w:rsidRPr="009C5E2B">
        <w:rPr>
          <w:rFonts w:ascii="Times New Roman" w:hAnsi="Times New Roman" w:cs="Times New Roman"/>
          <w:sz w:val="24"/>
          <w:szCs w:val="24"/>
        </w:rPr>
        <w:t>1</w:t>
      </w:r>
      <w:r w:rsidRPr="009C5E2B">
        <w:rPr>
          <w:rFonts w:ascii="Times New Roman" w:hAnsi="Times New Roman" w:cs="Times New Roman"/>
          <w:sz w:val="24"/>
          <w:szCs w:val="24"/>
        </w:rPr>
        <w:t xml:space="preserve">. </w:t>
      </w:r>
      <w:proofErr w:type="gramStart"/>
      <w:r w:rsidRPr="009C5E2B">
        <w:rPr>
          <w:rFonts w:ascii="Times New Roman" w:hAnsi="Times New Roman" w:cs="Times New Roman"/>
          <w:sz w:val="24"/>
          <w:szCs w:val="24"/>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w:t>
      </w:r>
      <w:r w:rsidR="00791013">
        <w:rPr>
          <w:rFonts w:ascii="Times New Roman" w:hAnsi="Times New Roman" w:cs="Times New Roman"/>
          <w:sz w:val="24"/>
          <w:szCs w:val="24"/>
        </w:rPr>
        <w:t>в Администрацию г. Бодайбо и района</w:t>
      </w:r>
      <w:r w:rsidRPr="009C5E2B">
        <w:rPr>
          <w:rFonts w:ascii="Times New Roman" w:hAnsi="Times New Roman" w:cs="Times New Roman"/>
          <w:sz w:val="24"/>
          <w:szCs w:val="24"/>
        </w:rPr>
        <w:t xml:space="preserve"> заявление о выдаче такого свидетельства (в произвольной форме) и документы:</w:t>
      </w:r>
      <w:proofErr w:type="gramEnd"/>
    </w:p>
    <w:p w:rsidR="00B0330F" w:rsidRPr="00751503" w:rsidRDefault="00B0330F" w:rsidP="00AC57C4">
      <w:pPr>
        <w:pStyle w:val="ConsPlusNormal"/>
        <w:jc w:val="both"/>
        <w:rPr>
          <w:rFonts w:ascii="Times New Roman" w:hAnsi="Times New Roman" w:cs="Times New Roman"/>
          <w:sz w:val="24"/>
          <w:szCs w:val="24"/>
        </w:rPr>
      </w:pPr>
      <w:r w:rsidRPr="00751503">
        <w:rPr>
          <w:rFonts w:ascii="Times New Roman" w:hAnsi="Times New Roman" w:cs="Times New Roman"/>
          <w:sz w:val="24"/>
          <w:szCs w:val="24"/>
        </w:rPr>
        <w:t>а) предусмотренн</w:t>
      </w:r>
      <w:r w:rsidR="0048384C" w:rsidRPr="00751503">
        <w:rPr>
          <w:rFonts w:ascii="Times New Roman" w:hAnsi="Times New Roman" w:cs="Times New Roman"/>
          <w:sz w:val="24"/>
          <w:szCs w:val="24"/>
        </w:rPr>
        <w:t>ые подпунктами «б</w:t>
      </w:r>
      <w:proofErr w:type="gramStart"/>
      <w:r w:rsidR="0048384C" w:rsidRPr="00751503">
        <w:rPr>
          <w:rFonts w:ascii="Times New Roman" w:hAnsi="Times New Roman" w:cs="Times New Roman"/>
          <w:sz w:val="24"/>
          <w:szCs w:val="24"/>
        </w:rPr>
        <w:t>»-</w:t>
      </w:r>
      <w:proofErr w:type="gramEnd"/>
      <w:r w:rsidR="0048384C" w:rsidRPr="00751503">
        <w:rPr>
          <w:rFonts w:ascii="Times New Roman" w:hAnsi="Times New Roman" w:cs="Times New Roman"/>
          <w:sz w:val="24"/>
          <w:szCs w:val="24"/>
        </w:rPr>
        <w:t>«</w:t>
      </w:r>
      <w:proofErr w:type="spellStart"/>
      <w:r w:rsidR="0048384C" w:rsidRPr="00751503">
        <w:rPr>
          <w:rFonts w:ascii="Times New Roman" w:hAnsi="Times New Roman" w:cs="Times New Roman"/>
          <w:sz w:val="24"/>
          <w:szCs w:val="24"/>
        </w:rPr>
        <w:t>д</w:t>
      </w:r>
      <w:proofErr w:type="spellEnd"/>
      <w:r w:rsidR="0048384C" w:rsidRPr="00751503">
        <w:rPr>
          <w:rFonts w:ascii="Times New Roman" w:hAnsi="Times New Roman" w:cs="Times New Roman"/>
          <w:sz w:val="24"/>
          <w:szCs w:val="24"/>
        </w:rPr>
        <w:t>» пункта 29</w:t>
      </w:r>
      <w:r w:rsidR="00225EC4" w:rsidRPr="00751503">
        <w:rPr>
          <w:rFonts w:ascii="Times New Roman" w:hAnsi="Times New Roman" w:cs="Times New Roman"/>
          <w:sz w:val="24"/>
          <w:szCs w:val="24"/>
        </w:rPr>
        <w:t xml:space="preserve"> настоящего </w:t>
      </w:r>
      <w:r w:rsidRPr="00751503">
        <w:rPr>
          <w:rFonts w:ascii="Times New Roman" w:hAnsi="Times New Roman" w:cs="Times New Roman"/>
          <w:sz w:val="24"/>
          <w:szCs w:val="24"/>
        </w:rPr>
        <w:t xml:space="preserve"> </w:t>
      </w:r>
      <w:r w:rsidR="00225EC4" w:rsidRPr="00751503">
        <w:rPr>
          <w:rFonts w:ascii="Times New Roman" w:hAnsi="Times New Roman" w:cs="Times New Roman"/>
          <w:sz w:val="24"/>
          <w:szCs w:val="24"/>
        </w:rPr>
        <w:t>Р</w:t>
      </w:r>
      <w:r w:rsidRPr="00751503">
        <w:rPr>
          <w:rFonts w:ascii="Times New Roman" w:hAnsi="Times New Roman" w:cs="Times New Roman"/>
          <w:sz w:val="24"/>
          <w:szCs w:val="24"/>
        </w:rPr>
        <w:t>егламента, - в случае использования социальных выплат в соответствии с подпунктами «а»-«</w:t>
      </w:r>
      <w:proofErr w:type="spellStart"/>
      <w:r w:rsidRPr="00751503">
        <w:rPr>
          <w:rFonts w:ascii="Times New Roman" w:hAnsi="Times New Roman" w:cs="Times New Roman"/>
          <w:sz w:val="24"/>
          <w:szCs w:val="24"/>
        </w:rPr>
        <w:t>д</w:t>
      </w:r>
      <w:proofErr w:type="spellEnd"/>
      <w:r w:rsidRPr="00751503">
        <w:rPr>
          <w:rFonts w:ascii="Times New Roman" w:hAnsi="Times New Roman" w:cs="Times New Roman"/>
          <w:sz w:val="24"/>
          <w:szCs w:val="24"/>
        </w:rPr>
        <w:t xml:space="preserve">» </w:t>
      </w:r>
      <w:r w:rsidR="00B55863" w:rsidRPr="00751503">
        <w:rPr>
          <w:rFonts w:ascii="Times New Roman" w:hAnsi="Times New Roman" w:cs="Times New Roman"/>
          <w:sz w:val="24"/>
          <w:szCs w:val="24"/>
        </w:rPr>
        <w:t xml:space="preserve"> и «ж» </w:t>
      </w:r>
      <w:r w:rsidRPr="00751503">
        <w:rPr>
          <w:rFonts w:ascii="Times New Roman" w:hAnsi="Times New Roman" w:cs="Times New Roman"/>
          <w:sz w:val="24"/>
          <w:szCs w:val="24"/>
        </w:rPr>
        <w:t>пункта 20</w:t>
      </w:r>
      <w:r w:rsidR="00486745" w:rsidRPr="00751503">
        <w:rPr>
          <w:rFonts w:ascii="Times New Roman" w:hAnsi="Times New Roman" w:cs="Times New Roman"/>
          <w:sz w:val="24"/>
          <w:szCs w:val="24"/>
        </w:rPr>
        <w:t xml:space="preserve">  настоящего Р</w:t>
      </w:r>
      <w:r w:rsidRPr="00751503">
        <w:rPr>
          <w:rFonts w:ascii="Times New Roman" w:hAnsi="Times New Roman" w:cs="Times New Roman"/>
          <w:sz w:val="24"/>
          <w:szCs w:val="24"/>
        </w:rPr>
        <w:t>егламента;</w:t>
      </w:r>
    </w:p>
    <w:p w:rsidR="00B0330F" w:rsidRPr="009C5E2B" w:rsidRDefault="00B0330F" w:rsidP="00AC57C4">
      <w:pPr>
        <w:pStyle w:val="ConsPlusNormal"/>
        <w:jc w:val="both"/>
        <w:rPr>
          <w:rFonts w:ascii="Times New Roman" w:hAnsi="Times New Roman" w:cs="Times New Roman"/>
          <w:sz w:val="24"/>
          <w:szCs w:val="24"/>
        </w:rPr>
      </w:pPr>
      <w:r w:rsidRPr="00751503">
        <w:rPr>
          <w:rFonts w:ascii="Times New Roman" w:hAnsi="Times New Roman" w:cs="Times New Roman"/>
          <w:sz w:val="24"/>
          <w:szCs w:val="24"/>
        </w:rPr>
        <w:t>б) предусмотренные под</w:t>
      </w:r>
      <w:r w:rsidR="0048384C" w:rsidRPr="00751503">
        <w:rPr>
          <w:rFonts w:ascii="Times New Roman" w:hAnsi="Times New Roman" w:cs="Times New Roman"/>
          <w:sz w:val="24"/>
          <w:szCs w:val="24"/>
        </w:rPr>
        <w:t>пунктами «б</w:t>
      </w:r>
      <w:proofErr w:type="gramStart"/>
      <w:r w:rsidR="0048384C" w:rsidRPr="00751503">
        <w:rPr>
          <w:rFonts w:ascii="Times New Roman" w:hAnsi="Times New Roman" w:cs="Times New Roman"/>
          <w:sz w:val="24"/>
          <w:szCs w:val="24"/>
        </w:rPr>
        <w:t>»-</w:t>
      </w:r>
      <w:proofErr w:type="gramEnd"/>
      <w:r w:rsidR="0048384C" w:rsidRPr="00751503">
        <w:rPr>
          <w:rFonts w:ascii="Times New Roman" w:hAnsi="Times New Roman" w:cs="Times New Roman"/>
          <w:sz w:val="24"/>
          <w:szCs w:val="24"/>
        </w:rPr>
        <w:t>«</w:t>
      </w:r>
      <w:proofErr w:type="spellStart"/>
      <w:r w:rsidR="0048384C" w:rsidRPr="00751503">
        <w:rPr>
          <w:rFonts w:ascii="Times New Roman" w:hAnsi="Times New Roman" w:cs="Times New Roman"/>
          <w:sz w:val="24"/>
          <w:szCs w:val="24"/>
        </w:rPr>
        <w:t>д</w:t>
      </w:r>
      <w:proofErr w:type="spellEnd"/>
      <w:r w:rsidR="00225EC4" w:rsidRPr="00751503">
        <w:rPr>
          <w:rFonts w:ascii="Times New Roman" w:hAnsi="Times New Roman" w:cs="Times New Roman"/>
          <w:sz w:val="24"/>
          <w:szCs w:val="24"/>
        </w:rPr>
        <w:t>»</w:t>
      </w:r>
      <w:r w:rsidR="0048384C" w:rsidRPr="00751503">
        <w:rPr>
          <w:rFonts w:ascii="Times New Roman" w:hAnsi="Times New Roman" w:cs="Times New Roman"/>
          <w:sz w:val="24"/>
          <w:szCs w:val="24"/>
        </w:rPr>
        <w:t xml:space="preserve"> пункта 30</w:t>
      </w:r>
      <w:r w:rsidR="00225EC4" w:rsidRPr="00751503">
        <w:rPr>
          <w:rFonts w:ascii="Times New Roman" w:hAnsi="Times New Roman" w:cs="Times New Roman"/>
          <w:sz w:val="24"/>
          <w:szCs w:val="24"/>
        </w:rPr>
        <w:t xml:space="preserve"> настоящего Р</w:t>
      </w:r>
      <w:r w:rsidRPr="00751503">
        <w:rPr>
          <w:rFonts w:ascii="Times New Roman" w:hAnsi="Times New Roman" w:cs="Times New Roman"/>
          <w:sz w:val="24"/>
          <w:szCs w:val="24"/>
        </w:rPr>
        <w:t xml:space="preserve">егламента, - в случае использования социальных выплат в соответствии с подпунктом «е» пункта </w:t>
      </w:r>
      <w:r w:rsidR="00486745" w:rsidRPr="00751503">
        <w:rPr>
          <w:rFonts w:ascii="Times New Roman" w:hAnsi="Times New Roman" w:cs="Times New Roman"/>
          <w:sz w:val="24"/>
          <w:szCs w:val="24"/>
        </w:rPr>
        <w:t>20 настоящего Р</w:t>
      </w:r>
      <w:r w:rsidRPr="00751503">
        <w:rPr>
          <w:rFonts w:ascii="Times New Roman" w:hAnsi="Times New Roman" w:cs="Times New Roman"/>
          <w:sz w:val="24"/>
          <w:szCs w:val="24"/>
        </w:rPr>
        <w:t>егламента.</w:t>
      </w:r>
    </w:p>
    <w:p w:rsidR="00B0330F" w:rsidRPr="009C5E2B" w:rsidRDefault="00B0330F" w:rsidP="00AC57C4">
      <w:pPr>
        <w:pStyle w:val="ConsPlusNormal"/>
        <w:jc w:val="both"/>
        <w:rPr>
          <w:rFonts w:ascii="Times New Roman" w:hAnsi="Times New Roman" w:cs="Times New Roman"/>
          <w:sz w:val="24"/>
          <w:szCs w:val="24"/>
        </w:rPr>
      </w:pPr>
      <w:bookmarkStart w:id="25" w:name="Par1137"/>
      <w:bookmarkEnd w:id="25"/>
      <w:proofErr w:type="gramStart"/>
      <w:r w:rsidRPr="00131C59">
        <w:rPr>
          <w:rFonts w:ascii="Times New Roman" w:hAnsi="Times New Roman" w:cs="Times New Roman"/>
          <w:sz w:val="24"/>
          <w:szCs w:val="24"/>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w:t>
      </w:r>
      <w:r w:rsidR="003A25BD" w:rsidRPr="00131C59">
        <w:rPr>
          <w:rFonts w:ascii="Times New Roman" w:hAnsi="Times New Roman" w:cs="Times New Roman"/>
          <w:sz w:val="24"/>
          <w:szCs w:val="24"/>
        </w:rPr>
        <w:t xml:space="preserve"> </w:t>
      </w:r>
      <w:r w:rsidR="003C0978" w:rsidRPr="00131C59">
        <w:rPr>
          <w:rFonts w:ascii="Times New Roman" w:hAnsi="Times New Roman" w:cs="Times New Roman"/>
          <w:sz w:val="24"/>
          <w:szCs w:val="24"/>
        </w:rPr>
        <w:t xml:space="preserve"> № 1050 (Приложение № 1 к особенностям реализации отдельных мероприятий Государственной программы</w:t>
      </w:r>
      <w:proofErr w:type="gramEnd"/>
      <w:r w:rsidR="003C0978" w:rsidRPr="00131C59">
        <w:rPr>
          <w:rFonts w:ascii="Times New Roman" w:hAnsi="Times New Roman" w:cs="Times New Roman"/>
          <w:sz w:val="24"/>
          <w:szCs w:val="24"/>
        </w:rPr>
        <w:t xml:space="preserve"> </w:t>
      </w:r>
      <w:proofErr w:type="gramStart"/>
      <w:r w:rsidR="003C0978" w:rsidRPr="00131C59">
        <w:rPr>
          <w:rFonts w:ascii="Times New Roman" w:hAnsi="Times New Roman" w:cs="Times New Roman"/>
          <w:sz w:val="24"/>
          <w:szCs w:val="24"/>
        </w:rPr>
        <w:t>Российской Федерации)</w:t>
      </w:r>
      <w:proofErr w:type="gramEnd"/>
    </w:p>
    <w:p w:rsidR="005E72C0" w:rsidRPr="009C5E2B" w:rsidRDefault="005E72C0" w:rsidP="00AC57C4">
      <w:pPr>
        <w:autoSpaceDE w:val="0"/>
        <w:autoSpaceDN w:val="0"/>
        <w:adjustRightInd w:val="0"/>
        <w:rPr>
          <w:rFonts w:ascii="Times New Roman" w:hAnsi="Times New Roman"/>
          <w:sz w:val="24"/>
          <w:szCs w:val="24"/>
        </w:rPr>
      </w:pPr>
      <w:r w:rsidRPr="0058398C">
        <w:rPr>
          <w:rFonts w:ascii="Times New Roman" w:hAnsi="Times New Roman"/>
          <w:sz w:val="24"/>
          <w:szCs w:val="24"/>
        </w:rPr>
        <w:t>При предоставлении муниципал</w:t>
      </w:r>
      <w:r w:rsidR="00791013" w:rsidRPr="0058398C">
        <w:rPr>
          <w:rFonts w:ascii="Times New Roman" w:hAnsi="Times New Roman"/>
          <w:sz w:val="24"/>
          <w:szCs w:val="24"/>
        </w:rPr>
        <w:t xml:space="preserve">ьной услуги Администрация </w:t>
      </w:r>
      <w:proofErr w:type="gramStart"/>
      <w:r w:rsidR="00791013" w:rsidRPr="0058398C">
        <w:rPr>
          <w:rFonts w:ascii="Times New Roman" w:hAnsi="Times New Roman"/>
          <w:sz w:val="24"/>
          <w:szCs w:val="24"/>
        </w:rPr>
        <w:t>г</w:t>
      </w:r>
      <w:proofErr w:type="gramEnd"/>
      <w:r w:rsidR="00791013" w:rsidRPr="0058398C">
        <w:rPr>
          <w:rFonts w:ascii="Times New Roman" w:hAnsi="Times New Roman"/>
          <w:sz w:val="24"/>
          <w:szCs w:val="24"/>
        </w:rPr>
        <w:t>. Бодайбо и района</w:t>
      </w:r>
      <w:r w:rsidRPr="0058398C">
        <w:rPr>
          <w:rFonts w:ascii="Times New Roman" w:hAnsi="Times New Roman"/>
          <w:sz w:val="24"/>
          <w:szCs w:val="24"/>
        </w:rPr>
        <w:t xml:space="preserve"> не вправе</w:t>
      </w:r>
      <w:r w:rsidRPr="009C5E2B">
        <w:rPr>
          <w:rFonts w:ascii="Times New Roman" w:hAnsi="Times New Roman"/>
          <w:sz w:val="24"/>
          <w:szCs w:val="24"/>
        </w:rPr>
        <w:t xml:space="preserve"> требовать от заявителей документы, не указанные </w:t>
      </w:r>
      <w:r w:rsidR="0048384C" w:rsidRPr="009C5E2B">
        <w:rPr>
          <w:rFonts w:ascii="Times New Roman" w:hAnsi="Times New Roman"/>
          <w:sz w:val="24"/>
          <w:szCs w:val="24"/>
        </w:rPr>
        <w:t>в пункте 29</w:t>
      </w:r>
      <w:r w:rsidR="000C7E3D" w:rsidRPr="009C5E2B">
        <w:rPr>
          <w:rFonts w:ascii="Times New Roman" w:hAnsi="Times New Roman"/>
          <w:sz w:val="24"/>
          <w:szCs w:val="24"/>
        </w:rPr>
        <w:t xml:space="preserve"> настоящего </w:t>
      </w:r>
      <w:r w:rsidRPr="009C5E2B">
        <w:rPr>
          <w:rFonts w:ascii="Times New Roman" w:hAnsi="Times New Roman"/>
          <w:sz w:val="24"/>
          <w:szCs w:val="24"/>
        </w:rPr>
        <w:t xml:space="preserve"> </w:t>
      </w:r>
      <w:r w:rsidR="00486745" w:rsidRPr="009C5E2B">
        <w:rPr>
          <w:rFonts w:ascii="Times New Roman" w:hAnsi="Times New Roman"/>
          <w:sz w:val="24"/>
          <w:szCs w:val="24"/>
        </w:rPr>
        <w:t>Р</w:t>
      </w:r>
      <w:r w:rsidRPr="009C5E2B">
        <w:rPr>
          <w:rFonts w:ascii="Times New Roman" w:hAnsi="Times New Roman"/>
          <w:sz w:val="24"/>
          <w:szCs w:val="24"/>
        </w:rPr>
        <w:t>егламента.</w:t>
      </w:r>
    </w:p>
    <w:p w:rsidR="00E545F3" w:rsidRPr="009C5E2B" w:rsidRDefault="005E72C0" w:rsidP="00AC57C4">
      <w:pPr>
        <w:autoSpaceDE w:val="0"/>
        <w:autoSpaceDN w:val="0"/>
        <w:adjustRightInd w:val="0"/>
        <w:rPr>
          <w:rFonts w:ascii="Times New Roman" w:hAnsi="Times New Roman"/>
          <w:sz w:val="24"/>
          <w:szCs w:val="24"/>
        </w:rPr>
      </w:pPr>
      <w:r w:rsidRPr="009C5E2B">
        <w:rPr>
          <w:rFonts w:ascii="Times New Roman" w:hAnsi="Times New Roman"/>
          <w:sz w:val="24"/>
          <w:szCs w:val="24"/>
        </w:rPr>
        <w:t>3</w:t>
      </w:r>
      <w:r w:rsidR="0048384C" w:rsidRPr="009C5E2B">
        <w:rPr>
          <w:rFonts w:ascii="Times New Roman" w:hAnsi="Times New Roman"/>
          <w:sz w:val="24"/>
          <w:szCs w:val="24"/>
        </w:rPr>
        <w:t>2</w:t>
      </w:r>
      <w:r w:rsidR="003D7B1C" w:rsidRPr="009C5E2B">
        <w:rPr>
          <w:rFonts w:ascii="Times New Roman" w:hAnsi="Times New Roman"/>
          <w:sz w:val="24"/>
          <w:szCs w:val="24"/>
        </w:rPr>
        <w:t>. </w:t>
      </w:r>
      <w:r w:rsidR="00E545F3" w:rsidRPr="009C5E2B">
        <w:rPr>
          <w:rFonts w:ascii="Times New Roman" w:hAnsi="Times New Roman"/>
          <w:sz w:val="24"/>
          <w:szCs w:val="24"/>
        </w:rPr>
        <w:t xml:space="preserve">Требования к документам, представляемым </w:t>
      </w:r>
      <w:r w:rsidR="00DE0635" w:rsidRPr="009C5E2B">
        <w:rPr>
          <w:rFonts w:ascii="Times New Roman" w:hAnsi="Times New Roman"/>
          <w:sz w:val="24"/>
          <w:szCs w:val="24"/>
        </w:rPr>
        <w:t>заявителем</w:t>
      </w:r>
      <w:r w:rsidR="00E545F3" w:rsidRPr="009C5E2B">
        <w:rPr>
          <w:rFonts w:ascii="Times New Roman" w:hAnsi="Times New Roman"/>
          <w:sz w:val="24"/>
          <w:szCs w:val="24"/>
        </w:rPr>
        <w:t>:</w:t>
      </w:r>
    </w:p>
    <w:p w:rsidR="00E545F3" w:rsidRPr="009C5E2B" w:rsidRDefault="00E545F3" w:rsidP="00AC57C4">
      <w:pPr>
        <w:autoSpaceDE w:val="0"/>
        <w:autoSpaceDN w:val="0"/>
        <w:adjustRightInd w:val="0"/>
        <w:rPr>
          <w:rFonts w:ascii="Times New Roman" w:hAnsi="Times New Roman"/>
          <w:sz w:val="24"/>
          <w:szCs w:val="24"/>
        </w:rPr>
      </w:pPr>
      <w:r w:rsidRPr="009C5E2B">
        <w:rPr>
          <w:rFonts w:ascii="Times New Roman" w:hAnsi="Times New Roman"/>
          <w:sz w:val="24"/>
          <w:szCs w:val="24"/>
        </w:rPr>
        <w:t>а)</w:t>
      </w:r>
      <w:r w:rsidR="003D7B1C" w:rsidRPr="009C5E2B">
        <w:rPr>
          <w:rFonts w:ascii="Times New Roman" w:hAnsi="Times New Roman"/>
          <w:sz w:val="24"/>
          <w:szCs w:val="24"/>
        </w:rPr>
        <w:t> </w:t>
      </w:r>
      <w:r w:rsidRPr="009C5E2B">
        <w:rPr>
          <w:rFonts w:ascii="Times New Roman" w:hAnsi="Times New Roman"/>
          <w:sz w:val="24"/>
          <w:szCs w:val="24"/>
        </w:rPr>
        <w:t>документы должны иметь печати</w:t>
      </w:r>
      <w:r w:rsidR="004F7A90" w:rsidRPr="009C5E2B">
        <w:rPr>
          <w:rFonts w:ascii="Times New Roman" w:hAnsi="Times New Roman"/>
          <w:sz w:val="24"/>
          <w:szCs w:val="24"/>
        </w:rPr>
        <w:t xml:space="preserve"> (при наличии печати)</w:t>
      </w:r>
      <w:r w:rsidRPr="009C5E2B">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C5E2B" w:rsidRDefault="003D7B1C" w:rsidP="00AC57C4">
      <w:pPr>
        <w:autoSpaceDE w:val="0"/>
        <w:autoSpaceDN w:val="0"/>
        <w:adjustRightInd w:val="0"/>
        <w:rPr>
          <w:rFonts w:ascii="Times New Roman" w:hAnsi="Times New Roman"/>
          <w:sz w:val="24"/>
          <w:szCs w:val="24"/>
        </w:rPr>
      </w:pPr>
      <w:r w:rsidRPr="009C5E2B">
        <w:rPr>
          <w:rFonts w:ascii="Times New Roman" w:hAnsi="Times New Roman"/>
          <w:sz w:val="24"/>
          <w:szCs w:val="24"/>
        </w:rPr>
        <w:t>б) </w:t>
      </w:r>
      <w:r w:rsidR="00E545F3" w:rsidRPr="009C5E2B">
        <w:rPr>
          <w:rFonts w:ascii="Times New Roman" w:hAnsi="Times New Roman"/>
          <w:sz w:val="24"/>
          <w:szCs w:val="24"/>
        </w:rPr>
        <w:t>тексты документов должны быть написаны разборчиво;</w:t>
      </w:r>
    </w:p>
    <w:p w:rsidR="00E545F3" w:rsidRPr="009C5E2B" w:rsidRDefault="00E545F3" w:rsidP="00AC57C4">
      <w:pPr>
        <w:autoSpaceDE w:val="0"/>
        <w:autoSpaceDN w:val="0"/>
        <w:adjustRightInd w:val="0"/>
        <w:rPr>
          <w:rFonts w:ascii="Times New Roman" w:hAnsi="Times New Roman"/>
          <w:sz w:val="24"/>
          <w:szCs w:val="24"/>
        </w:rPr>
      </w:pPr>
      <w:r w:rsidRPr="009C5E2B">
        <w:rPr>
          <w:rFonts w:ascii="Times New Roman" w:hAnsi="Times New Roman"/>
          <w:sz w:val="24"/>
          <w:szCs w:val="24"/>
        </w:rPr>
        <w:t>в</w:t>
      </w:r>
      <w:r w:rsidR="003D7B1C" w:rsidRPr="009C5E2B">
        <w:rPr>
          <w:rFonts w:ascii="Times New Roman" w:hAnsi="Times New Roman"/>
          <w:sz w:val="24"/>
          <w:szCs w:val="24"/>
        </w:rPr>
        <w:t>) </w:t>
      </w:r>
      <w:r w:rsidRPr="009C5E2B">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C5E2B" w:rsidRDefault="003D7B1C" w:rsidP="003F02C0">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г) </w:t>
      </w:r>
      <w:r w:rsidR="00E545F3" w:rsidRPr="009C5E2B">
        <w:rPr>
          <w:rFonts w:ascii="Times New Roman" w:hAnsi="Times New Roman"/>
          <w:sz w:val="24"/>
          <w:szCs w:val="24"/>
        </w:rPr>
        <w:t>документы не должны быть исполнены карандашом;</w:t>
      </w:r>
    </w:p>
    <w:p w:rsidR="00E545F3" w:rsidRPr="009C5E2B" w:rsidRDefault="003D7B1C" w:rsidP="003F02C0">
      <w:pPr>
        <w:autoSpaceDE w:val="0"/>
        <w:autoSpaceDN w:val="0"/>
        <w:adjustRightInd w:val="0"/>
        <w:ind w:firstLine="709"/>
        <w:rPr>
          <w:rFonts w:ascii="Times New Roman" w:hAnsi="Times New Roman"/>
          <w:sz w:val="24"/>
          <w:szCs w:val="24"/>
        </w:rPr>
      </w:pPr>
      <w:proofErr w:type="spellStart"/>
      <w:r w:rsidRPr="009C5E2B">
        <w:rPr>
          <w:rFonts w:ascii="Times New Roman" w:hAnsi="Times New Roman"/>
          <w:sz w:val="24"/>
          <w:szCs w:val="24"/>
        </w:rPr>
        <w:t>д</w:t>
      </w:r>
      <w:proofErr w:type="spellEnd"/>
      <w:r w:rsidRPr="009C5E2B">
        <w:rPr>
          <w:rFonts w:ascii="Times New Roman" w:hAnsi="Times New Roman"/>
          <w:sz w:val="24"/>
          <w:szCs w:val="24"/>
        </w:rPr>
        <w:t>) </w:t>
      </w:r>
      <w:r w:rsidR="00E545F3" w:rsidRPr="009C5E2B">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C5E2B">
        <w:rPr>
          <w:rFonts w:ascii="Times New Roman" w:hAnsi="Times New Roman"/>
          <w:sz w:val="24"/>
          <w:szCs w:val="24"/>
        </w:rPr>
        <w:t>.</w:t>
      </w:r>
    </w:p>
    <w:p w:rsidR="00E545F3" w:rsidRPr="009C5E2B" w:rsidRDefault="00E545F3" w:rsidP="000C021B">
      <w:pPr>
        <w:autoSpaceDE w:val="0"/>
        <w:autoSpaceDN w:val="0"/>
        <w:adjustRightInd w:val="0"/>
        <w:ind w:firstLine="709"/>
        <w:rPr>
          <w:rFonts w:ascii="Times New Roman" w:hAnsi="Times New Roman"/>
          <w:sz w:val="24"/>
          <w:szCs w:val="24"/>
        </w:rPr>
      </w:pPr>
    </w:p>
    <w:p w:rsidR="003A25BD" w:rsidRDefault="003A25BD" w:rsidP="000C021B">
      <w:pPr>
        <w:widowControl w:val="0"/>
        <w:autoSpaceDE w:val="0"/>
        <w:autoSpaceDN w:val="0"/>
        <w:adjustRightInd w:val="0"/>
        <w:jc w:val="center"/>
        <w:outlineLvl w:val="2"/>
        <w:rPr>
          <w:rFonts w:ascii="Times New Roman" w:hAnsi="Times New Roman"/>
          <w:sz w:val="24"/>
          <w:szCs w:val="24"/>
        </w:rPr>
      </w:pPr>
      <w:bookmarkStart w:id="26" w:name="Par224"/>
      <w:bookmarkEnd w:id="26"/>
    </w:p>
    <w:p w:rsidR="00E545F3" w:rsidRPr="009C5E2B" w:rsidRDefault="00E545F3" w:rsidP="000C021B">
      <w:pPr>
        <w:widowControl w:val="0"/>
        <w:autoSpaceDE w:val="0"/>
        <w:autoSpaceDN w:val="0"/>
        <w:adjustRightInd w:val="0"/>
        <w:jc w:val="center"/>
        <w:outlineLvl w:val="2"/>
        <w:rPr>
          <w:rFonts w:ascii="Times New Roman" w:hAnsi="Times New Roman"/>
          <w:sz w:val="24"/>
          <w:szCs w:val="24"/>
        </w:rPr>
      </w:pPr>
      <w:r w:rsidRPr="009C5E2B">
        <w:rPr>
          <w:rFonts w:ascii="Times New Roman" w:hAnsi="Times New Roman"/>
          <w:sz w:val="24"/>
          <w:szCs w:val="24"/>
        </w:rPr>
        <w:t>Глава 10. ПЕРЕЧЕНЬ ДОКУМЕНТОВ, НЕОБХОДИМЫХ В СООТВЕТСТВИИ</w:t>
      </w:r>
      <w:r w:rsidR="00E020CC" w:rsidRPr="009C5E2B">
        <w:rPr>
          <w:rFonts w:ascii="Times New Roman" w:hAnsi="Times New Roman"/>
          <w:sz w:val="24"/>
          <w:szCs w:val="24"/>
        </w:rPr>
        <w:t xml:space="preserve"> </w:t>
      </w:r>
      <w:r w:rsidRPr="009C5E2B">
        <w:rPr>
          <w:rFonts w:ascii="Times New Roman" w:hAnsi="Times New Roman"/>
          <w:sz w:val="24"/>
          <w:szCs w:val="24"/>
        </w:rPr>
        <w:t xml:space="preserve">С </w:t>
      </w:r>
      <w:r w:rsidR="00C26ADF">
        <w:rPr>
          <w:rFonts w:ascii="Times New Roman" w:hAnsi="Times New Roman"/>
          <w:sz w:val="24"/>
          <w:szCs w:val="24"/>
        </w:rPr>
        <w:t xml:space="preserve">МУНИЦИПАЛЬНЫМИ </w:t>
      </w:r>
      <w:r w:rsidRPr="009C5E2B">
        <w:rPr>
          <w:rFonts w:ascii="Times New Roman" w:hAnsi="Times New Roman"/>
          <w:sz w:val="24"/>
          <w:szCs w:val="24"/>
        </w:rPr>
        <w:t>НОРМАТИВНЫМИ ПРАВОВЫМИ АКТАМИ ДЛЯ ПРЕДОСТАВЛЕНИЯ</w:t>
      </w:r>
      <w:r w:rsidR="005E72C0" w:rsidRPr="009C5E2B">
        <w:rPr>
          <w:rFonts w:ascii="Times New Roman" w:hAnsi="Times New Roman"/>
          <w:sz w:val="24"/>
          <w:szCs w:val="24"/>
        </w:rPr>
        <w:t xml:space="preserve"> МУНИЦИПАЛЬНОЙ</w:t>
      </w:r>
      <w:r w:rsidRPr="009C5E2B">
        <w:rPr>
          <w:rFonts w:ascii="Times New Roman" w:hAnsi="Times New Roman"/>
          <w:sz w:val="24"/>
          <w:szCs w:val="24"/>
        </w:rPr>
        <w:t xml:space="preserve"> УСЛУГИ, КОТОРЫЕ НАХОДЯТСЯ В РАСПОРЯЖЕНИИ</w:t>
      </w:r>
      <w:r w:rsidR="00B20A0F" w:rsidRPr="009C5E2B">
        <w:rPr>
          <w:rFonts w:ascii="Times New Roman" w:hAnsi="Times New Roman"/>
          <w:sz w:val="24"/>
          <w:szCs w:val="24"/>
        </w:rPr>
        <w:t xml:space="preserve"> </w:t>
      </w:r>
      <w:r w:rsidRPr="009C5E2B">
        <w:rPr>
          <w:rFonts w:ascii="Times New Roman" w:hAnsi="Times New Roman"/>
          <w:sz w:val="24"/>
          <w:szCs w:val="24"/>
        </w:rPr>
        <w:t>ГОСУДАРСТВЕННЫХ ОРГАНОВ, ОРГАНОВ МЕСТНОГО САМОУПРАВЛЕНИЯ</w:t>
      </w:r>
      <w:r w:rsidR="00B20A0F" w:rsidRPr="009C5E2B">
        <w:rPr>
          <w:rFonts w:ascii="Times New Roman" w:hAnsi="Times New Roman"/>
          <w:sz w:val="24"/>
          <w:szCs w:val="24"/>
        </w:rPr>
        <w:t xml:space="preserve"> </w:t>
      </w:r>
      <w:r w:rsidRPr="009C5E2B">
        <w:rPr>
          <w:rFonts w:ascii="Times New Roman" w:hAnsi="Times New Roman"/>
          <w:sz w:val="24"/>
          <w:szCs w:val="24"/>
        </w:rPr>
        <w:t xml:space="preserve">МУНИЦИПАЛЬНЫХ ОБРАЗОВАНИЙ ИРКУТСКОЙ ОБЛАСТИ </w:t>
      </w:r>
      <w:r w:rsidRPr="009C5E2B">
        <w:rPr>
          <w:rFonts w:ascii="Times New Roman" w:hAnsi="Times New Roman"/>
          <w:sz w:val="24"/>
          <w:szCs w:val="24"/>
        </w:rPr>
        <w:lastRenderedPageBreak/>
        <w:t>И ИНЫХ ОРГАНОВ,</w:t>
      </w:r>
      <w:r w:rsidR="002E46BA" w:rsidRPr="009C5E2B">
        <w:rPr>
          <w:rFonts w:ascii="Times New Roman" w:hAnsi="Times New Roman"/>
          <w:sz w:val="24"/>
          <w:szCs w:val="24"/>
        </w:rPr>
        <w:t xml:space="preserve"> </w:t>
      </w:r>
      <w:r w:rsidRPr="009C5E2B">
        <w:rPr>
          <w:rFonts w:ascii="Times New Roman" w:hAnsi="Times New Roman"/>
          <w:sz w:val="24"/>
          <w:szCs w:val="24"/>
        </w:rPr>
        <w:t>УЧАСТВУЮЩИХ В ПРЕДОСТАВЛЕНИИ ГОСУДАРСТВЕННЫХ ИЛИ</w:t>
      </w:r>
      <w:r w:rsidR="00B20A0F" w:rsidRPr="009C5E2B">
        <w:rPr>
          <w:rFonts w:ascii="Times New Roman" w:hAnsi="Times New Roman"/>
          <w:sz w:val="24"/>
          <w:szCs w:val="24"/>
        </w:rPr>
        <w:t xml:space="preserve"> </w:t>
      </w:r>
      <w:r w:rsidRPr="009C5E2B">
        <w:rPr>
          <w:rFonts w:ascii="Times New Roman" w:hAnsi="Times New Roman"/>
          <w:sz w:val="24"/>
          <w:szCs w:val="24"/>
        </w:rPr>
        <w:t>МУНИЦИПАЛЬНЫХ УСЛУГ, И КОТОРЫЕ ЗАЯВИТЕЛЬ ВПРАВЕ ПРЕДСТАВИТЬ</w:t>
      </w:r>
    </w:p>
    <w:p w:rsidR="00E545F3" w:rsidRPr="009C5E2B" w:rsidRDefault="00E545F3" w:rsidP="000C021B">
      <w:pPr>
        <w:widowControl w:val="0"/>
        <w:autoSpaceDE w:val="0"/>
        <w:autoSpaceDN w:val="0"/>
        <w:adjustRightInd w:val="0"/>
        <w:rPr>
          <w:rFonts w:ascii="Times New Roman" w:hAnsi="Times New Roman"/>
          <w:sz w:val="24"/>
          <w:szCs w:val="24"/>
        </w:rPr>
      </w:pPr>
    </w:p>
    <w:p w:rsidR="00E545F3" w:rsidRPr="009C5E2B" w:rsidRDefault="00436DD5" w:rsidP="007046C8">
      <w:pPr>
        <w:widowControl w:val="0"/>
        <w:autoSpaceDE w:val="0"/>
        <w:autoSpaceDN w:val="0"/>
        <w:adjustRightInd w:val="0"/>
        <w:ind w:firstLine="709"/>
        <w:rPr>
          <w:rFonts w:ascii="Times New Roman" w:hAnsi="Times New Roman"/>
          <w:sz w:val="24"/>
          <w:szCs w:val="24"/>
        </w:rPr>
      </w:pPr>
      <w:bookmarkStart w:id="27" w:name="Par232"/>
      <w:bookmarkEnd w:id="27"/>
      <w:r w:rsidRPr="009C5E2B">
        <w:rPr>
          <w:rFonts w:ascii="Times New Roman" w:hAnsi="Times New Roman"/>
          <w:sz w:val="24"/>
          <w:szCs w:val="24"/>
        </w:rPr>
        <w:t>3</w:t>
      </w:r>
      <w:r w:rsidR="0048384C" w:rsidRPr="009C5E2B">
        <w:rPr>
          <w:rFonts w:ascii="Times New Roman" w:hAnsi="Times New Roman"/>
          <w:sz w:val="24"/>
          <w:szCs w:val="24"/>
        </w:rPr>
        <w:t>3</w:t>
      </w:r>
      <w:r w:rsidR="00E545F3" w:rsidRPr="009C5E2B">
        <w:rPr>
          <w:rFonts w:ascii="Times New Roman" w:hAnsi="Times New Roman"/>
          <w:sz w:val="24"/>
          <w:szCs w:val="24"/>
        </w:rPr>
        <w:t xml:space="preserve">. К документам, необходимым для предоставления </w:t>
      </w:r>
      <w:r w:rsidR="0061199A"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C5E2B">
        <w:rPr>
          <w:rFonts w:ascii="Times New Roman" w:hAnsi="Times New Roman"/>
          <w:sz w:val="24"/>
          <w:szCs w:val="24"/>
        </w:rPr>
        <w:t>заявитель</w:t>
      </w:r>
      <w:r w:rsidR="00E545F3" w:rsidRPr="009C5E2B">
        <w:rPr>
          <w:rFonts w:ascii="Times New Roman" w:hAnsi="Times New Roman"/>
          <w:sz w:val="24"/>
          <w:szCs w:val="24"/>
        </w:rPr>
        <w:t xml:space="preserve"> вправе представить относятся:</w:t>
      </w:r>
    </w:p>
    <w:p w:rsidR="00F64707" w:rsidRPr="009C5E2B" w:rsidRDefault="00D31028"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копия свидетельства о браке (на неполную семью не распространяется);</w:t>
      </w:r>
    </w:p>
    <w:p w:rsidR="00D31028" w:rsidRPr="009C5E2B" w:rsidRDefault="00D31028" w:rsidP="007046C8">
      <w:pPr>
        <w:pStyle w:val="ConsPlusNormal"/>
        <w:ind w:firstLine="709"/>
        <w:jc w:val="both"/>
        <w:rPr>
          <w:rFonts w:ascii="Times New Roman" w:hAnsi="Times New Roman" w:cs="Times New Roman"/>
          <w:sz w:val="24"/>
          <w:szCs w:val="24"/>
        </w:rPr>
      </w:pPr>
      <w:r w:rsidRPr="00131C59">
        <w:rPr>
          <w:rFonts w:ascii="Times New Roman" w:hAnsi="Times New Roman" w:cs="Times New Roman"/>
          <w:sz w:val="24"/>
          <w:szCs w:val="24"/>
        </w:rPr>
        <w:t xml:space="preserve">б) </w:t>
      </w:r>
      <w:r w:rsidR="00D51A9E" w:rsidRPr="00131C59">
        <w:rPr>
          <w:rFonts w:ascii="Times New Roman" w:hAnsi="Times New Roman" w:cs="Times New Roman"/>
          <w:sz w:val="24"/>
          <w:szCs w:val="24"/>
        </w:rPr>
        <w:t>документы</w:t>
      </w:r>
      <w:r w:rsidRPr="00131C59">
        <w:rPr>
          <w:rFonts w:ascii="Times New Roman" w:hAnsi="Times New Roman" w:cs="Times New Roman"/>
          <w:sz w:val="24"/>
          <w:szCs w:val="24"/>
        </w:rPr>
        <w:t xml:space="preserve"> о государственной регистрации права собственности на жилое помещение (жилой дом), приобретенное (построенное) с использованием средств ипоте</w:t>
      </w:r>
      <w:r w:rsidR="00D51A9E" w:rsidRPr="00131C59">
        <w:rPr>
          <w:rFonts w:ascii="Times New Roman" w:hAnsi="Times New Roman" w:cs="Times New Roman"/>
          <w:sz w:val="24"/>
          <w:szCs w:val="24"/>
        </w:rPr>
        <w:t>чного жилищного кредита (займа).</w:t>
      </w:r>
      <w:r w:rsidRPr="009C5E2B">
        <w:rPr>
          <w:rFonts w:ascii="Times New Roman" w:hAnsi="Times New Roman" w:cs="Times New Roman"/>
          <w:sz w:val="24"/>
          <w:szCs w:val="24"/>
        </w:rPr>
        <w:t xml:space="preserve"> </w:t>
      </w:r>
    </w:p>
    <w:p w:rsidR="00E545F3" w:rsidRPr="009C5E2B" w:rsidRDefault="0048384C" w:rsidP="007046C8">
      <w:pPr>
        <w:widowControl w:val="0"/>
        <w:autoSpaceDE w:val="0"/>
        <w:autoSpaceDN w:val="0"/>
        <w:adjustRightInd w:val="0"/>
        <w:ind w:firstLine="709"/>
        <w:rPr>
          <w:rFonts w:ascii="Times New Roman" w:hAnsi="Times New Roman"/>
          <w:sz w:val="24"/>
          <w:szCs w:val="24"/>
        </w:rPr>
      </w:pPr>
      <w:r w:rsidRPr="0058398C">
        <w:rPr>
          <w:rFonts w:ascii="Times New Roman" w:hAnsi="Times New Roman"/>
          <w:sz w:val="24"/>
          <w:szCs w:val="24"/>
        </w:rPr>
        <w:t>34</w:t>
      </w:r>
      <w:r w:rsidR="00436DD5" w:rsidRPr="0058398C">
        <w:rPr>
          <w:rFonts w:ascii="Times New Roman" w:hAnsi="Times New Roman"/>
          <w:sz w:val="24"/>
          <w:szCs w:val="24"/>
        </w:rPr>
        <w:t>. </w:t>
      </w:r>
      <w:r w:rsidR="00791013" w:rsidRPr="0058398C">
        <w:rPr>
          <w:rFonts w:ascii="Times New Roman" w:hAnsi="Times New Roman"/>
          <w:sz w:val="24"/>
          <w:szCs w:val="24"/>
        </w:rPr>
        <w:t>А</w:t>
      </w:r>
      <w:r w:rsidR="00C26ADF" w:rsidRPr="0058398C">
        <w:rPr>
          <w:rFonts w:ascii="Times New Roman" w:hAnsi="Times New Roman"/>
          <w:sz w:val="24"/>
          <w:szCs w:val="24"/>
        </w:rPr>
        <w:t xml:space="preserve">дминистрация </w:t>
      </w:r>
      <w:proofErr w:type="gramStart"/>
      <w:r w:rsidR="00C26ADF" w:rsidRPr="0058398C">
        <w:rPr>
          <w:rFonts w:ascii="Times New Roman" w:hAnsi="Times New Roman"/>
          <w:sz w:val="24"/>
          <w:szCs w:val="24"/>
        </w:rPr>
        <w:t>г</w:t>
      </w:r>
      <w:proofErr w:type="gramEnd"/>
      <w:r w:rsidR="00C26ADF" w:rsidRPr="0058398C">
        <w:rPr>
          <w:rFonts w:ascii="Times New Roman" w:hAnsi="Times New Roman"/>
          <w:sz w:val="24"/>
          <w:szCs w:val="24"/>
        </w:rPr>
        <w:t xml:space="preserve">. Бодайбо и района </w:t>
      </w:r>
      <w:r w:rsidR="00806D59" w:rsidRPr="0058398C">
        <w:rPr>
          <w:rFonts w:ascii="Times New Roman" w:hAnsi="Times New Roman"/>
          <w:sz w:val="24"/>
          <w:szCs w:val="24"/>
        </w:rPr>
        <w:t>при предоставлении муниципальной</w:t>
      </w:r>
      <w:r w:rsidR="00E545F3" w:rsidRPr="0058398C">
        <w:rPr>
          <w:rFonts w:ascii="Times New Roman" w:hAnsi="Times New Roman"/>
          <w:sz w:val="24"/>
          <w:szCs w:val="24"/>
        </w:rPr>
        <w:t xml:space="preserve"> услуги не вправе требовать от </w:t>
      </w:r>
      <w:r w:rsidR="007B1B5A" w:rsidRPr="0058398C">
        <w:rPr>
          <w:rFonts w:ascii="Times New Roman" w:hAnsi="Times New Roman"/>
          <w:sz w:val="24"/>
          <w:szCs w:val="24"/>
        </w:rPr>
        <w:t>заявителей</w:t>
      </w:r>
      <w:r w:rsidR="00E545F3" w:rsidRPr="0058398C">
        <w:rPr>
          <w:rFonts w:ascii="Times New Roman" w:hAnsi="Times New Roman"/>
          <w:sz w:val="24"/>
          <w:szCs w:val="24"/>
        </w:rPr>
        <w:t>:</w:t>
      </w:r>
    </w:p>
    <w:p w:rsidR="00E545F3" w:rsidRPr="009C5E2B" w:rsidRDefault="006D4B2E" w:rsidP="007046C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а) </w:t>
      </w:r>
      <w:r w:rsidR="00E545F3" w:rsidRPr="009C5E2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proofErr w:type="gramStart"/>
      <w:r w:rsidRPr="00536123">
        <w:rPr>
          <w:rFonts w:ascii="Times New Roman" w:hAnsi="Times New Roman"/>
          <w:sz w:val="24"/>
          <w:szCs w:val="24"/>
        </w:rPr>
        <w:t>б) </w:t>
      </w:r>
      <w:r w:rsidR="00E545F3" w:rsidRPr="0053612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5D1FB7" w:rsidRPr="00536123">
        <w:rPr>
          <w:rFonts w:ascii="Times New Roman" w:hAnsi="Times New Roman"/>
          <w:sz w:val="24"/>
          <w:szCs w:val="24"/>
        </w:rPr>
        <w:t xml:space="preserve">ых образований </w:t>
      </w:r>
      <w:proofErr w:type="spellStart"/>
      <w:r w:rsidR="005D1FB7" w:rsidRPr="00536123">
        <w:rPr>
          <w:rFonts w:ascii="Times New Roman" w:hAnsi="Times New Roman"/>
          <w:sz w:val="24"/>
          <w:szCs w:val="24"/>
        </w:rPr>
        <w:t>Бодайбинского</w:t>
      </w:r>
      <w:proofErr w:type="spellEnd"/>
      <w:r w:rsidR="005D1FB7" w:rsidRPr="00536123">
        <w:rPr>
          <w:rFonts w:ascii="Times New Roman" w:hAnsi="Times New Roman"/>
          <w:sz w:val="24"/>
          <w:szCs w:val="24"/>
        </w:rPr>
        <w:t xml:space="preserve"> района находящихся</w:t>
      </w:r>
      <w:r w:rsidR="00E545F3" w:rsidRPr="00536123">
        <w:rPr>
          <w:rFonts w:ascii="Times New Roman" w:hAnsi="Times New Roman"/>
          <w:sz w:val="24"/>
          <w:szCs w:val="24"/>
        </w:rPr>
        <w:t xml:space="preserve"> в распоряжении </w:t>
      </w:r>
      <w:r w:rsidR="00806D59" w:rsidRPr="00536123">
        <w:rPr>
          <w:rFonts w:ascii="Times New Roman" w:hAnsi="Times New Roman"/>
          <w:sz w:val="24"/>
          <w:szCs w:val="24"/>
        </w:rPr>
        <w:t>органа местного самоуправления</w:t>
      </w:r>
      <w:r w:rsidR="005D1FB7" w:rsidRPr="00536123">
        <w:rPr>
          <w:rFonts w:ascii="Times New Roman" w:hAnsi="Times New Roman"/>
          <w:sz w:val="24"/>
          <w:szCs w:val="24"/>
        </w:rPr>
        <w:t xml:space="preserve"> соответствующего </w:t>
      </w:r>
      <w:r w:rsidR="00806D59" w:rsidRPr="00536123">
        <w:rPr>
          <w:rFonts w:ascii="Times New Roman" w:hAnsi="Times New Roman"/>
          <w:sz w:val="24"/>
          <w:szCs w:val="24"/>
        </w:rPr>
        <w:t xml:space="preserve"> муниципального образования</w:t>
      </w:r>
      <w:r w:rsidR="005D1FB7" w:rsidRPr="00536123">
        <w:rPr>
          <w:rFonts w:ascii="Times New Roman" w:hAnsi="Times New Roman"/>
          <w:sz w:val="24"/>
          <w:szCs w:val="24"/>
        </w:rPr>
        <w:t xml:space="preserve"> г. Бодайбо и района</w:t>
      </w:r>
      <w:r w:rsidR="00E545F3" w:rsidRPr="00536123">
        <w:rPr>
          <w:rFonts w:ascii="Times New Roman" w:hAnsi="Times New Roman"/>
          <w:sz w:val="24"/>
          <w:szCs w:val="24"/>
        </w:rPr>
        <w:t>, предоставляющ</w:t>
      </w:r>
      <w:r w:rsidR="00806D59" w:rsidRPr="00536123">
        <w:rPr>
          <w:rFonts w:ascii="Times New Roman" w:hAnsi="Times New Roman"/>
          <w:sz w:val="24"/>
          <w:szCs w:val="24"/>
        </w:rPr>
        <w:t>его</w:t>
      </w:r>
      <w:r w:rsidR="00EE2B27" w:rsidRPr="00536123">
        <w:rPr>
          <w:rFonts w:ascii="Times New Roman" w:hAnsi="Times New Roman"/>
          <w:sz w:val="24"/>
          <w:szCs w:val="24"/>
        </w:rPr>
        <w:t xml:space="preserve"> </w:t>
      </w:r>
      <w:r w:rsidR="00806D59" w:rsidRPr="00536123">
        <w:rPr>
          <w:rFonts w:ascii="Times New Roman" w:hAnsi="Times New Roman"/>
          <w:sz w:val="24"/>
          <w:szCs w:val="24"/>
        </w:rPr>
        <w:t xml:space="preserve">муниципальную </w:t>
      </w:r>
      <w:r w:rsidR="00E545F3" w:rsidRPr="00536123">
        <w:rPr>
          <w:rFonts w:ascii="Times New Roman" w:hAnsi="Times New Roman"/>
          <w:sz w:val="24"/>
          <w:szCs w:val="24"/>
        </w:rPr>
        <w:t>услугу, иных государственных органов, органов местного самоуправления муниципальн</w:t>
      </w:r>
      <w:r w:rsidR="005D1FB7" w:rsidRPr="00536123">
        <w:rPr>
          <w:rFonts w:ascii="Times New Roman" w:hAnsi="Times New Roman"/>
          <w:sz w:val="24"/>
          <w:szCs w:val="24"/>
        </w:rPr>
        <w:t xml:space="preserve">ых образований </w:t>
      </w:r>
      <w:proofErr w:type="spellStart"/>
      <w:r w:rsidR="005D1FB7" w:rsidRPr="00536123">
        <w:rPr>
          <w:rFonts w:ascii="Times New Roman" w:hAnsi="Times New Roman"/>
          <w:sz w:val="24"/>
          <w:szCs w:val="24"/>
        </w:rPr>
        <w:t>Бодайбинского</w:t>
      </w:r>
      <w:proofErr w:type="spellEnd"/>
      <w:r w:rsidR="005D1FB7" w:rsidRPr="00536123">
        <w:rPr>
          <w:rFonts w:ascii="Times New Roman" w:hAnsi="Times New Roman"/>
          <w:sz w:val="24"/>
          <w:szCs w:val="24"/>
        </w:rPr>
        <w:t xml:space="preserve"> района</w:t>
      </w:r>
      <w:r w:rsidR="00E545F3" w:rsidRPr="00536123">
        <w:rPr>
          <w:rFonts w:ascii="Times New Roman" w:hAnsi="Times New Roman"/>
          <w:sz w:val="24"/>
          <w:szCs w:val="24"/>
        </w:rPr>
        <w:t xml:space="preserve"> и (или) подведомственных государственным органам и органам</w:t>
      </w:r>
      <w:proofErr w:type="gramEnd"/>
      <w:r w:rsidR="00E545F3" w:rsidRPr="00536123">
        <w:rPr>
          <w:rFonts w:ascii="Times New Roman" w:hAnsi="Times New Roman"/>
          <w:sz w:val="24"/>
          <w:szCs w:val="24"/>
        </w:rPr>
        <w:t xml:space="preserve"> местного самоуправления муниципальн</w:t>
      </w:r>
      <w:r w:rsidR="005D1FB7" w:rsidRPr="00536123">
        <w:rPr>
          <w:rFonts w:ascii="Times New Roman" w:hAnsi="Times New Roman"/>
          <w:sz w:val="24"/>
          <w:szCs w:val="24"/>
        </w:rPr>
        <w:t xml:space="preserve">ых образований </w:t>
      </w:r>
      <w:proofErr w:type="spellStart"/>
      <w:r w:rsidR="005D1FB7" w:rsidRPr="00536123">
        <w:rPr>
          <w:rFonts w:ascii="Times New Roman" w:hAnsi="Times New Roman"/>
          <w:sz w:val="24"/>
          <w:szCs w:val="24"/>
        </w:rPr>
        <w:t>Бодайбинского</w:t>
      </w:r>
      <w:proofErr w:type="spellEnd"/>
      <w:r w:rsidR="005D1FB7" w:rsidRPr="00536123">
        <w:rPr>
          <w:rFonts w:ascii="Times New Roman" w:hAnsi="Times New Roman"/>
          <w:sz w:val="24"/>
          <w:szCs w:val="24"/>
        </w:rPr>
        <w:t xml:space="preserve"> района</w:t>
      </w:r>
      <w:r w:rsidR="00E545F3" w:rsidRPr="00536123">
        <w:rPr>
          <w:rFonts w:ascii="Times New Roman" w:hAnsi="Times New Roman"/>
          <w:sz w:val="24"/>
          <w:szCs w:val="24"/>
        </w:rPr>
        <w:t xml:space="preserve"> организаций, участвующих в предоставлении государственных или муниципальных услуг, за исключением документов, указанных в части 6 статьи 7</w:t>
      </w:r>
      <w:r w:rsidRPr="00536123">
        <w:rPr>
          <w:rFonts w:ascii="Times New Roman" w:hAnsi="Times New Roman"/>
          <w:sz w:val="24"/>
          <w:szCs w:val="24"/>
        </w:rPr>
        <w:t xml:space="preserve"> Федерального закона №</w:t>
      </w:r>
      <w:r w:rsidR="0058398C">
        <w:rPr>
          <w:rFonts w:ascii="Times New Roman" w:hAnsi="Times New Roman"/>
          <w:sz w:val="24"/>
          <w:szCs w:val="24"/>
        </w:rPr>
        <w:t xml:space="preserve"> 210-ФЗ;</w:t>
      </w:r>
    </w:p>
    <w:p w:rsidR="0058398C" w:rsidRPr="0058398C" w:rsidRDefault="0058398C" w:rsidP="0058398C">
      <w:pPr>
        <w:autoSpaceDN w:val="0"/>
        <w:adjustRightInd w:val="0"/>
        <w:rPr>
          <w:rFonts w:eastAsiaTheme="minorHAnsi"/>
          <w:sz w:val="24"/>
          <w:szCs w:val="24"/>
          <w:lang w:eastAsia="en-US"/>
        </w:rPr>
      </w:pPr>
      <w:r w:rsidRPr="0058398C">
        <w:rPr>
          <w:rFonts w:ascii="Times New Roman" w:hAnsi="Times New Roman"/>
          <w:sz w:val="24"/>
          <w:szCs w:val="24"/>
        </w:rPr>
        <w:t>в)</w:t>
      </w:r>
      <w:r w:rsidRPr="0058398C">
        <w:rPr>
          <w:rFonts w:asciiTheme="minorHAnsi" w:hAnsiTheme="minorHAnsi"/>
          <w:sz w:val="24"/>
          <w:szCs w:val="24"/>
        </w:rPr>
        <w:t xml:space="preserve"> </w:t>
      </w:r>
      <w:r w:rsidRPr="0058398C">
        <w:rPr>
          <w:rFonts w:eastAsiaTheme="minorHAns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98C" w:rsidRPr="0058398C" w:rsidRDefault="0058398C" w:rsidP="0058398C">
      <w:pPr>
        <w:autoSpaceDN w:val="0"/>
        <w:adjustRightInd w:val="0"/>
        <w:ind w:firstLine="540"/>
        <w:rPr>
          <w:rFonts w:eastAsiaTheme="minorHAnsi"/>
          <w:sz w:val="24"/>
          <w:szCs w:val="24"/>
          <w:lang w:eastAsia="en-US"/>
        </w:rPr>
      </w:pPr>
      <w:r w:rsidRPr="0058398C">
        <w:rPr>
          <w:rFonts w:eastAsiaTheme="minorHAnsi"/>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98C" w:rsidRPr="0058398C" w:rsidRDefault="0058398C" w:rsidP="0058398C">
      <w:pPr>
        <w:autoSpaceDN w:val="0"/>
        <w:adjustRightInd w:val="0"/>
        <w:ind w:firstLine="540"/>
        <w:rPr>
          <w:rFonts w:eastAsiaTheme="minorHAnsi"/>
          <w:sz w:val="24"/>
          <w:szCs w:val="24"/>
          <w:lang w:eastAsia="en-US"/>
        </w:rPr>
      </w:pPr>
      <w:r w:rsidRPr="0058398C">
        <w:rPr>
          <w:rFonts w:eastAsiaTheme="minorHAnsi"/>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98C" w:rsidRPr="0058398C" w:rsidRDefault="0058398C" w:rsidP="0058398C">
      <w:pPr>
        <w:autoSpaceDN w:val="0"/>
        <w:adjustRightInd w:val="0"/>
        <w:ind w:firstLine="540"/>
        <w:rPr>
          <w:rFonts w:eastAsiaTheme="minorHAnsi"/>
          <w:sz w:val="24"/>
          <w:szCs w:val="24"/>
          <w:lang w:eastAsia="en-US"/>
        </w:rPr>
      </w:pPr>
      <w:r w:rsidRPr="0058398C">
        <w:rPr>
          <w:rFonts w:eastAsiaTheme="minorHAnsi"/>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98C" w:rsidRPr="00BC346C" w:rsidRDefault="0058398C" w:rsidP="00BC346C">
      <w:pPr>
        <w:autoSpaceDN w:val="0"/>
        <w:adjustRightInd w:val="0"/>
        <w:ind w:firstLine="540"/>
        <w:rPr>
          <w:rFonts w:asciiTheme="minorHAnsi" w:eastAsiaTheme="minorHAnsi" w:hAnsiTheme="minorHAnsi"/>
          <w:sz w:val="24"/>
          <w:szCs w:val="24"/>
          <w:lang w:eastAsia="en-US"/>
        </w:rPr>
      </w:pPr>
      <w:proofErr w:type="gramStart"/>
      <w:r w:rsidRPr="0058398C">
        <w:rPr>
          <w:rFonts w:eastAsiaTheme="minorHAnsi"/>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8398C">
        <w:rPr>
          <w:rFonts w:eastAsiaTheme="minorHAnsi"/>
          <w:sz w:val="24"/>
          <w:szCs w:val="24"/>
          <w:lang w:eastAsia="en-US"/>
        </w:rPr>
        <w:t xml:space="preserve"> извинения за доставленные неудобства.</w:t>
      </w:r>
    </w:p>
    <w:p w:rsidR="00E545F3" w:rsidRPr="009C5E2B" w:rsidRDefault="00E545F3" w:rsidP="004E6139">
      <w:pPr>
        <w:widowControl w:val="0"/>
        <w:autoSpaceDE w:val="0"/>
        <w:autoSpaceDN w:val="0"/>
        <w:adjustRightInd w:val="0"/>
        <w:rPr>
          <w:rFonts w:ascii="Times New Roman" w:hAnsi="Times New Roman"/>
          <w:szCs w:val="28"/>
        </w:rPr>
      </w:pPr>
    </w:p>
    <w:p w:rsidR="00E545F3" w:rsidRPr="009C5E2B" w:rsidRDefault="00E545F3" w:rsidP="002A331D">
      <w:pPr>
        <w:ind w:firstLine="0"/>
        <w:jc w:val="center"/>
        <w:rPr>
          <w:sz w:val="24"/>
          <w:szCs w:val="24"/>
        </w:rPr>
      </w:pPr>
      <w:bookmarkStart w:id="28" w:name="Par239"/>
      <w:bookmarkEnd w:id="28"/>
      <w:r w:rsidRPr="009C5E2B">
        <w:rPr>
          <w:sz w:val="24"/>
          <w:szCs w:val="24"/>
        </w:rPr>
        <w:t xml:space="preserve">Глава 11. ПЕРЕЧЕНЬ ОСНОВАНИЙ ДЛЯ ОТКАЗА В ПРИЕМЕ ДОКУМЕНТОВ, НЕОБХОДИМЫХ ДЛЯ ПРЕДОСТАВЛЕНИЯ </w:t>
      </w:r>
      <w:r w:rsidR="00B75F8B" w:rsidRPr="009C5E2B">
        <w:rPr>
          <w:sz w:val="24"/>
          <w:szCs w:val="24"/>
        </w:rPr>
        <w:t xml:space="preserve">МУНИЦИПАЛЬНОЙ </w:t>
      </w:r>
      <w:r w:rsidRPr="009C5E2B">
        <w:rPr>
          <w:sz w:val="24"/>
          <w:szCs w:val="24"/>
        </w:rPr>
        <w:t>УСЛУГИ</w:t>
      </w:r>
    </w:p>
    <w:p w:rsidR="00912C1C" w:rsidRPr="009C5E2B" w:rsidRDefault="00912C1C" w:rsidP="002A331D">
      <w:pPr>
        <w:ind w:firstLine="0"/>
        <w:jc w:val="center"/>
      </w:pPr>
    </w:p>
    <w:p w:rsidR="0009029D" w:rsidRPr="009C5E2B" w:rsidRDefault="0077765C" w:rsidP="007046C8">
      <w:pPr>
        <w:rPr>
          <w:rFonts w:ascii="Times New Roman" w:hAnsi="Times New Roman"/>
          <w:sz w:val="24"/>
          <w:szCs w:val="24"/>
        </w:rPr>
      </w:pPr>
      <w:r w:rsidRPr="009C5E2B">
        <w:rPr>
          <w:rFonts w:ascii="Times New Roman" w:hAnsi="Times New Roman"/>
          <w:sz w:val="24"/>
          <w:szCs w:val="24"/>
        </w:rPr>
        <w:t>3</w:t>
      </w:r>
      <w:r w:rsidR="0048384C" w:rsidRPr="009C5E2B">
        <w:rPr>
          <w:rFonts w:ascii="Times New Roman" w:hAnsi="Times New Roman"/>
          <w:sz w:val="24"/>
          <w:szCs w:val="24"/>
        </w:rPr>
        <w:t>5</w:t>
      </w:r>
      <w:r w:rsidR="00E545F3" w:rsidRPr="009C5E2B">
        <w:rPr>
          <w:rFonts w:ascii="Times New Roman" w:hAnsi="Times New Roman"/>
          <w:sz w:val="24"/>
          <w:szCs w:val="24"/>
        </w:rPr>
        <w:t>.</w:t>
      </w:r>
      <w:r w:rsidR="0066393D" w:rsidRPr="009C5E2B">
        <w:rPr>
          <w:rFonts w:ascii="Times New Roman" w:hAnsi="Times New Roman"/>
          <w:sz w:val="24"/>
          <w:szCs w:val="24"/>
        </w:rPr>
        <w:t> </w:t>
      </w:r>
      <w:r w:rsidR="00E545F3" w:rsidRPr="009C5E2B">
        <w:rPr>
          <w:rFonts w:ascii="Times New Roman" w:hAnsi="Times New Roman"/>
          <w:sz w:val="24"/>
          <w:szCs w:val="24"/>
        </w:rPr>
        <w:t>Основани</w:t>
      </w:r>
      <w:r w:rsidR="00135479" w:rsidRPr="009C5E2B">
        <w:rPr>
          <w:rFonts w:ascii="Times New Roman" w:hAnsi="Times New Roman"/>
          <w:sz w:val="24"/>
          <w:szCs w:val="24"/>
        </w:rPr>
        <w:t>ем</w:t>
      </w:r>
      <w:r w:rsidR="0066393D" w:rsidRPr="009C5E2B">
        <w:rPr>
          <w:rFonts w:ascii="Times New Roman" w:hAnsi="Times New Roman"/>
          <w:sz w:val="24"/>
          <w:szCs w:val="24"/>
        </w:rPr>
        <w:t xml:space="preserve"> для</w:t>
      </w:r>
      <w:r w:rsidR="00E545F3" w:rsidRPr="009C5E2B">
        <w:rPr>
          <w:rFonts w:ascii="Times New Roman" w:hAnsi="Times New Roman"/>
          <w:sz w:val="24"/>
          <w:szCs w:val="24"/>
        </w:rPr>
        <w:t xml:space="preserve"> отказа в приеме </w:t>
      </w:r>
      <w:r w:rsidR="008913AB" w:rsidRPr="009C5E2B">
        <w:rPr>
          <w:rFonts w:ascii="Times New Roman" w:hAnsi="Times New Roman"/>
          <w:sz w:val="24"/>
          <w:szCs w:val="24"/>
        </w:rPr>
        <w:t xml:space="preserve">к рассмотрению </w:t>
      </w:r>
      <w:r w:rsidR="00E545F3" w:rsidRPr="009C5E2B">
        <w:rPr>
          <w:rFonts w:ascii="Times New Roman" w:hAnsi="Times New Roman"/>
          <w:sz w:val="24"/>
          <w:szCs w:val="24"/>
        </w:rPr>
        <w:t>документов</w:t>
      </w:r>
      <w:r w:rsidR="008913AB" w:rsidRPr="009C5E2B">
        <w:rPr>
          <w:rFonts w:ascii="Times New Roman" w:hAnsi="Times New Roman"/>
          <w:sz w:val="24"/>
          <w:szCs w:val="24"/>
        </w:rPr>
        <w:t xml:space="preserve"> явля</w:t>
      </w:r>
      <w:r w:rsidR="00157485" w:rsidRPr="009C5E2B">
        <w:rPr>
          <w:rFonts w:ascii="Times New Roman" w:hAnsi="Times New Roman"/>
          <w:sz w:val="24"/>
          <w:szCs w:val="24"/>
        </w:rPr>
        <w:t>ю</w:t>
      </w:r>
      <w:r w:rsidR="008913AB" w:rsidRPr="009C5E2B">
        <w:rPr>
          <w:rFonts w:ascii="Times New Roman" w:hAnsi="Times New Roman"/>
          <w:sz w:val="24"/>
          <w:szCs w:val="24"/>
        </w:rPr>
        <w:t>тся</w:t>
      </w:r>
      <w:r w:rsidR="0009029D" w:rsidRPr="009C5E2B">
        <w:rPr>
          <w:rFonts w:ascii="Times New Roman" w:hAnsi="Times New Roman"/>
          <w:sz w:val="24"/>
          <w:szCs w:val="24"/>
        </w:rPr>
        <w:t>:</w:t>
      </w:r>
    </w:p>
    <w:p w:rsidR="0009029D" w:rsidRPr="009C5E2B" w:rsidRDefault="00157485" w:rsidP="007046C8">
      <w:pPr>
        <w:rPr>
          <w:rFonts w:ascii="Times New Roman" w:hAnsi="Times New Roman"/>
          <w:sz w:val="24"/>
          <w:szCs w:val="24"/>
        </w:rPr>
      </w:pPr>
      <w:r w:rsidRPr="009C5E2B">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EE2B27" w:rsidRPr="009C5E2B">
        <w:rPr>
          <w:rFonts w:ascii="Times New Roman" w:hAnsi="Times New Roman"/>
          <w:sz w:val="24"/>
          <w:szCs w:val="24"/>
        </w:rPr>
        <w:t xml:space="preserve"> </w:t>
      </w:r>
      <w:r w:rsidRPr="009C5E2B">
        <w:rPr>
          <w:rFonts w:ascii="Times New Roman" w:hAnsi="Times New Roman"/>
          <w:sz w:val="24"/>
          <w:szCs w:val="24"/>
        </w:rPr>
        <w:t>оформленной в установленном законом порядке</w:t>
      </w:r>
      <w:r w:rsidR="0009029D" w:rsidRPr="009C5E2B">
        <w:rPr>
          <w:rFonts w:ascii="Times New Roman" w:hAnsi="Times New Roman"/>
          <w:sz w:val="24"/>
          <w:szCs w:val="24"/>
        </w:rPr>
        <w:t>;</w:t>
      </w:r>
    </w:p>
    <w:p w:rsidR="0009029D" w:rsidRPr="00536123" w:rsidRDefault="0009029D" w:rsidP="007046C8">
      <w:pPr>
        <w:rPr>
          <w:rFonts w:ascii="Times New Roman" w:hAnsi="Times New Roman"/>
          <w:sz w:val="24"/>
          <w:szCs w:val="24"/>
        </w:rPr>
      </w:pPr>
      <w:r w:rsidRPr="009C5E2B">
        <w:rPr>
          <w:rFonts w:ascii="Times New Roman" w:hAnsi="Times New Roman"/>
          <w:sz w:val="24"/>
          <w:szCs w:val="24"/>
        </w:rPr>
        <w:t xml:space="preserve">наличие в </w:t>
      </w:r>
      <w:r w:rsidR="001205F2" w:rsidRPr="009C5E2B">
        <w:rPr>
          <w:rFonts w:ascii="Times New Roman" w:hAnsi="Times New Roman"/>
          <w:sz w:val="24"/>
          <w:szCs w:val="24"/>
        </w:rPr>
        <w:t>документах</w:t>
      </w:r>
      <w:r w:rsidRPr="009C5E2B">
        <w:rPr>
          <w:rFonts w:ascii="Times New Roman" w:hAnsi="Times New Roman"/>
          <w:sz w:val="24"/>
          <w:szCs w:val="24"/>
        </w:rPr>
        <w:t xml:space="preserve"> нецензурных либо оскорбительных выражений, угроз жизни, здоровью и имуществу должно</w:t>
      </w:r>
      <w:r w:rsidR="00791013">
        <w:rPr>
          <w:rFonts w:ascii="Times New Roman" w:hAnsi="Times New Roman"/>
          <w:sz w:val="24"/>
          <w:szCs w:val="24"/>
        </w:rPr>
        <w:t xml:space="preserve">стных лиц </w:t>
      </w:r>
      <w:r w:rsidR="00791013" w:rsidRPr="00536123">
        <w:rPr>
          <w:rFonts w:ascii="Times New Roman" w:hAnsi="Times New Roman"/>
          <w:sz w:val="24"/>
          <w:szCs w:val="24"/>
        </w:rPr>
        <w:t xml:space="preserve">Администрации </w:t>
      </w:r>
      <w:proofErr w:type="gramStart"/>
      <w:r w:rsidR="00791013" w:rsidRPr="00536123">
        <w:rPr>
          <w:rFonts w:ascii="Times New Roman" w:hAnsi="Times New Roman"/>
          <w:sz w:val="24"/>
          <w:szCs w:val="24"/>
        </w:rPr>
        <w:t>г</w:t>
      </w:r>
      <w:proofErr w:type="gramEnd"/>
      <w:r w:rsidR="00791013" w:rsidRPr="00536123">
        <w:rPr>
          <w:rFonts w:ascii="Times New Roman" w:hAnsi="Times New Roman"/>
          <w:sz w:val="24"/>
          <w:szCs w:val="24"/>
        </w:rPr>
        <w:t>. Бодайбо и района</w:t>
      </w:r>
      <w:r w:rsidRPr="00536123">
        <w:rPr>
          <w:rFonts w:ascii="Times New Roman" w:hAnsi="Times New Roman"/>
          <w:sz w:val="24"/>
          <w:szCs w:val="24"/>
        </w:rPr>
        <w:t xml:space="preserve">, а также </w:t>
      </w:r>
      <w:r w:rsidR="0062411D" w:rsidRPr="00536123">
        <w:rPr>
          <w:rFonts w:ascii="Times New Roman" w:hAnsi="Times New Roman"/>
          <w:sz w:val="24"/>
          <w:szCs w:val="24"/>
        </w:rPr>
        <w:t>членов их семей;</w:t>
      </w:r>
    </w:p>
    <w:p w:rsidR="004460A8" w:rsidRPr="009C5E2B" w:rsidRDefault="004460A8" w:rsidP="007046C8">
      <w:pPr>
        <w:autoSpaceDE w:val="0"/>
        <w:autoSpaceDN w:val="0"/>
        <w:adjustRightInd w:val="0"/>
        <w:rPr>
          <w:rFonts w:ascii="Times New Roman" w:hAnsi="Times New Roman"/>
          <w:sz w:val="24"/>
          <w:szCs w:val="24"/>
        </w:rPr>
      </w:pPr>
      <w:r w:rsidRPr="009C5E2B">
        <w:rPr>
          <w:rFonts w:ascii="Times New Roman" w:hAnsi="Times New Roman"/>
          <w:sz w:val="24"/>
          <w:szCs w:val="24"/>
        </w:rPr>
        <w:t>предоставленные документы не соответствуют требованиям, установленным пунктом 3</w:t>
      </w:r>
      <w:r w:rsidR="0048384C" w:rsidRPr="009C5E2B">
        <w:rPr>
          <w:rFonts w:ascii="Times New Roman" w:hAnsi="Times New Roman"/>
          <w:sz w:val="24"/>
          <w:szCs w:val="24"/>
        </w:rPr>
        <w:t>2</w:t>
      </w:r>
      <w:r w:rsidR="00225EC4">
        <w:rPr>
          <w:rFonts w:ascii="Times New Roman" w:hAnsi="Times New Roman"/>
          <w:sz w:val="24"/>
          <w:szCs w:val="24"/>
        </w:rPr>
        <w:t xml:space="preserve"> настоящего Р</w:t>
      </w:r>
      <w:r w:rsidRPr="009C5E2B">
        <w:rPr>
          <w:rFonts w:ascii="Times New Roman" w:hAnsi="Times New Roman"/>
          <w:sz w:val="24"/>
          <w:szCs w:val="24"/>
        </w:rPr>
        <w:t>егламента.</w:t>
      </w:r>
    </w:p>
    <w:p w:rsidR="0009029D" w:rsidRPr="009C5E2B" w:rsidRDefault="0077765C" w:rsidP="007046C8">
      <w:pPr>
        <w:rPr>
          <w:rFonts w:ascii="Times New Roman" w:hAnsi="Times New Roman"/>
          <w:sz w:val="24"/>
          <w:szCs w:val="24"/>
        </w:rPr>
      </w:pPr>
      <w:r w:rsidRPr="009C5E2B">
        <w:rPr>
          <w:rFonts w:ascii="Times New Roman" w:hAnsi="Times New Roman"/>
          <w:sz w:val="24"/>
          <w:szCs w:val="24"/>
        </w:rPr>
        <w:t>3</w:t>
      </w:r>
      <w:r w:rsidR="0048384C" w:rsidRPr="009C5E2B">
        <w:rPr>
          <w:rFonts w:ascii="Times New Roman" w:hAnsi="Times New Roman"/>
          <w:sz w:val="24"/>
          <w:szCs w:val="24"/>
        </w:rPr>
        <w:t>6</w:t>
      </w:r>
      <w:r w:rsidR="0009029D" w:rsidRPr="009C5E2B">
        <w:rPr>
          <w:rFonts w:ascii="Times New Roman" w:hAnsi="Times New Roman"/>
          <w:sz w:val="24"/>
          <w:szCs w:val="24"/>
        </w:rPr>
        <w:t>. В случае отказа в приеме документов, поданных через организации почт</w:t>
      </w:r>
      <w:r w:rsidR="00791013">
        <w:rPr>
          <w:rFonts w:ascii="Times New Roman" w:hAnsi="Times New Roman"/>
          <w:sz w:val="24"/>
          <w:szCs w:val="24"/>
        </w:rPr>
        <w:t xml:space="preserve">овой связи, Администрация </w:t>
      </w:r>
      <w:proofErr w:type="gramStart"/>
      <w:r w:rsidR="00791013">
        <w:rPr>
          <w:rFonts w:ascii="Times New Roman" w:hAnsi="Times New Roman"/>
          <w:sz w:val="24"/>
          <w:szCs w:val="24"/>
        </w:rPr>
        <w:t>г</w:t>
      </w:r>
      <w:proofErr w:type="gramEnd"/>
      <w:r w:rsidR="00791013">
        <w:rPr>
          <w:rFonts w:ascii="Times New Roman" w:hAnsi="Times New Roman"/>
          <w:sz w:val="24"/>
          <w:szCs w:val="24"/>
        </w:rPr>
        <w:t xml:space="preserve">. Бодайбо и </w:t>
      </w:r>
      <w:r w:rsidR="00791013" w:rsidRPr="00751503">
        <w:rPr>
          <w:rFonts w:ascii="Times New Roman" w:hAnsi="Times New Roman"/>
          <w:sz w:val="24"/>
          <w:szCs w:val="24"/>
        </w:rPr>
        <w:t>района</w:t>
      </w:r>
      <w:r w:rsidR="0009029D" w:rsidRPr="00751503">
        <w:rPr>
          <w:rFonts w:ascii="Times New Roman" w:hAnsi="Times New Roman"/>
          <w:sz w:val="24"/>
          <w:szCs w:val="24"/>
        </w:rPr>
        <w:t xml:space="preserve"> не позднее </w:t>
      </w:r>
      <w:r w:rsidR="005A618F" w:rsidRPr="00751503">
        <w:rPr>
          <w:rFonts w:ascii="Times New Roman" w:hAnsi="Times New Roman"/>
          <w:sz w:val="24"/>
          <w:szCs w:val="24"/>
        </w:rPr>
        <w:t>5</w:t>
      </w:r>
      <w:r w:rsidR="0009029D" w:rsidRPr="00751503">
        <w:rPr>
          <w:rFonts w:ascii="Times New Roman" w:hAnsi="Times New Roman"/>
          <w:sz w:val="24"/>
          <w:szCs w:val="24"/>
        </w:rPr>
        <w:t xml:space="preserve"> рабочих дней</w:t>
      </w:r>
      <w:r w:rsidR="0009029D" w:rsidRPr="009C5E2B">
        <w:rPr>
          <w:rFonts w:ascii="Times New Roman" w:hAnsi="Times New Roman"/>
          <w:sz w:val="24"/>
          <w:szCs w:val="24"/>
        </w:rPr>
        <w:t xml:space="preserve"> со дня регистрации</w:t>
      </w:r>
      <w:r w:rsidR="00791013">
        <w:rPr>
          <w:rFonts w:ascii="Times New Roman" w:hAnsi="Times New Roman"/>
          <w:sz w:val="24"/>
          <w:szCs w:val="24"/>
        </w:rPr>
        <w:t xml:space="preserve"> заявления и документов </w:t>
      </w:r>
      <w:r w:rsidR="0009029D" w:rsidRPr="009C5E2B">
        <w:rPr>
          <w:rFonts w:ascii="Times New Roman" w:hAnsi="Times New Roman"/>
          <w:sz w:val="24"/>
          <w:szCs w:val="24"/>
        </w:rPr>
        <w:t xml:space="preserve"> направляет заявителю уведомление об отказе с указанием причин отказа на адрес, указанный им в заявлении.</w:t>
      </w:r>
    </w:p>
    <w:p w:rsidR="0009029D" w:rsidRPr="009C5E2B" w:rsidRDefault="0009029D" w:rsidP="007046C8">
      <w:pPr>
        <w:rPr>
          <w:rFonts w:ascii="Times New Roman" w:hAnsi="Times New Roman"/>
          <w:sz w:val="24"/>
          <w:szCs w:val="24"/>
        </w:rPr>
      </w:pPr>
      <w:r w:rsidRPr="009C5E2B">
        <w:rPr>
          <w:rFonts w:ascii="Times New Roman" w:hAnsi="Times New Roman"/>
          <w:sz w:val="24"/>
          <w:szCs w:val="24"/>
        </w:rPr>
        <w:t>В случае отказа в приеме документов,</w:t>
      </w:r>
      <w:r w:rsidR="00791013">
        <w:rPr>
          <w:rFonts w:ascii="Times New Roman" w:hAnsi="Times New Roman"/>
          <w:sz w:val="24"/>
          <w:szCs w:val="24"/>
        </w:rPr>
        <w:t xml:space="preserve"> поданных в Администрацию </w:t>
      </w:r>
      <w:proofErr w:type="gramStart"/>
      <w:r w:rsidR="00791013">
        <w:rPr>
          <w:rFonts w:ascii="Times New Roman" w:hAnsi="Times New Roman"/>
          <w:sz w:val="24"/>
          <w:szCs w:val="24"/>
        </w:rPr>
        <w:t>г</w:t>
      </w:r>
      <w:proofErr w:type="gramEnd"/>
      <w:r w:rsidR="00791013">
        <w:rPr>
          <w:rFonts w:ascii="Times New Roman" w:hAnsi="Times New Roman"/>
          <w:sz w:val="24"/>
          <w:szCs w:val="24"/>
        </w:rPr>
        <w:t>. Бодайбо и района</w:t>
      </w:r>
      <w:r w:rsidRPr="009C5E2B">
        <w:rPr>
          <w:rFonts w:ascii="Times New Roman" w:hAnsi="Times New Roman"/>
          <w:sz w:val="24"/>
          <w:szCs w:val="24"/>
        </w:rPr>
        <w:t xml:space="preserve"> путем личного обращения, должнос</w:t>
      </w:r>
      <w:r w:rsidR="00791013">
        <w:rPr>
          <w:rFonts w:ascii="Times New Roman" w:hAnsi="Times New Roman"/>
          <w:sz w:val="24"/>
          <w:szCs w:val="24"/>
        </w:rPr>
        <w:t>тное лицо</w:t>
      </w:r>
      <w:r w:rsidRPr="009C5E2B">
        <w:rPr>
          <w:rFonts w:ascii="Times New Roman" w:hAnsi="Times New Roman"/>
          <w:sz w:val="24"/>
          <w:szCs w:val="24"/>
        </w:rPr>
        <w:t xml:space="preserve"> выдает</w:t>
      </w:r>
      <w:r w:rsidR="00EA3492" w:rsidRPr="009C5E2B">
        <w:rPr>
          <w:rFonts w:ascii="Times New Roman" w:hAnsi="Times New Roman"/>
          <w:sz w:val="24"/>
          <w:szCs w:val="24"/>
        </w:rPr>
        <w:t xml:space="preserve"> (направляет)</w:t>
      </w:r>
      <w:r w:rsidRPr="009C5E2B">
        <w:rPr>
          <w:rFonts w:ascii="Times New Roman" w:hAnsi="Times New Roman"/>
          <w:sz w:val="24"/>
          <w:szCs w:val="24"/>
        </w:rPr>
        <w:t xml:space="preserve"> заявителю письменное уведомление об отказе в приеме документов в течение </w:t>
      </w:r>
      <w:r w:rsidR="005A618F">
        <w:rPr>
          <w:rFonts w:ascii="Times New Roman" w:hAnsi="Times New Roman"/>
          <w:sz w:val="24"/>
          <w:szCs w:val="24"/>
        </w:rPr>
        <w:t>5</w:t>
      </w:r>
      <w:r w:rsidRPr="009C5E2B">
        <w:rPr>
          <w:rFonts w:ascii="Times New Roman" w:hAnsi="Times New Roman"/>
          <w:sz w:val="24"/>
          <w:szCs w:val="24"/>
        </w:rPr>
        <w:t xml:space="preserve"> рабочих дней со дня обращения заявителя.</w:t>
      </w:r>
    </w:p>
    <w:p w:rsidR="0009029D" w:rsidRPr="009C5E2B" w:rsidRDefault="0009029D" w:rsidP="007046C8">
      <w:pPr>
        <w:rPr>
          <w:rFonts w:ascii="Times New Roman" w:hAnsi="Times New Roman"/>
          <w:sz w:val="24"/>
          <w:szCs w:val="24"/>
        </w:rPr>
      </w:pPr>
      <w:r w:rsidRPr="009C5E2B">
        <w:rPr>
          <w:rFonts w:ascii="Times New Roman" w:hAnsi="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5A618F">
        <w:rPr>
          <w:rFonts w:ascii="Times New Roman" w:hAnsi="Times New Roman"/>
          <w:sz w:val="24"/>
          <w:szCs w:val="24"/>
        </w:rPr>
        <w:t>5</w:t>
      </w:r>
      <w:r w:rsidRPr="009C5E2B">
        <w:rPr>
          <w:rFonts w:ascii="Times New Roman" w:hAnsi="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536123" w:rsidRDefault="0077765C" w:rsidP="0009029D">
      <w:pPr>
        <w:rPr>
          <w:rFonts w:ascii="Times New Roman" w:hAnsi="Times New Roman"/>
          <w:sz w:val="24"/>
          <w:szCs w:val="24"/>
        </w:rPr>
      </w:pPr>
      <w:r w:rsidRPr="009C5E2B">
        <w:rPr>
          <w:rFonts w:ascii="Times New Roman" w:hAnsi="Times New Roman"/>
          <w:sz w:val="24"/>
          <w:szCs w:val="24"/>
        </w:rPr>
        <w:t>3</w:t>
      </w:r>
      <w:r w:rsidR="0048384C" w:rsidRPr="009C5E2B">
        <w:rPr>
          <w:rFonts w:ascii="Times New Roman" w:hAnsi="Times New Roman"/>
          <w:sz w:val="24"/>
          <w:szCs w:val="24"/>
        </w:rPr>
        <w:t>7</w:t>
      </w:r>
      <w:r w:rsidR="0009029D" w:rsidRPr="009C5E2B">
        <w:rPr>
          <w:rFonts w:ascii="Times New Roman" w:hAnsi="Times New Roman"/>
          <w:sz w:val="24"/>
          <w:szCs w:val="24"/>
        </w:rPr>
        <w:t xml:space="preserve">. Отказ в приеме документов не препятствует повторному обращению </w:t>
      </w:r>
      <w:r w:rsidR="0062411D" w:rsidRPr="009C5E2B">
        <w:rPr>
          <w:rFonts w:ascii="Times New Roman" w:hAnsi="Times New Roman"/>
          <w:sz w:val="24"/>
          <w:szCs w:val="24"/>
        </w:rPr>
        <w:t>заявителя</w:t>
      </w:r>
      <w:r w:rsidR="0009029D" w:rsidRPr="009C5E2B">
        <w:rPr>
          <w:rFonts w:ascii="Times New Roman" w:hAnsi="Times New Roman"/>
          <w:sz w:val="24"/>
          <w:szCs w:val="24"/>
        </w:rPr>
        <w:t xml:space="preserve"> в порядке, установленном</w:t>
      </w:r>
      <w:r w:rsidR="00EE2B27" w:rsidRPr="009C5E2B">
        <w:rPr>
          <w:rFonts w:ascii="Times New Roman" w:hAnsi="Times New Roman"/>
          <w:sz w:val="24"/>
          <w:szCs w:val="24"/>
        </w:rPr>
        <w:t xml:space="preserve"> </w:t>
      </w:r>
      <w:r w:rsidR="00F07871" w:rsidRPr="00536123">
        <w:rPr>
          <w:rFonts w:ascii="Times New Roman" w:hAnsi="Times New Roman"/>
          <w:sz w:val="24"/>
          <w:szCs w:val="24"/>
        </w:rPr>
        <w:t>главой 2</w:t>
      </w:r>
      <w:r w:rsidR="00945A63" w:rsidRPr="00536123">
        <w:rPr>
          <w:rFonts w:ascii="Times New Roman" w:hAnsi="Times New Roman"/>
          <w:sz w:val="24"/>
          <w:szCs w:val="24"/>
        </w:rPr>
        <w:t>1</w:t>
      </w:r>
      <w:r w:rsidR="00EE2B27" w:rsidRPr="00536123">
        <w:rPr>
          <w:rFonts w:ascii="Times New Roman" w:hAnsi="Times New Roman"/>
          <w:sz w:val="24"/>
          <w:szCs w:val="24"/>
        </w:rPr>
        <w:t xml:space="preserve"> </w:t>
      </w:r>
      <w:r w:rsidR="0009029D" w:rsidRPr="00536123">
        <w:rPr>
          <w:rFonts w:ascii="Times New Roman" w:hAnsi="Times New Roman"/>
          <w:sz w:val="24"/>
          <w:szCs w:val="24"/>
        </w:rPr>
        <w:t>настоящего</w:t>
      </w:r>
      <w:r w:rsidR="00135639" w:rsidRPr="00536123">
        <w:rPr>
          <w:rFonts w:ascii="Times New Roman" w:hAnsi="Times New Roman"/>
          <w:sz w:val="24"/>
          <w:szCs w:val="24"/>
        </w:rPr>
        <w:t xml:space="preserve"> </w:t>
      </w:r>
      <w:r w:rsidR="00225EC4" w:rsidRPr="00536123">
        <w:rPr>
          <w:rFonts w:ascii="Times New Roman" w:hAnsi="Times New Roman"/>
          <w:sz w:val="24"/>
          <w:szCs w:val="24"/>
        </w:rPr>
        <w:t>Р</w:t>
      </w:r>
      <w:r w:rsidR="0009029D" w:rsidRPr="00536123">
        <w:rPr>
          <w:rFonts w:ascii="Times New Roman" w:hAnsi="Times New Roman"/>
          <w:sz w:val="24"/>
          <w:szCs w:val="24"/>
        </w:rPr>
        <w:t>егламента.</w:t>
      </w:r>
    </w:p>
    <w:p w:rsidR="0009029D" w:rsidRPr="00536123" w:rsidRDefault="0009029D" w:rsidP="00157485">
      <w:pPr>
        <w:rPr>
          <w:rFonts w:asciiTheme="minorHAnsi" w:hAnsiTheme="minorHAnsi"/>
        </w:rPr>
      </w:pPr>
    </w:p>
    <w:p w:rsidR="00E545F3" w:rsidRPr="007F36A6" w:rsidRDefault="00E545F3" w:rsidP="006D39D1">
      <w:pPr>
        <w:widowControl w:val="0"/>
        <w:autoSpaceDE w:val="0"/>
        <w:autoSpaceDN w:val="0"/>
        <w:adjustRightInd w:val="0"/>
        <w:jc w:val="center"/>
        <w:outlineLvl w:val="2"/>
        <w:rPr>
          <w:rFonts w:ascii="Times New Roman" w:hAnsi="Times New Roman"/>
          <w:sz w:val="24"/>
          <w:szCs w:val="24"/>
        </w:rPr>
      </w:pPr>
      <w:bookmarkStart w:id="29" w:name="Par251"/>
      <w:bookmarkEnd w:id="29"/>
      <w:r w:rsidRPr="007F36A6">
        <w:rPr>
          <w:rFonts w:ascii="Times New Roman" w:hAnsi="Times New Roman"/>
          <w:sz w:val="24"/>
          <w:szCs w:val="24"/>
        </w:rPr>
        <w:t>Глава 12. ПЕРЕЧЕНЬ ОСНОВАНИЙ ДЛЯ ПРИОСТАНОВЛЕНИЯ</w:t>
      </w:r>
    </w:p>
    <w:p w:rsidR="00E545F3" w:rsidRPr="007F36A6" w:rsidRDefault="00E545F3" w:rsidP="006D39D1">
      <w:pPr>
        <w:widowControl w:val="0"/>
        <w:autoSpaceDE w:val="0"/>
        <w:autoSpaceDN w:val="0"/>
        <w:adjustRightInd w:val="0"/>
        <w:jc w:val="center"/>
        <w:rPr>
          <w:rFonts w:ascii="Times New Roman" w:hAnsi="Times New Roman"/>
          <w:sz w:val="24"/>
          <w:szCs w:val="24"/>
        </w:rPr>
      </w:pPr>
      <w:r w:rsidRPr="007F36A6">
        <w:rPr>
          <w:rFonts w:ascii="Times New Roman" w:hAnsi="Times New Roman"/>
          <w:sz w:val="24"/>
          <w:szCs w:val="24"/>
        </w:rPr>
        <w:t>ИЛИ ОТКАЗА В ПРЕДОСТАВЛЕНИИ</w:t>
      </w:r>
      <w:r w:rsidR="00B20A0F" w:rsidRPr="007F36A6">
        <w:rPr>
          <w:rFonts w:ascii="Times New Roman" w:hAnsi="Times New Roman"/>
          <w:sz w:val="24"/>
          <w:szCs w:val="24"/>
        </w:rPr>
        <w:t xml:space="preserve"> </w:t>
      </w:r>
      <w:r w:rsidR="00B75F8B" w:rsidRPr="007F36A6">
        <w:rPr>
          <w:rFonts w:ascii="Times New Roman" w:hAnsi="Times New Roman"/>
          <w:sz w:val="24"/>
          <w:szCs w:val="24"/>
        </w:rPr>
        <w:t>МУНИЦИПАЛЬНОЙ</w:t>
      </w:r>
      <w:r w:rsidRPr="007F36A6">
        <w:rPr>
          <w:rFonts w:ascii="Times New Roman" w:hAnsi="Times New Roman"/>
          <w:sz w:val="24"/>
          <w:szCs w:val="24"/>
        </w:rPr>
        <w:t xml:space="preserve"> УСЛУГИ</w:t>
      </w:r>
    </w:p>
    <w:p w:rsidR="00E545F3" w:rsidRPr="007F36A6" w:rsidRDefault="00E545F3" w:rsidP="006D39D1">
      <w:pPr>
        <w:widowControl w:val="0"/>
        <w:autoSpaceDE w:val="0"/>
        <w:autoSpaceDN w:val="0"/>
        <w:adjustRightInd w:val="0"/>
        <w:rPr>
          <w:rFonts w:ascii="Times New Roman" w:hAnsi="Times New Roman"/>
          <w:color w:val="FF0000"/>
          <w:sz w:val="24"/>
          <w:szCs w:val="24"/>
        </w:rPr>
      </w:pPr>
    </w:p>
    <w:p w:rsidR="00E545F3" w:rsidRPr="009C5E2B" w:rsidRDefault="0077765C" w:rsidP="007046C8">
      <w:pPr>
        <w:widowControl w:val="0"/>
        <w:autoSpaceDE w:val="0"/>
        <w:autoSpaceDN w:val="0"/>
        <w:adjustRightInd w:val="0"/>
        <w:ind w:firstLine="709"/>
        <w:rPr>
          <w:rFonts w:ascii="Times New Roman" w:hAnsi="Times New Roman"/>
          <w:sz w:val="24"/>
          <w:szCs w:val="24"/>
        </w:rPr>
      </w:pPr>
      <w:r w:rsidRPr="001D39AB">
        <w:rPr>
          <w:rFonts w:ascii="Times New Roman" w:hAnsi="Times New Roman"/>
          <w:sz w:val="24"/>
          <w:szCs w:val="24"/>
        </w:rPr>
        <w:t>3</w:t>
      </w:r>
      <w:r w:rsidR="0048384C" w:rsidRPr="001D39AB">
        <w:rPr>
          <w:rFonts w:ascii="Times New Roman" w:hAnsi="Times New Roman"/>
          <w:sz w:val="24"/>
          <w:szCs w:val="24"/>
        </w:rPr>
        <w:t>8</w:t>
      </w:r>
      <w:r w:rsidR="00D45E1A" w:rsidRPr="001D39AB">
        <w:rPr>
          <w:rFonts w:ascii="Times New Roman" w:hAnsi="Times New Roman"/>
          <w:sz w:val="24"/>
          <w:szCs w:val="24"/>
        </w:rPr>
        <w:t>. </w:t>
      </w:r>
      <w:r w:rsidR="00030670" w:rsidRPr="001D39AB">
        <w:rPr>
          <w:rFonts w:ascii="Times New Roman" w:hAnsi="Times New Roman"/>
          <w:sz w:val="24"/>
          <w:szCs w:val="24"/>
        </w:rPr>
        <w:t xml:space="preserve">Исчерпывающий перечень оснований для приостановления предоставления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00030670" w:rsidRPr="001D39AB">
        <w:rPr>
          <w:rFonts w:ascii="Times New Roman" w:hAnsi="Times New Roman"/>
          <w:sz w:val="24"/>
          <w:szCs w:val="24"/>
        </w:rPr>
        <w:t>г</w:t>
      </w:r>
      <w:proofErr w:type="gramEnd"/>
      <w:r w:rsidR="00030670" w:rsidRPr="001D39AB">
        <w:rPr>
          <w:rFonts w:ascii="Times New Roman" w:hAnsi="Times New Roman"/>
          <w:sz w:val="24"/>
          <w:szCs w:val="24"/>
        </w:rPr>
        <w:t>. Бодайбо и района.</w:t>
      </w:r>
    </w:p>
    <w:p w:rsidR="00E21411" w:rsidRPr="00DE5A8D" w:rsidRDefault="0048384C" w:rsidP="007046C8">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39</w:t>
      </w:r>
      <w:r w:rsidR="000372DD" w:rsidRPr="00DE5A8D">
        <w:rPr>
          <w:rFonts w:ascii="Times New Roman" w:hAnsi="Times New Roman" w:cs="Times New Roman"/>
          <w:sz w:val="24"/>
          <w:szCs w:val="24"/>
        </w:rPr>
        <w:t xml:space="preserve">. </w:t>
      </w:r>
      <w:r w:rsidR="00E21411" w:rsidRPr="00DE5A8D">
        <w:rPr>
          <w:rFonts w:ascii="Times New Roman" w:hAnsi="Times New Roman" w:cs="Times New Roman"/>
          <w:sz w:val="24"/>
          <w:szCs w:val="24"/>
        </w:rPr>
        <w:t>Основаниями для отказа в призна</w:t>
      </w:r>
      <w:r w:rsidR="00225EC4" w:rsidRPr="00DE5A8D">
        <w:rPr>
          <w:rFonts w:ascii="Times New Roman" w:hAnsi="Times New Roman" w:cs="Times New Roman"/>
          <w:sz w:val="24"/>
          <w:szCs w:val="24"/>
        </w:rPr>
        <w:t>нии молодой семьи участницей П</w:t>
      </w:r>
      <w:r w:rsidR="00E21411" w:rsidRPr="00DE5A8D">
        <w:rPr>
          <w:rFonts w:ascii="Times New Roman" w:hAnsi="Times New Roman" w:cs="Times New Roman"/>
          <w:sz w:val="24"/>
          <w:szCs w:val="24"/>
        </w:rPr>
        <w:t>рограммы являются:</w:t>
      </w:r>
    </w:p>
    <w:p w:rsidR="00485390" w:rsidRPr="00DE5A8D" w:rsidRDefault="00485390" w:rsidP="007046C8">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 xml:space="preserve">а) несоответствие молодой семьи требованиям, предусмотренным </w:t>
      </w:r>
      <w:hyperlink w:anchor="Par1077"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 w:history="1">
        <w:r w:rsidRPr="00DE5A8D">
          <w:rPr>
            <w:rFonts w:ascii="Times New Roman" w:hAnsi="Times New Roman" w:cs="Times New Roman"/>
            <w:sz w:val="24"/>
            <w:szCs w:val="24"/>
          </w:rPr>
          <w:t xml:space="preserve">пунктом </w:t>
        </w:r>
      </w:hyperlink>
      <w:r w:rsidR="007035B9" w:rsidRPr="00DE5A8D">
        <w:rPr>
          <w:rFonts w:ascii="Times New Roman" w:hAnsi="Times New Roman" w:cs="Times New Roman"/>
        </w:rPr>
        <w:t>3</w:t>
      </w:r>
      <w:r w:rsidR="00225EC4" w:rsidRPr="00DE5A8D">
        <w:rPr>
          <w:rFonts w:ascii="Times New Roman" w:hAnsi="Times New Roman" w:cs="Times New Roman"/>
          <w:sz w:val="24"/>
          <w:szCs w:val="24"/>
        </w:rPr>
        <w:t xml:space="preserve"> настоящего Р</w:t>
      </w:r>
      <w:r w:rsidRPr="00DE5A8D">
        <w:rPr>
          <w:rFonts w:ascii="Times New Roman" w:hAnsi="Times New Roman" w:cs="Times New Roman"/>
          <w:sz w:val="24"/>
          <w:szCs w:val="24"/>
        </w:rPr>
        <w:t>егламента;</w:t>
      </w:r>
    </w:p>
    <w:p w:rsidR="00485390" w:rsidRPr="00DE5A8D" w:rsidRDefault="00485390" w:rsidP="007046C8">
      <w:pPr>
        <w:pStyle w:val="ConsPlusNormal"/>
        <w:ind w:firstLine="709"/>
        <w:jc w:val="both"/>
        <w:rPr>
          <w:rFonts w:ascii="Times New Roman" w:hAnsi="Times New Roman" w:cs="Times New Roman"/>
          <w:sz w:val="24"/>
          <w:szCs w:val="24"/>
        </w:rPr>
      </w:pPr>
      <w:proofErr w:type="gramStart"/>
      <w:r w:rsidRPr="00DE5A8D">
        <w:rPr>
          <w:rFonts w:ascii="Times New Roman" w:hAnsi="Times New Roman" w:cs="Times New Roman"/>
          <w:sz w:val="24"/>
          <w:szCs w:val="24"/>
        </w:rPr>
        <w:t xml:space="preserve">б) </w:t>
      </w:r>
      <w:r w:rsidRPr="00DE5A8D">
        <w:rPr>
          <w:rFonts w:ascii="Times New Roman" w:hAnsi="Times New Roman"/>
          <w:sz w:val="24"/>
          <w:szCs w:val="24"/>
        </w:rPr>
        <w:t>непредставление или представление неполного перечня докумен</w:t>
      </w:r>
      <w:r w:rsidR="0048384C" w:rsidRPr="00DE5A8D">
        <w:rPr>
          <w:rFonts w:ascii="Times New Roman" w:hAnsi="Times New Roman"/>
          <w:sz w:val="24"/>
          <w:szCs w:val="24"/>
        </w:rPr>
        <w:t>тов, предусмотренных пунктами 29 и 30</w:t>
      </w:r>
      <w:r w:rsidR="00225EC4" w:rsidRPr="00DE5A8D">
        <w:rPr>
          <w:rFonts w:ascii="Times New Roman" w:hAnsi="Times New Roman"/>
          <w:sz w:val="24"/>
          <w:szCs w:val="24"/>
        </w:rPr>
        <w:t xml:space="preserve"> настоящего Р</w:t>
      </w:r>
      <w:r w:rsidRPr="00DE5A8D">
        <w:rPr>
          <w:rFonts w:ascii="Times New Roman" w:hAnsi="Times New Roman"/>
          <w:sz w:val="24"/>
          <w:szCs w:val="24"/>
        </w:rPr>
        <w:t>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485390" w:rsidRPr="00DE5A8D" w:rsidRDefault="00485390" w:rsidP="007046C8">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в) недостоверность сведений, содержащихся в представленных документах;</w:t>
      </w:r>
    </w:p>
    <w:p w:rsidR="00126029" w:rsidRPr="009C5E2B" w:rsidRDefault="00485390" w:rsidP="00126029">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w:t>
      </w:r>
      <w:r w:rsidRPr="00DE5A8D">
        <w:rPr>
          <w:rFonts w:ascii="Times New Roman" w:hAnsi="Times New Roman" w:cs="Times New Roman"/>
          <w:sz w:val="24"/>
          <w:szCs w:val="24"/>
        </w:rPr>
        <w:lastRenderedPageBreak/>
        <w:t>федерального бюджета, за исключением средств (части средств) материнского (семейного) капитала.</w:t>
      </w:r>
    </w:p>
    <w:p w:rsidR="000372DD" w:rsidRPr="009C5E2B" w:rsidRDefault="0077765C" w:rsidP="007046C8">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4</w:t>
      </w:r>
      <w:r w:rsidR="0048384C" w:rsidRPr="009C5E2B">
        <w:rPr>
          <w:rFonts w:ascii="Times New Roman" w:hAnsi="Times New Roman"/>
          <w:sz w:val="24"/>
          <w:szCs w:val="24"/>
        </w:rPr>
        <w:t>0</w:t>
      </w:r>
      <w:r w:rsidR="000372DD" w:rsidRPr="009C5E2B">
        <w:rPr>
          <w:rFonts w:ascii="Times New Roman" w:hAnsi="Times New Roman"/>
          <w:sz w:val="24"/>
          <w:szCs w:val="24"/>
        </w:rPr>
        <w:t>. Неполучение (несвоевременное получение) документов, запрошенных в соответствии с</w:t>
      </w:r>
      <w:r w:rsidR="00135639" w:rsidRPr="009C5E2B">
        <w:rPr>
          <w:rFonts w:ascii="Times New Roman" w:hAnsi="Times New Roman"/>
          <w:sz w:val="24"/>
          <w:szCs w:val="24"/>
        </w:rPr>
        <w:t xml:space="preserve"> пункт</w:t>
      </w:r>
      <w:r w:rsidR="00F64707" w:rsidRPr="009C5E2B">
        <w:rPr>
          <w:rFonts w:ascii="Times New Roman" w:hAnsi="Times New Roman"/>
          <w:sz w:val="24"/>
          <w:szCs w:val="24"/>
        </w:rPr>
        <w:t>ом</w:t>
      </w:r>
      <w:r w:rsidR="00135639" w:rsidRPr="009C5E2B">
        <w:rPr>
          <w:rFonts w:ascii="Times New Roman" w:hAnsi="Times New Roman"/>
          <w:sz w:val="24"/>
          <w:szCs w:val="24"/>
        </w:rPr>
        <w:t xml:space="preserve"> </w:t>
      </w:r>
      <w:r w:rsidR="0048384C" w:rsidRPr="009C5E2B">
        <w:rPr>
          <w:rFonts w:ascii="Times New Roman" w:hAnsi="Times New Roman"/>
          <w:sz w:val="24"/>
          <w:szCs w:val="24"/>
        </w:rPr>
        <w:t>33</w:t>
      </w:r>
      <w:r w:rsidR="00B62B50">
        <w:rPr>
          <w:rFonts w:ascii="Times New Roman" w:hAnsi="Times New Roman"/>
          <w:sz w:val="24"/>
          <w:szCs w:val="24"/>
        </w:rPr>
        <w:t xml:space="preserve"> настоящего </w:t>
      </w:r>
      <w:r w:rsidR="000372DD" w:rsidRPr="009C5E2B">
        <w:rPr>
          <w:rFonts w:ascii="Times New Roman" w:hAnsi="Times New Roman"/>
          <w:sz w:val="24"/>
          <w:szCs w:val="24"/>
        </w:rPr>
        <w:t xml:space="preserve"> </w:t>
      </w:r>
      <w:r w:rsidR="00B62B50">
        <w:rPr>
          <w:rFonts w:ascii="Times New Roman" w:hAnsi="Times New Roman"/>
          <w:sz w:val="24"/>
          <w:szCs w:val="24"/>
        </w:rPr>
        <w:t>Р</w:t>
      </w:r>
      <w:r w:rsidR="000372DD" w:rsidRPr="009C5E2B">
        <w:rPr>
          <w:rFonts w:ascii="Times New Roman" w:hAnsi="Times New Roman"/>
          <w:sz w:val="24"/>
          <w:szCs w:val="24"/>
        </w:rPr>
        <w:t xml:space="preserve">егламента, не может являться основанием для отказа в </w:t>
      </w:r>
      <w:r w:rsidR="00F64707" w:rsidRPr="009C5E2B">
        <w:rPr>
          <w:rFonts w:ascii="Times New Roman" w:hAnsi="Times New Roman"/>
          <w:sz w:val="24"/>
          <w:szCs w:val="24"/>
        </w:rPr>
        <w:t>предоставлении муниципальной услуги</w:t>
      </w:r>
      <w:r w:rsidR="000372DD" w:rsidRPr="009C5E2B">
        <w:rPr>
          <w:rFonts w:ascii="Times New Roman" w:hAnsi="Times New Roman"/>
          <w:sz w:val="24"/>
          <w:szCs w:val="24"/>
        </w:rPr>
        <w:t>.</w:t>
      </w:r>
    </w:p>
    <w:p w:rsidR="000372DD" w:rsidRPr="009C5E2B" w:rsidRDefault="0077765C" w:rsidP="000372DD">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4</w:t>
      </w:r>
      <w:r w:rsidR="0048384C" w:rsidRPr="009C5E2B">
        <w:rPr>
          <w:rFonts w:ascii="Times New Roman" w:hAnsi="Times New Roman"/>
          <w:sz w:val="24"/>
          <w:szCs w:val="24"/>
        </w:rPr>
        <w:t>1</w:t>
      </w:r>
      <w:r w:rsidR="000372DD" w:rsidRPr="009C5E2B">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EE2C2E" w:rsidRDefault="00EE2C2E" w:rsidP="002119E6">
      <w:pPr>
        <w:widowControl w:val="0"/>
        <w:autoSpaceDE w:val="0"/>
        <w:autoSpaceDN w:val="0"/>
        <w:adjustRightInd w:val="0"/>
        <w:ind w:firstLine="0"/>
        <w:outlineLvl w:val="2"/>
        <w:rPr>
          <w:rFonts w:ascii="Times New Roman" w:hAnsi="Times New Roman"/>
          <w:sz w:val="24"/>
          <w:szCs w:val="24"/>
        </w:rPr>
      </w:pPr>
      <w:bookmarkStart w:id="30" w:name="Par261"/>
      <w:bookmarkEnd w:id="30"/>
    </w:p>
    <w:p w:rsidR="00EE2C2E" w:rsidRDefault="00EE2C2E" w:rsidP="003278DA">
      <w:pPr>
        <w:widowControl w:val="0"/>
        <w:autoSpaceDE w:val="0"/>
        <w:autoSpaceDN w:val="0"/>
        <w:adjustRightInd w:val="0"/>
        <w:jc w:val="center"/>
        <w:outlineLvl w:val="2"/>
        <w:rPr>
          <w:rFonts w:ascii="Times New Roman" w:hAnsi="Times New Roman"/>
          <w:sz w:val="24"/>
          <w:szCs w:val="24"/>
        </w:rPr>
      </w:pPr>
    </w:p>
    <w:p w:rsidR="00E545F3" w:rsidRPr="009C5E2B" w:rsidRDefault="00E545F3" w:rsidP="003278DA">
      <w:pPr>
        <w:widowControl w:val="0"/>
        <w:autoSpaceDE w:val="0"/>
        <w:autoSpaceDN w:val="0"/>
        <w:adjustRightInd w:val="0"/>
        <w:jc w:val="center"/>
        <w:outlineLvl w:val="2"/>
        <w:rPr>
          <w:rFonts w:ascii="Times New Roman" w:hAnsi="Times New Roman"/>
          <w:sz w:val="24"/>
          <w:szCs w:val="24"/>
        </w:rPr>
      </w:pPr>
      <w:r w:rsidRPr="009C5E2B">
        <w:rPr>
          <w:rFonts w:ascii="Times New Roman" w:hAnsi="Times New Roman"/>
          <w:sz w:val="24"/>
          <w:szCs w:val="24"/>
        </w:rPr>
        <w:t>Глава 13. ПЕРЕЧЕНЬ УСЛУГ, КОТОРЫЕ ЯВЛЯЮТСЯ НЕОБХОДИМЫМИ И</w:t>
      </w:r>
      <w:r w:rsidR="00887D56" w:rsidRPr="009C5E2B">
        <w:rPr>
          <w:rFonts w:ascii="Times New Roman" w:hAnsi="Times New Roman"/>
          <w:sz w:val="24"/>
          <w:szCs w:val="24"/>
        </w:rPr>
        <w:t xml:space="preserve"> </w:t>
      </w:r>
      <w:r w:rsidRPr="009C5E2B">
        <w:rPr>
          <w:rFonts w:ascii="Times New Roman" w:hAnsi="Times New Roman"/>
          <w:sz w:val="24"/>
          <w:szCs w:val="24"/>
        </w:rPr>
        <w:t xml:space="preserve">ОБЯЗАТЕЛЬНЫМИ ДЛЯ ПРЕДОСТАВЛЕНИЯ </w:t>
      </w:r>
      <w:r w:rsidR="000372DD" w:rsidRPr="009C5E2B">
        <w:rPr>
          <w:rFonts w:ascii="Times New Roman" w:hAnsi="Times New Roman"/>
          <w:sz w:val="24"/>
          <w:szCs w:val="24"/>
        </w:rPr>
        <w:t>МУНИЦИПАЛЬНОЙ</w:t>
      </w:r>
      <w:r w:rsidRPr="009C5E2B">
        <w:rPr>
          <w:rFonts w:ascii="Times New Roman" w:hAnsi="Times New Roman"/>
          <w:sz w:val="24"/>
          <w:szCs w:val="24"/>
        </w:rPr>
        <w:t xml:space="preserve"> УСЛУГИ, В</w:t>
      </w:r>
      <w:r w:rsidR="00887D56" w:rsidRPr="009C5E2B">
        <w:rPr>
          <w:rFonts w:ascii="Times New Roman" w:hAnsi="Times New Roman"/>
          <w:sz w:val="24"/>
          <w:szCs w:val="24"/>
        </w:rPr>
        <w:t xml:space="preserve"> </w:t>
      </w:r>
      <w:r w:rsidRPr="009C5E2B">
        <w:rPr>
          <w:rFonts w:ascii="Times New Roman" w:hAnsi="Times New Roman"/>
          <w:sz w:val="24"/>
          <w:szCs w:val="24"/>
        </w:rPr>
        <w:t>ТОМ ЧИСЛЕ СВЕДЕНИЯ О ДОКУМЕНТЕ (ДОКУМЕНТАХ), ВЫДАВАЕМОМ</w:t>
      </w:r>
      <w:r w:rsidR="00887D56" w:rsidRPr="009C5E2B">
        <w:rPr>
          <w:rFonts w:ascii="Times New Roman" w:hAnsi="Times New Roman"/>
          <w:sz w:val="24"/>
          <w:szCs w:val="24"/>
        </w:rPr>
        <w:t xml:space="preserve"> </w:t>
      </w:r>
      <w:r w:rsidRPr="009C5E2B">
        <w:rPr>
          <w:rFonts w:ascii="Times New Roman" w:hAnsi="Times New Roman"/>
          <w:sz w:val="24"/>
          <w:szCs w:val="24"/>
        </w:rPr>
        <w:t>(ВЫДАВАЕМЫХ) ОРГАНИЗАЦИЯМИ, УЧАСТВУЮЩИМИ В ПРЕДОСТАВЛЕНИИ</w:t>
      </w:r>
      <w:r w:rsidR="000372DD" w:rsidRPr="009C5E2B">
        <w:rPr>
          <w:rFonts w:ascii="Times New Roman" w:hAnsi="Times New Roman"/>
          <w:sz w:val="24"/>
          <w:szCs w:val="24"/>
        </w:rPr>
        <w:t xml:space="preserve"> МУНИЦИПАЛЬНОЙ</w:t>
      </w:r>
      <w:r w:rsidRPr="009C5E2B">
        <w:rPr>
          <w:rFonts w:ascii="Times New Roman" w:hAnsi="Times New Roman"/>
          <w:sz w:val="24"/>
          <w:szCs w:val="24"/>
        </w:rPr>
        <w:t xml:space="preserve"> УСЛУГИ</w:t>
      </w:r>
    </w:p>
    <w:p w:rsidR="00E545F3" w:rsidRPr="009C5E2B" w:rsidRDefault="00E545F3" w:rsidP="003278DA">
      <w:pPr>
        <w:widowControl w:val="0"/>
        <w:autoSpaceDE w:val="0"/>
        <w:autoSpaceDN w:val="0"/>
        <w:adjustRightInd w:val="0"/>
        <w:rPr>
          <w:rFonts w:ascii="Times New Roman" w:hAnsi="Times New Roman"/>
          <w:sz w:val="24"/>
          <w:szCs w:val="24"/>
        </w:rPr>
      </w:pPr>
    </w:p>
    <w:p w:rsidR="001A61C8" w:rsidRPr="009C5E2B" w:rsidRDefault="00E3488B" w:rsidP="00E71938">
      <w:pPr>
        <w:rPr>
          <w:rFonts w:ascii="Times New Roman" w:hAnsi="Times New Roman"/>
          <w:sz w:val="24"/>
          <w:szCs w:val="24"/>
          <w:lang w:eastAsia="en-US"/>
        </w:rPr>
      </w:pPr>
      <w:r w:rsidRPr="009C5E2B">
        <w:rPr>
          <w:rFonts w:ascii="Times New Roman" w:hAnsi="Times New Roman"/>
          <w:sz w:val="24"/>
          <w:szCs w:val="24"/>
        </w:rPr>
        <w:t>4</w:t>
      </w:r>
      <w:r w:rsidR="0048384C" w:rsidRPr="009C5E2B">
        <w:rPr>
          <w:rFonts w:ascii="Times New Roman" w:hAnsi="Times New Roman"/>
          <w:sz w:val="24"/>
          <w:szCs w:val="24"/>
        </w:rPr>
        <w:t>2</w:t>
      </w:r>
      <w:r w:rsidRPr="009C5E2B">
        <w:rPr>
          <w:rFonts w:ascii="Times New Roman" w:hAnsi="Times New Roman"/>
          <w:sz w:val="24"/>
          <w:szCs w:val="24"/>
        </w:rPr>
        <w:t xml:space="preserve">. </w:t>
      </w:r>
      <w:proofErr w:type="gramStart"/>
      <w:r w:rsidR="00E71938" w:rsidRPr="009C5E2B">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9C5E2B">
        <w:rPr>
          <w:rFonts w:ascii="Times New Roman" w:hAnsi="Times New Roman"/>
          <w:sz w:val="24"/>
          <w:szCs w:val="24"/>
          <w:lang w:eastAsia="en-US"/>
        </w:rPr>
        <w:t>.</w:t>
      </w:r>
      <w:proofErr w:type="gramEnd"/>
    </w:p>
    <w:p w:rsidR="003A25BD" w:rsidRDefault="003A25BD" w:rsidP="003F24E0">
      <w:pPr>
        <w:widowControl w:val="0"/>
        <w:autoSpaceDE w:val="0"/>
        <w:autoSpaceDN w:val="0"/>
        <w:adjustRightInd w:val="0"/>
        <w:ind w:firstLine="0"/>
        <w:outlineLvl w:val="2"/>
        <w:rPr>
          <w:rFonts w:ascii="Times New Roman" w:hAnsi="Times New Roman"/>
          <w:sz w:val="24"/>
          <w:szCs w:val="24"/>
        </w:rPr>
      </w:pPr>
      <w:bookmarkStart w:id="31" w:name="Par270"/>
      <w:bookmarkEnd w:id="31"/>
    </w:p>
    <w:p w:rsidR="0095420A" w:rsidRDefault="0095420A" w:rsidP="00374FBA">
      <w:pPr>
        <w:widowControl w:val="0"/>
        <w:autoSpaceDE w:val="0"/>
        <w:autoSpaceDN w:val="0"/>
        <w:adjustRightInd w:val="0"/>
        <w:jc w:val="center"/>
        <w:outlineLvl w:val="2"/>
        <w:rPr>
          <w:rFonts w:ascii="Times New Roman" w:hAnsi="Times New Roman"/>
          <w:sz w:val="24"/>
          <w:szCs w:val="24"/>
        </w:rPr>
      </w:pPr>
    </w:p>
    <w:p w:rsidR="00E545F3" w:rsidRPr="009C5E2B" w:rsidRDefault="00E545F3" w:rsidP="00374FBA">
      <w:pPr>
        <w:widowControl w:val="0"/>
        <w:autoSpaceDE w:val="0"/>
        <w:autoSpaceDN w:val="0"/>
        <w:adjustRightInd w:val="0"/>
        <w:jc w:val="center"/>
        <w:outlineLvl w:val="2"/>
        <w:rPr>
          <w:rFonts w:ascii="Times New Roman" w:hAnsi="Times New Roman"/>
          <w:sz w:val="24"/>
          <w:szCs w:val="24"/>
        </w:rPr>
      </w:pPr>
      <w:r w:rsidRPr="009C5E2B">
        <w:rPr>
          <w:rFonts w:ascii="Times New Roman" w:hAnsi="Times New Roman"/>
          <w:sz w:val="24"/>
          <w:szCs w:val="24"/>
        </w:rPr>
        <w:t>Глава 14. ПОРЯДОК, РАЗМЕР И ОСНОВАНИЯ ВЗИМАНИЯ</w:t>
      </w:r>
      <w:r w:rsidR="00B20A0F" w:rsidRPr="009C5E2B">
        <w:rPr>
          <w:rFonts w:ascii="Times New Roman" w:hAnsi="Times New Roman"/>
          <w:sz w:val="24"/>
          <w:szCs w:val="24"/>
        </w:rPr>
        <w:t xml:space="preserve"> </w:t>
      </w:r>
      <w:r w:rsidRPr="009C5E2B">
        <w:rPr>
          <w:rFonts w:ascii="Times New Roman" w:hAnsi="Times New Roman"/>
          <w:sz w:val="24"/>
          <w:szCs w:val="24"/>
        </w:rPr>
        <w:t>ГОСУДАРСТВЕННОЙ ПОШЛИНЫ ИЛИ ИНОЙ ПЛАТЫ, ВЗИМАЕМОЙ</w:t>
      </w:r>
      <w:r w:rsidR="00887D56" w:rsidRPr="009C5E2B">
        <w:rPr>
          <w:rFonts w:ascii="Times New Roman" w:hAnsi="Times New Roman"/>
          <w:sz w:val="24"/>
          <w:szCs w:val="24"/>
        </w:rPr>
        <w:t xml:space="preserve"> </w:t>
      </w:r>
      <w:r w:rsidRPr="009C5E2B">
        <w:rPr>
          <w:rFonts w:ascii="Times New Roman" w:hAnsi="Times New Roman"/>
          <w:sz w:val="24"/>
          <w:szCs w:val="24"/>
        </w:rPr>
        <w:t xml:space="preserve">ЗА ПРЕДОСТАВЛЕНИЕ </w:t>
      </w:r>
      <w:r w:rsidR="005E3707" w:rsidRPr="009C5E2B">
        <w:rPr>
          <w:rFonts w:ascii="Times New Roman" w:hAnsi="Times New Roman"/>
          <w:sz w:val="24"/>
          <w:szCs w:val="24"/>
        </w:rPr>
        <w:t>МУНИЦИПАЛЬНОЙ</w:t>
      </w:r>
      <w:r w:rsidR="0049351D" w:rsidRPr="009C5E2B">
        <w:rPr>
          <w:rFonts w:ascii="Times New Roman" w:hAnsi="Times New Roman"/>
          <w:sz w:val="24"/>
          <w:szCs w:val="24"/>
        </w:rPr>
        <w:t xml:space="preserve"> </w:t>
      </w:r>
      <w:r w:rsidR="00CE0FBE" w:rsidRPr="009C5E2B">
        <w:rPr>
          <w:rFonts w:ascii="Times New Roman" w:hAnsi="Times New Roman"/>
          <w:sz w:val="24"/>
          <w:szCs w:val="24"/>
        </w:rPr>
        <w:t>УСЛУГИ, В ТОМ ЧИСЛЕ В ЭЛЕКТРОННОЙ ФОРМЕ</w:t>
      </w:r>
    </w:p>
    <w:p w:rsidR="00E545F3" w:rsidRPr="009C5E2B" w:rsidRDefault="00E545F3" w:rsidP="00374FBA">
      <w:pPr>
        <w:widowControl w:val="0"/>
        <w:autoSpaceDE w:val="0"/>
        <w:autoSpaceDN w:val="0"/>
        <w:adjustRightInd w:val="0"/>
        <w:rPr>
          <w:rFonts w:ascii="Times New Roman" w:hAnsi="Times New Roman"/>
          <w:sz w:val="24"/>
          <w:szCs w:val="24"/>
        </w:rPr>
      </w:pPr>
    </w:p>
    <w:p w:rsidR="00E71938" w:rsidRPr="009C5E2B" w:rsidRDefault="00AF6BC9" w:rsidP="00E7193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4</w:t>
      </w:r>
      <w:r w:rsidR="0048384C" w:rsidRPr="009C5E2B">
        <w:rPr>
          <w:rFonts w:ascii="Times New Roman" w:hAnsi="Times New Roman"/>
          <w:sz w:val="24"/>
          <w:szCs w:val="24"/>
        </w:rPr>
        <w:t>3</w:t>
      </w:r>
      <w:r w:rsidR="00E545F3" w:rsidRPr="009C5E2B">
        <w:rPr>
          <w:rFonts w:ascii="Times New Roman" w:hAnsi="Times New Roman"/>
          <w:sz w:val="24"/>
          <w:szCs w:val="24"/>
        </w:rPr>
        <w:t>.</w:t>
      </w:r>
      <w:r w:rsidR="000F21CF" w:rsidRPr="009C5E2B">
        <w:rPr>
          <w:rFonts w:ascii="Times New Roman" w:hAnsi="Times New Roman"/>
          <w:sz w:val="24"/>
          <w:szCs w:val="24"/>
        </w:rPr>
        <w:t> </w:t>
      </w:r>
      <w:r w:rsidR="00E71938" w:rsidRPr="009C5E2B">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9C5E2B" w:rsidRDefault="00E71938" w:rsidP="00E7193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4</w:t>
      </w:r>
      <w:r w:rsidR="0048384C" w:rsidRPr="009C5E2B">
        <w:rPr>
          <w:rFonts w:ascii="Times New Roman" w:hAnsi="Times New Roman"/>
          <w:sz w:val="24"/>
          <w:szCs w:val="24"/>
        </w:rPr>
        <w:t>4</w:t>
      </w:r>
      <w:r w:rsidRPr="009C5E2B">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9C5E2B" w:rsidRDefault="00E545F3" w:rsidP="00E71938">
      <w:pPr>
        <w:widowControl w:val="0"/>
        <w:autoSpaceDE w:val="0"/>
        <w:autoSpaceDN w:val="0"/>
        <w:adjustRightInd w:val="0"/>
        <w:ind w:firstLine="709"/>
        <w:rPr>
          <w:rFonts w:ascii="Times New Roman" w:hAnsi="Times New Roman"/>
          <w:szCs w:val="28"/>
        </w:rPr>
      </w:pPr>
    </w:p>
    <w:p w:rsidR="00E545F3" w:rsidRPr="009C5E2B" w:rsidRDefault="00E545F3" w:rsidP="005D45ED">
      <w:pPr>
        <w:ind w:firstLine="0"/>
        <w:jc w:val="center"/>
        <w:rPr>
          <w:sz w:val="24"/>
          <w:szCs w:val="24"/>
        </w:rPr>
      </w:pPr>
      <w:bookmarkStart w:id="32" w:name="Par277"/>
      <w:bookmarkEnd w:id="32"/>
      <w:r w:rsidRPr="009C5E2B">
        <w:rPr>
          <w:sz w:val="24"/>
          <w:szCs w:val="24"/>
        </w:rPr>
        <w:t>Глава 15. ПОРЯДОК, РАЗМЕР И ОСНОВАНИЯ ВЗИМАНИЯ ПЛАТЫ ЗА</w:t>
      </w:r>
      <w:r w:rsidR="0049351D" w:rsidRPr="009C5E2B">
        <w:rPr>
          <w:rFonts w:asciiTheme="minorHAnsi" w:hAnsiTheme="minorHAnsi"/>
          <w:sz w:val="24"/>
          <w:szCs w:val="24"/>
        </w:rPr>
        <w:t xml:space="preserve"> </w:t>
      </w:r>
      <w:r w:rsidRPr="009C5E2B">
        <w:rPr>
          <w:sz w:val="24"/>
          <w:szCs w:val="24"/>
        </w:rPr>
        <w:t>ПРЕДОСТАВЛЕНИЕ УСЛУГ, КОТОРЫЕ ЯВЛЯЮТСЯ НЕОБХОДИМЫМИ И</w:t>
      </w:r>
      <w:r w:rsidR="0049351D" w:rsidRPr="009C5E2B">
        <w:rPr>
          <w:rFonts w:asciiTheme="minorHAnsi" w:hAnsiTheme="minorHAnsi"/>
          <w:sz w:val="24"/>
          <w:szCs w:val="24"/>
        </w:rPr>
        <w:t xml:space="preserve"> </w:t>
      </w:r>
      <w:r w:rsidRPr="009C5E2B">
        <w:rPr>
          <w:sz w:val="24"/>
          <w:szCs w:val="24"/>
        </w:rPr>
        <w:t xml:space="preserve">ОБЯЗАТЕЛЬНЫМИ ДЛЯ ПРЕДОСТАВЛЕНИЯ </w:t>
      </w:r>
      <w:r w:rsidR="005E3707" w:rsidRPr="009C5E2B">
        <w:rPr>
          <w:sz w:val="24"/>
          <w:szCs w:val="24"/>
        </w:rPr>
        <w:t>МУНИЦИПАЛЬНОЙ</w:t>
      </w:r>
      <w:r w:rsidRPr="009C5E2B">
        <w:rPr>
          <w:sz w:val="24"/>
          <w:szCs w:val="24"/>
        </w:rPr>
        <w:t xml:space="preserve"> УСЛУГИ,</w:t>
      </w:r>
      <w:r w:rsidR="0049351D" w:rsidRPr="009C5E2B">
        <w:rPr>
          <w:rFonts w:asciiTheme="minorHAnsi" w:hAnsiTheme="minorHAnsi"/>
          <w:sz w:val="24"/>
          <w:szCs w:val="24"/>
        </w:rPr>
        <w:t xml:space="preserve"> </w:t>
      </w:r>
      <w:r w:rsidRPr="009C5E2B">
        <w:rPr>
          <w:sz w:val="24"/>
          <w:szCs w:val="24"/>
        </w:rPr>
        <w:t>ВКЛЮЧАЯ ИНФОРМАЦИЮ О МЕТОДИКЕ РАСЧЕТА РАЗМЕРА ТАКОЙ ПЛАТЫ</w:t>
      </w:r>
    </w:p>
    <w:p w:rsidR="001A61C8" w:rsidRPr="009C5E2B" w:rsidRDefault="001A61C8" w:rsidP="001A61C8">
      <w:pPr>
        <w:ind w:firstLine="0"/>
        <w:rPr>
          <w:rFonts w:ascii="Times New Roman" w:hAnsi="Times New Roman"/>
          <w:sz w:val="24"/>
          <w:szCs w:val="24"/>
        </w:rPr>
      </w:pPr>
    </w:p>
    <w:p w:rsidR="00E71938" w:rsidRPr="009C5E2B" w:rsidRDefault="00E71938" w:rsidP="00E71938">
      <w:pPr>
        <w:rPr>
          <w:rFonts w:ascii="Times New Roman" w:hAnsi="Times New Roman"/>
        </w:rPr>
      </w:pPr>
      <w:r w:rsidRPr="009C5E2B">
        <w:rPr>
          <w:rFonts w:ascii="Times New Roman" w:hAnsi="Times New Roman"/>
          <w:sz w:val="24"/>
          <w:szCs w:val="24"/>
        </w:rPr>
        <w:t>4</w:t>
      </w:r>
      <w:r w:rsidR="0048384C" w:rsidRPr="009C5E2B">
        <w:rPr>
          <w:rFonts w:ascii="Times New Roman" w:hAnsi="Times New Roman"/>
          <w:sz w:val="24"/>
          <w:szCs w:val="24"/>
        </w:rPr>
        <w:t>5</w:t>
      </w:r>
      <w:r w:rsidRPr="009C5E2B">
        <w:rPr>
          <w:rFonts w:ascii="Times New Roman" w:hAnsi="Times New Roman"/>
          <w:sz w:val="24"/>
          <w:szCs w:val="24"/>
        </w:rPr>
        <w:t xml:space="preserve">. Плата за </w:t>
      </w:r>
      <w:r w:rsidRPr="009C5E2B">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9C5E2B">
        <w:rPr>
          <w:rFonts w:ascii="Times New Roman" w:hAnsi="Times New Roman"/>
        </w:rPr>
        <w:t>.</w:t>
      </w:r>
    </w:p>
    <w:p w:rsidR="001A61C8" w:rsidRPr="009C5E2B" w:rsidRDefault="001A61C8" w:rsidP="005D45ED">
      <w:pPr>
        <w:rPr>
          <w:rFonts w:ascii="Times New Roman" w:hAnsi="Times New Roman"/>
        </w:rPr>
      </w:pPr>
    </w:p>
    <w:p w:rsidR="00E545F3" w:rsidRPr="009C5E2B" w:rsidRDefault="00E545F3" w:rsidP="005D45ED">
      <w:pPr>
        <w:ind w:firstLine="0"/>
        <w:jc w:val="center"/>
        <w:rPr>
          <w:rFonts w:ascii="Times New Roman" w:hAnsi="Times New Roman"/>
          <w:sz w:val="24"/>
          <w:szCs w:val="24"/>
        </w:rPr>
      </w:pPr>
      <w:bookmarkStart w:id="33" w:name="Par285"/>
      <w:bookmarkEnd w:id="33"/>
      <w:r w:rsidRPr="009C5E2B">
        <w:rPr>
          <w:rFonts w:ascii="Times New Roman" w:hAnsi="Times New Roman"/>
          <w:sz w:val="24"/>
          <w:szCs w:val="24"/>
        </w:rPr>
        <w:t>Глава 16. МАКСИМАЛЬНЫЙ СРОК ОЖИДАНИЯ В ОЧЕРЕДИ ПРИ ПОДАЧЕ</w:t>
      </w:r>
      <w:r w:rsidR="0049351D" w:rsidRPr="009C5E2B">
        <w:rPr>
          <w:rFonts w:ascii="Times New Roman" w:hAnsi="Times New Roman"/>
          <w:sz w:val="24"/>
          <w:szCs w:val="24"/>
        </w:rPr>
        <w:t xml:space="preserve"> </w:t>
      </w:r>
      <w:r w:rsidRPr="009C5E2B">
        <w:rPr>
          <w:rFonts w:ascii="Times New Roman" w:hAnsi="Times New Roman"/>
          <w:sz w:val="24"/>
          <w:szCs w:val="24"/>
        </w:rPr>
        <w:t xml:space="preserve">ЗАЯВЛЕНИЯ О ПРЕДОСТАВЛЕНИИ </w:t>
      </w:r>
      <w:r w:rsidR="007C6C4C" w:rsidRPr="009C5E2B">
        <w:rPr>
          <w:rFonts w:ascii="Times New Roman" w:hAnsi="Times New Roman"/>
          <w:sz w:val="24"/>
          <w:szCs w:val="24"/>
        </w:rPr>
        <w:t>МУНИЦИПАЛЬНОЙ</w:t>
      </w:r>
      <w:r w:rsidRPr="009C5E2B">
        <w:rPr>
          <w:rFonts w:ascii="Times New Roman" w:hAnsi="Times New Roman"/>
          <w:sz w:val="24"/>
          <w:szCs w:val="24"/>
        </w:rPr>
        <w:t xml:space="preserve"> УСЛУГИ И ПРИ</w:t>
      </w:r>
      <w:r w:rsidR="0049351D" w:rsidRPr="009C5E2B">
        <w:rPr>
          <w:rFonts w:ascii="Times New Roman" w:hAnsi="Times New Roman"/>
          <w:sz w:val="24"/>
          <w:szCs w:val="24"/>
        </w:rPr>
        <w:t xml:space="preserve"> </w:t>
      </w:r>
      <w:r w:rsidRPr="009C5E2B">
        <w:rPr>
          <w:rFonts w:ascii="Times New Roman" w:hAnsi="Times New Roman"/>
          <w:sz w:val="24"/>
          <w:szCs w:val="24"/>
        </w:rPr>
        <w:t>ПОЛУЧЕНИИ РЕЗУЛЬТАТА ПРЕДОСТАВЛЕНИЯ ТАКОЙ УСЛУГИ</w:t>
      </w:r>
    </w:p>
    <w:p w:rsidR="00E545F3" w:rsidRPr="009C5E2B" w:rsidRDefault="00E545F3" w:rsidP="00EF35C2">
      <w:pPr>
        <w:rPr>
          <w:rFonts w:ascii="Times New Roman" w:hAnsi="Times New Roman"/>
          <w:sz w:val="24"/>
          <w:szCs w:val="24"/>
        </w:rPr>
      </w:pPr>
    </w:p>
    <w:p w:rsidR="00E545F3" w:rsidRPr="009C5E2B" w:rsidRDefault="00AF6BC9" w:rsidP="00EF35C2">
      <w:pPr>
        <w:rPr>
          <w:rFonts w:ascii="Times New Roman" w:hAnsi="Times New Roman"/>
          <w:sz w:val="24"/>
          <w:szCs w:val="24"/>
        </w:rPr>
      </w:pPr>
      <w:bookmarkStart w:id="34" w:name="Par289"/>
      <w:bookmarkEnd w:id="34"/>
      <w:r w:rsidRPr="009C5E2B">
        <w:rPr>
          <w:rFonts w:ascii="Times New Roman" w:hAnsi="Times New Roman"/>
          <w:sz w:val="24"/>
          <w:szCs w:val="24"/>
        </w:rPr>
        <w:t>4</w:t>
      </w:r>
      <w:r w:rsidR="0048384C" w:rsidRPr="009C5E2B">
        <w:rPr>
          <w:rFonts w:ascii="Times New Roman" w:hAnsi="Times New Roman"/>
          <w:sz w:val="24"/>
          <w:szCs w:val="24"/>
        </w:rPr>
        <w:t>6</w:t>
      </w:r>
      <w:r w:rsidR="0068083D" w:rsidRPr="009C5E2B">
        <w:rPr>
          <w:rFonts w:ascii="Times New Roman" w:hAnsi="Times New Roman"/>
          <w:sz w:val="24"/>
          <w:szCs w:val="24"/>
        </w:rPr>
        <w:t>. </w:t>
      </w:r>
      <w:r w:rsidR="00E545F3" w:rsidRPr="009C5E2B">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9C5E2B" w:rsidRDefault="00E71938" w:rsidP="00EF35C2">
      <w:pPr>
        <w:rPr>
          <w:rFonts w:ascii="Times New Roman" w:hAnsi="Times New Roman"/>
          <w:sz w:val="24"/>
          <w:szCs w:val="24"/>
        </w:rPr>
      </w:pPr>
      <w:r w:rsidRPr="009C5E2B">
        <w:rPr>
          <w:rFonts w:ascii="Times New Roman" w:hAnsi="Times New Roman"/>
          <w:sz w:val="24"/>
          <w:szCs w:val="24"/>
        </w:rPr>
        <w:t>4</w:t>
      </w:r>
      <w:r w:rsidR="0048384C" w:rsidRPr="009C5E2B">
        <w:rPr>
          <w:rFonts w:ascii="Times New Roman" w:hAnsi="Times New Roman"/>
          <w:sz w:val="24"/>
          <w:szCs w:val="24"/>
        </w:rPr>
        <w:t>7</w:t>
      </w:r>
      <w:r w:rsidR="00CE0FBE" w:rsidRPr="009C5E2B">
        <w:rPr>
          <w:rFonts w:ascii="Times New Roman" w:hAnsi="Times New Roman"/>
          <w:sz w:val="24"/>
          <w:szCs w:val="24"/>
        </w:rPr>
        <w:t xml:space="preserve">. Максимальное время ожидания в очереди при получении результата </w:t>
      </w:r>
      <w:r w:rsidR="007C6C4C" w:rsidRPr="009C5E2B">
        <w:rPr>
          <w:rFonts w:ascii="Times New Roman" w:hAnsi="Times New Roman"/>
          <w:sz w:val="24"/>
          <w:szCs w:val="24"/>
        </w:rPr>
        <w:t>муниципальной</w:t>
      </w:r>
      <w:r w:rsidR="00CE0FBE" w:rsidRPr="009C5E2B">
        <w:rPr>
          <w:rFonts w:ascii="Times New Roman" w:hAnsi="Times New Roman"/>
          <w:sz w:val="24"/>
          <w:szCs w:val="24"/>
        </w:rPr>
        <w:t xml:space="preserve"> услуги не превышает </w:t>
      </w:r>
      <w:r w:rsidR="00E01C1B" w:rsidRPr="009C5E2B">
        <w:rPr>
          <w:rFonts w:ascii="Times New Roman" w:hAnsi="Times New Roman"/>
          <w:sz w:val="24"/>
          <w:szCs w:val="24"/>
        </w:rPr>
        <w:t>15</w:t>
      </w:r>
      <w:r w:rsidR="00CE0FBE" w:rsidRPr="009C5E2B">
        <w:rPr>
          <w:rFonts w:ascii="Times New Roman" w:hAnsi="Times New Roman"/>
          <w:sz w:val="24"/>
          <w:szCs w:val="24"/>
        </w:rPr>
        <w:t xml:space="preserve"> минут.</w:t>
      </w:r>
    </w:p>
    <w:p w:rsidR="00E545F3" w:rsidRPr="009C5E2B" w:rsidRDefault="00E545F3" w:rsidP="00EF35C2">
      <w:pPr>
        <w:rPr>
          <w:rFonts w:ascii="Times New Roman" w:hAnsi="Times New Roman"/>
        </w:rPr>
      </w:pPr>
    </w:p>
    <w:p w:rsidR="00E545F3" w:rsidRPr="009C5E2B" w:rsidRDefault="00E545F3" w:rsidP="009251CB">
      <w:pPr>
        <w:ind w:firstLine="0"/>
        <w:jc w:val="center"/>
        <w:rPr>
          <w:rFonts w:ascii="Times New Roman" w:hAnsi="Times New Roman"/>
          <w:sz w:val="24"/>
          <w:szCs w:val="24"/>
        </w:rPr>
      </w:pPr>
      <w:bookmarkStart w:id="35" w:name="Par293"/>
      <w:bookmarkEnd w:id="35"/>
      <w:r w:rsidRPr="009C5E2B">
        <w:rPr>
          <w:rFonts w:ascii="Times New Roman" w:hAnsi="Times New Roman"/>
          <w:sz w:val="24"/>
          <w:szCs w:val="24"/>
        </w:rPr>
        <w:t>Глава 17. СРОК И ПОРЯДОК РЕГИСТРАЦИИ ЗАЯВЛЕНИЯ</w:t>
      </w:r>
    </w:p>
    <w:p w:rsidR="00E545F3" w:rsidRPr="009C5E2B" w:rsidRDefault="00E545F3" w:rsidP="009251CB">
      <w:pPr>
        <w:ind w:firstLine="0"/>
        <w:jc w:val="center"/>
        <w:rPr>
          <w:rFonts w:ascii="Times New Roman" w:hAnsi="Times New Roman"/>
          <w:sz w:val="24"/>
          <w:szCs w:val="24"/>
        </w:rPr>
      </w:pPr>
      <w:r w:rsidRPr="009C5E2B">
        <w:rPr>
          <w:rFonts w:ascii="Times New Roman" w:hAnsi="Times New Roman"/>
          <w:sz w:val="24"/>
          <w:szCs w:val="24"/>
        </w:rPr>
        <w:t>ЗАЯВИТЕЛЯ О ПРЕДОСТАВЛЕНИИ</w:t>
      </w:r>
      <w:r w:rsidR="0049351D" w:rsidRPr="009C5E2B">
        <w:rPr>
          <w:rFonts w:ascii="Times New Roman" w:hAnsi="Times New Roman"/>
          <w:sz w:val="24"/>
          <w:szCs w:val="24"/>
        </w:rPr>
        <w:t xml:space="preserve"> </w:t>
      </w:r>
      <w:r w:rsidR="007C6C4C"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r w:rsidR="005938D1" w:rsidRPr="009C5E2B">
        <w:rPr>
          <w:rFonts w:ascii="Times New Roman" w:hAnsi="Times New Roman"/>
          <w:sz w:val="24"/>
          <w:szCs w:val="24"/>
        </w:rPr>
        <w:t xml:space="preserve">, В ТОМ ЧИСЛЕ </w:t>
      </w:r>
      <w:r w:rsidR="00E01C1B" w:rsidRPr="009C5E2B">
        <w:rPr>
          <w:rFonts w:ascii="Times New Roman" w:hAnsi="Times New Roman"/>
          <w:sz w:val="24"/>
          <w:szCs w:val="24"/>
        </w:rPr>
        <w:t>В</w:t>
      </w:r>
      <w:r w:rsidR="005938D1" w:rsidRPr="009C5E2B">
        <w:rPr>
          <w:rFonts w:ascii="Times New Roman" w:hAnsi="Times New Roman"/>
          <w:sz w:val="24"/>
          <w:szCs w:val="24"/>
        </w:rPr>
        <w:t xml:space="preserve"> ЭЛЕКТРОННОЙ ФОРМЕ</w:t>
      </w:r>
    </w:p>
    <w:p w:rsidR="00E545F3" w:rsidRPr="009C5E2B" w:rsidRDefault="00E545F3" w:rsidP="009251CB">
      <w:pPr>
        <w:ind w:firstLine="0"/>
        <w:jc w:val="center"/>
        <w:rPr>
          <w:rFonts w:ascii="Times New Roman" w:hAnsi="Times New Roman"/>
          <w:sz w:val="24"/>
          <w:szCs w:val="24"/>
        </w:rPr>
      </w:pPr>
    </w:p>
    <w:p w:rsidR="002F00FA" w:rsidRPr="00536123" w:rsidRDefault="00E71938" w:rsidP="009251CB">
      <w:pPr>
        <w:rPr>
          <w:rFonts w:ascii="Times New Roman" w:hAnsi="Times New Roman"/>
          <w:sz w:val="24"/>
          <w:szCs w:val="24"/>
        </w:rPr>
      </w:pPr>
      <w:r w:rsidRPr="009C5E2B">
        <w:rPr>
          <w:rFonts w:ascii="Times New Roman" w:hAnsi="Times New Roman"/>
          <w:sz w:val="24"/>
          <w:szCs w:val="24"/>
        </w:rPr>
        <w:t>4</w:t>
      </w:r>
      <w:r w:rsidR="0048384C" w:rsidRPr="009C5E2B">
        <w:rPr>
          <w:rFonts w:ascii="Times New Roman" w:hAnsi="Times New Roman"/>
          <w:sz w:val="24"/>
          <w:szCs w:val="24"/>
        </w:rPr>
        <w:t>8</w:t>
      </w:r>
      <w:r w:rsidR="00E545F3" w:rsidRPr="009C5E2B">
        <w:rPr>
          <w:rFonts w:ascii="Times New Roman" w:hAnsi="Times New Roman"/>
          <w:sz w:val="24"/>
          <w:szCs w:val="24"/>
        </w:rPr>
        <w:t>.</w:t>
      </w:r>
      <w:r w:rsidR="00C308D0" w:rsidRPr="009C5E2B">
        <w:rPr>
          <w:rFonts w:ascii="Times New Roman" w:hAnsi="Times New Roman"/>
          <w:sz w:val="24"/>
          <w:szCs w:val="24"/>
        </w:rPr>
        <w:t> </w:t>
      </w:r>
      <w:r w:rsidR="00E545F3" w:rsidRPr="009C5E2B">
        <w:rPr>
          <w:rFonts w:ascii="Times New Roman" w:hAnsi="Times New Roman"/>
          <w:sz w:val="24"/>
          <w:szCs w:val="24"/>
        </w:rPr>
        <w:t xml:space="preserve">Регистрацию заявления </w:t>
      </w:r>
      <w:r w:rsidR="00A3575A" w:rsidRPr="009C5E2B">
        <w:rPr>
          <w:rFonts w:ascii="Times New Roman" w:hAnsi="Times New Roman"/>
          <w:sz w:val="24"/>
          <w:szCs w:val="24"/>
        </w:rPr>
        <w:t xml:space="preserve">и документов </w:t>
      </w:r>
      <w:r w:rsidR="00E545F3" w:rsidRPr="009C5E2B">
        <w:rPr>
          <w:rFonts w:ascii="Times New Roman" w:hAnsi="Times New Roman"/>
          <w:sz w:val="24"/>
          <w:szCs w:val="24"/>
        </w:rPr>
        <w:t xml:space="preserve">о предоставлении </w:t>
      </w:r>
      <w:r w:rsidR="007C6C4C"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w:t>
      </w:r>
      <w:r w:rsidR="007C6C4C" w:rsidRPr="009C5E2B">
        <w:rPr>
          <w:rFonts w:ascii="Times New Roman" w:hAnsi="Times New Roman"/>
          <w:sz w:val="24"/>
          <w:szCs w:val="24"/>
        </w:rPr>
        <w:t>, в том числе в электронной форме,</w:t>
      </w:r>
      <w:r w:rsidR="003261C4" w:rsidRPr="009C5E2B">
        <w:rPr>
          <w:rFonts w:ascii="Times New Roman" w:hAnsi="Times New Roman"/>
          <w:sz w:val="24"/>
          <w:szCs w:val="24"/>
        </w:rPr>
        <w:t xml:space="preserve"> </w:t>
      </w:r>
      <w:r w:rsidR="00E545F3" w:rsidRPr="00536123">
        <w:rPr>
          <w:rFonts w:ascii="Times New Roman" w:hAnsi="Times New Roman"/>
          <w:sz w:val="24"/>
          <w:szCs w:val="24"/>
        </w:rPr>
        <w:t xml:space="preserve">осуществляет </w:t>
      </w:r>
      <w:r w:rsidR="00791013" w:rsidRPr="00536123">
        <w:rPr>
          <w:rFonts w:ascii="Times New Roman" w:hAnsi="Times New Roman"/>
          <w:sz w:val="24"/>
          <w:szCs w:val="24"/>
        </w:rPr>
        <w:t>секретарь</w:t>
      </w:r>
      <w:r w:rsidR="001C7F4E" w:rsidRPr="00536123">
        <w:rPr>
          <w:rFonts w:ascii="Times New Roman" w:hAnsi="Times New Roman"/>
          <w:sz w:val="24"/>
          <w:szCs w:val="24"/>
        </w:rPr>
        <w:t xml:space="preserve"> руководителя</w:t>
      </w:r>
      <w:r w:rsidR="00EE2C2E">
        <w:rPr>
          <w:rFonts w:ascii="Times New Roman" w:hAnsi="Times New Roman"/>
          <w:sz w:val="24"/>
          <w:szCs w:val="24"/>
        </w:rPr>
        <w:t xml:space="preserve"> Администрации</w:t>
      </w:r>
      <w:r w:rsidR="00791013" w:rsidRPr="00536123">
        <w:rPr>
          <w:rFonts w:ascii="Times New Roman" w:hAnsi="Times New Roman"/>
          <w:sz w:val="24"/>
          <w:szCs w:val="24"/>
        </w:rPr>
        <w:t xml:space="preserve"> </w:t>
      </w:r>
      <w:proofErr w:type="gramStart"/>
      <w:r w:rsidR="00791013" w:rsidRPr="00536123">
        <w:rPr>
          <w:rFonts w:ascii="Times New Roman" w:hAnsi="Times New Roman"/>
          <w:sz w:val="24"/>
          <w:szCs w:val="24"/>
        </w:rPr>
        <w:t>г</w:t>
      </w:r>
      <w:proofErr w:type="gramEnd"/>
      <w:r w:rsidR="00791013" w:rsidRPr="00536123">
        <w:rPr>
          <w:rFonts w:ascii="Times New Roman" w:hAnsi="Times New Roman"/>
          <w:sz w:val="24"/>
          <w:szCs w:val="24"/>
        </w:rPr>
        <w:t>. Бодайбо и района</w:t>
      </w:r>
      <w:r w:rsidR="00E545F3" w:rsidRPr="00536123">
        <w:rPr>
          <w:rFonts w:ascii="Times New Roman" w:hAnsi="Times New Roman"/>
          <w:sz w:val="24"/>
          <w:szCs w:val="24"/>
        </w:rPr>
        <w:t>, ответст</w:t>
      </w:r>
      <w:r w:rsidR="00791013" w:rsidRPr="00536123">
        <w:rPr>
          <w:rFonts w:ascii="Times New Roman" w:hAnsi="Times New Roman"/>
          <w:sz w:val="24"/>
          <w:szCs w:val="24"/>
        </w:rPr>
        <w:t>венный</w:t>
      </w:r>
      <w:r w:rsidR="002F00FA" w:rsidRPr="00536123">
        <w:rPr>
          <w:rFonts w:ascii="Times New Roman" w:hAnsi="Times New Roman"/>
          <w:sz w:val="24"/>
          <w:szCs w:val="24"/>
        </w:rPr>
        <w:t xml:space="preserve"> за </w:t>
      </w:r>
      <w:r w:rsidR="007C6C4C" w:rsidRPr="00536123">
        <w:rPr>
          <w:rFonts w:ascii="Times New Roman" w:hAnsi="Times New Roman"/>
          <w:sz w:val="24"/>
          <w:szCs w:val="24"/>
        </w:rPr>
        <w:t xml:space="preserve">регистрацию </w:t>
      </w:r>
      <w:r w:rsidR="009F383F" w:rsidRPr="00536123">
        <w:rPr>
          <w:rFonts w:ascii="Times New Roman" w:hAnsi="Times New Roman"/>
          <w:sz w:val="24"/>
          <w:szCs w:val="24"/>
        </w:rPr>
        <w:t>входящей корреспонденции</w:t>
      </w:r>
      <w:r w:rsidR="002F00FA" w:rsidRPr="00536123">
        <w:rPr>
          <w:rFonts w:ascii="Times New Roman" w:hAnsi="Times New Roman"/>
          <w:sz w:val="24"/>
          <w:szCs w:val="24"/>
        </w:rPr>
        <w:t>.</w:t>
      </w:r>
    </w:p>
    <w:p w:rsidR="00E545F3" w:rsidRPr="009C5E2B" w:rsidRDefault="0048384C" w:rsidP="009251CB">
      <w:pPr>
        <w:rPr>
          <w:rFonts w:ascii="Times New Roman" w:hAnsi="Times New Roman"/>
          <w:sz w:val="24"/>
          <w:szCs w:val="24"/>
        </w:rPr>
      </w:pPr>
      <w:r w:rsidRPr="009C5E2B">
        <w:rPr>
          <w:rFonts w:ascii="Times New Roman" w:hAnsi="Times New Roman"/>
          <w:sz w:val="24"/>
          <w:szCs w:val="24"/>
        </w:rPr>
        <w:t>49</w:t>
      </w:r>
      <w:r w:rsidR="00E545F3" w:rsidRPr="009C5E2B">
        <w:rPr>
          <w:rFonts w:ascii="Times New Roman" w:hAnsi="Times New Roman"/>
          <w:sz w:val="24"/>
          <w:szCs w:val="24"/>
        </w:rPr>
        <w:t>.</w:t>
      </w:r>
      <w:r w:rsidR="00C308D0" w:rsidRPr="009C5E2B">
        <w:rPr>
          <w:rFonts w:ascii="Times New Roman" w:hAnsi="Times New Roman"/>
          <w:sz w:val="24"/>
          <w:szCs w:val="24"/>
        </w:rPr>
        <w:t> </w:t>
      </w:r>
      <w:r w:rsidR="00E545F3" w:rsidRPr="009C5E2B">
        <w:rPr>
          <w:rFonts w:ascii="Times New Roman" w:hAnsi="Times New Roman"/>
          <w:sz w:val="24"/>
          <w:szCs w:val="24"/>
        </w:rPr>
        <w:t xml:space="preserve">Максимальное время регистрации заявления о предоставлении </w:t>
      </w:r>
      <w:r w:rsidR="007C6C4C" w:rsidRPr="009C5E2B">
        <w:rPr>
          <w:rFonts w:ascii="Times New Roman" w:hAnsi="Times New Roman"/>
          <w:sz w:val="24"/>
          <w:szCs w:val="24"/>
        </w:rPr>
        <w:t xml:space="preserve">муниципальной </w:t>
      </w:r>
      <w:r w:rsidR="00E545F3" w:rsidRPr="009C5E2B">
        <w:rPr>
          <w:rFonts w:ascii="Times New Roman" w:hAnsi="Times New Roman"/>
          <w:sz w:val="24"/>
          <w:szCs w:val="24"/>
        </w:rPr>
        <w:t>услуги составляет 10 минут.</w:t>
      </w:r>
    </w:p>
    <w:p w:rsidR="00E545F3" w:rsidRPr="009C5E2B" w:rsidRDefault="00E545F3" w:rsidP="009251CB">
      <w:pPr>
        <w:rPr>
          <w:rFonts w:ascii="Times New Roman" w:hAnsi="Times New Roman"/>
        </w:rPr>
      </w:pPr>
    </w:p>
    <w:p w:rsidR="00E545F3" w:rsidRPr="009C5E2B" w:rsidRDefault="00E545F3" w:rsidP="00F534A9">
      <w:pPr>
        <w:widowControl w:val="0"/>
        <w:autoSpaceDE w:val="0"/>
        <w:autoSpaceDN w:val="0"/>
        <w:adjustRightInd w:val="0"/>
        <w:jc w:val="center"/>
        <w:outlineLvl w:val="2"/>
        <w:rPr>
          <w:rFonts w:ascii="Times New Roman" w:hAnsi="Times New Roman"/>
          <w:sz w:val="24"/>
          <w:szCs w:val="24"/>
        </w:rPr>
      </w:pPr>
      <w:bookmarkStart w:id="36" w:name="Par300"/>
      <w:bookmarkEnd w:id="36"/>
      <w:r w:rsidRPr="009C5E2B">
        <w:rPr>
          <w:rFonts w:ascii="Times New Roman" w:hAnsi="Times New Roman"/>
          <w:sz w:val="24"/>
          <w:szCs w:val="24"/>
        </w:rPr>
        <w:t>Глава 18. ТРЕБОВАНИЯ К ПОМЕЩЕНИЯМ,</w:t>
      </w:r>
    </w:p>
    <w:p w:rsidR="00E545F3" w:rsidRPr="009C5E2B" w:rsidRDefault="00E545F3" w:rsidP="00F534A9">
      <w:pPr>
        <w:widowControl w:val="0"/>
        <w:autoSpaceDE w:val="0"/>
        <w:autoSpaceDN w:val="0"/>
        <w:adjustRightInd w:val="0"/>
        <w:jc w:val="center"/>
        <w:rPr>
          <w:rFonts w:ascii="Times New Roman" w:hAnsi="Times New Roman"/>
          <w:sz w:val="24"/>
          <w:szCs w:val="24"/>
        </w:rPr>
      </w:pPr>
      <w:r w:rsidRPr="009C5E2B">
        <w:rPr>
          <w:rFonts w:ascii="Times New Roman" w:hAnsi="Times New Roman"/>
          <w:sz w:val="24"/>
          <w:szCs w:val="24"/>
        </w:rPr>
        <w:t xml:space="preserve">В </w:t>
      </w:r>
      <w:r w:rsidR="00B62B50">
        <w:rPr>
          <w:rFonts w:ascii="Times New Roman" w:hAnsi="Times New Roman"/>
          <w:sz w:val="24"/>
          <w:szCs w:val="24"/>
        </w:rPr>
        <w:t xml:space="preserve"> </w:t>
      </w:r>
      <w:proofErr w:type="gramStart"/>
      <w:r w:rsidRPr="009C5E2B">
        <w:rPr>
          <w:rFonts w:ascii="Times New Roman" w:hAnsi="Times New Roman"/>
          <w:sz w:val="24"/>
          <w:szCs w:val="24"/>
        </w:rPr>
        <w:t>КОТОРЫХ</w:t>
      </w:r>
      <w:proofErr w:type="gramEnd"/>
      <w:r w:rsidR="00B62B50">
        <w:rPr>
          <w:rFonts w:ascii="Times New Roman" w:hAnsi="Times New Roman"/>
          <w:sz w:val="24"/>
          <w:szCs w:val="24"/>
        </w:rPr>
        <w:t xml:space="preserve"> </w:t>
      </w:r>
      <w:r w:rsidRPr="009C5E2B">
        <w:rPr>
          <w:rFonts w:ascii="Times New Roman" w:hAnsi="Times New Roman"/>
          <w:sz w:val="24"/>
          <w:szCs w:val="24"/>
        </w:rPr>
        <w:t xml:space="preserve"> ПРЕДОСТАВЛЯЕТСЯ </w:t>
      </w:r>
      <w:r w:rsidR="007C6C4C" w:rsidRPr="009C5E2B">
        <w:rPr>
          <w:rFonts w:ascii="Times New Roman" w:hAnsi="Times New Roman"/>
          <w:sz w:val="24"/>
          <w:szCs w:val="24"/>
        </w:rPr>
        <w:t>МУНИЦИПАЛЬНАЯ</w:t>
      </w:r>
      <w:r w:rsidRPr="009C5E2B">
        <w:rPr>
          <w:rFonts w:ascii="Times New Roman" w:hAnsi="Times New Roman"/>
          <w:sz w:val="24"/>
          <w:szCs w:val="24"/>
        </w:rPr>
        <w:t xml:space="preserve"> УСЛУГА</w:t>
      </w:r>
    </w:p>
    <w:p w:rsidR="00E545F3" w:rsidRPr="009C5E2B" w:rsidRDefault="00E545F3" w:rsidP="00F534A9">
      <w:pPr>
        <w:widowControl w:val="0"/>
        <w:autoSpaceDE w:val="0"/>
        <w:autoSpaceDN w:val="0"/>
        <w:adjustRightInd w:val="0"/>
        <w:ind w:firstLine="709"/>
        <w:rPr>
          <w:rFonts w:ascii="Times New Roman" w:hAnsi="Times New Roman"/>
          <w:sz w:val="24"/>
          <w:szCs w:val="24"/>
        </w:rPr>
      </w:pPr>
    </w:p>
    <w:p w:rsidR="00E545F3" w:rsidRPr="00E00E4B" w:rsidRDefault="00AF6BC9" w:rsidP="00F534A9">
      <w:pPr>
        <w:widowControl w:val="0"/>
        <w:autoSpaceDE w:val="0"/>
        <w:autoSpaceDN w:val="0"/>
        <w:adjustRightInd w:val="0"/>
        <w:ind w:firstLine="709"/>
        <w:rPr>
          <w:rFonts w:ascii="Times New Roman" w:hAnsi="Times New Roman"/>
          <w:sz w:val="24"/>
          <w:szCs w:val="24"/>
        </w:rPr>
      </w:pPr>
      <w:r w:rsidRPr="00E00E4B">
        <w:rPr>
          <w:rFonts w:ascii="Times New Roman" w:hAnsi="Times New Roman"/>
          <w:sz w:val="24"/>
          <w:szCs w:val="24"/>
        </w:rPr>
        <w:t>5</w:t>
      </w:r>
      <w:r w:rsidR="0048384C" w:rsidRPr="00E00E4B">
        <w:rPr>
          <w:rFonts w:ascii="Times New Roman" w:hAnsi="Times New Roman"/>
          <w:sz w:val="24"/>
          <w:szCs w:val="24"/>
        </w:rPr>
        <w:t>0</w:t>
      </w:r>
      <w:r w:rsidR="0068083D" w:rsidRPr="00E00E4B">
        <w:rPr>
          <w:rFonts w:ascii="Times New Roman" w:hAnsi="Times New Roman"/>
          <w:sz w:val="24"/>
          <w:szCs w:val="24"/>
        </w:rPr>
        <w:t>. </w:t>
      </w:r>
      <w:r w:rsidR="00E00E4B" w:rsidRPr="00E00E4B">
        <w:rPr>
          <w:rFonts w:ascii="Times New Roman" w:hAnsi="Times New Roman"/>
          <w:sz w:val="24"/>
          <w:szCs w:val="24"/>
        </w:rPr>
        <w:t xml:space="preserve">Вход в Администрацию </w:t>
      </w:r>
      <w:proofErr w:type="gramStart"/>
      <w:r w:rsidR="00E00E4B" w:rsidRPr="00E00E4B">
        <w:rPr>
          <w:rFonts w:ascii="Times New Roman" w:hAnsi="Times New Roman"/>
          <w:sz w:val="24"/>
          <w:szCs w:val="24"/>
        </w:rPr>
        <w:t>г</w:t>
      </w:r>
      <w:proofErr w:type="gramEnd"/>
      <w:r w:rsidR="00E00E4B" w:rsidRPr="00E00E4B">
        <w:rPr>
          <w:rFonts w:ascii="Times New Roman" w:hAnsi="Times New Roman"/>
          <w:sz w:val="24"/>
          <w:szCs w:val="24"/>
        </w:rPr>
        <w:t xml:space="preserve">. Бодайбо и района </w:t>
      </w:r>
      <w:r w:rsidR="00E545F3" w:rsidRPr="00E00E4B">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410FFB" w:rsidRPr="00E00E4B">
        <w:rPr>
          <w:rFonts w:ascii="Times New Roman" w:hAnsi="Times New Roman"/>
          <w:sz w:val="24"/>
          <w:szCs w:val="24"/>
        </w:rPr>
        <w:t>уполномоченного органа</w:t>
      </w:r>
      <w:r w:rsidR="00E545F3" w:rsidRPr="00E00E4B">
        <w:rPr>
          <w:rFonts w:ascii="Times New Roman" w:hAnsi="Times New Roman"/>
          <w:sz w:val="24"/>
          <w:szCs w:val="24"/>
        </w:rPr>
        <w:t>.</w:t>
      </w:r>
    </w:p>
    <w:p w:rsidR="0049351D" w:rsidRPr="00536123" w:rsidRDefault="00C94866" w:rsidP="00F534A9">
      <w:pPr>
        <w:widowControl w:val="0"/>
        <w:autoSpaceDE w:val="0"/>
        <w:autoSpaceDN w:val="0"/>
        <w:adjustRightInd w:val="0"/>
        <w:ind w:firstLine="709"/>
        <w:rPr>
          <w:rFonts w:ascii="Times New Roman" w:hAnsi="Times New Roman"/>
          <w:sz w:val="24"/>
          <w:szCs w:val="24"/>
        </w:rPr>
      </w:pPr>
      <w:r w:rsidRPr="00536123">
        <w:rPr>
          <w:rFonts w:ascii="Times New Roman" w:hAnsi="Times New Roman"/>
          <w:sz w:val="24"/>
          <w:szCs w:val="24"/>
        </w:rPr>
        <w:t xml:space="preserve">51. </w:t>
      </w:r>
      <w:proofErr w:type="gramStart"/>
      <w:r w:rsidR="000A6402" w:rsidRPr="00536123">
        <w:rPr>
          <w:rFonts w:ascii="Times New Roman" w:hAnsi="Times New Roman"/>
          <w:sz w:val="24"/>
          <w:szCs w:val="24"/>
        </w:rPr>
        <w:t>Инвалидам (включая инвалидов, использующих кресла-коляски и собак-проводников</w:t>
      </w:r>
      <w:r w:rsidR="00E00E4B" w:rsidRPr="00536123">
        <w:rPr>
          <w:rFonts w:ascii="Times New Roman" w:hAnsi="Times New Roman"/>
          <w:sz w:val="24"/>
          <w:szCs w:val="24"/>
        </w:rPr>
        <w:t>) (далее – инвалиды) обеспечиваю</w:t>
      </w:r>
      <w:r w:rsidR="000A6402" w:rsidRPr="00536123">
        <w:rPr>
          <w:rFonts w:ascii="Times New Roman" w:hAnsi="Times New Roman"/>
          <w:sz w:val="24"/>
          <w:szCs w:val="24"/>
        </w:rPr>
        <w:t>тся</w:t>
      </w:r>
      <w:r w:rsidR="00E00E4B" w:rsidRPr="00536123">
        <w:rPr>
          <w:rFonts w:ascii="Times New Roman" w:hAnsi="Times New Roman"/>
          <w:sz w:val="24"/>
          <w:szCs w:val="24"/>
        </w:rPr>
        <w:t xml:space="preserve"> условия беспрепятственного</w:t>
      </w:r>
      <w:r w:rsidR="000A6402" w:rsidRPr="00536123">
        <w:rPr>
          <w:rFonts w:ascii="Times New Roman" w:hAnsi="Times New Roman"/>
          <w:sz w:val="24"/>
          <w:szCs w:val="24"/>
        </w:rPr>
        <w:t xml:space="preserve"> доступ</w:t>
      </w:r>
      <w:r w:rsidR="00E00E4B" w:rsidRPr="00536123">
        <w:rPr>
          <w:rFonts w:ascii="Times New Roman" w:hAnsi="Times New Roman"/>
          <w:sz w:val="24"/>
          <w:szCs w:val="24"/>
        </w:rPr>
        <w:t>а</w:t>
      </w:r>
      <w:r w:rsidR="000A6402" w:rsidRPr="00536123">
        <w:rPr>
          <w:rFonts w:ascii="Times New Roman" w:hAnsi="Times New Roman"/>
          <w:sz w:val="24"/>
          <w:szCs w:val="24"/>
        </w:rPr>
        <w:t xml:space="preserve"> </w:t>
      </w:r>
      <w:r w:rsidR="00E00E4B" w:rsidRPr="00536123">
        <w:rPr>
          <w:rFonts w:ascii="Times New Roman" w:hAnsi="Times New Roman"/>
          <w:sz w:val="24"/>
          <w:szCs w:val="24"/>
        </w:rPr>
        <w:t xml:space="preserve">к </w:t>
      </w:r>
      <w:r w:rsidR="008653E7" w:rsidRPr="00536123">
        <w:rPr>
          <w:rFonts w:ascii="Times New Roman" w:hAnsi="Times New Roman"/>
          <w:sz w:val="24"/>
          <w:szCs w:val="24"/>
        </w:rPr>
        <w:t xml:space="preserve">зданию </w:t>
      </w:r>
      <w:r w:rsidR="00E00E4B" w:rsidRPr="00536123">
        <w:rPr>
          <w:rFonts w:ascii="Times New Roman" w:hAnsi="Times New Roman"/>
          <w:sz w:val="24"/>
          <w:szCs w:val="24"/>
        </w:rPr>
        <w:t>Администрации г. Бодайбо и района, в котором предоставляется муниципальная услуга, а также беспрепятственного пользования транспортом, средствами связи и информации</w:t>
      </w:r>
      <w:r w:rsidRPr="00536123">
        <w:rPr>
          <w:rFonts w:ascii="Times New Roman" w:hAnsi="Times New Roman"/>
          <w:sz w:val="24"/>
          <w:szCs w:val="24"/>
        </w:rPr>
        <w:t>, возможность самостоятельного передвижения по территории, в которой предоставляется муниципальная услуга, а также входа и выхода из них, посадки в транспортное средство и высадки из него, том</w:t>
      </w:r>
      <w:proofErr w:type="gramEnd"/>
      <w:r w:rsidRPr="00536123">
        <w:rPr>
          <w:rFonts w:ascii="Times New Roman" w:hAnsi="Times New Roman"/>
          <w:sz w:val="24"/>
          <w:szCs w:val="24"/>
        </w:rPr>
        <w:t xml:space="preserve"> </w:t>
      </w:r>
      <w:proofErr w:type="gramStart"/>
      <w:r w:rsidRPr="00536123">
        <w:rPr>
          <w:rFonts w:ascii="Times New Roman" w:hAnsi="Times New Roman"/>
          <w:sz w:val="24"/>
          <w:szCs w:val="24"/>
        </w:rPr>
        <w:t>числе с использованием кресла-коляски, оказание инвалидам помощи в преодолении барьеров, мешающих получению ими услуг наравне с другими лицами,</w:t>
      </w:r>
      <w:r w:rsidR="00E00E4B" w:rsidRPr="00536123">
        <w:rPr>
          <w:rFonts w:ascii="Times New Roman" w:hAnsi="Times New Roman"/>
          <w:sz w:val="24"/>
          <w:szCs w:val="24"/>
        </w:rPr>
        <w:t xml:space="preserve"> в соответствии </w:t>
      </w:r>
      <w:r w:rsidRPr="00536123">
        <w:rPr>
          <w:rFonts w:ascii="Times New Roman" w:hAnsi="Times New Roman"/>
          <w:sz w:val="24"/>
          <w:szCs w:val="24"/>
        </w:rPr>
        <w:t xml:space="preserve">со </w:t>
      </w:r>
      <w:r w:rsidR="00E00E4B" w:rsidRPr="00536123">
        <w:rPr>
          <w:rFonts w:ascii="Times New Roman" w:hAnsi="Times New Roman"/>
          <w:sz w:val="24"/>
          <w:szCs w:val="24"/>
        </w:rPr>
        <w:t>свод</w:t>
      </w:r>
      <w:r w:rsidRPr="00536123">
        <w:rPr>
          <w:rFonts w:ascii="Times New Roman" w:hAnsi="Times New Roman"/>
          <w:sz w:val="24"/>
          <w:szCs w:val="24"/>
        </w:rPr>
        <w:t>ом</w:t>
      </w:r>
      <w:r w:rsidR="00E00E4B" w:rsidRPr="00536123">
        <w:rPr>
          <w:rFonts w:ascii="Times New Roman" w:hAnsi="Times New Roman"/>
          <w:sz w:val="24"/>
          <w:szCs w:val="24"/>
        </w:rPr>
        <w:t xml:space="preserve"> правил СП 59.13330.2012 «</w:t>
      </w:r>
      <w:proofErr w:type="spellStart"/>
      <w:r w:rsidR="00E00E4B" w:rsidRPr="00536123">
        <w:rPr>
          <w:rFonts w:ascii="Times New Roman" w:hAnsi="Times New Roman"/>
          <w:sz w:val="24"/>
          <w:szCs w:val="24"/>
        </w:rPr>
        <w:t>СНиП</w:t>
      </w:r>
      <w:proofErr w:type="spellEnd"/>
      <w:r w:rsidR="00E00E4B" w:rsidRPr="00536123">
        <w:rPr>
          <w:rFonts w:ascii="Times New Roman" w:hAnsi="Times New Roman"/>
          <w:sz w:val="24"/>
          <w:szCs w:val="24"/>
        </w:rPr>
        <w:t xml:space="preserve"> 35-01-2001 «Доступность зданий и сооружений для </w:t>
      </w:r>
      <w:proofErr w:type="spellStart"/>
      <w:r w:rsidR="00E00E4B" w:rsidRPr="00536123">
        <w:rPr>
          <w:rFonts w:ascii="Times New Roman" w:hAnsi="Times New Roman"/>
          <w:sz w:val="24"/>
          <w:szCs w:val="24"/>
        </w:rPr>
        <w:t>маломобильных</w:t>
      </w:r>
      <w:proofErr w:type="spellEnd"/>
      <w:r w:rsidR="00E00E4B" w:rsidRPr="00536123">
        <w:rPr>
          <w:rFonts w:ascii="Times New Roman" w:hAnsi="Times New Roman"/>
          <w:sz w:val="24"/>
          <w:szCs w:val="24"/>
        </w:rPr>
        <w:t xml:space="preserve"> групп населения»,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00E00E4B" w:rsidRPr="00536123">
        <w:rPr>
          <w:rFonts w:ascii="Times New Roman" w:hAnsi="Times New Roman"/>
          <w:sz w:val="24"/>
          <w:szCs w:val="24"/>
        </w:rPr>
        <w:t xml:space="preserve"> закона «Технический регламент о безопасности зданий и сооружений», утвержденный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w:t>
      </w:r>
      <w:r w:rsidRPr="00536123">
        <w:rPr>
          <w:rFonts w:ascii="Times New Roman" w:hAnsi="Times New Roman"/>
          <w:sz w:val="24"/>
          <w:szCs w:val="24"/>
        </w:rPr>
        <w:t xml:space="preserve">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545F3" w:rsidRPr="009C5E2B" w:rsidRDefault="00AF6BC9" w:rsidP="00F534A9">
      <w:pPr>
        <w:widowControl w:val="0"/>
        <w:autoSpaceDE w:val="0"/>
        <w:autoSpaceDN w:val="0"/>
        <w:adjustRightInd w:val="0"/>
        <w:ind w:firstLine="709"/>
        <w:rPr>
          <w:rFonts w:ascii="Times New Roman" w:hAnsi="Times New Roman"/>
          <w:sz w:val="24"/>
          <w:szCs w:val="24"/>
        </w:rPr>
      </w:pPr>
      <w:r w:rsidRPr="00536123">
        <w:rPr>
          <w:rFonts w:ascii="Times New Roman" w:hAnsi="Times New Roman"/>
          <w:sz w:val="24"/>
          <w:szCs w:val="24"/>
        </w:rPr>
        <w:t>5</w:t>
      </w:r>
      <w:r w:rsidR="007F63B9" w:rsidRPr="00536123">
        <w:rPr>
          <w:rFonts w:ascii="Times New Roman" w:hAnsi="Times New Roman"/>
          <w:sz w:val="24"/>
          <w:szCs w:val="24"/>
        </w:rPr>
        <w:t>2</w:t>
      </w:r>
      <w:r w:rsidR="00E545F3" w:rsidRPr="00536123">
        <w:rPr>
          <w:rFonts w:ascii="Times New Roman" w:hAnsi="Times New Roman"/>
          <w:sz w:val="24"/>
          <w:szCs w:val="24"/>
        </w:rPr>
        <w:t xml:space="preserve">. Прием </w:t>
      </w:r>
      <w:r w:rsidR="0068083D" w:rsidRPr="00536123">
        <w:rPr>
          <w:rFonts w:ascii="Times New Roman" w:hAnsi="Times New Roman"/>
          <w:sz w:val="24"/>
          <w:szCs w:val="24"/>
        </w:rPr>
        <w:t>заявлений и</w:t>
      </w:r>
      <w:r w:rsidR="00E545F3" w:rsidRPr="00536123">
        <w:rPr>
          <w:rFonts w:ascii="Times New Roman" w:hAnsi="Times New Roman"/>
          <w:sz w:val="24"/>
          <w:szCs w:val="24"/>
        </w:rPr>
        <w:t xml:space="preserve"> документов, необходимых для предоставления</w:t>
      </w:r>
      <w:r w:rsidR="00E545F3" w:rsidRPr="009C5E2B">
        <w:rPr>
          <w:rFonts w:ascii="Times New Roman" w:hAnsi="Times New Roman"/>
          <w:sz w:val="24"/>
          <w:szCs w:val="24"/>
        </w:rPr>
        <w:t xml:space="preserve"> </w:t>
      </w:r>
      <w:r w:rsidR="007C6C4C"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осуществляется в кабинетах </w:t>
      </w:r>
      <w:r w:rsidR="00F534A9" w:rsidRPr="009C5E2B">
        <w:rPr>
          <w:rFonts w:ascii="Times New Roman" w:hAnsi="Times New Roman"/>
          <w:sz w:val="24"/>
          <w:szCs w:val="24"/>
        </w:rPr>
        <w:t>уполномоченного органа</w:t>
      </w:r>
      <w:r w:rsidR="00E545F3" w:rsidRPr="009C5E2B">
        <w:rPr>
          <w:rFonts w:ascii="Times New Roman" w:hAnsi="Times New Roman"/>
          <w:sz w:val="24"/>
          <w:szCs w:val="24"/>
        </w:rPr>
        <w:t>.</w:t>
      </w:r>
    </w:p>
    <w:p w:rsidR="00E545F3" w:rsidRDefault="00AF6BC9" w:rsidP="00F534A9">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5</w:t>
      </w:r>
      <w:r w:rsidR="007F63B9">
        <w:rPr>
          <w:rFonts w:ascii="Times New Roman" w:hAnsi="Times New Roman"/>
          <w:sz w:val="24"/>
          <w:szCs w:val="24"/>
        </w:rPr>
        <w:t>3</w:t>
      </w:r>
      <w:r w:rsidR="00E545F3" w:rsidRPr="009C5E2B">
        <w:rPr>
          <w:rFonts w:ascii="Times New Roman" w:hAnsi="Times New Roman"/>
          <w:sz w:val="24"/>
          <w:szCs w:val="24"/>
        </w:rPr>
        <w:t>.</w:t>
      </w:r>
      <w:r w:rsidR="0068083D" w:rsidRPr="009C5E2B">
        <w:rPr>
          <w:rFonts w:ascii="Times New Roman" w:hAnsi="Times New Roman"/>
          <w:sz w:val="24"/>
          <w:szCs w:val="24"/>
        </w:rPr>
        <w:t> </w:t>
      </w:r>
      <w:r w:rsidR="00E545F3" w:rsidRPr="009C5E2B">
        <w:rPr>
          <w:rFonts w:ascii="Times New Roman" w:hAnsi="Times New Roman"/>
          <w:sz w:val="24"/>
          <w:szCs w:val="24"/>
        </w:rPr>
        <w:t xml:space="preserve">Вход в кабинет </w:t>
      </w:r>
      <w:r w:rsidR="009B0E3D">
        <w:rPr>
          <w:rFonts w:ascii="Times New Roman" w:hAnsi="Times New Roman"/>
          <w:sz w:val="24"/>
          <w:szCs w:val="24"/>
        </w:rPr>
        <w:t>Специалиста</w:t>
      </w:r>
      <w:r w:rsidR="00E545F3" w:rsidRPr="009C5E2B">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w:t>
      </w:r>
    </w:p>
    <w:p w:rsidR="007F63B9" w:rsidRPr="009C5E2B" w:rsidRDefault="007F63B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 У входа в кабинет размещается информационный стенд с информацией о предоставлении муниципальной услуги, в том числе образец заполнения заявления и перечень документов, необходимых для предоставления муниципальной услуги.</w:t>
      </w:r>
    </w:p>
    <w:p w:rsidR="00E545F3" w:rsidRPr="009C5E2B" w:rsidRDefault="00AF6BC9" w:rsidP="00F534A9">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5</w:t>
      </w:r>
      <w:r w:rsidR="0048384C" w:rsidRPr="009C5E2B">
        <w:rPr>
          <w:rFonts w:ascii="Times New Roman" w:hAnsi="Times New Roman"/>
          <w:sz w:val="24"/>
          <w:szCs w:val="24"/>
        </w:rPr>
        <w:t>5</w:t>
      </w:r>
      <w:r w:rsidR="0068083D" w:rsidRPr="009C5E2B">
        <w:rPr>
          <w:rFonts w:ascii="Times New Roman" w:hAnsi="Times New Roman"/>
          <w:sz w:val="24"/>
          <w:szCs w:val="24"/>
        </w:rPr>
        <w:t>. </w:t>
      </w:r>
      <w:r w:rsidR="009B0E3D">
        <w:rPr>
          <w:rFonts w:ascii="Times New Roman" w:hAnsi="Times New Roman"/>
          <w:sz w:val="24"/>
          <w:szCs w:val="24"/>
        </w:rPr>
        <w:t>Рабочее место Специалиста</w:t>
      </w:r>
      <w:r w:rsidR="00E545F3" w:rsidRPr="009C5E2B">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C5E2B" w:rsidRDefault="00AF6BC9" w:rsidP="00F534A9">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5</w:t>
      </w:r>
      <w:r w:rsidR="0048384C" w:rsidRPr="009C5E2B">
        <w:rPr>
          <w:rFonts w:ascii="Times New Roman" w:hAnsi="Times New Roman"/>
          <w:sz w:val="24"/>
          <w:szCs w:val="24"/>
        </w:rPr>
        <w:t>6</w:t>
      </w:r>
      <w:r w:rsidR="0068083D" w:rsidRPr="009C5E2B">
        <w:rPr>
          <w:rFonts w:ascii="Times New Roman" w:hAnsi="Times New Roman"/>
          <w:sz w:val="24"/>
          <w:szCs w:val="24"/>
        </w:rPr>
        <w:t>. </w:t>
      </w:r>
      <w:r w:rsidR="00E545F3" w:rsidRPr="009C5E2B">
        <w:rPr>
          <w:rFonts w:ascii="Times New Roman" w:hAnsi="Times New Roman"/>
          <w:sz w:val="24"/>
          <w:szCs w:val="24"/>
        </w:rPr>
        <w:t xml:space="preserve">Места ожидания должны соответствовать комфортным условиям для </w:t>
      </w:r>
      <w:r w:rsidR="00FB12DD" w:rsidRPr="009C5E2B">
        <w:rPr>
          <w:rFonts w:ascii="Times New Roman" w:hAnsi="Times New Roman"/>
          <w:sz w:val="24"/>
          <w:szCs w:val="24"/>
        </w:rPr>
        <w:t>заявителей</w:t>
      </w:r>
      <w:r w:rsidR="00E545F3" w:rsidRPr="009C5E2B">
        <w:rPr>
          <w:rFonts w:ascii="Times New Roman" w:hAnsi="Times New Roman"/>
          <w:sz w:val="24"/>
          <w:szCs w:val="24"/>
        </w:rPr>
        <w:t xml:space="preserve"> и оптимальным условиям работы должностных лиц </w:t>
      </w:r>
      <w:r w:rsidR="00F534A9" w:rsidRPr="009C5E2B">
        <w:rPr>
          <w:rFonts w:ascii="Times New Roman" w:hAnsi="Times New Roman"/>
          <w:sz w:val="24"/>
          <w:szCs w:val="24"/>
        </w:rPr>
        <w:t>уполномоченного органа</w:t>
      </w:r>
      <w:r w:rsidR="00E545F3" w:rsidRPr="009C5E2B">
        <w:rPr>
          <w:rFonts w:ascii="Times New Roman" w:hAnsi="Times New Roman"/>
          <w:sz w:val="24"/>
          <w:szCs w:val="24"/>
        </w:rPr>
        <w:t>.</w:t>
      </w:r>
    </w:p>
    <w:p w:rsidR="00E545F3" w:rsidRPr="009C5E2B" w:rsidRDefault="00E71938" w:rsidP="00F534A9">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5</w:t>
      </w:r>
      <w:r w:rsidR="0048384C" w:rsidRPr="009C5E2B">
        <w:rPr>
          <w:rFonts w:ascii="Times New Roman" w:hAnsi="Times New Roman"/>
          <w:sz w:val="24"/>
          <w:szCs w:val="24"/>
        </w:rPr>
        <w:t>7</w:t>
      </w:r>
      <w:r w:rsidR="0068083D" w:rsidRPr="009C5E2B">
        <w:rPr>
          <w:rFonts w:ascii="Times New Roman" w:hAnsi="Times New Roman"/>
          <w:sz w:val="24"/>
          <w:szCs w:val="24"/>
        </w:rPr>
        <w:t>. </w:t>
      </w:r>
      <w:r w:rsidR="00E545F3" w:rsidRPr="009C5E2B">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оборудуются стульями</w:t>
      </w:r>
      <w:r w:rsidR="00B62B50">
        <w:rPr>
          <w:rFonts w:ascii="Times New Roman" w:hAnsi="Times New Roman"/>
          <w:sz w:val="24"/>
          <w:szCs w:val="24"/>
        </w:rPr>
        <w:t>.</w:t>
      </w:r>
    </w:p>
    <w:p w:rsidR="007226BE" w:rsidRPr="009C5E2B" w:rsidRDefault="00E71938" w:rsidP="00F534A9">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5</w:t>
      </w:r>
      <w:r w:rsidR="0048384C" w:rsidRPr="009C5E2B">
        <w:rPr>
          <w:rFonts w:ascii="Times New Roman" w:hAnsi="Times New Roman"/>
          <w:sz w:val="24"/>
          <w:szCs w:val="24"/>
        </w:rPr>
        <w:t>8</w:t>
      </w:r>
      <w:r w:rsidR="00E57BA8" w:rsidRPr="009C5E2B">
        <w:rPr>
          <w:rFonts w:ascii="Times New Roman" w:hAnsi="Times New Roman"/>
          <w:sz w:val="24"/>
          <w:szCs w:val="24"/>
        </w:rPr>
        <w:t>. </w:t>
      </w:r>
      <w:r w:rsidR="007226BE" w:rsidRPr="009C5E2B">
        <w:rPr>
          <w:rFonts w:ascii="Times New Roman" w:hAnsi="Times New Roman"/>
          <w:sz w:val="24"/>
          <w:szCs w:val="24"/>
        </w:rPr>
        <w:t xml:space="preserve">В целях обеспечения конфиденциальности сведений о </w:t>
      </w:r>
      <w:r w:rsidR="00E57BA8" w:rsidRPr="009C5E2B">
        <w:rPr>
          <w:rFonts w:ascii="Times New Roman" w:hAnsi="Times New Roman"/>
          <w:sz w:val="24"/>
          <w:szCs w:val="24"/>
        </w:rPr>
        <w:t xml:space="preserve">заявителе </w:t>
      </w:r>
      <w:r w:rsidR="009B0E3D">
        <w:rPr>
          <w:rFonts w:ascii="Times New Roman" w:hAnsi="Times New Roman"/>
          <w:sz w:val="24"/>
          <w:szCs w:val="24"/>
        </w:rPr>
        <w:t>Специалистом</w:t>
      </w:r>
      <w:r w:rsidR="003261C4" w:rsidRPr="009C5E2B">
        <w:rPr>
          <w:rFonts w:ascii="Times New Roman" w:hAnsi="Times New Roman"/>
          <w:sz w:val="24"/>
          <w:szCs w:val="24"/>
        </w:rPr>
        <w:t xml:space="preserve"> </w:t>
      </w:r>
      <w:r w:rsidR="007226BE" w:rsidRPr="009C5E2B">
        <w:rPr>
          <w:rFonts w:ascii="Times New Roman" w:hAnsi="Times New Roman"/>
          <w:sz w:val="24"/>
          <w:szCs w:val="24"/>
        </w:rPr>
        <w:t xml:space="preserve">одновременно ведется прием только одного </w:t>
      </w:r>
      <w:r w:rsidR="00E57BA8" w:rsidRPr="009C5E2B">
        <w:rPr>
          <w:rFonts w:ascii="Times New Roman" w:hAnsi="Times New Roman"/>
          <w:sz w:val="24"/>
          <w:szCs w:val="24"/>
        </w:rPr>
        <w:t>заявителя</w:t>
      </w:r>
      <w:r w:rsidR="007226BE" w:rsidRPr="009C5E2B">
        <w:rPr>
          <w:rFonts w:ascii="Times New Roman" w:hAnsi="Times New Roman"/>
          <w:sz w:val="24"/>
          <w:szCs w:val="24"/>
        </w:rPr>
        <w:t xml:space="preserve">. Одновременный прием двух и более </w:t>
      </w:r>
      <w:r w:rsidR="00E57BA8" w:rsidRPr="009C5E2B">
        <w:rPr>
          <w:rFonts w:ascii="Times New Roman" w:hAnsi="Times New Roman"/>
          <w:sz w:val="24"/>
          <w:szCs w:val="24"/>
        </w:rPr>
        <w:t xml:space="preserve">заявителей </w:t>
      </w:r>
      <w:r w:rsidR="007226BE" w:rsidRPr="009C5E2B">
        <w:rPr>
          <w:rFonts w:ascii="Times New Roman" w:hAnsi="Times New Roman"/>
          <w:sz w:val="24"/>
          <w:szCs w:val="24"/>
        </w:rPr>
        <w:t>не допускается.</w:t>
      </w:r>
    </w:p>
    <w:p w:rsidR="00E545F3" w:rsidRPr="009C5E2B" w:rsidRDefault="00E545F3" w:rsidP="00F534A9">
      <w:pPr>
        <w:widowControl w:val="0"/>
        <w:autoSpaceDE w:val="0"/>
        <w:autoSpaceDN w:val="0"/>
        <w:adjustRightInd w:val="0"/>
        <w:ind w:firstLine="709"/>
        <w:rPr>
          <w:rFonts w:ascii="Times New Roman" w:hAnsi="Times New Roman"/>
          <w:sz w:val="24"/>
          <w:szCs w:val="24"/>
        </w:rPr>
      </w:pPr>
    </w:p>
    <w:p w:rsidR="00E545F3" w:rsidRPr="009C5E2B" w:rsidRDefault="00E545F3" w:rsidP="00033E0A">
      <w:pPr>
        <w:widowControl w:val="0"/>
        <w:autoSpaceDE w:val="0"/>
        <w:autoSpaceDN w:val="0"/>
        <w:adjustRightInd w:val="0"/>
        <w:jc w:val="center"/>
        <w:outlineLvl w:val="2"/>
        <w:rPr>
          <w:rFonts w:ascii="Times New Roman" w:hAnsi="Times New Roman"/>
          <w:sz w:val="24"/>
          <w:szCs w:val="24"/>
        </w:rPr>
      </w:pPr>
      <w:bookmarkStart w:id="37" w:name="Par313"/>
      <w:bookmarkEnd w:id="37"/>
      <w:r w:rsidRPr="009C5E2B">
        <w:rPr>
          <w:rFonts w:ascii="Times New Roman" w:hAnsi="Times New Roman"/>
          <w:sz w:val="24"/>
          <w:szCs w:val="24"/>
        </w:rPr>
        <w:t>Глава 19. ПОКАЗАТЕЛИ ДОСТУПНОСТИ</w:t>
      </w:r>
      <w:r w:rsidR="00FB14B4" w:rsidRPr="009C5E2B">
        <w:rPr>
          <w:rFonts w:ascii="Times New Roman" w:hAnsi="Times New Roman"/>
          <w:sz w:val="24"/>
          <w:szCs w:val="24"/>
        </w:rPr>
        <w:t xml:space="preserve"> </w:t>
      </w:r>
      <w:r w:rsidRPr="009C5E2B">
        <w:rPr>
          <w:rFonts w:ascii="Times New Roman" w:hAnsi="Times New Roman"/>
          <w:sz w:val="24"/>
          <w:szCs w:val="24"/>
        </w:rPr>
        <w:t xml:space="preserve">И КАЧЕСТВА </w:t>
      </w:r>
      <w:r w:rsidR="00D342D7" w:rsidRPr="009C5E2B">
        <w:rPr>
          <w:rFonts w:ascii="Times New Roman" w:hAnsi="Times New Roman"/>
          <w:sz w:val="24"/>
          <w:szCs w:val="24"/>
        </w:rPr>
        <w:t>МУНИЦИПАЛЬНОЙ</w:t>
      </w:r>
      <w:r w:rsidRPr="009C5E2B">
        <w:rPr>
          <w:rFonts w:ascii="Times New Roman" w:hAnsi="Times New Roman"/>
          <w:sz w:val="24"/>
          <w:szCs w:val="24"/>
        </w:rPr>
        <w:t xml:space="preserve"> </w:t>
      </w:r>
      <w:r w:rsidRPr="009C5E2B">
        <w:rPr>
          <w:rFonts w:ascii="Times New Roman" w:hAnsi="Times New Roman"/>
          <w:sz w:val="24"/>
          <w:szCs w:val="24"/>
        </w:rPr>
        <w:lastRenderedPageBreak/>
        <w:t>УСЛУГИ</w:t>
      </w:r>
      <w:r w:rsidR="0075685E" w:rsidRPr="009C5E2B">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C5E2B">
        <w:rPr>
          <w:rFonts w:ascii="Times New Roman" w:hAnsi="Times New Roman"/>
          <w:sz w:val="24"/>
          <w:szCs w:val="24"/>
        </w:rPr>
        <w:t>МУНИЦИПАЛЬНОЙ</w:t>
      </w:r>
      <w:r w:rsidR="0075685E" w:rsidRPr="009C5E2B">
        <w:rPr>
          <w:rFonts w:ascii="Times New Roman" w:hAnsi="Times New Roman"/>
          <w:sz w:val="24"/>
          <w:szCs w:val="24"/>
        </w:rPr>
        <w:t xml:space="preserve"> УСЛУГИ И ИХ ПРОДОЛЖИТ</w:t>
      </w:r>
      <w:r w:rsidR="00690097">
        <w:rPr>
          <w:rFonts w:ascii="Times New Roman" w:hAnsi="Times New Roman"/>
          <w:sz w:val="24"/>
          <w:szCs w:val="24"/>
        </w:rPr>
        <w:t xml:space="preserve">ЕЛЬНОСТЬ, </w:t>
      </w:r>
      <w:r w:rsidR="0075685E" w:rsidRPr="009C5E2B">
        <w:rPr>
          <w:rFonts w:ascii="Times New Roman" w:hAnsi="Times New Roman"/>
          <w:sz w:val="24"/>
          <w:szCs w:val="24"/>
        </w:rPr>
        <w:t xml:space="preserve"> ВОЗМОЖНОСТЬ ПОЛУЧЕНИЯ ИНФОРМАЦИИ О ХОДЕ ПРЕДОСТАВЛЕНИЯ </w:t>
      </w:r>
      <w:r w:rsidR="00D342D7" w:rsidRPr="009C5E2B">
        <w:rPr>
          <w:rFonts w:ascii="Times New Roman" w:hAnsi="Times New Roman"/>
          <w:sz w:val="24"/>
          <w:szCs w:val="24"/>
        </w:rPr>
        <w:t>МУНИЦИПАЛЬНОЙ</w:t>
      </w:r>
      <w:r w:rsidR="0075685E" w:rsidRPr="009C5E2B">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C5E2B" w:rsidRDefault="00E545F3" w:rsidP="00033E0A">
      <w:pPr>
        <w:widowControl w:val="0"/>
        <w:autoSpaceDE w:val="0"/>
        <w:autoSpaceDN w:val="0"/>
        <w:adjustRightInd w:val="0"/>
        <w:rPr>
          <w:rFonts w:ascii="Times New Roman" w:hAnsi="Times New Roman"/>
          <w:sz w:val="24"/>
          <w:szCs w:val="24"/>
        </w:rPr>
      </w:pPr>
    </w:p>
    <w:p w:rsidR="00E545F3" w:rsidRPr="009C5E2B" w:rsidRDefault="0048384C"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59</w:t>
      </w:r>
      <w:r w:rsidR="00FF1015" w:rsidRPr="009C5E2B">
        <w:rPr>
          <w:rFonts w:ascii="Times New Roman" w:hAnsi="Times New Roman"/>
          <w:sz w:val="24"/>
          <w:szCs w:val="24"/>
        </w:rPr>
        <w:t>. </w:t>
      </w:r>
      <w:r w:rsidR="00E545F3" w:rsidRPr="009C5E2B">
        <w:rPr>
          <w:rFonts w:ascii="Times New Roman" w:hAnsi="Times New Roman"/>
          <w:sz w:val="24"/>
          <w:szCs w:val="24"/>
        </w:rPr>
        <w:t xml:space="preserve">Основными показателями доступности и качества </w:t>
      </w:r>
      <w:r w:rsidR="00A42848" w:rsidRPr="009C5E2B">
        <w:rPr>
          <w:rFonts w:ascii="Times New Roman" w:hAnsi="Times New Roman"/>
          <w:sz w:val="24"/>
          <w:szCs w:val="24"/>
        </w:rPr>
        <w:t>муниципальной</w:t>
      </w:r>
      <w:r w:rsidR="00E545F3" w:rsidRPr="009C5E2B">
        <w:rPr>
          <w:rFonts w:ascii="Times New Roman" w:hAnsi="Times New Roman"/>
          <w:sz w:val="24"/>
          <w:szCs w:val="24"/>
        </w:rPr>
        <w:t xml:space="preserve"> услуги являются:</w:t>
      </w:r>
    </w:p>
    <w:p w:rsidR="00E545F3"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соблюдение требований к местам предоставления </w:t>
      </w:r>
      <w:r w:rsidR="00A42848" w:rsidRPr="009C5E2B">
        <w:rPr>
          <w:rFonts w:ascii="Times New Roman" w:hAnsi="Times New Roman"/>
          <w:sz w:val="24"/>
          <w:szCs w:val="24"/>
        </w:rPr>
        <w:t>муниципальной</w:t>
      </w:r>
      <w:r w:rsidRPr="009C5E2B">
        <w:rPr>
          <w:rFonts w:ascii="Times New Roman" w:hAnsi="Times New Roman"/>
          <w:sz w:val="24"/>
          <w:szCs w:val="24"/>
        </w:rPr>
        <w:t xml:space="preserve"> услуги, их транспортной доступности;</w:t>
      </w:r>
    </w:p>
    <w:p w:rsidR="00B62B50" w:rsidRPr="009C5E2B" w:rsidRDefault="00E545F3" w:rsidP="00B62B50">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среднее время ожидания в очереди при подаче документов;</w:t>
      </w:r>
    </w:p>
    <w:p w:rsidR="00855170"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количество обращений об обжаловании решений и действий (бездействия) </w:t>
      </w:r>
      <w:r w:rsidR="00033E0A" w:rsidRPr="009C5E2B">
        <w:rPr>
          <w:rFonts w:ascii="Times New Roman" w:hAnsi="Times New Roman"/>
          <w:sz w:val="24"/>
          <w:szCs w:val="24"/>
        </w:rPr>
        <w:t>уполномоченного органа</w:t>
      </w:r>
      <w:r w:rsidRPr="009C5E2B">
        <w:rPr>
          <w:rFonts w:ascii="Times New Roman" w:hAnsi="Times New Roman"/>
          <w:sz w:val="24"/>
          <w:szCs w:val="24"/>
        </w:rPr>
        <w:t xml:space="preserve">, а также должностных лиц </w:t>
      </w:r>
      <w:r w:rsidR="00033E0A" w:rsidRPr="009C5E2B">
        <w:rPr>
          <w:rFonts w:ascii="Times New Roman" w:hAnsi="Times New Roman"/>
          <w:sz w:val="24"/>
          <w:szCs w:val="24"/>
        </w:rPr>
        <w:t>уполномоченного органа</w:t>
      </w:r>
      <w:r w:rsidR="00855170" w:rsidRPr="009C5E2B">
        <w:rPr>
          <w:rFonts w:ascii="Times New Roman" w:hAnsi="Times New Roman"/>
          <w:sz w:val="24"/>
          <w:szCs w:val="24"/>
        </w:rPr>
        <w:t>;</w:t>
      </w:r>
    </w:p>
    <w:p w:rsidR="00E545F3" w:rsidRPr="009C5E2B" w:rsidRDefault="00855170"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количество взаимодействий заявителя с должностными лицами уполномоченного органа</w:t>
      </w:r>
      <w:r w:rsidR="00E545F3" w:rsidRPr="009C5E2B">
        <w:rPr>
          <w:rFonts w:ascii="Times New Roman" w:hAnsi="Times New Roman"/>
          <w:sz w:val="24"/>
          <w:szCs w:val="24"/>
        </w:rPr>
        <w:t>.</w:t>
      </w:r>
    </w:p>
    <w:p w:rsidR="00E545F3" w:rsidRPr="009C5E2B" w:rsidRDefault="00AF6BC9"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6</w:t>
      </w:r>
      <w:r w:rsidR="0048384C" w:rsidRPr="009C5E2B">
        <w:rPr>
          <w:rFonts w:ascii="Times New Roman" w:hAnsi="Times New Roman"/>
          <w:sz w:val="24"/>
          <w:szCs w:val="24"/>
        </w:rPr>
        <w:t>0</w:t>
      </w:r>
      <w:r w:rsidR="00873C72" w:rsidRPr="009C5E2B">
        <w:rPr>
          <w:rFonts w:ascii="Times New Roman" w:hAnsi="Times New Roman"/>
          <w:sz w:val="24"/>
          <w:szCs w:val="24"/>
        </w:rPr>
        <w:t>.  О</w:t>
      </w:r>
      <w:r w:rsidR="00E545F3" w:rsidRPr="009C5E2B">
        <w:rPr>
          <w:rFonts w:ascii="Times New Roman" w:hAnsi="Times New Roman"/>
          <w:sz w:val="24"/>
          <w:szCs w:val="24"/>
        </w:rPr>
        <w:t xml:space="preserve">сновными требованиями к качеству рассмотрения обращений </w:t>
      </w:r>
      <w:r w:rsidR="00873C72" w:rsidRPr="009C5E2B">
        <w:rPr>
          <w:rFonts w:ascii="Times New Roman" w:hAnsi="Times New Roman"/>
          <w:sz w:val="24"/>
          <w:szCs w:val="24"/>
        </w:rPr>
        <w:t>заявителей</w:t>
      </w:r>
      <w:r w:rsidR="00E545F3" w:rsidRPr="009C5E2B">
        <w:rPr>
          <w:rFonts w:ascii="Times New Roman" w:hAnsi="Times New Roman"/>
          <w:sz w:val="24"/>
          <w:szCs w:val="24"/>
        </w:rPr>
        <w:t xml:space="preserve"> являются:</w:t>
      </w:r>
    </w:p>
    <w:p w:rsidR="00E545F3"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достоверность предоставляемой </w:t>
      </w:r>
      <w:r w:rsidR="008A58C1" w:rsidRPr="009C5E2B">
        <w:rPr>
          <w:rFonts w:ascii="Times New Roman" w:hAnsi="Times New Roman"/>
          <w:sz w:val="24"/>
          <w:szCs w:val="24"/>
        </w:rPr>
        <w:t>заявителям</w:t>
      </w:r>
      <w:r w:rsidRPr="009C5E2B">
        <w:rPr>
          <w:rFonts w:ascii="Times New Roman" w:hAnsi="Times New Roman"/>
          <w:sz w:val="24"/>
          <w:szCs w:val="24"/>
        </w:rPr>
        <w:t xml:space="preserve"> информации о ходе рассмотрения обращения;</w:t>
      </w:r>
    </w:p>
    <w:p w:rsidR="00E545F3"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полнота информирования </w:t>
      </w:r>
      <w:r w:rsidR="00873C72" w:rsidRPr="009C5E2B">
        <w:rPr>
          <w:rFonts w:ascii="Times New Roman" w:hAnsi="Times New Roman"/>
          <w:sz w:val="24"/>
          <w:szCs w:val="24"/>
        </w:rPr>
        <w:t>заявителей</w:t>
      </w:r>
      <w:r w:rsidRPr="009C5E2B">
        <w:rPr>
          <w:rFonts w:ascii="Times New Roman" w:hAnsi="Times New Roman"/>
          <w:sz w:val="24"/>
          <w:szCs w:val="24"/>
        </w:rPr>
        <w:t xml:space="preserve"> о ходе рассмотрения обращения;</w:t>
      </w:r>
    </w:p>
    <w:p w:rsidR="00E545F3"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наглядность форм предоставляемой информации об административных процедурах;</w:t>
      </w:r>
    </w:p>
    <w:p w:rsidR="00E545F3"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удобство и доступность получения </w:t>
      </w:r>
      <w:r w:rsidR="00873C72" w:rsidRPr="009C5E2B">
        <w:rPr>
          <w:rFonts w:ascii="Times New Roman" w:hAnsi="Times New Roman"/>
          <w:sz w:val="24"/>
          <w:szCs w:val="24"/>
        </w:rPr>
        <w:t>заявителями</w:t>
      </w:r>
      <w:r w:rsidRPr="009C5E2B">
        <w:rPr>
          <w:rFonts w:ascii="Times New Roman" w:hAnsi="Times New Roman"/>
          <w:sz w:val="24"/>
          <w:szCs w:val="24"/>
        </w:rPr>
        <w:t xml:space="preserve"> информации о порядке предоставления </w:t>
      </w:r>
      <w:r w:rsidR="008E1C91"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E545F3" w:rsidRPr="009C5E2B" w:rsidRDefault="00E545F3" w:rsidP="00033E0A">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оперативность вынесения решения в отношении рассматриваемого обращения.</w:t>
      </w:r>
    </w:p>
    <w:p w:rsidR="00A42848" w:rsidRPr="009C5E2B" w:rsidRDefault="00AF6BC9" w:rsidP="00A42848">
      <w:pPr>
        <w:widowControl w:val="0"/>
        <w:autoSpaceDE w:val="0"/>
        <w:autoSpaceDN w:val="0"/>
        <w:adjustRightInd w:val="0"/>
        <w:ind w:firstLine="709"/>
        <w:rPr>
          <w:rFonts w:ascii="Times New Roman" w:hAnsi="Times New Roman"/>
          <w:sz w:val="24"/>
          <w:szCs w:val="24"/>
        </w:rPr>
      </w:pPr>
      <w:r w:rsidRPr="00AA6FB5">
        <w:rPr>
          <w:rFonts w:ascii="Times New Roman" w:hAnsi="Times New Roman"/>
          <w:sz w:val="24"/>
          <w:szCs w:val="24"/>
        </w:rPr>
        <w:t>6</w:t>
      </w:r>
      <w:r w:rsidR="0048384C" w:rsidRPr="00AA6FB5">
        <w:rPr>
          <w:rFonts w:ascii="Times New Roman" w:hAnsi="Times New Roman"/>
          <w:sz w:val="24"/>
          <w:szCs w:val="24"/>
        </w:rPr>
        <w:t>1</w:t>
      </w:r>
      <w:r w:rsidR="00A42848" w:rsidRPr="00AA6FB5">
        <w:rPr>
          <w:rFonts w:ascii="Times New Roman" w:hAnsi="Times New Roman"/>
          <w:sz w:val="24"/>
          <w:szCs w:val="24"/>
        </w:rPr>
        <w:t xml:space="preserve">. Взаимодействие заявителя с должностными лицами </w:t>
      </w:r>
      <w:r w:rsidR="00D627BF" w:rsidRPr="00AA6FB5">
        <w:rPr>
          <w:rFonts w:ascii="Times New Roman" w:hAnsi="Times New Roman"/>
          <w:sz w:val="24"/>
          <w:szCs w:val="24"/>
        </w:rPr>
        <w:t xml:space="preserve">Администрации </w:t>
      </w:r>
      <w:proofErr w:type="gramStart"/>
      <w:r w:rsidR="00D627BF" w:rsidRPr="00AA6FB5">
        <w:rPr>
          <w:rFonts w:ascii="Times New Roman" w:hAnsi="Times New Roman"/>
          <w:sz w:val="24"/>
          <w:szCs w:val="24"/>
        </w:rPr>
        <w:t>г</w:t>
      </w:r>
      <w:proofErr w:type="gramEnd"/>
      <w:r w:rsidR="00D627BF" w:rsidRPr="00AA6FB5">
        <w:rPr>
          <w:rFonts w:ascii="Times New Roman" w:hAnsi="Times New Roman"/>
          <w:sz w:val="24"/>
          <w:szCs w:val="24"/>
        </w:rPr>
        <w:t>. Бодайбо и района</w:t>
      </w:r>
      <w:r w:rsidR="00A42848" w:rsidRPr="00AA6FB5">
        <w:rPr>
          <w:rFonts w:ascii="Times New Roman" w:hAnsi="Times New Roman"/>
          <w:sz w:val="24"/>
          <w:szCs w:val="24"/>
        </w:rPr>
        <w:t xml:space="preserve"> осуществляется при личном приеме граждан в соответствии с графиком приема</w:t>
      </w:r>
      <w:r w:rsidR="00D627BF" w:rsidRPr="00AA6FB5">
        <w:rPr>
          <w:rFonts w:ascii="Times New Roman" w:hAnsi="Times New Roman"/>
          <w:sz w:val="24"/>
          <w:szCs w:val="24"/>
        </w:rPr>
        <w:t xml:space="preserve"> граждан.</w:t>
      </w:r>
    </w:p>
    <w:p w:rsidR="00A42848" w:rsidRPr="00536123" w:rsidRDefault="00AF6BC9" w:rsidP="00A4284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6</w:t>
      </w:r>
      <w:r w:rsidR="0048384C" w:rsidRPr="009C5E2B">
        <w:rPr>
          <w:rFonts w:ascii="Times New Roman" w:hAnsi="Times New Roman"/>
          <w:sz w:val="24"/>
          <w:szCs w:val="24"/>
        </w:rPr>
        <w:t>2</w:t>
      </w:r>
      <w:r w:rsidR="00A42848" w:rsidRPr="009C5E2B">
        <w:rPr>
          <w:rFonts w:ascii="Times New Roman" w:hAnsi="Times New Roman"/>
          <w:sz w:val="24"/>
          <w:szCs w:val="24"/>
        </w:rPr>
        <w:t xml:space="preserve">. Взаимодействие заявителя с должностными лицами </w:t>
      </w:r>
      <w:r w:rsidR="00D627BF">
        <w:rPr>
          <w:rFonts w:ascii="Times New Roman" w:hAnsi="Times New Roman"/>
          <w:sz w:val="24"/>
          <w:szCs w:val="24"/>
        </w:rPr>
        <w:t xml:space="preserve">Администрации </w:t>
      </w:r>
      <w:proofErr w:type="gramStart"/>
      <w:r w:rsidR="00D627BF">
        <w:rPr>
          <w:rFonts w:ascii="Times New Roman" w:hAnsi="Times New Roman"/>
          <w:sz w:val="24"/>
          <w:szCs w:val="24"/>
        </w:rPr>
        <w:t>г</w:t>
      </w:r>
      <w:proofErr w:type="gramEnd"/>
      <w:r w:rsidR="00D627BF">
        <w:rPr>
          <w:rFonts w:ascii="Times New Roman" w:hAnsi="Times New Roman"/>
          <w:sz w:val="24"/>
          <w:szCs w:val="24"/>
        </w:rPr>
        <w:t>. Бодайбо и района</w:t>
      </w:r>
      <w:r w:rsidR="00A42848" w:rsidRPr="00B62B50">
        <w:rPr>
          <w:rFonts w:ascii="Times New Roman" w:hAnsi="Times New Roman"/>
          <w:color w:val="FF0000"/>
          <w:sz w:val="24"/>
          <w:szCs w:val="24"/>
        </w:rPr>
        <w:t xml:space="preserve"> </w:t>
      </w:r>
      <w:r w:rsidR="00A42848" w:rsidRPr="00536123">
        <w:rPr>
          <w:rFonts w:ascii="Times New Roman" w:hAnsi="Times New Roman"/>
          <w:sz w:val="24"/>
          <w:szCs w:val="24"/>
        </w:rPr>
        <w:t>осуществляется при личном обращении заявителя:</w:t>
      </w:r>
    </w:p>
    <w:p w:rsidR="00A42848" w:rsidRPr="009C5E2B" w:rsidRDefault="00A42848" w:rsidP="00A4284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для подачи документов, необходимых для предоставления муниципальной услуги;</w:t>
      </w:r>
    </w:p>
    <w:p w:rsidR="00A42848" w:rsidRPr="009C5E2B" w:rsidRDefault="00A42848" w:rsidP="00A4284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за получением результата предоставления муниципальной услуги.</w:t>
      </w:r>
    </w:p>
    <w:p w:rsidR="00443473" w:rsidRPr="009C5E2B" w:rsidRDefault="00AF6BC9" w:rsidP="00443473">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6</w:t>
      </w:r>
      <w:r w:rsidR="0048384C" w:rsidRPr="009C5E2B">
        <w:rPr>
          <w:rFonts w:ascii="Times New Roman" w:hAnsi="Times New Roman"/>
          <w:sz w:val="24"/>
          <w:szCs w:val="24"/>
        </w:rPr>
        <w:t>3</w:t>
      </w:r>
      <w:r w:rsidR="00443473" w:rsidRPr="009C5E2B">
        <w:rPr>
          <w:rFonts w:ascii="Times New Roman" w:hAnsi="Times New Roman"/>
          <w:sz w:val="24"/>
          <w:szCs w:val="24"/>
        </w:rPr>
        <w:t xml:space="preserve">. Продолжительность взаимодействия заявителя с должностными лицами </w:t>
      </w:r>
      <w:r w:rsidR="00D627BF">
        <w:rPr>
          <w:rFonts w:ascii="Times New Roman" w:hAnsi="Times New Roman"/>
          <w:sz w:val="24"/>
          <w:szCs w:val="24"/>
        </w:rPr>
        <w:t xml:space="preserve">Администрации </w:t>
      </w:r>
      <w:proofErr w:type="gramStart"/>
      <w:r w:rsidR="00D627BF">
        <w:rPr>
          <w:rFonts w:ascii="Times New Roman" w:hAnsi="Times New Roman"/>
          <w:sz w:val="24"/>
          <w:szCs w:val="24"/>
        </w:rPr>
        <w:t>г</w:t>
      </w:r>
      <w:proofErr w:type="gramEnd"/>
      <w:r w:rsidR="00D627BF">
        <w:rPr>
          <w:rFonts w:ascii="Times New Roman" w:hAnsi="Times New Roman"/>
          <w:sz w:val="24"/>
          <w:szCs w:val="24"/>
        </w:rPr>
        <w:t>. Бодайбо и района</w:t>
      </w:r>
      <w:r w:rsidR="00443473" w:rsidRPr="009C5E2B">
        <w:rPr>
          <w:rFonts w:ascii="Times New Roman" w:hAnsi="Times New Roman"/>
          <w:sz w:val="24"/>
          <w:szCs w:val="24"/>
        </w:rPr>
        <w:t xml:space="preserve"> при предоставлении муниципальной  услуги не должна превышать </w:t>
      </w:r>
      <w:r w:rsidR="000D03D8" w:rsidRPr="009C5E2B">
        <w:rPr>
          <w:rFonts w:ascii="Times New Roman" w:hAnsi="Times New Roman"/>
          <w:sz w:val="24"/>
          <w:szCs w:val="24"/>
        </w:rPr>
        <w:t>1</w:t>
      </w:r>
      <w:r w:rsidR="00443473" w:rsidRPr="009C5E2B">
        <w:rPr>
          <w:rFonts w:ascii="Times New Roman" w:hAnsi="Times New Roman"/>
          <w:sz w:val="24"/>
          <w:szCs w:val="24"/>
        </w:rPr>
        <w:t>0 минут по каждому из указанных видов взаимодействия.</w:t>
      </w:r>
    </w:p>
    <w:p w:rsidR="00EE4171" w:rsidRPr="009C5E2B" w:rsidRDefault="00EE4171" w:rsidP="00EE4171">
      <w:pPr>
        <w:widowControl w:val="0"/>
        <w:autoSpaceDE w:val="0"/>
        <w:autoSpaceDN w:val="0"/>
        <w:adjustRightInd w:val="0"/>
        <w:ind w:firstLine="709"/>
        <w:rPr>
          <w:rFonts w:ascii="Times New Roman" w:hAnsi="Times New Roman"/>
          <w:sz w:val="24"/>
          <w:szCs w:val="24"/>
        </w:rPr>
      </w:pPr>
    </w:p>
    <w:p w:rsidR="009E3082" w:rsidRPr="009C5E2B" w:rsidRDefault="009E3082" w:rsidP="004127E2">
      <w:pPr>
        <w:widowControl w:val="0"/>
        <w:autoSpaceDE w:val="0"/>
        <w:autoSpaceDN w:val="0"/>
        <w:adjustRightInd w:val="0"/>
        <w:ind w:firstLine="709"/>
        <w:rPr>
          <w:rFonts w:ascii="Times New Roman" w:hAnsi="Times New Roman"/>
          <w:sz w:val="24"/>
          <w:szCs w:val="24"/>
        </w:rPr>
      </w:pPr>
      <w:bookmarkStart w:id="38" w:name="Par328"/>
      <w:bookmarkEnd w:id="38"/>
    </w:p>
    <w:p w:rsidR="00690097" w:rsidRDefault="00E545F3" w:rsidP="00690097">
      <w:pPr>
        <w:widowControl w:val="0"/>
        <w:autoSpaceDE w:val="0"/>
        <w:autoSpaceDN w:val="0"/>
        <w:adjustRightInd w:val="0"/>
        <w:jc w:val="center"/>
        <w:rPr>
          <w:rFonts w:ascii="Times New Roman" w:hAnsi="Times New Roman"/>
          <w:b/>
          <w:sz w:val="24"/>
          <w:szCs w:val="24"/>
        </w:rPr>
      </w:pPr>
      <w:bookmarkStart w:id="39" w:name="Par339"/>
      <w:bookmarkEnd w:id="39"/>
      <w:r w:rsidRPr="009C5E2B">
        <w:rPr>
          <w:rFonts w:ascii="Times New Roman" w:hAnsi="Times New Roman"/>
          <w:b/>
          <w:sz w:val="24"/>
          <w:szCs w:val="24"/>
        </w:rPr>
        <w:t>Раздел III. СОСТАВ, ПОСЛЕДОВАТЕЛЬНОСТЬ И СРОКИ</w:t>
      </w:r>
      <w:r w:rsidR="00CC7BBD" w:rsidRPr="009C5E2B">
        <w:rPr>
          <w:rFonts w:ascii="Times New Roman" w:hAnsi="Times New Roman"/>
          <w:b/>
          <w:sz w:val="24"/>
          <w:szCs w:val="24"/>
        </w:rPr>
        <w:t xml:space="preserve"> </w:t>
      </w:r>
      <w:r w:rsidRPr="009C5E2B">
        <w:rPr>
          <w:rFonts w:ascii="Times New Roman" w:hAnsi="Times New Roman"/>
          <w:b/>
          <w:sz w:val="24"/>
          <w:szCs w:val="24"/>
        </w:rPr>
        <w:t>ВЫПОЛНЕНИЯ АДМИНИСТРАТИВНЫХ ПРОЦЕДУР, ТРЕБОВАНИЯ</w:t>
      </w:r>
      <w:r w:rsidR="00CC7BBD" w:rsidRPr="009C5E2B">
        <w:rPr>
          <w:rFonts w:ascii="Times New Roman" w:hAnsi="Times New Roman"/>
          <w:b/>
          <w:sz w:val="24"/>
          <w:szCs w:val="24"/>
        </w:rPr>
        <w:t xml:space="preserve"> </w:t>
      </w:r>
      <w:r w:rsidRPr="009C5E2B">
        <w:rPr>
          <w:rFonts w:ascii="Times New Roman" w:hAnsi="Times New Roman"/>
          <w:b/>
          <w:sz w:val="24"/>
          <w:szCs w:val="24"/>
        </w:rPr>
        <w:t>К ПОРЯДКУ ИХ ВЫПОЛНЕНИЯ</w:t>
      </w:r>
      <w:r w:rsidR="007037BA" w:rsidRPr="009C5E2B">
        <w:rPr>
          <w:rFonts w:ascii="Times New Roman" w:hAnsi="Times New Roman"/>
          <w:b/>
          <w:sz w:val="24"/>
          <w:szCs w:val="24"/>
        </w:rPr>
        <w:t xml:space="preserve">, В ТОМ ЧИСЛЕ ОСОБЕННОСТИ ВЫПОЛНЕНИЯ </w:t>
      </w:r>
      <w:r w:rsidR="00181C7B" w:rsidRPr="009C5E2B">
        <w:rPr>
          <w:rFonts w:ascii="Times New Roman" w:hAnsi="Times New Roman"/>
          <w:b/>
          <w:sz w:val="24"/>
          <w:szCs w:val="24"/>
        </w:rPr>
        <w:t>АДМИНИСТРАТИВНЫ</w:t>
      </w:r>
      <w:r w:rsidR="00690097">
        <w:rPr>
          <w:rFonts w:ascii="Times New Roman" w:hAnsi="Times New Roman"/>
          <w:b/>
          <w:sz w:val="24"/>
          <w:szCs w:val="24"/>
        </w:rPr>
        <w:t>Х ПРОЦЕДУР</w:t>
      </w:r>
    </w:p>
    <w:p w:rsidR="00E545F3" w:rsidRPr="009C5E2B" w:rsidRDefault="00690097" w:rsidP="00690097">
      <w:pPr>
        <w:widowControl w:val="0"/>
        <w:autoSpaceDE w:val="0"/>
        <w:autoSpaceDN w:val="0"/>
        <w:adjustRightInd w:val="0"/>
        <w:jc w:val="center"/>
        <w:rPr>
          <w:rFonts w:ascii="Times New Roman" w:hAnsi="Times New Roman"/>
          <w:szCs w:val="28"/>
        </w:rPr>
      </w:pPr>
      <w:r>
        <w:rPr>
          <w:rFonts w:ascii="Times New Roman" w:hAnsi="Times New Roman"/>
          <w:b/>
          <w:sz w:val="24"/>
          <w:szCs w:val="24"/>
        </w:rPr>
        <w:t xml:space="preserve"> В ЭЛЕКТРОННОЙ ФОРМЕ</w:t>
      </w:r>
    </w:p>
    <w:p w:rsidR="005865D5" w:rsidRDefault="005865D5" w:rsidP="004127E2">
      <w:pPr>
        <w:widowControl w:val="0"/>
        <w:autoSpaceDE w:val="0"/>
        <w:autoSpaceDN w:val="0"/>
        <w:adjustRightInd w:val="0"/>
        <w:ind w:firstLine="709"/>
        <w:jc w:val="center"/>
        <w:rPr>
          <w:rFonts w:ascii="Times New Roman" w:hAnsi="Times New Roman"/>
          <w:sz w:val="24"/>
          <w:szCs w:val="24"/>
        </w:rPr>
      </w:pPr>
      <w:bookmarkStart w:id="40" w:name="Par343"/>
      <w:bookmarkEnd w:id="40"/>
    </w:p>
    <w:p w:rsidR="00E545F3" w:rsidRPr="009C5E2B" w:rsidRDefault="00651B86" w:rsidP="004127E2">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Глава 20</w:t>
      </w:r>
      <w:r w:rsidR="00E545F3" w:rsidRPr="009C5E2B">
        <w:rPr>
          <w:rFonts w:ascii="Times New Roman" w:hAnsi="Times New Roman"/>
          <w:sz w:val="24"/>
          <w:szCs w:val="24"/>
        </w:rPr>
        <w:t>. СОСТАВ И ПОСЛЕДОВАТЕЛЬНОСТЬ</w:t>
      </w:r>
      <w:r w:rsidR="00CC7BBD" w:rsidRPr="009C5E2B">
        <w:rPr>
          <w:rFonts w:ascii="Times New Roman" w:hAnsi="Times New Roman"/>
          <w:sz w:val="24"/>
          <w:szCs w:val="24"/>
        </w:rPr>
        <w:t xml:space="preserve"> </w:t>
      </w:r>
      <w:r w:rsidR="00E545F3" w:rsidRPr="009C5E2B">
        <w:rPr>
          <w:rFonts w:ascii="Times New Roman" w:hAnsi="Times New Roman"/>
          <w:sz w:val="24"/>
          <w:szCs w:val="24"/>
        </w:rPr>
        <w:t>АДМИНИСТРАТИВНЫХ ПРОЦЕДУР</w:t>
      </w:r>
    </w:p>
    <w:p w:rsidR="00E545F3" w:rsidRPr="009C5E2B" w:rsidRDefault="00E545F3" w:rsidP="00235C0D">
      <w:pPr>
        <w:widowControl w:val="0"/>
        <w:autoSpaceDE w:val="0"/>
        <w:autoSpaceDN w:val="0"/>
        <w:adjustRightInd w:val="0"/>
        <w:ind w:firstLine="709"/>
        <w:rPr>
          <w:rFonts w:ascii="Times New Roman" w:hAnsi="Times New Roman"/>
          <w:sz w:val="24"/>
          <w:szCs w:val="24"/>
        </w:rPr>
      </w:pPr>
    </w:p>
    <w:p w:rsidR="00E545F3" w:rsidRPr="00DE5A8D" w:rsidRDefault="00651B86" w:rsidP="00235C0D">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64</w:t>
      </w:r>
      <w:r w:rsidR="00E545F3" w:rsidRPr="00DE5A8D">
        <w:rPr>
          <w:rFonts w:ascii="Times New Roman" w:hAnsi="Times New Roman"/>
          <w:sz w:val="24"/>
          <w:szCs w:val="24"/>
        </w:rPr>
        <w:t>.</w:t>
      </w:r>
      <w:r w:rsidR="004B5592" w:rsidRPr="00DE5A8D">
        <w:rPr>
          <w:rFonts w:ascii="Times New Roman" w:hAnsi="Times New Roman"/>
          <w:sz w:val="24"/>
          <w:szCs w:val="24"/>
        </w:rPr>
        <w:t> </w:t>
      </w:r>
      <w:r w:rsidR="00E545F3" w:rsidRPr="00DE5A8D">
        <w:rPr>
          <w:rFonts w:ascii="Times New Roman" w:hAnsi="Times New Roman"/>
          <w:sz w:val="24"/>
          <w:szCs w:val="24"/>
        </w:rPr>
        <w:t xml:space="preserve">Предоставление </w:t>
      </w:r>
      <w:r w:rsidR="006C3435" w:rsidRPr="00DE5A8D">
        <w:rPr>
          <w:rFonts w:ascii="Times New Roman" w:hAnsi="Times New Roman"/>
          <w:sz w:val="24"/>
          <w:szCs w:val="24"/>
        </w:rPr>
        <w:t>муниципальной</w:t>
      </w:r>
      <w:r w:rsidR="00E545F3" w:rsidRPr="00DE5A8D">
        <w:rPr>
          <w:rFonts w:ascii="Times New Roman" w:hAnsi="Times New Roman"/>
          <w:sz w:val="24"/>
          <w:szCs w:val="24"/>
        </w:rPr>
        <w:t xml:space="preserve"> услуги включает в себя следующие административные процедуры:</w:t>
      </w:r>
    </w:p>
    <w:p w:rsidR="006C3435" w:rsidRPr="00DE5A8D" w:rsidRDefault="006C3435" w:rsidP="00853B66">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1) пр</w:t>
      </w:r>
      <w:r w:rsidR="00243B6D" w:rsidRPr="00DE5A8D">
        <w:rPr>
          <w:rFonts w:ascii="Times New Roman" w:hAnsi="Times New Roman"/>
          <w:sz w:val="24"/>
          <w:szCs w:val="24"/>
        </w:rPr>
        <w:t xml:space="preserve">ием заявления </w:t>
      </w:r>
      <w:r w:rsidR="00990F18" w:rsidRPr="00DE5A8D">
        <w:rPr>
          <w:rFonts w:ascii="Times New Roman" w:hAnsi="Times New Roman"/>
          <w:sz w:val="24"/>
          <w:szCs w:val="24"/>
        </w:rPr>
        <w:t xml:space="preserve">и документов </w:t>
      </w:r>
      <w:r w:rsidR="00243B6D" w:rsidRPr="00DE5A8D">
        <w:rPr>
          <w:rFonts w:ascii="Times New Roman" w:hAnsi="Times New Roman"/>
          <w:sz w:val="24"/>
          <w:szCs w:val="24"/>
        </w:rPr>
        <w:t>о</w:t>
      </w:r>
      <w:r w:rsidR="00990F18" w:rsidRPr="00DE5A8D">
        <w:rPr>
          <w:rFonts w:ascii="Times New Roman" w:hAnsi="Times New Roman"/>
          <w:sz w:val="24"/>
          <w:szCs w:val="24"/>
        </w:rPr>
        <w:t>т</w:t>
      </w:r>
      <w:r w:rsidR="00243B6D" w:rsidRPr="00DE5A8D">
        <w:rPr>
          <w:rFonts w:ascii="Times New Roman" w:hAnsi="Times New Roman"/>
          <w:sz w:val="24"/>
          <w:szCs w:val="24"/>
        </w:rPr>
        <w:t xml:space="preserve"> </w:t>
      </w:r>
      <w:r w:rsidR="00990F18" w:rsidRPr="00DE5A8D">
        <w:rPr>
          <w:rFonts w:ascii="Times New Roman" w:hAnsi="Times New Roman"/>
          <w:sz w:val="24"/>
          <w:szCs w:val="24"/>
        </w:rPr>
        <w:t>заявителей на участие в Программе</w:t>
      </w:r>
      <w:r w:rsidRPr="00DE5A8D">
        <w:rPr>
          <w:rFonts w:ascii="Times New Roman" w:hAnsi="Times New Roman"/>
          <w:sz w:val="24"/>
          <w:szCs w:val="24"/>
        </w:rPr>
        <w:t>;</w:t>
      </w:r>
    </w:p>
    <w:p w:rsidR="006C3435" w:rsidRPr="00DE5A8D" w:rsidRDefault="009626AE" w:rsidP="00853B66">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2</w:t>
      </w:r>
      <w:r w:rsidR="006C3435" w:rsidRPr="00DE5A8D">
        <w:rPr>
          <w:rFonts w:ascii="Times New Roman" w:hAnsi="Times New Roman"/>
          <w:sz w:val="24"/>
          <w:szCs w:val="24"/>
        </w:rPr>
        <w:t xml:space="preserve">) формирование и направление межведомственных запросов в органы </w:t>
      </w:r>
      <w:r w:rsidR="006C3435" w:rsidRPr="00DE5A8D">
        <w:rPr>
          <w:rFonts w:ascii="Times New Roman" w:hAnsi="Times New Roman"/>
          <w:sz w:val="24"/>
          <w:szCs w:val="24"/>
        </w:rPr>
        <w:lastRenderedPageBreak/>
        <w:t>(организации), участвующие в предоставлении муниципальной услуги;</w:t>
      </w:r>
    </w:p>
    <w:p w:rsidR="00990F18" w:rsidRPr="00DE5A8D" w:rsidRDefault="009626AE" w:rsidP="00853B66">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3</w:t>
      </w:r>
      <w:r w:rsidR="006C3435" w:rsidRPr="00DE5A8D">
        <w:rPr>
          <w:rFonts w:ascii="Times New Roman" w:hAnsi="Times New Roman"/>
          <w:sz w:val="24"/>
          <w:szCs w:val="24"/>
        </w:rPr>
        <w:t xml:space="preserve">) </w:t>
      </w:r>
      <w:r w:rsidR="00990F18" w:rsidRPr="00DE5A8D">
        <w:rPr>
          <w:sz w:val="24"/>
          <w:szCs w:val="24"/>
        </w:rPr>
        <w:t>признание либо отказ в признании молодой семьи участником Программы</w:t>
      </w:r>
      <w:r w:rsidR="00990F18" w:rsidRPr="00DE5A8D">
        <w:rPr>
          <w:rFonts w:ascii="Times New Roman" w:hAnsi="Times New Roman"/>
          <w:sz w:val="24"/>
          <w:szCs w:val="24"/>
        </w:rPr>
        <w:t>;</w:t>
      </w:r>
    </w:p>
    <w:p w:rsidR="00990F18" w:rsidRPr="00DE5A8D" w:rsidRDefault="00990F18" w:rsidP="00853B66">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4) формирование и утверждение списков претендентов на получение социальной выплаты в планируемом году;</w:t>
      </w:r>
    </w:p>
    <w:p w:rsidR="00990F18" w:rsidRPr="00DE5A8D" w:rsidRDefault="00990F18" w:rsidP="00853B66">
      <w:pPr>
        <w:pStyle w:val="ConsPlusNormal"/>
        <w:ind w:firstLine="709"/>
        <w:jc w:val="both"/>
        <w:rPr>
          <w:rFonts w:ascii="Times New Roman" w:hAnsi="Times New Roman" w:cs="Times New Roman"/>
          <w:sz w:val="24"/>
          <w:szCs w:val="24"/>
        </w:rPr>
      </w:pPr>
      <w:r w:rsidRPr="00DE5A8D">
        <w:rPr>
          <w:rFonts w:ascii="Times New Roman" w:hAnsi="Times New Roman" w:cs="Times New Roman"/>
          <w:sz w:val="24"/>
          <w:szCs w:val="24"/>
        </w:rPr>
        <w:t xml:space="preserve">5) </w:t>
      </w:r>
      <w:r w:rsidR="006D21EB" w:rsidRPr="00DE5A8D">
        <w:rPr>
          <w:rFonts w:ascii="Times New Roman" w:hAnsi="Times New Roman" w:cs="Times New Roman"/>
          <w:sz w:val="24"/>
          <w:szCs w:val="24"/>
        </w:rPr>
        <w:t>оформление и выдача свидетельства о праве на получение социальной выплаты на приобретение (строительство) жилого помещения;</w:t>
      </w:r>
    </w:p>
    <w:p w:rsidR="00990F18" w:rsidRPr="00DE5A8D" w:rsidRDefault="00997818" w:rsidP="00853B66">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 xml:space="preserve">6) </w:t>
      </w:r>
      <w:r w:rsidR="00853B66" w:rsidRPr="00DE5A8D">
        <w:rPr>
          <w:rFonts w:ascii="Times New Roman" w:hAnsi="Times New Roman"/>
          <w:sz w:val="24"/>
          <w:szCs w:val="24"/>
        </w:rPr>
        <w:t>перечисление социальной выплаты на банковский счет заявителя.</w:t>
      </w:r>
    </w:p>
    <w:p w:rsidR="00E545F3" w:rsidRPr="009C5E2B" w:rsidRDefault="00651B86" w:rsidP="00235C0D">
      <w:pPr>
        <w:widowControl w:val="0"/>
        <w:autoSpaceDE w:val="0"/>
        <w:autoSpaceDN w:val="0"/>
        <w:adjustRightInd w:val="0"/>
        <w:ind w:firstLine="709"/>
        <w:rPr>
          <w:rFonts w:ascii="Times New Roman" w:hAnsi="Times New Roman"/>
          <w:sz w:val="24"/>
          <w:szCs w:val="24"/>
        </w:rPr>
      </w:pPr>
      <w:r w:rsidRPr="00DE5A8D">
        <w:rPr>
          <w:rFonts w:ascii="Times New Roman" w:hAnsi="Times New Roman"/>
          <w:sz w:val="24"/>
          <w:szCs w:val="24"/>
        </w:rPr>
        <w:t>65</w:t>
      </w:r>
      <w:r w:rsidR="00E545F3" w:rsidRPr="00DE5A8D">
        <w:rPr>
          <w:rFonts w:ascii="Times New Roman" w:hAnsi="Times New Roman"/>
          <w:sz w:val="24"/>
          <w:szCs w:val="24"/>
        </w:rPr>
        <w:t>.</w:t>
      </w:r>
      <w:r w:rsidR="004B5592" w:rsidRPr="00DE5A8D">
        <w:rPr>
          <w:rFonts w:ascii="Times New Roman" w:hAnsi="Times New Roman"/>
          <w:sz w:val="24"/>
          <w:szCs w:val="24"/>
        </w:rPr>
        <w:t> </w:t>
      </w:r>
      <w:r w:rsidR="00E545F3" w:rsidRPr="00DE5A8D">
        <w:rPr>
          <w:rFonts w:ascii="Times New Roman" w:hAnsi="Times New Roman"/>
          <w:sz w:val="24"/>
          <w:szCs w:val="24"/>
        </w:rPr>
        <w:t xml:space="preserve">Блок-схема предоставления </w:t>
      </w:r>
      <w:r w:rsidR="00DB0B23" w:rsidRPr="00DE5A8D">
        <w:rPr>
          <w:rFonts w:ascii="Times New Roman" w:hAnsi="Times New Roman"/>
          <w:sz w:val="24"/>
          <w:szCs w:val="24"/>
        </w:rPr>
        <w:t>муниципальной</w:t>
      </w:r>
      <w:r w:rsidR="00E545F3" w:rsidRPr="00DE5A8D">
        <w:rPr>
          <w:rFonts w:ascii="Times New Roman" w:hAnsi="Times New Roman"/>
          <w:sz w:val="24"/>
          <w:szCs w:val="24"/>
        </w:rPr>
        <w:t xml:space="preserve"> услуги приводится</w:t>
      </w:r>
      <w:r w:rsidR="00E545F3" w:rsidRPr="009C5E2B">
        <w:rPr>
          <w:rFonts w:ascii="Times New Roman" w:hAnsi="Times New Roman"/>
          <w:sz w:val="24"/>
          <w:szCs w:val="24"/>
        </w:rPr>
        <w:t xml:space="preserve"> в приложении </w:t>
      </w:r>
      <w:r w:rsidR="009F383F" w:rsidRPr="009C5E2B">
        <w:rPr>
          <w:rFonts w:ascii="Times New Roman" w:hAnsi="Times New Roman"/>
          <w:sz w:val="24"/>
          <w:szCs w:val="24"/>
        </w:rPr>
        <w:t xml:space="preserve">№ </w:t>
      </w:r>
      <w:r w:rsidR="001D331D" w:rsidRPr="009C5E2B">
        <w:rPr>
          <w:rFonts w:ascii="Times New Roman" w:hAnsi="Times New Roman"/>
          <w:sz w:val="24"/>
          <w:szCs w:val="24"/>
        </w:rPr>
        <w:t>1</w:t>
      </w:r>
      <w:r w:rsidR="00E545F3" w:rsidRPr="009C5E2B">
        <w:rPr>
          <w:rFonts w:ascii="Times New Roman" w:hAnsi="Times New Roman"/>
          <w:sz w:val="24"/>
          <w:szCs w:val="24"/>
        </w:rPr>
        <w:t xml:space="preserve"> к настоящему </w:t>
      </w:r>
      <w:r w:rsidR="005865D5">
        <w:rPr>
          <w:rFonts w:ascii="Times New Roman" w:hAnsi="Times New Roman"/>
          <w:sz w:val="24"/>
          <w:szCs w:val="24"/>
        </w:rPr>
        <w:t>Р</w:t>
      </w:r>
      <w:r w:rsidR="00E545F3" w:rsidRPr="009C5E2B">
        <w:rPr>
          <w:rFonts w:ascii="Times New Roman" w:hAnsi="Times New Roman"/>
          <w:sz w:val="24"/>
          <w:szCs w:val="24"/>
        </w:rPr>
        <w:t>егламенту.</w:t>
      </w:r>
    </w:p>
    <w:p w:rsidR="00E545F3" w:rsidRPr="009C5E2B" w:rsidRDefault="00E545F3" w:rsidP="00235C0D">
      <w:pPr>
        <w:widowControl w:val="0"/>
        <w:autoSpaceDE w:val="0"/>
        <w:autoSpaceDN w:val="0"/>
        <w:adjustRightInd w:val="0"/>
        <w:ind w:firstLine="709"/>
        <w:rPr>
          <w:rFonts w:ascii="Times New Roman" w:hAnsi="Times New Roman"/>
          <w:sz w:val="24"/>
          <w:szCs w:val="24"/>
        </w:rPr>
      </w:pPr>
    </w:p>
    <w:p w:rsidR="00E545F3" w:rsidRPr="009C5E2B" w:rsidRDefault="00E545F3" w:rsidP="00235C0D">
      <w:pPr>
        <w:widowControl w:val="0"/>
        <w:autoSpaceDE w:val="0"/>
        <w:autoSpaceDN w:val="0"/>
        <w:adjustRightInd w:val="0"/>
        <w:ind w:firstLine="709"/>
        <w:jc w:val="center"/>
        <w:rPr>
          <w:rFonts w:ascii="Times New Roman" w:hAnsi="Times New Roman"/>
          <w:sz w:val="24"/>
          <w:szCs w:val="24"/>
        </w:rPr>
      </w:pPr>
      <w:bookmarkStart w:id="41" w:name="Par353"/>
      <w:bookmarkEnd w:id="41"/>
      <w:r w:rsidRPr="001272AC">
        <w:rPr>
          <w:rFonts w:ascii="Times New Roman" w:hAnsi="Times New Roman"/>
          <w:sz w:val="24"/>
          <w:szCs w:val="24"/>
        </w:rPr>
        <w:t>Глава 2</w:t>
      </w:r>
      <w:r w:rsidR="00651B86" w:rsidRPr="001272AC">
        <w:rPr>
          <w:rFonts w:ascii="Times New Roman" w:hAnsi="Times New Roman"/>
          <w:sz w:val="24"/>
          <w:szCs w:val="24"/>
        </w:rPr>
        <w:t>1</w:t>
      </w:r>
      <w:r w:rsidRPr="001272AC">
        <w:rPr>
          <w:rFonts w:ascii="Times New Roman" w:hAnsi="Times New Roman"/>
          <w:sz w:val="24"/>
          <w:szCs w:val="24"/>
        </w:rPr>
        <w:t xml:space="preserve">. </w:t>
      </w:r>
      <w:r w:rsidR="00243B6D" w:rsidRPr="001272AC">
        <w:rPr>
          <w:rFonts w:ascii="Times New Roman" w:hAnsi="Times New Roman"/>
          <w:sz w:val="24"/>
          <w:szCs w:val="24"/>
        </w:rPr>
        <w:t>ПРИЕМ ЗАЯВЛЕНИЯ</w:t>
      </w:r>
      <w:r w:rsidR="00990F18" w:rsidRPr="001272AC">
        <w:rPr>
          <w:rFonts w:ascii="Times New Roman" w:hAnsi="Times New Roman"/>
          <w:sz w:val="24"/>
          <w:szCs w:val="24"/>
        </w:rPr>
        <w:t xml:space="preserve"> И ДОКУМЕНТОВ</w:t>
      </w:r>
      <w:r w:rsidR="00243B6D" w:rsidRPr="001272AC">
        <w:rPr>
          <w:rFonts w:ascii="Times New Roman" w:hAnsi="Times New Roman"/>
          <w:sz w:val="24"/>
          <w:szCs w:val="24"/>
        </w:rPr>
        <w:t xml:space="preserve"> О</w:t>
      </w:r>
      <w:r w:rsidR="00990F18" w:rsidRPr="001272AC">
        <w:rPr>
          <w:rFonts w:ascii="Times New Roman" w:hAnsi="Times New Roman"/>
          <w:sz w:val="24"/>
          <w:szCs w:val="24"/>
        </w:rPr>
        <w:t>Т ЗАЯВИТЕЛЕЙ НА УЧАСТИЕ В ПРОГРАММЕ</w:t>
      </w:r>
      <w:r w:rsidR="00243B6D" w:rsidRPr="009C5E2B">
        <w:rPr>
          <w:rFonts w:ascii="Times New Roman" w:hAnsi="Times New Roman"/>
          <w:sz w:val="24"/>
          <w:szCs w:val="24"/>
        </w:rPr>
        <w:t xml:space="preserve"> </w:t>
      </w:r>
    </w:p>
    <w:p w:rsidR="0090014E" w:rsidRPr="009C5E2B" w:rsidRDefault="0090014E" w:rsidP="0090014E">
      <w:pPr>
        <w:autoSpaceDE w:val="0"/>
        <w:autoSpaceDN w:val="0"/>
        <w:adjustRightInd w:val="0"/>
        <w:ind w:firstLine="0"/>
        <w:rPr>
          <w:rFonts w:ascii="Times New Roman" w:hAnsi="Times New Roman"/>
          <w:sz w:val="24"/>
          <w:szCs w:val="24"/>
          <w:lang w:eastAsia="en-US"/>
        </w:rPr>
      </w:pPr>
      <w:bookmarkStart w:id="42" w:name="Par355"/>
      <w:bookmarkEnd w:id="42"/>
    </w:p>
    <w:p w:rsidR="005343C8" w:rsidRPr="009C5E2B" w:rsidRDefault="00651B86"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66</w:t>
      </w:r>
      <w:r w:rsidR="005343C8" w:rsidRPr="009C5E2B">
        <w:rPr>
          <w:rFonts w:ascii="Times New Roman" w:hAnsi="Times New Roman"/>
          <w:sz w:val="24"/>
          <w:szCs w:val="24"/>
          <w:lang w:eastAsia="en-US"/>
        </w:rPr>
        <w:t>. Основанием для начала административной процедуры является по</w:t>
      </w:r>
      <w:r w:rsidR="00D627BF">
        <w:rPr>
          <w:rFonts w:ascii="Times New Roman" w:hAnsi="Times New Roman"/>
          <w:sz w:val="24"/>
          <w:szCs w:val="24"/>
          <w:lang w:eastAsia="en-US"/>
        </w:rPr>
        <w:t xml:space="preserve">ступление в Администрацию </w:t>
      </w:r>
      <w:proofErr w:type="gramStart"/>
      <w:r w:rsidR="00D627BF">
        <w:rPr>
          <w:rFonts w:ascii="Times New Roman" w:hAnsi="Times New Roman"/>
          <w:sz w:val="24"/>
          <w:szCs w:val="24"/>
          <w:lang w:eastAsia="en-US"/>
        </w:rPr>
        <w:t>г</w:t>
      </w:r>
      <w:proofErr w:type="gramEnd"/>
      <w:r w:rsidR="00D627BF">
        <w:rPr>
          <w:rFonts w:ascii="Times New Roman" w:hAnsi="Times New Roman"/>
          <w:sz w:val="24"/>
          <w:szCs w:val="24"/>
          <w:lang w:eastAsia="en-US"/>
        </w:rPr>
        <w:t>. Бодайбо и района</w:t>
      </w:r>
      <w:r w:rsidR="005343C8" w:rsidRPr="009C5E2B">
        <w:rPr>
          <w:rFonts w:ascii="Times New Roman" w:hAnsi="Times New Roman"/>
          <w:sz w:val="24"/>
          <w:szCs w:val="24"/>
          <w:lang w:eastAsia="en-US"/>
        </w:rPr>
        <w:t xml:space="preserve"> заявления о </w:t>
      </w:r>
      <w:r w:rsidR="004A78E3" w:rsidRPr="009C5E2B">
        <w:rPr>
          <w:rFonts w:ascii="Times New Roman" w:hAnsi="Times New Roman"/>
          <w:sz w:val="24"/>
          <w:szCs w:val="24"/>
          <w:lang w:eastAsia="en-US"/>
        </w:rPr>
        <w:t>предоставлении муниципальной услуги</w:t>
      </w:r>
      <w:r w:rsidR="005343C8" w:rsidRPr="009C5E2B">
        <w:rPr>
          <w:rFonts w:ascii="Times New Roman" w:hAnsi="Times New Roman"/>
          <w:sz w:val="24"/>
          <w:szCs w:val="24"/>
          <w:lang w:eastAsia="en-US"/>
        </w:rPr>
        <w:t xml:space="preserve"> с приложением документов одним из следующих способов:</w:t>
      </w:r>
    </w:p>
    <w:p w:rsidR="003D4146" w:rsidRPr="009C5E2B" w:rsidRDefault="00D627BF"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а) в Администрацию </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 Бодайбо и района</w:t>
      </w:r>
      <w:r w:rsidR="003D4146" w:rsidRPr="009C5E2B">
        <w:rPr>
          <w:rFonts w:ascii="Times New Roman" w:eastAsia="Times New Roman" w:hAnsi="Times New Roman"/>
          <w:sz w:val="24"/>
          <w:szCs w:val="24"/>
        </w:rPr>
        <w:t>:</w:t>
      </w:r>
    </w:p>
    <w:p w:rsidR="003D4146" w:rsidRPr="009C5E2B" w:rsidRDefault="003D4146" w:rsidP="003D4146">
      <w:pPr>
        <w:widowControl w:val="0"/>
        <w:ind w:firstLine="709"/>
        <w:rPr>
          <w:rFonts w:ascii="Times New Roman" w:eastAsia="Times New Roman" w:hAnsi="Times New Roman"/>
          <w:sz w:val="24"/>
          <w:szCs w:val="24"/>
        </w:rPr>
      </w:pPr>
      <w:r w:rsidRPr="009C5E2B">
        <w:rPr>
          <w:rFonts w:ascii="Times New Roman" w:eastAsia="Times New Roman" w:hAnsi="Times New Roman"/>
          <w:sz w:val="24"/>
          <w:szCs w:val="24"/>
        </w:rPr>
        <w:t>посредством личного обращения заявителя,</w:t>
      </w:r>
    </w:p>
    <w:p w:rsidR="003D4146" w:rsidRPr="009C5E2B" w:rsidRDefault="003D4146" w:rsidP="003D4146">
      <w:pPr>
        <w:widowControl w:val="0"/>
        <w:ind w:firstLine="709"/>
        <w:rPr>
          <w:rFonts w:ascii="Times New Roman" w:eastAsia="Times New Roman" w:hAnsi="Times New Roman"/>
          <w:sz w:val="24"/>
          <w:szCs w:val="24"/>
        </w:rPr>
      </w:pPr>
      <w:r w:rsidRPr="009C5E2B">
        <w:rPr>
          <w:rFonts w:ascii="Times New Roman" w:eastAsia="Times New Roman" w:hAnsi="Times New Roman"/>
          <w:sz w:val="24"/>
          <w:szCs w:val="24"/>
        </w:rPr>
        <w:t>посредством почтового отправления;</w:t>
      </w:r>
    </w:p>
    <w:p w:rsidR="003D4146" w:rsidRPr="009C5E2B" w:rsidRDefault="003D4146" w:rsidP="003D4146">
      <w:pPr>
        <w:widowControl w:val="0"/>
        <w:ind w:firstLine="709"/>
        <w:rPr>
          <w:rFonts w:ascii="Times New Roman" w:eastAsia="Times New Roman" w:hAnsi="Times New Roman"/>
          <w:sz w:val="24"/>
          <w:szCs w:val="24"/>
        </w:rPr>
      </w:pPr>
      <w:r w:rsidRPr="009C5E2B">
        <w:rPr>
          <w:rFonts w:ascii="Times New Roman" w:eastAsia="Times New Roman" w:hAnsi="Times New Roman"/>
          <w:sz w:val="24"/>
          <w:szCs w:val="24"/>
        </w:rPr>
        <w:t>в электронной форме;</w:t>
      </w:r>
    </w:p>
    <w:p w:rsidR="007C5E72" w:rsidRDefault="00651B86"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67</w:t>
      </w:r>
      <w:r w:rsidR="003D4146" w:rsidRPr="00536123">
        <w:rPr>
          <w:rFonts w:ascii="Times New Roman" w:hAnsi="Times New Roman"/>
          <w:sz w:val="24"/>
          <w:szCs w:val="24"/>
          <w:lang w:eastAsia="en-US"/>
        </w:rPr>
        <w:t>. В день поступления з</w:t>
      </w:r>
      <w:r w:rsidR="00281798" w:rsidRPr="00536123">
        <w:rPr>
          <w:rFonts w:ascii="Times New Roman" w:hAnsi="Times New Roman"/>
          <w:sz w:val="24"/>
          <w:szCs w:val="24"/>
          <w:lang w:eastAsia="en-US"/>
        </w:rPr>
        <w:t>аявления и прилагаемых документов Специалист</w:t>
      </w:r>
      <w:r w:rsidR="00DF6B36" w:rsidRPr="00536123">
        <w:rPr>
          <w:rFonts w:ascii="Times New Roman" w:hAnsi="Times New Roman"/>
          <w:sz w:val="24"/>
          <w:szCs w:val="24"/>
          <w:lang w:eastAsia="en-US"/>
        </w:rPr>
        <w:t xml:space="preserve"> </w:t>
      </w:r>
      <w:r w:rsidR="00281798" w:rsidRPr="00536123">
        <w:rPr>
          <w:rFonts w:ascii="Times New Roman" w:hAnsi="Times New Roman"/>
          <w:sz w:val="24"/>
          <w:szCs w:val="24"/>
          <w:lang w:eastAsia="en-US"/>
        </w:rPr>
        <w:t>осуществляет проверку достоверности документов и отправляет</w:t>
      </w:r>
      <w:r w:rsidRPr="00536123">
        <w:rPr>
          <w:rFonts w:ascii="Times New Roman" w:hAnsi="Times New Roman"/>
          <w:sz w:val="24"/>
          <w:szCs w:val="24"/>
          <w:lang w:eastAsia="en-US"/>
        </w:rPr>
        <w:t xml:space="preserve"> заявление с документами</w:t>
      </w:r>
      <w:r w:rsidR="00281798" w:rsidRPr="00536123">
        <w:rPr>
          <w:rFonts w:ascii="Times New Roman" w:hAnsi="Times New Roman"/>
          <w:sz w:val="24"/>
          <w:szCs w:val="24"/>
          <w:lang w:eastAsia="en-US"/>
        </w:rPr>
        <w:t xml:space="preserve"> на регистрацию секретарю руководителя </w:t>
      </w:r>
      <w:r w:rsidR="00DF6B36" w:rsidRPr="00536123">
        <w:rPr>
          <w:rFonts w:ascii="Times New Roman" w:hAnsi="Times New Roman"/>
          <w:sz w:val="24"/>
          <w:szCs w:val="24"/>
          <w:lang w:eastAsia="en-US"/>
        </w:rPr>
        <w:t xml:space="preserve"> Администрации </w:t>
      </w:r>
      <w:proofErr w:type="gramStart"/>
      <w:r w:rsidR="00DF6B36" w:rsidRPr="00536123">
        <w:rPr>
          <w:rFonts w:ascii="Times New Roman" w:hAnsi="Times New Roman"/>
          <w:sz w:val="24"/>
          <w:szCs w:val="24"/>
          <w:lang w:eastAsia="en-US"/>
        </w:rPr>
        <w:t>г</w:t>
      </w:r>
      <w:proofErr w:type="gramEnd"/>
      <w:r w:rsidR="00DF6B36" w:rsidRPr="00536123">
        <w:rPr>
          <w:rFonts w:ascii="Times New Roman" w:hAnsi="Times New Roman"/>
          <w:sz w:val="24"/>
          <w:szCs w:val="24"/>
          <w:lang w:eastAsia="en-US"/>
        </w:rPr>
        <w:t>. Бодайбо и района</w:t>
      </w:r>
      <w:r w:rsidRPr="00536123">
        <w:rPr>
          <w:rFonts w:ascii="Times New Roman" w:hAnsi="Times New Roman"/>
          <w:sz w:val="24"/>
          <w:szCs w:val="24"/>
          <w:lang w:eastAsia="en-US"/>
        </w:rPr>
        <w:t>, ответственному</w:t>
      </w:r>
      <w:r w:rsidR="003D4146" w:rsidRPr="00536123">
        <w:rPr>
          <w:rFonts w:ascii="Times New Roman" w:hAnsi="Times New Roman"/>
          <w:sz w:val="24"/>
          <w:szCs w:val="24"/>
          <w:lang w:eastAsia="en-US"/>
        </w:rPr>
        <w:t xml:space="preserve"> за регистрацию входящей корреспонденции, в день его поступления (получения через организации </w:t>
      </w:r>
      <w:r w:rsidR="003A1A73" w:rsidRPr="00536123">
        <w:rPr>
          <w:rFonts w:ascii="Times New Roman" w:hAnsi="Times New Roman"/>
          <w:sz w:val="24"/>
          <w:szCs w:val="24"/>
          <w:lang w:eastAsia="en-US"/>
        </w:rPr>
        <w:t>п</w:t>
      </w:r>
      <w:r w:rsidR="003D4146" w:rsidRPr="00536123">
        <w:rPr>
          <w:rFonts w:ascii="Times New Roman" w:hAnsi="Times New Roman"/>
          <w:sz w:val="24"/>
          <w:szCs w:val="24"/>
          <w:lang w:eastAsia="en-US"/>
        </w:rPr>
        <w:t>очтовой связи, с помощью средств электронной связи</w:t>
      </w:r>
      <w:r w:rsidRPr="00536123">
        <w:rPr>
          <w:rFonts w:ascii="Times New Roman" w:hAnsi="Times New Roman"/>
          <w:sz w:val="24"/>
          <w:szCs w:val="24"/>
          <w:lang w:eastAsia="en-US"/>
        </w:rPr>
        <w:t>, лично</w:t>
      </w:r>
      <w:r w:rsidR="003D4146" w:rsidRPr="00536123">
        <w:rPr>
          <w:rFonts w:ascii="Times New Roman" w:hAnsi="Times New Roman"/>
          <w:sz w:val="24"/>
          <w:szCs w:val="24"/>
          <w:lang w:eastAsia="en-US"/>
        </w:rPr>
        <w:t>)</w:t>
      </w:r>
      <w:r w:rsidR="007C5E72" w:rsidRPr="00536123">
        <w:rPr>
          <w:rFonts w:ascii="Times New Roman" w:hAnsi="Times New Roman"/>
          <w:sz w:val="24"/>
          <w:szCs w:val="24"/>
          <w:lang w:eastAsia="en-US"/>
        </w:rPr>
        <w:t>.</w:t>
      </w:r>
      <w:r w:rsidR="003D4146" w:rsidRPr="009C5E2B">
        <w:rPr>
          <w:rFonts w:ascii="Times New Roman" w:hAnsi="Times New Roman"/>
          <w:sz w:val="24"/>
          <w:szCs w:val="24"/>
          <w:lang w:eastAsia="en-US"/>
        </w:rPr>
        <w:t xml:space="preserve"> </w:t>
      </w:r>
    </w:p>
    <w:p w:rsidR="003D4146" w:rsidRPr="00536123" w:rsidRDefault="00651B86"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3D4146" w:rsidRPr="009C5E2B">
        <w:rPr>
          <w:rFonts w:ascii="Times New Roman" w:hAnsi="Times New Roman"/>
          <w:sz w:val="24"/>
          <w:szCs w:val="24"/>
          <w:lang w:eastAsia="en-US"/>
        </w:rPr>
        <w:t xml:space="preserve">. Днем обращения заявителя считается дата регистрации в </w:t>
      </w:r>
      <w:r w:rsidR="007C5E72">
        <w:rPr>
          <w:rFonts w:ascii="Times New Roman" w:hAnsi="Times New Roman"/>
          <w:sz w:val="24"/>
          <w:szCs w:val="24"/>
          <w:lang w:eastAsia="en-US"/>
        </w:rPr>
        <w:t xml:space="preserve">Администрации </w:t>
      </w:r>
      <w:proofErr w:type="gramStart"/>
      <w:r w:rsidR="007C5E72">
        <w:rPr>
          <w:rFonts w:ascii="Times New Roman" w:hAnsi="Times New Roman"/>
          <w:sz w:val="24"/>
          <w:szCs w:val="24"/>
          <w:lang w:eastAsia="en-US"/>
        </w:rPr>
        <w:t>г</w:t>
      </w:r>
      <w:proofErr w:type="gramEnd"/>
      <w:r w:rsidR="007C5E72">
        <w:rPr>
          <w:rFonts w:ascii="Times New Roman" w:hAnsi="Times New Roman"/>
          <w:sz w:val="24"/>
          <w:szCs w:val="24"/>
          <w:lang w:eastAsia="en-US"/>
        </w:rPr>
        <w:t xml:space="preserve">. </w:t>
      </w:r>
      <w:r w:rsidR="007C5E72" w:rsidRPr="00536123">
        <w:rPr>
          <w:rFonts w:ascii="Times New Roman" w:hAnsi="Times New Roman"/>
          <w:sz w:val="24"/>
          <w:szCs w:val="24"/>
          <w:lang w:eastAsia="en-US"/>
        </w:rPr>
        <w:t>Бодайбо и района</w:t>
      </w:r>
      <w:r w:rsidR="003D4146" w:rsidRPr="00536123">
        <w:rPr>
          <w:rFonts w:ascii="Times New Roman" w:hAnsi="Times New Roman"/>
          <w:sz w:val="24"/>
          <w:szCs w:val="24"/>
          <w:lang w:eastAsia="en-US"/>
        </w:rPr>
        <w:t xml:space="preserve"> заявления и документов.</w:t>
      </w:r>
    </w:p>
    <w:p w:rsidR="003D4146" w:rsidRPr="00536123" w:rsidRDefault="003D4146" w:rsidP="003D4146">
      <w:pPr>
        <w:autoSpaceDE w:val="0"/>
        <w:autoSpaceDN w:val="0"/>
        <w:adjustRightInd w:val="0"/>
        <w:ind w:firstLine="709"/>
        <w:rPr>
          <w:rFonts w:ascii="Times New Roman" w:hAnsi="Times New Roman"/>
          <w:sz w:val="24"/>
          <w:szCs w:val="24"/>
          <w:lang w:eastAsia="en-US"/>
        </w:rPr>
      </w:pPr>
      <w:r w:rsidRPr="00536123">
        <w:rPr>
          <w:rFonts w:ascii="Times New Roman" w:hAnsi="Times New Roman"/>
          <w:sz w:val="24"/>
          <w:szCs w:val="24"/>
          <w:lang w:eastAsia="en-US"/>
        </w:rPr>
        <w:t>Днем регистрации обращения является день его пос</w:t>
      </w:r>
      <w:r w:rsidR="007C5E72" w:rsidRPr="00536123">
        <w:rPr>
          <w:rFonts w:ascii="Times New Roman" w:hAnsi="Times New Roman"/>
          <w:sz w:val="24"/>
          <w:szCs w:val="24"/>
          <w:lang w:eastAsia="en-US"/>
        </w:rPr>
        <w:t xml:space="preserve">тупления в Администрацию </w:t>
      </w:r>
      <w:proofErr w:type="gramStart"/>
      <w:r w:rsidR="007C5E72" w:rsidRPr="00536123">
        <w:rPr>
          <w:rFonts w:ascii="Times New Roman" w:hAnsi="Times New Roman"/>
          <w:sz w:val="24"/>
          <w:szCs w:val="24"/>
          <w:lang w:eastAsia="en-US"/>
        </w:rPr>
        <w:t>г</w:t>
      </w:r>
      <w:proofErr w:type="gramEnd"/>
      <w:r w:rsidR="007C5E72" w:rsidRPr="00536123">
        <w:rPr>
          <w:rFonts w:ascii="Times New Roman" w:hAnsi="Times New Roman"/>
          <w:sz w:val="24"/>
          <w:szCs w:val="24"/>
          <w:lang w:eastAsia="en-US"/>
        </w:rPr>
        <w:t>. Бодайбо и района.</w:t>
      </w:r>
      <w:r w:rsidR="00B96270" w:rsidRPr="00536123">
        <w:rPr>
          <w:rFonts w:ascii="Times New Roman" w:hAnsi="Times New Roman"/>
          <w:sz w:val="24"/>
          <w:szCs w:val="24"/>
          <w:lang w:eastAsia="en-US"/>
        </w:rPr>
        <w:t xml:space="preserve"> При поступлении обращения после 16.00 часов его регистрация происходит следующим рабочим днем.</w:t>
      </w:r>
    </w:p>
    <w:p w:rsidR="003D4146" w:rsidRPr="009C5E2B" w:rsidRDefault="00651B86"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3D4146" w:rsidRPr="009C5E2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9C5E2B" w:rsidRDefault="00651B86"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3D4146" w:rsidRPr="009C5E2B">
        <w:rPr>
          <w:rFonts w:ascii="Times New Roman" w:hAnsi="Times New Roman"/>
          <w:sz w:val="24"/>
          <w:szCs w:val="24"/>
          <w:lang w:eastAsia="en-US"/>
        </w:rPr>
        <w:t xml:space="preserve">. Заявителю, подавшему заявление </w:t>
      </w:r>
      <w:r w:rsidR="007C5E72">
        <w:rPr>
          <w:rFonts w:ascii="Times New Roman" w:hAnsi="Times New Roman"/>
          <w:sz w:val="24"/>
          <w:szCs w:val="24"/>
          <w:lang w:eastAsia="en-US"/>
        </w:rPr>
        <w:t>лично, в день обращения на 2 экземпляре</w:t>
      </w:r>
      <w:r w:rsidR="003D4146" w:rsidRPr="009C5E2B">
        <w:rPr>
          <w:rFonts w:ascii="Times New Roman" w:hAnsi="Times New Roman"/>
          <w:sz w:val="24"/>
          <w:szCs w:val="24"/>
          <w:lang w:eastAsia="en-US"/>
        </w:rPr>
        <w:t xml:space="preserve"> заявления ставится отметка о получении документов с указанием даты заявления, зарегистрированного в установленном порядке.</w:t>
      </w:r>
    </w:p>
    <w:p w:rsidR="00381966" w:rsidRPr="00DE5A8D" w:rsidRDefault="00651B86"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71</w:t>
      </w:r>
      <w:r w:rsidR="00784A98" w:rsidRPr="009C5E2B">
        <w:rPr>
          <w:rFonts w:ascii="Times New Roman" w:hAnsi="Times New Roman"/>
          <w:sz w:val="24"/>
          <w:szCs w:val="24"/>
          <w:lang w:eastAsia="en-US"/>
        </w:rPr>
        <w:t xml:space="preserve">. </w:t>
      </w:r>
      <w:r w:rsidR="00381966" w:rsidRPr="00DE5A8D">
        <w:rPr>
          <w:rFonts w:ascii="Times New Roman" w:hAnsi="Times New Roman"/>
          <w:sz w:val="24"/>
          <w:szCs w:val="24"/>
          <w:lang w:eastAsia="en-US"/>
        </w:rPr>
        <w:t>При поступлении заявления и прилагаемых к нему д</w:t>
      </w:r>
      <w:r w:rsidR="007C5E72" w:rsidRPr="00DE5A8D">
        <w:rPr>
          <w:rFonts w:ascii="Times New Roman" w:hAnsi="Times New Roman"/>
          <w:sz w:val="24"/>
          <w:szCs w:val="24"/>
          <w:lang w:eastAsia="en-US"/>
        </w:rPr>
        <w:t xml:space="preserve">окументов в Администрацию </w:t>
      </w:r>
      <w:proofErr w:type="gramStart"/>
      <w:r w:rsidR="007C5E72" w:rsidRPr="00DE5A8D">
        <w:rPr>
          <w:rFonts w:ascii="Times New Roman" w:hAnsi="Times New Roman"/>
          <w:sz w:val="24"/>
          <w:szCs w:val="24"/>
          <w:lang w:eastAsia="en-US"/>
        </w:rPr>
        <w:t>г</w:t>
      </w:r>
      <w:proofErr w:type="gramEnd"/>
      <w:r w:rsidR="007C5E72" w:rsidRPr="00DE5A8D">
        <w:rPr>
          <w:rFonts w:ascii="Times New Roman" w:hAnsi="Times New Roman"/>
          <w:sz w:val="24"/>
          <w:szCs w:val="24"/>
          <w:lang w:eastAsia="en-US"/>
        </w:rPr>
        <w:t>. Бодайбо и района</w:t>
      </w:r>
      <w:r w:rsidR="003261C4" w:rsidRPr="00DE5A8D">
        <w:rPr>
          <w:rFonts w:ascii="Times New Roman" w:hAnsi="Times New Roman"/>
          <w:sz w:val="24"/>
          <w:szCs w:val="24"/>
          <w:lang w:eastAsia="en-US"/>
        </w:rPr>
        <w:t xml:space="preserve"> </w:t>
      </w:r>
      <w:r w:rsidR="00381966" w:rsidRPr="00DE5A8D">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281798" w:rsidRPr="00DE5A8D">
        <w:rPr>
          <w:rFonts w:ascii="Times New Roman" w:hAnsi="Times New Roman"/>
          <w:sz w:val="24"/>
          <w:szCs w:val="24"/>
          <w:lang w:eastAsia="en-US"/>
        </w:rPr>
        <w:t>5</w:t>
      </w:r>
      <w:r w:rsidR="003261C4" w:rsidRPr="00DE5A8D">
        <w:rPr>
          <w:rFonts w:ascii="Times New Roman" w:hAnsi="Times New Roman"/>
          <w:sz w:val="24"/>
          <w:szCs w:val="24"/>
          <w:lang w:eastAsia="en-US"/>
        </w:rPr>
        <w:t xml:space="preserve"> </w:t>
      </w:r>
      <w:r w:rsidR="004414C5" w:rsidRPr="00DE5A8D">
        <w:rPr>
          <w:rFonts w:ascii="Times New Roman" w:hAnsi="Times New Roman"/>
          <w:sz w:val="24"/>
          <w:szCs w:val="24"/>
          <w:lang w:eastAsia="en-US"/>
        </w:rPr>
        <w:t>рабочих</w:t>
      </w:r>
      <w:r w:rsidR="00381966" w:rsidRPr="00DE5A8D">
        <w:rPr>
          <w:rFonts w:ascii="Times New Roman" w:hAnsi="Times New Roman"/>
          <w:sz w:val="24"/>
          <w:szCs w:val="24"/>
          <w:lang w:eastAsia="en-US"/>
        </w:rPr>
        <w:t xml:space="preserve"> дней</w:t>
      </w:r>
      <w:r w:rsidR="009B7EEA" w:rsidRPr="00DE5A8D">
        <w:rPr>
          <w:rFonts w:ascii="Times New Roman" w:hAnsi="Times New Roman"/>
          <w:sz w:val="24"/>
          <w:szCs w:val="24"/>
          <w:lang w:eastAsia="en-US"/>
        </w:rPr>
        <w:t>,</w:t>
      </w:r>
      <w:r w:rsidR="00381966" w:rsidRPr="00DE5A8D">
        <w:rPr>
          <w:rFonts w:ascii="Times New Roman" w:hAnsi="Times New Roman"/>
          <w:sz w:val="24"/>
          <w:szCs w:val="24"/>
          <w:lang w:eastAsia="en-US"/>
        </w:rPr>
        <w:t xml:space="preserve"> с даты получения заявления и прилагаемых к нему документов.</w:t>
      </w:r>
    </w:p>
    <w:p w:rsidR="00381966" w:rsidRPr="00536123" w:rsidRDefault="00651B86" w:rsidP="00381966">
      <w:pPr>
        <w:autoSpaceDE w:val="0"/>
        <w:autoSpaceDN w:val="0"/>
        <w:adjustRightInd w:val="0"/>
        <w:ind w:firstLine="709"/>
        <w:rPr>
          <w:rFonts w:ascii="Times New Roman" w:hAnsi="Times New Roman"/>
          <w:sz w:val="24"/>
          <w:szCs w:val="24"/>
          <w:lang w:eastAsia="en-US"/>
        </w:rPr>
      </w:pPr>
      <w:r w:rsidRPr="00DE5A8D">
        <w:rPr>
          <w:rFonts w:ascii="Times New Roman" w:hAnsi="Times New Roman"/>
          <w:sz w:val="24"/>
          <w:szCs w:val="24"/>
          <w:lang w:eastAsia="en-US"/>
        </w:rPr>
        <w:t>72</w:t>
      </w:r>
      <w:r w:rsidR="00381966" w:rsidRPr="00DE5A8D">
        <w:rPr>
          <w:rFonts w:ascii="Times New Roman" w:hAnsi="Times New Roman"/>
          <w:sz w:val="24"/>
          <w:szCs w:val="24"/>
          <w:lang w:eastAsia="en-US"/>
        </w:rPr>
        <w:t>. В случае поступления заявления и прилагаемых к нему документов (</w:t>
      </w:r>
      <w:r w:rsidR="00381966" w:rsidRPr="009C5E2B">
        <w:rPr>
          <w:rFonts w:ascii="Times New Roman" w:hAnsi="Times New Roman"/>
          <w:sz w:val="24"/>
          <w:szCs w:val="24"/>
          <w:lang w:eastAsia="en-US"/>
        </w:rPr>
        <w:t>при наличии) в эл</w:t>
      </w:r>
      <w:r w:rsidR="00281798">
        <w:rPr>
          <w:rFonts w:ascii="Times New Roman" w:hAnsi="Times New Roman"/>
          <w:sz w:val="24"/>
          <w:szCs w:val="24"/>
          <w:lang w:eastAsia="en-US"/>
        </w:rPr>
        <w:t xml:space="preserve">ектронной </w:t>
      </w:r>
      <w:r w:rsidR="00281798" w:rsidRPr="00536123">
        <w:rPr>
          <w:rFonts w:ascii="Times New Roman" w:hAnsi="Times New Roman"/>
          <w:sz w:val="24"/>
          <w:szCs w:val="24"/>
          <w:lang w:eastAsia="en-US"/>
        </w:rPr>
        <w:t xml:space="preserve">форме секретарь руководителя Администрации </w:t>
      </w:r>
      <w:proofErr w:type="gramStart"/>
      <w:r w:rsidR="00281798" w:rsidRPr="00536123">
        <w:rPr>
          <w:rFonts w:ascii="Times New Roman" w:hAnsi="Times New Roman"/>
          <w:sz w:val="24"/>
          <w:szCs w:val="24"/>
          <w:lang w:eastAsia="en-US"/>
        </w:rPr>
        <w:t>г</w:t>
      </w:r>
      <w:proofErr w:type="gramEnd"/>
      <w:r w:rsidR="00281798" w:rsidRPr="00536123">
        <w:rPr>
          <w:rFonts w:ascii="Times New Roman" w:hAnsi="Times New Roman"/>
          <w:sz w:val="24"/>
          <w:szCs w:val="24"/>
          <w:lang w:eastAsia="en-US"/>
        </w:rPr>
        <w:t>. Бодайбо и района</w:t>
      </w:r>
      <w:r w:rsidR="004F3C77" w:rsidRPr="00536123">
        <w:rPr>
          <w:rFonts w:ascii="Times New Roman" w:hAnsi="Times New Roman"/>
          <w:sz w:val="24"/>
          <w:szCs w:val="24"/>
          <w:lang w:eastAsia="en-US"/>
        </w:rPr>
        <w:t xml:space="preserve"> </w:t>
      </w:r>
      <w:r w:rsidRPr="00536123">
        <w:rPr>
          <w:rFonts w:ascii="Times New Roman" w:hAnsi="Times New Roman"/>
          <w:sz w:val="24"/>
          <w:szCs w:val="24"/>
          <w:lang w:eastAsia="en-US"/>
        </w:rPr>
        <w:t>направляет поступившие заявление и прилагаемые документы Специалисту для осуществления</w:t>
      </w:r>
      <w:r w:rsidR="00B96270" w:rsidRPr="00536123">
        <w:rPr>
          <w:rFonts w:ascii="Times New Roman" w:hAnsi="Times New Roman"/>
          <w:sz w:val="24"/>
          <w:szCs w:val="24"/>
          <w:lang w:eastAsia="en-US"/>
        </w:rPr>
        <w:t xml:space="preserve"> для осуществления следующих последовательностей</w:t>
      </w:r>
      <w:r w:rsidR="00381966" w:rsidRPr="00536123">
        <w:rPr>
          <w:rFonts w:ascii="Times New Roman" w:hAnsi="Times New Roman"/>
          <w:sz w:val="24"/>
          <w:szCs w:val="24"/>
          <w:lang w:eastAsia="en-US"/>
        </w:rPr>
        <w:t xml:space="preserve"> действий:</w:t>
      </w:r>
    </w:p>
    <w:p w:rsidR="00381966" w:rsidRPr="009C5E2B" w:rsidRDefault="00381966" w:rsidP="00381966">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9C5E2B" w:rsidRDefault="00381966" w:rsidP="00381966">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9C5E2B" w:rsidRDefault="00381966" w:rsidP="00381966">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3) фиксирует дату получения заявления и прилагаемых к нему документов;</w:t>
      </w:r>
    </w:p>
    <w:p w:rsidR="00381966" w:rsidRPr="009C5E2B" w:rsidRDefault="00381966" w:rsidP="00381966">
      <w:pPr>
        <w:autoSpaceDE w:val="0"/>
        <w:autoSpaceDN w:val="0"/>
        <w:adjustRightInd w:val="0"/>
        <w:ind w:firstLine="709"/>
        <w:rPr>
          <w:rFonts w:ascii="Times New Roman" w:hAnsi="Times New Roman"/>
          <w:sz w:val="24"/>
          <w:szCs w:val="24"/>
          <w:lang w:eastAsia="en-US"/>
        </w:rPr>
      </w:pPr>
      <w:proofErr w:type="gramStart"/>
      <w:r w:rsidRPr="009C5E2B">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9C5E2B">
        <w:rPr>
          <w:rFonts w:ascii="Times New Roman" w:hAnsi="Times New Roman"/>
          <w:sz w:val="24"/>
          <w:szCs w:val="24"/>
          <w:lang w:eastAsia="en-US"/>
        </w:rPr>
        <w:t>ов</w:t>
      </w:r>
      <w:r w:rsidRPr="009C5E2B">
        <w:rPr>
          <w:rFonts w:ascii="Times New Roman" w:hAnsi="Times New Roman"/>
          <w:sz w:val="24"/>
          <w:szCs w:val="24"/>
          <w:lang w:eastAsia="en-US"/>
        </w:rPr>
        <w:t xml:space="preserve"> документов (копии, заверенные в </w:t>
      </w:r>
      <w:r w:rsidRPr="009C5E2B">
        <w:rPr>
          <w:rFonts w:ascii="Times New Roman" w:hAnsi="Times New Roman"/>
          <w:sz w:val="24"/>
          <w:szCs w:val="24"/>
          <w:lang w:eastAsia="en-US"/>
        </w:rPr>
        <w:lastRenderedPageBreak/>
        <w:t xml:space="preserve">установленном порядке), указанных в пункте </w:t>
      </w:r>
      <w:r w:rsidR="009257EA" w:rsidRPr="009C5E2B">
        <w:rPr>
          <w:rFonts w:ascii="Times New Roman" w:hAnsi="Times New Roman"/>
          <w:sz w:val="24"/>
          <w:szCs w:val="24"/>
          <w:lang w:eastAsia="en-US"/>
        </w:rPr>
        <w:t>29</w:t>
      </w:r>
      <w:r w:rsidR="007C5E72">
        <w:rPr>
          <w:rFonts w:ascii="Times New Roman" w:hAnsi="Times New Roman"/>
          <w:sz w:val="24"/>
          <w:szCs w:val="24"/>
          <w:lang w:eastAsia="en-US"/>
        </w:rPr>
        <w:t xml:space="preserve"> настоящего  Р</w:t>
      </w:r>
      <w:r w:rsidRPr="009C5E2B">
        <w:rPr>
          <w:rFonts w:ascii="Times New Roman" w:hAnsi="Times New Roman"/>
          <w:sz w:val="24"/>
          <w:szCs w:val="24"/>
          <w:lang w:eastAsia="en-US"/>
        </w:rPr>
        <w:t>егламента, а также на право заявителя представить по собственной инициативе</w:t>
      </w:r>
      <w:r w:rsidR="00DA22C2" w:rsidRPr="009C5E2B">
        <w:rPr>
          <w:rFonts w:ascii="Times New Roman" w:hAnsi="Times New Roman"/>
          <w:sz w:val="24"/>
          <w:szCs w:val="24"/>
          <w:lang w:eastAsia="en-US"/>
        </w:rPr>
        <w:t xml:space="preserve"> </w:t>
      </w:r>
      <w:r w:rsidR="004F3C77" w:rsidRPr="009C5E2B">
        <w:rPr>
          <w:rFonts w:ascii="Times New Roman" w:hAnsi="Times New Roman"/>
          <w:sz w:val="24"/>
          <w:szCs w:val="24"/>
          <w:lang w:eastAsia="en-US"/>
        </w:rPr>
        <w:t>документы, указанные в пункте 3</w:t>
      </w:r>
      <w:r w:rsidR="00327A42" w:rsidRPr="009C5E2B">
        <w:rPr>
          <w:rFonts w:ascii="Times New Roman" w:hAnsi="Times New Roman"/>
          <w:sz w:val="24"/>
          <w:szCs w:val="24"/>
          <w:lang w:eastAsia="en-US"/>
        </w:rPr>
        <w:t>3</w:t>
      </w:r>
      <w:r w:rsidR="007C5E72">
        <w:rPr>
          <w:rFonts w:ascii="Times New Roman" w:hAnsi="Times New Roman"/>
          <w:sz w:val="24"/>
          <w:szCs w:val="24"/>
          <w:lang w:eastAsia="en-US"/>
        </w:rPr>
        <w:t xml:space="preserve"> настоящего</w:t>
      </w:r>
      <w:r w:rsidRPr="009C5E2B">
        <w:rPr>
          <w:rFonts w:ascii="Times New Roman" w:hAnsi="Times New Roman"/>
          <w:sz w:val="24"/>
          <w:szCs w:val="24"/>
          <w:lang w:eastAsia="en-US"/>
        </w:rPr>
        <w:t xml:space="preserve"> </w:t>
      </w:r>
      <w:r w:rsidR="007C5E72">
        <w:rPr>
          <w:rFonts w:ascii="Times New Roman" w:hAnsi="Times New Roman"/>
          <w:sz w:val="24"/>
          <w:szCs w:val="24"/>
          <w:lang w:eastAsia="en-US"/>
        </w:rPr>
        <w:t>Р</w:t>
      </w:r>
      <w:r w:rsidRPr="009C5E2B">
        <w:rPr>
          <w:rFonts w:ascii="Times New Roman" w:hAnsi="Times New Roman"/>
          <w:sz w:val="24"/>
          <w:szCs w:val="24"/>
          <w:lang w:eastAsia="en-US"/>
        </w:rPr>
        <w:t xml:space="preserve">егламента в срок, не превышающий </w:t>
      </w:r>
      <w:r w:rsidR="00281798">
        <w:rPr>
          <w:rFonts w:ascii="Times New Roman" w:hAnsi="Times New Roman"/>
          <w:sz w:val="24"/>
          <w:szCs w:val="24"/>
          <w:lang w:eastAsia="en-US"/>
        </w:rPr>
        <w:t>5</w:t>
      </w:r>
      <w:r w:rsidR="004F3C77" w:rsidRPr="009C5E2B">
        <w:rPr>
          <w:rFonts w:ascii="Times New Roman" w:hAnsi="Times New Roman"/>
          <w:sz w:val="24"/>
          <w:szCs w:val="24"/>
          <w:lang w:eastAsia="en-US"/>
        </w:rPr>
        <w:t xml:space="preserve"> </w:t>
      </w:r>
      <w:r w:rsidR="004414C5" w:rsidRPr="009C5E2B">
        <w:rPr>
          <w:rFonts w:ascii="Times New Roman" w:hAnsi="Times New Roman"/>
          <w:sz w:val="24"/>
          <w:szCs w:val="24"/>
          <w:lang w:eastAsia="en-US"/>
        </w:rPr>
        <w:t>рабочих</w:t>
      </w:r>
      <w:r w:rsidRPr="009C5E2B">
        <w:rPr>
          <w:rFonts w:ascii="Times New Roman" w:hAnsi="Times New Roman"/>
          <w:sz w:val="24"/>
          <w:szCs w:val="24"/>
          <w:lang w:eastAsia="en-US"/>
        </w:rPr>
        <w:t xml:space="preserve"> дней</w:t>
      </w:r>
      <w:proofErr w:type="gramEnd"/>
      <w:r w:rsidRPr="009C5E2B">
        <w:rPr>
          <w:rFonts w:ascii="Times New Roman" w:hAnsi="Times New Roman"/>
          <w:sz w:val="24"/>
          <w:szCs w:val="24"/>
          <w:lang w:eastAsia="en-US"/>
        </w:rPr>
        <w:t xml:space="preserve"> </w:t>
      </w:r>
      <w:proofErr w:type="gramStart"/>
      <w:r w:rsidRPr="009C5E2B">
        <w:rPr>
          <w:rFonts w:ascii="Times New Roman" w:hAnsi="Times New Roman"/>
          <w:sz w:val="24"/>
          <w:szCs w:val="24"/>
          <w:lang w:eastAsia="en-US"/>
        </w:rPr>
        <w:t>с даты получения</w:t>
      </w:r>
      <w:proofErr w:type="gramEnd"/>
      <w:r w:rsidRPr="009C5E2B">
        <w:rPr>
          <w:rFonts w:ascii="Times New Roman" w:hAnsi="Times New Roman"/>
          <w:sz w:val="24"/>
          <w:szCs w:val="24"/>
          <w:lang w:eastAsia="en-US"/>
        </w:rPr>
        <w:t xml:space="preserve"> </w:t>
      </w:r>
      <w:r w:rsidR="006E3C30" w:rsidRPr="009C5E2B">
        <w:rPr>
          <w:rFonts w:ascii="Times New Roman" w:hAnsi="Times New Roman"/>
          <w:sz w:val="24"/>
          <w:szCs w:val="24"/>
          <w:lang w:eastAsia="en-US"/>
        </w:rPr>
        <w:t>заявления</w:t>
      </w:r>
      <w:r w:rsidRPr="009C5E2B">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9C5E2B" w:rsidRDefault="00B93485"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327A42" w:rsidRPr="009C5E2B">
        <w:rPr>
          <w:rFonts w:ascii="Times New Roman" w:hAnsi="Times New Roman"/>
          <w:sz w:val="24"/>
          <w:szCs w:val="24"/>
          <w:lang w:eastAsia="en-US"/>
        </w:rPr>
        <w:t>3</w:t>
      </w:r>
      <w:r w:rsidR="00C53351" w:rsidRPr="009C5E2B">
        <w:rPr>
          <w:rFonts w:ascii="Times New Roman" w:hAnsi="Times New Roman"/>
          <w:sz w:val="24"/>
          <w:szCs w:val="24"/>
          <w:lang w:eastAsia="en-US"/>
        </w:rPr>
        <w:t xml:space="preserve">. Результатом исполнения административной процедуры по приему заявления </w:t>
      </w:r>
      <w:r w:rsidR="007C5E72">
        <w:rPr>
          <w:rFonts w:ascii="Times New Roman" w:hAnsi="Times New Roman"/>
          <w:sz w:val="24"/>
          <w:szCs w:val="24"/>
          <w:lang w:eastAsia="en-US"/>
        </w:rPr>
        <w:t>на участие в П</w:t>
      </w:r>
      <w:r w:rsidR="0083639D" w:rsidRPr="009C5E2B">
        <w:rPr>
          <w:rFonts w:ascii="Times New Roman" w:hAnsi="Times New Roman"/>
          <w:sz w:val="24"/>
          <w:szCs w:val="24"/>
          <w:lang w:eastAsia="en-US"/>
        </w:rPr>
        <w:t xml:space="preserve">рограмме </w:t>
      </w:r>
      <w:r w:rsidR="00C53351" w:rsidRPr="009C5E2B">
        <w:rPr>
          <w:rFonts w:ascii="Times New Roman" w:hAnsi="Times New Roman"/>
          <w:sz w:val="24"/>
          <w:szCs w:val="24"/>
          <w:lang w:eastAsia="en-US"/>
        </w:rPr>
        <w:t>является передача заявления и прилаг</w:t>
      </w:r>
      <w:r w:rsidR="007C5E72">
        <w:rPr>
          <w:rFonts w:ascii="Times New Roman" w:hAnsi="Times New Roman"/>
          <w:sz w:val="24"/>
          <w:szCs w:val="24"/>
          <w:lang w:eastAsia="en-US"/>
        </w:rPr>
        <w:t>аемых к н</w:t>
      </w:r>
      <w:r>
        <w:rPr>
          <w:rFonts w:ascii="Times New Roman" w:hAnsi="Times New Roman"/>
          <w:sz w:val="24"/>
          <w:szCs w:val="24"/>
          <w:lang w:eastAsia="en-US"/>
        </w:rPr>
        <w:t>ему документов Специалисту</w:t>
      </w:r>
      <w:r w:rsidR="00C53351" w:rsidRPr="009C5E2B">
        <w:rPr>
          <w:rFonts w:ascii="Times New Roman" w:hAnsi="Times New Roman"/>
          <w:sz w:val="24"/>
          <w:szCs w:val="24"/>
          <w:lang w:eastAsia="en-US"/>
        </w:rPr>
        <w:t>, ответственному за предоставление муниципальной услуги.</w:t>
      </w:r>
    </w:p>
    <w:p w:rsidR="000061FD" w:rsidRPr="009C5E2B" w:rsidRDefault="00B93485"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327A42" w:rsidRPr="009C5E2B">
        <w:rPr>
          <w:rFonts w:ascii="Times New Roman" w:hAnsi="Times New Roman"/>
          <w:sz w:val="24"/>
          <w:szCs w:val="24"/>
          <w:lang w:eastAsia="en-US"/>
        </w:rPr>
        <w:t>4</w:t>
      </w:r>
      <w:r w:rsidR="000061FD" w:rsidRPr="009C5E2B">
        <w:rPr>
          <w:rFonts w:ascii="Times New Roman" w:hAnsi="Times New Roman"/>
          <w:sz w:val="24"/>
          <w:szCs w:val="24"/>
          <w:lang w:eastAsia="en-US"/>
        </w:rPr>
        <w:t xml:space="preserve">. В </w:t>
      </w:r>
      <w:proofErr w:type="gramStart"/>
      <w:r w:rsidR="000061FD" w:rsidRPr="009C5E2B">
        <w:rPr>
          <w:rFonts w:ascii="Times New Roman" w:hAnsi="Times New Roman"/>
          <w:sz w:val="24"/>
          <w:szCs w:val="24"/>
          <w:lang w:eastAsia="en-US"/>
        </w:rPr>
        <w:t xml:space="preserve">случаях, предусмотренных главой 11 настоящего </w:t>
      </w:r>
      <w:r w:rsidR="007C5E72">
        <w:rPr>
          <w:rFonts w:ascii="Times New Roman" w:hAnsi="Times New Roman"/>
          <w:sz w:val="24"/>
          <w:szCs w:val="24"/>
          <w:lang w:eastAsia="en-US"/>
        </w:rPr>
        <w:t>Р</w:t>
      </w:r>
      <w:r w:rsidR="000061FD" w:rsidRPr="009C5E2B">
        <w:rPr>
          <w:rFonts w:ascii="Times New Roman" w:hAnsi="Times New Roman"/>
          <w:sz w:val="24"/>
          <w:szCs w:val="24"/>
          <w:lang w:eastAsia="en-US"/>
        </w:rPr>
        <w:t>егламента заявителю может</w:t>
      </w:r>
      <w:proofErr w:type="gramEnd"/>
      <w:r w:rsidR="000061FD" w:rsidRPr="009C5E2B">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9C5E2B" w:rsidRDefault="00F977B0" w:rsidP="00C53351">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w:t>
      </w:r>
      <w:r w:rsidR="00327A42" w:rsidRPr="009C5E2B">
        <w:rPr>
          <w:rFonts w:ascii="Times New Roman" w:hAnsi="Times New Roman"/>
          <w:sz w:val="24"/>
          <w:szCs w:val="24"/>
          <w:lang w:eastAsia="en-US"/>
        </w:rPr>
        <w:t>5</w:t>
      </w:r>
      <w:r w:rsidR="007C5E72">
        <w:rPr>
          <w:rFonts w:ascii="Times New Roman" w:hAnsi="Times New Roman"/>
          <w:sz w:val="24"/>
          <w:szCs w:val="24"/>
          <w:lang w:eastAsia="en-US"/>
        </w:rPr>
        <w:t xml:space="preserve"> настоящего </w:t>
      </w:r>
      <w:r w:rsidRPr="009C5E2B">
        <w:rPr>
          <w:rFonts w:ascii="Times New Roman" w:hAnsi="Times New Roman"/>
          <w:sz w:val="24"/>
          <w:szCs w:val="24"/>
          <w:lang w:eastAsia="en-US"/>
        </w:rPr>
        <w:t xml:space="preserve"> </w:t>
      </w:r>
      <w:r w:rsidR="007C5E72">
        <w:rPr>
          <w:rFonts w:ascii="Times New Roman" w:hAnsi="Times New Roman"/>
          <w:sz w:val="24"/>
          <w:szCs w:val="24"/>
          <w:lang w:eastAsia="en-US"/>
        </w:rPr>
        <w:t>Р</w:t>
      </w:r>
      <w:r w:rsidRPr="009C5E2B">
        <w:rPr>
          <w:rFonts w:ascii="Times New Roman" w:hAnsi="Times New Roman"/>
          <w:sz w:val="24"/>
          <w:szCs w:val="24"/>
          <w:lang w:eastAsia="en-US"/>
        </w:rPr>
        <w:t>егламента.</w:t>
      </w:r>
    </w:p>
    <w:p w:rsidR="00F92134" w:rsidRDefault="001A023B" w:rsidP="00EE2C2E">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bookmarkStart w:id="43" w:name="Par376"/>
      <w:bookmarkEnd w:id="43"/>
    </w:p>
    <w:p w:rsidR="00F92134" w:rsidRDefault="00F92134" w:rsidP="0066768D">
      <w:pPr>
        <w:widowControl w:val="0"/>
        <w:autoSpaceDE w:val="0"/>
        <w:autoSpaceDN w:val="0"/>
        <w:adjustRightInd w:val="0"/>
        <w:ind w:firstLine="709"/>
        <w:jc w:val="center"/>
        <w:rPr>
          <w:rFonts w:ascii="Times New Roman" w:hAnsi="Times New Roman"/>
          <w:sz w:val="24"/>
          <w:szCs w:val="24"/>
        </w:rPr>
      </w:pPr>
    </w:p>
    <w:p w:rsidR="0066768D" w:rsidRPr="009C5E2B" w:rsidRDefault="0066768D" w:rsidP="0066768D">
      <w:pPr>
        <w:widowControl w:val="0"/>
        <w:autoSpaceDE w:val="0"/>
        <w:autoSpaceDN w:val="0"/>
        <w:adjustRightInd w:val="0"/>
        <w:ind w:firstLine="709"/>
        <w:jc w:val="center"/>
        <w:rPr>
          <w:rFonts w:ascii="Times New Roman" w:hAnsi="Times New Roman"/>
          <w:sz w:val="24"/>
          <w:szCs w:val="24"/>
        </w:rPr>
      </w:pPr>
      <w:r w:rsidRPr="009C5E2B">
        <w:rPr>
          <w:rFonts w:ascii="Times New Roman" w:hAnsi="Times New Roman"/>
          <w:sz w:val="24"/>
          <w:szCs w:val="24"/>
        </w:rPr>
        <w:t xml:space="preserve">Глава </w:t>
      </w:r>
      <w:r w:rsidR="00500CE5">
        <w:rPr>
          <w:rFonts w:ascii="Times New Roman" w:hAnsi="Times New Roman"/>
          <w:sz w:val="24"/>
          <w:szCs w:val="24"/>
        </w:rPr>
        <w:t>22</w:t>
      </w:r>
      <w:r w:rsidRPr="009C5E2B">
        <w:rPr>
          <w:rFonts w:ascii="Times New Roman" w:hAnsi="Times New Roman"/>
          <w:sz w:val="24"/>
          <w:szCs w:val="24"/>
        </w:rPr>
        <w:t>. ФОРМИРОВАНИЕ И НАПРАВЛЕНИЕ МЕЖВЕДОМСТВЕННЫХ ЗАПРОСОВ В ОРГАНЫ</w:t>
      </w:r>
      <w:r w:rsidR="00804700" w:rsidRPr="009C5E2B">
        <w:rPr>
          <w:rFonts w:ascii="Times New Roman" w:hAnsi="Times New Roman"/>
          <w:sz w:val="24"/>
          <w:szCs w:val="24"/>
        </w:rPr>
        <w:t xml:space="preserve"> (ОРГАНИЗАЦИИ)</w:t>
      </w:r>
      <w:r w:rsidRPr="009C5E2B">
        <w:rPr>
          <w:rFonts w:ascii="Times New Roman" w:hAnsi="Times New Roman"/>
          <w:sz w:val="24"/>
          <w:szCs w:val="24"/>
        </w:rPr>
        <w:t xml:space="preserve">, УЧАСТВУЮЩИЕ В ПРЕДОСТАВЛЕНИИ </w:t>
      </w:r>
      <w:r w:rsidR="00804700"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804700" w:rsidRPr="009C5E2B" w:rsidRDefault="00804700" w:rsidP="00BE6D8D">
      <w:pPr>
        <w:widowControl w:val="0"/>
        <w:autoSpaceDE w:val="0"/>
        <w:autoSpaceDN w:val="0"/>
        <w:adjustRightInd w:val="0"/>
        <w:ind w:firstLine="709"/>
        <w:rPr>
          <w:rFonts w:ascii="Times New Roman" w:hAnsi="Times New Roman"/>
          <w:sz w:val="24"/>
          <w:szCs w:val="24"/>
        </w:rPr>
      </w:pPr>
    </w:p>
    <w:p w:rsidR="00C21086" w:rsidRPr="00DE5A8D" w:rsidRDefault="00500CE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27A42" w:rsidRPr="009C5E2B">
        <w:rPr>
          <w:rFonts w:ascii="Times New Roman" w:hAnsi="Times New Roman"/>
          <w:sz w:val="24"/>
          <w:szCs w:val="24"/>
        </w:rPr>
        <w:t>5</w:t>
      </w:r>
      <w:r w:rsidR="00C21086" w:rsidRPr="009C5E2B">
        <w:rPr>
          <w:rFonts w:ascii="Times New Roman" w:hAnsi="Times New Roman"/>
          <w:sz w:val="24"/>
          <w:szCs w:val="24"/>
        </w:rPr>
        <w:t xml:space="preserve">. Основанием для начала административной процедуры </w:t>
      </w:r>
      <w:r w:rsidR="007C5E72">
        <w:rPr>
          <w:rFonts w:ascii="Times New Roman" w:hAnsi="Times New Roman"/>
          <w:sz w:val="24"/>
          <w:szCs w:val="24"/>
        </w:rPr>
        <w:t>является получен</w:t>
      </w:r>
      <w:r w:rsidR="00057148">
        <w:rPr>
          <w:rFonts w:ascii="Times New Roman" w:hAnsi="Times New Roman"/>
          <w:sz w:val="24"/>
          <w:szCs w:val="24"/>
        </w:rPr>
        <w:t xml:space="preserve">ие </w:t>
      </w:r>
      <w:r w:rsidR="00057148" w:rsidRPr="00DE5A8D">
        <w:rPr>
          <w:rFonts w:ascii="Times New Roman" w:hAnsi="Times New Roman"/>
          <w:sz w:val="24"/>
          <w:szCs w:val="24"/>
        </w:rPr>
        <w:t>документов Специалистом</w:t>
      </w:r>
      <w:r w:rsidR="00C21086" w:rsidRPr="00DE5A8D">
        <w:rPr>
          <w:rFonts w:ascii="Times New Roman" w:hAnsi="Times New Roman"/>
          <w:sz w:val="24"/>
          <w:szCs w:val="24"/>
        </w:rPr>
        <w:t>, ответственным за предоставление муниципальной услуги.</w:t>
      </w:r>
    </w:p>
    <w:p w:rsidR="00C21086" w:rsidRPr="009C5E2B" w:rsidRDefault="00C21086" w:rsidP="00C21086">
      <w:pPr>
        <w:widowControl w:val="0"/>
        <w:autoSpaceDE w:val="0"/>
        <w:autoSpaceDN w:val="0"/>
        <w:adjustRightInd w:val="0"/>
        <w:ind w:firstLine="709"/>
        <w:rPr>
          <w:rFonts w:ascii="Times New Roman" w:hAnsi="Times New Roman"/>
          <w:sz w:val="24"/>
          <w:szCs w:val="24"/>
        </w:rPr>
      </w:pPr>
      <w:proofErr w:type="gramStart"/>
      <w:r w:rsidRPr="00DE5A8D">
        <w:rPr>
          <w:rFonts w:ascii="Times New Roman" w:hAnsi="Times New Roman"/>
          <w:sz w:val="24"/>
          <w:szCs w:val="24"/>
        </w:rPr>
        <w:t xml:space="preserve">В течение </w:t>
      </w:r>
      <w:r w:rsidR="00057148" w:rsidRPr="00DE5A8D">
        <w:rPr>
          <w:rFonts w:ascii="Times New Roman" w:hAnsi="Times New Roman"/>
          <w:sz w:val="24"/>
          <w:szCs w:val="24"/>
        </w:rPr>
        <w:t>3</w:t>
      </w:r>
      <w:r w:rsidR="00286D77" w:rsidRPr="00DE5A8D">
        <w:rPr>
          <w:rFonts w:ascii="Times New Roman" w:hAnsi="Times New Roman"/>
          <w:sz w:val="24"/>
          <w:szCs w:val="24"/>
        </w:rPr>
        <w:t xml:space="preserve"> </w:t>
      </w:r>
      <w:r w:rsidR="00057148" w:rsidRPr="00DE5A8D">
        <w:rPr>
          <w:rFonts w:ascii="Times New Roman" w:hAnsi="Times New Roman"/>
          <w:sz w:val="24"/>
          <w:szCs w:val="24"/>
        </w:rPr>
        <w:t>рабочих дней, после</w:t>
      </w:r>
      <w:r w:rsidRPr="00DE5A8D">
        <w:rPr>
          <w:rFonts w:ascii="Times New Roman" w:hAnsi="Times New Roman"/>
          <w:sz w:val="24"/>
          <w:szCs w:val="24"/>
        </w:rPr>
        <w:t xml:space="preserve"> регистрации</w:t>
      </w:r>
      <w:r w:rsidR="00BF1B41" w:rsidRPr="00DE5A8D">
        <w:rPr>
          <w:rFonts w:ascii="Times New Roman" w:hAnsi="Times New Roman"/>
          <w:sz w:val="24"/>
          <w:szCs w:val="24"/>
        </w:rPr>
        <w:t xml:space="preserve"> поступив</w:t>
      </w:r>
      <w:r w:rsidR="00057148" w:rsidRPr="00DE5A8D">
        <w:rPr>
          <w:rFonts w:ascii="Times New Roman" w:hAnsi="Times New Roman"/>
          <w:sz w:val="24"/>
          <w:szCs w:val="24"/>
        </w:rPr>
        <w:t>шего заявления, Специалист, ответственный</w:t>
      </w:r>
      <w:r w:rsidRPr="00DE5A8D">
        <w:rPr>
          <w:rFonts w:ascii="Times New Roman" w:hAnsi="Times New Roman"/>
          <w:sz w:val="24"/>
          <w:szCs w:val="24"/>
        </w:rPr>
        <w:t xml:space="preserve"> за предоставление муниципальной услуги, осуществляет направление межведомственных запросов в государственные</w:t>
      </w:r>
      <w:r w:rsidRPr="009C5E2B">
        <w:rPr>
          <w:rFonts w:ascii="Times New Roman" w:hAnsi="Times New Roman"/>
          <w:sz w:val="24"/>
          <w:szCs w:val="24"/>
        </w:rPr>
        <w:t xml:space="preserve">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9C5E2B">
        <w:rPr>
          <w:rFonts w:ascii="Times New Roman" w:hAnsi="Times New Roman"/>
          <w:sz w:val="24"/>
          <w:szCs w:val="24"/>
        </w:rPr>
        <w:t xml:space="preserve">в пункте </w:t>
      </w:r>
      <w:r w:rsidR="004A78E3" w:rsidRPr="009C5E2B">
        <w:rPr>
          <w:rFonts w:ascii="Times New Roman" w:hAnsi="Times New Roman"/>
          <w:sz w:val="24"/>
          <w:szCs w:val="24"/>
        </w:rPr>
        <w:t>3</w:t>
      </w:r>
      <w:r w:rsidR="00327A42" w:rsidRPr="009C5E2B">
        <w:rPr>
          <w:rFonts w:ascii="Times New Roman" w:hAnsi="Times New Roman"/>
          <w:sz w:val="24"/>
          <w:szCs w:val="24"/>
        </w:rPr>
        <w:t>3</w:t>
      </w:r>
      <w:r w:rsidR="004F3C77" w:rsidRPr="009C5E2B">
        <w:rPr>
          <w:rFonts w:ascii="Times New Roman" w:hAnsi="Times New Roman"/>
          <w:sz w:val="24"/>
          <w:szCs w:val="24"/>
        </w:rPr>
        <w:t xml:space="preserve"> </w:t>
      </w:r>
      <w:r w:rsidRPr="009C5E2B">
        <w:rPr>
          <w:rFonts w:ascii="Times New Roman" w:hAnsi="Times New Roman"/>
          <w:sz w:val="24"/>
          <w:szCs w:val="24"/>
        </w:rPr>
        <w:t xml:space="preserve">настоящего </w:t>
      </w:r>
      <w:r w:rsidR="00BF1B41">
        <w:rPr>
          <w:rFonts w:ascii="Times New Roman" w:hAnsi="Times New Roman"/>
          <w:sz w:val="24"/>
          <w:szCs w:val="24"/>
        </w:rPr>
        <w:t>Р</w:t>
      </w:r>
      <w:r w:rsidRPr="009C5E2B">
        <w:rPr>
          <w:rFonts w:ascii="Times New Roman" w:hAnsi="Times New Roman"/>
          <w:sz w:val="24"/>
          <w:szCs w:val="24"/>
        </w:rPr>
        <w:t>егламента, в случае, если указанные документы не были представлены заявителем</w:t>
      </w:r>
      <w:r w:rsidR="004F3C77" w:rsidRPr="009C5E2B">
        <w:rPr>
          <w:rFonts w:ascii="Times New Roman" w:hAnsi="Times New Roman"/>
          <w:sz w:val="24"/>
          <w:szCs w:val="24"/>
        </w:rPr>
        <w:t xml:space="preserve"> </w:t>
      </w:r>
      <w:r w:rsidRPr="009C5E2B">
        <w:rPr>
          <w:rFonts w:ascii="Times New Roman" w:hAnsi="Times New Roman"/>
          <w:sz w:val="24"/>
          <w:szCs w:val="24"/>
        </w:rPr>
        <w:t>самостоятельно, в том числе в электронной</w:t>
      </w:r>
      <w:proofErr w:type="gramEnd"/>
      <w:r w:rsidRPr="009C5E2B">
        <w:rPr>
          <w:rFonts w:ascii="Times New Roman" w:hAnsi="Times New Roman"/>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9C5E2B" w:rsidRDefault="00500CE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27A42" w:rsidRPr="009C5E2B">
        <w:rPr>
          <w:rFonts w:ascii="Times New Roman" w:hAnsi="Times New Roman"/>
          <w:sz w:val="24"/>
          <w:szCs w:val="24"/>
        </w:rPr>
        <w:t>6</w:t>
      </w:r>
      <w:r w:rsidR="00C21086" w:rsidRPr="009C5E2B">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9C5E2B">
        <w:rPr>
          <w:rFonts w:ascii="Times New Roman" w:hAnsi="Times New Roman"/>
          <w:sz w:val="24"/>
          <w:szCs w:val="24"/>
        </w:rPr>
        <w:t>х</w:t>
      </w:r>
      <w:r w:rsidR="00C21086" w:rsidRPr="009C5E2B">
        <w:rPr>
          <w:rFonts w:ascii="Times New Roman" w:hAnsi="Times New Roman"/>
          <w:sz w:val="24"/>
          <w:szCs w:val="24"/>
        </w:rPr>
        <w:t xml:space="preserve"> </w:t>
      </w:r>
      <w:r w:rsidR="004F3C77" w:rsidRPr="009C5E2B">
        <w:rPr>
          <w:rFonts w:ascii="Times New Roman" w:hAnsi="Times New Roman"/>
          <w:sz w:val="24"/>
          <w:szCs w:val="24"/>
        </w:rPr>
        <w:t xml:space="preserve">в пункте </w:t>
      </w:r>
      <w:r w:rsidR="004A78E3" w:rsidRPr="009C5E2B">
        <w:rPr>
          <w:rFonts w:ascii="Times New Roman" w:hAnsi="Times New Roman"/>
          <w:sz w:val="24"/>
          <w:szCs w:val="24"/>
        </w:rPr>
        <w:t>3</w:t>
      </w:r>
      <w:r w:rsidR="00327A42" w:rsidRPr="009C5E2B">
        <w:rPr>
          <w:rFonts w:ascii="Times New Roman" w:hAnsi="Times New Roman"/>
          <w:sz w:val="24"/>
          <w:szCs w:val="24"/>
        </w:rPr>
        <w:t>3</w:t>
      </w:r>
      <w:r w:rsidR="004F3C77" w:rsidRPr="009C5E2B">
        <w:rPr>
          <w:rFonts w:ascii="Times New Roman" w:hAnsi="Times New Roman"/>
          <w:sz w:val="24"/>
          <w:szCs w:val="24"/>
        </w:rPr>
        <w:t xml:space="preserve"> настоящего </w:t>
      </w:r>
      <w:r w:rsidR="00BF1B41">
        <w:rPr>
          <w:rFonts w:ascii="Times New Roman" w:hAnsi="Times New Roman"/>
          <w:sz w:val="24"/>
          <w:szCs w:val="24"/>
        </w:rPr>
        <w:t>Р</w:t>
      </w:r>
      <w:r w:rsidR="00C21086" w:rsidRPr="009C5E2B">
        <w:rPr>
          <w:rFonts w:ascii="Times New Roman" w:hAnsi="Times New Roman"/>
          <w:sz w:val="24"/>
          <w:szCs w:val="24"/>
        </w:rPr>
        <w:t xml:space="preserve">егламента, допускаются только в целях, связанных с предоставлением </w:t>
      </w:r>
      <w:r w:rsidR="00645E98" w:rsidRPr="009C5E2B">
        <w:rPr>
          <w:rFonts w:ascii="Times New Roman" w:hAnsi="Times New Roman"/>
          <w:sz w:val="24"/>
          <w:szCs w:val="24"/>
        </w:rPr>
        <w:t>муниципальной</w:t>
      </w:r>
      <w:r w:rsidR="00C21086" w:rsidRPr="009C5E2B">
        <w:rPr>
          <w:rFonts w:ascii="Times New Roman" w:hAnsi="Times New Roman"/>
          <w:sz w:val="24"/>
          <w:szCs w:val="24"/>
        </w:rPr>
        <w:t xml:space="preserve"> услуги.</w:t>
      </w:r>
    </w:p>
    <w:p w:rsidR="00C21086" w:rsidRPr="009C5E2B" w:rsidRDefault="00500CE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27A42" w:rsidRPr="009C5E2B">
        <w:rPr>
          <w:rFonts w:ascii="Times New Roman" w:hAnsi="Times New Roman"/>
          <w:sz w:val="24"/>
          <w:szCs w:val="24"/>
        </w:rPr>
        <w:t>7</w:t>
      </w:r>
      <w:r w:rsidR="00C21086" w:rsidRPr="009C5E2B">
        <w:rPr>
          <w:rFonts w:ascii="Times New Roman" w:hAnsi="Times New Roman"/>
          <w:sz w:val="24"/>
          <w:szCs w:val="24"/>
        </w:rPr>
        <w:t xml:space="preserve">. Межведомственный запрос о представлении документов, указанных </w:t>
      </w:r>
      <w:r w:rsidR="004F3C77" w:rsidRPr="009C5E2B">
        <w:rPr>
          <w:rFonts w:ascii="Times New Roman" w:hAnsi="Times New Roman"/>
          <w:sz w:val="24"/>
          <w:szCs w:val="24"/>
        </w:rPr>
        <w:t xml:space="preserve">в пункте </w:t>
      </w:r>
      <w:r w:rsidR="004A78E3" w:rsidRPr="009C5E2B">
        <w:rPr>
          <w:rFonts w:ascii="Times New Roman" w:hAnsi="Times New Roman"/>
          <w:sz w:val="24"/>
          <w:szCs w:val="24"/>
        </w:rPr>
        <w:t>3</w:t>
      </w:r>
      <w:r w:rsidR="009257EA" w:rsidRPr="009C5E2B">
        <w:rPr>
          <w:rFonts w:ascii="Times New Roman" w:hAnsi="Times New Roman"/>
          <w:sz w:val="24"/>
          <w:szCs w:val="24"/>
        </w:rPr>
        <w:t>3</w:t>
      </w:r>
      <w:r w:rsidR="004F3C77" w:rsidRPr="009C5E2B">
        <w:rPr>
          <w:rFonts w:ascii="Times New Roman" w:hAnsi="Times New Roman"/>
          <w:sz w:val="24"/>
          <w:szCs w:val="24"/>
        </w:rPr>
        <w:t xml:space="preserve"> настоящего </w:t>
      </w:r>
      <w:r w:rsidR="00BF1B41">
        <w:rPr>
          <w:rFonts w:ascii="Times New Roman" w:hAnsi="Times New Roman"/>
          <w:sz w:val="24"/>
          <w:szCs w:val="24"/>
        </w:rPr>
        <w:t>Р</w:t>
      </w:r>
      <w:r w:rsidR="00C21086" w:rsidRPr="009C5E2B">
        <w:rPr>
          <w:rFonts w:ascii="Times New Roman" w:hAnsi="Times New Roman"/>
          <w:sz w:val="24"/>
          <w:szCs w:val="24"/>
        </w:rPr>
        <w:t xml:space="preserve">егламента, для предоставления </w:t>
      </w:r>
      <w:r w:rsidR="00331CC3" w:rsidRPr="009C5E2B">
        <w:rPr>
          <w:rFonts w:ascii="Times New Roman" w:hAnsi="Times New Roman"/>
          <w:sz w:val="24"/>
          <w:szCs w:val="24"/>
        </w:rPr>
        <w:t>муниципальной</w:t>
      </w:r>
      <w:r w:rsidR="00C21086" w:rsidRPr="009C5E2B">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C21086" w:rsidRPr="009C5E2B">
          <w:rPr>
            <w:sz w:val="24"/>
            <w:szCs w:val="24"/>
          </w:rPr>
          <w:t>статьи 7.2</w:t>
        </w:r>
      </w:hyperlink>
      <w:r w:rsidR="00C21086" w:rsidRPr="009C5E2B">
        <w:rPr>
          <w:rFonts w:ascii="Times New Roman" w:hAnsi="Times New Roman"/>
          <w:sz w:val="24"/>
          <w:szCs w:val="24"/>
        </w:rPr>
        <w:t xml:space="preserve"> Федерального закона</w:t>
      </w:r>
      <w:r w:rsidR="00331CC3" w:rsidRPr="009C5E2B">
        <w:rPr>
          <w:rFonts w:ascii="Times New Roman" w:hAnsi="Times New Roman"/>
          <w:sz w:val="24"/>
          <w:szCs w:val="24"/>
        </w:rPr>
        <w:t xml:space="preserve"> от 27 июля 2010 года №</w:t>
      </w:r>
      <w:r w:rsidR="003C50FA" w:rsidRPr="009C5E2B">
        <w:rPr>
          <w:rFonts w:ascii="Times New Roman" w:hAnsi="Times New Roman"/>
          <w:sz w:val="24"/>
          <w:szCs w:val="24"/>
        </w:rPr>
        <w:t xml:space="preserve"> </w:t>
      </w:r>
      <w:r w:rsidR="00C21086" w:rsidRPr="009C5E2B">
        <w:rPr>
          <w:rFonts w:ascii="Times New Roman" w:hAnsi="Times New Roman"/>
          <w:sz w:val="24"/>
          <w:szCs w:val="24"/>
        </w:rPr>
        <w:t xml:space="preserve">210-ФЗ </w:t>
      </w:r>
      <w:r w:rsidR="00331CC3" w:rsidRPr="009C5E2B">
        <w:rPr>
          <w:rFonts w:ascii="Times New Roman" w:hAnsi="Times New Roman"/>
          <w:sz w:val="24"/>
          <w:szCs w:val="24"/>
        </w:rPr>
        <w:t>«</w:t>
      </w:r>
      <w:r w:rsidR="00C21086" w:rsidRPr="009C5E2B">
        <w:rPr>
          <w:rFonts w:ascii="Times New Roman" w:hAnsi="Times New Roman"/>
          <w:sz w:val="24"/>
          <w:szCs w:val="24"/>
        </w:rPr>
        <w:t>Об организации предоставления государственных и муниципальных услуг</w:t>
      </w:r>
      <w:r w:rsidR="00331CC3" w:rsidRPr="009C5E2B">
        <w:rPr>
          <w:rFonts w:ascii="Times New Roman" w:hAnsi="Times New Roman"/>
          <w:sz w:val="24"/>
          <w:szCs w:val="24"/>
        </w:rPr>
        <w:t>»</w:t>
      </w:r>
      <w:r w:rsidR="00C21086" w:rsidRPr="009C5E2B">
        <w:rPr>
          <w:rFonts w:ascii="Times New Roman" w:hAnsi="Times New Roman"/>
          <w:sz w:val="24"/>
          <w:szCs w:val="24"/>
        </w:rPr>
        <w:t>.</w:t>
      </w:r>
    </w:p>
    <w:p w:rsidR="00C21086" w:rsidRPr="009C5E2B" w:rsidRDefault="00C21086" w:rsidP="00C21086">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BA65A6" w:rsidRPr="009C5E2B" w:rsidRDefault="00500CE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27A42" w:rsidRPr="009C5E2B">
        <w:rPr>
          <w:rFonts w:ascii="Times New Roman" w:hAnsi="Times New Roman"/>
          <w:sz w:val="24"/>
          <w:szCs w:val="24"/>
        </w:rPr>
        <w:t>8</w:t>
      </w:r>
      <w:r w:rsidR="00057148">
        <w:rPr>
          <w:rFonts w:ascii="Times New Roman" w:hAnsi="Times New Roman"/>
          <w:sz w:val="24"/>
          <w:szCs w:val="24"/>
        </w:rPr>
        <w:t>. Специалист</w:t>
      </w:r>
      <w:r w:rsidR="00BF1B41">
        <w:rPr>
          <w:rFonts w:ascii="Times New Roman" w:hAnsi="Times New Roman"/>
          <w:sz w:val="24"/>
          <w:szCs w:val="24"/>
        </w:rPr>
        <w:t>, ответственный</w:t>
      </w:r>
      <w:r w:rsidR="00BA65A6" w:rsidRPr="009C5E2B">
        <w:rPr>
          <w:rFonts w:ascii="Times New Roman" w:hAnsi="Times New Roman"/>
          <w:sz w:val="24"/>
          <w:szCs w:val="24"/>
        </w:rPr>
        <w:t xml:space="preserve"> за предоставление муниципальной услуги, приобщает ответы на межведомственные запросы к соответствующему запросу.</w:t>
      </w:r>
    </w:p>
    <w:p w:rsidR="00BA65A6" w:rsidRPr="009C5E2B" w:rsidRDefault="00BA65A6" w:rsidP="00BA65A6">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9C5E2B" w:rsidRDefault="00BA65A6" w:rsidP="00BA65A6">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7965B8" w:rsidRPr="009C5E2B">
        <w:rPr>
          <w:rFonts w:ascii="Times New Roman" w:hAnsi="Times New Roman"/>
          <w:sz w:val="24"/>
          <w:szCs w:val="24"/>
        </w:rPr>
        <w:t>и в соответствии с подпунктом «б</w:t>
      </w:r>
      <w:r w:rsidR="009257EA" w:rsidRPr="009C5E2B">
        <w:rPr>
          <w:rFonts w:ascii="Times New Roman" w:hAnsi="Times New Roman"/>
          <w:sz w:val="24"/>
          <w:szCs w:val="24"/>
        </w:rPr>
        <w:t>» пункта 39</w:t>
      </w:r>
      <w:r w:rsidR="00BF1B41">
        <w:rPr>
          <w:rFonts w:ascii="Times New Roman" w:hAnsi="Times New Roman"/>
          <w:sz w:val="24"/>
          <w:szCs w:val="24"/>
        </w:rPr>
        <w:t xml:space="preserve"> </w:t>
      </w:r>
      <w:r w:rsidR="00BF1B41">
        <w:rPr>
          <w:rFonts w:ascii="Times New Roman" w:hAnsi="Times New Roman"/>
          <w:sz w:val="24"/>
          <w:szCs w:val="24"/>
        </w:rPr>
        <w:lastRenderedPageBreak/>
        <w:t>настоящего Р</w:t>
      </w:r>
      <w:r w:rsidRPr="009C5E2B">
        <w:rPr>
          <w:rFonts w:ascii="Times New Roman" w:hAnsi="Times New Roman"/>
          <w:sz w:val="24"/>
          <w:szCs w:val="24"/>
        </w:rPr>
        <w:t>егламента.</w:t>
      </w:r>
    </w:p>
    <w:p w:rsidR="000C55DD" w:rsidRPr="009C5E2B" w:rsidRDefault="000C55DD" w:rsidP="00BA65A6">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lang w:eastAsia="en-US"/>
        </w:rPr>
        <w:t>При отказе в предоставлении муниципальн</w:t>
      </w:r>
      <w:r w:rsidR="00057148">
        <w:rPr>
          <w:rFonts w:ascii="Times New Roman" w:hAnsi="Times New Roman"/>
          <w:sz w:val="24"/>
          <w:szCs w:val="24"/>
          <w:lang w:eastAsia="en-US"/>
        </w:rPr>
        <w:t>ой услуги Специалист</w:t>
      </w:r>
      <w:r w:rsidR="00BF1B41">
        <w:rPr>
          <w:rFonts w:ascii="Times New Roman" w:hAnsi="Times New Roman"/>
          <w:sz w:val="24"/>
          <w:szCs w:val="24"/>
          <w:lang w:eastAsia="en-US"/>
        </w:rPr>
        <w:t>, ответственный</w:t>
      </w:r>
      <w:r w:rsidRPr="009C5E2B">
        <w:rPr>
          <w:rFonts w:ascii="Times New Roman" w:hAnsi="Times New Roman"/>
          <w:sz w:val="24"/>
          <w:szCs w:val="24"/>
          <w:lang w:eastAsia="en-US"/>
        </w:rPr>
        <w:t xml:space="preserve"> за предоставление муниципальной услуги в течение </w:t>
      </w:r>
      <w:r w:rsidR="00057148">
        <w:rPr>
          <w:rFonts w:ascii="Times New Roman" w:hAnsi="Times New Roman"/>
          <w:sz w:val="24"/>
          <w:szCs w:val="24"/>
          <w:lang w:eastAsia="en-US"/>
        </w:rPr>
        <w:t>3</w:t>
      </w:r>
      <w:r w:rsidRPr="009C5E2B">
        <w:rPr>
          <w:rFonts w:ascii="Times New Roman" w:hAnsi="Times New Roman"/>
          <w:sz w:val="24"/>
          <w:szCs w:val="24"/>
          <w:lang w:eastAsia="en-US"/>
        </w:rPr>
        <w:t xml:space="preserve"> рабоч</w:t>
      </w:r>
      <w:r w:rsidR="00057148">
        <w:rPr>
          <w:rFonts w:ascii="Times New Roman" w:hAnsi="Times New Roman"/>
          <w:sz w:val="24"/>
          <w:szCs w:val="24"/>
          <w:lang w:eastAsia="en-US"/>
        </w:rPr>
        <w:t>их дней</w:t>
      </w:r>
      <w:r w:rsidRPr="009C5E2B">
        <w:rPr>
          <w:rFonts w:ascii="Times New Roman" w:hAnsi="Times New Roman"/>
          <w:sz w:val="24"/>
          <w:szCs w:val="24"/>
          <w:lang w:eastAsia="en-US"/>
        </w:rPr>
        <w:t xml:space="preserve"> </w:t>
      </w:r>
      <w:r w:rsidR="007E29A0" w:rsidRPr="009C5E2B">
        <w:rPr>
          <w:rFonts w:ascii="Times New Roman" w:hAnsi="Times New Roman"/>
          <w:sz w:val="24"/>
          <w:szCs w:val="24"/>
          <w:lang w:eastAsia="en-US"/>
        </w:rPr>
        <w:t xml:space="preserve">со дня поступления информации об отсутствии необходимых сведений </w:t>
      </w:r>
      <w:r w:rsidRPr="009C5E2B">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9C5E2B" w:rsidRDefault="00500CE5"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327A42" w:rsidRPr="009C5E2B">
        <w:rPr>
          <w:rFonts w:ascii="Times New Roman" w:hAnsi="Times New Roman"/>
          <w:sz w:val="24"/>
          <w:szCs w:val="24"/>
        </w:rPr>
        <w:t>9</w:t>
      </w:r>
      <w:r w:rsidR="00BA65A6" w:rsidRPr="009C5E2B">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9C5E2B">
        <w:rPr>
          <w:rFonts w:ascii="Times New Roman" w:hAnsi="Times New Roman"/>
          <w:sz w:val="24"/>
          <w:szCs w:val="24"/>
        </w:rPr>
        <w:t xml:space="preserve"> либо отказ в предоставлении муниципальной услуги</w:t>
      </w:r>
      <w:r w:rsidR="00BA65A6" w:rsidRPr="009C5E2B">
        <w:rPr>
          <w:rFonts w:ascii="Times New Roman" w:hAnsi="Times New Roman"/>
          <w:sz w:val="24"/>
          <w:szCs w:val="24"/>
        </w:rPr>
        <w:t>.</w:t>
      </w:r>
    </w:p>
    <w:p w:rsidR="00BA65A6" w:rsidRPr="009C5E2B" w:rsidRDefault="00500CE5" w:rsidP="00BA65A6">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w:t>
      </w:r>
      <w:r w:rsidR="00327A42" w:rsidRPr="009C5E2B">
        <w:rPr>
          <w:rFonts w:ascii="Times New Roman" w:hAnsi="Times New Roman"/>
          <w:sz w:val="24"/>
          <w:szCs w:val="24"/>
        </w:rPr>
        <w:t>0</w:t>
      </w:r>
      <w:r w:rsidR="00BA65A6" w:rsidRPr="009C5E2B">
        <w:rPr>
          <w:rFonts w:ascii="Times New Roman" w:hAnsi="Times New Roman"/>
          <w:sz w:val="24"/>
          <w:szCs w:val="24"/>
        </w:rPr>
        <w:t xml:space="preserve">. </w:t>
      </w:r>
      <w:proofErr w:type="gramStart"/>
      <w:r w:rsidR="00BA65A6" w:rsidRPr="009C5E2B">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9C5E2B">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F977B0" w:rsidRPr="009C5E2B" w:rsidRDefault="00500CE5" w:rsidP="00F977B0">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w:t>
      </w:r>
      <w:r w:rsidR="00327A42" w:rsidRPr="009C5E2B">
        <w:rPr>
          <w:rFonts w:ascii="Times New Roman" w:hAnsi="Times New Roman"/>
          <w:sz w:val="24"/>
          <w:szCs w:val="24"/>
          <w:lang w:eastAsia="en-US"/>
        </w:rPr>
        <w:t>1</w:t>
      </w:r>
      <w:r w:rsidR="0031105E" w:rsidRPr="009C5E2B">
        <w:rPr>
          <w:rFonts w:ascii="Times New Roman" w:hAnsi="Times New Roman"/>
          <w:sz w:val="24"/>
          <w:szCs w:val="24"/>
          <w:lang w:eastAsia="en-US"/>
        </w:rPr>
        <w:t xml:space="preserve">. </w:t>
      </w:r>
      <w:r w:rsidR="00F977B0" w:rsidRPr="009C5E2B">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9C5E2B">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9C5E2B" w:rsidRDefault="00C21086" w:rsidP="00BE6D8D">
      <w:pPr>
        <w:widowControl w:val="0"/>
        <w:autoSpaceDE w:val="0"/>
        <w:autoSpaceDN w:val="0"/>
        <w:adjustRightInd w:val="0"/>
        <w:ind w:firstLine="709"/>
        <w:rPr>
          <w:rFonts w:ascii="Times New Roman" w:hAnsi="Times New Roman"/>
          <w:szCs w:val="28"/>
        </w:rPr>
      </w:pPr>
    </w:p>
    <w:p w:rsidR="00852605" w:rsidRPr="009C5E2B"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DE5A8D">
        <w:rPr>
          <w:rFonts w:ascii="Times New Roman" w:hAnsi="Times New Roman"/>
          <w:sz w:val="22"/>
          <w:szCs w:val="22"/>
        </w:rPr>
        <w:t>Глава 2</w:t>
      </w:r>
      <w:r w:rsidR="00500CE5" w:rsidRPr="00DE5A8D">
        <w:rPr>
          <w:rFonts w:ascii="Times New Roman" w:hAnsi="Times New Roman"/>
          <w:sz w:val="22"/>
          <w:szCs w:val="22"/>
        </w:rPr>
        <w:t>3</w:t>
      </w:r>
      <w:r w:rsidRPr="00DE5A8D">
        <w:rPr>
          <w:rFonts w:ascii="Times New Roman" w:hAnsi="Times New Roman"/>
          <w:sz w:val="22"/>
          <w:szCs w:val="22"/>
        </w:rPr>
        <w:t xml:space="preserve">. </w:t>
      </w:r>
      <w:r w:rsidR="007965B8" w:rsidRPr="00DE5A8D">
        <w:rPr>
          <w:rFonts w:ascii="Times New Roman" w:hAnsi="Times New Roman"/>
          <w:sz w:val="22"/>
          <w:szCs w:val="22"/>
        </w:rPr>
        <w:t>ПРИЗНАНИЕ ЛИБО ОТКАЗ В ПРИЗНАНИИ</w:t>
      </w:r>
      <w:r w:rsidR="009B7EEA" w:rsidRPr="00DE5A8D">
        <w:rPr>
          <w:rFonts w:ascii="Times New Roman" w:hAnsi="Times New Roman"/>
          <w:sz w:val="22"/>
          <w:szCs w:val="22"/>
        </w:rPr>
        <w:t xml:space="preserve"> МОЛОДОЙ С</w:t>
      </w:r>
      <w:r w:rsidR="007965B8" w:rsidRPr="00DE5A8D">
        <w:rPr>
          <w:rFonts w:ascii="Times New Roman" w:hAnsi="Times New Roman"/>
          <w:sz w:val="22"/>
          <w:szCs w:val="22"/>
        </w:rPr>
        <w:t>ЕМЬИ УЧАСТНИКОМ ПРОГРАММЫ</w:t>
      </w:r>
      <w:r w:rsidR="000510FB" w:rsidRPr="009C5E2B">
        <w:rPr>
          <w:rFonts w:ascii="Times New Roman" w:hAnsi="Times New Roman"/>
          <w:sz w:val="22"/>
          <w:szCs w:val="22"/>
        </w:rPr>
        <w:t xml:space="preserve"> </w:t>
      </w:r>
    </w:p>
    <w:p w:rsidR="00E545F3" w:rsidRPr="009C5E2B" w:rsidRDefault="00E545F3" w:rsidP="004E437A">
      <w:pPr>
        <w:widowControl w:val="0"/>
        <w:autoSpaceDE w:val="0"/>
        <w:autoSpaceDN w:val="0"/>
        <w:adjustRightInd w:val="0"/>
        <w:ind w:firstLine="709"/>
        <w:jc w:val="center"/>
        <w:rPr>
          <w:rFonts w:ascii="Times New Roman" w:hAnsi="Times New Roman"/>
          <w:sz w:val="22"/>
          <w:szCs w:val="22"/>
        </w:rPr>
      </w:pPr>
    </w:p>
    <w:p w:rsidR="000510FB" w:rsidRPr="009C5E2B" w:rsidRDefault="00500CE5" w:rsidP="007046C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27A42" w:rsidRPr="009C5E2B">
        <w:rPr>
          <w:rFonts w:ascii="Times New Roman" w:hAnsi="Times New Roman"/>
          <w:sz w:val="24"/>
          <w:szCs w:val="24"/>
        </w:rPr>
        <w:t>2</w:t>
      </w:r>
      <w:r w:rsidR="00F87F2F" w:rsidRPr="009C5E2B">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0CE5" w:rsidRPr="00C47D45" w:rsidRDefault="00F71AC8" w:rsidP="007046C8">
      <w:pPr>
        <w:pStyle w:val="ConsPlusNormal"/>
        <w:ind w:firstLine="709"/>
        <w:jc w:val="both"/>
        <w:rPr>
          <w:rFonts w:ascii="Times New Roman" w:hAnsi="Times New Roman" w:cs="Times New Roman"/>
          <w:sz w:val="24"/>
          <w:szCs w:val="24"/>
        </w:rPr>
      </w:pPr>
      <w:r w:rsidRPr="00C47D45">
        <w:rPr>
          <w:rFonts w:ascii="Times New Roman" w:hAnsi="Times New Roman" w:cs="Times New Roman"/>
          <w:sz w:val="24"/>
          <w:szCs w:val="24"/>
        </w:rPr>
        <w:t xml:space="preserve">Специалист </w:t>
      </w:r>
      <w:r w:rsidR="007965B8" w:rsidRPr="00C47D45">
        <w:rPr>
          <w:rFonts w:ascii="Times New Roman" w:hAnsi="Times New Roman" w:cs="Times New Roman"/>
          <w:sz w:val="24"/>
          <w:szCs w:val="24"/>
        </w:rPr>
        <w:t>организует работу по проверке сведений, содержащихся в докумен</w:t>
      </w:r>
      <w:r w:rsidR="00327A42" w:rsidRPr="00C47D45">
        <w:rPr>
          <w:rFonts w:ascii="Times New Roman" w:hAnsi="Times New Roman" w:cs="Times New Roman"/>
          <w:sz w:val="24"/>
          <w:szCs w:val="24"/>
        </w:rPr>
        <w:t>тах, предусмотренных пунктами 29 и 30</w:t>
      </w:r>
      <w:r w:rsidR="007965B8" w:rsidRPr="00C47D45">
        <w:rPr>
          <w:rFonts w:ascii="Times New Roman" w:hAnsi="Times New Roman" w:cs="Times New Roman"/>
          <w:sz w:val="24"/>
          <w:szCs w:val="24"/>
        </w:rPr>
        <w:t xml:space="preserve"> настоящего </w:t>
      </w:r>
      <w:r w:rsidR="00BF1B41" w:rsidRPr="00C47D45">
        <w:rPr>
          <w:rFonts w:ascii="Times New Roman" w:hAnsi="Times New Roman" w:cs="Times New Roman"/>
          <w:sz w:val="24"/>
          <w:szCs w:val="24"/>
        </w:rPr>
        <w:t>Р</w:t>
      </w:r>
      <w:r w:rsidR="00D36839" w:rsidRPr="00C47D45">
        <w:rPr>
          <w:rFonts w:ascii="Times New Roman" w:hAnsi="Times New Roman" w:cs="Times New Roman"/>
          <w:sz w:val="24"/>
          <w:szCs w:val="24"/>
        </w:rPr>
        <w:t>егламента</w:t>
      </w:r>
      <w:r w:rsidR="007965B8" w:rsidRPr="00C47D45">
        <w:rPr>
          <w:rFonts w:ascii="Times New Roman" w:hAnsi="Times New Roman" w:cs="Times New Roman"/>
          <w:sz w:val="24"/>
          <w:szCs w:val="24"/>
        </w:rPr>
        <w:t xml:space="preserve"> в 10-дневный срок со дня представления этих документов</w:t>
      </w:r>
      <w:r w:rsidR="00D36839" w:rsidRPr="00C47D45">
        <w:rPr>
          <w:rFonts w:ascii="Times New Roman" w:hAnsi="Times New Roman" w:cs="Times New Roman"/>
          <w:sz w:val="24"/>
          <w:szCs w:val="24"/>
        </w:rPr>
        <w:t xml:space="preserve">. </w:t>
      </w:r>
      <w:proofErr w:type="gramStart"/>
      <w:r w:rsidR="00D36839" w:rsidRPr="00C47D45">
        <w:rPr>
          <w:rFonts w:ascii="Times New Roman" w:hAnsi="Times New Roman" w:cs="Times New Roman"/>
          <w:sz w:val="24"/>
          <w:szCs w:val="24"/>
        </w:rPr>
        <w:t>Р</w:t>
      </w:r>
      <w:r w:rsidR="007965B8" w:rsidRPr="00C47D45">
        <w:rPr>
          <w:rFonts w:ascii="Times New Roman" w:hAnsi="Times New Roman" w:cs="Times New Roman"/>
          <w:sz w:val="24"/>
          <w:szCs w:val="24"/>
        </w:rPr>
        <w:t>ешение о признании либо об отказе в призна</w:t>
      </w:r>
      <w:r w:rsidR="00BF1B41" w:rsidRPr="00C47D45">
        <w:rPr>
          <w:rFonts w:ascii="Times New Roman" w:hAnsi="Times New Roman" w:cs="Times New Roman"/>
          <w:sz w:val="24"/>
          <w:szCs w:val="24"/>
        </w:rPr>
        <w:t>нии молодой семьи участницей П</w:t>
      </w:r>
      <w:r w:rsidR="00D36839" w:rsidRPr="00C47D45">
        <w:rPr>
          <w:rFonts w:ascii="Times New Roman" w:hAnsi="Times New Roman" w:cs="Times New Roman"/>
          <w:sz w:val="24"/>
          <w:szCs w:val="24"/>
        </w:rPr>
        <w:t>рограммы принимается комиссией по вопросам признания, либо отказа в признании, молодой семьи участником, а также исключения из списков претендентов на участие в муниципальной программе «Молодым семьям – доступное жилье», образованной на основании распоряжения Администрации г. Бодайбо и района от 03.06.2021 № 124-рп.</w:t>
      </w:r>
      <w:proofErr w:type="gramEnd"/>
    </w:p>
    <w:p w:rsidR="007965B8" w:rsidRPr="009C5E2B" w:rsidRDefault="007965B8"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Основания для отказа в признании молодой семьи участнице</w:t>
      </w:r>
      <w:r w:rsidR="00327A42" w:rsidRPr="009C5E2B">
        <w:rPr>
          <w:rFonts w:ascii="Times New Roman" w:hAnsi="Times New Roman" w:cs="Times New Roman"/>
          <w:sz w:val="24"/>
          <w:szCs w:val="24"/>
        </w:rPr>
        <w:t>й Программы отражены в пункте 39</w:t>
      </w:r>
      <w:r w:rsidR="00BF1B41">
        <w:rPr>
          <w:rFonts w:ascii="Times New Roman" w:hAnsi="Times New Roman" w:cs="Times New Roman"/>
          <w:sz w:val="24"/>
          <w:szCs w:val="24"/>
        </w:rPr>
        <w:t xml:space="preserve"> настоящего Р</w:t>
      </w:r>
      <w:r w:rsidRPr="009C5E2B">
        <w:rPr>
          <w:rFonts w:ascii="Times New Roman" w:hAnsi="Times New Roman" w:cs="Times New Roman"/>
          <w:sz w:val="24"/>
          <w:szCs w:val="24"/>
        </w:rPr>
        <w:t>егламента.</w:t>
      </w:r>
    </w:p>
    <w:p w:rsidR="007965B8" w:rsidRPr="009C5E2B" w:rsidRDefault="007965B8"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Повторное обращение с заявлением об участии в Программе допускается после устранения оснований для отк</w:t>
      </w:r>
      <w:r w:rsidR="00327A42" w:rsidRPr="009C5E2B">
        <w:rPr>
          <w:rFonts w:ascii="Times New Roman" w:hAnsi="Times New Roman" w:cs="Times New Roman"/>
          <w:sz w:val="24"/>
          <w:szCs w:val="24"/>
        </w:rPr>
        <w:t>аза, предусмотренных в пункте 39</w:t>
      </w:r>
      <w:r w:rsidR="00BF1B41">
        <w:rPr>
          <w:rFonts w:ascii="Times New Roman" w:hAnsi="Times New Roman" w:cs="Times New Roman"/>
          <w:sz w:val="24"/>
          <w:szCs w:val="24"/>
        </w:rPr>
        <w:t xml:space="preserve"> настоящего Р</w:t>
      </w:r>
      <w:r w:rsidRPr="009C5E2B">
        <w:rPr>
          <w:rFonts w:ascii="Times New Roman" w:hAnsi="Times New Roman" w:cs="Times New Roman"/>
          <w:sz w:val="24"/>
          <w:szCs w:val="24"/>
        </w:rPr>
        <w:t>егламента.</w:t>
      </w:r>
    </w:p>
    <w:p w:rsidR="007965B8" w:rsidRPr="009C5E2B" w:rsidRDefault="00500CE5" w:rsidP="007046C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327A42" w:rsidRPr="009C5E2B">
        <w:rPr>
          <w:rFonts w:ascii="Times New Roman" w:hAnsi="Times New Roman"/>
          <w:sz w:val="24"/>
          <w:szCs w:val="24"/>
          <w:lang w:eastAsia="en-US"/>
        </w:rPr>
        <w:t>3</w:t>
      </w:r>
      <w:r w:rsidR="00DC7911" w:rsidRPr="009C5E2B">
        <w:rPr>
          <w:rFonts w:ascii="Times New Roman" w:hAnsi="Times New Roman"/>
          <w:sz w:val="24"/>
          <w:szCs w:val="24"/>
          <w:lang w:eastAsia="en-US"/>
        </w:rPr>
        <w:t xml:space="preserve">. Результатом административной процедуры является </w:t>
      </w:r>
      <w:r w:rsidR="007965B8" w:rsidRPr="009C5E2B">
        <w:rPr>
          <w:rFonts w:ascii="Times New Roman" w:hAnsi="Times New Roman"/>
          <w:sz w:val="24"/>
          <w:szCs w:val="24"/>
          <w:lang w:eastAsia="en-US"/>
        </w:rPr>
        <w:t>приняти</w:t>
      </w:r>
      <w:r w:rsidR="00BF1B41">
        <w:rPr>
          <w:rFonts w:ascii="Times New Roman" w:hAnsi="Times New Roman"/>
          <w:sz w:val="24"/>
          <w:szCs w:val="24"/>
          <w:lang w:eastAsia="en-US"/>
        </w:rPr>
        <w:t xml:space="preserve">е решения Администрацией </w:t>
      </w:r>
      <w:proofErr w:type="gramStart"/>
      <w:r w:rsidR="00BF1B41">
        <w:rPr>
          <w:rFonts w:ascii="Times New Roman" w:hAnsi="Times New Roman"/>
          <w:sz w:val="24"/>
          <w:szCs w:val="24"/>
          <w:lang w:eastAsia="en-US"/>
        </w:rPr>
        <w:t>г</w:t>
      </w:r>
      <w:proofErr w:type="gramEnd"/>
      <w:r w:rsidR="00BF1B41">
        <w:rPr>
          <w:rFonts w:ascii="Times New Roman" w:hAnsi="Times New Roman"/>
          <w:sz w:val="24"/>
          <w:szCs w:val="24"/>
          <w:lang w:eastAsia="en-US"/>
        </w:rPr>
        <w:t>. Бодайбо и района</w:t>
      </w:r>
      <w:r w:rsidR="007965B8" w:rsidRPr="009C5E2B">
        <w:rPr>
          <w:rFonts w:ascii="Times New Roman" w:hAnsi="Times New Roman"/>
          <w:sz w:val="24"/>
          <w:szCs w:val="24"/>
          <w:lang w:eastAsia="en-US"/>
        </w:rPr>
        <w:t xml:space="preserve"> о признании либо об отказе в признании молодой семьи участницей Программы и уведомление заявителя о принятом решении.</w:t>
      </w:r>
    </w:p>
    <w:p w:rsidR="00F977B0" w:rsidRPr="009C5E2B" w:rsidRDefault="00F977B0" w:rsidP="00F977B0">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w:t>
      </w:r>
      <w:r w:rsidR="00695179" w:rsidRPr="009C5E2B">
        <w:rPr>
          <w:rFonts w:ascii="Times New Roman" w:hAnsi="Times New Roman"/>
          <w:sz w:val="24"/>
          <w:szCs w:val="24"/>
          <w:lang w:eastAsia="en-US"/>
        </w:rPr>
        <w:t>признании молодой семьи участницей Программы</w:t>
      </w:r>
      <w:r w:rsidR="00327A42" w:rsidRPr="009C5E2B">
        <w:rPr>
          <w:rFonts w:ascii="Times New Roman" w:hAnsi="Times New Roman"/>
          <w:sz w:val="24"/>
          <w:szCs w:val="24"/>
          <w:lang w:eastAsia="en-US"/>
        </w:rPr>
        <w:t>, указанных в пункте 39</w:t>
      </w:r>
      <w:r w:rsidRPr="009C5E2B">
        <w:rPr>
          <w:rFonts w:ascii="Times New Roman" w:hAnsi="Times New Roman"/>
          <w:sz w:val="24"/>
          <w:szCs w:val="24"/>
          <w:lang w:eastAsia="en-US"/>
        </w:rPr>
        <w:t xml:space="preserve"> настоящего </w:t>
      </w:r>
      <w:r w:rsidR="00BF1B41">
        <w:rPr>
          <w:rFonts w:ascii="Times New Roman" w:hAnsi="Times New Roman"/>
          <w:sz w:val="24"/>
          <w:szCs w:val="24"/>
          <w:lang w:eastAsia="en-US"/>
        </w:rPr>
        <w:t>Р</w:t>
      </w:r>
      <w:r w:rsidRPr="009C5E2B">
        <w:rPr>
          <w:rFonts w:ascii="Times New Roman" w:hAnsi="Times New Roman"/>
          <w:sz w:val="24"/>
          <w:szCs w:val="24"/>
          <w:lang w:eastAsia="en-US"/>
        </w:rPr>
        <w:t>егламента.</w:t>
      </w:r>
    </w:p>
    <w:p w:rsidR="001A023B" w:rsidRPr="009C5E2B" w:rsidRDefault="001A023B" w:rsidP="00F977B0">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rsidR="00695179" w:rsidRPr="009C5E2B" w:rsidRDefault="00695179" w:rsidP="00F977B0">
      <w:pPr>
        <w:autoSpaceDE w:val="0"/>
        <w:autoSpaceDN w:val="0"/>
        <w:adjustRightInd w:val="0"/>
        <w:ind w:firstLine="709"/>
        <w:rPr>
          <w:rFonts w:ascii="Times New Roman" w:hAnsi="Times New Roman"/>
          <w:sz w:val="22"/>
          <w:szCs w:val="22"/>
          <w:lang w:eastAsia="en-US"/>
        </w:rPr>
      </w:pPr>
    </w:p>
    <w:p w:rsidR="00695179" w:rsidRPr="009C5E2B" w:rsidRDefault="00695179" w:rsidP="00695179">
      <w:pPr>
        <w:widowControl w:val="0"/>
        <w:autoSpaceDE w:val="0"/>
        <w:autoSpaceDN w:val="0"/>
        <w:adjustRightInd w:val="0"/>
        <w:spacing w:line="216" w:lineRule="auto"/>
        <w:ind w:firstLine="709"/>
        <w:jc w:val="center"/>
        <w:rPr>
          <w:rFonts w:ascii="Times New Roman" w:hAnsi="Times New Roman"/>
          <w:sz w:val="24"/>
          <w:szCs w:val="24"/>
        </w:rPr>
      </w:pPr>
      <w:r w:rsidRPr="009C5E2B">
        <w:rPr>
          <w:rFonts w:ascii="Times New Roman" w:hAnsi="Times New Roman"/>
          <w:sz w:val="24"/>
          <w:szCs w:val="24"/>
        </w:rPr>
        <w:t>Глава 2</w:t>
      </w:r>
      <w:r w:rsidR="009D2661">
        <w:rPr>
          <w:rFonts w:ascii="Times New Roman" w:hAnsi="Times New Roman"/>
          <w:sz w:val="24"/>
          <w:szCs w:val="24"/>
        </w:rPr>
        <w:t>4</w:t>
      </w:r>
      <w:r w:rsidRPr="009C5E2B">
        <w:rPr>
          <w:rFonts w:ascii="Times New Roman" w:hAnsi="Times New Roman"/>
          <w:sz w:val="24"/>
          <w:szCs w:val="24"/>
        </w:rPr>
        <w:t xml:space="preserve">. ФОРМИРОВАНИЕ И УТВЕРЖДЕНИЕ СПИСКОВ ПРЕТЕНДЕНТОВ НА ПОЛУЧЕНИЕ СОЦИАЛЬНОЙ ВЫПЛАТЫ В ПЛАНИРУЕМОМ ГОДУ </w:t>
      </w:r>
    </w:p>
    <w:p w:rsidR="00695179" w:rsidRPr="009C5E2B" w:rsidRDefault="00695179" w:rsidP="00695179">
      <w:pPr>
        <w:widowControl w:val="0"/>
        <w:autoSpaceDE w:val="0"/>
        <w:autoSpaceDN w:val="0"/>
        <w:adjustRightInd w:val="0"/>
        <w:ind w:firstLine="709"/>
        <w:jc w:val="center"/>
        <w:rPr>
          <w:rFonts w:ascii="Times New Roman" w:hAnsi="Times New Roman"/>
          <w:sz w:val="24"/>
          <w:szCs w:val="24"/>
        </w:rPr>
      </w:pPr>
    </w:p>
    <w:p w:rsidR="00695179" w:rsidRPr="009C5E2B" w:rsidRDefault="009D2661" w:rsidP="007046C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27A42" w:rsidRPr="009C5E2B">
        <w:rPr>
          <w:rFonts w:ascii="Times New Roman" w:hAnsi="Times New Roman"/>
          <w:sz w:val="24"/>
          <w:szCs w:val="24"/>
        </w:rPr>
        <w:t>4</w:t>
      </w:r>
      <w:r w:rsidR="00695179" w:rsidRPr="009C5E2B">
        <w:rPr>
          <w:rFonts w:ascii="Times New Roman" w:hAnsi="Times New Roman"/>
          <w:sz w:val="24"/>
          <w:szCs w:val="24"/>
        </w:rPr>
        <w:t>. Основанием для начала административной процедуры является</w:t>
      </w:r>
      <w:r w:rsidR="00AF7CAE">
        <w:rPr>
          <w:rFonts w:ascii="Times New Roman" w:hAnsi="Times New Roman"/>
          <w:sz w:val="24"/>
          <w:szCs w:val="24"/>
        </w:rPr>
        <w:t xml:space="preserve"> принятое Администрацией </w:t>
      </w:r>
      <w:proofErr w:type="gramStart"/>
      <w:r w:rsidR="00AF7CAE">
        <w:rPr>
          <w:rFonts w:ascii="Times New Roman" w:hAnsi="Times New Roman"/>
          <w:sz w:val="24"/>
          <w:szCs w:val="24"/>
        </w:rPr>
        <w:t>г</w:t>
      </w:r>
      <w:proofErr w:type="gramEnd"/>
      <w:r w:rsidR="00AF7CAE">
        <w:rPr>
          <w:rFonts w:ascii="Times New Roman" w:hAnsi="Times New Roman"/>
          <w:sz w:val="24"/>
          <w:szCs w:val="24"/>
        </w:rPr>
        <w:t>. Бодайбо и района</w:t>
      </w:r>
      <w:r w:rsidR="00695179" w:rsidRPr="009C5E2B">
        <w:rPr>
          <w:rFonts w:ascii="Times New Roman" w:hAnsi="Times New Roman"/>
          <w:sz w:val="24"/>
          <w:szCs w:val="24"/>
        </w:rPr>
        <w:t xml:space="preserve"> решение о приз</w:t>
      </w:r>
      <w:r w:rsidR="00BF1B41">
        <w:rPr>
          <w:rFonts w:ascii="Times New Roman" w:hAnsi="Times New Roman"/>
          <w:sz w:val="24"/>
          <w:szCs w:val="24"/>
        </w:rPr>
        <w:t>нании молодой семьи участницей Пр</w:t>
      </w:r>
      <w:r w:rsidR="00695179" w:rsidRPr="009C5E2B">
        <w:rPr>
          <w:rFonts w:ascii="Times New Roman" w:hAnsi="Times New Roman"/>
          <w:sz w:val="24"/>
          <w:szCs w:val="24"/>
        </w:rPr>
        <w:t>ограммы.</w:t>
      </w:r>
    </w:p>
    <w:p w:rsidR="00695179" w:rsidRPr="006A4810" w:rsidRDefault="00AF7CAE" w:rsidP="007046C8">
      <w:pPr>
        <w:pStyle w:val="ConsPlusNormal"/>
        <w:ind w:firstLine="709"/>
        <w:jc w:val="both"/>
        <w:rPr>
          <w:rFonts w:ascii="Times New Roman" w:hAnsi="Times New Roman" w:cs="Times New Roman"/>
          <w:sz w:val="24"/>
          <w:szCs w:val="24"/>
        </w:rPr>
      </w:pPr>
      <w:r w:rsidRPr="006A4810">
        <w:rPr>
          <w:rFonts w:ascii="Times New Roman" w:hAnsi="Times New Roman" w:cs="Times New Roman"/>
          <w:sz w:val="24"/>
          <w:szCs w:val="24"/>
        </w:rPr>
        <w:t xml:space="preserve">Администрация </w:t>
      </w:r>
      <w:proofErr w:type="gramStart"/>
      <w:r w:rsidRPr="006A4810">
        <w:rPr>
          <w:rFonts w:ascii="Times New Roman" w:hAnsi="Times New Roman" w:cs="Times New Roman"/>
          <w:sz w:val="24"/>
          <w:szCs w:val="24"/>
        </w:rPr>
        <w:t>г</w:t>
      </w:r>
      <w:proofErr w:type="gramEnd"/>
      <w:r w:rsidRPr="006A4810">
        <w:rPr>
          <w:rFonts w:ascii="Times New Roman" w:hAnsi="Times New Roman" w:cs="Times New Roman"/>
          <w:sz w:val="24"/>
          <w:szCs w:val="24"/>
        </w:rPr>
        <w:t>. Бодайбо и района</w:t>
      </w:r>
      <w:r w:rsidR="00FE36D8" w:rsidRPr="006A4810">
        <w:rPr>
          <w:rFonts w:ascii="Times New Roman" w:hAnsi="Times New Roman" w:cs="Times New Roman"/>
          <w:sz w:val="24"/>
          <w:szCs w:val="24"/>
        </w:rPr>
        <w:t xml:space="preserve"> до 1 июня</w:t>
      </w:r>
      <w:r w:rsidR="00695179" w:rsidRPr="006A4810">
        <w:rPr>
          <w:rFonts w:ascii="Times New Roman" w:hAnsi="Times New Roman" w:cs="Times New Roman"/>
          <w:sz w:val="24"/>
          <w:szCs w:val="24"/>
        </w:rPr>
        <w:t xml:space="preserve"> года, предшествующего </w:t>
      </w:r>
      <w:r w:rsidR="00695179" w:rsidRPr="006A4810">
        <w:rPr>
          <w:rFonts w:ascii="Times New Roman" w:hAnsi="Times New Roman" w:cs="Times New Roman"/>
          <w:sz w:val="24"/>
          <w:szCs w:val="24"/>
        </w:rPr>
        <w:lastRenderedPageBreak/>
        <w:t>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w:t>
      </w:r>
      <w:r w:rsidRPr="006A4810">
        <w:rPr>
          <w:rFonts w:ascii="Times New Roman" w:hAnsi="Times New Roman" w:cs="Times New Roman"/>
          <w:sz w:val="24"/>
          <w:szCs w:val="24"/>
        </w:rPr>
        <w:t xml:space="preserve">иски </w:t>
      </w:r>
      <w:r w:rsidR="00DD3A4B" w:rsidRPr="006A4810">
        <w:rPr>
          <w:rFonts w:ascii="Times New Roman" w:hAnsi="Times New Roman" w:cs="Times New Roman"/>
          <w:sz w:val="24"/>
          <w:szCs w:val="24"/>
        </w:rPr>
        <w:t xml:space="preserve">в Министерство </w:t>
      </w:r>
      <w:r w:rsidR="007C4DB3" w:rsidRPr="006A4810">
        <w:rPr>
          <w:rFonts w:ascii="Times New Roman" w:hAnsi="Times New Roman" w:cs="Times New Roman"/>
          <w:sz w:val="24"/>
          <w:szCs w:val="24"/>
        </w:rPr>
        <w:t xml:space="preserve">по </w:t>
      </w:r>
      <w:r w:rsidRPr="006A4810">
        <w:rPr>
          <w:rFonts w:ascii="Times New Roman" w:hAnsi="Times New Roman" w:cs="Times New Roman"/>
          <w:sz w:val="24"/>
          <w:szCs w:val="24"/>
        </w:rPr>
        <w:t>молодежной политике Иркутской области</w:t>
      </w:r>
      <w:r w:rsidR="00695179" w:rsidRPr="006A4810">
        <w:rPr>
          <w:rFonts w:ascii="Times New Roman" w:hAnsi="Times New Roman" w:cs="Times New Roman"/>
          <w:sz w:val="24"/>
          <w:szCs w:val="24"/>
        </w:rPr>
        <w:t>.</w:t>
      </w:r>
    </w:p>
    <w:p w:rsidR="00695179" w:rsidRPr="006A4810" w:rsidRDefault="00695179" w:rsidP="007046C8">
      <w:pPr>
        <w:pStyle w:val="ConsPlusNormal"/>
        <w:ind w:firstLine="709"/>
        <w:jc w:val="both"/>
        <w:rPr>
          <w:rFonts w:ascii="Times New Roman" w:hAnsi="Times New Roman" w:cs="Times New Roman"/>
          <w:sz w:val="24"/>
          <w:szCs w:val="24"/>
        </w:rPr>
      </w:pPr>
      <w:r w:rsidRPr="006A4810">
        <w:rPr>
          <w:rFonts w:ascii="Times New Roman" w:hAnsi="Times New Roman" w:cs="Times New Roman"/>
          <w:sz w:val="24"/>
          <w:szCs w:val="24"/>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DD3A4B" w:rsidRPr="009C5E2B" w:rsidRDefault="00DD3A4B" w:rsidP="007046C8">
      <w:pPr>
        <w:pStyle w:val="ConsPlusNormal"/>
        <w:ind w:firstLine="709"/>
        <w:jc w:val="both"/>
        <w:rPr>
          <w:rFonts w:ascii="Times New Roman" w:hAnsi="Times New Roman" w:cs="Times New Roman"/>
          <w:sz w:val="24"/>
          <w:szCs w:val="24"/>
        </w:rPr>
      </w:pPr>
      <w:r w:rsidRPr="006A4810">
        <w:rPr>
          <w:rFonts w:ascii="Times New Roman" w:hAnsi="Times New Roman" w:cs="Times New Roman"/>
          <w:sz w:val="24"/>
          <w:szCs w:val="24"/>
        </w:rPr>
        <w:t>В случае если на момент формирования списков молодых семей – претендентов на получение социальной выплаты в соответствующем году возраст</w:t>
      </w:r>
      <w:r w:rsidR="00D16CE6" w:rsidRPr="006A4810">
        <w:rPr>
          <w:rFonts w:ascii="Times New Roman" w:hAnsi="Times New Roman" w:cs="Times New Roman"/>
          <w:sz w:val="24"/>
          <w:szCs w:val="24"/>
        </w:rPr>
        <w:t xml:space="preserve"> хотя бы</w:t>
      </w:r>
      <w:r w:rsidRPr="006A4810">
        <w:rPr>
          <w:rFonts w:ascii="Times New Roman" w:hAnsi="Times New Roman" w:cs="Times New Roman"/>
          <w:color w:val="FF0000"/>
          <w:sz w:val="24"/>
          <w:szCs w:val="24"/>
        </w:rPr>
        <w:t xml:space="preserve"> </w:t>
      </w:r>
      <w:r w:rsidRPr="006A4810">
        <w:rPr>
          <w:rFonts w:ascii="Times New Roman" w:hAnsi="Times New Roman" w:cs="Times New Roman"/>
          <w:sz w:val="24"/>
          <w:szCs w:val="24"/>
        </w:rPr>
        <w:t>одного из членов молодой семьи превышает 35 лет, такая семья подлежит исключению из списка молодых семей – участников Программы в порядке, установленном Мин</w:t>
      </w:r>
      <w:r w:rsidR="004F6632" w:rsidRPr="006A4810">
        <w:rPr>
          <w:rFonts w:ascii="Times New Roman" w:hAnsi="Times New Roman" w:cs="Times New Roman"/>
          <w:sz w:val="24"/>
          <w:szCs w:val="24"/>
        </w:rPr>
        <w:t xml:space="preserve">истерством по </w:t>
      </w:r>
      <w:r w:rsidRPr="006A4810">
        <w:rPr>
          <w:rFonts w:ascii="Times New Roman" w:hAnsi="Times New Roman" w:cs="Times New Roman"/>
          <w:sz w:val="24"/>
          <w:szCs w:val="24"/>
        </w:rPr>
        <w:t>молодежной политике Иркутской области.</w:t>
      </w:r>
    </w:p>
    <w:p w:rsidR="00695179" w:rsidRPr="009C5E2B" w:rsidRDefault="00E84895" w:rsidP="00E8489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г. Бодайбо и района после получения уведомления с Министерства</w:t>
      </w:r>
      <w:r w:rsidR="007C4DB3">
        <w:rPr>
          <w:rFonts w:ascii="Times New Roman" w:hAnsi="Times New Roman" w:cs="Times New Roman"/>
          <w:sz w:val="24"/>
          <w:szCs w:val="24"/>
        </w:rPr>
        <w:t xml:space="preserve"> по </w:t>
      </w:r>
      <w:r w:rsidR="00267E23" w:rsidRPr="0046004F">
        <w:rPr>
          <w:rFonts w:ascii="Times New Roman" w:hAnsi="Times New Roman" w:cs="Times New Roman"/>
          <w:sz w:val="24"/>
          <w:szCs w:val="24"/>
        </w:rPr>
        <w:t xml:space="preserve">молодежной политике Иркутской области </w:t>
      </w:r>
      <w:r w:rsidR="0027627F" w:rsidRPr="0046004F">
        <w:rPr>
          <w:rFonts w:ascii="Times New Roman" w:hAnsi="Times New Roman" w:cs="Times New Roman"/>
          <w:sz w:val="24"/>
          <w:szCs w:val="24"/>
        </w:rPr>
        <w:t>о лимитах</w:t>
      </w:r>
      <w:r w:rsidR="00695179" w:rsidRPr="0046004F">
        <w:rPr>
          <w:rFonts w:ascii="Times New Roman" w:hAnsi="Times New Roman" w:cs="Times New Roman"/>
          <w:sz w:val="24"/>
          <w:szCs w:val="24"/>
        </w:rPr>
        <w:t xml:space="preserve"> бюджетных обязательств, предусмотренных на предоста</w:t>
      </w:r>
      <w:r w:rsidR="0027627F" w:rsidRPr="0046004F">
        <w:rPr>
          <w:rFonts w:ascii="Times New Roman" w:hAnsi="Times New Roman" w:cs="Times New Roman"/>
          <w:sz w:val="24"/>
          <w:szCs w:val="24"/>
        </w:rPr>
        <w:t xml:space="preserve">вление субсидий </w:t>
      </w:r>
      <w:r w:rsidR="00695179" w:rsidRPr="0046004F">
        <w:rPr>
          <w:rFonts w:ascii="Times New Roman" w:hAnsi="Times New Roman" w:cs="Times New Roman"/>
          <w:sz w:val="24"/>
          <w:szCs w:val="24"/>
        </w:rPr>
        <w:t xml:space="preserve"> из бюдже</w:t>
      </w:r>
      <w:r w:rsidR="0027627F" w:rsidRPr="0046004F">
        <w:rPr>
          <w:rFonts w:ascii="Times New Roman" w:hAnsi="Times New Roman" w:cs="Times New Roman"/>
          <w:sz w:val="24"/>
          <w:szCs w:val="24"/>
        </w:rPr>
        <w:t>та Иркутской области, и выписку</w:t>
      </w:r>
      <w:r w:rsidR="00695179" w:rsidRPr="0046004F">
        <w:rPr>
          <w:rFonts w:ascii="Times New Roman" w:hAnsi="Times New Roman" w:cs="Times New Roman"/>
          <w:sz w:val="24"/>
          <w:szCs w:val="24"/>
        </w:rPr>
        <w:t xml:space="preserve"> из утвержденного списка молодых семей - претендентов на получение социальны</w:t>
      </w:r>
      <w:r>
        <w:rPr>
          <w:rFonts w:ascii="Times New Roman" w:hAnsi="Times New Roman" w:cs="Times New Roman"/>
          <w:sz w:val="24"/>
          <w:szCs w:val="24"/>
        </w:rPr>
        <w:t xml:space="preserve">х выплат в соответствующем году, </w:t>
      </w:r>
      <w:r w:rsidR="00695179" w:rsidRPr="009C5E2B">
        <w:rPr>
          <w:rFonts w:ascii="Times New Roman" w:hAnsi="Times New Roman" w:cs="Times New Roman"/>
          <w:sz w:val="24"/>
          <w:szCs w:val="24"/>
        </w:rPr>
        <w:t>доводит до сведени</w:t>
      </w:r>
      <w:r w:rsidR="00267E23">
        <w:rPr>
          <w:rFonts w:ascii="Times New Roman" w:hAnsi="Times New Roman" w:cs="Times New Roman"/>
          <w:sz w:val="24"/>
          <w:szCs w:val="24"/>
        </w:rPr>
        <w:t>я молодых семей - участников П</w:t>
      </w:r>
      <w:r w:rsidR="00695179" w:rsidRPr="009C5E2B">
        <w:rPr>
          <w:rFonts w:ascii="Times New Roman" w:hAnsi="Times New Roman" w:cs="Times New Roman"/>
          <w:sz w:val="24"/>
          <w:szCs w:val="24"/>
        </w:rPr>
        <w:t xml:space="preserve">рограммы, изъявивших желание получить социальную </w:t>
      </w:r>
      <w:r>
        <w:rPr>
          <w:rFonts w:ascii="Times New Roman" w:hAnsi="Times New Roman" w:cs="Times New Roman"/>
          <w:sz w:val="24"/>
          <w:szCs w:val="24"/>
        </w:rPr>
        <w:t>выплату в соответствующем году.</w:t>
      </w:r>
      <w:proofErr w:type="gramEnd"/>
    </w:p>
    <w:p w:rsidR="00695179" w:rsidRPr="009C5E2B" w:rsidRDefault="00E04299" w:rsidP="007046C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г. Бодайбо и района</w:t>
      </w:r>
      <w:r w:rsidR="00695179" w:rsidRPr="009C5E2B">
        <w:rPr>
          <w:rFonts w:ascii="Times New Roman" w:hAnsi="Times New Roman" w:cs="Times New Roman"/>
          <w:sz w:val="24"/>
          <w:szCs w:val="24"/>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w:t>
      </w:r>
      <w:r w:rsidR="0027627F">
        <w:rPr>
          <w:rFonts w:ascii="Times New Roman" w:hAnsi="Times New Roman" w:cs="Times New Roman"/>
          <w:sz w:val="24"/>
          <w:szCs w:val="24"/>
        </w:rPr>
        <w:t>та Иркутской области</w:t>
      </w:r>
      <w:r w:rsidR="00695179" w:rsidRPr="009C5E2B">
        <w:rPr>
          <w:rFonts w:ascii="Times New Roman" w:hAnsi="Times New Roman" w:cs="Times New Roman"/>
          <w:sz w:val="24"/>
          <w:szCs w:val="24"/>
        </w:rPr>
        <w:t>,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w:t>
      </w:r>
      <w:proofErr w:type="gramEnd"/>
      <w:r w:rsidR="00695179" w:rsidRPr="009C5E2B">
        <w:rPr>
          <w:rFonts w:ascii="Times New Roman" w:hAnsi="Times New Roman" w:cs="Times New Roman"/>
          <w:sz w:val="24"/>
          <w:szCs w:val="24"/>
        </w:rPr>
        <w:t xml:space="preserve"> выплаты, а также разъясняет порядок и условия получения и использования социальной выплаты, предоставляемой по этому свидетельству.</w:t>
      </w:r>
    </w:p>
    <w:p w:rsidR="006D21EB" w:rsidRDefault="009D2661" w:rsidP="007046C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w:t>
      </w:r>
      <w:r w:rsidR="00327A42" w:rsidRPr="009C5E2B">
        <w:rPr>
          <w:rFonts w:ascii="Times New Roman" w:hAnsi="Times New Roman"/>
          <w:sz w:val="24"/>
          <w:szCs w:val="24"/>
          <w:lang w:eastAsia="en-US"/>
        </w:rPr>
        <w:t>5</w:t>
      </w:r>
      <w:r w:rsidR="00695179" w:rsidRPr="009C5E2B">
        <w:rPr>
          <w:rFonts w:ascii="Times New Roman" w:hAnsi="Times New Roman"/>
          <w:sz w:val="24"/>
          <w:szCs w:val="24"/>
          <w:lang w:eastAsia="en-US"/>
        </w:rPr>
        <w:t xml:space="preserve">. Результатом административной процедуры является </w:t>
      </w:r>
      <w:r w:rsidR="00B577BD" w:rsidRPr="009C5E2B">
        <w:rPr>
          <w:rFonts w:ascii="Times New Roman" w:hAnsi="Times New Roman"/>
          <w:sz w:val="24"/>
          <w:szCs w:val="24"/>
          <w:lang w:eastAsia="en-US"/>
        </w:rPr>
        <w:t xml:space="preserve">утверждение списков претендентов на получение социальной выплаты, а также </w:t>
      </w:r>
      <w:r w:rsidR="006D21EB" w:rsidRPr="009C5E2B">
        <w:rPr>
          <w:rFonts w:ascii="Times New Roman" w:hAnsi="Times New Roman"/>
          <w:sz w:val="24"/>
          <w:szCs w:val="24"/>
          <w:lang w:eastAsia="en-US"/>
        </w:rPr>
        <w:t xml:space="preserve">оповещение заявителей </w:t>
      </w:r>
      <w:r w:rsidR="006D21EB" w:rsidRPr="009C5E2B">
        <w:rPr>
          <w:rFonts w:ascii="Times New Roman" w:hAnsi="Times New Roman"/>
          <w:sz w:val="24"/>
          <w:szCs w:val="24"/>
        </w:rPr>
        <w:t>о необходимости представления документов для получения свидетельства о праве на получение социальной выплаты.</w:t>
      </w:r>
    </w:p>
    <w:p w:rsidR="00DD3A4B" w:rsidRPr="009C5E2B" w:rsidRDefault="00DD3A4B" w:rsidP="007046C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Критерием принятия решения по административной процедуре является возраст одного из членов молодой семьи на момент формирования М</w:t>
      </w:r>
      <w:r w:rsidR="007C4DB3">
        <w:rPr>
          <w:rFonts w:ascii="Times New Roman" w:hAnsi="Times New Roman"/>
          <w:sz w:val="24"/>
          <w:szCs w:val="24"/>
        </w:rPr>
        <w:t>инистерством по</w:t>
      </w:r>
      <w:r w:rsidR="0046004F">
        <w:rPr>
          <w:rFonts w:ascii="Times New Roman" w:hAnsi="Times New Roman"/>
          <w:sz w:val="24"/>
          <w:szCs w:val="24"/>
        </w:rPr>
        <w:t xml:space="preserve"> молодежной политике И</w:t>
      </w:r>
      <w:r>
        <w:rPr>
          <w:rFonts w:ascii="Times New Roman" w:hAnsi="Times New Roman"/>
          <w:sz w:val="24"/>
          <w:szCs w:val="24"/>
        </w:rPr>
        <w:t>ркутской области списков молодых семей.</w:t>
      </w:r>
    </w:p>
    <w:p w:rsidR="00695179" w:rsidRDefault="005F2030" w:rsidP="00E84895">
      <w:pPr>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rPr>
        <w:t>Способом фиксации является занесение молодой семьи в соответствующий список.</w:t>
      </w:r>
    </w:p>
    <w:p w:rsidR="00E84895" w:rsidRPr="00E84895" w:rsidRDefault="00E84895" w:rsidP="00E84895">
      <w:pPr>
        <w:autoSpaceDE w:val="0"/>
        <w:autoSpaceDN w:val="0"/>
        <w:adjustRightInd w:val="0"/>
        <w:ind w:firstLine="709"/>
        <w:rPr>
          <w:rFonts w:ascii="Times New Roman" w:hAnsi="Times New Roman"/>
          <w:sz w:val="24"/>
          <w:szCs w:val="24"/>
          <w:lang w:eastAsia="en-US"/>
        </w:rPr>
      </w:pPr>
    </w:p>
    <w:p w:rsidR="00B577BD" w:rsidRPr="009C5E2B" w:rsidRDefault="0046004F" w:rsidP="00B577BD">
      <w:pPr>
        <w:widowControl w:val="0"/>
        <w:autoSpaceDE w:val="0"/>
        <w:autoSpaceDN w:val="0"/>
        <w:adjustRightInd w:val="0"/>
        <w:spacing w:line="216" w:lineRule="auto"/>
        <w:ind w:firstLine="709"/>
        <w:jc w:val="center"/>
        <w:rPr>
          <w:rFonts w:ascii="Times New Roman" w:hAnsi="Times New Roman"/>
          <w:sz w:val="24"/>
          <w:szCs w:val="24"/>
        </w:rPr>
      </w:pPr>
      <w:r>
        <w:rPr>
          <w:rFonts w:ascii="Times New Roman" w:hAnsi="Times New Roman"/>
          <w:sz w:val="24"/>
          <w:szCs w:val="24"/>
        </w:rPr>
        <w:t>Глава 25</w:t>
      </w:r>
      <w:r w:rsidR="00B577BD" w:rsidRPr="009C5E2B">
        <w:rPr>
          <w:rFonts w:ascii="Times New Roman" w:hAnsi="Times New Roman"/>
          <w:sz w:val="24"/>
          <w:szCs w:val="24"/>
        </w:rPr>
        <w:t>. ОФОРМЛЕНИЕ И ВЫДАЧА СВИДЕТЕЛЬСТВА О ПРАВЕ НА ПОЛУЧЕНИЕ СОЦИАЛЬНОЙ ВЫПЛАТЫ НА ПРИОБРЕТЕНИЕ (СТРОИТЕЛЬ</w:t>
      </w:r>
      <w:r w:rsidR="00675512">
        <w:rPr>
          <w:rFonts w:ascii="Times New Roman" w:hAnsi="Times New Roman"/>
          <w:sz w:val="24"/>
          <w:szCs w:val="24"/>
        </w:rPr>
        <w:t>С</w:t>
      </w:r>
      <w:r w:rsidR="00B577BD" w:rsidRPr="009C5E2B">
        <w:rPr>
          <w:rFonts w:ascii="Times New Roman" w:hAnsi="Times New Roman"/>
          <w:sz w:val="24"/>
          <w:szCs w:val="24"/>
        </w:rPr>
        <w:t xml:space="preserve">ТВО) ЖИЛОГО ПОМЕЩЕНИЯ </w:t>
      </w:r>
    </w:p>
    <w:p w:rsidR="00B577BD" w:rsidRPr="009C5E2B" w:rsidRDefault="00B577BD" w:rsidP="00B577BD">
      <w:pPr>
        <w:widowControl w:val="0"/>
        <w:autoSpaceDE w:val="0"/>
        <w:autoSpaceDN w:val="0"/>
        <w:adjustRightInd w:val="0"/>
        <w:ind w:firstLine="709"/>
        <w:jc w:val="center"/>
        <w:rPr>
          <w:rFonts w:ascii="Times New Roman" w:hAnsi="Times New Roman"/>
          <w:sz w:val="24"/>
          <w:szCs w:val="24"/>
        </w:rPr>
      </w:pPr>
    </w:p>
    <w:p w:rsidR="00B577BD" w:rsidRPr="009C5E2B" w:rsidRDefault="0046004F" w:rsidP="007046C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327A42" w:rsidRPr="009C5E2B">
        <w:rPr>
          <w:rFonts w:ascii="Times New Roman" w:hAnsi="Times New Roman"/>
          <w:sz w:val="24"/>
          <w:szCs w:val="24"/>
        </w:rPr>
        <w:t>6</w:t>
      </w:r>
      <w:r w:rsidR="00B577BD" w:rsidRPr="009C5E2B">
        <w:rPr>
          <w:rFonts w:ascii="Times New Roman" w:hAnsi="Times New Roman"/>
          <w:sz w:val="24"/>
          <w:szCs w:val="24"/>
        </w:rPr>
        <w:t>. Основанием для начала административной процедуры является утверждение списков претендентов на получение социальной выплаты.</w:t>
      </w:r>
    </w:p>
    <w:p w:rsidR="00B577BD" w:rsidRPr="009C5E2B" w:rsidRDefault="00B577BD" w:rsidP="007046C8">
      <w:pPr>
        <w:pStyle w:val="ConsPlusNormal"/>
        <w:ind w:firstLine="709"/>
        <w:jc w:val="both"/>
        <w:rPr>
          <w:rFonts w:ascii="Times New Roman" w:hAnsi="Times New Roman" w:cs="Times New Roman"/>
          <w:sz w:val="24"/>
          <w:szCs w:val="24"/>
        </w:rPr>
      </w:pPr>
      <w:proofErr w:type="gramStart"/>
      <w:r w:rsidRPr="009C5E2B">
        <w:rPr>
          <w:rFonts w:ascii="Times New Roman" w:hAnsi="Times New Roman" w:cs="Times New Roman"/>
          <w:sz w:val="24"/>
          <w:szCs w:val="24"/>
        </w:rPr>
        <w:t>В течение одного месяца после получения уведомления о лимитах бюджетных ассигнований из бюдже</w:t>
      </w:r>
      <w:r w:rsidR="00E04299">
        <w:rPr>
          <w:rFonts w:ascii="Times New Roman" w:hAnsi="Times New Roman" w:cs="Times New Roman"/>
          <w:sz w:val="24"/>
          <w:szCs w:val="24"/>
        </w:rPr>
        <w:t>та Иркутской области</w:t>
      </w:r>
      <w:r w:rsidRPr="009C5E2B">
        <w:rPr>
          <w:rFonts w:ascii="Times New Roman" w:hAnsi="Times New Roman" w:cs="Times New Roman"/>
          <w:sz w:val="24"/>
          <w:szCs w:val="24"/>
        </w:rPr>
        <w:t xml:space="preserve">, предназначенных для предоставления социальных выплат, </w:t>
      </w:r>
      <w:r w:rsidR="00E04299">
        <w:rPr>
          <w:rFonts w:ascii="Times New Roman" w:hAnsi="Times New Roman" w:cs="Times New Roman"/>
          <w:sz w:val="24"/>
          <w:szCs w:val="24"/>
        </w:rPr>
        <w:t>Администрация г. Бодайбо и района</w:t>
      </w:r>
      <w:r w:rsidRPr="009C5E2B">
        <w:rPr>
          <w:rFonts w:ascii="Times New Roman" w:hAnsi="Times New Roman" w:cs="Times New Roman"/>
          <w:sz w:val="24"/>
          <w:szCs w:val="24"/>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w:t>
      </w:r>
      <w:r w:rsidR="004B574F">
        <w:rPr>
          <w:rFonts w:ascii="Times New Roman" w:hAnsi="Times New Roman" w:cs="Times New Roman"/>
          <w:sz w:val="24"/>
          <w:szCs w:val="24"/>
        </w:rPr>
        <w:t>ных</w:t>
      </w:r>
      <w:r w:rsidR="00E04299">
        <w:rPr>
          <w:rFonts w:ascii="Times New Roman" w:hAnsi="Times New Roman" w:cs="Times New Roman"/>
          <w:sz w:val="24"/>
          <w:szCs w:val="24"/>
        </w:rPr>
        <w:t xml:space="preserve"> Министерством</w:t>
      </w:r>
      <w:proofErr w:type="gramEnd"/>
      <w:r w:rsidR="00E04299">
        <w:rPr>
          <w:rFonts w:ascii="Times New Roman" w:hAnsi="Times New Roman" w:cs="Times New Roman"/>
          <w:sz w:val="24"/>
          <w:szCs w:val="24"/>
        </w:rPr>
        <w:t xml:space="preserve"> п</w:t>
      </w:r>
      <w:r w:rsidR="007C4DB3">
        <w:rPr>
          <w:rFonts w:ascii="Times New Roman" w:hAnsi="Times New Roman" w:cs="Times New Roman"/>
          <w:sz w:val="24"/>
          <w:szCs w:val="24"/>
        </w:rPr>
        <w:t xml:space="preserve">о </w:t>
      </w:r>
      <w:r w:rsidR="00E04299">
        <w:rPr>
          <w:rFonts w:ascii="Times New Roman" w:hAnsi="Times New Roman" w:cs="Times New Roman"/>
          <w:sz w:val="24"/>
          <w:szCs w:val="24"/>
        </w:rPr>
        <w:t>молодежной политике Иркутской области</w:t>
      </w:r>
    </w:p>
    <w:p w:rsidR="00B577BD" w:rsidRPr="009C5E2B" w:rsidRDefault="0046004F"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27A42" w:rsidRPr="009C5E2B">
        <w:rPr>
          <w:rFonts w:ascii="Times New Roman" w:hAnsi="Times New Roman" w:cs="Times New Roman"/>
          <w:sz w:val="24"/>
          <w:szCs w:val="24"/>
        </w:rPr>
        <w:t>7</w:t>
      </w:r>
      <w:r w:rsidR="00997818" w:rsidRPr="00536123">
        <w:rPr>
          <w:rFonts w:ascii="Times New Roman" w:hAnsi="Times New Roman" w:cs="Times New Roman"/>
          <w:sz w:val="24"/>
          <w:szCs w:val="24"/>
        </w:rPr>
        <w:t xml:space="preserve">. </w:t>
      </w:r>
      <w:proofErr w:type="gramStart"/>
      <w:r w:rsidR="004B574F" w:rsidRPr="00536123">
        <w:rPr>
          <w:rFonts w:ascii="Times New Roman" w:hAnsi="Times New Roman" w:cs="Times New Roman"/>
          <w:sz w:val="24"/>
          <w:szCs w:val="24"/>
        </w:rPr>
        <w:t>Администрация г. Бодайбо и района при согласовании с Министерством</w:t>
      </w:r>
      <w:r w:rsidR="007C4DB3">
        <w:rPr>
          <w:rFonts w:ascii="Times New Roman" w:hAnsi="Times New Roman" w:cs="Times New Roman"/>
          <w:sz w:val="24"/>
          <w:szCs w:val="24"/>
        </w:rPr>
        <w:t xml:space="preserve"> по </w:t>
      </w:r>
      <w:r w:rsidR="004B574F" w:rsidRPr="00536123">
        <w:rPr>
          <w:rFonts w:ascii="Times New Roman" w:hAnsi="Times New Roman" w:cs="Times New Roman"/>
          <w:sz w:val="24"/>
          <w:szCs w:val="24"/>
        </w:rPr>
        <w:t xml:space="preserve">молодежной политике </w:t>
      </w:r>
      <w:r w:rsidRPr="00536123">
        <w:rPr>
          <w:rFonts w:ascii="Times New Roman" w:hAnsi="Times New Roman" w:cs="Times New Roman"/>
          <w:sz w:val="24"/>
          <w:szCs w:val="24"/>
        </w:rPr>
        <w:t>И</w:t>
      </w:r>
      <w:r w:rsidR="004B574F" w:rsidRPr="00536123">
        <w:rPr>
          <w:rFonts w:ascii="Times New Roman" w:hAnsi="Times New Roman" w:cs="Times New Roman"/>
          <w:sz w:val="24"/>
          <w:szCs w:val="24"/>
        </w:rPr>
        <w:t xml:space="preserve">ркутской области, может вносить в установленном </w:t>
      </w:r>
      <w:r w:rsidR="00B577BD" w:rsidRPr="00536123">
        <w:rPr>
          <w:rFonts w:ascii="Times New Roman" w:hAnsi="Times New Roman" w:cs="Times New Roman"/>
          <w:sz w:val="24"/>
          <w:szCs w:val="24"/>
        </w:rPr>
        <w:t xml:space="preserve"> порядке изменения в утвержденные списки молодых семей - претендентов на получение </w:t>
      </w:r>
      <w:r w:rsidR="00B577BD" w:rsidRPr="00536123">
        <w:rPr>
          <w:rFonts w:ascii="Times New Roman" w:hAnsi="Times New Roman" w:cs="Times New Roman"/>
          <w:sz w:val="24"/>
          <w:szCs w:val="24"/>
        </w:rPr>
        <w:lastRenderedPageBreak/>
        <w:t>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w:t>
      </w:r>
      <w:r w:rsidR="00AA5E5E" w:rsidRPr="00536123">
        <w:rPr>
          <w:rFonts w:ascii="Times New Roman" w:hAnsi="Times New Roman" w:cs="Times New Roman"/>
          <w:sz w:val="24"/>
          <w:szCs w:val="24"/>
        </w:rPr>
        <w:t>иальной</w:t>
      </w:r>
      <w:r w:rsidR="00AA5E5E" w:rsidRPr="009C5E2B">
        <w:rPr>
          <w:rFonts w:ascii="Times New Roman" w:hAnsi="Times New Roman" w:cs="Times New Roman"/>
          <w:sz w:val="24"/>
          <w:szCs w:val="24"/>
        </w:rPr>
        <w:t xml:space="preserve"> вы</w:t>
      </w:r>
      <w:r w:rsidR="00327A42" w:rsidRPr="009C5E2B">
        <w:rPr>
          <w:rFonts w:ascii="Times New Roman" w:hAnsi="Times New Roman" w:cs="Times New Roman"/>
          <w:sz w:val="24"/>
          <w:szCs w:val="24"/>
        </w:rPr>
        <w:t>платы в установленный пунктом 31</w:t>
      </w:r>
      <w:proofErr w:type="gramEnd"/>
      <w:r w:rsidR="00E04299">
        <w:rPr>
          <w:rFonts w:ascii="Times New Roman" w:hAnsi="Times New Roman" w:cs="Times New Roman"/>
          <w:sz w:val="24"/>
          <w:szCs w:val="24"/>
        </w:rPr>
        <w:t xml:space="preserve"> настоящего Р</w:t>
      </w:r>
      <w:r w:rsidR="00AA5E5E" w:rsidRPr="009C5E2B">
        <w:rPr>
          <w:rFonts w:ascii="Times New Roman" w:hAnsi="Times New Roman" w:cs="Times New Roman"/>
          <w:sz w:val="24"/>
          <w:szCs w:val="24"/>
        </w:rPr>
        <w:t>егламента</w:t>
      </w:r>
      <w:r w:rsidR="00B577BD" w:rsidRPr="009C5E2B">
        <w:rPr>
          <w:rFonts w:ascii="Times New Roman" w:hAnsi="Times New Roman" w:cs="Times New Roman"/>
          <w:sz w:val="24"/>
          <w:szCs w:val="24"/>
        </w:rPr>
        <w:t xml:space="preserve">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A5E5E" w:rsidRPr="009C5E2B" w:rsidRDefault="0046004F" w:rsidP="007046C8">
      <w:pPr>
        <w:pStyle w:val="ConsPlusNormal"/>
        <w:ind w:firstLine="709"/>
        <w:jc w:val="both"/>
        <w:rPr>
          <w:rFonts w:ascii="Times New Roman" w:hAnsi="Times New Roman" w:cs="Times New Roman"/>
          <w:sz w:val="24"/>
          <w:szCs w:val="24"/>
        </w:rPr>
      </w:pPr>
      <w:bookmarkStart w:id="44" w:name="Par1134"/>
      <w:bookmarkEnd w:id="44"/>
      <w:r>
        <w:rPr>
          <w:rFonts w:ascii="Times New Roman" w:hAnsi="Times New Roman" w:cs="Times New Roman"/>
          <w:sz w:val="24"/>
          <w:szCs w:val="24"/>
        </w:rPr>
        <w:t>8</w:t>
      </w:r>
      <w:r w:rsidR="00327A42" w:rsidRPr="009C5E2B">
        <w:rPr>
          <w:rFonts w:ascii="Times New Roman" w:hAnsi="Times New Roman" w:cs="Times New Roman"/>
          <w:sz w:val="24"/>
          <w:szCs w:val="24"/>
        </w:rPr>
        <w:t>8</w:t>
      </w:r>
      <w:r w:rsidR="00997818" w:rsidRPr="009C5E2B">
        <w:rPr>
          <w:rFonts w:ascii="Times New Roman" w:hAnsi="Times New Roman" w:cs="Times New Roman"/>
          <w:sz w:val="24"/>
          <w:szCs w:val="24"/>
        </w:rPr>
        <w:t xml:space="preserve">. </w:t>
      </w:r>
      <w:r w:rsidR="00DD3A4B">
        <w:rPr>
          <w:rFonts w:ascii="Times New Roman" w:hAnsi="Times New Roman" w:cs="Times New Roman"/>
          <w:sz w:val="24"/>
          <w:szCs w:val="24"/>
        </w:rPr>
        <w:t xml:space="preserve">Специалист, ответственный за предоставление муниципальной услуги </w:t>
      </w:r>
      <w:r w:rsidR="00B577BD" w:rsidRPr="009C5E2B">
        <w:rPr>
          <w:rFonts w:ascii="Times New Roman" w:hAnsi="Times New Roman" w:cs="Times New Roman"/>
          <w:sz w:val="24"/>
          <w:szCs w:val="24"/>
        </w:rPr>
        <w:t xml:space="preserve">организует работу по проверке сведений, содержащихся в документах, указанных </w:t>
      </w:r>
      <w:r w:rsidR="00327A42" w:rsidRPr="009C5E2B">
        <w:rPr>
          <w:rFonts w:ascii="Times New Roman" w:hAnsi="Times New Roman" w:cs="Times New Roman"/>
          <w:sz w:val="24"/>
          <w:szCs w:val="24"/>
        </w:rPr>
        <w:t>пункте 31</w:t>
      </w:r>
      <w:r w:rsidR="00B577BD" w:rsidRPr="009C5E2B">
        <w:rPr>
          <w:rFonts w:ascii="Times New Roman" w:hAnsi="Times New Roman" w:cs="Times New Roman"/>
          <w:sz w:val="24"/>
          <w:szCs w:val="24"/>
        </w:rPr>
        <w:t xml:space="preserve"> </w:t>
      </w:r>
      <w:r w:rsidR="00AA5E5E" w:rsidRPr="009C5E2B">
        <w:rPr>
          <w:rFonts w:ascii="Times New Roman" w:hAnsi="Times New Roman" w:cs="Times New Roman"/>
          <w:sz w:val="24"/>
          <w:szCs w:val="24"/>
        </w:rPr>
        <w:t xml:space="preserve">настоящего </w:t>
      </w:r>
      <w:r w:rsidR="00E04299">
        <w:rPr>
          <w:rFonts w:ascii="Times New Roman" w:hAnsi="Times New Roman" w:cs="Times New Roman"/>
          <w:sz w:val="24"/>
          <w:szCs w:val="24"/>
        </w:rPr>
        <w:t>Р</w:t>
      </w:r>
      <w:r w:rsidR="00AA5E5E" w:rsidRPr="009C5E2B">
        <w:rPr>
          <w:rFonts w:ascii="Times New Roman" w:hAnsi="Times New Roman" w:cs="Times New Roman"/>
          <w:sz w:val="24"/>
          <w:szCs w:val="24"/>
        </w:rPr>
        <w:t>егламента</w:t>
      </w:r>
      <w:r w:rsidR="00B577BD" w:rsidRPr="009C5E2B">
        <w:rPr>
          <w:rFonts w:ascii="Times New Roman" w:hAnsi="Times New Roman" w:cs="Times New Roman"/>
          <w:sz w:val="24"/>
          <w:szCs w:val="24"/>
        </w:rPr>
        <w:t>.</w:t>
      </w:r>
    </w:p>
    <w:p w:rsidR="00B577BD" w:rsidRPr="009C5E2B" w:rsidRDefault="00B577BD" w:rsidP="007046C8">
      <w:pPr>
        <w:pStyle w:val="ConsPlusNormal"/>
        <w:ind w:firstLine="709"/>
        <w:jc w:val="both"/>
        <w:rPr>
          <w:rFonts w:ascii="Times New Roman" w:hAnsi="Times New Roman" w:cs="Times New Roman"/>
          <w:sz w:val="24"/>
          <w:szCs w:val="24"/>
        </w:rPr>
      </w:pPr>
      <w:proofErr w:type="gramStart"/>
      <w:r w:rsidRPr="009C5E2B">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r w:rsidR="00997818" w:rsidRPr="009C5E2B">
        <w:rPr>
          <w:rFonts w:ascii="Times New Roman" w:hAnsi="Times New Roman" w:cs="Times New Roman"/>
          <w:sz w:val="24"/>
          <w:szCs w:val="24"/>
        </w:rPr>
        <w:t>пунктом 3</w:t>
      </w:r>
      <w:r w:rsidR="00327A42" w:rsidRPr="009C5E2B">
        <w:rPr>
          <w:rFonts w:ascii="Times New Roman" w:hAnsi="Times New Roman" w:cs="Times New Roman"/>
          <w:sz w:val="24"/>
          <w:szCs w:val="24"/>
        </w:rPr>
        <w:t>1</w:t>
      </w:r>
      <w:r w:rsidR="00997818" w:rsidRPr="009C5E2B">
        <w:rPr>
          <w:sz w:val="24"/>
          <w:szCs w:val="24"/>
        </w:rPr>
        <w:t xml:space="preserve"> </w:t>
      </w:r>
      <w:r w:rsidR="00E04299">
        <w:rPr>
          <w:rFonts w:ascii="Times New Roman" w:hAnsi="Times New Roman" w:cs="Times New Roman"/>
          <w:sz w:val="24"/>
          <w:szCs w:val="24"/>
        </w:rPr>
        <w:t>настоящего Р</w:t>
      </w:r>
      <w:r w:rsidR="00997818" w:rsidRPr="009C5E2B">
        <w:rPr>
          <w:rFonts w:ascii="Times New Roman" w:hAnsi="Times New Roman" w:cs="Times New Roman"/>
          <w:sz w:val="24"/>
          <w:szCs w:val="24"/>
        </w:rPr>
        <w:t>егламента</w:t>
      </w:r>
      <w:r w:rsidRPr="009C5E2B">
        <w:rPr>
          <w:rFonts w:ascii="Times New Roman" w:hAnsi="Times New Roman" w:cs="Times New Roman"/>
          <w:sz w:val="24"/>
          <w:szCs w:val="24"/>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46004F">
        <w:rPr>
          <w:rFonts w:ascii="Times New Roman" w:hAnsi="Times New Roman" w:cs="Times New Roman"/>
          <w:sz w:val="24"/>
          <w:szCs w:val="24"/>
        </w:rPr>
        <w:t>пункта 93</w:t>
      </w:r>
      <w:r w:rsidR="00E04299">
        <w:rPr>
          <w:rFonts w:ascii="Times New Roman" w:hAnsi="Times New Roman" w:cs="Times New Roman"/>
          <w:sz w:val="24"/>
          <w:szCs w:val="24"/>
        </w:rPr>
        <w:t xml:space="preserve"> настоящего Р</w:t>
      </w:r>
      <w:r w:rsidR="00997818" w:rsidRPr="009C5E2B">
        <w:rPr>
          <w:rFonts w:ascii="Times New Roman" w:hAnsi="Times New Roman" w:cs="Times New Roman"/>
          <w:sz w:val="24"/>
          <w:szCs w:val="24"/>
        </w:rPr>
        <w:t>егламента</w:t>
      </w:r>
      <w:r w:rsidRPr="009C5E2B">
        <w:rPr>
          <w:rFonts w:ascii="Times New Roman" w:hAnsi="Times New Roman" w:cs="Times New Roman"/>
          <w:sz w:val="24"/>
          <w:szCs w:val="24"/>
        </w:rPr>
        <w:t>.</w:t>
      </w:r>
      <w:proofErr w:type="gramEnd"/>
    </w:p>
    <w:p w:rsidR="00B577BD" w:rsidRPr="009C5E2B" w:rsidRDefault="0046004F" w:rsidP="007046C8">
      <w:pPr>
        <w:pStyle w:val="ConsPlusNormal"/>
        <w:ind w:firstLine="709"/>
        <w:jc w:val="both"/>
        <w:rPr>
          <w:rFonts w:ascii="Times New Roman" w:hAnsi="Times New Roman" w:cs="Times New Roman"/>
          <w:sz w:val="24"/>
          <w:szCs w:val="24"/>
        </w:rPr>
      </w:pPr>
      <w:bookmarkStart w:id="45" w:name="Par1140"/>
      <w:bookmarkEnd w:id="45"/>
      <w:r>
        <w:rPr>
          <w:rFonts w:ascii="Times New Roman" w:hAnsi="Times New Roman" w:cs="Times New Roman"/>
          <w:sz w:val="24"/>
          <w:szCs w:val="24"/>
        </w:rPr>
        <w:t>8</w:t>
      </w:r>
      <w:r w:rsidR="00327A42" w:rsidRPr="009C5E2B">
        <w:rPr>
          <w:rFonts w:ascii="Times New Roman" w:hAnsi="Times New Roman" w:cs="Times New Roman"/>
          <w:sz w:val="24"/>
          <w:szCs w:val="24"/>
        </w:rPr>
        <w:t>9</w:t>
      </w:r>
      <w:r w:rsidR="00B577BD" w:rsidRPr="009C5E2B">
        <w:rPr>
          <w:rFonts w:ascii="Times New Roman" w:hAnsi="Times New Roman" w:cs="Times New Roman"/>
          <w:sz w:val="24"/>
          <w:szCs w:val="24"/>
        </w:rPr>
        <w:t xml:space="preserve">. При возникновении у молодой семьи - участницы </w:t>
      </w:r>
      <w:r w:rsidR="00997818" w:rsidRPr="009C5E2B">
        <w:rPr>
          <w:rFonts w:ascii="Times New Roman" w:hAnsi="Times New Roman" w:cs="Times New Roman"/>
          <w:sz w:val="24"/>
          <w:szCs w:val="24"/>
        </w:rPr>
        <w:t>Программы</w:t>
      </w:r>
      <w:r w:rsidR="00B577BD" w:rsidRPr="009C5E2B">
        <w:rPr>
          <w:rFonts w:ascii="Times New Roman" w:hAnsi="Times New Roman" w:cs="Times New Roman"/>
          <w:sz w:val="24"/>
          <w:szCs w:val="24"/>
        </w:rPr>
        <w:t xml:space="preserve"> обстоятельств, потребовавших замены выданного свидетельства о праве на получение социальной выплаты, молодая семья представляет в </w:t>
      </w:r>
      <w:r w:rsidR="00E770DA">
        <w:rPr>
          <w:rFonts w:ascii="Times New Roman" w:hAnsi="Times New Roman" w:cs="Times New Roman"/>
          <w:sz w:val="24"/>
          <w:szCs w:val="24"/>
        </w:rPr>
        <w:t xml:space="preserve">Администрацию </w:t>
      </w:r>
      <w:proofErr w:type="gramStart"/>
      <w:r w:rsidR="00E770DA">
        <w:rPr>
          <w:rFonts w:ascii="Times New Roman" w:hAnsi="Times New Roman" w:cs="Times New Roman"/>
          <w:sz w:val="24"/>
          <w:szCs w:val="24"/>
        </w:rPr>
        <w:t>г</w:t>
      </w:r>
      <w:proofErr w:type="gramEnd"/>
      <w:r w:rsidR="00E770DA">
        <w:rPr>
          <w:rFonts w:ascii="Times New Roman" w:hAnsi="Times New Roman" w:cs="Times New Roman"/>
          <w:sz w:val="24"/>
          <w:szCs w:val="24"/>
        </w:rPr>
        <w:t>. Бодайбо и района, выдавшего</w:t>
      </w:r>
      <w:r w:rsidR="00B577BD" w:rsidRPr="009C5E2B">
        <w:rPr>
          <w:rFonts w:ascii="Times New Roman" w:hAnsi="Times New Roman" w:cs="Times New Roman"/>
          <w:sz w:val="24"/>
          <w:szCs w:val="24"/>
        </w:rPr>
        <w:t xml:space="preserve">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w:t>
      </w:r>
      <w:r w:rsidR="00E770DA">
        <w:rPr>
          <w:rFonts w:ascii="Times New Roman" w:hAnsi="Times New Roman" w:cs="Times New Roman"/>
          <w:sz w:val="24"/>
          <w:szCs w:val="24"/>
        </w:rPr>
        <w:t xml:space="preserve"> молодым семьям - участникам П</w:t>
      </w:r>
      <w:r w:rsidR="00B577BD" w:rsidRPr="009C5E2B">
        <w:rPr>
          <w:rFonts w:ascii="Times New Roman" w:hAnsi="Times New Roman" w:cs="Times New Roman"/>
          <w:sz w:val="24"/>
          <w:szCs w:val="24"/>
        </w:rPr>
        <w:t>рограммы (далее - банк).</w:t>
      </w:r>
    </w:p>
    <w:p w:rsidR="00B577BD" w:rsidRPr="009C5E2B" w:rsidRDefault="00B577BD" w:rsidP="007046C8">
      <w:pPr>
        <w:pStyle w:val="ConsPlusNormal"/>
        <w:ind w:firstLine="709"/>
        <w:jc w:val="both"/>
        <w:rPr>
          <w:rFonts w:ascii="Times New Roman" w:hAnsi="Times New Roman" w:cs="Times New Roman"/>
          <w:sz w:val="24"/>
          <w:szCs w:val="24"/>
        </w:rPr>
      </w:pPr>
      <w:proofErr w:type="gramStart"/>
      <w:r w:rsidRPr="009C5E2B">
        <w:rPr>
          <w:rFonts w:ascii="Times New Roman" w:hAnsi="Times New Roman" w:cs="Times New Roman"/>
          <w:sz w:val="24"/>
          <w:szCs w:val="24"/>
        </w:rPr>
        <w:t xml:space="preserve">В течение 30 дней со дня получения заявления о замене свидетельства о праве на получение социальной выплаты </w:t>
      </w:r>
      <w:r w:rsidR="00E770DA">
        <w:rPr>
          <w:rFonts w:ascii="Times New Roman" w:hAnsi="Times New Roman" w:cs="Times New Roman"/>
          <w:sz w:val="24"/>
          <w:szCs w:val="24"/>
        </w:rPr>
        <w:t>Администрация г. Бодайбо и района, выдавшая</w:t>
      </w:r>
      <w:r w:rsidRPr="009C5E2B">
        <w:rPr>
          <w:rFonts w:ascii="Times New Roman" w:hAnsi="Times New Roman" w:cs="Times New Roman"/>
          <w:sz w:val="24"/>
          <w:szCs w:val="24"/>
        </w:rPr>
        <w:t xml:space="preserve">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roofErr w:type="gramEnd"/>
    </w:p>
    <w:p w:rsidR="00853B66" w:rsidRPr="009C5E2B" w:rsidRDefault="00853B66" w:rsidP="007046C8">
      <w:pPr>
        <w:widowControl w:val="0"/>
        <w:autoSpaceDE w:val="0"/>
        <w:autoSpaceDN w:val="0"/>
        <w:adjustRightInd w:val="0"/>
        <w:ind w:firstLine="709"/>
        <w:rPr>
          <w:rFonts w:ascii="Times New Roman" w:hAnsi="Times New Roman"/>
          <w:sz w:val="24"/>
          <w:szCs w:val="24"/>
          <w:lang w:eastAsia="en-US"/>
        </w:rPr>
      </w:pPr>
      <w:r w:rsidRPr="009C5E2B">
        <w:rPr>
          <w:rFonts w:ascii="Times New Roman" w:hAnsi="Times New Roman"/>
          <w:sz w:val="24"/>
          <w:szCs w:val="24"/>
          <w:lang w:eastAsia="en-US"/>
        </w:rPr>
        <w:t xml:space="preserve">Результатом административной процедуры является </w:t>
      </w:r>
      <w:r w:rsidR="00BC1BF7" w:rsidRPr="009C5E2B">
        <w:rPr>
          <w:rFonts w:ascii="Times New Roman" w:hAnsi="Times New Roman"/>
          <w:sz w:val="24"/>
          <w:szCs w:val="24"/>
        </w:rPr>
        <w:t>выдача заявителю  свидетельства о праве на получение социальной выплаты либо отказ в выдаче соответствующего свидетельства</w:t>
      </w:r>
      <w:r w:rsidRPr="009C5E2B">
        <w:rPr>
          <w:rFonts w:ascii="Times New Roman" w:hAnsi="Times New Roman"/>
          <w:sz w:val="24"/>
          <w:szCs w:val="24"/>
        </w:rPr>
        <w:t>.</w:t>
      </w:r>
    </w:p>
    <w:p w:rsidR="00BC1BF7" w:rsidRPr="009C5E2B" w:rsidRDefault="00853B66" w:rsidP="007046C8">
      <w:pPr>
        <w:pStyle w:val="ConsPlusNormal"/>
        <w:ind w:firstLine="709"/>
        <w:jc w:val="both"/>
        <w:rPr>
          <w:rFonts w:ascii="Times New Roman" w:hAnsi="Times New Roman" w:cs="Times New Roman"/>
          <w:sz w:val="24"/>
          <w:szCs w:val="24"/>
        </w:rPr>
      </w:pPr>
      <w:r w:rsidRPr="009C5E2B">
        <w:rPr>
          <w:rFonts w:ascii="Times New Roman" w:hAnsi="Times New Roman"/>
          <w:sz w:val="24"/>
          <w:szCs w:val="24"/>
          <w:lang w:eastAsia="en-US"/>
        </w:rPr>
        <w:t>Критерием принятия решения по административной процедуре является</w:t>
      </w:r>
      <w:r w:rsidR="00BC1BF7" w:rsidRPr="009C5E2B">
        <w:rPr>
          <w:rFonts w:ascii="Times New Roman" w:hAnsi="Times New Roman"/>
          <w:sz w:val="24"/>
          <w:szCs w:val="24"/>
          <w:lang w:eastAsia="en-US"/>
        </w:rPr>
        <w:t xml:space="preserve"> отсутствие</w:t>
      </w:r>
      <w:r w:rsidRPr="009C5E2B">
        <w:rPr>
          <w:rFonts w:ascii="Times New Roman" w:hAnsi="Times New Roman"/>
          <w:sz w:val="24"/>
          <w:szCs w:val="24"/>
          <w:lang w:eastAsia="en-US"/>
        </w:rPr>
        <w:t xml:space="preserve"> </w:t>
      </w:r>
      <w:r w:rsidR="00BC1BF7" w:rsidRPr="009C5E2B">
        <w:rPr>
          <w:rFonts w:ascii="Times New Roman" w:hAnsi="Times New Roman"/>
          <w:sz w:val="24"/>
          <w:szCs w:val="24"/>
          <w:lang w:eastAsia="en-US"/>
        </w:rPr>
        <w:t xml:space="preserve">(наличие) </w:t>
      </w:r>
      <w:r w:rsidR="00BC1BF7" w:rsidRPr="009C5E2B">
        <w:rPr>
          <w:rFonts w:ascii="Times New Roman" w:hAnsi="Times New Roman" w:cs="Times New Roman"/>
          <w:sz w:val="24"/>
          <w:szCs w:val="24"/>
        </w:rPr>
        <w:t xml:space="preserve">оснований для отказа в выдаче свидетельства о праве на получение </w:t>
      </w:r>
      <w:r w:rsidR="0046004F">
        <w:rPr>
          <w:rFonts w:ascii="Times New Roman" w:hAnsi="Times New Roman" w:cs="Times New Roman"/>
          <w:sz w:val="24"/>
          <w:szCs w:val="24"/>
        </w:rPr>
        <w:t>социальной указанных в пункте 8</w:t>
      </w:r>
      <w:r w:rsidR="00327A42" w:rsidRPr="009C5E2B">
        <w:rPr>
          <w:rFonts w:ascii="Times New Roman" w:hAnsi="Times New Roman" w:cs="Times New Roman"/>
          <w:sz w:val="24"/>
          <w:szCs w:val="24"/>
        </w:rPr>
        <w:t>8</w:t>
      </w:r>
      <w:r w:rsidR="00BC1BF7" w:rsidRPr="009C5E2B">
        <w:rPr>
          <w:rFonts w:ascii="Times New Roman" w:hAnsi="Times New Roman" w:cs="Times New Roman"/>
          <w:sz w:val="24"/>
          <w:szCs w:val="24"/>
        </w:rPr>
        <w:t xml:space="preserve"> настоящего </w:t>
      </w:r>
      <w:r w:rsidR="00E770DA">
        <w:rPr>
          <w:rFonts w:ascii="Times New Roman" w:hAnsi="Times New Roman" w:cs="Times New Roman"/>
          <w:sz w:val="24"/>
          <w:szCs w:val="24"/>
        </w:rPr>
        <w:t>Р</w:t>
      </w:r>
      <w:r w:rsidR="00BC1BF7" w:rsidRPr="009C5E2B">
        <w:rPr>
          <w:rFonts w:ascii="Times New Roman" w:hAnsi="Times New Roman" w:cs="Times New Roman"/>
          <w:sz w:val="24"/>
          <w:szCs w:val="24"/>
        </w:rPr>
        <w:t>егламента.</w:t>
      </w:r>
    </w:p>
    <w:p w:rsidR="00853B66" w:rsidRPr="009C5E2B" w:rsidRDefault="00853B66" w:rsidP="00BC1BF7">
      <w:pPr>
        <w:autoSpaceDE w:val="0"/>
        <w:autoSpaceDN w:val="0"/>
        <w:adjustRightInd w:val="0"/>
        <w:ind w:firstLine="709"/>
        <w:rPr>
          <w:rFonts w:ascii="Times New Roman" w:hAnsi="Times New Roman"/>
          <w:szCs w:val="28"/>
        </w:rPr>
      </w:pPr>
    </w:p>
    <w:p w:rsidR="00853B66" w:rsidRPr="009C5E2B" w:rsidRDefault="0046004F" w:rsidP="00853B66">
      <w:pPr>
        <w:widowControl w:val="0"/>
        <w:autoSpaceDE w:val="0"/>
        <w:autoSpaceDN w:val="0"/>
        <w:adjustRightInd w:val="0"/>
        <w:spacing w:line="216" w:lineRule="auto"/>
        <w:ind w:firstLine="709"/>
        <w:jc w:val="center"/>
        <w:rPr>
          <w:rFonts w:ascii="Times New Roman" w:hAnsi="Times New Roman"/>
          <w:sz w:val="24"/>
          <w:szCs w:val="24"/>
        </w:rPr>
      </w:pPr>
      <w:r>
        <w:rPr>
          <w:rFonts w:ascii="Times New Roman" w:hAnsi="Times New Roman"/>
          <w:sz w:val="24"/>
          <w:szCs w:val="24"/>
        </w:rPr>
        <w:t>Глава 26</w:t>
      </w:r>
      <w:r w:rsidR="00853B66" w:rsidRPr="009C5E2B">
        <w:rPr>
          <w:rFonts w:ascii="Times New Roman" w:hAnsi="Times New Roman"/>
          <w:sz w:val="24"/>
          <w:szCs w:val="24"/>
        </w:rPr>
        <w:t xml:space="preserve">. ПЕРЕЧИСЛЕНИЕ СОЦИАЛЬНОЙ ВЫПЛАТЫ НА БАНКОВСКИЙ СЧЕТ ЗАЯВИТЕЛЯ </w:t>
      </w:r>
    </w:p>
    <w:p w:rsidR="00853B66" w:rsidRPr="009C5E2B" w:rsidRDefault="00853B66" w:rsidP="00B577BD">
      <w:pPr>
        <w:pStyle w:val="ConsPlusNormal"/>
        <w:ind w:firstLine="540"/>
        <w:jc w:val="both"/>
        <w:rPr>
          <w:rFonts w:ascii="Times New Roman" w:hAnsi="Times New Roman" w:cs="Times New Roman"/>
          <w:sz w:val="24"/>
          <w:szCs w:val="24"/>
        </w:rPr>
      </w:pPr>
    </w:p>
    <w:p w:rsidR="00BC1BF7" w:rsidRPr="009C5E2B" w:rsidRDefault="00BC1BF7" w:rsidP="007046C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Основанием для начала административной процедуры является выдача заявителю свидетельства о праве на получение социальной выплаты.</w:t>
      </w:r>
    </w:p>
    <w:p w:rsidR="00B577BD" w:rsidRPr="009C5E2B" w:rsidRDefault="007042FA"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B577BD" w:rsidRPr="009C5E2B">
        <w:rPr>
          <w:rFonts w:ascii="Times New Roman" w:hAnsi="Times New Roman" w:cs="Times New Roman"/>
          <w:sz w:val="24"/>
          <w:szCs w:val="24"/>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577BD"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Владелец свидетельства о праве на получение социальной выплаты в течение </w:t>
      </w:r>
      <w:r w:rsidR="0066444A">
        <w:rPr>
          <w:rFonts w:ascii="Times New Roman" w:hAnsi="Times New Roman" w:cs="Times New Roman"/>
          <w:sz w:val="24"/>
          <w:szCs w:val="24"/>
        </w:rPr>
        <w:t xml:space="preserve">       </w:t>
      </w:r>
      <w:r w:rsidRPr="009C5E2B">
        <w:rPr>
          <w:rFonts w:ascii="Times New Roman" w:hAnsi="Times New Roman" w:cs="Times New Roman"/>
          <w:sz w:val="24"/>
          <w:szCs w:val="24"/>
        </w:rPr>
        <w:t>1 месяца со дня его выдачи сдает это свидетельство в банк.</w:t>
      </w:r>
      <w:r w:rsidR="0066444A">
        <w:rPr>
          <w:rFonts w:ascii="Times New Roman" w:hAnsi="Times New Roman" w:cs="Times New Roman"/>
          <w:sz w:val="24"/>
          <w:szCs w:val="24"/>
        </w:rPr>
        <w:t xml:space="preserve"> </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w:t>
      </w:r>
      <w:r w:rsidRPr="009C5E2B">
        <w:rPr>
          <w:rFonts w:ascii="Times New Roman" w:hAnsi="Times New Roman" w:cs="Times New Roman"/>
          <w:sz w:val="24"/>
          <w:szCs w:val="24"/>
        </w:rPr>
        <w:lastRenderedPageBreak/>
        <w:t xml:space="preserve">этого срока владелец свидетельства о праве на получение социальной выплаты вправе обратиться в порядке, предусмотренном </w:t>
      </w:r>
      <w:r w:rsidR="007042FA">
        <w:rPr>
          <w:rFonts w:ascii="Times New Roman" w:hAnsi="Times New Roman" w:cs="Times New Roman"/>
          <w:sz w:val="24"/>
          <w:szCs w:val="24"/>
        </w:rPr>
        <w:t>пунктом 8</w:t>
      </w:r>
      <w:r w:rsidR="00E518A9" w:rsidRPr="009C5E2B">
        <w:rPr>
          <w:rFonts w:ascii="Times New Roman" w:hAnsi="Times New Roman" w:cs="Times New Roman"/>
          <w:sz w:val="24"/>
          <w:szCs w:val="24"/>
        </w:rPr>
        <w:t>9</w:t>
      </w:r>
      <w:r w:rsidR="00997818" w:rsidRPr="009C5E2B">
        <w:rPr>
          <w:rFonts w:ascii="Times New Roman" w:hAnsi="Times New Roman" w:cs="Times New Roman"/>
          <w:sz w:val="24"/>
          <w:szCs w:val="24"/>
        </w:rPr>
        <w:t xml:space="preserve"> настоящего </w:t>
      </w:r>
      <w:r w:rsidR="008B6312">
        <w:rPr>
          <w:rFonts w:ascii="Times New Roman" w:hAnsi="Times New Roman" w:cs="Times New Roman"/>
          <w:sz w:val="24"/>
          <w:szCs w:val="24"/>
        </w:rPr>
        <w:t>Р</w:t>
      </w:r>
      <w:r w:rsidR="00997818" w:rsidRPr="009C5E2B">
        <w:rPr>
          <w:rFonts w:ascii="Times New Roman" w:hAnsi="Times New Roman" w:cs="Times New Roman"/>
          <w:sz w:val="24"/>
          <w:szCs w:val="24"/>
        </w:rPr>
        <w:t>егламента,</w:t>
      </w:r>
      <w:r w:rsidRPr="009C5E2B">
        <w:rPr>
          <w:rFonts w:ascii="Times New Roman" w:hAnsi="Times New Roman" w:cs="Times New Roman"/>
          <w:sz w:val="24"/>
          <w:szCs w:val="24"/>
        </w:rPr>
        <w:t xml:space="preserve"> в </w:t>
      </w:r>
      <w:r w:rsidR="008B6312">
        <w:rPr>
          <w:rFonts w:ascii="Times New Roman" w:hAnsi="Times New Roman" w:cs="Times New Roman"/>
          <w:sz w:val="24"/>
          <w:szCs w:val="24"/>
        </w:rPr>
        <w:t xml:space="preserve">Администрацию </w:t>
      </w:r>
      <w:proofErr w:type="gramStart"/>
      <w:r w:rsidR="008B6312">
        <w:rPr>
          <w:rFonts w:ascii="Times New Roman" w:hAnsi="Times New Roman" w:cs="Times New Roman"/>
          <w:sz w:val="24"/>
          <w:szCs w:val="24"/>
        </w:rPr>
        <w:t>г</w:t>
      </w:r>
      <w:proofErr w:type="gramEnd"/>
      <w:r w:rsidR="008B6312">
        <w:rPr>
          <w:rFonts w:ascii="Times New Roman" w:hAnsi="Times New Roman" w:cs="Times New Roman"/>
          <w:sz w:val="24"/>
          <w:szCs w:val="24"/>
        </w:rPr>
        <w:t>. Бодайбо и района, выдавшего</w:t>
      </w:r>
      <w:r w:rsidRPr="009C5E2B">
        <w:rPr>
          <w:rFonts w:ascii="Times New Roman" w:hAnsi="Times New Roman" w:cs="Times New Roman"/>
          <w:sz w:val="24"/>
          <w:szCs w:val="24"/>
        </w:rPr>
        <w:t xml:space="preserve"> это свидетельство, с заявлением о его замене.</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6444A" w:rsidRDefault="00B577BD" w:rsidP="0066444A">
      <w:pPr>
        <w:pStyle w:val="ConsPlusNormal"/>
        <w:ind w:firstLine="709"/>
        <w:jc w:val="both"/>
        <w:rPr>
          <w:rFonts w:ascii="Times New Roman" w:hAnsi="Times New Roman" w:cs="Times New Roman"/>
          <w:sz w:val="24"/>
          <w:szCs w:val="24"/>
          <w:highlight w:val="yellow"/>
        </w:rPr>
      </w:pPr>
      <w:r w:rsidRPr="009C5E2B">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9C5E2B">
        <w:rPr>
          <w:rFonts w:ascii="Times New Roman" w:hAnsi="Times New Roman" w:cs="Times New Roman"/>
          <w:sz w:val="24"/>
          <w:szCs w:val="24"/>
        </w:rPr>
        <w:t>и</w:t>
      </w:r>
      <w:proofErr w:type="gramEnd"/>
      <w:r w:rsidRPr="009C5E2B">
        <w:rPr>
          <w:rFonts w:ascii="Times New Roman" w:hAnsi="Times New Roman" w:cs="Times New Roman"/>
          <w:sz w:val="24"/>
          <w:szCs w:val="24"/>
        </w:rPr>
        <w:t xml:space="preserve"> договора банковского счета и возвращает свидетельство о праве на получение социальной выплаты его владельцу.</w:t>
      </w:r>
      <w:r w:rsidR="0066444A" w:rsidRPr="0066444A">
        <w:rPr>
          <w:rFonts w:ascii="Times New Roman" w:hAnsi="Times New Roman" w:cs="Times New Roman"/>
          <w:sz w:val="24"/>
          <w:szCs w:val="24"/>
          <w:highlight w:val="yellow"/>
        </w:rPr>
        <w:t xml:space="preserve"> </w:t>
      </w:r>
    </w:p>
    <w:p w:rsidR="00B577BD" w:rsidRPr="009C5E2B" w:rsidRDefault="0066444A" w:rsidP="0066444A">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 xml:space="preserve">Срок действия свидетельства о праве на получение социальной выплаты составляет не более 7 месяцев </w:t>
      </w:r>
      <w:proofErr w:type="gramStart"/>
      <w:r w:rsidRPr="003325DE">
        <w:rPr>
          <w:rFonts w:ascii="Times New Roman" w:hAnsi="Times New Roman" w:cs="Times New Roman"/>
          <w:sz w:val="24"/>
          <w:szCs w:val="24"/>
        </w:rPr>
        <w:t>с даты выдачи</w:t>
      </w:r>
      <w:proofErr w:type="gramEnd"/>
      <w:r w:rsidRPr="003325DE">
        <w:rPr>
          <w:rFonts w:ascii="Times New Roman" w:hAnsi="Times New Roman" w:cs="Times New Roman"/>
          <w:sz w:val="24"/>
          <w:szCs w:val="24"/>
        </w:rPr>
        <w:t>, указанной в этом свидетельстве.</w:t>
      </w:r>
    </w:p>
    <w:p w:rsidR="00B577BD" w:rsidRPr="009C5E2B" w:rsidRDefault="007042FA"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18A9" w:rsidRPr="009C5E2B">
        <w:rPr>
          <w:rFonts w:ascii="Times New Roman" w:hAnsi="Times New Roman" w:cs="Times New Roman"/>
          <w:sz w:val="24"/>
          <w:szCs w:val="24"/>
        </w:rPr>
        <w:t>1</w:t>
      </w:r>
      <w:r w:rsidR="00B577BD" w:rsidRPr="009C5E2B">
        <w:rPr>
          <w:rFonts w:ascii="Times New Roman" w:hAnsi="Times New Roman" w:cs="Times New Roman"/>
          <w:sz w:val="24"/>
          <w:szCs w:val="24"/>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00B577BD" w:rsidRPr="009C5E2B">
        <w:rPr>
          <w:rFonts w:ascii="Times New Roman" w:hAnsi="Times New Roman" w:cs="Times New Roman"/>
          <w:sz w:val="24"/>
          <w:szCs w:val="24"/>
        </w:rPr>
        <w:t xml:space="preserve">выплаты) </w:t>
      </w:r>
      <w:proofErr w:type="gramEnd"/>
      <w:r w:rsidR="00B577BD" w:rsidRPr="009C5E2B">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C4DB3" w:rsidRPr="00851736" w:rsidRDefault="007042FA" w:rsidP="007C4DB3">
      <w:pPr>
        <w:ind w:firstLine="567"/>
        <w:rPr>
          <w:sz w:val="24"/>
          <w:szCs w:val="24"/>
        </w:rPr>
      </w:pPr>
      <w:r>
        <w:rPr>
          <w:rFonts w:ascii="Times New Roman" w:hAnsi="Times New Roman"/>
          <w:sz w:val="24"/>
          <w:szCs w:val="24"/>
        </w:rPr>
        <w:t>9</w:t>
      </w:r>
      <w:r w:rsidR="00E518A9" w:rsidRPr="009C5E2B">
        <w:rPr>
          <w:rFonts w:ascii="Times New Roman" w:hAnsi="Times New Roman"/>
          <w:sz w:val="24"/>
          <w:szCs w:val="24"/>
        </w:rPr>
        <w:t>2</w:t>
      </w:r>
      <w:r w:rsidR="00B577BD" w:rsidRPr="009C5E2B">
        <w:rPr>
          <w:rFonts w:ascii="Times New Roman" w:hAnsi="Times New Roman"/>
          <w:sz w:val="24"/>
          <w:szCs w:val="24"/>
        </w:rPr>
        <w:t xml:space="preserve">. </w:t>
      </w:r>
      <w:bookmarkStart w:id="46" w:name="Par1150"/>
      <w:bookmarkEnd w:id="46"/>
      <w:proofErr w:type="gramStart"/>
      <w:r w:rsidR="007C4DB3" w:rsidRPr="00851736">
        <w:rPr>
          <w:sz w:val="24"/>
          <w:szCs w:val="24"/>
        </w:rPr>
        <w:t>Банк предоставляет ежемесячно в Администрацию г. Бодайбо и района,  в электронном виде, до 10-го числа месяца, следующего за отчетным, отчет по произведенным операциям, содержащий следующую информацию по состоянию на 1-е число месяца:</w:t>
      </w:r>
      <w:proofErr w:type="gramEnd"/>
    </w:p>
    <w:p w:rsidR="007C4DB3" w:rsidRPr="00851736" w:rsidRDefault="007C4DB3" w:rsidP="007C4DB3">
      <w:pPr>
        <w:ind w:firstLine="567"/>
        <w:rPr>
          <w:sz w:val="24"/>
          <w:szCs w:val="24"/>
        </w:rPr>
      </w:pPr>
      <w:r w:rsidRPr="00851736">
        <w:rPr>
          <w:sz w:val="24"/>
          <w:szCs w:val="24"/>
        </w:rPr>
        <w:t>-</w:t>
      </w:r>
      <w:r w:rsidR="00D16CE6">
        <w:rPr>
          <w:rFonts w:asciiTheme="minorHAnsi" w:hAnsiTheme="minorHAnsi"/>
          <w:sz w:val="24"/>
          <w:szCs w:val="24"/>
        </w:rPr>
        <w:t xml:space="preserve"> </w:t>
      </w:r>
      <w:r w:rsidRPr="00851736">
        <w:rPr>
          <w:sz w:val="24"/>
          <w:szCs w:val="24"/>
        </w:rPr>
        <w:t>об открытии банковских счетов владельцам Свидетельств;</w:t>
      </w:r>
    </w:p>
    <w:p w:rsidR="007C4DB3" w:rsidRPr="00851736" w:rsidRDefault="007C4DB3" w:rsidP="007C4DB3">
      <w:pPr>
        <w:ind w:firstLine="567"/>
        <w:rPr>
          <w:sz w:val="24"/>
          <w:szCs w:val="24"/>
        </w:rPr>
      </w:pPr>
      <w:r w:rsidRPr="00851736">
        <w:rPr>
          <w:sz w:val="24"/>
          <w:szCs w:val="24"/>
        </w:rPr>
        <w:t>- о расторжении договора банковского счета, на который не были зачислены средства социальной выплаты;</w:t>
      </w:r>
    </w:p>
    <w:p w:rsidR="007C4DB3" w:rsidRPr="007C4DB3" w:rsidRDefault="007C4DB3" w:rsidP="007C4DB3">
      <w:pPr>
        <w:ind w:firstLine="567"/>
        <w:rPr>
          <w:rFonts w:asciiTheme="minorHAnsi" w:hAnsiTheme="minorHAnsi"/>
          <w:sz w:val="24"/>
          <w:szCs w:val="24"/>
        </w:rPr>
      </w:pPr>
      <w:r w:rsidRPr="00851736">
        <w:rPr>
          <w:sz w:val="24"/>
          <w:szCs w:val="24"/>
        </w:rPr>
        <w:t>- о перечислении сре</w:t>
      </w:r>
      <w:proofErr w:type="gramStart"/>
      <w:r w:rsidRPr="00851736">
        <w:rPr>
          <w:sz w:val="24"/>
          <w:szCs w:val="24"/>
        </w:rPr>
        <w:t>дств с б</w:t>
      </w:r>
      <w:proofErr w:type="gramEnd"/>
      <w:r w:rsidRPr="00851736">
        <w:rPr>
          <w:sz w:val="24"/>
          <w:szCs w:val="24"/>
        </w:rPr>
        <w:t>анковского счета в счет оплаты приобретаемого жилого помещени</w:t>
      </w:r>
      <w:r>
        <w:rPr>
          <w:sz w:val="24"/>
          <w:szCs w:val="24"/>
        </w:rPr>
        <w:t>я (строительства жилого дома).</w:t>
      </w:r>
    </w:p>
    <w:p w:rsidR="00B577BD" w:rsidRPr="003325DE" w:rsidRDefault="007042FA"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18A9" w:rsidRPr="009C5E2B">
        <w:rPr>
          <w:rFonts w:ascii="Times New Roman" w:hAnsi="Times New Roman" w:cs="Times New Roman"/>
          <w:sz w:val="24"/>
          <w:szCs w:val="24"/>
        </w:rPr>
        <w:t>3</w:t>
      </w:r>
      <w:r w:rsidR="00B577BD" w:rsidRPr="009C5E2B">
        <w:rPr>
          <w:rFonts w:ascii="Times New Roman" w:hAnsi="Times New Roman" w:cs="Times New Roman"/>
          <w:sz w:val="24"/>
          <w:szCs w:val="24"/>
        </w:rPr>
        <w:t xml:space="preserve">. </w:t>
      </w:r>
      <w:proofErr w:type="gramStart"/>
      <w:r w:rsidR="00B577BD" w:rsidRPr="009C5E2B">
        <w:rPr>
          <w:rFonts w:ascii="Times New Roman" w:hAnsi="Times New Roman" w:cs="Times New Roman"/>
          <w:sz w:val="24"/>
          <w:szCs w:val="24"/>
        </w:rPr>
        <w:t>Распорядитель счета имеет право использовать социальную выплату для приобретения у любых физических и (или) юридических лиц жилого помещения</w:t>
      </w:r>
      <w:r w:rsidR="004F2B9C">
        <w:rPr>
          <w:rFonts w:ascii="Times New Roman" w:hAnsi="Times New Roman" w:cs="Times New Roman"/>
          <w:sz w:val="24"/>
          <w:szCs w:val="24"/>
        </w:rPr>
        <w:t xml:space="preserve">, </w:t>
      </w:r>
      <w:r w:rsidR="00B577BD" w:rsidRPr="009C5E2B">
        <w:rPr>
          <w:rFonts w:ascii="Times New Roman" w:hAnsi="Times New Roman" w:cs="Times New Roman"/>
          <w:sz w:val="24"/>
          <w:szCs w:val="24"/>
        </w:rPr>
        <w:t xml:space="preserve"> как на первичном, так и на вторичном рынках жилья</w:t>
      </w:r>
      <w:r w:rsidR="003F5300" w:rsidRPr="003325DE">
        <w:rPr>
          <w:rFonts w:ascii="Times New Roman" w:hAnsi="Times New Roman" w:cs="Times New Roman"/>
          <w:sz w:val="24"/>
          <w:szCs w:val="24"/>
        </w:rPr>
        <w:t>, уплаты цены договора участия в долевом строительстве,</w:t>
      </w:r>
      <w:r w:rsidR="00B94B54" w:rsidRPr="003325DE">
        <w:rPr>
          <w:rFonts w:ascii="Times New Roman" w:hAnsi="Times New Roman" w:cs="Times New Roman"/>
          <w:sz w:val="24"/>
          <w:szCs w:val="24"/>
        </w:rPr>
        <w:t xml:space="preserve"> предусматривающего в качестве объекта долевого строительства жилое помещение,</w:t>
      </w:r>
      <w:r w:rsidR="00B577BD" w:rsidRPr="003325DE">
        <w:rPr>
          <w:rFonts w:ascii="Times New Roman" w:hAnsi="Times New Roman" w:cs="Times New Roman"/>
          <w:sz w:val="24"/>
          <w:szCs w:val="24"/>
        </w:rPr>
        <w:t xml:space="preserve"> или для строительства жилого дома, отвечающих требованиям, установленным </w:t>
      </w:r>
      <w:r w:rsidR="00723B89" w:rsidRPr="003325DE">
        <w:rPr>
          <w:rFonts w:ascii="Times New Roman" w:hAnsi="Times New Roman" w:cs="Times New Roman"/>
          <w:sz w:val="24"/>
          <w:szCs w:val="24"/>
        </w:rPr>
        <w:t>статьями 15 и 16</w:t>
      </w:r>
      <w:r w:rsidR="00B577BD" w:rsidRPr="003325DE">
        <w:rPr>
          <w:rFonts w:ascii="Times New Roman" w:hAnsi="Times New Roman" w:cs="Times New Roman"/>
          <w:sz w:val="24"/>
          <w:szCs w:val="24"/>
        </w:rPr>
        <w:t xml:space="preserve"> Жилищного кодекса Российской Федерации, благоустроенных применительно</w:t>
      </w:r>
      <w:proofErr w:type="gramEnd"/>
      <w:r w:rsidR="00B577BD" w:rsidRPr="003325DE">
        <w:rPr>
          <w:rFonts w:ascii="Times New Roman" w:hAnsi="Times New Roman" w:cs="Times New Roman"/>
          <w:sz w:val="24"/>
          <w:szCs w:val="24"/>
        </w:rPr>
        <w:t xml:space="preserve"> к условиям населенного пункта, в котором приобретается (строится) жилое помещение для постоянного проживания.</w:t>
      </w:r>
    </w:p>
    <w:p w:rsidR="00CD1003" w:rsidRDefault="00B577BD"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Приобретаемое жилое помещение</w:t>
      </w:r>
      <w:r w:rsidR="00584513" w:rsidRPr="003325DE">
        <w:rPr>
          <w:rFonts w:ascii="Times New Roman" w:hAnsi="Times New Roman" w:cs="Times New Roman"/>
          <w:sz w:val="24"/>
          <w:szCs w:val="24"/>
        </w:rPr>
        <w:t xml:space="preserve"> (создаваемый объект индивидуального жилищного строительства) при использовании социальной выплаты на приобретение жилья </w:t>
      </w:r>
      <w:r w:rsidR="00C653EC" w:rsidRPr="003325DE">
        <w:rPr>
          <w:rFonts w:ascii="Times New Roman" w:hAnsi="Times New Roman" w:cs="Times New Roman"/>
          <w:sz w:val="24"/>
          <w:szCs w:val="24"/>
        </w:rPr>
        <w:t>должно находиться на территории того муниципального образования Иркутской области, на основании списка участников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r w:rsidR="00C653EC">
        <w:rPr>
          <w:rFonts w:ascii="Times New Roman" w:hAnsi="Times New Roman" w:cs="Times New Roman"/>
          <w:sz w:val="24"/>
          <w:szCs w:val="24"/>
        </w:rPr>
        <w:t xml:space="preserve"> </w:t>
      </w:r>
    </w:p>
    <w:p w:rsidR="00B577BD" w:rsidRPr="009C5E2B" w:rsidRDefault="00B577BD" w:rsidP="007046C8">
      <w:pPr>
        <w:pStyle w:val="ConsPlusNormal"/>
        <w:ind w:firstLine="709"/>
        <w:jc w:val="both"/>
        <w:rPr>
          <w:rFonts w:ascii="Times New Roman" w:hAnsi="Times New Roman" w:cs="Times New Roman"/>
          <w:sz w:val="24"/>
          <w:szCs w:val="24"/>
        </w:rPr>
      </w:pPr>
      <w:proofErr w:type="gramStart"/>
      <w:r w:rsidRPr="009C5E2B">
        <w:rPr>
          <w:rFonts w:ascii="Times New Roman" w:hAnsi="Times New Roman" w:cs="Times New Roman"/>
          <w:sz w:val="24"/>
          <w:szCs w:val="24"/>
        </w:rPr>
        <w:t>Общая площадь приоб</w:t>
      </w:r>
      <w:r w:rsidR="001F4206">
        <w:rPr>
          <w:rFonts w:ascii="Times New Roman" w:hAnsi="Times New Roman" w:cs="Times New Roman"/>
          <w:sz w:val="24"/>
          <w:szCs w:val="24"/>
        </w:rPr>
        <w:t>ретаемого жилого помещения (создаваемого объекта индивидуального жилищного строительства</w:t>
      </w:r>
      <w:r w:rsidRPr="009C5E2B">
        <w:rPr>
          <w:rFonts w:ascii="Times New Roman" w:hAnsi="Times New Roman" w:cs="Times New Roman"/>
          <w:sz w:val="24"/>
          <w:szCs w:val="24"/>
        </w:rPr>
        <w:t>) в расчете на каждого члена молодой семьи, учтенного при рас</w:t>
      </w:r>
      <w:r w:rsidR="001F4206">
        <w:rPr>
          <w:rFonts w:ascii="Times New Roman" w:hAnsi="Times New Roman" w:cs="Times New Roman"/>
          <w:sz w:val="24"/>
          <w:szCs w:val="24"/>
        </w:rPr>
        <w:t xml:space="preserve">чете размера социальной выплаты на приобретение жилья или </w:t>
      </w:r>
      <w:r w:rsidR="001F4206">
        <w:rPr>
          <w:rFonts w:ascii="Times New Roman" w:hAnsi="Times New Roman" w:cs="Times New Roman"/>
          <w:sz w:val="24"/>
          <w:szCs w:val="24"/>
        </w:rPr>
        <w:lastRenderedPageBreak/>
        <w:t>социальной выплаты на приобретение жилого помещения за счет средств областного и местного бюджетов,</w:t>
      </w:r>
      <w:r w:rsidRPr="009C5E2B">
        <w:rPr>
          <w:rFonts w:ascii="Times New Roman" w:hAnsi="Times New Roman" w:cs="Times New Roman"/>
          <w:sz w:val="24"/>
          <w:szCs w:val="24"/>
        </w:rPr>
        <w:t xml:space="preserve">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sidRPr="009C5E2B">
        <w:rPr>
          <w:rFonts w:ascii="Times New Roman" w:hAnsi="Times New Roman" w:cs="Times New Roman"/>
          <w:sz w:val="24"/>
          <w:szCs w:val="24"/>
        </w:rPr>
        <w:t xml:space="preserve"> </w:t>
      </w:r>
      <w:proofErr w:type="gramStart"/>
      <w:r w:rsidRPr="009C5E2B">
        <w:rPr>
          <w:rFonts w:ascii="Times New Roman" w:hAnsi="Times New Roman" w:cs="Times New Roman"/>
          <w:sz w:val="24"/>
          <w:szCs w:val="24"/>
        </w:rPr>
        <w:t>в качестве нуждающихся в жилых помещениях в месте приобретения жилого помещени</w:t>
      </w:r>
      <w:r w:rsidR="001F4206">
        <w:rPr>
          <w:rFonts w:ascii="Times New Roman" w:hAnsi="Times New Roman" w:cs="Times New Roman"/>
          <w:sz w:val="24"/>
          <w:szCs w:val="24"/>
        </w:rPr>
        <w:t>я или создание объекта индивидуального жилищного строительства.</w:t>
      </w:r>
      <w:proofErr w:type="gramEnd"/>
    </w:p>
    <w:p w:rsidR="00B577BD"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Молодые семьи - участники </w:t>
      </w:r>
      <w:r w:rsidR="00723B89" w:rsidRPr="009C5E2B">
        <w:rPr>
          <w:rFonts w:ascii="Times New Roman" w:hAnsi="Times New Roman" w:cs="Times New Roman"/>
          <w:sz w:val="24"/>
          <w:szCs w:val="24"/>
        </w:rPr>
        <w:t>Программы</w:t>
      </w:r>
      <w:r w:rsidRPr="009C5E2B">
        <w:rPr>
          <w:rFonts w:ascii="Times New Roman" w:hAnsi="Times New Roman" w:cs="Times New Roman"/>
          <w:sz w:val="24"/>
          <w:szCs w:val="24"/>
        </w:rPr>
        <w:t xml:space="preserve"> могут привлекать в целях приобретения жилого поме</w:t>
      </w:r>
      <w:r w:rsidR="00030B79">
        <w:rPr>
          <w:rFonts w:ascii="Times New Roman" w:hAnsi="Times New Roman" w:cs="Times New Roman"/>
          <w:sz w:val="24"/>
          <w:szCs w:val="24"/>
        </w:rPr>
        <w:t>щения (создания</w:t>
      </w:r>
      <w:r w:rsidR="001F4206">
        <w:rPr>
          <w:rFonts w:ascii="Times New Roman" w:hAnsi="Times New Roman" w:cs="Times New Roman"/>
          <w:sz w:val="24"/>
          <w:szCs w:val="24"/>
        </w:rPr>
        <w:t xml:space="preserve"> объекта индивидуального жилищного строительства</w:t>
      </w:r>
      <w:r w:rsidRPr="009C5E2B">
        <w:rPr>
          <w:rFonts w:ascii="Times New Roman" w:hAnsi="Times New Roman" w:cs="Times New Roman"/>
          <w:sz w:val="24"/>
          <w:szCs w:val="24"/>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05FD7" w:rsidRPr="003325DE" w:rsidRDefault="00C653EC"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Приобретаемое жилое помещение и</w:t>
      </w:r>
      <w:r w:rsidR="00C05FD7" w:rsidRPr="003325DE">
        <w:rPr>
          <w:rFonts w:ascii="Times New Roman" w:hAnsi="Times New Roman" w:cs="Times New Roman"/>
          <w:sz w:val="24"/>
          <w:szCs w:val="24"/>
        </w:rPr>
        <w:t>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01046" w:rsidRDefault="007042FA" w:rsidP="007046C8">
      <w:pPr>
        <w:pStyle w:val="ConsPlusNormal"/>
        <w:ind w:firstLine="709"/>
        <w:jc w:val="both"/>
        <w:rPr>
          <w:rFonts w:ascii="Times New Roman" w:hAnsi="Times New Roman"/>
          <w:sz w:val="26"/>
          <w:szCs w:val="26"/>
        </w:rPr>
      </w:pPr>
      <w:bookmarkStart w:id="47" w:name="Par1154"/>
      <w:bookmarkEnd w:id="47"/>
      <w:r w:rsidRPr="003325DE">
        <w:rPr>
          <w:rFonts w:ascii="Times New Roman" w:hAnsi="Times New Roman" w:cs="Times New Roman"/>
          <w:sz w:val="24"/>
          <w:szCs w:val="24"/>
        </w:rPr>
        <w:t>9</w:t>
      </w:r>
      <w:r w:rsidR="00E518A9" w:rsidRPr="003325DE">
        <w:rPr>
          <w:rFonts w:ascii="Times New Roman" w:hAnsi="Times New Roman" w:cs="Times New Roman"/>
          <w:sz w:val="24"/>
          <w:szCs w:val="24"/>
        </w:rPr>
        <w:t>4</w:t>
      </w:r>
      <w:r w:rsidR="00B577BD" w:rsidRPr="003325DE">
        <w:rPr>
          <w:rFonts w:ascii="Times New Roman" w:hAnsi="Times New Roman" w:cs="Times New Roman"/>
          <w:sz w:val="24"/>
          <w:szCs w:val="24"/>
        </w:rPr>
        <w:t xml:space="preserve">. </w:t>
      </w:r>
      <w:proofErr w:type="gramStart"/>
      <w:r w:rsidR="00B577BD" w:rsidRPr="003325DE">
        <w:rPr>
          <w:rFonts w:ascii="Times New Roman" w:hAnsi="Times New Roman" w:cs="Times New Roman"/>
          <w:sz w:val="24"/>
          <w:szCs w:val="24"/>
        </w:rPr>
        <w:t>Для оплаты приобретаемого жилого помещен</w:t>
      </w:r>
      <w:r w:rsidR="00030B79" w:rsidRPr="003325DE">
        <w:rPr>
          <w:rFonts w:ascii="Times New Roman" w:hAnsi="Times New Roman" w:cs="Times New Roman"/>
          <w:sz w:val="24"/>
          <w:szCs w:val="24"/>
        </w:rPr>
        <w:t>ия или создаваемого</w:t>
      </w:r>
      <w:r w:rsidR="001F4206" w:rsidRPr="003325DE">
        <w:rPr>
          <w:rFonts w:ascii="Times New Roman" w:hAnsi="Times New Roman" w:cs="Times New Roman"/>
          <w:sz w:val="24"/>
          <w:szCs w:val="24"/>
        </w:rPr>
        <w:t xml:space="preserve"> объекта индивидуального жилищного строительства</w:t>
      </w:r>
      <w:r w:rsidR="00B577BD" w:rsidRPr="003325DE">
        <w:rPr>
          <w:rFonts w:ascii="Times New Roman" w:hAnsi="Times New Roman" w:cs="Times New Roman"/>
          <w:sz w:val="24"/>
          <w:szCs w:val="24"/>
        </w:rPr>
        <w:t xml:space="preserve"> распорядитель счета представляет в банк договор банковского счета, договор купли-продажи жилого помещения либо договор строительного подряда, </w:t>
      </w:r>
      <w:r w:rsidR="00D229BD" w:rsidRPr="003325DE">
        <w:rPr>
          <w:rFonts w:ascii="Times New Roman" w:hAnsi="Times New Roman"/>
          <w:sz w:val="24"/>
          <w:szCs w:val="24"/>
        </w:rPr>
        <w:t>выписку</w:t>
      </w:r>
      <w:r w:rsidR="00601046" w:rsidRPr="003325DE">
        <w:rPr>
          <w:rFonts w:ascii="Times New Roman" w:hAnsi="Times New Roman"/>
          <w:sz w:val="24"/>
          <w:szCs w:val="24"/>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w:t>
      </w:r>
      <w:proofErr w:type="gramEnd"/>
      <w:r w:rsidR="00601046" w:rsidRPr="003325DE">
        <w:rPr>
          <w:rFonts w:ascii="Times New Roman" w:hAnsi="Times New Roman"/>
          <w:sz w:val="24"/>
          <w:szCs w:val="24"/>
        </w:rPr>
        <w:t xml:space="preserve"> строительству жилого дома (далее – документы на строительство), - при незавершенном строительстве жилого дома.</w:t>
      </w:r>
      <w:r w:rsidR="00601046">
        <w:rPr>
          <w:rFonts w:ascii="Times New Roman" w:hAnsi="Times New Roman"/>
          <w:sz w:val="26"/>
          <w:szCs w:val="26"/>
        </w:rPr>
        <w:t xml:space="preserve"> </w:t>
      </w:r>
      <w:bookmarkStart w:id="48" w:name="Par1158"/>
      <w:bookmarkEnd w:id="48"/>
    </w:p>
    <w:p w:rsidR="00B577BD" w:rsidRPr="009C5E2B" w:rsidRDefault="007042FA"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18A9" w:rsidRPr="009C5E2B">
        <w:rPr>
          <w:rFonts w:ascii="Times New Roman" w:hAnsi="Times New Roman" w:cs="Times New Roman"/>
          <w:sz w:val="24"/>
          <w:szCs w:val="24"/>
        </w:rPr>
        <w:t>5</w:t>
      </w:r>
      <w:r w:rsidR="00B577BD" w:rsidRPr="009C5E2B">
        <w:rPr>
          <w:rFonts w:ascii="Times New Roman" w:hAnsi="Times New Roman" w:cs="Times New Roman"/>
          <w:sz w:val="24"/>
          <w:szCs w:val="24"/>
        </w:rPr>
        <w:t xml:space="preserve">. В случае использования социальной выплаты на цель, предусмотренную </w:t>
      </w:r>
      <w:r w:rsidR="00723B89" w:rsidRPr="009C5E2B">
        <w:rPr>
          <w:rFonts w:ascii="Times New Roman" w:hAnsi="Times New Roman" w:cs="Times New Roman"/>
          <w:sz w:val="24"/>
          <w:szCs w:val="24"/>
        </w:rPr>
        <w:t xml:space="preserve">подпунктом «г» пункта </w:t>
      </w:r>
      <w:r w:rsidR="00584513">
        <w:rPr>
          <w:rFonts w:ascii="Times New Roman" w:hAnsi="Times New Roman" w:cs="Times New Roman"/>
          <w:sz w:val="24"/>
          <w:szCs w:val="24"/>
        </w:rPr>
        <w:t>20 настоящего Р</w:t>
      </w:r>
      <w:r w:rsidR="00723B89" w:rsidRPr="009C5E2B">
        <w:rPr>
          <w:rFonts w:ascii="Times New Roman" w:hAnsi="Times New Roman" w:cs="Times New Roman"/>
          <w:sz w:val="24"/>
          <w:szCs w:val="24"/>
        </w:rPr>
        <w:t>егламента</w:t>
      </w:r>
      <w:r w:rsidR="00B577BD" w:rsidRPr="009C5E2B">
        <w:rPr>
          <w:rFonts w:ascii="Times New Roman" w:hAnsi="Times New Roman" w:cs="Times New Roman"/>
          <w:sz w:val="24"/>
          <w:szCs w:val="24"/>
        </w:rPr>
        <w:t>, распорядитель счета представляет в банк:</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договор банковского счета;</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 кредитный договор (договор займа);</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 в случае приобретения жилого помещения - договор купли-продажи жилого помещения;</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г) в случае строительства жилого дома - договор строительного подряда.</w:t>
      </w:r>
    </w:p>
    <w:p w:rsidR="00B577BD" w:rsidRPr="009C5E2B" w:rsidRDefault="007042FA" w:rsidP="007046C8">
      <w:pPr>
        <w:pStyle w:val="ConsPlusNormal"/>
        <w:ind w:firstLine="709"/>
        <w:jc w:val="both"/>
        <w:rPr>
          <w:rFonts w:ascii="Times New Roman" w:hAnsi="Times New Roman" w:cs="Times New Roman"/>
          <w:sz w:val="24"/>
          <w:szCs w:val="24"/>
        </w:rPr>
      </w:pPr>
      <w:bookmarkStart w:id="49" w:name="Par1163"/>
      <w:bookmarkEnd w:id="49"/>
      <w:r>
        <w:rPr>
          <w:rFonts w:ascii="Times New Roman" w:hAnsi="Times New Roman" w:cs="Times New Roman"/>
          <w:sz w:val="24"/>
          <w:szCs w:val="24"/>
        </w:rPr>
        <w:t>9</w:t>
      </w:r>
      <w:r w:rsidR="00E518A9" w:rsidRPr="009C5E2B">
        <w:rPr>
          <w:rFonts w:ascii="Times New Roman" w:hAnsi="Times New Roman" w:cs="Times New Roman"/>
          <w:sz w:val="24"/>
          <w:szCs w:val="24"/>
        </w:rPr>
        <w:t>6</w:t>
      </w:r>
      <w:r w:rsidR="00B577BD" w:rsidRPr="009C5E2B">
        <w:rPr>
          <w:rFonts w:ascii="Times New Roman" w:hAnsi="Times New Roman" w:cs="Times New Roman"/>
          <w:sz w:val="24"/>
          <w:szCs w:val="24"/>
        </w:rPr>
        <w:t xml:space="preserve">. В случае использования социальной выплаты на цель, предусмотренную </w:t>
      </w:r>
      <w:r w:rsidR="00723B89" w:rsidRPr="009C5E2B">
        <w:rPr>
          <w:rFonts w:ascii="Times New Roman" w:hAnsi="Times New Roman" w:cs="Times New Roman"/>
          <w:sz w:val="24"/>
          <w:szCs w:val="24"/>
        </w:rPr>
        <w:t xml:space="preserve">подпунктом «е» пункта </w:t>
      </w:r>
      <w:r w:rsidR="00584513">
        <w:rPr>
          <w:rFonts w:ascii="Times New Roman" w:hAnsi="Times New Roman" w:cs="Times New Roman"/>
          <w:sz w:val="24"/>
          <w:szCs w:val="24"/>
        </w:rPr>
        <w:t>20 настоящего Р</w:t>
      </w:r>
      <w:r w:rsidR="00723B89" w:rsidRPr="009C5E2B">
        <w:rPr>
          <w:rFonts w:ascii="Times New Roman" w:hAnsi="Times New Roman" w:cs="Times New Roman"/>
          <w:sz w:val="24"/>
          <w:szCs w:val="24"/>
        </w:rPr>
        <w:t>егламента</w:t>
      </w:r>
      <w:r w:rsidR="00B577BD" w:rsidRPr="009C5E2B">
        <w:rPr>
          <w:rFonts w:ascii="Times New Roman" w:hAnsi="Times New Roman" w:cs="Times New Roman"/>
          <w:sz w:val="24"/>
          <w:szCs w:val="24"/>
        </w:rPr>
        <w:t>, распорядитель счета представляет в банк следующие документы:</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договор банковского счета;</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 кредитный договор (договор займа)</w:t>
      </w:r>
      <w:r w:rsidR="007C4DB3">
        <w:rPr>
          <w:rFonts w:ascii="Times New Roman" w:hAnsi="Times New Roman" w:cs="Times New Roman"/>
          <w:sz w:val="24"/>
          <w:szCs w:val="24"/>
        </w:rPr>
        <w:t>;</w:t>
      </w:r>
    </w:p>
    <w:p w:rsidR="00601046"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в) </w:t>
      </w:r>
      <w:r w:rsidR="00D229BD" w:rsidRPr="003325DE">
        <w:rPr>
          <w:rFonts w:ascii="Times New Roman" w:hAnsi="Times New Roman"/>
          <w:sz w:val="24"/>
          <w:szCs w:val="24"/>
        </w:rPr>
        <w:t>выписку</w:t>
      </w:r>
      <w:r w:rsidR="00601046" w:rsidRPr="003325DE">
        <w:rPr>
          <w:rFonts w:ascii="Times New Roman" w:hAnsi="Times New Roman"/>
          <w:sz w:val="24"/>
          <w:szCs w:val="24"/>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577BD"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05FD7" w:rsidRPr="009C5E2B" w:rsidRDefault="00C05FD7"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96(1). В случае использования средств социальной выплаты на цели, предусмотренные подпунктами «г» и «е» пункта 20 настоящего Регламента, допускается оформление  приобретенного жилого помещения  или построенного жилого дома в собственность одного из супругов или обоих суп</w:t>
      </w:r>
      <w:r w:rsidR="00D229BD" w:rsidRPr="003325DE">
        <w:rPr>
          <w:rFonts w:ascii="Times New Roman" w:hAnsi="Times New Roman" w:cs="Times New Roman"/>
          <w:sz w:val="24"/>
          <w:szCs w:val="24"/>
        </w:rPr>
        <w:t xml:space="preserve">ругов. </w:t>
      </w:r>
      <w:proofErr w:type="gramStart"/>
      <w:r w:rsidR="00D229BD" w:rsidRPr="003325DE">
        <w:rPr>
          <w:rFonts w:ascii="Times New Roman" w:hAnsi="Times New Roman" w:cs="Times New Roman"/>
          <w:sz w:val="24"/>
          <w:szCs w:val="24"/>
        </w:rPr>
        <w:t>При этом лицо (лица), на</w:t>
      </w:r>
      <w:r w:rsidRPr="003325DE">
        <w:rPr>
          <w:rFonts w:ascii="Times New Roman" w:hAnsi="Times New Roman" w:cs="Times New Roman"/>
          <w:sz w:val="24"/>
          <w:szCs w:val="24"/>
        </w:rPr>
        <w:t xml:space="preserve"> чье имя оформлено право собственности на жилое помещение или жилой дом, представляет в Администрацию г. Бодайбо и района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w:t>
      </w:r>
      <w:r w:rsidRPr="003325DE">
        <w:rPr>
          <w:rFonts w:ascii="Times New Roman" w:hAnsi="Times New Roman" w:cs="Times New Roman"/>
          <w:sz w:val="24"/>
          <w:szCs w:val="24"/>
        </w:rPr>
        <w:lastRenderedPageBreak/>
        <w:t>течение 6</w:t>
      </w:r>
      <w:proofErr w:type="gramEnd"/>
      <w:r w:rsidRPr="003325DE">
        <w:rPr>
          <w:rFonts w:ascii="Times New Roman" w:hAnsi="Times New Roman" w:cs="Times New Roman"/>
          <w:sz w:val="24"/>
          <w:szCs w:val="24"/>
        </w:rPr>
        <w:t xml:space="preserve"> месяцев после снятия обременения с жилого помещения или жилого дома.</w:t>
      </w:r>
    </w:p>
    <w:p w:rsidR="00B577BD" w:rsidRPr="009C5E2B" w:rsidRDefault="007042FA" w:rsidP="007046C8">
      <w:pPr>
        <w:pStyle w:val="ConsPlusNormal"/>
        <w:ind w:firstLine="709"/>
        <w:jc w:val="both"/>
        <w:rPr>
          <w:rFonts w:ascii="Times New Roman" w:hAnsi="Times New Roman" w:cs="Times New Roman"/>
          <w:sz w:val="24"/>
          <w:szCs w:val="24"/>
        </w:rPr>
      </w:pPr>
      <w:bookmarkStart w:id="50" w:name="Par1170"/>
      <w:bookmarkEnd w:id="50"/>
      <w:r>
        <w:rPr>
          <w:rFonts w:ascii="Times New Roman" w:hAnsi="Times New Roman" w:cs="Times New Roman"/>
          <w:sz w:val="24"/>
          <w:szCs w:val="24"/>
        </w:rPr>
        <w:t>9</w:t>
      </w:r>
      <w:r w:rsidR="00E518A9" w:rsidRPr="009C5E2B">
        <w:rPr>
          <w:rFonts w:ascii="Times New Roman" w:hAnsi="Times New Roman" w:cs="Times New Roman"/>
          <w:sz w:val="24"/>
          <w:szCs w:val="24"/>
        </w:rPr>
        <w:t>7</w:t>
      </w:r>
      <w:r w:rsidR="00B577BD" w:rsidRPr="009C5E2B">
        <w:rPr>
          <w:rFonts w:ascii="Times New Roman" w:hAnsi="Times New Roman" w:cs="Times New Roman"/>
          <w:sz w:val="24"/>
          <w:szCs w:val="24"/>
        </w:rPr>
        <w:t xml:space="preserve">. В случае направления социальной выплаты на цель, предусмотренную </w:t>
      </w:r>
      <w:r w:rsidR="00723B89" w:rsidRPr="009C5E2B">
        <w:rPr>
          <w:rFonts w:ascii="Times New Roman" w:hAnsi="Times New Roman" w:cs="Times New Roman"/>
          <w:sz w:val="24"/>
          <w:szCs w:val="24"/>
        </w:rPr>
        <w:t xml:space="preserve">подпунктом «в» пункта </w:t>
      </w:r>
      <w:r w:rsidR="00584513">
        <w:rPr>
          <w:rFonts w:ascii="Times New Roman" w:hAnsi="Times New Roman" w:cs="Times New Roman"/>
          <w:sz w:val="24"/>
          <w:szCs w:val="24"/>
        </w:rPr>
        <w:t>20 настоящего Р</w:t>
      </w:r>
      <w:r w:rsidR="00723B89" w:rsidRPr="009C5E2B">
        <w:rPr>
          <w:rFonts w:ascii="Times New Roman" w:hAnsi="Times New Roman" w:cs="Times New Roman"/>
          <w:sz w:val="24"/>
          <w:szCs w:val="24"/>
        </w:rPr>
        <w:t>егламента</w:t>
      </w:r>
      <w:r w:rsidR="00B577BD" w:rsidRPr="009C5E2B">
        <w:rPr>
          <w:rFonts w:ascii="Times New Roman" w:hAnsi="Times New Roman" w:cs="Times New Roman"/>
          <w:sz w:val="24"/>
          <w:szCs w:val="24"/>
        </w:rPr>
        <w:t xml:space="preserve"> распорядитель счета представляет в банк:</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б) копию устава кооператива;</w:t>
      </w:r>
    </w:p>
    <w:p w:rsidR="00B577BD" w:rsidRPr="009C5E2B"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B94B54" w:rsidRPr="003325DE" w:rsidRDefault="00B577BD" w:rsidP="00FB0CF6">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 xml:space="preserve">г) </w:t>
      </w:r>
      <w:r w:rsidR="00B94B54" w:rsidRPr="003325DE">
        <w:rPr>
          <w:rFonts w:ascii="Times New Roman" w:hAnsi="Times New Roman"/>
          <w:sz w:val="24"/>
          <w:szCs w:val="24"/>
        </w:rPr>
        <w:t>выписк</w:t>
      </w:r>
      <w:r w:rsidR="006A7E7A" w:rsidRPr="003325DE">
        <w:rPr>
          <w:rFonts w:ascii="Times New Roman" w:hAnsi="Times New Roman"/>
          <w:sz w:val="24"/>
          <w:szCs w:val="24"/>
        </w:rPr>
        <w:t>у</w:t>
      </w:r>
      <w:r w:rsidR="00B94B54" w:rsidRPr="003325DE">
        <w:rPr>
          <w:rFonts w:ascii="Times New Roman" w:hAnsi="Times New Roman"/>
          <w:sz w:val="24"/>
          <w:szCs w:val="24"/>
        </w:rPr>
        <w:t xml:space="preserve"> (выписки) из Единого государственного реестра недвижимости о правах</w:t>
      </w:r>
      <w:r w:rsidR="00FB0CF6" w:rsidRPr="003325DE">
        <w:rPr>
          <w:rFonts w:ascii="Times New Roman" w:hAnsi="Times New Roman"/>
          <w:sz w:val="24"/>
          <w:szCs w:val="24"/>
        </w:rPr>
        <w:t xml:space="preserve"> кооператива </w:t>
      </w:r>
      <w:r w:rsidR="00B94B54" w:rsidRPr="003325DE">
        <w:rPr>
          <w:rFonts w:ascii="Times New Roman" w:hAnsi="Times New Roman"/>
          <w:sz w:val="24"/>
          <w:szCs w:val="24"/>
        </w:rPr>
        <w:t xml:space="preserve"> на жилое помещение</w:t>
      </w:r>
      <w:r w:rsidR="00FB0CF6" w:rsidRPr="003325DE">
        <w:rPr>
          <w:rFonts w:ascii="Times New Roman" w:hAnsi="Times New Roman"/>
          <w:sz w:val="24"/>
          <w:szCs w:val="24"/>
        </w:rPr>
        <w:t>, которое приобретено для молодой семьи – участницы Государственной программы Российской Федерации;</w:t>
      </w:r>
      <w:r w:rsidR="00B94B54" w:rsidRPr="003325DE">
        <w:rPr>
          <w:rFonts w:ascii="Times New Roman" w:hAnsi="Times New Roman"/>
          <w:sz w:val="24"/>
          <w:szCs w:val="24"/>
        </w:rPr>
        <w:t xml:space="preserve"> </w:t>
      </w:r>
    </w:p>
    <w:p w:rsidR="00B577BD" w:rsidRPr="003325DE" w:rsidRDefault="00B577BD" w:rsidP="007046C8">
      <w:pPr>
        <w:pStyle w:val="ConsPlusNormal"/>
        <w:ind w:firstLine="709"/>
        <w:jc w:val="both"/>
        <w:rPr>
          <w:rFonts w:ascii="Times New Roman" w:hAnsi="Times New Roman" w:cs="Times New Roman"/>
          <w:sz w:val="24"/>
          <w:szCs w:val="24"/>
        </w:rPr>
      </w:pPr>
      <w:proofErr w:type="spellStart"/>
      <w:r w:rsidRPr="003325DE">
        <w:rPr>
          <w:rFonts w:ascii="Times New Roman" w:hAnsi="Times New Roman" w:cs="Times New Roman"/>
          <w:sz w:val="24"/>
          <w:szCs w:val="24"/>
        </w:rPr>
        <w:t>д</w:t>
      </w:r>
      <w:proofErr w:type="spellEnd"/>
      <w:r w:rsidRPr="003325DE">
        <w:rPr>
          <w:rFonts w:ascii="Times New Roman" w:hAnsi="Times New Roman" w:cs="Times New Roman"/>
          <w:sz w:val="24"/>
          <w:szCs w:val="24"/>
        </w:rPr>
        <w:t>) копию решения о передаче жилого помещения в пользование члена кооператива.</w:t>
      </w:r>
    </w:p>
    <w:p w:rsidR="00B577BD" w:rsidRPr="003325DE" w:rsidRDefault="007042FA"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9</w:t>
      </w:r>
      <w:r w:rsidR="00E518A9" w:rsidRPr="003325DE">
        <w:rPr>
          <w:rFonts w:ascii="Times New Roman" w:hAnsi="Times New Roman" w:cs="Times New Roman"/>
          <w:sz w:val="24"/>
          <w:szCs w:val="24"/>
        </w:rPr>
        <w:t>8</w:t>
      </w:r>
      <w:r w:rsidR="00B577BD" w:rsidRPr="003325DE">
        <w:rPr>
          <w:rFonts w:ascii="Times New Roman" w:hAnsi="Times New Roman" w:cs="Times New Roman"/>
          <w:sz w:val="24"/>
          <w:szCs w:val="24"/>
        </w:rPr>
        <w:t xml:space="preserve">. В случае направления социальной выплаты на цель, предусмотренную </w:t>
      </w:r>
      <w:r w:rsidR="00723B89" w:rsidRPr="003325DE">
        <w:rPr>
          <w:rFonts w:ascii="Times New Roman" w:hAnsi="Times New Roman" w:cs="Times New Roman"/>
          <w:sz w:val="24"/>
          <w:szCs w:val="24"/>
        </w:rPr>
        <w:t xml:space="preserve">подпунктом «б» пункта </w:t>
      </w:r>
      <w:r w:rsidR="00584513" w:rsidRPr="003325DE">
        <w:rPr>
          <w:rFonts w:ascii="Times New Roman" w:hAnsi="Times New Roman" w:cs="Times New Roman"/>
          <w:sz w:val="24"/>
          <w:szCs w:val="24"/>
        </w:rPr>
        <w:t>20 настоящего Р</w:t>
      </w:r>
      <w:r w:rsidR="00723B89" w:rsidRPr="003325DE">
        <w:rPr>
          <w:rFonts w:ascii="Times New Roman" w:hAnsi="Times New Roman" w:cs="Times New Roman"/>
          <w:sz w:val="24"/>
          <w:szCs w:val="24"/>
        </w:rPr>
        <w:t>егламента</w:t>
      </w:r>
      <w:r w:rsidR="00B577BD" w:rsidRPr="003325DE">
        <w:rPr>
          <w:rFonts w:ascii="Times New Roman" w:hAnsi="Times New Roman" w:cs="Times New Roman"/>
          <w:sz w:val="24"/>
          <w:szCs w:val="24"/>
        </w:rPr>
        <w:t>, распорядитель счета представляет в банк:</w:t>
      </w:r>
    </w:p>
    <w:p w:rsidR="00B577BD" w:rsidRPr="003325DE" w:rsidRDefault="00B577BD" w:rsidP="007046C8">
      <w:pPr>
        <w:pStyle w:val="ConsPlusNormal"/>
        <w:ind w:firstLine="709"/>
        <w:jc w:val="both"/>
        <w:rPr>
          <w:rFonts w:ascii="Times New Roman" w:hAnsi="Times New Roman" w:cs="Times New Roman"/>
          <w:sz w:val="24"/>
          <w:szCs w:val="24"/>
        </w:rPr>
      </w:pPr>
      <w:bookmarkStart w:id="51" w:name="Par1177"/>
      <w:bookmarkEnd w:id="51"/>
      <w:r w:rsidRPr="003325DE">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577BD" w:rsidRPr="009C5E2B" w:rsidRDefault="00B577BD" w:rsidP="007046C8">
      <w:pPr>
        <w:pStyle w:val="ConsPlusNormal"/>
        <w:ind w:firstLine="709"/>
        <w:jc w:val="both"/>
        <w:rPr>
          <w:rFonts w:ascii="Times New Roman" w:hAnsi="Times New Roman" w:cs="Times New Roman"/>
          <w:sz w:val="24"/>
          <w:szCs w:val="24"/>
        </w:rPr>
      </w:pPr>
      <w:bookmarkStart w:id="52" w:name="Par1178"/>
      <w:bookmarkEnd w:id="52"/>
      <w:r w:rsidRPr="003325DE">
        <w:rPr>
          <w:rFonts w:ascii="Times New Roman" w:hAnsi="Times New Roman" w:cs="Times New Roman"/>
          <w:sz w:val="24"/>
          <w:szCs w:val="24"/>
        </w:rPr>
        <w:t>б) раз</w:t>
      </w:r>
      <w:r w:rsidR="001F4206" w:rsidRPr="003325DE">
        <w:rPr>
          <w:rFonts w:ascii="Times New Roman" w:hAnsi="Times New Roman" w:cs="Times New Roman"/>
          <w:sz w:val="24"/>
          <w:szCs w:val="24"/>
        </w:rPr>
        <w:t>решение на строительств</w:t>
      </w:r>
      <w:r w:rsidR="00FB0CF6" w:rsidRPr="003325DE">
        <w:rPr>
          <w:rFonts w:ascii="Times New Roman" w:hAnsi="Times New Roman" w:cs="Times New Roman"/>
          <w:sz w:val="24"/>
          <w:szCs w:val="24"/>
        </w:rPr>
        <w:t>о</w:t>
      </w:r>
      <w:r w:rsidRPr="003325DE">
        <w:rPr>
          <w:rFonts w:ascii="Times New Roman" w:hAnsi="Times New Roman" w:cs="Times New Roman"/>
          <w:sz w:val="24"/>
          <w:szCs w:val="24"/>
        </w:rPr>
        <w:t>, выданное одному из членов молодой семьи;</w:t>
      </w:r>
    </w:p>
    <w:p w:rsidR="00B577BD" w:rsidRDefault="00B577BD" w:rsidP="007046C8">
      <w:pPr>
        <w:pStyle w:val="ConsPlusNormal"/>
        <w:ind w:firstLine="709"/>
        <w:jc w:val="both"/>
        <w:rPr>
          <w:rFonts w:ascii="Times New Roman" w:hAnsi="Times New Roman" w:cs="Times New Roman"/>
          <w:sz w:val="24"/>
          <w:szCs w:val="24"/>
        </w:rPr>
      </w:pPr>
      <w:r w:rsidRPr="009C5E2B">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B0CF6" w:rsidRPr="003325DE" w:rsidRDefault="00FB0CF6"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 xml:space="preserve">98(1). </w:t>
      </w:r>
      <w:r w:rsidR="00013B29" w:rsidRPr="003325DE">
        <w:rPr>
          <w:rFonts w:ascii="Times New Roman" w:hAnsi="Times New Roman" w:cs="Times New Roman"/>
          <w:sz w:val="24"/>
          <w:szCs w:val="24"/>
        </w:rPr>
        <w:t xml:space="preserve"> В случае направления социальной выплаты на цель, предусмотренную подпунктом  «ж» пункта 20 настоящего Регламента, распорядитель счета представляет в банк договор банковского счета, договор участи</w:t>
      </w:r>
      <w:r w:rsidR="00C05FD7" w:rsidRPr="003325DE">
        <w:rPr>
          <w:rFonts w:ascii="Times New Roman" w:hAnsi="Times New Roman" w:cs="Times New Roman"/>
          <w:sz w:val="24"/>
          <w:szCs w:val="24"/>
        </w:rPr>
        <w:t>я</w:t>
      </w:r>
      <w:r w:rsidR="00013B29" w:rsidRPr="003325DE">
        <w:rPr>
          <w:rFonts w:ascii="Times New Roman" w:hAnsi="Times New Roman" w:cs="Times New Roman"/>
          <w:sz w:val="24"/>
          <w:szCs w:val="24"/>
        </w:rPr>
        <w:t xml:space="preserve"> в долевом строительстве и документы, подтверждающие  наличие достаточных сре</w:t>
      </w:r>
      <w:proofErr w:type="gramStart"/>
      <w:r w:rsidR="00013B29" w:rsidRPr="003325DE">
        <w:rPr>
          <w:rFonts w:ascii="Times New Roman" w:hAnsi="Times New Roman" w:cs="Times New Roman"/>
          <w:sz w:val="24"/>
          <w:szCs w:val="24"/>
        </w:rPr>
        <w:t>дств  дл</w:t>
      </w:r>
      <w:proofErr w:type="gramEnd"/>
      <w:r w:rsidR="00013B29" w:rsidRPr="003325DE">
        <w:rPr>
          <w:rFonts w:ascii="Times New Roman" w:hAnsi="Times New Roman" w:cs="Times New Roman"/>
          <w:sz w:val="24"/>
          <w:szCs w:val="24"/>
        </w:rPr>
        <w:t>я уплаты цены договора участия в долевом строительстве в части, превышающий размер предоставляемой социальной выплаты.</w:t>
      </w:r>
    </w:p>
    <w:p w:rsidR="00054C46" w:rsidRPr="003325DE" w:rsidRDefault="00013B29" w:rsidP="0066444A">
      <w:pPr>
        <w:pStyle w:val="ConsPlusNormal"/>
        <w:ind w:firstLine="709"/>
        <w:jc w:val="both"/>
        <w:rPr>
          <w:rFonts w:ascii="Times New Roman" w:hAnsi="Times New Roman" w:cs="Times New Roman"/>
          <w:sz w:val="24"/>
          <w:szCs w:val="24"/>
        </w:rPr>
      </w:pPr>
      <w:proofErr w:type="gramStart"/>
      <w:r w:rsidRPr="003325DE">
        <w:rPr>
          <w:rFonts w:ascii="Times New Roman" w:hAnsi="Times New Roman" w:cs="Times New Roman"/>
          <w:sz w:val="24"/>
          <w:szCs w:val="24"/>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договор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превышающий размер предоставленной </w:t>
      </w:r>
      <w:r w:rsidR="00054C46" w:rsidRPr="003325DE">
        <w:rPr>
          <w:rFonts w:ascii="Times New Roman" w:hAnsi="Times New Roman" w:cs="Times New Roman"/>
          <w:sz w:val="24"/>
          <w:szCs w:val="24"/>
        </w:rPr>
        <w:t>социальной выплаты.</w:t>
      </w:r>
      <w:proofErr w:type="gramEnd"/>
    </w:p>
    <w:p w:rsidR="00CC2872" w:rsidRPr="003325DE" w:rsidRDefault="00CC2872" w:rsidP="0066444A">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 xml:space="preserve">В случае использования средств социальной выплаты на цель, предусмотренную подпунктом «ж» </w:t>
      </w:r>
      <w:r w:rsidR="006A7E7A" w:rsidRPr="003325DE">
        <w:rPr>
          <w:rFonts w:ascii="Times New Roman" w:hAnsi="Times New Roman" w:cs="Times New Roman"/>
          <w:sz w:val="24"/>
          <w:szCs w:val="24"/>
        </w:rPr>
        <w:t>пункта 20 настоящего Регламента,</w:t>
      </w:r>
      <w:r w:rsidRPr="003325DE">
        <w:rPr>
          <w:rFonts w:ascii="Times New Roman" w:hAnsi="Times New Roman" w:cs="Times New Roman"/>
          <w:sz w:val="24"/>
          <w:szCs w:val="24"/>
        </w:rPr>
        <w:t xml:space="preserve"> </w:t>
      </w:r>
      <w:r w:rsidR="006A7E7A" w:rsidRPr="003325DE">
        <w:rPr>
          <w:rFonts w:ascii="Times New Roman" w:hAnsi="Times New Roman" w:cs="Times New Roman"/>
          <w:sz w:val="24"/>
          <w:szCs w:val="24"/>
        </w:rPr>
        <w:t>д</w:t>
      </w:r>
      <w:r w:rsidRPr="003325DE">
        <w:rPr>
          <w:rFonts w:ascii="Times New Roman" w:hAnsi="Times New Roman" w:cs="Times New Roman"/>
          <w:sz w:val="24"/>
          <w:szCs w:val="24"/>
        </w:rPr>
        <w:t xml:space="preserve">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w:t>
      </w:r>
      <w:proofErr w:type="gramStart"/>
      <w:r w:rsidRPr="003325DE">
        <w:rPr>
          <w:rFonts w:ascii="Times New Roman" w:hAnsi="Times New Roman" w:cs="Times New Roman"/>
          <w:sz w:val="24"/>
          <w:szCs w:val="24"/>
        </w:rPr>
        <w:t>г</w:t>
      </w:r>
      <w:proofErr w:type="gramEnd"/>
      <w:r w:rsidRPr="003325DE">
        <w:rPr>
          <w:rFonts w:ascii="Times New Roman" w:hAnsi="Times New Roman" w:cs="Times New Roman"/>
          <w:sz w:val="24"/>
          <w:szCs w:val="24"/>
        </w:rPr>
        <w:t>. Бодайбо и района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577BD" w:rsidRPr="009C5E2B" w:rsidRDefault="007042FA" w:rsidP="007046C8">
      <w:pPr>
        <w:pStyle w:val="ConsPlusNormal"/>
        <w:ind w:firstLine="709"/>
        <w:jc w:val="both"/>
        <w:rPr>
          <w:rFonts w:ascii="Times New Roman" w:hAnsi="Times New Roman" w:cs="Times New Roman"/>
          <w:sz w:val="24"/>
          <w:szCs w:val="24"/>
        </w:rPr>
      </w:pPr>
      <w:bookmarkStart w:id="53" w:name="Par1180"/>
      <w:bookmarkEnd w:id="53"/>
      <w:r w:rsidRPr="003325DE">
        <w:rPr>
          <w:rFonts w:ascii="Times New Roman" w:hAnsi="Times New Roman" w:cs="Times New Roman"/>
          <w:sz w:val="24"/>
          <w:szCs w:val="24"/>
        </w:rPr>
        <w:t>9</w:t>
      </w:r>
      <w:r w:rsidR="00E518A9" w:rsidRPr="003325DE">
        <w:rPr>
          <w:rFonts w:ascii="Times New Roman" w:hAnsi="Times New Roman" w:cs="Times New Roman"/>
          <w:sz w:val="24"/>
          <w:szCs w:val="24"/>
        </w:rPr>
        <w:t>9</w:t>
      </w:r>
      <w:r w:rsidR="00B577BD" w:rsidRPr="003325DE">
        <w:rPr>
          <w:rFonts w:ascii="Times New Roman" w:hAnsi="Times New Roman" w:cs="Times New Roman"/>
          <w:sz w:val="24"/>
          <w:szCs w:val="24"/>
        </w:rPr>
        <w:t xml:space="preserve">. </w:t>
      </w:r>
      <w:proofErr w:type="gramStart"/>
      <w:r w:rsidR="00B577BD" w:rsidRPr="003325DE">
        <w:rPr>
          <w:rFonts w:ascii="Times New Roman" w:hAnsi="Times New Roman" w:cs="Times New Roman"/>
          <w:sz w:val="24"/>
          <w:szCs w:val="24"/>
        </w:rPr>
        <w:t xml:space="preserve">Банк в течение 5 рабочих дней со дня получения документов, предусмотренных </w:t>
      </w:r>
      <w:r w:rsidRPr="003325DE">
        <w:rPr>
          <w:rFonts w:ascii="Times New Roman" w:hAnsi="Times New Roman" w:cs="Times New Roman"/>
          <w:sz w:val="24"/>
          <w:szCs w:val="24"/>
        </w:rPr>
        <w:t>пунктами 94-9</w:t>
      </w:r>
      <w:r w:rsidR="00E518A9" w:rsidRPr="003325DE">
        <w:rPr>
          <w:rFonts w:ascii="Times New Roman" w:hAnsi="Times New Roman" w:cs="Times New Roman"/>
          <w:sz w:val="24"/>
          <w:szCs w:val="24"/>
        </w:rPr>
        <w:t>7</w:t>
      </w:r>
      <w:r w:rsidR="00AD0CB2" w:rsidRPr="003325DE">
        <w:rPr>
          <w:rFonts w:ascii="Times New Roman" w:hAnsi="Times New Roman" w:cs="Times New Roman"/>
          <w:sz w:val="24"/>
          <w:szCs w:val="24"/>
        </w:rPr>
        <w:t xml:space="preserve"> и </w:t>
      </w:r>
      <w:r w:rsidRPr="003325DE">
        <w:rPr>
          <w:rFonts w:ascii="Times New Roman" w:hAnsi="Times New Roman" w:cs="Times New Roman"/>
          <w:sz w:val="24"/>
          <w:szCs w:val="24"/>
        </w:rPr>
        <w:t>подпунктами «а» и «б» пункта 9</w:t>
      </w:r>
      <w:r w:rsidR="00E518A9" w:rsidRPr="003325DE">
        <w:rPr>
          <w:rFonts w:ascii="Times New Roman" w:hAnsi="Times New Roman" w:cs="Times New Roman"/>
          <w:sz w:val="24"/>
          <w:szCs w:val="24"/>
        </w:rPr>
        <w:t>8</w:t>
      </w:r>
      <w:r w:rsidR="00FB0CF6" w:rsidRPr="003325DE">
        <w:rPr>
          <w:rFonts w:ascii="Times New Roman" w:hAnsi="Times New Roman" w:cs="Times New Roman"/>
          <w:sz w:val="24"/>
          <w:szCs w:val="24"/>
        </w:rPr>
        <w:t xml:space="preserve"> и пунктом 98(1)</w:t>
      </w:r>
      <w:r w:rsidR="00584513" w:rsidRPr="003325DE">
        <w:rPr>
          <w:rFonts w:ascii="Times New Roman" w:hAnsi="Times New Roman" w:cs="Times New Roman"/>
          <w:sz w:val="24"/>
          <w:szCs w:val="24"/>
        </w:rPr>
        <w:t xml:space="preserve"> настоящего Р</w:t>
      </w:r>
      <w:r w:rsidR="00AD0CB2" w:rsidRPr="003325DE">
        <w:rPr>
          <w:rFonts w:ascii="Times New Roman" w:hAnsi="Times New Roman" w:cs="Times New Roman"/>
          <w:sz w:val="24"/>
          <w:szCs w:val="24"/>
        </w:rPr>
        <w:t>егламента</w:t>
      </w:r>
      <w:r w:rsidR="00B577BD" w:rsidRPr="003325DE">
        <w:rPr>
          <w:rFonts w:ascii="Times New Roman" w:hAnsi="Times New Roman" w:cs="Times New Roman"/>
          <w:sz w:val="24"/>
          <w:szCs w:val="24"/>
        </w:rPr>
        <w:t>, осуществляет прове</w:t>
      </w:r>
      <w:r w:rsidR="00FB0CF6" w:rsidRPr="003325DE">
        <w:rPr>
          <w:rFonts w:ascii="Times New Roman" w:hAnsi="Times New Roman" w:cs="Times New Roman"/>
          <w:sz w:val="24"/>
          <w:szCs w:val="24"/>
        </w:rPr>
        <w:t>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w:t>
      </w:r>
      <w:r w:rsidR="0024131B" w:rsidRPr="003325DE">
        <w:rPr>
          <w:rFonts w:ascii="Times New Roman" w:hAnsi="Times New Roman" w:cs="Times New Roman"/>
          <w:sz w:val="24"/>
          <w:szCs w:val="24"/>
        </w:rPr>
        <w:t>к</w:t>
      </w:r>
      <w:r w:rsidR="00FB0CF6" w:rsidRPr="003325DE">
        <w:rPr>
          <w:rFonts w:ascii="Times New Roman" w:hAnsi="Times New Roman" w:cs="Times New Roman"/>
          <w:sz w:val="24"/>
          <w:szCs w:val="24"/>
        </w:rPr>
        <w:t>том долевого строительства)</w:t>
      </w:r>
      <w:r w:rsidR="0024131B" w:rsidRPr="003325DE">
        <w:rPr>
          <w:rFonts w:ascii="Times New Roman" w:hAnsi="Times New Roman" w:cs="Times New Roman"/>
          <w:sz w:val="24"/>
          <w:szCs w:val="24"/>
        </w:rPr>
        <w:t xml:space="preserve"> условиям отнесения жилых помещений к жилью экономического класса, утвержденным </w:t>
      </w:r>
      <w:r w:rsidR="0024131B" w:rsidRPr="003325DE">
        <w:rPr>
          <w:rFonts w:ascii="Times New Roman" w:hAnsi="Times New Roman" w:cs="Times New Roman"/>
          <w:sz w:val="24"/>
          <w:szCs w:val="24"/>
        </w:rPr>
        <w:lastRenderedPageBreak/>
        <w:t>Министерством строительства и жилищно-коммунального</w:t>
      </w:r>
      <w:proofErr w:type="gramEnd"/>
      <w:r w:rsidR="0024131B" w:rsidRPr="003325DE">
        <w:rPr>
          <w:rFonts w:ascii="Times New Roman" w:hAnsi="Times New Roman" w:cs="Times New Roman"/>
          <w:sz w:val="24"/>
          <w:szCs w:val="24"/>
        </w:rPr>
        <w:t xml:space="preserve"> хозяйства Российской Федерации.</w:t>
      </w:r>
    </w:p>
    <w:p w:rsidR="0024131B" w:rsidRPr="003325DE" w:rsidRDefault="00B577BD" w:rsidP="00013B29">
      <w:pPr>
        <w:pStyle w:val="ConsPlusNormal"/>
        <w:ind w:firstLine="709"/>
        <w:jc w:val="both"/>
        <w:rPr>
          <w:rFonts w:ascii="Times New Roman" w:hAnsi="Times New Roman" w:cs="Times New Roman"/>
          <w:sz w:val="24"/>
          <w:szCs w:val="24"/>
        </w:rPr>
      </w:pPr>
      <w:proofErr w:type="gramStart"/>
      <w:r w:rsidRPr="009C5E2B">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r w:rsidR="007042FA">
        <w:rPr>
          <w:rFonts w:ascii="Times New Roman" w:hAnsi="Times New Roman" w:cs="Times New Roman"/>
          <w:sz w:val="24"/>
          <w:szCs w:val="24"/>
        </w:rPr>
        <w:t>пунктами 95-9</w:t>
      </w:r>
      <w:r w:rsidR="00E518A9" w:rsidRPr="009C5E2B">
        <w:rPr>
          <w:rFonts w:ascii="Times New Roman" w:hAnsi="Times New Roman" w:cs="Times New Roman"/>
          <w:sz w:val="24"/>
          <w:szCs w:val="24"/>
        </w:rPr>
        <w:t>7</w:t>
      </w:r>
      <w:r w:rsidR="00AD0CB2" w:rsidRPr="009C5E2B">
        <w:rPr>
          <w:rFonts w:ascii="Times New Roman" w:hAnsi="Times New Roman" w:cs="Times New Roman"/>
          <w:sz w:val="24"/>
          <w:szCs w:val="24"/>
        </w:rPr>
        <w:t xml:space="preserve"> и </w:t>
      </w:r>
      <w:r w:rsidR="00E518A9" w:rsidRPr="009C5E2B">
        <w:rPr>
          <w:rFonts w:ascii="Times New Roman" w:hAnsi="Times New Roman" w:cs="Times New Roman"/>
          <w:sz w:val="24"/>
          <w:szCs w:val="24"/>
        </w:rPr>
        <w:t>подпунктами «а» и «б</w:t>
      </w:r>
      <w:r w:rsidR="007042FA">
        <w:rPr>
          <w:rFonts w:ascii="Times New Roman" w:hAnsi="Times New Roman" w:cs="Times New Roman"/>
          <w:sz w:val="24"/>
          <w:szCs w:val="24"/>
        </w:rPr>
        <w:t>» пункта 9</w:t>
      </w:r>
      <w:r w:rsidR="00E518A9" w:rsidRPr="009C5E2B">
        <w:rPr>
          <w:rFonts w:ascii="Times New Roman" w:hAnsi="Times New Roman" w:cs="Times New Roman"/>
          <w:sz w:val="24"/>
          <w:szCs w:val="24"/>
        </w:rPr>
        <w:t>8</w:t>
      </w:r>
      <w:r w:rsidR="0024131B">
        <w:rPr>
          <w:rFonts w:ascii="Times New Roman" w:hAnsi="Times New Roman" w:cs="Times New Roman"/>
          <w:sz w:val="24"/>
          <w:szCs w:val="24"/>
        </w:rPr>
        <w:t xml:space="preserve"> </w:t>
      </w:r>
      <w:r w:rsidR="0024131B" w:rsidRPr="003325DE">
        <w:rPr>
          <w:rFonts w:ascii="Times New Roman" w:hAnsi="Times New Roman" w:cs="Times New Roman"/>
          <w:sz w:val="24"/>
          <w:szCs w:val="24"/>
        </w:rPr>
        <w:t>и пунктом 98(1)</w:t>
      </w:r>
      <w:r w:rsidR="00584513" w:rsidRPr="003325DE">
        <w:rPr>
          <w:rFonts w:ascii="Times New Roman" w:hAnsi="Times New Roman" w:cs="Times New Roman"/>
          <w:sz w:val="24"/>
          <w:szCs w:val="24"/>
        </w:rPr>
        <w:t xml:space="preserve"> настоящего Р</w:t>
      </w:r>
      <w:r w:rsidR="00AD0CB2" w:rsidRPr="003325DE">
        <w:rPr>
          <w:rFonts w:ascii="Times New Roman" w:hAnsi="Times New Roman" w:cs="Times New Roman"/>
          <w:sz w:val="24"/>
          <w:szCs w:val="24"/>
        </w:rPr>
        <w:t>егламента</w:t>
      </w:r>
      <w:r w:rsidRPr="003325DE">
        <w:rPr>
          <w:rFonts w:ascii="Times New Roman" w:hAnsi="Times New Roman" w:cs="Times New Roman"/>
          <w:sz w:val="24"/>
          <w:szCs w:val="24"/>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w:t>
      </w:r>
      <w:proofErr w:type="gramEnd"/>
      <w:r w:rsidRPr="003325DE">
        <w:rPr>
          <w:rFonts w:ascii="Times New Roman" w:hAnsi="Times New Roman" w:cs="Times New Roman"/>
          <w:sz w:val="24"/>
          <w:szCs w:val="24"/>
        </w:rPr>
        <w:t xml:space="preserve"> получения указанных документов соответствующее уведомление в письменной форме с указанием причин отказа. </w:t>
      </w:r>
      <w:r w:rsidR="0024131B" w:rsidRPr="003325DE">
        <w:rPr>
          <w:rFonts w:ascii="Times New Roman" w:hAnsi="Times New Roman" w:cs="Times New Roman"/>
          <w:sz w:val="24"/>
          <w:szCs w:val="24"/>
        </w:rPr>
        <w:t xml:space="preserve"> При этом документы, принятые банком для проверки, возвращаются.</w:t>
      </w:r>
    </w:p>
    <w:p w:rsidR="00B577BD" w:rsidRPr="003325DE" w:rsidRDefault="00B577BD" w:rsidP="007046C8">
      <w:pPr>
        <w:pStyle w:val="ConsPlusNormal"/>
        <w:ind w:firstLine="709"/>
        <w:jc w:val="both"/>
        <w:rPr>
          <w:rFonts w:ascii="Times New Roman" w:hAnsi="Times New Roman" w:cs="Times New Roman"/>
          <w:sz w:val="24"/>
          <w:szCs w:val="24"/>
        </w:rPr>
      </w:pPr>
      <w:proofErr w:type="gramStart"/>
      <w:r w:rsidRPr="003325DE">
        <w:rPr>
          <w:rFonts w:ascii="Times New Roman" w:hAnsi="Times New Roman" w:cs="Times New Roman"/>
          <w:sz w:val="24"/>
          <w:szCs w:val="24"/>
        </w:rPr>
        <w:t>Банк в течение одного рабочего дня после вынесения решения о принятии договора купли-продажи жилого помеще</w:t>
      </w:r>
      <w:r w:rsidR="001F4206" w:rsidRPr="003325DE">
        <w:rPr>
          <w:rFonts w:ascii="Times New Roman" w:hAnsi="Times New Roman" w:cs="Times New Roman"/>
          <w:sz w:val="24"/>
          <w:szCs w:val="24"/>
        </w:rPr>
        <w:t xml:space="preserve">ния, документов </w:t>
      </w:r>
      <w:r w:rsidR="0024131B" w:rsidRPr="003325DE">
        <w:rPr>
          <w:rFonts w:ascii="Times New Roman" w:hAnsi="Times New Roman" w:cs="Times New Roman"/>
          <w:sz w:val="24"/>
          <w:szCs w:val="24"/>
        </w:rPr>
        <w:t>на строительство</w:t>
      </w:r>
      <w:r w:rsidRPr="003325DE">
        <w:rPr>
          <w:rFonts w:ascii="Times New Roman" w:hAnsi="Times New Roman" w:cs="Times New Roman"/>
          <w:sz w:val="24"/>
          <w:szCs w:val="24"/>
        </w:rPr>
        <w:t xml:space="preserve"> и документов, </w:t>
      </w:r>
      <w:r w:rsidR="007042FA" w:rsidRPr="003325DE">
        <w:rPr>
          <w:rFonts w:ascii="Times New Roman" w:hAnsi="Times New Roman" w:cs="Times New Roman"/>
          <w:sz w:val="24"/>
          <w:szCs w:val="24"/>
        </w:rPr>
        <w:t>предусмотренных пунктами 95-9</w:t>
      </w:r>
      <w:r w:rsidR="00E518A9" w:rsidRPr="003325DE">
        <w:rPr>
          <w:rFonts w:ascii="Times New Roman" w:hAnsi="Times New Roman" w:cs="Times New Roman"/>
          <w:sz w:val="24"/>
          <w:szCs w:val="24"/>
        </w:rPr>
        <w:t>7</w:t>
      </w:r>
      <w:r w:rsidR="00853B66" w:rsidRPr="003325DE">
        <w:rPr>
          <w:rFonts w:ascii="Times New Roman" w:hAnsi="Times New Roman" w:cs="Times New Roman"/>
          <w:sz w:val="24"/>
          <w:szCs w:val="24"/>
        </w:rPr>
        <w:t xml:space="preserve"> и подпунктами </w:t>
      </w:r>
      <w:r w:rsidR="00E518A9" w:rsidRPr="003325DE">
        <w:rPr>
          <w:rFonts w:ascii="Times New Roman" w:hAnsi="Times New Roman" w:cs="Times New Roman"/>
          <w:sz w:val="24"/>
          <w:szCs w:val="24"/>
        </w:rPr>
        <w:t>«а»</w:t>
      </w:r>
      <w:r w:rsidR="007042FA" w:rsidRPr="003325DE">
        <w:rPr>
          <w:rFonts w:ascii="Times New Roman" w:hAnsi="Times New Roman" w:cs="Times New Roman"/>
          <w:sz w:val="24"/>
          <w:szCs w:val="24"/>
        </w:rPr>
        <w:t xml:space="preserve"> и «б» пункта 9</w:t>
      </w:r>
      <w:r w:rsidR="00E518A9" w:rsidRPr="003325DE">
        <w:rPr>
          <w:rFonts w:ascii="Times New Roman" w:hAnsi="Times New Roman" w:cs="Times New Roman"/>
          <w:sz w:val="24"/>
          <w:szCs w:val="24"/>
        </w:rPr>
        <w:t>8</w:t>
      </w:r>
      <w:r w:rsidR="0024131B" w:rsidRPr="003325DE">
        <w:rPr>
          <w:rFonts w:ascii="Times New Roman" w:hAnsi="Times New Roman" w:cs="Times New Roman"/>
          <w:sz w:val="24"/>
          <w:szCs w:val="24"/>
        </w:rPr>
        <w:t xml:space="preserve"> и пунктом 98(1)</w:t>
      </w:r>
      <w:r w:rsidR="00584513" w:rsidRPr="003325DE">
        <w:rPr>
          <w:rFonts w:ascii="Times New Roman" w:hAnsi="Times New Roman" w:cs="Times New Roman"/>
          <w:sz w:val="24"/>
          <w:szCs w:val="24"/>
        </w:rPr>
        <w:t xml:space="preserve"> настоящего Р</w:t>
      </w:r>
      <w:r w:rsidR="00853B66" w:rsidRPr="003325DE">
        <w:rPr>
          <w:rFonts w:ascii="Times New Roman" w:hAnsi="Times New Roman" w:cs="Times New Roman"/>
          <w:sz w:val="24"/>
          <w:szCs w:val="24"/>
        </w:rPr>
        <w:t>егламента</w:t>
      </w:r>
      <w:r w:rsidR="00584513" w:rsidRPr="003325DE">
        <w:rPr>
          <w:rFonts w:ascii="Times New Roman" w:hAnsi="Times New Roman" w:cs="Times New Roman"/>
          <w:sz w:val="24"/>
          <w:szCs w:val="24"/>
        </w:rPr>
        <w:t>, направляет в Администрацию г. Бодайбо и района</w:t>
      </w:r>
      <w:r w:rsidRPr="003325DE">
        <w:rPr>
          <w:rFonts w:ascii="Times New Roman" w:hAnsi="Times New Roman" w:cs="Times New Roman"/>
          <w:sz w:val="24"/>
          <w:szCs w:val="24"/>
        </w:rPr>
        <w:t xml:space="preserve"> заявку на перечисление бюджетных средств</w:t>
      </w:r>
      <w:r w:rsidR="004F2B9C" w:rsidRPr="003325DE">
        <w:rPr>
          <w:rFonts w:ascii="Times New Roman" w:hAnsi="Times New Roman" w:cs="Times New Roman"/>
          <w:sz w:val="24"/>
          <w:szCs w:val="24"/>
        </w:rPr>
        <w:t xml:space="preserve">, </w:t>
      </w:r>
      <w:r w:rsidRPr="003325DE">
        <w:rPr>
          <w:rFonts w:ascii="Times New Roman" w:hAnsi="Times New Roman" w:cs="Times New Roman"/>
          <w:sz w:val="24"/>
          <w:szCs w:val="24"/>
        </w:rPr>
        <w:t xml:space="preserve"> в счет оплаты расходов на</w:t>
      </w:r>
      <w:r w:rsidR="0024131B" w:rsidRPr="003325DE">
        <w:rPr>
          <w:rFonts w:ascii="Times New Roman" w:hAnsi="Times New Roman" w:cs="Times New Roman"/>
          <w:sz w:val="24"/>
          <w:szCs w:val="24"/>
        </w:rPr>
        <w:t xml:space="preserve"> основании указанных документов, а также копии указанных</w:t>
      </w:r>
      <w:proofErr w:type="gramEnd"/>
      <w:r w:rsidR="0024131B" w:rsidRPr="003325DE">
        <w:rPr>
          <w:rFonts w:ascii="Times New Roman" w:hAnsi="Times New Roman" w:cs="Times New Roman"/>
          <w:sz w:val="24"/>
          <w:szCs w:val="24"/>
        </w:rPr>
        <w:t xml:space="preserve"> документов.</w:t>
      </w:r>
    </w:p>
    <w:p w:rsidR="00B577BD" w:rsidRPr="00DE5A8D" w:rsidRDefault="007042FA"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10</w:t>
      </w:r>
      <w:r w:rsidR="00E518A9" w:rsidRPr="003325DE">
        <w:rPr>
          <w:rFonts w:ascii="Times New Roman" w:hAnsi="Times New Roman" w:cs="Times New Roman"/>
          <w:sz w:val="24"/>
          <w:szCs w:val="24"/>
        </w:rPr>
        <w:t>0</w:t>
      </w:r>
      <w:r w:rsidR="00B577BD" w:rsidRPr="003325DE">
        <w:rPr>
          <w:rFonts w:ascii="Times New Roman" w:hAnsi="Times New Roman" w:cs="Times New Roman"/>
          <w:sz w:val="24"/>
          <w:szCs w:val="24"/>
        </w:rPr>
        <w:t xml:space="preserve">. </w:t>
      </w:r>
      <w:r w:rsidR="00584513" w:rsidRPr="00DE5A8D">
        <w:rPr>
          <w:rFonts w:ascii="Times New Roman" w:hAnsi="Times New Roman" w:cs="Times New Roman"/>
          <w:sz w:val="24"/>
          <w:szCs w:val="24"/>
        </w:rPr>
        <w:t>Администрация г. Бодайбо и района</w:t>
      </w:r>
      <w:r w:rsidR="00B577BD" w:rsidRPr="00DE5A8D">
        <w:rPr>
          <w:rFonts w:ascii="Times New Roman" w:hAnsi="Times New Roman" w:cs="Times New Roman"/>
          <w:sz w:val="24"/>
          <w:szCs w:val="24"/>
        </w:rPr>
        <w:t xml:space="preserve">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w:t>
      </w:r>
      <w:r w:rsidR="004F2B9C" w:rsidRPr="00DE5A8D">
        <w:rPr>
          <w:rFonts w:ascii="Times New Roman" w:hAnsi="Times New Roman" w:cs="Times New Roman"/>
          <w:sz w:val="24"/>
          <w:szCs w:val="24"/>
        </w:rPr>
        <w:t xml:space="preserve"> </w:t>
      </w:r>
      <w:r w:rsidR="006A7E7A" w:rsidRPr="00DE5A8D">
        <w:rPr>
          <w:rFonts w:ascii="Times New Roman" w:hAnsi="Times New Roman" w:cs="Times New Roman"/>
          <w:sz w:val="24"/>
          <w:szCs w:val="24"/>
        </w:rPr>
        <w:t xml:space="preserve"> о выданном </w:t>
      </w:r>
      <w:proofErr w:type="gramStart"/>
      <w:r w:rsidR="006A7E7A" w:rsidRPr="00DE5A8D">
        <w:rPr>
          <w:rFonts w:ascii="Times New Roman" w:hAnsi="Times New Roman" w:cs="Times New Roman"/>
          <w:sz w:val="24"/>
          <w:szCs w:val="24"/>
        </w:rPr>
        <w:t>свидетельстве</w:t>
      </w:r>
      <w:proofErr w:type="gramEnd"/>
      <w:r w:rsidR="00B577BD" w:rsidRPr="00DE5A8D">
        <w:rPr>
          <w:rFonts w:ascii="Times New Roman" w:hAnsi="Times New Roman" w:cs="Times New Roman"/>
          <w:sz w:val="24"/>
          <w:szCs w:val="24"/>
        </w:rPr>
        <w:t xml:space="preserve"> о праве на получение социальной выплаты и при их соответствии перечисляет банку средства, предоставляемы</w:t>
      </w:r>
      <w:r w:rsidR="0024131B" w:rsidRPr="00DE5A8D">
        <w:rPr>
          <w:rFonts w:ascii="Times New Roman" w:hAnsi="Times New Roman" w:cs="Times New Roman"/>
          <w:sz w:val="24"/>
          <w:szCs w:val="24"/>
        </w:rPr>
        <w:t>е в качестве социальной выплаты, при условии соответствия пре</w:t>
      </w:r>
      <w:r w:rsidR="006A7E7A" w:rsidRPr="00DE5A8D">
        <w:rPr>
          <w:rFonts w:ascii="Times New Roman" w:hAnsi="Times New Roman" w:cs="Times New Roman"/>
          <w:sz w:val="24"/>
          <w:szCs w:val="24"/>
        </w:rPr>
        <w:t>дставленных документов настоящему Регламенту</w:t>
      </w:r>
      <w:r w:rsidR="0024131B" w:rsidRPr="00DE5A8D">
        <w:rPr>
          <w:rFonts w:ascii="Times New Roman" w:hAnsi="Times New Roman" w:cs="Times New Roman"/>
          <w:sz w:val="24"/>
          <w:szCs w:val="24"/>
        </w:rPr>
        <w:t>.</w:t>
      </w:r>
      <w:r w:rsidR="00B577BD" w:rsidRPr="00DE5A8D">
        <w:rPr>
          <w:rFonts w:ascii="Times New Roman" w:hAnsi="Times New Roman" w:cs="Times New Roman"/>
          <w:sz w:val="24"/>
          <w:szCs w:val="24"/>
        </w:rPr>
        <w:t xml:space="preserve"> При несоответствии</w:t>
      </w:r>
      <w:r w:rsidR="0024131B" w:rsidRPr="00DE5A8D">
        <w:rPr>
          <w:rFonts w:ascii="Times New Roman" w:hAnsi="Times New Roman" w:cs="Times New Roman"/>
          <w:sz w:val="24"/>
          <w:szCs w:val="24"/>
        </w:rPr>
        <w:t xml:space="preserve"> заявки данным</w:t>
      </w:r>
      <w:r w:rsidR="006A7E7A" w:rsidRPr="00DE5A8D">
        <w:rPr>
          <w:rFonts w:ascii="Times New Roman" w:hAnsi="Times New Roman" w:cs="Times New Roman"/>
          <w:sz w:val="24"/>
          <w:szCs w:val="24"/>
        </w:rPr>
        <w:t xml:space="preserve"> о выданном </w:t>
      </w:r>
      <w:proofErr w:type="gramStart"/>
      <w:r w:rsidR="006A7E7A" w:rsidRPr="00DE5A8D">
        <w:rPr>
          <w:rFonts w:ascii="Times New Roman" w:hAnsi="Times New Roman" w:cs="Times New Roman"/>
          <w:sz w:val="24"/>
          <w:szCs w:val="24"/>
        </w:rPr>
        <w:t>свидетельстве</w:t>
      </w:r>
      <w:proofErr w:type="gramEnd"/>
      <w:r w:rsidR="00467BAB" w:rsidRPr="00DE5A8D">
        <w:rPr>
          <w:rFonts w:ascii="Times New Roman" w:hAnsi="Times New Roman" w:cs="Times New Roman"/>
          <w:sz w:val="24"/>
          <w:szCs w:val="24"/>
        </w:rPr>
        <w:t xml:space="preserve"> о праве на получение социальной выплаты либо при несоответствии пре</w:t>
      </w:r>
      <w:r w:rsidR="006A7E7A" w:rsidRPr="00DE5A8D">
        <w:rPr>
          <w:rFonts w:ascii="Times New Roman" w:hAnsi="Times New Roman" w:cs="Times New Roman"/>
          <w:sz w:val="24"/>
          <w:szCs w:val="24"/>
        </w:rPr>
        <w:t>дставленных документов настоящему Регламенту</w:t>
      </w:r>
      <w:r w:rsidR="00467BAB" w:rsidRPr="00DE5A8D">
        <w:rPr>
          <w:rFonts w:ascii="Times New Roman" w:hAnsi="Times New Roman" w:cs="Times New Roman"/>
          <w:sz w:val="24"/>
          <w:szCs w:val="24"/>
        </w:rPr>
        <w:t xml:space="preserve"> </w:t>
      </w:r>
      <w:r w:rsidR="00B577BD" w:rsidRPr="00DE5A8D">
        <w:rPr>
          <w:rFonts w:ascii="Times New Roman" w:hAnsi="Times New Roman" w:cs="Times New Roman"/>
          <w:sz w:val="24"/>
          <w:szCs w:val="24"/>
        </w:rPr>
        <w:t xml:space="preserve"> перечисление указанных средств не производится, о чем </w:t>
      </w:r>
      <w:r w:rsidR="00853B66" w:rsidRPr="00DE5A8D">
        <w:rPr>
          <w:rFonts w:ascii="Times New Roman" w:hAnsi="Times New Roman" w:cs="Times New Roman"/>
          <w:sz w:val="24"/>
          <w:szCs w:val="24"/>
        </w:rPr>
        <w:t>уполномоченный орган</w:t>
      </w:r>
      <w:r w:rsidR="00B577BD" w:rsidRPr="00DE5A8D">
        <w:rPr>
          <w:rFonts w:ascii="Times New Roman" w:hAnsi="Times New Roman" w:cs="Times New Roman"/>
          <w:sz w:val="24"/>
          <w:szCs w:val="24"/>
        </w:rPr>
        <w:t xml:space="preserve"> в указанный срок письменно уведомляет банк.</w:t>
      </w:r>
    </w:p>
    <w:p w:rsidR="00B577BD" w:rsidRPr="003325DE" w:rsidRDefault="007042FA"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10</w:t>
      </w:r>
      <w:r w:rsidR="00E518A9" w:rsidRPr="003325DE">
        <w:rPr>
          <w:rFonts w:ascii="Times New Roman" w:hAnsi="Times New Roman" w:cs="Times New Roman"/>
          <w:sz w:val="24"/>
          <w:szCs w:val="24"/>
        </w:rPr>
        <w:t>1</w:t>
      </w:r>
      <w:r w:rsidR="00B577BD" w:rsidRPr="003325DE">
        <w:rPr>
          <w:rFonts w:ascii="Times New Roman" w:hAnsi="Times New Roman" w:cs="Times New Roman"/>
          <w:sz w:val="24"/>
          <w:szCs w:val="24"/>
        </w:rPr>
        <w:t>. Перечисление сре</w:t>
      </w:r>
      <w:proofErr w:type="gramStart"/>
      <w:r w:rsidR="00B577BD" w:rsidRPr="003325DE">
        <w:rPr>
          <w:rFonts w:ascii="Times New Roman" w:hAnsi="Times New Roman" w:cs="Times New Roman"/>
          <w:sz w:val="24"/>
          <w:szCs w:val="24"/>
        </w:rPr>
        <w:t>дств с б</w:t>
      </w:r>
      <w:proofErr w:type="gramEnd"/>
      <w:r w:rsidR="00B577BD" w:rsidRPr="003325DE">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67BAB" w:rsidRPr="003325DE" w:rsidRDefault="00467BAB"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101(1). По соглашению сторон договор банковского счета может быть продлен, если:</w:t>
      </w:r>
    </w:p>
    <w:p w:rsidR="00467BAB" w:rsidRPr="003325DE" w:rsidRDefault="00467BAB"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w:t>
      </w:r>
      <w:proofErr w:type="gramStart"/>
      <w:r w:rsidRPr="003325DE">
        <w:rPr>
          <w:rFonts w:ascii="Times New Roman" w:hAnsi="Times New Roman" w:cs="Times New Roman"/>
          <w:sz w:val="24"/>
          <w:szCs w:val="24"/>
        </w:rPr>
        <w:t>документы</w:t>
      </w:r>
      <w:proofErr w:type="gramEnd"/>
      <w:r w:rsidRPr="003325DE">
        <w:rPr>
          <w:rFonts w:ascii="Times New Roman" w:hAnsi="Times New Roman" w:cs="Times New Roman"/>
          <w:sz w:val="24"/>
          <w:szCs w:val="24"/>
        </w:rPr>
        <w:t xml:space="preserve"> предусмотренные пунктами 95, 96, 97, подпунктами «а» и «б» пункта 98 и пунктом  98(1)</w:t>
      </w:r>
      <w:r w:rsidR="00200FDD" w:rsidRPr="003325DE">
        <w:rPr>
          <w:rFonts w:ascii="Times New Roman" w:hAnsi="Times New Roman" w:cs="Times New Roman"/>
          <w:sz w:val="24"/>
          <w:szCs w:val="24"/>
        </w:rPr>
        <w:t xml:space="preserve"> настоящего Регламента, но оплата не произведена;</w:t>
      </w:r>
    </w:p>
    <w:p w:rsidR="00200FDD" w:rsidRPr="009C5E2B" w:rsidRDefault="00200FDD" w:rsidP="007046C8">
      <w:pPr>
        <w:pStyle w:val="ConsPlusNormal"/>
        <w:ind w:firstLine="709"/>
        <w:jc w:val="both"/>
        <w:rPr>
          <w:rFonts w:ascii="Times New Roman" w:hAnsi="Times New Roman" w:cs="Times New Roman"/>
          <w:sz w:val="24"/>
          <w:szCs w:val="24"/>
        </w:rPr>
      </w:pPr>
      <w:r w:rsidRPr="003325DE">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3325DE">
        <w:rPr>
          <w:rFonts w:ascii="Times New Roman" w:hAnsi="Times New Roman" w:cs="Times New Roman"/>
          <w:sz w:val="24"/>
          <w:szCs w:val="24"/>
        </w:rPr>
        <w:t xml:space="preserve">В этом случае документ, являющийся основанием для государственной регистрации </w:t>
      </w:r>
      <w:r w:rsidR="00013B29" w:rsidRPr="003325DE">
        <w:rPr>
          <w:rFonts w:ascii="Times New Roman" w:hAnsi="Times New Roman" w:cs="Times New Roman"/>
          <w:sz w:val="24"/>
          <w:szCs w:val="24"/>
        </w:rPr>
        <w:t xml:space="preserve"> права собственности на приобретенное жилое помещение или построенный жилой дом </w:t>
      </w:r>
      <w:r w:rsidR="006A7E7A" w:rsidRPr="003325DE">
        <w:rPr>
          <w:rFonts w:ascii="Times New Roman" w:hAnsi="Times New Roman" w:cs="Times New Roman"/>
          <w:sz w:val="24"/>
          <w:szCs w:val="24"/>
        </w:rPr>
        <w:t>и</w:t>
      </w:r>
      <w:r w:rsidR="00013B29" w:rsidRPr="003325DE">
        <w:rPr>
          <w:rFonts w:ascii="Times New Roman" w:hAnsi="Times New Roman" w:cs="Times New Roman"/>
          <w:sz w:val="24"/>
          <w:szCs w:val="24"/>
        </w:rPr>
        <w:t xml:space="preserve"> правоустанавливающие документы на жилое помещение или жилой дом представляются в банк не позднее 2 рабочих дней после окончания срока,</w:t>
      </w:r>
      <w:r w:rsidRPr="003325DE">
        <w:rPr>
          <w:rFonts w:ascii="Times New Roman" w:hAnsi="Times New Roman" w:cs="Times New Roman"/>
          <w:sz w:val="24"/>
          <w:szCs w:val="24"/>
        </w:rPr>
        <w:t xml:space="preserve"> </w:t>
      </w:r>
      <w:r w:rsidR="00013B29" w:rsidRPr="003325DE">
        <w:rPr>
          <w:rFonts w:ascii="Times New Roman" w:hAnsi="Times New Roman" w:cs="Times New Roman"/>
          <w:sz w:val="24"/>
          <w:szCs w:val="24"/>
        </w:rPr>
        <w:t>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установленные пунктом 99 настоящего</w:t>
      </w:r>
      <w:proofErr w:type="gramEnd"/>
      <w:r w:rsidR="00013B29" w:rsidRPr="003325DE">
        <w:rPr>
          <w:rFonts w:ascii="Times New Roman" w:hAnsi="Times New Roman" w:cs="Times New Roman"/>
          <w:sz w:val="24"/>
          <w:szCs w:val="24"/>
        </w:rPr>
        <w:t xml:space="preserve"> Регламента.</w:t>
      </w:r>
    </w:p>
    <w:p w:rsidR="00B577BD" w:rsidRPr="009C5E2B" w:rsidRDefault="007042FA"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E518A9" w:rsidRPr="009C5E2B">
        <w:rPr>
          <w:rFonts w:ascii="Times New Roman" w:hAnsi="Times New Roman" w:cs="Times New Roman"/>
          <w:sz w:val="24"/>
          <w:szCs w:val="24"/>
        </w:rPr>
        <w:t>2</w:t>
      </w:r>
      <w:r w:rsidR="00B577BD" w:rsidRPr="009C5E2B">
        <w:rPr>
          <w:rFonts w:ascii="Times New Roman" w:hAnsi="Times New Roman" w:cs="Times New Roman"/>
          <w:sz w:val="24"/>
          <w:szCs w:val="24"/>
        </w:rPr>
        <w:t>. Социальная выплата считает</w:t>
      </w:r>
      <w:r w:rsidR="00584513">
        <w:rPr>
          <w:rFonts w:ascii="Times New Roman" w:hAnsi="Times New Roman" w:cs="Times New Roman"/>
          <w:sz w:val="24"/>
          <w:szCs w:val="24"/>
        </w:rPr>
        <w:t>ся предоставленной участнику П</w:t>
      </w:r>
      <w:r w:rsidR="00B577BD" w:rsidRPr="009C5E2B">
        <w:rPr>
          <w:rFonts w:ascii="Times New Roman" w:hAnsi="Times New Roman" w:cs="Times New Roman"/>
          <w:sz w:val="24"/>
          <w:szCs w:val="24"/>
        </w:rPr>
        <w:t xml:space="preserve">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rsidR="00AD0CB2" w:rsidRPr="009C5E2B">
        <w:rPr>
          <w:rFonts w:ascii="Times New Roman" w:hAnsi="Times New Roman" w:cs="Times New Roman"/>
          <w:sz w:val="24"/>
          <w:szCs w:val="24"/>
        </w:rPr>
        <w:t xml:space="preserve">пунктом 20 настоящего </w:t>
      </w:r>
      <w:r w:rsidR="00584513">
        <w:rPr>
          <w:rFonts w:ascii="Times New Roman" w:hAnsi="Times New Roman" w:cs="Times New Roman"/>
          <w:sz w:val="24"/>
          <w:szCs w:val="24"/>
        </w:rPr>
        <w:t>Р</w:t>
      </w:r>
      <w:r w:rsidR="00AD0CB2" w:rsidRPr="009C5E2B">
        <w:rPr>
          <w:rFonts w:ascii="Times New Roman" w:hAnsi="Times New Roman" w:cs="Times New Roman"/>
          <w:sz w:val="24"/>
          <w:szCs w:val="24"/>
        </w:rPr>
        <w:t>егламента</w:t>
      </w:r>
      <w:r w:rsidR="00B577BD" w:rsidRPr="009C5E2B">
        <w:rPr>
          <w:rFonts w:ascii="Times New Roman" w:hAnsi="Times New Roman" w:cs="Times New Roman"/>
          <w:sz w:val="24"/>
          <w:szCs w:val="24"/>
        </w:rPr>
        <w:t>.</w:t>
      </w:r>
    </w:p>
    <w:p w:rsidR="00BC1BF7" w:rsidRDefault="00BC1BF7" w:rsidP="007046C8">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lang w:eastAsia="en-US"/>
        </w:rPr>
        <w:lastRenderedPageBreak/>
        <w:t xml:space="preserve">Результатом административной процедуры является </w:t>
      </w:r>
      <w:r w:rsidRPr="009C5E2B">
        <w:rPr>
          <w:rFonts w:ascii="Times New Roman" w:hAnsi="Times New Roman"/>
          <w:sz w:val="24"/>
          <w:szCs w:val="24"/>
        </w:rPr>
        <w:t>перечисление социальной выплаты на банковский счет заявителя либо отказ в п</w:t>
      </w:r>
      <w:r w:rsidR="000E679D" w:rsidRPr="009C5E2B">
        <w:rPr>
          <w:rFonts w:ascii="Times New Roman" w:hAnsi="Times New Roman"/>
          <w:sz w:val="24"/>
          <w:szCs w:val="24"/>
        </w:rPr>
        <w:t>еречислении социальной выплат</w:t>
      </w:r>
      <w:r w:rsidRPr="009C5E2B">
        <w:rPr>
          <w:rFonts w:ascii="Times New Roman" w:hAnsi="Times New Roman"/>
          <w:sz w:val="24"/>
          <w:szCs w:val="24"/>
        </w:rPr>
        <w:t>ы.</w:t>
      </w:r>
      <w:r w:rsidR="00F00A14" w:rsidRPr="009C5E2B">
        <w:rPr>
          <w:rFonts w:ascii="Times New Roman" w:hAnsi="Times New Roman"/>
          <w:sz w:val="24"/>
          <w:szCs w:val="24"/>
        </w:rPr>
        <w:t xml:space="preserve"> Способом фиксации результата можно считать получение платежных документов и приобщение их личному делу молодой семьи.</w:t>
      </w:r>
    </w:p>
    <w:p w:rsidR="00200FDD" w:rsidRPr="009C5E2B" w:rsidRDefault="00200FDD" w:rsidP="007046C8">
      <w:pPr>
        <w:widowControl w:val="0"/>
        <w:autoSpaceDE w:val="0"/>
        <w:autoSpaceDN w:val="0"/>
        <w:adjustRightInd w:val="0"/>
        <w:ind w:firstLine="709"/>
        <w:rPr>
          <w:rFonts w:ascii="Times New Roman" w:hAnsi="Times New Roman"/>
          <w:sz w:val="24"/>
          <w:szCs w:val="24"/>
          <w:lang w:eastAsia="en-US"/>
        </w:rPr>
      </w:pPr>
      <w:r w:rsidRPr="003325DE">
        <w:rPr>
          <w:rFonts w:ascii="Times New Roman" w:hAnsi="Times New Roman"/>
          <w:sz w:val="24"/>
          <w:szCs w:val="24"/>
        </w:rPr>
        <w:t xml:space="preserve">102(1).  </w:t>
      </w:r>
      <w:proofErr w:type="gramStart"/>
      <w:r w:rsidRPr="003325DE">
        <w:rPr>
          <w:rFonts w:ascii="Times New Roman" w:hAnsi="Times New Roman"/>
          <w:sz w:val="24"/>
          <w:szCs w:val="24"/>
        </w:rPr>
        <w:t>В случае если владелец</w:t>
      </w:r>
      <w:r w:rsidR="006A7E7A" w:rsidRPr="003325DE">
        <w:rPr>
          <w:rFonts w:ascii="Times New Roman" w:hAnsi="Times New Roman"/>
          <w:sz w:val="24"/>
          <w:szCs w:val="24"/>
        </w:rPr>
        <w:t xml:space="preserve"> свидетельства</w:t>
      </w:r>
      <w:r w:rsidRPr="003325DE">
        <w:rPr>
          <w:rFonts w:ascii="Times New Roman" w:hAnsi="Times New Roman"/>
          <w:sz w:val="24"/>
          <w:szCs w:val="24"/>
        </w:rPr>
        <w:t xml:space="preserve">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 Бодайбо и района,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3325DE">
        <w:rPr>
          <w:rFonts w:ascii="Times New Roman" w:hAnsi="Times New Roman"/>
          <w:sz w:val="24"/>
          <w:szCs w:val="24"/>
        </w:rPr>
        <w:t xml:space="preserve"> дальнейшее участие в подпрограмме на общих основаниях.</w:t>
      </w:r>
    </w:p>
    <w:p w:rsidR="00B577BD" w:rsidRPr="009C5E2B" w:rsidRDefault="00B577BD" w:rsidP="00B577BD">
      <w:pPr>
        <w:widowControl w:val="0"/>
        <w:autoSpaceDE w:val="0"/>
        <w:autoSpaceDN w:val="0"/>
        <w:adjustRightInd w:val="0"/>
        <w:ind w:firstLine="709"/>
        <w:rPr>
          <w:rFonts w:ascii="Times New Roman" w:hAnsi="Times New Roman"/>
          <w:b/>
          <w:sz w:val="24"/>
          <w:szCs w:val="24"/>
        </w:rPr>
      </w:pPr>
    </w:p>
    <w:p w:rsidR="00E545F3" w:rsidRPr="009C5E2B" w:rsidRDefault="00E545F3" w:rsidP="008D54E6">
      <w:pPr>
        <w:widowControl w:val="0"/>
        <w:autoSpaceDE w:val="0"/>
        <w:autoSpaceDN w:val="0"/>
        <w:adjustRightInd w:val="0"/>
        <w:jc w:val="center"/>
        <w:outlineLvl w:val="2"/>
        <w:rPr>
          <w:rFonts w:ascii="Times New Roman" w:hAnsi="Times New Roman"/>
          <w:b/>
          <w:sz w:val="24"/>
          <w:szCs w:val="24"/>
        </w:rPr>
      </w:pPr>
      <w:r w:rsidRPr="009C5E2B">
        <w:rPr>
          <w:rFonts w:ascii="Times New Roman" w:hAnsi="Times New Roman"/>
          <w:b/>
          <w:sz w:val="24"/>
          <w:szCs w:val="24"/>
        </w:rPr>
        <w:t xml:space="preserve">Раздел IV. ФОРМЫ </w:t>
      </w:r>
      <w:proofErr w:type="gramStart"/>
      <w:r w:rsidRPr="009C5E2B">
        <w:rPr>
          <w:rFonts w:ascii="Times New Roman" w:hAnsi="Times New Roman"/>
          <w:b/>
          <w:sz w:val="24"/>
          <w:szCs w:val="24"/>
        </w:rPr>
        <w:t>КОНТРОЛЯ ЗА</w:t>
      </w:r>
      <w:proofErr w:type="gramEnd"/>
      <w:r w:rsidRPr="009C5E2B">
        <w:rPr>
          <w:rFonts w:ascii="Times New Roman" w:hAnsi="Times New Roman"/>
          <w:b/>
          <w:sz w:val="24"/>
          <w:szCs w:val="24"/>
        </w:rPr>
        <w:t xml:space="preserve"> ПРЕДОСТАВЛЕНИЕМ</w:t>
      </w:r>
      <w:r w:rsidR="00C20161" w:rsidRPr="009C5E2B">
        <w:rPr>
          <w:rFonts w:ascii="Times New Roman" w:hAnsi="Times New Roman"/>
          <w:b/>
          <w:sz w:val="24"/>
          <w:szCs w:val="24"/>
        </w:rPr>
        <w:t xml:space="preserve"> МУНИЦИПАЛЬНОЙ</w:t>
      </w:r>
      <w:r w:rsidRPr="009C5E2B">
        <w:rPr>
          <w:rFonts w:ascii="Times New Roman" w:hAnsi="Times New Roman"/>
          <w:b/>
          <w:sz w:val="24"/>
          <w:szCs w:val="24"/>
        </w:rPr>
        <w:t xml:space="preserve"> УСЛУГИ</w:t>
      </w:r>
    </w:p>
    <w:p w:rsidR="00E545F3" w:rsidRPr="009C5E2B" w:rsidRDefault="00E545F3" w:rsidP="008D54E6">
      <w:pPr>
        <w:widowControl w:val="0"/>
        <w:autoSpaceDE w:val="0"/>
        <w:autoSpaceDN w:val="0"/>
        <w:adjustRightInd w:val="0"/>
        <w:jc w:val="center"/>
        <w:outlineLvl w:val="2"/>
        <w:rPr>
          <w:rFonts w:ascii="Times New Roman" w:hAnsi="Times New Roman"/>
          <w:szCs w:val="28"/>
        </w:rPr>
      </w:pPr>
    </w:p>
    <w:p w:rsidR="00E545F3" w:rsidRPr="009C5E2B" w:rsidRDefault="00E545F3" w:rsidP="00275D87">
      <w:pPr>
        <w:widowControl w:val="0"/>
        <w:autoSpaceDE w:val="0"/>
        <w:autoSpaceDN w:val="0"/>
        <w:adjustRightInd w:val="0"/>
        <w:jc w:val="center"/>
        <w:outlineLvl w:val="2"/>
        <w:rPr>
          <w:rFonts w:ascii="Times New Roman" w:hAnsi="Times New Roman"/>
          <w:sz w:val="24"/>
          <w:szCs w:val="24"/>
        </w:rPr>
      </w:pPr>
      <w:bookmarkStart w:id="54" w:name="Par413"/>
      <w:bookmarkEnd w:id="54"/>
      <w:r w:rsidRPr="009C5E2B">
        <w:rPr>
          <w:rFonts w:ascii="Times New Roman" w:hAnsi="Times New Roman"/>
          <w:sz w:val="24"/>
          <w:szCs w:val="24"/>
        </w:rPr>
        <w:t>Глава 2</w:t>
      </w:r>
      <w:r w:rsidR="007042FA">
        <w:rPr>
          <w:rFonts w:ascii="Times New Roman" w:hAnsi="Times New Roman"/>
          <w:sz w:val="24"/>
          <w:szCs w:val="24"/>
        </w:rPr>
        <w:t>7</w:t>
      </w:r>
      <w:r w:rsidRPr="009C5E2B">
        <w:rPr>
          <w:rFonts w:ascii="Times New Roman" w:hAnsi="Times New Roman"/>
          <w:sz w:val="24"/>
          <w:szCs w:val="24"/>
        </w:rPr>
        <w:t xml:space="preserve">. ПОРЯДОК ОСУЩЕСТВЛЕНИЯ ТЕКУЩЕГО </w:t>
      </w:r>
      <w:proofErr w:type="gramStart"/>
      <w:r w:rsidRPr="009C5E2B">
        <w:rPr>
          <w:rFonts w:ascii="Times New Roman" w:hAnsi="Times New Roman"/>
          <w:sz w:val="24"/>
          <w:szCs w:val="24"/>
        </w:rPr>
        <w:t>КОНТРОЛЯ ЗА</w:t>
      </w:r>
      <w:proofErr w:type="gramEnd"/>
      <w:r w:rsidR="00A84B74" w:rsidRPr="009C5E2B">
        <w:rPr>
          <w:rFonts w:ascii="Times New Roman" w:hAnsi="Times New Roman"/>
          <w:sz w:val="24"/>
          <w:szCs w:val="24"/>
        </w:rPr>
        <w:t xml:space="preserve"> </w:t>
      </w:r>
      <w:r w:rsidRPr="009C5E2B">
        <w:rPr>
          <w:rFonts w:ascii="Times New Roman" w:hAnsi="Times New Roman"/>
          <w:sz w:val="24"/>
          <w:szCs w:val="24"/>
        </w:rPr>
        <w:t>СОБЛЮДЕНИЕМ И ИСПОЛНЕНИЕМ ОТВЕТСТВЕННЫМИ ДОЛЖНОСТНЫМИ ЛИЦАМИ</w:t>
      </w:r>
      <w:r w:rsidR="00A84B74" w:rsidRPr="009C5E2B">
        <w:rPr>
          <w:rFonts w:ascii="Times New Roman" w:hAnsi="Times New Roman"/>
          <w:sz w:val="24"/>
          <w:szCs w:val="24"/>
        </w:rPr>
        <w:t xml:space="preserve"> </w:t>
      </w:r>
      <w:r w:rsidR="00576B23">
        <w:rPr>
          <w:rFonts w:ascii="Times New Roman" w:hAnsi="Times New Roman"/>
          <w:sz w:val="24"/>
          <w:szCs w:val="24"/>
        </w:rPr>
        <w:t xml:space="preserve">ПОЛОЖЕНИЙ </w:t>
      </w:r>
      <w:r w:rsidRPr="009C5E2B">
        <w:rPr>
          <w:rFonts w:ascii="Times New Roman" w:hAnsi="Times New Roman"/>
          <w:sz w:val="24"/>
          <w:szCs w:val="24"/>
        </w:rPr>
        <w:t xml:space="preserve"> РЕГЛАМЕНТА И ИНЫХ НОРМАТИВНЫХ</w:t>
      </w:r>
      <w:r w:rsidR="00A84B74" w:rsidRPr="009C5E2B">
        <w:rPr>
          <w:rFonts w:ascii="Times New Roman" w:hAnsi="Times New Roman"/>
          <w:sz w:val="24"/>
          <w:szCs w:val="24"/>
        </w:rPr>
        <w:t xml:space="preserve"> </w:t>
      </w:r>
      <w:r w:rsidRPr="009C5E2B">
        <w:rPr>
          <w:rFonts w:ascii="Times New Roman" w:hAnsi="Times New Roman"/>
          <w:sz w:val="24"/>
          <w:szCs w:val="24"/>
        </w:rPr>
        <w:t>ПРАВОВЫХ АКТОВ, УСТАНАВЛИВАЮЩИХ ТРЕБОВАНИЯ К ПРЕДОСТАВЛЕНИЮ</w:t>
      </w:r>
      <w:r w:rsidR="00E478CC" w:rsidRPr="009C5E2B">
        <w:rPr>
          <w:rFonts w:ascii="Times New Roman" w:hAnsi="Times New Roman"/>
          <w:sz w:val="24"/>
          <w:szCs w:val="24"/>
        </w:rPr>
        <w:t xml:space="preserve"> МУНИЦИПАЛЬНОЙ</w:t>
      </w:r>
      <w:r w:rsidRPr="009C5E2B">
        <w:rPr>
          <w:rFonts w:ascii="Times New Roman" w:hAnsi="Times New Roman"/>
          <w:sz w:val="24"/>
          <w:szCs w:val="24"/>
        </w:rPr>
        <w:t xml:space="preserve"> УСЛУГИ, А ТАКЖЕ ПРИНЯТИЕМ ИМИ РЕШЕНИЙ</w:t>
      </w:r>
    </w:p>
    <w:p w:rsidR="00E545F3" w:rsidRPr="009C5E2B" w:rsidRDefault="00E545F3" w:rsidP="00275D87">
      <w:pPr>
        <w:widowControl w:val="0"/>
        <w:autoSpaceDE w:val="0"/>
        <w:autoSpaceDN w:val="0"/>
        <w:adjustRightInd w:val="0"/>
        <w:jc w:val="center"/>
        <w:outlineLvl w:val="2"/>
        <w:rPr>
          <w:rFonts w:ascii="Times New Roman" w:hAnsi="Times New Roman"/>
          <w:sz w:val="24"/>
          <w:szCs w:val="24"/>
        </w:rPr>
      </w:pPr>
    </w:p>
    <w:p w:rsidR="00F85AFF" w:rsidRPr="00536123" w:rsidRDefault="007042FA"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w:t>
      </w:r>
      <w:r w:rsidR="00E518A9" w:rsidRPr="009C5E2B">
        <w:rPr>
          <w:rFonts w:ascii="Times New Roman" w:hAnsi="Times New Roman"/>
          <w:sz w:val="24"/>
          <w:szCs w:val="24"/>
          <w:lang w:eastAsia="ko-KR"/>
        </w:rPr>
        <w:t>3</w:t>
      </w:r>
      <w:r w:rsidR="00B31375" w:rsidRPr="009C5E2B">
        <w:rPr>
          <w:rFonts w:ascii="Times New Roman" w:hAnsi="Times New Roman"/>
          <w:sz w:val="24"/>
          <w:szCs w:val="24"/>
          <w:lang w:eastAsia="ko-KR"/>
        </w:rPr>
        <w:t>.</w:t>
      </w:r>
      <w:r w:rsidR="00EE5143" w:rsidRPr="009C5E2B">
        <w:rPr>
          <w:rFonts w:ascii="Times New Roman" w:hAnsi="Times New Roman"/>
          <w:sz w:val="24"/>
          <w:szCs w:val="24"/>
          <w:lang w:eastAsia="ko-KR"/>
        </w:rPr>
        <w:t> </w:t>
      </w:r>
      <w:r w:rsidR="00B31375" w:rsidRPr="0053612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536123">
        <w:rPr>
          <w:rFonts w:ascii="Times New Roman" w:hAnsi="Times New Roman"/>
          <w:sz w:val="24"/>
          <w:szCs w:val="24"/>
          <w:lang w:eastAsia="ko-KR"/>
        </w:rPr>
        <w:t>муниципальной</w:t>
      </w:r>
      <w:r w:rsidR="00B31375" w:rsidRPr="00536123">
        <w:rPr>
          <w:rFonts w:ascii="Times New Roman" w:hAnsi="Times New Roman"/>
          <w:sz w:val="24"/>
          <w:szCs w:val="24"/>
          <w:lang w:eastAsia="ko-KR"/>
        </w:rPr>
        <w:t xml:space="preserve"> услуги и принят</w:t>
      </w:r>
      <w:r w:rsidR="00DD3A4B" w:rsidRPr="00536123">
        <w:rPr>
          <w:rFonts w:ascii="Times New Roman" w:hAnsi="Times New Roman"/>
          <w:sz w:val="24"/>
          <w:szCs w:val="24"/>
          <w:lang w:eastAsia="ko-KR"/>
        </w:rPr>
        <w:t xml:space="preserve">ием решений </w:t>
      </w:r>
      <w:r w:rsidR="002206DA" w:rsidRPr="00536123">
        <w:rPr>
          <w:rFonts w:ascii="Times New Roman" w:hAnsi="Times New Roman"/>
          <w:sz w:val="24"/>
          <w:szCs w:val="24"/>
          <w:lang w:eastAsia="ko-KR"/>
        </w:rPr>
        <w:t xml:space="preserve"> </w:t>
      </w:r>
      <w:r w:rsidR="00F85AFF" w:rsidRPr="00536123">
        <w:rPr>
          <w:rFonts w:ascii="Times New Roman" w:hAnsi="Times New Roman"/>
          <w:sz w:val="24"/>
          <w:szCs w:val="24"/>
          <w:lang w:eastAsia="ko-KR"/>
        </w:rPr>
        <w:t xml:space="preserve">осуществляется </w:t>
      </w:r>
      <w:r w:rsidR="007E0FBD" w:rsidRPr="00536123">
        <w:rPr>
          <w:rFonts w:ascii="Times New Roman" w:hAnsi="Times New Roman"/>
          <w:sz w:val="24"/>
          <w:szCs w:val="24"/>
          <w:lang w:eastAsia="ko-KR"/>
        </w:rPr>
        <w:t>должностны</w:t>
      </w:r>
      <w:r w:rsidR="00DD3A4B" w:rsidRPr="00536123">
        <w:rPr>
          <w:rFonts w:ascii="Times New Roman" w:hAnsi="Times New Roman"/>
          <w:sz w:val="24"/>
          <w:szCs w:val="24"/>
          <w:lang w:eastAsia="ko-KR"/>
        </w:rPr>
        <w:t xml:space="preserve">ми лицами Администрации </w:t>
      </w:r>
      <w:proofErr w:type="gramStart"/>
      <w:r w:rsidR="00DD3A4B" w:rsidRPr="00536123">
        <w:rPr>
          <w:rFonts w:ascii="Times New Roman" w:hAnsi="Times New Roman"/>
          <w:sz w:val="24"/>
          <w:szCs w:val="24"/>
          <w:lang w:eastAsia="ko-KR"/>
        </w:rPr>
        <w:t>г</w:t>
      </w:r>
      <w:proofErr w:type="gramEnd"/>
      <w:r w:rsidR="00DD3A4B" w:rsidRPr="00536123">
        <w:rPr>
          <w:rFonts w:ascii="Times New Roman" w:hAnsi="Times New Roman"/>
          <w:sz w:val="24"/>
          <w:szCs w:val="24"/>
          <w:lang w:eastAsia="ko-KR"/>
        </w:rPr>
        <w:t>. Бодайбо и района</w:t>
      </w:r>
      <w:r w:rsidR="007E0FBD" w:rsidRPr="00536123">
        <w:rPr>
          <w:rFonts w:ascii="Times New Roman" w:hAnsi="Times New Roman"/>
          <w:sz w:val="24"/>
          <w:szCs w:val="24"/>
          <w:lang w:eastAsia="ko-KR"/>
        </w:rPr>
        <w:t xml:space="preserve">, наделенными соответствующими полномочиями, </w:t>
      </w:r>
      <w:r w:rsidR="00F85AFF" w:rsidRPr="00536123">
        <w:rPr>
          <w:rFonts w:ascii="Times New Roman" w:hAnsi="Times New Roman"/>
          <w:sz w:val="24"/>
          <w:szCs w:val="24"/>
          <w:lang w:eastAsia="ko-KR"/>
        </w:rPr>
        <w:t xml:space="preserve"> путем рассм</w:t>
      </w:r>
      <w:r w:rsidR="00DD3A4B" w:rsidRPr="00536123">
        <w:rPr>
          <w:rFonts w:ascii="Times New Roman" w:hAnsi="Times New Roman"/>
          <w:sz w:val="24"/>
          <w:szCs w:val="24"/>
          <w:lang w:eastAsia="ko-KR"/>
        </w:rPr>
        <w:t>отрения отчетов Специалиста</w:t>
      </w:r>
      <w:r w:rsidR="00F85AFF" w:rsidRPr="00536123">
        <w:rPr>
          <w:rFonts w:ascii="Times New Roman" w:hAnsi="Times New Roman"/>
          <w:sz w:val="24"/>
          <w:szCs w:val="24"/>
          <w:lang w:eastAsia="ko-KR"/>
        </w:rPr>
        <w:t>,</w:t>
      </w:r>
      <w:r w:rsidR="00DD3A4B" w:rsidRPr="00536123">
        <w:rPr>
          <w:rFonts w:ascii="Times New Roman" w:hAnsi="Times New Roman"/>
          <w:sz w:val="24"/>
          <w:szCs w:val="24"/>
          <w:lang w:eastAsia="ko-KR"/>
        </w:rPr>
        <w:t xml:space="preserve"> ответственн</w:t>
      </w:r>
      <w:r w:rsidR="00D030EA" w:rsidRPr="00536123">
        <w:rPr>
          <w:rFonts w:ascii="Times New Roman" w:hAnsi="Times New Roman"/>
          <w:sz w:val="24"/>
          <w:szCs w:val="24"/>
          <w:lang w:eastAsia="ko-KR"/>
        </w:rPr>
        <w:t>ого за предоставление муниципал</w:t>
      </w:r>
      <w:r w:rsidR="00DD3A4B" w:rsidRPr="00536123">
        <w:rPr>
          <w:rFonts w:ascii="Times New Roman" w:hAnsi="Times New Roman"/>
          <w:sz w:val="24"/>
          <w:szCs w:val="24"/>
          <w:lang w:eastAsia="ko-KR"/>
        </w:rPr>
        <w:t>ьной услуги</w:t>
      </w:r>
      <w:r w:rsidR="00EE2C2E">
        <w:rPr>
          <w:rFonts w:ascii="Times New Roman" w:hAnsi="Times New Roman"/>
          <w:sz w:val="24"/>
          <w:szCs w:val="24"/>
          <w:lang w:eastAsia="ko-KR"/>
        </w:rPr>
        <w:t>,</w:t>
      </w:r>
      <w:r w:rsidR="00F85AFF" w:rsidRPr="00536123">
        <w:rPr>
          <w:rFonts w:ascii="Times New Roman" w:hAnsi="Times New Roman"/>
          <w:sz w:val="24"/>
          <w:szCs w:val="24"/>
          <w:lang w:eastAsia="ko-KR"/>
        </w:rPr>
        <w:t xml:space="preserve"> а также рассмотрения жалоб заявителей.</w:t>
      </w:r>
    </w:p>
    <w:p w:rsidR="00F85AFF" w:rsidRPr="009C5E2B" w:rsidRDefault="007042FA" w:rsidP="00275D87">
      <w:pPr>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10</w:t>
      </w:r>
      <w:r w:rsidR="00E518A9" w:rsidRPr="009C5E2B">
        <w:rPr>
          <w:rFonts w:ascii="Times New Roman" w:hAnsi="Times New Roman"/>
          <w:sz w:val="24"/>
          <w:szCs w:val="24"/>
          <w:lang w:eastAsia="ko-KR"/>
        </w:rPr>
        <w:t>4</w:t>
      </w:r>
      <w:r w:rsidR="00E545F3" w:rsidRPr="009C5E2B">
        <w:rPr>
          <w:rFonts w:ascii="Times New Roman" w:hAnsi="Times New Roman"/>
          <w:sz w:val="24"/>
          <w:szCs w:val="24"/>
          <w:lang w:eastAsia="ko-KR"/>
        </w:rPr>
        <w:t>.</w:t>
      </w:r>
      <w:r w:rsidR="00BA2482" w:rsidRPr="009C5E2B">
        <w:rPr>
          <w:rFonts w:ascii="Times New Roman" w:hAnsi="Times New Roman"/>
          <w:sz w:val="24"/>
          <w:szCs w:val="24"/>
          <w:lang w:eastAsia="ko-KR"/>
        </w:rPr>
        <w:t> </w:t>
      </w:r>
      <w:r w:rsidR="00F85AFF" w:rsidRPr="009C5E2B">
        <w:rPr>
          <w:rFonts w:ascii="Times New Roman" w:hAnsi="Times New Roman"/>
          <w:sz w:val="24"/>
          <w:szCs w:val="24"/>
        </w:rPr>
        <w:t>Основными задачами текущего контроля являются:</w:t>
      </w:r>
    </w:p>
    <w:p w:rsidR="00F85AFF" w:rsidRPr="009C5E2B" w:rsidRDefault="00F85AFF" w:rsidP="00275D87">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а) обеспечение своевременного и качественного предоставления </w:t>
      </w:r>
      <w:r w:rsidR="007E0FBD"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F85AFF" w:rsidRPr="009C5E2B" w:rsidRDefault="00F85AFF" w:rsidP="00275D87">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б) выявление нарушений в сроках и качестве предоставления </w:t>
      </w:r>
      <w:r w:rsidR="007E0FBD"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F85AFF" w:rsidRPr="009C5E2B" w:rsidRDefault="00F85AFF" w:rsidP="00275D87">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F85AFF" w:rsidRPr="009C5E2B" w:rsidRDefault="00F85AFF" w:rsidP="00275D87">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г) принятие мер по надлежащему предоставлению </w:t>
      </w:r>
      <w:r w:rsidR="007E0FBD"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E545F3" w:rsidRPr="009C5E2B" w:rsidRDefault="007042F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E518A9" w:rsidRPr="009C5E2B">
        <w:rPr>
          <w:rFonts w:ascii="Times New Roman" w:hAnsi="Times New Roman" w:cs="Times New Roman"/>
          <w:sz w:val="24"/>
          <w:szCs w:val="24"/>
          <w:lang w:eastAsia="ko-KR"/>
        </w:rPr>
        <w:t>5</w:t>
      </w:r>
      <w:r w:rsidR="00BA2482" w:rsidRPr="009C5E2B">
        <w:rPr>
          <w:rFonts w:ascii="Times New Roman" w:hAnsi="Times New Roman" w:cs="Times New Roman"/>
          <w:sz w:val="24"/>
          <w:szCs w:val="24"/>
          <w:lang w:eastAsia="ko-KR"/>
        </w:rPr>
        <w:t>. </w:t>
      </w:r>
      <w:r w:rsidR="00E545F3" w:rsidRPr="009C5E2B">
        <w:rPr>
          <w:rFonts w:ascii="Times New Roman" w:hAnsi="Times New Roman" w:cs="Times New Roman"/>
          <w:sz w:val="24"/>
          <w:szCs w:val="24"/>
          <w:lang w:eastAsia="ko-KR"/>
        </w:rPr>
        <w:t xml:space="preserve">Текущий контроль осуществляется </w:t>
      </w:r>
      <w:r w:rsidR="00B31375" w:rsidRPr="009C5E2B">
        <w:rPr>
          <w:rFonts w:ascii="Times New Roman" w:hAnsi="Times New Roman" w:cs="Times New Roman"/>
          <w:sz w:val="24"/>
          <w:szCs w:val="24"/>
          <w:lang w:eastAsia="ko-KR"/>
        </w:rPr>
        <w:t xml:space="preserve">на </w:t>
      </w:r>
      <w:r w:rsidR="00E545F3" w:rsidRPr="009C5E2B">
        <w:rPr>
          <w:rFonts w:ascii="Times New Roman" w:hAnsi="Times New Roman" w:cs="Times New Roman"/>
          <w:sz w:val="24"/>
          <w:szCs w:val="24"/>
          <w:lang w:eastAsia="ko-KR"/>
        </w:rPr>
        <w:t>постоянно</w:t>
      </w:r>
      <w:r w:rsidR="00B31375" w:rsidRPr="009C5E2B">
        <w:rPr>
          <w:rFonts w:ascii="Times New Roman" w:hAnsi="Times New Roman" w:cs="Times New Roman"/>
          <w:sz w:val="24"/>
          <w:szCs w:val="24"/>
          <w:lang w:eastAsia="ko-KR"/>
        </w:rPr>
        <w:t>й основе</w:t>
      </w:r>
      <w:r w:rsidR="00E545F3" w:rsidRPr="009C5E2B">
        <w:rPr>
          <w:rFonts w:ascii="Times New Roman" w:hAnsi="Times New Roman" w:cs="Times New Roman"/>
          <w:sz w:val="24"/>
          <w:szCs w:val="24"/>
          <w:lang w:eastAsia="ko-KR"/>
        </w:rPr>
        <w:t>.</w:t>
      </w:r>
    </w:p>
    <w:p w:rsidR="00E545F3" w:rsidRPr="009C5E2B" w:rsidRDefault="00E545F3" w:rsidP="00275D87">
      <w:pPr>
        <w:pStyle w:val="ConsPlusNormal"/>
        <w:ind w:firstLine="709"/>
        <w:jc w:val="both"/>
        <w:rPr>
          <w:rFonts w:ascii="Times New Roman" w:hAnsi="Times New Roman" w:cs="Times New Roman"/>
          <w:sz w:val="24"/>
          <w:szCs w:val="24"/>
          <w:lang w:eastAsia="ko-KR"/>
        </w:rPr>
      </w:pPr>
    </w:p>
    <w:p w:rsidR="00E545F3" w:rsidRPr="009C5E2B" w:rsidRDefault="00E545F3" w:rsidP="00275D87">
      <w:pPr>
        <w:widowControl w:val="0"/>
        <w:autoSpaceDE w:val="0"/>
        <w:autoSpaceDN w:val="0"/>
        <w:adjustRightInd w:val="0"/>
        <w:jc w:val="center"/>
        <w:outlineLvl w:val="2"/>
        <w:rPr>
          <w:rFonts w:ascii="Times New Roman" w:hAnsi="Times New Roman"/>
          <w:sz w:val="24"/>
          <w:szCs w:val="24"/>
        </w:rPr>
      </w:pPr>
      <w:bookmarkStart w:id="55" w:name="Par427"/>
      <w:bookmarkEnd w:id="55"/>
      <w:r w:rsidRPr="009C5E2B">
        <w:rPr>
          <w:rFonts w:ascii="Times New Roman" w:hAnsi="Times New Roman"/>
          <w:sz w:val="24"/>
          <w:szCs w:val="24"/>
        </w:rPr>
        <w:t xml:space="preserve">Глава </w:t>
      </w:r>
      <w:r w:rsidR="00973B18" w:rsidRPr="009C5E2B">
        <w:rPr>
          <w:rFonts w:ascii="Times New Roman" w:hAnsi="Times New Roman"/>
          <w:sz w:val="24"/>
          <w:szCs w:val="24"/>
        </w:rPr>
        <w:t>2</w:t>
      </w:r>
      <w:r w:rsidR="007042FA">
        <w:rPr>
          <w:rFonts w:ascii="Times New Roman" w:hAnsi="Times New Roman"/>
          <w:sz w:val="24"/>
          <w:szCs w:val="24"/>
        </w:rPr>
        <w:t>8</w:t>
      </w:r>
      <w:r w:rsidRPr="009C5E2B">
        <w:rPr>
          <w:rFonts w:ascii="Times New Roman" w:hAnsi="Times New Roman"/>
          <w:sz w:val="24"/>
          <w:szCs w:val="24"/>
        </w:rPr>
        <w:t>. ПОРЯДОК И ПЕРИОДИЧНОСТЬ ОСУЩЕСТВЛЕНИЯ ПЛАНОВЫХ И</w:t>
      </w:r>
      <w:r w:rsidR="00A84B74" w:rsidRPr="009C5E2B">
        <w:rPr>
          <w:rFonts w:ascii="Times New Roman" w:hAnsi="Times New Roman"/>
          <w:sz w:val="24"/>
          <w:szCs w:val="24"/>
        </w:rPr>
        <w:t xml:space="preserve"> </w:t>
      </w:r>
      <w:r w:rsidRPr="009C5E2B">
        <w:rPr>
          <w:rFonts w:ascii="Times New Roman" w:hAnsi="Times New Roman"/>
          <w:sz w:val="24"/>
          <w:szCs w:val="24"/>
        </w:rPr>
        <w:t>ВНЕПЛАНОВЫХ ПРОВЕРОК ПОЛНОТЫ И КАЧЕСТВА ПРЕДОСТАВЛЕНИЯ</w:t>
      </w:r>
      <w:r w:rsidR="00C33FE7" w:rsidRPr="009C5E2B">
        <w:rPr>
          <w:rFonts w:ascii="Times New Roman" w:hAnsi="Times New Roman"/>
          <w:sz w:val="24"/>
          <w:szCs w:val="24"/>
        </w:rPr>
        <w:t xml:space="preserve"> МУНИЦИПАЛЬНОЙ</w:t>
      </w:r>
      <w:r w:rsidRPr="009C5E2B">
        <w:rPr>
          <w:rFonts w:ascii="Times New Roman" w:hAnsi="Times New Roman"/>
          <w:sz w:val="24"/>
          <w:szCs w:val="24"/>
        </w:rPr>
        <w:t xml:space="preserve"> УСЛУГИ, В </w:t>
      </w:r>
      <w:r w:rsidR="005B581E" w:rsidRPr="009C5E2B">
        <w:rPr>
          <w:rFonts w:ascii="Times New Roman" w:hAnsi="Times New Roman"/>
          <w:sz w:val="24"/>
          <w:szCs w:val="24"/>
        </w:rPr>
        <w:t>Т</w:t>
      </w:r>
      <w:r w:rsidRPr="009C5E2B">
        <w:rPr>
          <w:rFonts w:ascii="Times New Roman" w:hAnsi="Times New Roman"/>
          <w:sz w:val="24"/>
          <w:szCs w:val="24"/>
        </w:rPr>
        <w:t xml:space="preserve">ОМ ЧИСЛЕ ПОРЯДОК И ФОРМЫ </w:t>
      </w:r>
      <w:proofErr w:type="gramStart"/>
      <w:r w:rsidRPr="009C5E2B">
        <w:rPr>
          <w:rFonts w:ascii="Times New Roman" w:hAnsi="Times New Roman"/>
          <w:sz w:val="24"/>
          <w:szCs w:val="24"/>
        </w:rPr>
        <w:t>КОНТРОЛЯ</w:t>
      </w:r>
      <w:r w:rsidR="00A84B74" w:rsidRPr="009C5E2B">
        <w:rPr>
          <w:rFonts w:ascii="Times New Roman" w:hAnsi="Times New Roman"/>
          <w:sz w:val="24"/>
          <w:szCs w:val="24"/>
        </w:rPr>
        <w:t xml:space="preserve"> </w:t>
      </w:r>
      <w:r w:rsidRPr="009C5E2B">
        <w:rPr>
          <w:rFonts w:ascii="Times New Roman" w:hAnsi="Times New Roman"/>
          <w:sz w:val="24"/>
          <w:szCs w:val="24"/>
        </w:rPr>
        <w:t>ЗА</w:t>
      </w:r>
      <w:proofErr w:type="gramEnd"/>
      <w:r w:rsidRPr="009C5E2B">
        <w:rPr>
          <w:rFonts w:ascii="Times New Roman" w:hAnsi="Times New Roman"/>
          <w:sz w:val="24"/>
          <w:szCs w:val="24"/>
        </w:rPr>
        <w:t xml:space="preserve"> ПОЛНОТОЙ И КАЧЕСТВОМ ПРЕДОСТАВЛЕНИЯ </w:t>
      </w:r>
      <w:r w:rsidR="00C33FE7" w:rsidRPr="009C5E2B">
        <w:rPr>
          <w:rFonts w:ascii="Times New Roman" w:hAnsi="Times New Roman"/>
          <w:sz w:val="24"/>
          <w:szCs w:val="24"/>
        </w:rPr>
        <w:t xml:space="preserve">МУНИЦИПАЛЬНОЙ </w:t>
      </w:r>
      <w:r w:rsidRPr="009C5E2B">
        <w:rPr>
          <w:rFonts w:ascii="Times New Roman" w:hAnsi="Times New Roman"/>
          <w:sz w:val="24"/>
          <w:szCs w:val="24"/>
        </w:rPr>
        <w:t>УСЛУГИ</w:t>
      </w:r>
    </w:p>
    <w:p w:rsidR="00E545F3" w:rsidRPr="009C5E2B" w:rsidRDefault="00E545F3" w:rsidP="00275D87">
      <w:pPr>
        <w:widowControl w:val="0"/>
        <w:autoSpaceDE w:val="0"/>
        <w:autoSpaceDN w:val="0"/>
        <w:adjustRightInd w:val="0"/>
        <w:jc w:val="center"/>
        <w:outlineLvl w:val="2"/>
        <w:rPr>
          <w:rFonts w:ascii="Times New Roman" w:hAnsi="Times New Roman"/>
          <w:sz w:val="24"/>
          <w:szCs w:val="24"/>
        </w:rPr>
      </w:pPr>
    </w:p>
    <w:p w:rsidR="00C33FE7" w:rsidRPr="009C5E2B" w:rsidRDefault="007042FA" w:rsidP="00C33FE7">
      <w:pPr>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10</w:t>
      </w:r>
      <w:r w:rsidR="00E518A9" w:rsidRPr="009C5E2B">
        <w:rPr>
          <w:rFonts w:ascii="Times New Roman" w:hAnsi="Times New Roman"/>
          <w:sz w:val="24"/>
          <w:szCs w:val="24"/>
        </w:rPr>
        <w:t>6</w:t>
      </w:r>
      <w:r w:rsidR="00C33FE7" w:rsidRPr="009C5E2B">
        <w:rPr>
          <w:rFonts w:ascii="Times New Roman" w:hAnsi="Times New Roman"/>
          <w:sz w:val="24"/>
          <w:szCs w:val="24"/>
        </w:rPr>
        <w:t xml:space="preserve">. </w:t>
      </w:r>
      <w:proofErr w:type="gramStart"/>
      <w:r w:rsidR="00C33FE7" w:rsidRPr="009C5E2B">
        <w:rPr>
          <w:rFonts w:ascii="Times New Roman" w:hAnsi="Times New Roman"/>
          <w:sz w:val="24"/>
          <w:szCs w:val="24"/>
        </w:rPr>
        <w:t>Контроль за</w:t>
      </w:r>
      <w:proofErr w:type="gramEnd"/>
      <w:r w:rsidR="00C33FE7" w:rsidRPr="009C5E2B">
        <w:rPr>
          <w:rFonts w:ascii="Times New Roman" w:hAnsi="Times New Roman"/>
          <w:sz w:val="24"/>
          <w:szCs w:val="24"/>
        </w:rPr>
        <w:t xml:space="preserve"> полнотой и качеством предоставления муниципальной услуги осуществляется в формах:</w:t>
      </w:r>
    </w:p>
    <w:p w:rsidR="00C33FE7" w:rsidRPr="009C5E2B" w:rsidRDefault="00C33FE7" w:rsidP="00C33FE7">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1) проведения плановых проверок;</w:t>
      </w:r>
    </w:p>
    <w:p w:rsidR="00C33FE7" w:rsidRPr="009C5E2B" w:rsidRDefault="00C33FE7" w:rsidP="00C33FE7">
      <w:pPr>
        <w:autoSpaceDE w:val="0"/>
        <w:autoSpaceDN w:val="0"/>
        <w:adjustRightInd w:val="0"/>
        <w:ind w:firstLine="709"/>
        <w:rPr>
          <w:rFonts w:ascii="Times New Roman" w:hAnsi="Times New Roman"/>
          <w:sz w:val="24"/>
          <w:szCs w:val="24"/>
        </w:rPr>
      </w:pPr>
      <w:r w:rsidRPr="009C5E2B">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9C5E2B" w:rsidRDefault="007042FA" w:rsidP="00C33FE7">
      <w:pPr>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10</w:t>
      </w:r>
      <w:r w:rsidR="00E518A9" w:rsidRPr="009C5E2B">
        <w:rPr>
          <w:rFonts w:ascii="Times New Roman" w:hAnsi="Times New Roman"/>
          <w:sz w:val="24"/>
          <w:szCs w:val="24"/>
        </w:rPr>
        <w:t>7</w:t>
      </w:r>
      <w:r w:rsidR="00C33FE7" w:rsidRPr="009C5E2B">
        <w:rPr>
          <w:rFonts w:ascii="Times New Roman" w:hAnsi="Times New Roman"/>
          <w:sz w:val="24"/>
          <w:szCs w:val="24"/>
        </w:rPr>
        <w:t xml:space="preserve">. В целях осуществления </w:t>
      </w:r>
      <w:proofErr w:type="gramStart"/>
      <w:r w:rsidR="00C33FE7" w:rsidRPr="009C5E2B">
        <w:rPr>
          <w:rFonts w:ascii="Times New Roman" w:hAnsi="Times New Roman"/>
          <w:sz w:val="24"/>
          <w:szCs w:val="24"/>
        </w:rPr>
        <w:t>контроля за</w:t>
      </w:r>
      <w:proofErr w:type="gramEnd"/>
      <w:r w:rsidR="00C33FE7" w:rsidRPr="009C5E2B">
        <w:rPr>
          <w:rFonts w:ascii="Times New Roman" w:hAnsi="Times New Roman"/>
          <w:sz w:val="24"/>
          <w:szCs w:val="24"/>
        </w:rPr>
        <w:t xml:space="preserve"> полнотой и качеством предоставления муниципальной услуги проводятся плановые и внеплановы</w:t>
      </w:r>
      <w:r w:rsidR="00D030EA">
        <w:rPr>
          <w:rFonts w:ascii="Times New Roman" w:hAnsi="Times New Roman"/>
          <w:sz w:val="24"/>
          <w:szCs w:val="24"/>
        </w:rPr>
        <w:t xml:space="preserve">е проверки. </w:t>
      </w:r>
      <w:r w:rsidR="00C33FE7" w:rsidRPr="009C5E2B">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00C33FE7" w:rsidRPr="009C5E2B">
        <w:rPr>
          <w:rFonts w:ascii="Times New Roman" w:hAnsi="Times New Roman"/>
          <w:sz w:val="24"/>
          <w:szCs w:val="24"/>
        </w:rPr>
        <w:lastRenderedPageBreak/>
        <w:t>муниципальной услуги (тематические проверки). Проверка также может проводиться по конкретной жалобе заявителя.</w:t>
      </w:r>
    </w:p>
    <w:p w:rsidR="00C33FE7" w:rsidRPr="009C5E2B" w:rsidRDefault="007042FA" w:rsidP="00C33FE7">
      <w:pPr>
        <w:autoSpaceDE w:val="0"/>
        <w:autoSpaceDN w:val="0"/>
        <w:adjustRightInd w:val="0"/>
        <w:ind w:firstLine="709"/>
        <w:rPr>
          <w:rFonts w:ascii="Times New Roman" w:hAnsi="Times New Roman"/>
          <w:sz w:val="24"/>
          <w:szCs w:val="24"/>
        </w:rPr>
      </w:pPr>
      <w:r>
        <w:rPr>
          <w:rFonts w:ascii="Times New Roman" w:hAnsi="Times New Roman"/>
          <w:sz w:val="24"/>
          <w:szCs w:val="24"/>
        </w:rPr>
        <w:t>10</w:t>
      </w:r>
      <w:r w:rsidR="00E518A9" w:rsidRPr="009C5E2B">
        <w:rPr>
          <w:rFonts w:ascii="Times New Roman" w:hAnsi="Times New Roman"/>
          <w:sz w:val="24"/>
          <w:szCs w:val="24"/>
        </w:rPr>
        <w:t>8</w:t>
      </w:r>
      <w:r w:rsidR="00C33FE7" w:rsidRPr="009C5E2B">
        <w:rPr>
          <w:rFonts w:ascii="Times New Roman" w:hAnsi="Times New Roman"/>
          <w:sz w:val="24"/>
          <w:szCs w:val="24"/>
        </w:rPr>
        <w:t>. Внеплановые проверки проводятся в связи с проверкой устранения ранее выявлен</w:t>
      </w:r>
      <w:r w:rsidR="00576B23">
        <w:rPr>
          <w:rFonts w:ascii="Times New Roman" w:hAnsi="Times New Roman"/>
          <w:sz w:val="24"/>
          <w:szCs w:val="24"/>
        </w:rPr>
        <w:t>ных нарушений настоящего Р</w:t>
      </w:r>
      <w:r w:rsidR="00C33FE7" w:rsidRPr="009C5E2B">
        <w:rPr>
          <w:rFonts w:ascii="Times New Roman" w:hAnsi="Times New Roman"/>
          <w:sz w:val="24"/>
          <w:szCs w:val="24"/>
        </w:rPr>
        <w:t>егламента, а также в случае получения жалоб заявителей на действия (бездействие) должно</w:t>
      </w:r>
      <w:r w:rsidR="00576B23">
        <w:rPr>
          <w:rFonts w:ascii="Times New Roman" w:hAnsi="Times New Roman"/>
          <w:sz w:val="24"/>
          <w:szCs w:val="24"/>
        </w:rPr>
        <w:t xml:space="preserve">стных лиц Администрации </w:t>
      </w:r>
      <w:proofErr w:type="gramStart"/>
      <w:r w:rsidR="00576B23">
        <w:rPr>
          <w:rFonts w:ascii="Times New Roman" w:hAnsi="Times New Roman"/>
          <w:sz w:val="24"/>
          <w:szCs w:val="24"/>
        </w:rPr>
        <w:t>г</w:t>
      </w:r>
      <w:proofErr w:type="gramEnd"/>
      <w:r w:rsidR="00576B23">
        <w:rPr>
          <w:rFonts w:ascii="Times New Roman" w:hAnsi="Times New Roman"/>
          <w:sz w:val="24"/>
          <w:szCs w:val="24"/>
        </w:rPr>
        <w:t>. Бодайбо и района</w:t>
      </w:r>
      <w:r w:rsidR="00C33FE7" w:rsidRPr="009C5E2B">
        <w:rPr>
          <w:rFonts w:ascii="Times New Roman" w:hAnsi="Times New Roman"/>
          <w:sz w:val="24"/>
          <w:szCs w:val="24"/>
        </w:rPr>
        <w:t>, ответс</w:t>
      </w:r>
      <w:r w:rsidR="00D030EA">
        <w:rPr>
          <w:rFonts w:ascii="Times New Roman" w:hAnsi="Times New Roman"/>
          <w:sz w:val="24"/>
          <w:szCs w:val="24"/>
        </w:rPr>
        <w:t>твенных</w:t>
      </w:r>
      <w:r w:rsidR="00C33FE7" w:rsidRPr="009C5E2B">
        <w:rPr>
          <w:rFonts w:ascii="Times New Roman" w:hAnsi="Times New Roman"/>
          <w:sz w:val="24"/>
          <w:szCs w:val="24"/>
        </w:rPr>
        <w:t xml:space="preserve"> за предоставление муниципальной услуги.</w:t>
      </w:r>
    </w:p>
    <w:p w:rsidR="00C33FE7" w:rsidRPr="009C5E2B" w:rsidRDefault="007042FA" w:rsidP="00C33FE7">
      <w:pPr>
        <w:autoSpaceDE w:val="0"/>
        <w:autoSpaceDN w:val="0"/>
        <w:adjustRightInd w:val="0"/>
        <w:ind w:firstLine="709"/>
        <w:rPr>
          <w:rFonts w:ascii="Times New Roman" w:hAnsi="Times New Roman"/>
          <w:sz w:val="24"/>
          <w:szCs w:val="24"/>
        </w:rPr>
      </w:pPr>
      <w:r>
        <w:rPr>
          <w:rFonts w:ascii="Times New Roman" w:hAnsi="Times New Roman"/>
          <w:sz w:val="24"/>
          <w:szCs w:val="24"/>
        </w:rPr>
        <w:t>10</w:t>
      </w:r>
      <w:r w:rsidR="00E518A9" w:rsidRPr="009C5E2B">
        <w:rPr>
          <w:rFonts w:ascii="Times New Roman" w:hAnsi="Times New Roman"/>
          <w:sz w:val="24"/>
          <w:szCs w:val="24"/>
        </w:rPr>
        <w:t>9</w:t>
      </w:r>
      <w:r w:rsidR="00C33FE7" w:rsidRPr="009C5E2B">
        <w:rPr>
          <w:rFonts w:ascii="Times New Roman" w:hAnsi="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C33FE7" w:rsidRPr="009C5E2B">
          <w:rPr>
            <w:rFonts w:ascii="Times New Roman" w:hAnsi="Times New Roman"/>
            <w:sz w:val="24"/>
            <w:szCs w:val="24"/>
          </w:rPr>
          <w:t>законодательством</w:t>
        </w:r>
      </w:hyperlink>
      <w:r w:rsidR="00C33FE7" w:rsidRPr="009C5E2B">
        <w:rPr>
          <w:rFonts w:ascii="Times New Roman" w:hAnsi="Times New Roman"/>
          <w:sz w:val="24"/>
          <w:szCs w:val="24"/>
        </w:rPr>
        <w:t xml:space="preserve"> Российской Федерации порядке.</w:t>
      </w:r>
    </w:p>
    <w:p w:rsidR="001E25C7" w:rsidRPr="009C5E2B" w:rsidRDefault="007042F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w:t>
      </w:r>
      <w:r w:rsidR="00E518A9" w:rsidRPr="009C5E2B">
        <w:rPr>
          <w:rFonts w:ascii="Times New Roman" w:hAnsi="Times New Roman"/>
          <w:sz w:val="24"/>
          <w:szCs w:val="24"/>
        </w:rPr>
        <w:t>0</w:t>
      </w:r>
      <w:r w:rsidR="0070741A" w:rsidRPr="009C5E2B">
        <w:rPr>
          <w:rFonts w:ascii="Times New Roman" w:hAnsi="Times New Roman"/>
          <w:sz w:val="24"/>
          <w:szCs w:val="24"/>
        </w:rPr>
        <w:t>. </w:t>
      </w:r>
      <w:r w:rsidR="001E25C7" w:rsidRPr="009C5E2B">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C5E2B" w:rsidRDefault="00140074" w:rsidP="001A4E6C">
      <w:pPr>
        <w:pStyle w:val="ConsPlusNormal"/>
        <w:ind w:firstLine="709"/>
        <w:jc w:val="both"/>
        <w:rPr>
          <w:rFonts w:ascii="Times New Roman" w:hAnsi="Times New Roman" w:cs="Times New Roman"/>
          <w:sz w:val="28"/>
          <w:szCs w:val="28"/>
          <w:lang w:eastAsia="ko-KR"/>
        </w:rPr>
      </w:pPr>
      <w:bookmarkStart w:id="56" w:name="Par439"/>
      <w:bookmarkEnd w:id="56"/>
    </w:p>
    <w:p w:rsidR="00E545F3" w:rsidRPr="009C5E2B" w:rsidRDefault="00E545F3" w:rsidP="001A4E6C">
      <w:pPr>
        <w:widowControl w:val="0"/>
        <w:autoSpaceDE w:val="0"/>
        <w:autoSpaceDN w:val="0"/>
        <w:adjustRightInd w:val="0"/>
        <w:jc w:val="center"/>
        <w:outlineLvl w:val="2"/>
        <w:rPr>
          <w:rFonts w:ascii="Times New Roman" w:hAnsi="Times New Roman"/>
          <w:sz w:val="24"/>
          <w:szCs w:val="24"/>
        </w:rPr>
      </w:pPr>
      <w:r w:rsidRPr="009C5E2B">
        <w:rPr>
          <w:rFonts w:ascii="Times New Roman" w:hAnsi="Times New Roman"/>
          <w:sz w:val="24"/>
          <w:szCs w:val="24"/>
        </w:rPr>
        <w:t xml:space="preserve">Глава </w:t>
      </w:r>
      <w:r w:rsidR="007042FA">
        <w:rPr>
          <w:rFonts w:ascii="Times New Roman" w:hAnsi="Times New Roman"/>
          <w:sz w:val="24"/>
          <w:szCs w:val="24"/>
        </w:rPr>
        <w:t>29</w:t>
      </w:r>
      <w:r w:rsidRPr="009C5E2B">
        <w:rPr>
          <w:rFonts w:ascii="Times New Roman" w:hAnsi="Times New Roman"/>
          <w:sz w:val="24"/>
          <w:szCs w:val="24"/>
        </w:rPr>
        <w:t xml:space="preserve">. ОТВЕТСТВЕННОСТЬ ДОЛЖНОСТНЫХ ЛИЦ </w:t>
      </w:r>
      <w:r w:rsidR="00C33FE7" w:rsidRPr="009C5E2B">
        <w:rPr>
          <w:rFonts w:ascii="Times New Roman" w:hAnsi="Times New Roman"/>
          <w:sz w:val="24"/>
          <w:szCs w:val="24"/>
        </w:rPr>
        <w:t>ОРГАНА МЕСТНОГО САМОУПРАВЛЕНИЯ</w:t>
      </w:r>
      <w:r w:rsidRPr="009C5E2B">
        <w:rPr>
          <w:rFonts w:ascii="Times New Roman" w:hAnsi="Times New Roman"/>
          <w:sz w:val="24"/>
          <w:szCs w:val="24"/>
        </w:rPr>
        <w:t xml:space="preserve"> ЗА РЕШЕНИЯ И ДЕЙСТВИЯ (БЕЗДЕЙСТВИЕ), ПРИНИМАЕМЫЕ</w:t>
      </w:r>
      <w:r w:rsidR="00E518A9" w:rsidRPr="009C5E2B">
        <w:rPr>
          <w:rFonts w:ascii="Times New Roman" w:hAnsi="Times New Roman"/>
          <w:sz w:val="24"/>
          <w:szCs w:val="24"/>
        </w:rPr>
        <w:t xml:space="preserve"> </w:t>
      </w:r>
      <w:r w:rsidRPr="009C5E2B">
        <w:rPr>
          <w:rFonts w:ascii="Times New Roman" w:hAnsi="Times New Roman"/>
          <w:sz w:val="24"/>
          <w:szCs w:val="24"/>
        </w:rPr>
        <w:t xml:space="preserve">(ОСУЩЕСТВЛЯЕМЫЕ) ИМИ В ХОДЕ ПРЕДОСТАВЛЕНИЯ </w:t>
      </w:r>
      <w:r w:rsidR="00C33FE7" w:rsidRPr="009C5E2B">
        <w:rPr>
          <w:rFonts w:ascii="Times New Roman" w:hAnsi="Times New Roman"/>
          <w:sz w:val="24"/>
          <w:szCs w:val="24"/>
        </w:rPr>
        <w:t xml:space="preserve">МУНИЦИПАЛЬНОЙ </w:t>
      </w:r>
      <w:r w:rsidRPr="009C5E2B">
        <w:rPr>
          <w:rFonts w:ascii="Times New Roman" w:hAnsi="Times New Roman"/>
          <w:sz w:val="24"/>
          <w:szCs w:val="24"/>
        </w:rPr>
        <w:t>УСЛУГИ</w:t>
      </w:r>
    </w:p>
    <w:p w:rsidR="00E545F3" w:rsidRPr="009C5E2B" w:rsidRDefault="00E545F3" w:rsidP="001A4E6C">
      <w:pPr>
        <w:widowControl w:val="0"/>
        <w:autoSpaceDE w:val="0"/>
        <w:autoSpaceDN w:val="0"/>
        <w:adjustRightInd w:val="0"/>
        <w:jc w:val="center"/>
        <w:outlineLvl w:val="2"/>
        <w:rPr>
          <w:rFonts w:ascii="Times New Roman" w:hAnsi="Times New Roman"/>
          <w:sz w:val="24"/>
          <w:szCs w:val="24"/>
        </w:rPr>
      </w:pPr>
    </w:p>
    <w:p w:rsidR="00E545F3" w:rsidRPr="009C5E2B" w:rsidRDefault="007042F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E518A9" w:rsidRPr="009C5E2B">
        <w:rPr>
          <w:rFonts w:ascii="Times New Roman" w:hAnsi="Times New Roman" w:cs="Times New Roman"/>
          <w:sz w:val="24"/>
          <w:szCs w:val="24"/>
          <w:lang w:eastAsia="ko-KR"/>
        </w:rPr>
        <w:t>1</w:t>
      </w:r>
      <w:r w:rsidR="00E545F3" w:rsidRPr="009C5E2B">
        <w:rPr>
          <w:rFonts w:ascii="Times New Roman" w:hAnsi="Times New Roman" w:cs="Times New Roman"/>
          <w:sz w:val="24"/>
          <w:szCs w:val="24"/>
          <w:lang w:eastAsia="ko-KR"/>
        </w:rPr>
        <w:t>.</w:t>
      </w:r>
      <w:r w:rsidR="00140074" w:rsidRPr="009C5E2B">
        <w:rPr>
          <w:rFonts w:ascii="Times New Roman" w:hAnsi="Times New Roman" w:cs="Times New Roman"/>
          <w:sz w:val="24"/>
          <w:szCs w:val="24"/>
          <w:lang w:eastAsia="ko-KR"/>
        </w:rPr>
        <w:t> </w:t>
      </w:r>
      <w:r w:rsidR="00E545F3" w:rsidRPr="009C5E2B">
        <w:rPr>
          <w:rFonts w:ascii="Times New Roman" w:hAnsi="Times New Roman" w:cs="Times New Roman"/>
          <w:sz w:val="24"/>
          <w:szCs w:val="24"/>
          <w:lang w:eastAsia="ko-KR"/>
        </w:rPr>
        <w:t xml:space="preserve">Обязанность соблюдения положений настоящего </w:t>
      </w:r>
      <w:r w:rsidR="00576B23">
        <w:rPr>
          <w:rFonts w:ascii="Times New Roman" w:hAnsi="Times New Roman" w:cs="Times New Roman"/>
          <w:sz w:val="24"/>
          <w:szCs w:val="24"/>
          <w:lang w:eastAsia="ko-KR"/>
        </w:rPr>
        <w:t>Р</w:t>
      </w:r>
      <w:r w:rsidR="00E545F3" w:rsidRPr="009C5E2B">
        <w:rPr>
          <w:rFonts w:ascii="Times New Roman" w:hAnsi="Times New Roman" w:cs="Times New Roman"/>
          <w:sz w:val="24"/>
          <w:szCs w:val="24"/>
          <w:lang w:eastAsia="ko-KR"/>
        </w:rPr>
        <w:t>егламента закреп</w:t>
      </w:r>
      <w:r w:rsidR="00737C06">
        <w:rPr>
          <w:rFonts w:ascii="Times New Roman" w:hAnsi="Times New Roman" w:cs="Times New Roman"/>
          <w:sz w:val="24"/>
          <w:szCs w:val="24"/>
          <w:lang w:eastAsia="ko-KR"/>
        </w:rPr>
        <w:t xml:space="preserve">ляется в </w:t>
      </w:r>
      <w:r w:rsidR="00737C06" w:rsidRPr="00536123">
        <w:rPr>
          <w:rFonts w:ascii="Times New Roman" w:hAnsi="Times New Roman" w:cs="Times New Roman"/>
          <w:sz w:val="24"/>
          <w:szCs w:val="24"/>
          <w:lang w:eastAsia="ko-KR"/>
        </w:rPr>
        <w:t>должностных инструкциях</w:t>
      </w:r>
      <w:r w:rsidR="00E545F3" w:rsidRPr="00536123">
        <w:rPr>
          <w:rFonts w:ascii="Times New Roman" w:hAnsi="Times New Roman" w:cs="Times New Roman"/>
          <w:sz w:val="24"/>
          <w:szCs w:val="24"/>
          <w:lang w:eastAsia="ko-KR"/>
        </w:rPr>
        <w:t xml:space="preserve"> </w:t>
      </w:r>
      <w:proofErr w:type="spellStart"/>
      <w:r w:rsidR="00D030EA" w:rsidRPr="00536123">
        <w:rPr>
          <w:rFonts w:ascii="Times New Roman" w:hAnsi="Times New Roman" w:cs="Times New Roman"/>
          <w:sz w:val="24"/>
          <w:szCs w:val="24"/>
          <w:lang w:eastAsia="ko-KR"/>
        </w:rPr>
        <w:t>ОЭАиП</w:t>
      </w:r>
      <w:proofErr w:type="spellEnd"/>
      <w:r w:rsidR="002206DA" w:rsidRPr="00536123">
        <w:rPr>
          <w:rFonts w:ascii="Times New Roman" w:hAnsi="Times New Roman" w:cs="Times New Roman"/>
          <w:sz w:val="24"/>
          <w:szCs w:val="24"/>
          <w:lang w:eastAsia="ko-KR"/>
        </w:rPr>
        <w:t xml:space="preserve"> </w:t>
      </w:r>
      <w:r w:rsidR="00737C06" w:rsidRPr="00536123">
        <w:rPr>
          <w:rFonts w:ascii="Times New Roman" w:hAnsi="Times New Roman" w:cs="Times New Roman"/>
          <w:sz w:val="24"/>
          <w:szCs w:val="24"/>
          <w:lang w:eastAsia="ko-KR"/>
        </w:rPr>
        <w:t xml:space="preserve">Администрации </w:t>
      </w:r>
      <w:proofErr w:type="gramStart"/>
      <w:r w:rsidR="00737C06" w:rsidRPr="00536123">
        <w:rPr>
          <w:rFonts w:ascii="Times New Roman" w:hAnsi="Times New Roman" w:cs="Times New Roman"/>
          <w:sz w:val="24"/>
          <w:szCs w:val="24"/>
          <w:lang w:eastAsia="ko-KR"/>
        </w:rPr>
        <w:t>г</w:t>
      </w:r>
      <w:proofErr w:type="gramEnd"/>
      <w:r w:rsidR="00737C06" w:rsidRPr="00536123">
        <w:rPr>
          <w:rFonts w:ascii="Times New Roman" w:hAnsi="Times New Roman" w:cs="Times New Roman"/>
          <w:sz w:val="24"/>
          <w:szCs w:val="24"/>
          <w:lang w:eastAsia="ko-KR"/>
        </w:rPr>
        <w:t>.</w:t>
      </w:r>
      <w:r w:rsidR="00737C06">
        <w:rPr>
          <w:rFonts w:ascii="Times New Roman" w:hAnsi="Times New Roman" w:cs="Times New Roman"/>
          <w:sz w:val="24"/>
          <w:szCs w:val="24"/>
          <w:lang w:eastAsia="ko-KR"/>
        </w:rPr>
        <w:t xml:space="preserve"> Бодайбо и района</w:t>
      </w:r>
      <w:r w:rsidR="00E545F3" w:rsidRPr="009C5E2B">
        <w:rPr>
          <w:rFonts w:ascii="Times New Roman" w:hAnsi="Times New Roman" w:cs="Times New Roman"/>
          <w:sz w:val="24"/>
          <w:szCs w:val="24"/>
          <w:lang w:eastAsia="ko-KR"/>
        </w:rPr>
        <w:t>.</w:t>
      </w:r>
    </w:p>
    <w:p w:rsidR="00E545F3" w:rsidRPr="009C5E2B" w:rsidRDefault="007042F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E518A9" w:rsidRPr="009C5E2B">
        <w:rPr>
          <w:rFonts w:ascii="Times New Roman" w:hAnsi="Times New Roman" w:cs="Times New Roman"/>
          <w:sz w:val="24"/>
          <w:szCs w:val="24"/>
          <w:lang w:eastAsia="ko-KR"/>
        </w:rPr>
        <w:t>2</w:t>
      </w:r>
      <w:r w:rsidR="00140074" w:rsidRPr="009C5E2B">
        <w:rPr>
          <w:rFonts w:ascii="Times New Roman" w:hAnsi="Times New Roman" w:cs="Times New Roman"/>
          <w:sz w:val="24"/>
          <w:szCs w:val="24"/>
          <w:lang w:eastAsia="ko-KR"/>
        </w:rPr>
        <w:t>. </w:t>
      </w:r>
      <w:r w:rsidR="00E545F3" w:rsidRPr="009C5E2B">
        <w:rPr>
          <w:rFonts w:ascii="Times New Roman" w:hAnsi="Times New Roman" w:cs="Times New Roman"/>
          <w:sz w:val="24"/>
          <w:szCs w:val="24"/>
          <w:lang w:eastAsia="ko-KR"/>
        </w:rPr>
        <w:t xml:space="preserve">При выявлении нарушений прав </w:t>
      </w:r>
      <w:r w:rsidR="008838CD" w:rsidRPr="009C5E2B">
        <w:rPr>
          <w:rFonts w:ascii="Times New Roman" w:hAnsi="Times New Roman" w:cs="Times New Roman"/>
          <w:sz w:val="24"/>
          <w:szCs w:val="24"/>
          <w:lang w:eastAsia="ko-KR"/>
        </w:rPr>
        <w:t>заявителей</w:t>
      </w:r>
      <w:r w:rsidR="00E545F3" w:rsidRPr="009C5E2B">
        <w:rPr>
          <w:rFonts w:ascii="Times New Roman" w:hAnsi="Times New Roman" w:cs="Times New Roman"/>
          <w:sz w:val="24"/>
          <w:szCs w:val="24"/>
          <w:lang w:eastAsia="ko-KR"/>
        </w:rPr>
        <w:t xml:space="preserve"> в связи с исполнением настоящего </w:t>
      </w:r>
      <w:r w:rsidR="00737C06">
        <w:rPr>
          <w:rFonts w:ascii="Times New Roman" w:hAnsi="Times New Roman" w:cs="Times New Roman"/>
          <w:sz w:val="24"/>
          <w:szCs w:val="24"/>
          <w:lang w:eastAsia="ko-KR"/>
        </w:rPr>
        <w:t>Р</w:t>
      </w:r>
      <w:r w:rsidR="00E545F3" w:rsidRPr="009C5E2B">
        <w:rPr>
          <w:rFonts w:ascii="Times New Roman" w:hAnsi="Times New Roman" w:cs="Times New Roman"/>
          <w:sz w:val="24"/>
          <w:szCs w:val="24"/>
          <w:lang w:eastAsia="ko-KR"/>
        </w:rPr>
        <w:t xml:space="preserve">егламента виновные в нарушении должностные лица </w:t>
      </w:r>
      <w:r w:rsidR="00737C06">
        <w:rPr>
          <w:rFonts w:ascii="Times New Roman" w:hAnsi="Times New Roman" w:cs="Times New Roman"/>
          <w:sz w:val="24"/>
          <w:szCs w:val="24"/>
          <w:lang w:eastAsia="ko-KR"/>
        </w:rPr>
        <w:t xml:space="preserve">Администрации </w:t>
      </w:r>
      <w:proofErr w:type="gramStart"/>
      <w:r w:rsidR="00737C06">
        <w:rPr>
          <w:rFonts w:ascii="Times New Roman" w:hAnsi="Times New Roman" w:cs="Times New Roman"/>
          <w:sz w:val="24"/>
          <w:szCs w:val="24"/>
          <w:lang w:eastAsia="ko-KR"/>
        </w:rPr>
        <w:t>г</w:t>
      </w:r>
      <w:proofErr w:type="gramEnd"/>
      <w:r w:rsidR="00737C06">
        <w:rPr>
          <w:rFonts w:ascii="Times New Roman" w:hAnsi="Times New Roman" w:cs="Times New Roman"/>
          <w:sz w:val="24"/>
          <w:szCs w:val="24"/>
          <w:lang w:eastAsia="ko-KR"/>
        </w:rPr>
        <w:t xml:space="preserve">. Бодайбо и района </w:t>
      </w:r>
      <w:r w:rsidR="00E545F3" w:rsidRPr="009C5E2B">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9C5E2B" w:rsidRDefault="00A97193" w:rsidP="001A4E6C">
      <w:pPr>
        <w:pStyle w:val="ConsPlusNormal"/>
        <w:ind w:firstLine="709"/>
        <w:jc w:val="both"/>
        <w:rPr>
          <w:rFonts w:ascii="Times New Roman" w:hAnsi="Times New Roman" w:cs="Times New Roman"/>
          <w:sz w:val="24"/>
          <w:szCs w:val="24"/>
          <w:lang w:eastAsia="ko-KR"/>
        </w:rPr>
      </w:pPr>
    </w:p>
    <w:p w:rsidR="00E545F3" w:rsidRPr="009C5E2B" w:rsidRDefault="00E545F3" w:rsidP="00A84D3B">
      <w:pPr>
        <w:widowControl w:val="0"/>
        <w:autoSpaceDE w:val="0"/>
        <w:autoSpaceDN w:val="0"/>
        <w:adjustRightInd w:val="0"/>
        <w:jc w:val="center"/>
        <w:outlineLvl w:val="2"/>
        <w:rPr>
          <w:rFonts w:ascii="Times New Roman" w:hAnsi="Times New Roman"/>
          <w:sz w:val="24"/>
          <w:szCs w:val="24"/>
        </w:rPr>
      </w:pPr>
      <w:bookmarkStart w:id="57" w:name="Par447"/>
      <w:bookmarkEnd w:id="57"/>
      <w:r w:rsidRPr="009C5E2B">
        <w:rPr>
          <w:rFonts w:ascii="Times New Roman" w:hAnsi="Times New Roman"/>
          <w:sz w:val="24"/>
          <w:szCs w:val="24"/>
        </w:rPr>
        <w:t xml:space="preserve">Глава </w:t>
      </w:r>
      <w:r w:rsidR="009D6ECF" w:rsidRPr="009C5E2B">
        <w:rPr>
          <w:rFonts w:ascii="Times New Roman" w:hAnsi="Times New Roman"/>
          <w:sz w:val="24"/>
          <w:szCs w:val="24"/>
        </w:rPr>
        <w:t>3</w:t>
      </w:r>
      <w:r w:rsidR="007042FA">
        <w:rPr>
          <w:rFonts w:ascii="Times New Roman" w:hAnsi="Times New Roman"/>
          <w:sz w:val="24"/>
          <w:szCs w:val="24"/>
        </w:rPr>
        <w:t>0</w:t>
      </w:r>
      <w:r w:rsidRPr="009C5E2B">
        <w:rPr>
          <w:rFonts w:ascii="Times New Roman" w:hAnsi="Times New Roman"/>
          <w:sz w:val="24"/>
          <w:szCs w:val="24"/>
        </w:rPr>
        <w:t>. ПОЛОЖЕНИЯ, ХАРАКТЕРИЗУЮЩИЕ ТРЕБОВАНИЯ К ПОРЯДКУ И</w:t>
      </w:r>
      <w:r w:rsidR="00E518A9" w:rsidRPr="009C5E2B">
        <w:rPr>
          <w:rFonts w:ascii="Times New Roman" w:hAnsi="Times New Roman"/>
          <w:sz w:val="24"/>
          <w:szCs w:val="24"/>
        </w:rPr>
        <w:t xml:space="preserve"> </w:t>
      </w:r>
      <w:r w:rsidRPr="009C5E2B">
        <w:rPr>
          <w:rFonts w:ascii="Times New Roman" w:hAnsi="Times New Roman"/>
          <w:sz w:val="24"/>
          <w:szCs w:val="24"/>
        </w:rPr>
        <w:t xml:space="preserve">ФОРМАМ </w:t>
      </w:r>
      <w:proofErr w:type="gramStart"/>
      <w:r w:rsidRPr="009C5E2B">
        <w:rPr>
          <w:rFonts w:ascii="Times New Roman" w:hAnsi="Times New Roman"/>
          <w:sz w:val="24"/>
          <w:szCs w:val="24"/>
        </w:rPr>
        <w:t>КОНТРОЛЯ ЗА</w:t>
      </w:r>
      <w:proofErr w:type="gramEnd"/>
      <w:r w:rsidRPr="009C5E2B">
        <w:rPr>
          <w:rFonts w:ascii="Times New Roman" w:hAnsi="Times New Roman"/>
          <w:sz w:val="24"/>
          <w:szCs w:val="24"/>
        </w:rPr>
        <w:t xml:space="preserve"> ПРЕДОСТАВЛЕНИЕМ </w:t>
      </w:r>
      <w:r w:rsidR="0084228E" w:rsidRPr="009C5E2B">
        <w:rPr>
          <w:rFonts w:ascii="Times New Roman" w:hAnsi="Times New Roman"/>
          <w:sz w:val="24"/>
          <w:szCs w:val="24"/>
        </w:rPr>
        <w:t>МУНИЦИПАЛЬНОЙ</w:t>
      </w:r>
      <w:r w:rsidRPr="009C5E2B">
        <w:rPr>
          <w:rFonts w:ascii="Times New Roman" w:hAnsi="Times New Roman"/>
          <w:sz w:val="24"/>
          <w:szCs w:val="24"/>
        </w:rPr>
        <w:t xml:space="preserve"> УСЛУГИ, В</w:t>
      </w:r>
      <w:r w:rsidR="00E518A9" w:rsidRPr="009C5E2B">
        <w:rPr>
          <w:rFonts w:ascii="Times New Roman" w:hAnsi="Times New Roman"/>
          <w:sz w:val="24"/>
          <w:szCs w:val="24"/>
        </w:rPr>
        <w:t xml:space="preserve"> </w:t>
      </w:r>
      <w:r w:rsidRPr="009C5E2B">
        <w:rPr>
          <w:rFonts w:ascii="Times New Roman" w:hAnsi="Times New Roman"/>
          <w:sz w:val="24"/>
          <w:szCs w:val="24"/>
        </w:rPr>
        <w:t xml:space="preserve">ТОМ ЧИСЛЕ СО СТОРОНЫ </w:t>
      </w:r>
      <w:r w:rsidR="008A58C1" w:rsidRPr="009C5E2B">
        <w:rPr>
          <w:rFonts w:ascii="Times New Roman" w:hAnsi="Times New Roman"/>
          <w:sz w:val="24"/>
          <w:szCs w:val="24"/>
        </w:rPr>
        <w:t>ЗАЯВИТЕЛЕЙ</w:t>
      </w:r>
      <w:r w:rsidR="00A45F78" w:rsidRPr="009C5E2B">
        <w:rPr>
          <w:rFonts w:ascii="Times New Roman" w:hAnsi="Times New Roman"/>
          <w:sz w:val="24"/>
          <w:szCs w:val="24"/>
        </w:rPr>
        <w:t>,</w:t>
      </w:r>
      <w:r w:rsidR="003E30F3" w:rsidRPr="009C5E2B">
        <w:rPr>
          <w:rFonts w:ascii="Times New Roman" w:hAnsi="Times New Roman"/>
          <w:sz w:val="24"/>
          <w:szCs w:val="24"/>
        </w:rPr>
        <w:t xml:space="preserve"> </w:t>
      </w:r>
      <w:r w:rsidRPr="009C5E2B">
        <w:rPr>
          <w:rFonts w:ascii="Times New Roman" w:hAnsi="Times New Roman"/>
          <w:sz w:val="24"/>
          <w:szCs w:val="24"/>
        </w:rPr>
        <w:t xml:space="preserve">ИХ ОБЪЕДИНЕНИЙ </w:t>
      </w:r>
      <w:r w:rsidR="00A45F78" w:rsidRPr="009C5E2B">
        <w:rPr>
          <w:rFonts w:ascii="Times New Roman" w:hAnsi="Times New Roman"/>
          <w:sz w:val="24"/>
          <w:szCs w:val="24"/>
        </w:rPr>
        <w:t>И ОРГАНИЗАЦИЕЙ</w:t>
      </w:r>
    </w:p>
    <w:p w:rsidR="00D0598F" w:rsidRPr="009C5E2B" w:rsidRDefault="00D0598F" w:rsidP="00A84D3B">
      <w:pPr>
        <w:widowControl w:val="0"/>
        <w:autoSpaceDE w:val="0"/>
        <w:autoSpaceDN w:val="0"/>
        <w:adjustRightInd w:val="0"/>
        <w:jc w:val="center"/>
        <w:outlineLvl w:val="2"/>
        <w:rPr>
          <w:rFonts w:ascii="Times New Roman" w:hAnsi="Times New Roman"/>
          <w:sz w:val="24"/>
          <w:szCs w:val="24"/>
        </w:rPr>
      </w:pPr>
    </w:p>
    <w:p w:rsidR="008838CD" w:rsidRPr="009C5E2B" w:rsidRDefault="007042FA"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11</w:t>
      </w:r>
      <w:r w:rsidR="00E518A9" w:rsidRPr="009C5E2B">
        <w:rPr>
          <w:rFonts w:ascii="Times New Roman" w:hAnsi="Times New Roman"/>
          <w:sz w:val="24"/>
          <w:szCs w:val="24"/>
          <w:lang w:eastAsia="ko-KR"/>
        </w:rPr>
        <w:t>3</w:t>
      </w:r>
      <w:r w:rsidR="00293C0C" w:rsidRPr="009C5E2B">
        <w:rPr>
          <w:rFonts w:ascii="Times New Roman" w:hAnsi="Times New Roman"/>
          <w:sz w:val="24"/>
          <w:szCs w:val="24"/>
          <w:lang w:eastAsia="ko-KR"/>
        </w:rPr>
        <w:t>. </w:t>
      </w:r>
      <w:r w:rsidR="008838CD" w:rsidRPr="009C5E2B">
        <w:rPr>
          <w:rFonts w:ascii="Times New Roman" w:hAnsi="Times New Roman"/>
          <w:sz w:val="24"/>
          <w:szCs w:val="24"/>
        </w:rPr>
        <w:t xml:space="preserve">Контроль за предоставлением </w:t>
      </w:r>
      <w:r w:rsidR="009D21BC" w:rsidRPr="009C5E2B">
        <w:rPr>
          <w:rFonts w:ascii="Times New Roman" w:hAnsi="Times New Roman"/>
          <w:sz w:val="24"/>
          <w:szCs w:val="24"/>
        </w:rPr>
        <w:t>муниципальной</w:t>
      </w:r>
      <w:r w:rsidR="008838CD" w:rsidRPr="009C5E2B">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37C06">
        <w:rPr>
          <w:rFonts w:ascii="Times New Roman" w:hAnsi="Times New Roman"/>
          <w:sz w:val="24"/>
          <w:szCs w:val="24"/>
        </w:rPr>
        <w:t xml:space="preserve">Администрации </w:t>
      </w:r>
      <w:proofErr w:type="gramStart"/>
      <w:r w:rsidR="00737C06">
        <w:rPr>
          <w:rFonts w:ascii="Times New Roman" w:hAnsi="Times New Roman"/>
          <w:sz w:val="24"/>
          <w:szCs w:val="24"/>
        </w:rPr>
        <w:t>г</w:t>
      </w:r>
      <w:proofErr w:type="gramEnd"/>
      <w:r w:rsidR="00737C06">
        <w:rPr>
          <w:rFonts w:ascii="Times New Roman" w:hAnsi="Times New Roman"/>
          <w:sz w:val="24"/>
          <w:szCs w:val="24"/>
        </w:rPr>
        <w:t>. Бодайбо и района</w:t>
      </w:r>
      <w:r w:rsidR="008838CD" w:rsidRPr="009C5E2B">
        <w:rPr>
          <w:rFonts w:ascii="Times New Roman" w:hAnsi="Times New Roman"/>
          <w:sz w:val="24"/>
          <w:szCs w:val="24"/>
        </w:rPr>
        <w:t xml:space="preserve"> о фактах:</w:t>
      </w:r>
    </w:p>
    <w:p w:rsidR="008838CD" w:rsidRPr="00536123" w:rsidRDefault="008838CD" w:rsidP="00A84D3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нарушения прав и законных интересов заявителей решением, действием </w:t>
      </w:r>
      <w:r w:rsidRPr="00536123">
        <w:rPr>
          <w:rFonts w:ascii="Times New Roman" w:hAnsi="Times New Roman"/>
          <w:sz w:val="24"/>
          <w:szCs w:val="24"/>
        </w:rPr>
        <w:t xml:space="preserve">(бездействием) </w:t>
      </w:r>
      <w:r w:rsidR="007042FA" w:rsidRPr="00536123">
        <w:rPr>
          <w:rFonts w:ascii="Times New Roman" w:hAnsi="Times New Roman"/>
          <w:sz w:val="24"/>
          <w:szCs w:val="24"/>
        </w:rPr>
        <w:t xml:space="preserve"> должностных лиц Администрации </w:t>
      </w:r>
      <w:proofErr w:type="gramStart"/>
      <w:r w:rsidR="007042FA" w:rsidRPr="00536123">
        <w:rPr>
          <w:rFonts w:ascii="Times New Roman" w:hAnsi="Times New Roman"/>
          <w:sz w:val="24"/>
          <w:szCs w:val="24"/>
        </w:rPr>
        <w:t>г</w:t>
      </w:r>
      <w:proofErr w:type="gramEnd"/>
      <w:r w:rsidR="007042FA" w:rsidRPr="00536123">
        <w:rPr>
          <w:rFonts w:ascii="Times New Roman" w:hAnsi="Times New Roman"/>
          <w:sz w:val="24"/>
          <w:szCs w:val="24"/>
        </w:rPr>
        <w:t>. Бодайбо и района;</w:t>
      </w:r>
    </w:p>
    <w:p w:rsidR="008838CD" w:rsidRPr="009C5E2B" w:rsidRDefault="008838CD" w:rsidP="00A84D3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нарушения положен</w:t>
      </w:r>
      <w:r w:rsidR="00737C06">
        <w:rPr>
          <w:rFonts w:ascii="Times New Roman" w:hAnsi="Times New Roman"/>
          <w:sz w:val="24"/>
          <w:szCs w:val="24"/>
        </w:rPr>
        <w:t>ий настоящего Р</w:t>
      </w:r>
      <w:r w:rsidRPr="009C5E2B">
        <w:rPr>
          <w:rFonts w:ascii="Times New Roman" w:hAnsi="Times New Roman"/>
          <w:sz w:val="24"/>
          <w:szCs w:val="24"/>
        </w:rPr>
        <w:t xml:space="preserve">егламента или иных нормативных правовых актов Российской Федерации, устанавливающих требования к предоставлению </w:t>
      </w:r>
      <w:r w:rsidR="00836B2A"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8838CD" w:rsidRPr="009C5E2B" w:rsidRDefault="008838CD" w:rsidP="00A84D3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 xml:space="preserve">некорректного поведения должностных лиц </w:t>
      </w:r>
      <w:r w:rsidR="00737C06">
        <w:rPr>
          <w:rFonts w:ascii="Times New Roman" w:hAnsi="Times New Roman"/>
          <w:sz w:val="24"/>
          <w:szCs w:val="24"/>
          <w:lang w:eastAsia="ko-KR"/>
        </w:rPr>
        <w:t xml:space="preserve">Администрации </w:t>
      </w:r>
      <w:proofErr w:type="gramStart"/>
      <w:r w:rsidR="00737C06">
        <w:rPr>
          <w:rFonts w:ascii="Times New Roman" w:hAnsi="Times New Roman"/>
          <w:sz w:val="24"/>
          <w:szCs w:val="24"/>
          <w:lang w:eastAsia="ko-KR"/>
        </w:rPr>
        <w:t>г</w:t>
      </w:r>
      <w:proofErr w:type="gramEnd"/>
      <w:r w:rsidR="00737C06">
        <w:rPr>
          <w:rFonts w:ascii="Times New Roman" w:hAnsi="Times New Roman"/>
          <w:sz w:val="24"/>
          <w:szCs w:val="24"/>
          <w:lang w:eastAsia="ko-KR"/>
        </w:rPr>
        <w:t>. Бодайбо и района</w:t>
      </w:r>
      <w:r w:rsidR="00D030EA">
        <w:rPr>
          <w:rFonts w:ascii="Times New Roman" w:hAnsi="Times New Roman"/>
          <w:sz w:val="24"/>
          <w:szCs w:val="24"/>
        </w:rPr>
        <w:t>, нарушения кодекса</w:t>
      </w:r>
      <w:r w:rsidRPr="009C5E2B">
        <w:rPr>
          <w:rFonts w:ascii="Times New Roman" w:hAnsi="Times New Roman"/>
          <w:sz w:val="24"/>
          <w:szCs w:val="24"/>
        </w:rPr>
        <w:t xml:space="preserve"> служебной этики при предоставлении </w:t>
      </w:r>
      <w:r w:rsidR="00836B2A" w:rsidRPr="009C5E2B">
        <w:rPr>
          <w:rFonts w:ascii="Times New Roman" w:hAnsi="Times New Roman"/>
          <w:sz w:val="24"/>
          <w:szCs w:val="24"/>
        </w:rPr>
        <w:t>муниципальной</w:t>
      </w:r>
      <w:r w:rsidRPr="009C5E2B">
        <w:rPr>
          <w:rFonts w:ascii="Times New Roman" w:hAnsi="Times New Roman"/>
          <w:sz w:val="24"/>
          <w:szCs w:val="24"/>
        </w:rPr>
        <w:t xml:space="preserve"> услуги.</w:t>
      </w:r>
    </w:p>
    <w:p w:rsidR="008838CD" w:rsidRPr="009C5E2B" w:rsidRDefault="00C67A53" w:rsidP="00A84D3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rPr>
        <w:t>1</w:t>
      </w:r>
      <w:r w:rsidR="007042FA">
        <w:rPr>
          <w:rFonts w:ascii="Times New Roman" w:hAnsi="Times New Roman"/>
          <w:sz w:val="24"/>
          <w:szCs w:val="24"/>
        </w:rPr>
        <w:t>1</w:t>
      </w:r>
      <w:r w:rsidRPr="009C5E2B">
        <w:rPr>
          <w:rFonts w:ascii="Times New Roman" w:hAnsi="Times New Roman"/>
          <w:sz w:val="24"/>
          <w:szCs w:val="24"/>
        </w:rPr>
        <w:t>4</w:t>
      </w:r>
      <w:r w:rsidR="00B0264C" w:rsidRPr="009C5E2B">
        <w:rPr>
          <w:rFonts w:ascii="Times New Roman" w:hAnsi="Times New Roman"/>
          <w:sz w:val="24"/>
          <w:szCs w:val="24"/>
        </w:rPr>
        <w:t>. </w:t>
      </w:r>
      <w:r w:rsidR="008838CD" w:rsidRPr="009C5E2B">
        <w:rPr>
          <w:rFonts w:ascii="Times New Roman" w:hAnsi="Times New Roman"/>
          <w:sz w:val="24"/>
          <w:szCs w:val="24"/>
        </w:rPr>
        <w:t xml:space="preserve">Информацию, указанную в пункте </w:t>
      </w:r>
      <w:r w:rsidR="007042FA">
        <w:rPr>
          <w:rFonts w:ascii="Times New Roman" w:hAnsi="Times New Roman"/>
          <w:sz w:val="24"/>
          <w:szCs w:val="24"/>
        </w:rPr>
        <w:t>9</w:t>
      </w:r>
      <w:r w:rsidR="009C5E2B" w:rsidRPr="009C5E2B">
        <w:rPr>
          <w:rFonts w:ascii="Times New Roman" w:hAnsi="Times New Roman"/>
          <w:sz w:val="24"/>
          <w:szCs w:val="24"/>
        </w:rPr>
        <w:t>8</w:t>
      </w:r>
      <w:hyperlink w:anchor="Par401" w:history="1"/>
      <w:r w:rsidR="008838CD" w:rsidRPr="009C5E2B">
        <w:rPr>
          <w:rFonts w:ascii="Times New Roman" w:hAnsi="Times New Roman"/>
          <w:sz w:val="24"/>
          <w:szCs w:val="24"/>
        </w:rPr>
        <w:t xml:space="preserve"> настоящего </w:t>
      </w:r>
      <w:r w:rsidR="00737C06">
        <w:rPr>
          <w:rFonts w:ascii="Times New Roman" w:hAnsi="Times New Roman"/>
          <w:sz w:val="24"/>
          <w:szCs w:val="24"/>
        </w:rPr>
        <w:t>Р</w:t>
      </w:r>
      <w:r w:rsidR="008838CD" w:rsidRPr="009C5E2B">
        <w:rPr>
          <w:rFonts w:ascii="Times New Roman" w:hAnsi="Times New Roman"/>
          <w:sz w:val="24"/>
          <w:szCs w:val="24"/>
        </w:rPr>
        <w:t xml:space="preserve">егламента, заявители могут сообщить по телефонам </w:t>
      </w:r>
      <w:r w:rsidR="00737C06">
        <w:rPr>
          <w:rFonts w:ascii="Times New Roman" w:hAnsi="Times New Roman"/>
          <w:sz w:val="24"/>
          <w:szCs w:val="24"/>
          <w:lang w:eastAsia="ko-KR"/>
        </w:rPr>
        <w:t xml:space="preserve">Администрации </w:t>
      </w:r>
      <w:proofErr w:type="gramStart"/>
      <w:r w:rsidR="00737C06">
        <w:rPr>
          <w:rFonts w:ascii="Times New Roman" w:hAnsi="Times New Roman"/>
          <w:sz w:val="24"/>
          <w:szCs w:val="24"/>
          <w:lang w:eastAsia="ko-KR"/>
        </w:rPr>
        <w:t>г</w:t>
      </w:r>
      <w:proofErr w:type="gramEnd"/>
      <w:r w:rsidR="00737C06">
        <w:rPr>
          <w:rFonts w:ascii="Times New Roman" w:hAnsi="Times New Roman"/>
          <w:sz w:val="24"/>
          <w:szCs w:val="24"/>
          <w:lang w:eastAsia="ko-KR"/>
        </w:rPr>
        <w:t>. Бодайбо и района</w:t>
      </w:r>
      <w:r w:rsidR="008838CD" w:rsidRPr="009C5E2B">
        <w:rPr>
          <w:rFonts w:ascii="Times New Roman" w:hAnsi="Times New Roman"/>
          <w:sz w:val="24"/>
          <w:szCs w:val="24"/>
        </w:rPr>
        <w:t>, указанным в пункте 1</w:t>
      </w:r>
      <w:r w:rsidR="00A84D3B" w:rsidRPr="009C5E2B">
        <w:rPr>
          <w:rFonts w:ascii="Times New Roman" w:hAnsi="Times New Roman"/>
          <w:sz w:val="24"/>
          <w:szCs w:val="24"/>
        </w:rPr>
        <w:t>6</w:t>
      </w:r>
      <w:r w:rsidR="00737C06">
        <w:rPr>
          <w:rFonts w:ascii="Times New Roman" w:hAnsi="Times New Roman"/>
          <w:sz w:val="24"/>
          <w:szCs w:val="24"/>
        </w:rPr>
        <w:t xml:space="preserve"> настоящего Р</w:t>
      </w:r>
      <w:r w:rsidR="008838CD" w:rsidRPr="009C5E2B">
        <w:rPr>
          <w:rFonts w:ascii="Times New Roman" w:hAnsi="Times New Roman"/>
          <w:sz w:val="24"/>
          <w:szCs w:val="24"/>
        </w:rPr>
        <w:t xml:space="preserve">егламента, или на официальном сайте </w:t>
      </w:r>
      <w:r w:rsidR="00737C06">
        <w:rPr>
          <w:rFonts w:ascii="Times New Roman" w:hAnsi="Times New Roman"/>
          <w:sz w:val="24"/>
          <w:szCs w:val="24"/>
        </w:rPr>
        <w:t xml:space="preserve">Администрации г. Бодайбо и района </w:t>
      </w:r>
      <w:r w:rsidR="008838CD" w:rsidRPr="009C5E2B">
        <w:rPr>
          <w:rFonts w:ascii="Times New Roman" w:hAnsi="Times New Roman"/>
          <w:sz w:val="24"/>
          <w:szCs w:val="24"/>
        </w:rPr>
        <w:t xml:space="preserve"> в информационно-телекоммуникационной сети «Интернет».</w:t>
      </w:r>
    </w:p>
    <w:p w:rsidR="00293C0C" w:rsidRPr="009C5E2B" w:rsidRDefault="007042F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C67A53" w:rsidRPr="009C5E2B">
        <w:rPr>
          <w:rFonts w:ascii="Times New Roman" w:hAnsi="Times New Roman" w:cs="Times New Roman"/>
          <w:sz w:val="24"/>
          <w:szCs w:val="24"/>
          <w:lang w:eastAsia="ko-KR"/>
        </w:rPr>
        <w:t>5</w:t>
      </w:r>
      <w:r w:rsidR="00293C0C" w:rsidRPr="009C5E2B">
        <w:rPr>
          <w:rFonts w:ascii="Times New Roman" w:hAnsi="Times New Roman" w:cs="Times New Roman"/>
          <w:sz w:val="24"/>
          <w:szCs w:val="24"/>
          <w:lang w:eastAsia="ko-KR"/>
        </w:rPr>
        <w:t>. </w:t>
      </w:r>
      <w:proofErr w:type="gramStart"/>
      <w:r w:rsidR="00293C0C" w:rsidRPr="009C5E2B">
        <w:rPr>
          <w:rFonts w:ascii="Times New Roman" w:hAnsi="Times New Roman" w:cs="Times New Roman"/>
          <w:sz w:val="24"/>
          <w:szCs w:val="24"/>
          <w:lang w:eastAsia="ko-KR"/>
        </w:rPr>
        <w:t>Контроль за</w:t>
      </w:r>
      <w:proofErr w:type="gramEnd"/>
      <w:r w:rsidR="00293C0C" w:rsidRPr="009C5E2B">
        <w:rPr>
          <w:rFonts w:ascii="Times New Roman" w:hAnsi="Times New Roman" w:cs="Times New Roman"/>
          <w:sz w:val="24"/>
          <w:szCs w:val="24"/>
          <w:lang w:eastAsia="ko-KR"/>
        </w:rPr>
        <w:t xml:space="preserve"> предоставлением </w:t>
      </w:r>
      <w:r w:rsidR="00836B2A" w:rsidRPr="009C5E2B">
        <w:rPr>
          <w:rFonts w:ascii="Times New Roman" w:hAnsi="Times New Roman" w:cs="Times New Roman"/>
          <w:sz w:val="24"/>
          <w:szCs w:val="24"/>
          <w:lang w:eastAsia="ko-KR"/>
        </w:rPr>
        <w:t>муниципальной</w:t>
      </w:r>
      <w:r w:rsidR="00784A98" w:rsidRPr="009C5E2B">
        <w:rPr>
          <w:rFonts w:ascii="Times New Roman" w:hAnsi="Times New Roman" w:cs="Times New Roman"/>
          <w:sz w:val="24"/>
          <w:szCs w:val="24"/>
          <w:lang w:eastAsia="ko-KR"/>
        </w:rPr>
        <w:t xml:space="preserve"> </w:t>
      </w:r>
      <w:r w:rsidR="00293C0C" w:rsidRPr="009C5E2B">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9C5E2B" w:rsidRDefault="00E545F3" w:rsidP="00237317">
      <w:pPr>
        <w:widowControl w:val="0"/>
        <w:autoSpaceDE w:val="0"/>
        <w:autoSpaceDN w:val="0"/>
        <w:adjustRightInd w:val="0"/>
        <w:jc w:val="center"/>
        <w:outlineLvl w:val="2"/>
        <w:rPr>
          <w:rFonts w:ascii="Times New Roman" w:hAnsi="Times New Roman"/>
          <w:szCs w:val="28"/>
        </w:rPr>
      </w:pPr>
    </w:p>
    <w:p w:rsidR="00E545F3" w:rsidRPr="009C5E2B" w:rsidRDefault="00E545F3" w:rsidP="00237317">
      <w:pPr>
        <w:widowControl w:val="0"/>
        <w:autoSpaceDE w:val="0"/>
        <w:autoSpaceDN w:val="0"/>
        <w:adjustRightInd w:val="0"/>
        <w:jc w:val="center"/>
        <w:outlineLvl w:val="2"/>
        <w:rPr>
          <w:rFonts w:ascii="Times New Roman" w:hAnsi="Times New Roman"/>
          <w:b/>
          <w:sz w:val="24"/>
          <w:szCs w:val="24"/>
        </w:rPr>
      </w:pPr>
      <w:bookmarkStart w:id="58" w:name="Par454"/>
      <w:bookmarkEnd w:id="58"/>
      <w:r w:rsidRPr="00AA6FB5">
        <w:rPr>
          <w:rFonts w:ascii="Times New Roman" w:hAnsi="Times New Roman"/>
          <w:b/>
          <w:sz w:val="24"/>
          <w:szCs w:val="24"/>
        </w:rPr>
        <w:t>Раздел V. ДОСУДЕБНЫЙ (ВНЕСУДЕБНЫЙ) ПОРЯДОК ОБЖАЛОВАНИЯ</w:t>
      </w:r>
      <w:r w:rsidR="009B239A" w:rsidRPr="00AA6FB5">
        <w:rPr>
          <w:rFonts w:ascii="Times New Roman" w:hAnsi="Times New Roman"/>
          <w:b/>
          <w:sz w:val="24"/>
          <w:szCs w:val="24"/>
        </w:rPr>
        <w:t xml:space="preserve"> </w:t>
      </w:r>
      <w:r w:rsidRPr="00AA6FB5">
        <w:rPr>
          <w:rFonts w:ascii="Times New Roman" w:hAnsi="Times New Roman"/>
          <w:b/>
          <w:sz w:val="24"/>
          <w:szCs w:val="24"/>
        </w:rPr>
        <w:t>РЕШЕНИЙ И ДЕЙСТВИЙ (БЕЗДЕЙСТВИЯ) ОРГАНА, ПРЕДОСТАВЛЯЮЩЕГО</w:t>
      </w:r>
      <w:r w:rsidR="00836B2A" w:rsidRPr="00AA6FB5">
        <w:rPr>
          <w:rFonts w:ascii="Times New Roman" w:hAnsi="Times New Roman"/>
          <w:b/>
          <w:sz w:val="24"/>
          <w:szCs w:val="24"/>
        </w:rPr>
        <w:t xml:space="preserve"> МУНИЦИПАЛЬНУЮ </w:t>
      </w:r>
      <w:r w:rsidRPr="00AA6FB5">
        <w:rPr>
          <w:rFonts w:ascii="Times New Roman" w:hAnsi="Times New Roman"/>
          <w:b/>
          <w:sz w:val="24"/>
          <w:szCs w:val="24"/>
        </w:rPr>
        <w:t>УСЛУГУ, А ТАКЖЕ ДОЛЖНОСТНЫХ ЛИЦ,</w:t>
      </w:r>
      <w:r w:rsidR="00836B2A" w:rsidRPr="00AA6FB5">
        <w:rPr>
          <w:rFonts w:ascii="Times New Roman" w:hAnsi="Times New Roman"/>
          <w:b/>
          <w:sz w:val="24"/>
          <w:szCs w:val="24"/>
        </w:rPr>
        <w:t xml:space="preserve"> МУНИЦИПАЛЬНЫХ</w:t>
      </w:r>
      <w:r w:rsidRPr="00AA6FB5">
        <w:rPr>
          <w:rFonts w:ascii="Times New Roman" w:hAnsi="Times New Roman"/>
          <w:b/>
          <w:sz w:val="24"/>
          <w:szCs w:val="24"/>
        </w:rPr>
        <w:t xml:space="preserve"> СЛУЖАЩИХ</w:t>
      </w:r>
    </w:p>
    <w:p w:rsidR="00E545F3" w:rsidRPr="009C5E2B" w:rsidRDefault="00E545F3" w:rsidP="00237317">
      <w:pPr>
        <w:widowControl w:val="0"/>
        <w:autoSpaceDE w:val="0"/>
        <w:autoSpaceDN w:val="0"/>
        <w:adjustRightInd w:val="0"/>
        <w:jc w:val="center"/>
        <w:outlineLvl w:val="2"/>
        <w:rPr>
          <w:rFonts w:ascii="Times New Roman" w:hAnsi="Times New Roman"/>
          <w:szCs w:val="28"/>
        </w:rPr>
      </w:pPr>
    </w:p>
    <w:p w:rsidR="00E545F3" w:rsidRPr="009C5E2B" w:rsidRDefault="00E545F3" w:rsidP="00237317">
      <w:pPr>
        <w:widowControl w:val="0"/>
        <w:autoSpaceDE w:val="0"/>
        <w:autoSpaceDN w:val="0"/>
        <w:adjustRightInd w:val="0"/>
        <w:jc w:val="center"/>
        <w:outlineLvl w:val="2"/>
        <w:rPr>
          <w:rFonts w:ascii="Times New Roman" w:hAnsi="Times New Roman"/>
          <w:sz w:val="24"/>
          <w:szCs w:val="24"/>
        </w:rPr>
      </w:pPr>
      <w:bookmarkStart w:id="59" w:name="Par459"/>
      <w:bookmarkEnd w:id="59"/>
      <w:r w:rsidRPr="009C5E2B">
        <w:rPr>
          <w:rFonts w:ascii="Times New Roman" w:hAnsi="Times New Roman"/>
          <w:sz w:val="24"/>
          <w:szCs w:val="24"/>
        </w:rPr>
        <w:lastRenderedPageBreak/>
        <w:t>Глава 3</w:t>
      </w:r>
      <w:r w:rsidR="007042FA">
        <w:rPr>
          <w:rFonts w:ascii="Times New Roman" w:hAnsi="Times New Roman"/>
          <w:sz w:val="24"/>
          <w:szCs w:val="24"/>
        </w:rPr>
        <w:t>1</w:t>
      </w:r>
      <w:r w:rsidRPr="009C5E2B">
        <w:rPr>
          <w:rFonts w:ascii="Times New Roman" w:hAnsi="Times New Roman"/>
          <w:sz w:val="24"/>
          <w:szCs w:val="24"/>
        </w:rPr>
        <w:t>. ОБЖАЛОВАНИЕ РЕШЕНИЙ И ДЕЙСТВИЙ (БЕЗДЕЙСТВИЯ)</w:t>
      </w:r>
      <w:r w:rsidR="009B239A" w:rsidRPr="009C5E2B">
        <w:rPr>
          <w:rFonts w:ascii="Times New Roman" w:hAnsi="Times New Roman"/>
          <w:sz w:val="24"/>
          <w:szCs w:val="24"/>
        </w:rPr>
        <w:t xml:space="preserve"> </w:t>
      </w:r>
      <w:r w:rsidR="00700B86" w:rsidRPr="009C5E2B">
        <w:rPr>
          <w:rFonts w:ascii="Times New Roman" w:hAnsi="Times New Roman"/>
          <w:sz w:val="24"/>
          <w:szCs w:val="24"/>
        </w:rPr>
        <w:t>УПОЛНОМОЧЕННОГО ОРГАНА</w:t>
      </w:r>
      <w:r w:rsidRPr="009C5E2B">
        <w:rPr>
          <w:rFonts w:ascii="Times New Roman" w:hAnsi="Times New Roman"/>
          <w:sz w:val="24"/>
          <w:szCs w:val="24"/>
        </w:rPr>
        <w:t>, А ТАКЖЕ ДОЛЖНОСТНЫХ ЛИЦ</w:t>
      </w:r>
      <w:r w:rsidR="00700B86" w:rsidRPr="009C5E2B">
        <w:rPr>
          <w:rFonts w:ascii="Times New Roman" w:hAnsi="Times New Roman"/>
          <w:sz w:val="24"/>
          <w:szCs w:val="24"/>
        </w:rPr>
        <w:t>У</w:t>
      </w:r>
      <w:r w:rsidR="009B239A" w:rsidRPr="009C5E2B">
        <w:rPr>
          <w:rFonts w:ascii="Times New Roman" w:hAnsi="Times New Roman"/>
          <w:sz w:val="24"/>
          <w:szCs w:val="24"/>
        </w:rPr>
        <w:t xml:space="preserve"> </w:t>
      </w:r>
      <w:r w:rsidR="00700B86" w:rsidRPr="009C5E2B">
        <w:rPr>
          <w:rFonts w:ascii="Times New Roman" w:hAnsi="Times New Roman"/>
          <w:sz w:val="24"/>
          <w:szCs w:val="24"/>
        </w:rPr>
        <w:t>ПОЛНОМОЧЕННОГО ОРГАНА</w:t>
      </w:r>
    </w:p>
    <w:p w:rsidR="00E545F3" w:rsidRPr="009C5E2B" w:rsidRDefault="00E545F3" w:rsidP="00237317">
      <w:pPr>
        <w:widowControl w:val="0"/>
        <w:autoSpaceDE w:val="0"/>
        <w:autoSpaceDN w:val="0"/>
        <w:adjustRightInd w:val="0"/>
        <w:jc w:val="center"/>
        <w:outlineLvl w:val="2"/>
        <w:rPr>
          <w:rFonts w:ascii="Times New Roman" w:hAnsi="Times New Roman"/>
          <w:sz w:val="24"/>
          <w:szCs w:val="24"/>
        </w:rPr>
      </w:pPr>
    </w:p>
    <w:p w:rsidR="00237317" w:rsidRPr="009C5E2B" w:rsidRDefault="007042F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C67A53" w:rsidRPr="009C5E2B">
        <w:rPr>
          <w:rFonts w:ascii="Times New Roman" w:hAnsi="Times New Roman" w:cs="Times New Roman"/>
          <w:sz w:val="24"/>
          <w:szCs w:val="24"/>
          <w:lang w:eastAsia="ko-KR"/>
        </w:rPr>
        <w:t>6</w:t>
      </w:r>
      <w:r w:rsidR="00237317" w:rsidRPr="009C5E2B">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9C5E2B">
        <w:rPr>
          <w:rFonts w:ascii="Times New Roman" w:hAnsi="Times New Roman" w:cs="Times New Roman"/>
          <w:sz w:val="24"/>
          <w:szCs w:val="24"/>
          <w:lang w:eastAsia="ko-KR"/>
        </w:rPr>
        <w:t>–</w:t>
      </w:r>
      <w:r w:rsidR="00237317" w:rsidRPr="009C5E2B">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737C06">
        <w:rPr>
          <w:rFonts w:ascii="Times New Roman" w:hAnsi="Times New Roman" w:cs="Times New Roman"/>
          <w:sz w:val="24"/>
          <w:szCs w:val="24"/>
          <w:lang w:eastAsia="ko-KR"/>
        </w:rPr>
        <w:t xml:space="preserve">Администрации </w:t>
      </w:r>
      <w:proofErr w:type="gramStart"/>
      <w:r w:rsidR="00737C06">
        <w:rPr>
          <w:rFonts w:ascii="Times New Roman" w:hAnsi="Times New Roman" w:cs="Times New Roman"/>
          <w:sz w:val="24"/>
          <w:szCs w:val="24"/>
          <w:lang w:eastAsia="ko-KR"/>
        </w:rPr>
        <w:t>г</w:t>
      </w:r>
      <w:proofErr w:type="gramEnd"/>
      <w:r w:rsidR="00737C06">
        <w:rPr>
          <w:rFonts w:ascii="Times New Roman" w:hAnsi="Times New Roman" w:cs="Times New Roman"/>
          <w:sz w:val="24"/>
          <w:szCs w:val="24"/>
          <w:lang w:eastAsia="ko-KR"/>
        </w:rPr>
        <w:t>. Бодайбо и района</w:t>
      </w:r>
      <w:r w:rsidR="00737C06" w:rsidRPr="001D39AB">
        <w:rPr>
          <w:rFonts w:ascii="Times New Roman" w:hAnsi="Times New Roman" w:cs="Times New Roman"/>
          <w:sz w:val="24"/>
          <w:szCs w:val="24"/>
          <w:lang w:eastAsia="ko-KR"/>
        </w:rPr>
        <w:t>, а также</w:t>
      </w:r>
      <w:r w:rsidR="00AA6FB5" w:rsidRPr="001D39AB">
        <w:rPr>
          <w:rFonts w:ascii="Times New Roman" w:hAnsi="Times New Roman" w:cs="Times New Roman"/>
          <w:sz w:val="24"/>
          <w:szCs w:val="24"/>
          <w:lang w:eastAsia="ko-KR"/>
        </w:rPr>
        <w:t xml:space="preserve"> их</w:t>
      </w:r>
      <w:r w:rsidR="00737C06" w:rsidRPr="001D39AB">
        <w:rPr>
          <w:rFonts w:ascii="Times New Roman" w:hAnsi="Times New Roman" w:cs="Times New Roman"/>
          <w:sz w:val="24"/>
          <w:szCs w:val="24"/>
          <w:lang w:eastAsia="ko-KR"/>
        </w:rPr>
        <w:t xml:space="preserve"> должностных лиц, </w:t>
      </w:r>
      <w:r w:rsidR="00AA6FB5" w:rsidRPr="001D39AB">
        <w:rPr>
          <w:rFonts w:ascii="Times New Roman" w:hAnsi="Times New Roman" w:cs="Times New Roman"/>
          <w:sz w:val="24"/>
          <w:szCs w:val="24"/>
          <w:lang w:eastAsia="ko-KR"/>
        </w:rPr>
        <w:t xml:space="preserve">муниципальных служащих, </w:t>
      </w:r>
      <w:r w:rsidR="00737C06" w:rsidRPr="001D39AB">
        <w:rPr>
          <w:rFonts w:ascii="Times New Roman" w:hAnsi="Times New Roman" w:cs="Times New Roman"/>
          <w:sz w:val="24"/>
          <w:szCs w:val="24"/>
          <w:lang w:eastAsia="ko-KR"/>
        </w:rPr>
        <w:t>связанных</w:t>
      </w:r>
      <w:r w:rsidR="00237317" w:rsidRPr="001D39AB">
        <w:rPr>
          <w:rFonts w:ascii="Times New Roman" w:hAnsi="Times New Roman" w:cs="Times New Roman"/>
          <w:sz w:val="24"/>
          <w:szCs w:val="24"/>
          <w:lang w:eastAsia="ko-KR"/>
        </w:rPr>
        <w:t xml:space="preserve"> с предоставлением </w:t>
      </w:r>
      <w:r w:rsidR="00447D30" w:rsidRPr="001D39AB">
        <w:rPr>
          <w:rFonts w:ascii="Times New Roman" w:hAnsi="Times New Roman" w:cs="Times New Roman"/>
          <w:sz w:val="24"/>
          <w:szCs w:val="24"/>
          <w:lang w:eastAsia="ko-KR"/>
        </w:rPr>
        <w:t>муниципальной</w:t>
      </w:r>
      <w:r w:rsidR="00237317" w:rsidRPr="001D39AB">
        <w:rPr>
          <w:rFonts w:ascii="Times New Roman" w:hAnsi="Times New Roman" w:cs="Times New Roman"/>
          <w:sz w:val="24"/>
          <w:szCs w:val="24"/>
          <w:lang w:eastAsia="ko-KR"/>
        </w:rPr>
        <w:t xml:space="preserve"> услуги.</w:t>
      </w:r>
    </w:p>
    <w:p w:rsidR="00237317" w:rsidRPr="009C5E2B" w:rsidRDefault="007042F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C67A53" w:rsidRPr="009C5E2B">
        <w:rPr>
          <w:rFonts w:ascii="Times New Roman" w:hAnsi="Times New Roman" w:cs="Times New Roman"/>
          <w:sz w:val="24"/>
          <w:szCs w:val="24"/>
          <w:lang w:eastAsia="ko-KR"/>
        </w:rPr>
        <w:t>7</w:t>
      </w:r>
      <w:r w:rsidR="00237317" w:rsidRPr="009C5E2B">
        <w:rPr>
          <w:rFonts w:ascii="Times New Roman" w:hAnsi="Times New Roman" w:cs="Times New Roman"/>
          <w:sz w:val="24"/>
          <w:szCs w:val="24"/>
          <w:lang w:eastAsia="ko-KR"/>
        </w:rPr>
        <w:t xml:space="preserve">. С целью обжалования решений и действий (бездействия) </w:t>
      </w:r>
      <w:r w:rsidR="00737C06">
        <w:rPr>
          <w:rFonts w:ascii="Times New Roman" w:hAnsi="Times New Roman" w:cs="Times New Roman"/>
          <w:sz w:val="24"/>
          <w:szCs w:val="24"/>
          <w:lang w:eastAsia="ko-KR"/>
        </w:rPr>
        <w:t xml:space="preserve">Администрации </w:t>
      </w:r>
      <w:proofErr w:type="gramStart"/>
      <w:r w:rsidR="00737C06">
        <w:rPr>
          <w:rFonts w:ascii="Times New Roman" w:hAnsi="Times New Roman" w:cs="Times New Roman"/>
          <w:sz w:val="24"/>
          <w:szCs w:val="24"/>
          <w:lang w:eastAsia="ko-KR"/>
        </w:rPr>
        <w:t>г</w:t>
      </w:r>
      <w:proofErr w:type="gramEnd"/>
      <w:r w:rsidR="00737C06">
        <w:rPr>
          <w:rFonts w:ascii="Times New Roman" w:hAnsi="Times New Roman" w:cs="Times New Roman"/>
          <w:sz w:val="24"/>
          <w:szCs w:val="24"/>
          <w:lang w:eastAsia="ko-KR"/>
        </w:rPr>
        <w:t xml:space="preserve">. Бодайбо и района, а также должностных лиц, </w:t>
      </w:r>
      <w:r w:rsidR="00237317" w:rsidRPr="009C5E2B">
        <w:rPr>
          <w:rFonts w:ascii="Times New Roman" w:hAnsi="Times New Roman" w:cs="Times New Roman"/>
          <w:sz w:val="24"/>
          <w:szCs w:val="24"/>
          <w:lang w:eastAsia="ko-KR"/>
        </w:rPr>
        <w:t xml:space="preserve">заинтересованное лицо вправе обратиться в </w:t>
      </w:r>
      <w:r w:rsidR="00D030EA" w:rsidRPr="00536123">
        <w:rPr>
          <w:rFonts w:ascii="Times New Roman" w:hAnsi="Times New Roman" w:cs="Times New Roman"/>
          <w:sz w:val="24"/>
          <w:szCs w:val="24"/>
          <w:lang w:eastAsia="ko-KR"/>
        </w:rPr>
        <w:t>Администрацию г. Бодайбо и района</w:t>
      </w:r>
      <w:r w:rsidR="00D030EA">
        <w:rPr>
          <w:rFonts w:ascii="Times New Roman" w:hAnsi="Times New Roman" w:cs="Times New Roman"/>
          <w:color w:val="FF0000"/>
          <w:sz w:val="24"/>
          <w:szCs w:val="24"/>
          <w:lang w:eastAsia="ko-KR"/>
        </w:rPr>
        <w:t xml:space="preserve"> </w:t>
      </w:r>
      <w:r w:rsidR="00237317" w:rsidRPr="009C5E2B">
        <w:rPr>
          <w:rFonts w:ascii="Times New Roman" w:hAnsi="Times New Roman" w:cs="Times New Roman"/>
          <w:sz w:val="24"/>
          <w:szCs w:val="24"/>
          <w:lang w:eastAsia="ko-KR"/>
        </w:rPr>
        <w:t xml:space="preserve">с заявлением об обжаловании решений и действий (бездействия) </w:t>
      </w:r>
      <w:r w:rsidR="00AD5D7E">
        <w:rPr>
          <w:rFonts w:ascii="Times New Roman" w:hAnsi="Times New Roman" w:cs="Times New Roman"/>
          <w:sz w:val="24"/>
          <w:szCs w:val="24"/>
          <w:lang w:eastAsia="ko-KR"/>
        </w:rPr>
        <w:t>д</w:t>
      </w:r>
      <w:r w:rsidR="00237317" w:rsidRPr="009C5E2B">
        <w:rPr>
          <w:rFonts w:ascii="Times New Roman" w:hAnsi="Times New Roman" w:cs="Times New Roman"/>
          <w:sz w:val="24"/>
          <w:szCs w:val="24"/>
          <w:lang w:eastAsia="ko-KR"/>
        </w:rPr>
        <w:t xml:space="preserve">олжностных лиц (далее </w:t>
      </w:r>
      <w:r w:rsidR="000A7952" w:rsidRPr="009C5E2B">
        <w:rPr>
          <w:rFonts w:ascii="Times New Roman" w:hAnsi="Times New Roman" w:cs="Times New Roman"/>
          <w:sz w:val="24"/>
          <w:szCs w:val="24"/>
          <w:lang w:eastAsia="ko-KR"/>
        </w:rPr>
        <w:t>–</w:t>
      </w:r>
      <w:r w:rsidR="00237317" w:rsidRPr="009C5E2B">
        <w:rPr>
          <w:rFonts w:ascii="Times New Roman" w:hAnsi="Times New Roman" w:cs="Times New Roman"/>
          <w:sz w:val="24"/>
          <w:szCs w:val="24"/>
          <w:lang w:eastAsia="ko-KR"/>
        </w:rPr>
        <w:t xml:space="preserve"> жалоба).</w:t>
      </w:r>
    </w:p>
    <w:p w:rsidR="00237317" w:rsidRPr="009C5E2B" w:rsidRDefault="007042F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C67A53" w:rsidRPr="009C5E2B">
        <w:rPr>
          <w:rFonts w:ascii="Times New Roman" w:hAnsi="Times New Roman" w:cs="Times New Roman"/>
          <w:sz w:val="24"/>
          <w:szCs w:val="24"/>
          <w:lang w:eastAsia="ko-KR"/>
        </w:rPr>
        <w:t>8</w:t>
      </w:r>
      <w:r w:rsidR="00237317" w:rsidRPr="009C5E2B">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а) на стендах, расположенных в помещениях, занимаемых </w:t>
      </w:r>
      <w:r w:rsidR="00737C06">
        <w:rPr>
          <w:rFonts w:ascii="Times New Roman" w:hAnsi="Times New Roman" w:cs="Times New Roman"/>
          <w:sz w:val="24"/>
          <w:szCs w:val="24"/>
          <w:lang w:eastAsia="ko-KR"/>
        </w:rPr>
        <w:t xml:space="preserve">в Администрации </w:t>
      </w:r>
      <w:proofErr w:type="gramStart"/>
      <w:r w:rsidR="00737C06">
        <w:rPr>
          <w:rFonts w:ascii="Times New Roman" w:hAnsi="Times New Roman" w:cs="Times New Roman"/>
          <w:sz w:val="24"/>
          <w:szCs w:val="24"/>
          <w:lang w:eastAsia="ko-KR"/>
        </w:rPr>
        <w:t>г</w:t>
      </w:r>
      <w:proofErr w:type="gramEnd"/>
      <w:r w:rsidR="00737C06">
        <w:rPr>
          <w:rFonts w:ascii="Times New Roman" w:hAnsi="Times New Roman" w:cs="Times New Roman"/>
          <w:sz w:val="24"/>
          <w:szCs w:val="24"/>
          <w:lang w:eastAsia="ko-KR"/>
        </w:rPr>
        <w:t>. Бодайбо и района</w:t>
      </w:r>
      <w:r w:rsidRPr="009C5E2B">
        <w:rPr>
          <w:rFonts w:ascii="Times New Roman" w:hAnsi="Times New Roman" w:cs="Times New Roman"/>
          <w:sz w:val="24"/>
          <w:szCs w:val="24"/>
          <w:lang w:eastAsia="ko-KR"/>
        </w:rPr>
        <w:t>;</w:t>
      </w:r>
    </w:p>
    <w:p w:rsidR="003E30F3"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б) на официальном сайте </w:t>
      </w:r>
      <w:r w:rsidR="00737C06">
        <w:rPr>
          <w:rFonts w:ascii="Times New Roman" w:hAnsi="Times New Roman" w:cs="Times New Roman"/>
          <w:sz w:val="24"/>
          <w:szCs w:val="24"/>
          <w:lang w:eastAsia="ko-KR"/>
        </w:rPr>
        <w:t xml:space="preserve">Администрации </w:t>
      </w:r>
      <w:proofErr w:type="gramStart"/>
      <w:r w:rsidR="00737C06">
        <w:rPr>
          <w:rFonts w:ascii="Times New Roman" w:hAnsi="Times New Roman" w:cs="Times New Roman"/>
          <w:sz w:val="24"/>
          <w:szCs w:val="24"/>
          <w:lang w:eastAsia="ko-KR"/>
        </w:rPr>
        <w:t>г</w:t>
      </w:r>
      <w:proofErr w:type="gramEnd"/>
      <w:r w:rsidR="00737C06">
        <w:rPr>
          <w:rFonts w:ascii="Times New Roman" w:hAnsi="Times New Roman" w:cs="Times New Roman"/>
          <w:sz w:val="24"/>
          <w:szCs w:val="24"/>
          <w:lang w:eastAsia="ko-KR"/>
        </w:rPr>
        <w:t>. Бодайбо и района</w:t>
      </w:r>
      <w:r w:rsidR="00A84B74" w:rsidRPr="009C5E2B">
        <w:rPr>
          <w:rFonts w:ascii="Times New Roman" w:hAnsi="Times New Roman" w:cs="Times New Roman"/>
          <w:sz w:val="24"/>
          <w:szCs w:val="24"/>
          <w:lang w:eastAsia="ko-KR"/>
        </w:rPr>
        <w:t xml:space="preserve"> </w:t>
      </w:r>
      <w:r w:rsidRPr="009C5E2B">
        <w:rPr>
          <w:rFonts w:ascii="Times New Roman" w:hAnsi="Times New Roman" w:cs="Times New Roman"/>
          <w:sz w:val="24"/>
          <w:szCs w:val="24"/>
          <w:lang w:eastAsia="ko-KR"/>
        </w:rPr>
        <w:t xml:space="preserve">в информационно-телекоммуникационной сети </w:t>
      </w:r>
      <w:r w:rsidR="00447D30" w:rsidRPr="009C5E2B">
        <w:rPr>
          <w:rFonts w:ascii="Times New Roman" w:hAnsi="Times New Roman" w:cs="Times New Roman"/>
          <w:sz w:val="24"/>
          <w:szCs w:val="24"/>
          <w:lang w:eastAsia="ko-KR"/>
        </w:rPr>
        <w:t>«</w:t>
      </w:r>
      <w:r w:rsidRPr="009C5E2B">
        <w:rPr>
          <w:rFonts w:ascii="Times New Roman" w:hAnsi="Times New Roman" w:cs="Times New Roman"/>
          <w:sz w:val="24"/>
          <w:szCs w:val="24"/>
          <w:lang w:eastAsia="ko-KR"/>
        </w:rPr>
        <w:t>Интернет</w:t>
      </w:r>
      <w:r w:rsidR="00447D30" w:rsidRPr="009C5E2B">
        <w:rPr>
          <w:rFonts w:ascii="Times New Roman" w:hAnsi="Times New Roman" w:cs="Times New Roman"/>
          <w:sz w:val="24"/>
          <w:szCs w:val="24"/>
          <w:lang w:eastAsia="ko-KR"/>
        </w:rPr>
        <w:t>»</w:t>
      </w:r>
      <w:r w:rsidRPr="009C5E2B">
        <w:rPr>
          <w:rFonts w:ascii="Times New Roman" w:hAnsi="Times New Roman" w:cs="Times New Roman"/>
          <w:sz w:val="24"/>
          <w:szCs w:val="24"/>
          <w:lang w:eastAsia="ko-KR"/>
        </w:rPr>
        <w:t xml:space="preserve">: </w:t>
      </w:r>
      <w:hyperlink r:id="rId19" w:history="1">
        <w:r w:rsidR="007C4DB3" w:rsidRPr="008D15C2">
          <w:rPr>
            <w:rStyle w:val="a4"/>
            <w:rFonts w:ascii="Times New Roman" w:hAnsi="Times New Roman" w:cs="Times New Roman"/>
            <w:sz w:val="24"/>
            <w:szCs w:val="24"/>
            <w:lang w:val="en-US" w:eastAsia="ko-KR"/>
          </w:rPr>
          <w:t>www</w:t>
        </w:r>
        <w:r w:rsidR="007C4DB3" w:rsidRPr="008D15C2">
          <w:rPr>
            <w:rStyle w:val="a4"/>
            <w:rFonts w:ascii="Times New Roman" w:hAnsi="Times New Roman" w:cs="Times New Roman"/>
            <w:sz w:val="24"/>
            <w:szCs w:val="24"/>
            <w:lang w:eastAsia="ko-KR"/>
          </w:rPr>
          <w:t>.</w:t>
        </w:r>
        <w:proofErr w:type="spellStart"/>
        <w:r w:rsidR="007C4DB3" w:rsidRPr="008D15C2">
          <w:rPr>
            <w:rStyle w:val="a4"/>
            <w:rFonts w:ascii="Times New Roman" w:hAnsi="Times New Roman" w:cs="Times New Roman"/>
            <w:sz w:val="24"/>
            <w:szCs w:val="24"/>
            <w:lang w:val="en-US" w:eastAsia="ko-KR"/>
          </w:rPr>
          <w:t>bodaybo</w:t>
        </w:r>
        <w:proofErr w:type="spellEnd"/>
        <w:r w:rsidR="007C4DB3" w:rsidRPr="008D15C2">
          <w:rPr>
            <w:rStyle w:val="a4"/>
            <w:rFonts w:ascii="Times New Roman" w:hAnsi="Times New Roman" w:cs="Times New Roman"/>
            <w:sz w:val="24"/>
            <w:szCs w:val="24"/>
            <w:lang w:eastAsia="ko-KR"/>
          </w:rPr>
          <w:t>3</w:t>
        </w:r>
        <w:r w:rsidR="007C4DB3" w:rsidRPr="007C4DB3">
          <w:rPr>
            <w:rStyle w:val="a4"/>
            <w:rFonts w:ascii="Times New Roman" w:hAnsi="Times New Roman" w:cs="Times New Roman"/>
            <w:sz w:val="24"/>
            <w:szCs w:val="24"/>
            <w:lang w:eastAsia="ko-KR"/>
          </w:rPr>
          <w:t>8</w:t>
        </w:r>
        <w:r w:rsidR="007C4DB3" w:rsidRPr="008D15C2">
          <w:rPr>
            <w:rStyle w:val="a4"/>
            <w:rFonts w:ascii="Times New Roman" w:hAnsi="Times New Roman" w:cs="Times New Roman"/>
            <w:sz w:val="24"/>
            <w:szCs w:val="24"/>
            <w:lang w:eastAsia="ko-KR"/>
          </w:rPr>
          <w:t>.</w:t>
        </w:r>
        <w:proofErr w:type="spellStart"/>
        <w:r w:rsidR="007C4DB3" w:rsidRPr="008D15C2">
          <w:rPr>
            <w:rStyle w:val="a4"/>
            <w:rFonts w:ascii="Times New Roman" w:hAnsi="Times New Roman" w:cs="Times New Roman"/>
            <w:sz w:val="24"/>
            <w:szCs w:val="24"/>
            <w:lang w:val="en-US" w:eastAsia="ko-KR"/>
          </w:rPr>
          <w:t>ru</w:t>
        </w:r>
        <w:proofErr w:type="spellEnd"/>
      </w:hyperlink>
      <w:r w:rsidR="00FD729D">
        <w:rPr>
          <w:rFonts w:ascii="Times New Roman" w:hAnsi="Times New Roman" w:cs="Times New Roman"/>
          <w:sz w:val="24"/>
          <w:szCs w:val="24"/>
          <w:lang w:eastAsia="ko-KR"/>
        </w:rPr>
        <w:t>;</w:t>
      </w:r>
    </w:p>
    <w:p w:rsidR="00FD729D" w:rsidRPr="001D39AB" w:rsidRDefault="00FD729D" w:rsidP="00237317">
      <w:pPr>
        <w:pStyle w:val="ConsPlusNormal"/>
        <w:ind w:firstLine="709"/>
        <w:jc w:val="both"/>
        <w:rPr>
          <w:rFonts w:ascii="Times New Roman" w:hAnsi="Times New Roman" w:cs="Times New Roman"/>
          <w:sz w:val="24"/>
          <w:szCs w:val="24"/>
          <w:lang w:eastAsia="ko-KR"/>
        </w:rPr>
      </w:pPr>
      <w:r w:rsidRPr="001D39AB">
        <w:rPr>
          <w:rFonts w:ascii="Times New Roman" w:hAnsi="Times New Roman" w:cs="Times New Roman"/>
          <w:sz w:val="24"/>
          <w:szCs w:val="24"/>
          <w:lang w:eastAsia="ko-KR"/>
        </w:rPr>
        <w:t>в) в региональной государс</w:t>
      </w:r>
      <w:r w:rsidR="00FF7EC2" w:rsidRPr="001D39AB">
        <w:rPr>
          <w:rFonts w:ascii="Times New Roman" w:hAnsi="Times New Roman" w:cs="Times New Roman"/>
          <w:sz w:val="24"/>
          <w:szCs w:val="24"/>
          <w:lang w:eastAsia="ko-KR"/>
        </w:rPr>
        <w:t>твенной информационной системе «</w:t>
      </w:r>
      <w:r w:rsidRPr="001D39AB">
        <w:rPr>
          <w:rFonts w:ascii="Times New Roman" w:hAnsi="Times New Roman" w:cs="Times New Roman"/>
          <w:sz w:val="24"/>
          <w:szCs w:val="24"/>
          <w:lang w:eastAsia="ko-KR"/>
        </w:rPr>
        <w:t xml:space="preserve">Региональный портал государственных и муниципальных услуг Иркутской области» в информационно-телекоммуникационной сети «Интернет»: </w:t>
      </w:r>
      <w:r w:rsidRPr="001D39AB">
        <w:rPr>
          <w:rFonts w:ascii="Times New Roman" w:hAnsi="Times New Roman" w:cs="Times New Roman"/>
          <w:sz w:val="24"/>
          <w:szCs w:val="24"/>
          <w:lang w:val="en-US" w:eastAsia="ko-KR"/>
        </w:rPr>
        <w:t>http</w:t>
      </w:r>
      <w:r w:rsidRPr="001D39AB">
        <w:rPr>
          <w:rFonts w:ascii="Times New Roman" w:hAnsi="Times New Roman" w:cs="Times New Roman"/>
          <w:sz w:val="24"/>
          <w:szCs w:val="24"/>
          <w:lang w:eastAsia="ko-KR"/>
        </w:rPr>
        <w:t>:</w:t>
      </w:r>
      <w:r w:rsidR="005D5B5A" w:rsidRPr="001D39AB">
        <w:rPr>
          <w:rFonts w:ascii="Times New Roman" w:hAnsi="Times New Roman" w:cs="Times New Roman"/>
          <w:sz w:val="24"/>
          <w:szCs w:val="24"/>
          <w:lang w:eastAsia="ko-KR"/>
        </w:rPr>
        <w:t>//38</w:t>
      </w:r>
      <w:proofErr w:type="spellStart"/>
      <w:r w:rsidR="005D5B5A" w:rsidRPr="001D39AB">
        <w:rPr>
          <w:rFonts w:ascii="Times New Roman" w:hAnsi="Times New Roman" w:cs="Times New Roman"/>
          <w:sz w:val="24"/>
          <w:szCs w:val="24"/>
          <w:lang w:val="en-US" w:eastAsia="ko-KR"/>
        </w:rPr>
        <w:t>gosuslugi</w:t>
      </w:r>
      <w:proofErr w:type="spellEnd"/>
      <w:r w:rsidR="005D5B5A" w:rsidRPr="001D39AB">
        <w:rPr>
          <w:rFonts w:ascii="Times New Roman" w:hAnsi="Times New Roman" w:cs="Times New Roman"/>
          <w:sz w:val="24"/>
          <w:szCs w:val="24"/>
          <w:lang w:eastAsia="ko-KR"/>
        </w:rPr>
        <w:t>.</w:t>
      </w:r>
      <w:proofErr w:type="spellStart"/>
      <w:r w:rsidR="005D5B5A" w:rsidRPr="001D39AB">
        <w:rPr>
          <w:rFonts w:ascii="Times New Roman" w:hAnsi="Times New Roman" w:cs="Times New Roman"/>
          <w:sz w:val="24"/>
          <w:szCs w:val="24"/>
          <w:lang w:val="en-US" w:eastAsia="ko-KR"/>
        </w:rPr>
        <w:t>ru</w:t>
      </w:r>
      <w:proofErr w:type="spellEnd"/>
      <w:r w:rsidR="005D5B5A" w:rsidRPr="001D39AB">
        <w:rPr>
          <w:rFonts w:ascii="Times New Roman" w:hAnsi="Times New Roman" w:cs="Times New Roman"/>
          <w:sz w:val="24"/>
          <w:szCs w:val="24"/>
          <w:lang w:eastAsia="ko-KR"/>
        </w:rPr>
        <w:t>.</w:t>
      </w:r>
    </w:p>
    <w:p w:rsidR="00237317" w:rsidRPr="001D39AB" w:rsidRDefault="00774DB1" w:rsidP="00237317">
      <w:pPr>
        <w:pStyle w:val="ConsPlusNormal"/>
        <w:ind w:firstLine="709"/>
        <w:jc w:val="both"/>
        <w:rPr>
          <w:rFonts w:ascii="Times New Roman" w:hAnsi="Times New Roman" w:cs="Times New Roman"/>
          <w:sz w:val="24"/>
          <w:szCs w:val="24"/>
          <w:lang w:eastAsia="ko-KR"/>
        </w:rPr>
      </w:pPr>
      <w:r w:rsidRPr="001D39AB">
        <w:rPr>
          <w:rFonts w:ascii="Times New Roman" w:hAnsi="Times New Roman" w:cs="Times New Roman"/>
          <w:sz w:val="24"/>
          <w:szCs w:val="24"/>
          <w:lang w:eastAsia="ko-KR"/>
        </w:rPr>
        <w:t>1</w:t>
      </w:r>
      <w:r w:rsidR="003621BA" w:rsidRPr="001D39AB">
        <w:rPr>
          <w:rFonts w:ascii="Times New Roman" w:hAnsi="Times New Roman" w:cs="Times New Roman"/>
          <w:sz w:val="24"/>
          <w:szCs w:val="24"/>
          <w:lang w:eastAsia="ko-KR"/>
        </w:rPr>
        <w:t>19</w:t>
      </w:r>
      <w:r w:rsidR="00237317" w:rsidRPr="001D39AB">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913413" w:rsidRDefault="00237317" w:rsidP="00237317">
      <w:pPr>
        <w:pStyle w:val="ConsPlusNormal"/>
        <w:ind w:firstLine="709"/>
        <w:jc w:val="both"/>
        <w:rPr>
          <w:rFonts w:ascii="Times New Roman" w:hAnsi="Times New Roman" w:cs="Times New Roman"/>
          <w:sz w:val="24"/>
          <w:szCs w:val="24"/>
          <w:lang w:eastAsia="ko-KR"/>
        </w:rPr>
      </w:pPr>
      <w:r w:rsidRPr="001D39AB">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1D39AB">
        <w:rPr>
          <w:rFonts w:ascii="Times New Roman" w:hAnsi="Times New Roman" w:cs="Times New Roman"/>
          <w:sz w:val="24"/>
          <w:szCs w:val="24"/>
          <w:lang w:eastAsia="ko-KR"/>
        </w:rPr>
        <w:t xml:space="preserve"> </w:t>
      </w:r>
      <w:r w:rsidR="00822BE6" w:rsidRPr="001D39AB">
        <w:rPr>
          <w:rFonts w:ascii="Times New Roman" w:hAnsi="Times New Roman" w:cs="Times New Roman"/>
          <w:sz w:val="24"/>
          <w:szCs w:val="24"/>
          <w:lang w:eastAsia="ko-KR"/>
        </w:rPr>
        <w:t>муниципальной</w:t>
      </w:r>
      <w:r w:rsidR="005D5B5A" w:rsidRPr="001D39AB">
        <w:rPr>
          <w:rFonts w:ascii="Times New Roman" w:hAnsi="Times New Roman" w:cs="Times New Roman"/>
          <w:sz w:val="24"/>
          <w:szCs w:val="24"/>
          <w:lang w:eastAsia="ko-KR"/>
        </w:rPr>
        <w:t xml:space="preserve"> услуги, указанного в статье 15.1. Федерального закона № 210-ФЗ;</w:t>
      </w:r>
    </w:p>
    <w:p w:rsidR="00237317" w:rsidRPr="00913413" w:rsidRDefault="00237317" w:rsidP="00237317">
      <w:pPr>
        <w:pStyle w:val="ConsPlusNormal"/>
        <w:ind w:firstLine="709"/>
        <w:jc w:val="both"/>
        <w:rPr>
          <w:rFonts w:ascii="Times New Roman" w:hAnsi="Times New Roman" w:cs="Times New Roman"/>
          <w:sz w:val="24"/>
          <w:szCs w:val="24"/>
          <w:lang w:eastAsia="ko-KR"/>
        </w:rPr>
      </w:pPr>
      <w:r w:rsidRPr="00913413">
        <w:rPr>
          <w:rFonts w:ascii="Times New Roman" w:hAnsi="Times New Roman" w:cs="Times New Roman"/>
          <w:sz w:val="24"/>
          <w:szCs w:val="24"/>
          <w:lang w:eastAsia="ko-KR"/>
        </w:rPr>
        <w:t xml:space="preserve">б) нарушение срока предоставления </w:t>
      </w:r>
      <w:r w:rsidR="00822BE6" w:rsidRPr="00913413">
        <w:rPr>
          <w:rFonts w:ascii="Times New Roman" w:hAnsi="Times New Roman" w:cs="Times New Roman"/>
          <w:sz w:val="24"/>
          <w:szCs w:val="24"/>
          <w:lang w:eastAsia="ko-KR"/>
        </w:rPr>
        <w:t>муниципальной</w:t>
      </w:r>
      <w:r w:rsidRPr="00913413">
        <w:rPr>
          <w:rFonts w:ascii="Times New Roman" w:hAnsi="Times New Roman" w:cs="Times New Roman"/>
          <w:sz w:val="24"/>
          <w:szCs w:val="24"/>
          <w:lang w:eastAsia="ko-KR"/>
        </w:rPr>
        <w:t xml:space="preserve"> услуги;</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13413">
        <w:rPr>
          <w:rFonts w:ascii="Times New Roman" w:hAnsi="Times New Roman" w:cs="Times New Roman"/>
          <w:sz w:val="24"/>
          <w:szCs w:val="24"/>
          <w:lang w:eastAsia="ko-KR"/>
        </w:rPr>
        <w:t>в) требование у заявителя</w:t>
      </w:r>
      <w:r w:rsidR="00913413">
        <w:rPr>
          <w:rFonts w:ascii="Times New Roman" w:hAnsi="Times New Roman" w:cs="Times New Roman"/>
          <w:sz w:val="24"/>
          <w:szCs w:val="24"/>
          <w:lang w:eastAsia="ko-KR"/>
        </w:rPr>
        <w:t xml:space="preserve"> документов или информации  либо осуществление действий, представление или осуществление которых не предусмотрено </w:t>
      </w:r>
      <w:r w:rsidRPr="00913413">
        <w:rPr>
          <w:rFonts w:ascii="Times New Roman" w:hAnsi="Times New Roman" w:cs="Times New Roman"/>
          <w:sz w:val="24"/>
          <w:szCs w:val="24"/>
          <w:lang w:eastAsia="ko-KR"/>
        </w:rPr>
        <w:t>нормативными</w:t>
      </w:r>
      <w:r w:rsidRPr="009C5E2B">
        <w:rPr>
          <w:rFonts w:ascii="Times New Roman" w:hAnsi="Times New Roman" w:cs="Times New Roman"/>
          <w:sz w:val="24"/>
          <w:szCs w:val="24"/>
          <w:lang w:eastAsia="ko-KR"/>
        </w:rPr>
        <w:t xml:space="preserve"> правовыми актами Российской Федерации, нормативными правовыми актами Иркутской области,</w:t>
      </w:r>
      <w:r w:rsidR="00784A98" w:rsidRPr="009C5E2B">
        <w:rPr>
          <w:rFonts w:ascii="Times New Roman" w:hAnsi="Times New Roman" w:cs="Times New Roman"/>
          <w:sz w:val="24"/>
          <w:szCs w:val="24"/>
          <w:lang w:eastAsia="ko-KR"/>
        </w:rPr>
        <w:t xml:space="preserve"> </w:t>
      </w:r>
      <w:r w:rsidR="00822BE6" w:rsidRPr="009C5E2B">
        <w:rPr>
          <w:rFonts w:ascii="Times New Roman" w:hAnsi="Times New Roman" w:cs="Times New Roman"/>
          <w:sz w:val="24"/>
          <w:szCs w:val="24"/>
          <w:lang w:eastAsia="ko-KR"/>
        </w:rPr>
        <w:t>актам</w:t>
      </w:r>
      <w:r w:rsidR="00737C06">
        <w:rPr>
          <w:rFonts w:ascii="Times New Roman" w:hAnsi="Times New Roman" w:cs="Times New Roman"/>
          <w:sz w:val="24"/>
          <w:szCs w:val="24"/>
          <w:lang w:eastAsia="ko-KR"/>
        </w:rPr>
        <w:t xml:space="preserve">и Администрации </w:t>
      </w:r>
      <w:proofErr w:type="gramStart"/>
      <w:r w:rsidR="003E30F3" w:rsidRPr="009C5E2B">
        <w:rPr>
          <w:rFonts w:ascii="Times New Roman" w:hAnsi="Times New Roman" w:cs="Times New Roman"/>
          <w:sz w:val="24"/>
          <w:szCs w:val="24"/>
          <w:lang w:eastAsia="ko-KR"/>
        </w:rPr>
        <w:t>г</w:t>
      </w:r>
      <w:proofErr w:type="gramEnd"/>
      <w:r w:rsidR="003E30F3" w:rsidRPr="009C5E2B">
        <w:rPr>
          <w:rFonts w:ascii="Times New Roman" w:hAnsi="Times New Roman" w:cs="Times New Roman"/>
          <w:sz w:val="24"/>
          <w:szCs w:val="24"/>
          <w:lang w:eastAsia="ko-KR"/>
        </w:rPr>
        <w:t xml:space="preserve">. Бодайбо и района </w:t>
      </w:r>
      <w:r w:rsidRPr="009C5E2B">
        <w:rPr>
          <w:rFonts w:ascii="Times New Roman" w:hAnsi="Times New Roman" w:cs="Times New Roman"/>
          <w:sz w:val="24"/>
          <w:szCs w:val="24"/>
          <w:lang w:eastAsia="ko-KR"/>
        </w:rPr>
        <w:t xml:space="preserve">настоящим </w:t>
      </w:r>
      <w:r w:rsidR="00D030EA">
        <w:rPr>
          <w:rFonts w:ascii="Times New Roman" w:hAnsi="Times New Roman" w:cs="Times New Roman"/>
          <w:sz w:val="24"/>
          <w:szCs w:val="24"/>
          <w:lang w:eastAsia="ko-KR"/>
        </w:rPr>
        <w:t>Рег</w:t>
      </w:r>
      <w:r w:rsidRPr="009C5E2B">
        <w:rPr>
          <w:rFonts w:ascii="Times New Roman" w:hAnsi="Times New Roman" w:cs="Times New Roman"/>
          <w:sz w:val="24"/>
          <w:szCs w:val="24"/>
          <w:lang w:eastAsia="ko-KR"/>
        </w:rPr>
        <w:t xml:space="preserve">ламентом для предоставления </w:t>
      </w:r>
      <w:r w:rsidR="00822BE6" w:rsidRPr="009C5E2B">
        <w:rPr>
          <w:rFonts w:ascii="Times New Roman" w:hAnsi="Times New Roman" w:cs="Times New Roman"/>
          <w:sz w:val="24"/>
          <w:szCs w:val="24"/>
          <w:lang w:eastAsia="ko-KR"/>
        </w:rPr>
        <w:t>муниципальной</w:t>
      </w:r>
      <w:r w:rsidRPr="009C5E2B">
        <w:rPr>
          <w:rFonts w:ascii="Times New Roman" w:hAnsi="Times New Roman" w:cs="Times New Roman"/>
          <w:sz w:val="24"/>
          <w:szCs w:val="24"/>
          <w:lang w:eastAsia="ko-KR"/>
        </w:rPr>
        <w:t xml:space="preserve"> услуги;</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9C5E2B">
        <w:rPr>
          <w:rFonts w:ascii="Times New Roman" w:hAnsi="Times New Roman" w:cs="Times New Roman"/>
          <w:sz w:val="24"/>
          <w:szCs w:val="24"/>
          <w:lang w:eastAsia="ko-KR"/>
        </w:rPr>
        <w:t>, актам</w:t>
      </w:r>
      <w:r w:rsidR="00737C06">
        <w:rPr>
          <w:rFonts w:ascii="Times New Roman" w:hAnsi="Times New Roman" w:cs="Times New Roman"/>
          <w:sz w:val="24"/>
          <w:szCs w:val="24"/>
          <w:lang w:eastAsia="ko-KR"/>
        </w:rPr>
        <w:t>и Администрации</w:t>
      </w:r>
      <w:r w:rsidRPr="009C5E2B">
        <w:rPr>
          <w:rFonts w:ascii="Times New Roman" w:hAnsi="Times New Roman" w:cs="Times New Roman"/>
          <w:sz w:val="24"/>
          <w:szCs w:val="24"/>
          <w:lang w:eastAsia="ko-KR"/>
        </w:rPr>
        <w:t xml:space="preserve"> </w:t>
      </w:r>
      <w:proofErr w:type="gramStart"/>
      <w:r w:rsidR="003E30F3" w:rsidRPr="009C5E2B">
        <w:rPr>
          <w:rFonts w:ascii="Times New Roman" w:hAnsi="Times New Roman" w:cs="Times New Roman"/>
          <w:sz w:val="24"/>
          <w:szCs w:val="24"/>
          <w:lang w:eastAsia="ko-KR"/>
        </w:rPr>
        <w:t>г</w:t>
      </w:r>
      <w:proofErr w:type="gramEnd"/>
      <w:r w:rsidR="003E30F3" w:rsidRPr="009C5E2B">
        <w:rPr>
          <w:rFonts w:ascii="Times New Roman" w:hAnsi="Times New Roman" w:cs="Times New Roman"/>
          <w:sz w:val="24"/>
          <w:szCs w:val="24"/>
          <w:lang w:eastAsia="ko-KR"/>
        </w:rPr>
        <w:t xml:space="preserve">. Бодайбо и района </w:t>
      </w:r>
      <w:r w:rsidRPr="009C5E2B">
        <w:rPr>
          <w:rFonts w:ascii="Times New Roman" w:hAnsi="Times New Roman" w:cs="Times New Roman"/>
          <w:sz w:val="24"/>
          <w:szCs w:val="24"/>
          <w:lang w:eastAsia="ko-KR"/>
        </w:rPr>
        <w:t xml:space="preserve">для предоставления </w:t>
      </w:r>
      <w:r w:rsidR="00822BE6" w:rsidRPr="009C5E2B">
        <w:rPr>
          <w:rFonts w:ascii="Times New Roman" w:hAnsi="Times New Roman" w:cs="Times New Roman"/>
          <w:sz w:val="24"/>
          <w:szCs w:val="24"/>
          <w:lang w:eastAsia="ko-KR"/>
        </w:rPr>
        <w:t>муниципальной</w:t>
      </w:r>
      <w:r w:rsidRPr="009C5E2B">
        <w:rPr>
          <w:rFonts w:ascii="Times New Roman" w:hAnsi="Times New Roman" w:cs="Times New Roman"/>
          <w:sz w:val="24"/>
          <w:szCs w:val="24"/>
          <w:lang w:eastAsia="ko-KR"/>
        </w:rPr>
        <w:t xml:space="preserve"> услуги, у заявителя;</w:t>
      </w:r>
    </w:p>
    <w:p w:rsidR="00237317" w:rsidRPr="00536123" w:rsidRDefault="00822BE6" w:rsidP="00237317">
      <w:pPr>
        <w:pStyle w:val="ConsPlusNormal"/>
        <w:ind w:firstLine="709"/>
        <w:jc w:val="both"/>
        <w:rPr>
          <w:rFonts w:ascii="Times New Roman" w:hAnsi="Times New Roman" w:cs="Times New Roman"/>
          <w:sz w:val="24"/>
          <w:szCs w:val="24"/>
          <w:lang w:eastAsia="ko-KR"/>
        </w:rPr>
      </w:pPr>
      <w:proofErr w:type="spellStart"/>
      <w:proofErr w:type="gramStart"/>
      <w:r w:rsidRPr="009C5E2B">
        <w:rPr>
          <w:rFonts w:ascii="Times New Roman" w:hAnsi="Times New Roman" w:cs="Times New Roman"/>
          <w:sz w:val="24"/>
          <w:szCs w:val="24"/>
          <w:lang w:eastAsia="ko-KR"/>
        </w:rPr>
        <w:t>д</w:t>
      </w:r>
      <w:proofErr w:type="spellEnd"/>
      <w:r w:rsidRPr="009C5E2B">
        <w:rPr>
          <w:rFonts w:ascii="Times New Roman" w:hAnsi="Times New Roman" w:cs="Times New Roman"/>
          <w:sz w:val="24"/>
          <w:szCs w:val="24"/>
          <w:lang w:eastAsia="ko-KR"/>
        </w:rPr>
        <w:t>) отказ в предоставлении муниципальной</w:t>
      </w:r>
      <w:r w:rsidR="00237317" w:rsidRPr="009C5E2B">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9C5E2B">
        <w:rPr>
          <w:rFonts w:ascii="Times New Roman" w:hAnsi="Times New Roman" w:cs="Times New Roman"/>
          <w:sz w:val="24"/>
          <w:szCs w:val="24"/>
          <w:lang w:eastAsia="ko-KR"/>
        </w:rPr>
        <w:t xml:space="preserve"> </w:t>
      </w:r>
      <w:r w:rsidRPr="009C5E2B">
        <w:rPr>
          <w:rFonts w:ascii="Times New Roman" w:hAnsi="Times New Roman" w:cs="Times New Roman"/>
          <w:sz w:val="24"/>
          <w:szCs w:val="24"/>
          <w:lang w:eastAsia="ko-KR"/>
        </w:rPr>
        <w:t xml:space="preserve">актами органа </w:t>
      </w:r>
      <w:r w:rsidR="00D030EA">
        <w:rPr>
          <w:rFonts w:ascii="Times New Roman" w:hAnsi="Times New Roman" w:cs="Times New Roman"/>
          <w:sz w:val="24"/>
          <w:szCs w:val="24"/>
          <w:lang w:eastAsia="ko-KR"/>
        </w:rPr>
        <w:t>Администрации</w:t>
      </w:r>
      <w:r w:rsidR="003E30F3" w:rsidRPr="00737C06">
        <w:rPr>
          <w:rFonts w:ascii="Times New Roman" w:hAnsi="Times New Roman" w:cs="Times New Roman"/>
          <w:color w:val="FF0000"/>
          <w:sz w:val="24"/>
          <w:szCs w:val="24"/>
          <w:lang w:eastAsia="ko-KR"/>
        </w:rPr>
        <w:t xml:space="preserve"> </w:t>
      </w:r>
      <w:r w:rsidR="003E30F3" w:rsidRPr="00536123">
        <w:rPr>
          <w:rFonts w:ascii="Times New Roman" w:hAnsi="Times New Roman" w:cs="Times New Roman"/>
          <w:sz w:val="24"/>
          <w:szCs w:val="24"/>
          <w:lang w:eastAsia="ko-KR"/>
        </w:rPr>
        <w:t>г. Бодайбо и района</w:t>
      </w:r>
      <w:r w:rsidRPr="00536123">
        <w:rPr>
          <w:rFonts w:ascii="Times New Roman" w:hAnsi="Times New Roman" w:cs="Times New Roman"/>
          <w:sz w:val="24"/>
          <w:szCs w:val="24"/>
          <w:lang w:eastAsia="ko-KR"/>
        </w:rPr>
        <w:t>,</w:t>
      </w:r>
      <w:r w:rsidR="00237317" w:rsidRPr="00536123">
        <w:rPr>
          <w:rFonts w:ascii="Times New Roman" w:hAnsi="Times New Roman" w:cs="Times New Roman"/>
          <w:sz w:val="24"/>
          <w:szCs w:val="24"/>
          <w:lang w:eastAsia="ko-KR"/>
        </w:rPr>
        <w:t xml:space="preserve"> а т</w:t>
      </w:r>
      <w:r w:rsidR="00737C06" w:rsidRPr="00536123">
        <w:rPr>
          <w:rFonts w:ascii="Times New Roman" w:hAnsi="Times New Roman" w:cs="Times New Roman"/>
          <w:sz w:val="24"/>
          <w:szCs w:val="24"/>
          <w:lang w:eastAsia="ko-KR"/>
        </w:rPr>
        <w:t>акже настоящим Р</w:t>
      </w:r>
      <w:r w:rsidR="00237317" w:rsidRPr="00536123">
        <w:rPr>
          <w:rFonts w:ascii="Times New Roman" w:hAnsi="Times New Roman" w:cs="Times New Roman"/>
          <w:sz w:val="24"/>
          <w:szCs w:val="24"/>
          <w:lang w:eastAsia="ko-KR"/>
        </w:rPr>
        <w:t>егламентом;</w:t>
      </w:r>
      <w:proofErr w:type="gramEnd"/>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е) за</w:t>
      </w:r>
      <w:r w:rsidR="00C67A53" w:rsidRPr="009C5E2B">
        <w:rPr>
          <w:rFonts w:ascii="Times New Roman" w:hAnsi="Times New Roman" w:cs="Times New Roman"/>
          <w:sz w:val="24"/>
          <w:szCs w:val="24"/>
          <w:lang w:eastAsia="ko-KR"/>
        </w:rPr>
        <w:t xml:space="preserve"> </w:t>
      </w:r>
      <w:r w:rsidRPr="009C5E2B">
        <w:rPr>
          <w:rFonts w:ascii="Times New Roman" w:hAnsi="Times New Roman" w:cs="Times New Roman"/>
          <w:sz w:val="24"/>
          <w:szCs w:val="24"/>
          <w:lang w:eastAsia="ko-KR"/>
        </w:rPr>
        <w:t xml:space="preserve">требование с заявителя при предоставлении </w:t>
      </w:r>
      <w:r w:rsidR="00822BE6" w:rsidRPr="009C5E2B">
        <w:rPr>
          <w:rFonts w:ascii="Times New Roman" w:hAnsi="Times New Roman" w:cs="Times New Roman"/>
          <w:sz w:val="24"/>
          <w:szCs w:val="24"/>
          <w:lang w:eastAsia="ko-KR"/>
        </w:rPr>
        <w:t>муниципальной</w:t>
      </w:r>
      <w:r w:rsidRPr="009C5E2B">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9C5E2B">
        <w:rPr>
          <w:rFonts w:ascii="Times New Roman" w:hAnsi="Times New Roman" w:cs="Times New Roman"/>
          <w:sz w:val="24"/>
          <w:szCs w:val="24"/>
          <w:lang w:eastAsia="ko-KR"/>
        </w:rPr>
        <w:t>, актами органа местного самоуправления</w:t>
      </w:r>
      <w:r w:rsidR="003E30F3" w:rsidRPr="009C5E2B">
        <w:rPr>
          <w:rFonts w:ascii="Times New Roman" w:hAnsi="Times New Roman" w:cs="Times New Roman"/>
          <w:sz w:val="24"/>
          <w:szCs w:val="24"/>
          <w:lang w:eastAsia="ko-KR"/>
        </w:rPr>
        <w:t xml:space="preserve"> </w:t>
      </w:r>
      <w:proofErr w:type="gramStart"/>
      <w:r w:rsidR="003E30F3" w:rsidRPr="009C5E2B">
        <w:rPr>
          <w:rFonts w:ascii="Times New Roman" w:hAnsi="Times New Roman" w:cs="Times New Roman"/>
          <w:sz w:val="24"/>
          <w:szCs w:val="24"/>
          <w:lang w:eastAsia="ko-KR"/>
        </w:rPr>
        <w:t>г</w:t>
      </w:r>
      <w:proofErr w:type="gramEnd"/>
      <w:r w:rsidR="003E30F3" w:rsidRPr="009C5E2B">
        <w:rPr>
          <w:rFonts w:ascii="Times New Roman" w:hAnsi="Times New Roman" w:cs="Times New Roman"/>
          <w:sz w:val="24"/>
          <w:szCs w:val="24"/>
          <w:lang w:eastAsia="ko-KR"/>
        </w:rPr>
        <w:t>. Бодайбо и района</w:t>
      </w:r>
      <w:r w:rsidRPr="009C5E2B">
        <w:rPr>
          <w:rFonts w:ascii="Times New Roman" w:hAnsi="Times New Roman" w:cs="Times New Roman"/>
          <w:sz w:val="24"/>
          <w:szCs w:val="24"/>
          <w:lang w:eastAsia="ko-KR"/>
        </w:rPr>
        <w:t>;</w:t>
      </w:r>
    </w:p>
    <w:p w:rsidR="00237317" w:rsidRPr="001D39AB" w:rsidRDefault="00237317" w:rsidP="00237317">
      <w:pPr>
        <w:pStyle w:val="ConsPlusNormal"/>
        <w:ind w:firstLine="709"/>
        <w:jc w:val="both"/>
        <w:rPr>
          <w:rFonts w:ascii="Times New Roman" w:hAnsi="Times New Roman" w:cs="Times New Roman"/>
          <w:sz w:val="24"/>
          <w:szCs w:val="24"/>
          <w:lang w:eastAsia="ko-KR"/>
        </w:rPr>
      </w:pPr>
      <w:proofErr w:type="gramStart"/>
      <w:r w:rsidRPr="001D39AB">
        <w:rPr>
          <w:rFonts w:ascii="Times New Roman" w:hAnsi="Times New Roman" w:cs="Times New Roman"/>
          <w:sz w:val="24"/>
          <w:szCs w:val="24"/>
          <w:lang w:eastAsia="ko-KR"/>
        </w:rPr>
        <w:t xml:space="preserve">ж) отказ должностного лица </w:t>
      </w:r>
      <w:r w:rsidR="00805705" w:rsidRPr="001D39AB">
        <w:rPr>
          <w:rFonts w:ascii="Times New Roman" w:hAnsi="Times New Roman" w:cs="Times New Roman"/>
          <w:sz w:val="24"/>
          <w:szCs w:val="24"/>
          <w:lang w:eastAsia="ko-KR"/>
        </w:rPr>
        <w:t>уполномоченного органа</w:t>
      </w:r>
      <w:r w:rsidR="004F2B9C" w:rsidRPr="001D39AB">
        <w:rPr>
          <w:rFonts w:ascii="Times New Roman" w:hAnsi="Times New Roman" w:cs="Times New Roman"/>
          <w:sz w:val="24"/>
          <w:szCs w:val="24"/>
          <w:lang w:eastAsia="ko-KR"/>
        </w:rPr>
        <w:t xml:space="preserve"> </w:t>
      </w:r>
      <w:r w:rsidRPr="001D39AB">
        <w:rPr>
          <w:rFonts w:ascii="Times New Roman" w:hAnsi="Times New Roman" w:cs="Times New Roman"/>
          <w:sz w:val="24"/>
          <w:szCs w:val="24"/>
          <w:lang w:eastAsia="ko-KR"/>
        </w:rPr>
        <w:t xml:space="preserve">в исправлении допущенных </w:t>
      </w:r>
      <w:r w:rsidR="005D5B5A" w:rsidRPr="001D39AB">
        <w:rPr>
          <w:rFonts w:ascii="Times New Roman" w:hAnsi="Times New Roman" w:cs="Times New Roman"/>
          <w:sz w:val="24"/>
          <w:szCs w:val="24"/>
          <w:lang w:eastAsia="ko-KR"/>
        </w:rPr>
        <w:t xml:space="preserve">ими </w:t>
      </w:r>
      <w:r w:rsidRPr="001D39AB">
        <w:rPr>
          <w:rFonts w:ascii="Times New Roman" w:hAnsi="Times New Roman" w:cs="Times New Roman"/>
          <w:sz w:val="24"/>
          <w:szCs w:val="24"/>
          <w:lang w:eastAsia="ko-KR"/>
        </w:rPr>
        <w:t xml:space="preserve">опечаток и ошибок в выданных в результате предоставления </w:t>
      </w:r>
      <w:r w:rsidR="00822BE6" w:rsidRPr="001D39AB">
        <w:rPr>
          <w:rFonts w:ascii="Times New Roman" w:hAnsi="Times New Roman" w:cs="Times New Roman"/>
          <w:sz w:val="24"/>
          <w:szCs w:val="24"/>
          <w:lang w:eastAsia="ko-KR"/>
        </w:rPr>
        <w:t>муниципальной</w:t>
      </w:r>
      <w:r w:rsidRPr="001D39AB">
        <w:rPr>
          <w:rFonts w:ascii="Times New Roman" w:hAnsi="Times New Roman" w:cs="Times New Roman"/>
          <w:sz w:val="24"/>
          <w:szCs w:val="24"/>
          <w:lang w:eastAsia="ko-KR"/>
        </w:rPr>
        <w:t xml:space="preserve"> услуги документах либо нарушение установ</w:t>
      </w:r>
      <w:r w:rsidR="00913413" w:rsidRPr="001D39AB">
        <w:rPr>
          <w:rFonts w:ascii="Times New Roman" w:hAnsi="Times New Roman" w:cs="Times New Roman"/>
          <w:sz w:val="24"/>
          <w:szCs w:val="24"/>
          <w:lang w:eastAsia="ko-KR"/>
        </w:rPr>
        <w:t>ленного срока таких исправлений;</w:t>
      </w:r>
      <w:proofErr w:type="gramEnd"/>
    </w:p>
    <w:p w:rsidR="005A6C1E" w:rsidRPr="001D39AB" w:rsidRDefault="007654A7" w:rsidP="005A6C1E">
      <w:pPr>
        <w:ind w:firstLine="567"/>
        <w:rPr>
          <w:sz w:val="24"/>
          <w:szCs w:val="24"/>
        </w:rPr>
      </w:pPr>
      <w:r w:rsidRPr="001D39AB">
        <w:rPr>
          <w:rFonts w:asciiTheme="minorHAnsi" w:hAnsiTheme="minorHAnsi"/>
          <w:sz w:val="24"/>
          <w:szCs w:val="24"/>
        </w:rPr>
        <w:t xml:space="preserve">   </w:t>
      </w:r>
      <w:proofErr w:type="spellStart"/>
      <w:r w:rsidR="005A6C1E" w:rsidRPr="001D39AB">
        <w:rPr>
          <w:sz w:val="24"/>
          <w:szCs w:val="24"/>
        </w:rPr>
        <w:t>з</w:t>
      </w:r>
      <w:proofErr w:type="spellEnd"/>
      <w:r w:rsidR="005A6C1E" w:rsidRPr="001D39AB">
        <w:rPr>
          <w:sz w:val="24"/>
          <w:szCs w:val="24"/>
        </w:rPr>
        <w:t>) нарушение срока или порядка выдачи документов по результатам предоставления муниципальной услуги;</w:t>
      </w:r>
    </w:p>
    <w:p w:rsidR="005A6C1E" w:rsidRPr="001D39AB" w:rsidRDefault="007654A7" w:rsidP="005A6C1E">
      <w:pPr>
        <w:ind w:firstLine="567"/>
        <w:rPr>
          <w:rFonts w:ascii="Times New Roman" w:hAnsi="Times New Roman"/>
          <w:sz w:val="24"/>
          <w:szCs w:val="24"/>
        </w:rPr>
      </w:pPr>
      <w:r w:rsidRPr="001D39AB">
        <w:rPr>
          <w:rFonts w:asciiTheme="minorHAnsi" w:hAnsiTheme="minorHAnsi"/>
          <w:sz w:val="24"/>
          <w:szCs w:val="24"/>
        </w:rPr>
        <w:t xml:space="preserve">  </w:t>
      </w:r>
      <w:proofErr w:type="gramStart"/>
      <w:r w:rsidR="005A6C1E" w:rsidRPr="001D39AB">
        <w:rPr>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5A6C1E" w:rsidRPr="001D39AB">
        <w:rPr>
          <w:rFonts w:ascii="Times New Roman" w:hAnsi="Times New Roman"/>
          <w:sz w:val="24"/>
          <w:szCs w:val="24"/>
        </w:rPr>
        <w:lastRenderedPageBreak/>
        <w:t>законами</w:t>
      </w:r>
      <w:r w:rsidR="00E12A23" w:rsidRPr="001D39AB">
        <w:rPr>
          <w:rFonts w:ascii="Times New Roman" w:hAnsi="Times New Roman"/>
          <w:sz w:val="24"/>
          <w:szCs w:val="24"/>
        </w:rPr>
        <w:t xml:space="preserve"> Иркутской области</w:t>
      </w:r>
      <w:r w:rsidR="005A6C1E" w:rsidRPr="001D39AB">
        <w:rPr>
          <w:rFonts w:ascii="Times New Roman" w:hAnsi="Times New Roman"/>
          <w:sz w:val="24"/>
          <w:szCs w:val="24"/>
        </w:rPr>
        <w:t xml:space="preserve"> и иными нормативными правовыми  актами </w:t>
      </w:r>
      <w:r w:rsidR="00E12A23" w:rsidRPr="001D39AB">
        <w:rPr>
          <w:rFonts w:ascii="Times New Roman" w:hAnsi="Times New Roman"/>
          <w:sz w:val="24"/>
          <w:szCs w:val="24"/>
        </w:rPr>
        <w:t>Иркутской области</w:t>
      </w:r>
      <w:r w:rsidR="005A6C1E" w:rsidRPr="001D39AB">
        <w:rPr>
          <w:rFonts w:ascii="Times New Roman" w:hAnsi="Times New Roman"/>
          <w:sz w:val="24"/>
          <w:szCs w:val="24"/>
        </w:rPr>
        <w:t>, муниципальными правовыми актами</w:t>
      </w:r>
      <w:r w:rsidR="00E12A23" w:rsidRPr="001D39AB">
        <w:rPr>
          <w:rFonts w:ascii="Times New Roman" w:hAnsi="Times New Roman"/>
          <w:sz w:val="24"/>
          <w:szCs w:val="24"/>
        </w:rPr>
        <w:t xml:space="preserve"> органов местного самоуправления муниципального образования г. Бодайбо и района</w:t>
      </w:r>
      <w:r w:rsidR="005A6C1E" w:rsidRPr="001D39AB">
        <w:rPr>
          <w:rFonts w:ascii="Times New Roman" w:hAnsi="Times New Roman"/>
          <w:sz w:val="24"/>
          <w:szCs w:val="24"/>
        </w:rPr>
        <w:t>;</w:t>
      </w:r>
      <w:proofErr w:type="gramEnd"/>
    </w:p>
    <w:p w:rsidR="00913413" w:rsidRPr="001D39AB" w:rsidRDefault="005A6C1E" w:rsidP="005A6C1E">
      <w:pPr>
        <w:ind w:firstLine="567"/>
        <w:rPr>
          <w:rFonts w:ascii="Times New Roman" w:hAnsi="Times New Roman"/>
          <w:sz w:val="24"/>
          <w:szCs w:val="24"/>
        </w:rPr>
      </w:pPr>
      <w:r w:rsidRPr="001D39AB">
        <w:rPr>
          <w:sz w:val="24"/>
          <w:szCs w:val="24"/>
        </w:rPr>
        <w:t>к) требование у заявителя при предоставлении муниципальной</w:t>
      </w:r>
      <w:r w:rsidRPr="005A6C1E">
        <w:rPr>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996448" w:rsidRPr="00DF0A1D">
        <w:rPr>
          <w:rFonts w:ascii="Times New Roman" w:hAnsi="Times New Roman"/>
          <w:sz w:val="24"/>
          <w:szCs w:val="24"/>
        </w:rPr>
        <w:t xml:space="preserve">, </w:t>
      </w:r>
      <w:r w:rsidR="00996448" w:rsidRPr="001D39AB">
        <w:rPr>
          <w:rFonts w:ascii="Times New Roman" w:hAnsi="Times New Roman"/>
          <w:sz w:val="24"/>
          <w:szCs w:val="24"/>
        </w:rPr>
        <w:t>за исключением случаев, предусмотренных пунктом 4 части 1 статьи 7 Федерального закона № 210-ФЗ.</w:t>
      </w:r>
    </w:p>
    <w:p w:rsidR="00237317" w:rsidRPr="009C5E2B" w:rsidRDefault="00C67A53" w:rsidP="00237317">
      <w:pPr>
        <w:pStyle w:val="ConsPlusNormal"/>
        <w:ind w:firstLine="709"/>
        <w:jc w:val="both"/>
        <w:rPr>
          <w:rFonts w:ascii="Times New Roman" w:hAnsi="Times New Roman" w:cs="Times New Roman"/>
          <w:sz w:val="24"/>
          <w:szCs w:val="24"/>
          <w:lang w:eastAsia="ko-KR"/>
        </w:rPr>
      </w:pPr>
      <w:r w:rsidRPr="001D39AB">
        <w:rPr>
          <w:rFonts w:ascii="Times New Roman" w:hAnsi="Times New Roman" w:cs="Times New Roman"/>
          <w:sz w:val="24"/>
          <w:szCs w:val="24"/>
          <w:lang w:eastAsia="ko-KR"/>
        </w:rPr>
        <w:t>12</w:t>
      </w:r>
      <w:r w:rsidR="003621BA" w:rsidRPr="001D39AB">
        <w:rPr>
          <w:rFonts w:ascii="Times New Roman" w:hAnsi="Times New Roman" w:cs="Times New Roman"/>
          <w:sz w:val="24"/>
          <w:szCs w:val="24"/>
          <w:lang w:eastAsia="ko-KR"/>
        </w:rPr>
        <w:t>0</w:t>
      </w:r>
      <w:r w:rsidR="003207B1" w:rsidRPr="001D39AB">
        <w:rPr>
          <w:rFonts w:ascii="Times New Roman" w:hAnsi="Times New Roman" w:cs="Times New Roman"/>
          <w:sz w:val="24"/>
          <w:szCs w:val="24"/>
          <w:lang w:eastAsia="ko-KR"/>
        </w:rPr>
        <w:t xml:space="preserve">. Жалоба подается в письменной форме на бумажном носителе, в электронной форме.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w:t>
      </w:r>
      <w:proofErr w:type="gramStart"/>
      <w:r w:rsidR="003207B1" w:rsidRPr="001D39AB">
        <w:rPr>
          <w:rFonts w:ascii="Times New Roman" w:hAnsi="Times New Roman" w:cs="Times New Roman"/>
          <w:sz w:val="24"/>
          <w:szCs w:val="24"/>
          <w:lang w:eastAsia="ko-KR"/>
        </w:rPr>
        <w:t>г</w:t>
      </w:r>
      <w:proofErr w:type="gramEnd"/>
      <w:r w:rsidR="003207B1" w:rsidRPr="001D39AB">
        <w:rPr>
          <w:rFonts w:ascii="Times New Roman" w:hAnsi="Times New Roman" w:cs="Times New Roman"/>
          <w:sz w:val="24"/>
          <w:szCs w:val="24"/>
          <w:lang w:eastAsia="ko-KR"/>
        </w:rPr>
        <w:t xml:space="preserve">. Бодайбо и </w:t>
      </w:r>
      <w:r w:rsidR="00FD271A" w:rsidRPr="001D39AB">
        <w:rPr>
          <w:rFonts w:ascii="Times New Roman" w:hAnsi="Times New Roman" w:cs="Times New Roman"/>
          <w:sz w:val="24"/>
          <w:szCs w:val="24"/>
          <w:lang w:eastAsia="ko-KR"/>
        </w:rPr>
        <w:t xml:space="preserve">района может быть подана </w:t>
      </w:r>
      <w:r w:rsidR="00237317" w:rsidRPr="001D39AB">
        <w:rPr>
          <w:rFonts w:ascii="Times New Roman" w:hAnsi="Times New Roman" w:cs="Times New Roman"/>
          <w:sz w:val="24"/>
          <w:szCs w:val="24"/>
          <w:lang w:eastAsia="ko-KR"/>
        </w:rPr>
        <w:t>одним из следующих способов:</w:t>
      </w:r>
    </w:p>
    <w:p w:rsidR="00237317" w:rsidRPr="009C5E2B" w:rsidRDefault="00237317" w:rsidP="009C5E2B">
      <w:pPr>
        <w:widowControl w:val="0"/>
        <w:autoSpaceDE w:val="0"/>
        <w:autoSpaceDN w:val="0"/>
        <w:adjustRightInd w:val="0"/>
        <w:ind w:firstLine="709"/>
        <w:rPr>
          <w:rFonts w:ascii="Times New Roman" w:hAnsi="Times New Roman"/>
          <w:sz w:val="24"/>
          <w:szCs w:val="24"/>
        </w:rPr>
      </w:pPr>
      <w:r w:rsidRPr="009C5E2B">
        <w:rPr>
          <w:rFonts w:ascii="Times New Roman" w:hAnsi="Times New Roman"/>
          <w:sz w:val="24"/>
          <w:szCs w:val="24"/>
          <w:lang w:eastAsia="ko-KR"/>
        </w:rPr>
        <w:t xml:space="preserve">а) лично по адресу: </w:t>
      </w:r>
      <w:r w:rsidR="009C5E2B" w:rsidRPr="009C5E2B">
        <w:rPr>
          <w:rFonts w:ascii="Times New Roman" w:hAnsi="Times New Roman"/>
          <w:sz w:val="24"/>
          <w:szCs w:val="24"/>
        </w:rPr>
        <w:t>666904, г. Бодайб</w:t>
      </w:r>
      <w:r w:rsidR="003621BA">
        <w:rPr>
          <w:rFonts w:ascii="Times New Roman" w:hAnsi="Times New Roman"/>
          <w:sz w:val="24"/>
          <w:szCs w:val="24"/>
        </w:rPr>
        <w:t xml:space="preserve">о, ул. Урицкого, 33, </w:t>
      </w:r>
      <w:proofErr w:type="spellStart"/>
      <w:r w:rsidR="003621BA">
        <w:rPr>
          <w:rFonts w:ascii="Times New Roman" w:hAnsi="Times New Roman"/>
          <w:sz w:val="24"/>
          <w:szCs w:val="24"/>
        </w:rPr>
        <w:t>каб</w:t>
      </w:r>
      <w:proofErr w:type="spellEnd"/>
      <w:r w:rsidR="003621BA">
        <w:rPr>
          <w:rFonts w:ascii="Times New Roman" w:hAnsi="Times New Roman"/>
          <w:sz w:val="24"/>
          <w:szCs w:val="24"/>
        </w:rPr>
        <w:t>.</w:t>
      </w:r>
      <w:r w:rsidR="00D030EA">
        <w:rPr>
          <w:rFonts w:ascii="Times New Roman" w:hAnsi="Times New Roman"/>
          <w:sz w:val="24"/>
          <w:szCs w:val="24"/>
        </w:rPr>
        <w:t xml:space="preserve"> 303</w:t>
      </w:r>
      <w:r w:rsidR="009C5E2B" w:rsidRPr="009C5E2B">
        <w:rPr>
          <w:rFonts w:ascii="Times New Roman" w:hAnsi="Times New Roman"/>
          <w:sz w:val="24"/>
          <w:szCs w:val="24"/>
          <w:lang w:eastAsia="ko-KR"/>
        </w:rPr>
        <w:t>; телефон:</w:t>
      </w:r>
      <w:r w:rsidR="009C5E2B" w:rsidRPr="009C5E2B">
        <w:rPr>
          <w:rFonts w:ascii="Times New Roman" w:hAnsi="Times New Roman"/>
          <w:sz w:val="24"/>
          <w:szCs w:val="24"/>
        </w:rPr>
        <w:t xml:space="preserve"> 8(39561) 5-10-55</w:t>
      </w:r>
      <w:r w:rsidRPr="009C5E2B">
        <w:rPr>
          <w:rFonts w:ascii="Times New Roman" w:hAnsi="Times New Roman"/>
          <w:sz w:val="24"/>
          <w:szCs w:val="24"/>
          <w:lang w:eastAsia="ko-KR"/>
        </w:rPr>
        <w:t>, факс:</w:t>
      </w:r>
      <w:r w:rsidR="009C5E2B" w:rsidRPr="009C5E2B">
        <w:rPr>
          <w:rFonts w:ascii="Times New Roman" w:hAnsi="Times New Roman"/>
          <w:sz w:val="24"/>
          <w:szCs w:val="24"/>
          <w:lang w:eastAsia="ko-KR"/>
        </w:rPr>
        <w:t>8(39561) 5-24-70</w:t>
      </w:r>
      <w:r w:rsidRPr="009C5E2B">
        <w:rPr>
          <w:rFonts w:ascii="Times New Roman" w:hAnsi="Times New Roman"/>
          <w:sz w:val="24"/>
          <w:szCs w:val="24"/>
          <w:lang w:eastAsia="ko-KR"/>
        </w:rPr>
        <w:t>;</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б) через организации почтовой связи;</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электронная почта:</w:t>
      </w:r>
      <w:r w:rsidR="009C5E2B" w:rsidRPr="009C5E2B">
        <w:t xml:space="preserve"> </w:t>
      </w:r>
      <w:hyperlink r:id="rId20" w:history="1">
        <w:r w:rsidR="009C5E2B" w:rsidRPr="009C5E2B">
          <w:rPr>
            <w:rStyle w:val="a4"/>
            <w:rFonts w:ascii="Times New Roman" w:hAnsi="Times New Roman"/>
            <w:color w:val="auto"/>
            <w:sz w:val="24"/>
            <w:szCs w:val="24"/>
            <w:lang w:val="en-US"/>
          </w:rPr>
          <w:t>bodaibo</w:t>
        </w:r>
        <w:r w:rsidR="009C5E2B" w:rsidRPr="009C5E2B">
          <w:rPr>
            <w:rStyle w:val="a4"/>
            <w:rFonts w:ascii="Times New Roman" w:hAnsi="Times New Roman"/>
            <w:color w:val="auto"/>
            <w:sz w:val="24"/>
            <w:szCs w:val="24"/>
          </w:rPr>
          <w:t>_</w:t>
        </w:r>
        <w:r w:rsidR="009C5E2B" w:rsidRPr="009C5E2B">
          <w:rPr>
            <w:rStyle w:val="a4"/>
            <w:rFonts w:ascii="Times New Roman" w:hAnsi="Times New Roman"/>
            <w:color w:val="auto"/>
            <w:sz w:val="24"/>
            <w:szCs w:val="24"/>
            <w:lang w:val="en-US"/>
          </w:rPr>
          <w:t>mer</w:t>
        </w:r>
        <w:r w:rsidR="009C5E2B" w:rsidRPr="009C5E2B">
          <w:rPr>
            <w:rStyle w:val="a4"/>
            <w:rFonts w:ascii="Times New Roman" w:hAnsi="Times New Roman"/>
            <w:color w:val="auto"/>
            <w:sz w:val="24"/>
            <w:szCs w:val="24"/>
          </w:rPr>
          <w:t>@</w:t>
        </w:r>
        <w:r w:rsidR="009C5E2B" w:rsidRPr="009C5E2B">
          <w:rPr>
            <w:rStyle w:val="a4"/>
            <w:rFonts w:ascii="Times New Roman" w:hAnsi="Times New Roman"/>
            <w:color w:val="auto"/>
            <w:sz w:val="24"/>
            <w:szCs w:val="24"/>
            <w:lang w:val="en-US"/>
          </w:rPr>
          <w:t>irmail</w:t>
        </w:r>
        <w:r w:rsidR="009C5E2B" w:rsidRPr="009C5E2B">
          <w:rPr>
            <w:rStyle w:val="a4"/>
            <w:rFonts w:ascii="Times New Roman" w:hAnsi="Times New Roman"/>
            <w:color w:val="auto"/>
            <w:sz w:val="24"/>
            <w:szCs w:val="24"/>
          </w:rPr>
          <w:t>.</w:t>
        </w:r>
        <w:r w:rsidR="009C5E2B" w:rsidRPr="009C5E2B">
          <w:rPr>
            <w:rStyle w:val="a4"/>
            <w:rFonts w:ascii="Times New Roman" w:hAnsi="Times New Roman"/>
            <w:color w:val="auto"/>
            <w:sz w:val="24"/>
            <w:szCs w:val="24"/>
            <w:lang w:val="en-US"/>
          </w:rPr>
          <w:t>ru</w:t>
        </w:r>
      </w:hyperlink>
      <w:r w:rsidRPr="009C5E2B">
        <w:rPr>
          <w:rFonts w:ascii="Times New Roman" w:hAnsi="Times New Roman" w:cs="Times New Roman"/>
          <w:sz w:val="24"/>
          <w:szCs w:val="24"/>
          <w:lang w:eastAsia="ko-KR"/>
        </w:rPr>
        <w:t>;</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официальный сайт </w:t>
      </w:r>
      <w:r w:rsidR="00700B86" w:rsidRPr="009C5E2B">
        <w:rPr>
          <w:rFonts w:ascii="Times New Roman" w:hAnsi="Times New Roman" w:cs="Times New Roman"/>
          <w:sz w:val="24"/>
          <w:szCs w:val="24"/>
          <w:lang w:eastAsia="ko-KR"/>
        </w:rPr>
        <w:t>уполномоченного органа</w:t>
      </w:r>
      <w:r w:rsidR="00B83089" w:rsidRPr="009C5E2B">
        <w:rPr>
          <w:rFonts w:ascii="Times New Roman" w:hAnsi="Times New Roman" w:cs="Times New Roman"/>
          <w:sz w:val="24"/>
          <w:szCs w:val="24"/>
          <w:lang w:eastAsia="ko-KR"/>
        </w:rPr>
        <w:t xml:space="preserve">: </w:t>
      </w:r>
      <w:hyperlink r:id="rId21" w:history="1">
        <w:r w:rsidR="007C4DB3" w:rsidRPr="008D15C2">
          <w:rPr>
            <w:rStyle w:val="a4"/>
            <w:rFonts w:ascii="Times New Roman" w:hAnsi="Times New Roman" w:cs="Times New Roman"/>
            <w:sz w:val="24"/>
            <w:szCs w:val="24"/>
            <w:lang w:val="en-US"/>
          </w:rPr>
          <w:t>www</w:t>
        </w:r>
        <w:r w:rsidR="007C4DB3" w:rsidRPr="008D15C2">
          <w:rPr>
            <w:rStyle w:val="a4"/>
            <w:rFonts w:ascii="Times New Roman" w:hAnsi="Times New Roman" w:cs="Times New Roman"/>
            <w:sz w:val="24"/>
            <w:szCs w:val="24"/>
          </w:rPr>
          <w:t>.</w:t>
        </w:r>
        <w:proofErr w:type="spellStart"/>
        <w:r w:rsidR="007C4DB3" w:rsidRPr="008D15C2">
          <w:rPr>
            <w:rStyle w:val="a4"/>
            <w:rFonts w:ascii="Times New Roman" w:hAnsi="Times New Roman" w:cs="Times New Roman"/>
            <w:sz w:val="24"/>
            <w:szCs w:val="24"/>
            <w:lang w:val="en-US"/>
          </w:rPr>
          <w:t>bodaybo</w:t>
        </w:r>
        <w:proofErr w:type="spellEnd"/>
        <w:r w:rsidR="007C4DB3" w:rsidRPr="008D15C2">
          <w:rPr>
            <w:rStyle w:val="a4"/>
            <w:rFonts w:ascii="Times New Roman" w:hAnsi="Times New Roman" w:cs="Times New Roman"/>
            <w:sz w:val="24"/>
            <w:szCs w:val="24"/>
          </w:rPr>
          <w:t>3</w:t>
        </w:r>
        <w:r w:rsidR="007C4DB3" w:rsidRPr="007C4DB3">
          <w:rPr>
            <w:rStyle w:val="a4"/>
            <w:rFonts w:ascii="Times New Roman" w:hAnsi="Times New Roman" w:cs="Times New Roman"/>
            <w:sz w:val="24"/>
            <w:szCs w:val="24"/>
          </w:rPr>
          <w:t>8</w:t>
        </w:r>
        <w:r w:rsidR="007C4DB3" w:rsidRPr="008D15C2">
          <w:rPr>
            <w:rStyle w:val="a4"/>
            <w:rFonts w:ascii="Times New Roman" w:hAnsi="Times New Roman" w:cs="Times New Roman"/>
            <w:sz w:val="24"/>
            <w:szCs w:val="24"/>
          </w:rPr>
          <w:t>.</w:t>
        </w:r>
        <w:proofErr w:type="spellStart"/>
        <w:r w:rsidR="007C4DB3" w:rsidRPr="008D15C2">
          <w:rPr>
            <w:rStyle w:val="a4"/>
            <w:rFonts w:ascii="Times New Roman" w:hAnsi="Times New Roman" w:cs="Times New Roman"/>
            <w:sz w:val="24"/>
            <w:szCs w:val="24"/>
            <w:lang w:val="en-US"/>
          </w:rPr>
          <w:t>ru</w:t>
        </w:r>
        <w:proofErr w:type="spellEnd"/>
      </w:hyperlink>
      <w:r w:rsidR="003621BA">
        <w:t>.</w:t>
      </w:r>
    </w:p>
    <w:p w:rsidR="00237317" w:rsidRPr="009C5E2B" w:rsidRDefault="003621B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237317" w:rsidRPr="009C5E2B">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9C5E2B">
        <w:rPr>
          <w:rFonts w:ascii="Times New Roman" w:hAnsi="Times New Roman" w:cs="Times New Roman"/>
          <w:sz w:val="24"/>
          <w:szCs w:val="24"/>
          <w:lang w:eastAsia="ko-KR"/>
        </w:rPr>
        <w:t>муниципальной</w:t>
      </w:r>
      <w:r w:rsidR="009B239A" w:rsidRPr="009C5E2B">
        <w:rPr>
          <w:rFonts w:ascii="Times New Roman" w:hAnsi="Times New Roman" w:cs="Times New Roman"/>
          <w:sz w:val="24"/>
          <w:szCs w:val="24"/>
          <w:lang w:eastAsia="ko-KR"/>
        </w:rPr>
        <w:t xml:space="preserve"> </w:t>
      </w:r>
      <w:r w:rsidR="00237317" w:rsidRPr="009C5E2B">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9C5E2B">
        <w:rPr>
          <w:rFonts w:ascii="Times New Roman" w:hAnsi="Times New Roman" w:cs="Times New Roman"/>
          <w:sz w:val="24"/>
          <w:szCs w:val="24"/>
          <w:lang w:eastAsia="ko-KR"/>
        </w:rPr>
        <w:t>муниципальной</w:t>
      </w:r>
      <w:r w:rsidR="00237317" w:rsidRPr="009C5E2B">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9C5E2B">
        <w:rPr>
          <w:rFonts w:ascii="Times New Roman" w:hAnsi="Times New Roman" w:cs="Times New Roman"/>
          <w:sz w:val="24"/>
          <w:szCs w:val="24"/>
          <w:lang w:eastAsia="ko-KR"/>
        </w:rPr>
        <w:t>муниципальной</w:t>
      </w:r>
      <w:r w:rsidR="00237317" w:rsidRPr="009C5E2B">
        <w:rPr>
          <w:rFonts w:ascii="Times New Roman" w:hAnsi="Times New Roman" w:cs="Times New Roman"/>
          <w:sz w:val="24"/>
          <w:szCs w:val="24"/>
          <w:lang w:eastAsia="ko-KR"/>
        </w:rPr>
        <w:t xml:space="preserve"> услуги).</w:t>
      </w:r>
    </w:p>
    <w:p w:rsidR="00237317" w:rsidRPr="009C5E2B" w:rsidRDefault="003621BA" w:rsidP="00237317">
      <w:pPr>
        <w:pStyle w:val="ConsPlusNormal"/>
        <w:ind w:firstLine="709"/>
        <w:jc w:val="both"/>
        <w:rPr>
          <w:rFonts w:ascii="Times New Roman" w:hAnsi="Times New Roman" w:cs="Times New Roman"/>
          <w:sz w:val="24"/>
          <w:szCs w:val="24"/>
          <w:lang w:eastAsia="ko-KR"/>
        </w:rPr>
      </w:pPr>
      <w:r w:rsidRPr="00536123">
        <w:rPr>
          <w:rFonts w:ascii="Times New Roman" w:hAnsi="Times New Roman" w:cs="Times New Roman"/>
          <w:sz w:val="24"/>
          <w:szCs w:val="24"/>
          <w:lang w:eastAsia="ko-KR"/>
        </w:rPr>
        <w:t>122</w:t>
      </w:r>
      <w:r w:rsidR="00237317" w:rsidRPr="00536123">
        <w:rPr>
          <w:rFonts w:ascii="Times New Roman" w:hAnsi="Times New Roman" w:cs="Times New Roman"/>
          <w:sz w:val="24"/>
          <w:szCs w:val="24"/>
          <w:lang w:eastAsia="ko-KR"/>
        </w:rPr>
        <w:t xml:space="preserve">. Жалоба может быть подана при </w:t>
      </w:r>
      <w:r w:rsidRPr="00536123">
        <w:rPr>
          <w:rFonts w:ascii="Times New Roman" w:hAnsi="Times New Roman" w:cs="Times New Roman"/>
          <w:sz w:val="24"/>
          <w:szCs w:val="24"/>
          <w:lang w:eastAsia="ko-KR"/>
        </w:rPr>
        <w:t>личном приеме заявителя или уполномоченного лица. Прием заявителей или уполномоченных лиц</w:t>
      </w:r>
      <w:r w:rsidR="00237317" w:rsidRPr="00536123">
        <w:rPr>
          <w:rFonts w:ascii="Times New Roman" w:hAnsi="Times New Roman" w:cs="Times New Roman"/>
          <w:sz w:val="24"/>
          <w:szCs w:val="24"/>
          <w:lang w:eastAsia="ko-KR"/>
        </w:rPr>
        <w:t xml:space="preserve"> в </w:t>
      </w:r>
      <w:r w:rsidR="00907152" w:rsidRPr="00536123">
        <w:rPr>
          <w:rFonts w:ascii="Times New Roman" w:hAnsi="Times New Roman" w:cs="Times New Roman"/>
          <w:sz w:val="24"/>
          <w:szCs w:val="24"/>
          <w:lang w:eastAsia="ko-KR"/>
        </w:rPr>
        <w:t xml:space="preserve">Администрации </w:t>
      </w:r>
      <w:proofErr w:type="gramStart"/>
      <w:r w:rsidR="00907152" w:rsidRPr="00536123">
        <w:rPr>
          <w:rFonts w:ascii="Times New Roman" w:hAnsi="Times New Roman" w:cs="Times New Roman"/>
          <w:sz w:val="24"/>
          <w:szCs w:val="24"/>
          <w:lang w:eastAsia="ko-KR"/>
        </w:rPr>
        <w:t>г</w:t>
      </w:r>
      <w:proofErr w:type="gramEnd"/>
      <w:r w:rsidR="00907152" w:rsidRPr="00536123">
        <w:rPr>
          <w:rFonts w:ascii="Times New Roman" w:hAnsi="Times New Roman" w:cs="Times New Roman"/>
          <w:sz w:val="24"/>
          <w:szCs w:val="24"/>
          <w:lang w:eastAsia="ko-KR"/>
        </w:rPr>
        <w:t>. Бодайбо и района</w:t>
      </w:r>
      <w:r w:rsidR="00A84B74" w:rsidRPr="00536123">
        <w:rPr>
          <w:rFonts w:ascii="Times New Roman" w:hAnsi="Times New Roman" w:cs="Times New Roman"/>
          <w:sz w:val="24"/>
          <w:szCs w:val="24"/>
          <w:lang w:eastAsia="ko-KR"/>
        </w:rPr>
        <w:t xml:space="preserve"> </w:t>
      </w:r>
      <w:r w:rsidR="00237317" w:rsidRPr="00536123">
        <w:rPr>
          <w:rFonts w:ascii="Times New Roman" w:hAnsi="Times New Roman" w:cs="Times New Roman"/>
          <w:sz w:val="24"/>
          <w:szCs w:val="24"/>
          <w:lang w:eastAsia="ko-KR"/>
        </w:rPr>
        <w:t xml:space="preserve">осуществляет </w:t>
      </w:r>
      <w:r w:rsidR="00907152" w:rsidRPr="00536123">
        <w:rPr>
          <w:rFonts w:ascii="Times New Roman" w:hAnsi="Times New Roman" w:cs="Times New Roman"/>
          <w:sz w:val="24"/>
          <w:szCs w:val="24"/>
          <w:lang w:eastAsia="ko-KR"/>
        </w:rPr>
        <w:t>мэр г. Бодайбо и района</w:t>
      </w:r>
      <w:r w:rsidR="00237317" w:rsidRPr="00536123">
        <w:rPr>
          <w:rFonts w:ascii="Times New Roman" w:hAnsi="Times New Roman" w:cs="Times New Roman"/>
          <w:sz w:val="24"/>
          <w:szCs w:val="24"/>
          <w:lang w:eastAsia="ko-KR"/>
        </w:rPr>
        <w:t xml:space="preserve">, в случае его отсутствия – </w:t>
      </w:r>
      <w:r w:rsidR="00907152" w:rsidRPr="00536123">
        <w:rPr>
          <w:rFonts w:ascii="Times New Roman" w:hAnsi="Times New Roman" w:cs="Times New Roman"/>
          <w:sz w:val="24"/>
          <w:szCs w:val="24"/>
          <w:lang w:eastAsia="ko-KR"/>
        </w:rPr>
        <w:t>первый заместитель мэра г. Бодайбо и района</w:t>
      </w:r>
      <w:r w:rsidR="00237317" w:rsidRPr="00536123">
        <w:rPr>
          <w:rFonts w:ascii="Times New Roman" w:hAnsi="Times New Roman" w:cs="Times New Roman"/>
          <w:sz w:val="24"/>
          <w:szCs w:val="24"/>
          <w:lang w:eastAsia="ko-KR"/>
        </w:rPr>
        <w:t>.</w:t>
      </w:r>
    </w:p>
    <w:p w:rsidR="00237317" w:rsidRPr="009C5E2B" w:rsidRDefault="003621B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370B73">
        <w:rPr>
          <w:rFonts w:ascii="Times New Roman" w:hAnsi="Times New Roman" w:cs="Times New Roman"/>
          <w:sz w:val="24"/>
          <w:szCs w:val="24"/>
          <w:lang w:eastAsia="ko-KR"/>
        </w:rPr>
        <w:t>. При личном приеме заявитель или уполномоченное лицо</w:t>
      </w:r>
      <w:r w:rsidR="00237317" w:rsidRPr="009C5E2B">
        <w:rPr>
          <w:rFonts w:ascii="Times New Roman" w:hAnsi="Times New Roman" w:cs="Times New Roman"/>
          <w:sz w:val="24"/>
          <w:szCs w:val="24"/>
          <w:lang w:eastAsia="ko-KR"/>
        </w:rPr>
        <w:t xml:space="preserve"> пред</w:t>
      </w:r>
      <w:r w:rsidR="00AC4856">
        <w:rPr>
          <w:rFonts w:ascii="Times New Roman" w:hAnsi="Times New Roman" w:cs="Times New Roman"/>
          <w:sz w:val="24"/>
          <w:szCs w:val="24"/>
          <w:lang w:eastAsia="ko-KR"/>
        </w:rPr>
        <w:t>ъявляет документ, удостоверяющий</w:t>
      </w:r>
      <w:r w:rsidR="00237317" w:rsidRPr="009C5E2B">
        <w:rPr>
          <w:rFonts w:ascii="Times New Roman" w:hAnsi="Times New Roman" w:cs="Times New Roman"/>
          <w:sz w:val="24"/>
          <w:szCs w:val="24"/>
          <w:lang w:eastAsia="ko-KR"/>
        </w:rPr>
        <w:t xml:space="preserve"> его личность.</w:t>
      </w:r>
    </w:p>
    <w:p w:rsidR="00237317" w:rsidRPr="009C5E2B" w:rsidRDefault="003621B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237317" w:rsidRPr="009C5E2B">
        <w:rPr>
          <w:rFonts w:ascii="Times New Roman" w:hAnsi="Times New Roman" w:cs="Times New Roman"/>
          <w:sz w:val="24"/>
          <w:szCs w:val="24"/>
          <w:lang w:eastAsia="ko-KR"/>
        </w:rPr>
        <w:t>. Жалоба должна содержать:</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а) наименование органа, предоставляющего </w:t>
      </w:r>
      <w:r w:rsidR="0058178B" w:rsidRPr="009C5E2B">
        <w:rPr>
          <w:rFonts w:ascii="Times New Roman" w:hAnsi="Times New Roman" w:cs="Times New Roman"/>
          <w:sz w:val="24"/>
          <w:szCs w:val="24"/>
          <w:lang w:eastAsia="ko-KR"/>
        </w:rPr>
        <w:t>муниципальную</w:t>
      </w:r>
      <w:r w:rsidRPr="009C5E2B">
        <w:rPr>
          <w:rFonts w:ascii="Times New Roman" w:hAnsi="Times New Roman" w:cs="Times New Roman"/>
          <w:sz w:val="24"/>
          <w:szCs w:val="24"/>
          <w:lang w:eastAsia="ko-KR"/>
        </w:rPr>
        <w:t xml:space="preserve"> услугу, должностного лица органа, предоставляющего </w:t>
      </w:r>
      <w:r w:rsidR="0058178B" w:rsidRPr="009C5E2B">
        <w:rPr>
          <w:rFonts w:ascii="Times New Roman" w:hAnsi="Times New Roman" w:cs="Times New Roman"/>
          <w:sz w:val="24"/>
          <w:szCs w:val="24"/>
          <w:lang w:eastAsia="ko-KR"/>
        </w:rPr>
        <w:t>муниципальную</w:t>
      </w:r>
      <w:r w:rsidRPr="009C5E2B">
        <w:rPr>
          <w:rFonts w:ascii="Times New Roman" w:hAnsi="Times New Roman" w:cs="Times New Roman"/>
          <w:sz w:val="24"/>
          <w:szCs w:val="24"/>
          <w:lang w:eastAsia="ko-KR"/>
        </w:rPr>
        <w:t xml:space="preserve"> услугу, либо </w:t>
      </w:r>
      <w:r w:rsidR="0058178B" w:rsidRPr="009C5E2B">
        <w:rPr>
          <w:rFonts w:ascii="Times New Roman" w:hAnsi="Times New Roman" w:cs="Times New Roman"/>
          <w:sz w:val="24"/>
          <w:szCs w:val="24"/>
          <w:lang w:eastAsia="ko-KR"/>
        </w:rPr>
        <w:t>муниципального</w:t>
      </w:r>
      <w:r w:rsidRPr="009C5E2B">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9C5E2B" w:rsidRDefault="00237317" w:rsidP="00237317">
      <w:pPr>
        <w:pStyle w:val="ConsPlusNormal"/>
        <w:ind w:firstLine="709"/>
        <w:jc w:val="both"/>
        <w:rPr>
          <w:rFonts w:ascii="Times New Roman" w:hAnsi="Times New Roman" w:cs="Times New Roman"/>
          <w:sz w:val="24"/>
          <w:szCs w:val="24"/>
          <w:lang w:eastAsia="ko-KR"/>
        </w:rPr>
      </w:pPr>
      <w:proofErr w:type="gramStart"/>
      <w:r w:rsidRPr="009C5E2B">
        <w:rPr>
          <w:rFonts w:ascii="Times New Roman" w:hAnsi="Times New Roman" w:cs="Times New Roman"/>
          <w:sz w:val="24"/>
          <w:szCs w:val="24"/>
          <w:lang w:eastAsia="ko-KR"/>
        </w:rPr>
        <w:t xml:space="preserve">б) фамилию, имя, отчество (если имеется), </w:t>
      </w:r>
      <w:r w:rsidR="00370B73">
        <w:rPr>
          <w:rFonts w:ascii="Times New Roman" w:hAnsi="Times New Roman" w:cs="Times New Roman"/>
          <w:sz w:val="24"/>
          <w:szCs w:val="24"/>
          <w:lang w:eastAsia="ko-KR"/>
        </w:rPr>
        <w:t>сведения о заявителе или уполномоченного лица</w:t>
      </w:r>
      <w:r w:rsidRPr="009C5E2B">
        <w:rPr>
          <w:rFonts w:ascii="Times New Roman" w:hAnsi="Times New Roman" w:cs="Times New Roman"/>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w:t>
      </w:r>
      <w:r w:rsidR="00370B73">
        <w:rPr>
          <w:rFonts w:ascii="Times New Roman" w:hAnsi="Times New Roman" w:cs="Times New Roman"/>
          <w:sz w:val="24"/>
          <w:szCs w:val="24"/>
          <w:lang w:eastAsia="ko-KR"/>
        </w:rPr>
        <w:t xml:space="preserve">лен ответ заявителю или </w:t>
      </w:r>
      <w:r w:rsidR="00156087">
        <w:rPr>
          <w:rFonts w:ascii="Times New Roman" w:hAnsi="Times New Roman" w:cs="Times New Roman"/>
          <w:sz w:val="24"/>
          <w:szCs w:val="24"/>
          <w:lang w:eastAsia="ko-KR"/>
        </w:rPr>
        <w:t>уполномоченному лицу</w:t>
      </w:r>
      <w:r w:rsidRPr="009C5E2B">
        <w:rPr>
          <w:rFonts w:ascii="Times New Roman" w:hAnsi="Times New Roman" w:cs="Times New Roman"/>
          <w:sz w:val="24"/>
          <w:szCs w:val="24"/>
          <w:lang w:eastAsia="ko-KR"/>
        </w:rPr>
        <w:t>;</w:t>
      </w:r>
      <w:proofErr w:type="gramEnd"/>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9C5E2B">
        <w:rPr>
          <w:rFonts w:ascii="Times New Roman" w:hAnsi="Times New Roman" w:cs="Times New Roman"/>
          <w:sz w:val="24"/>
          <w:szCs w:val="24"/>
          <w:lang w:eastAsia="ko-KR"/>
        </w:rPr>
        <w:t>уполномоченного органа</w:t>
      </w:r>
      <w:r w:rsidRPr="009C5E2B">
        <w:rPr>
          <w:rFonts w:ascii="Times New Roman" w:hAnsi="Times New Roman" w:cs="Times New Roman"/>
          <w:sz w:val="24"/>
          <w:szCs w:val="24"/>
          <w:lang w:eastAsia="ko-KR"/>
        </w:rPr>
        <w:t xml:space="preserve">, должностного лица </w:t>
      </w:r>
      <w:r w:rsidR="00805705" w:rsidRPr="009C5E2B">
        <w:rPr>
          <w:rFonts w:ascii="Times New Roman" w:hAnsi="Times New Roman" w:cs="Times New Roman"/>
          <w:sz w:val="24"/>
          <w:szCs w:val="24"/>
          <w:lang w:eastAsia="ko-KR"/>
        </w:rPr>
        <w:t>уполномоченного органа</w:t>
      </w:r>
      <w:r w:rsidRPr="009C5E2B">
        <w:rPr>
          <w:rFonts w:ascii="Times New Roman" w:hAnsi="Times New Roman" w:cs="Times New Roman"/>
          <w:sz w:val="24"/>
          <w:szCs w:val="24"/>
          <w:lang w:eastAsia="ko-KR"/>
        </w:rPr>
        <w:t>;</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20480A">
        <w:rPr>
          <w:rFonts w:ascii="Times New Roman" w:hAnsi="Times New Roman" w:cs="Times New Roman"/>
          <w:sz w:val="24"/>
          <w:szCs w:val="24"/>
          <w:lang w:eastAsia="ko-KR"/>
        </w:rPr>
        <w:t>г) доводы, на основан</w:t>
      </w:r>
      <w:r w:rsidR="00156087" w:rsidRPr="0020480A">
        <w:rPr>
          <w:rFonts w:ascii="Times New Roman" w:hAnsi="Times New Roman" w:cs="Times New Roman"/>
          <w:sz w:val="24"/>
          <w:szCs w:val="24"/>
          <w:lang w:eastAsia="ko-KR"/>
        </w:rPr>
        <w:t>ии которых заявитель или уполномоченное лицо</w:t>
      </w:r>
      <w:r w:rsidRPr="0020480A">
        <w:rPr>
          <w:rFonts w:ascii="Times New Roman" w:hAnsi="Times New Roman" w:cs="Times New Roman"/>
          <w:sz w:val="24"/>
          <w:szCs w:val="24"/>
          <w:lang w:eastAsia="ko-KR"/>
        </w:rPr>
        <w:t xml:space="preserve"> </w:t>
      </w:r>
      <w:proofErr w:type="gramStart"/>
      <w:r w:rsidRPr="0020480A">
        <w:rPr>
          <w:rFonts w:ascii="Times New Roman" w:hAnsi="Times New Roman" w:cs="Times New Roman"/>
          <w:sz w:val="24"/>
          <w:szCs w:val="24"/>
          <w:lang w:eastAsia="ko-KR"/>
        </w:rPr>
        <w:t xml:space="preserve">не </w:t>
      </w:r>
      <w:r w:rsidR="00A9785D" w:rsidRPr="0020480A">
        <w:rPr>
          <w:rFonts w:ascii="Times New Roman" w:hAnsi="Times New Roman" w:cs="Times New Roman"/>
          <w:sz w:val="24"/>
          <w:szCs w:val="24"/>
          <w:lang w:eastAsia="ko-KR"/>
        </w:rPr>
        <w:t>соглас</w:t>
      </w:r>
      <w:r w:rsidR="0020480A" w:rsidRPr="0020480A">
        <w:rPr>
          <w:rFonts w:ascii="Times New Roman" w:hAnsi="Times New Roman" w:cs="Times New Roman"/>
          <w:sz w:val="24"/>
          <w:szCs w:val="24"/>
          <w:lang w:eastAsia="ko-KR"/>
        </w:rPr>
        <w:t>но</w:t>
      </w:r>
      <w:proofErr w:type="gramEnd"/>
      <w:r w:rsidRPr="009C5E2B">
        <w:rPr>
          <w:rFonts w:ascii="Times New Roman" w:hAnsi="Times New Roman" w:cs="Times New Roman"/>
          <w:sz w:val="24"/>
          <w:szCs w:val="24"/>
          <w:lang w:eastAsia="ko-KR"/>
        </w:rPr>
        <w:t xml:space="preserve"> с решением и действием (бездействием) </w:t>
      </w:r>
      <w:r w:rsidR="00805705" w:rsidRPr="009C5E2B">
        <w:rPr>
          <w:rFonts w:ascii="Times New Roman" w:hAnsi="Times New Roman" w:cs="Times New Roman"/>
          <w:sz w:val="24"/>
          <w:szCs w:val="24"/>
          <w:lang w:eastAsia="ko-KR"/>
        </w:rPr>
        <w:t>уполномоченного органа</w:t>
      </w:r>
      <w:r w:rsidRPr="009C5E2B">
        <w:rPr>
          <w:rFonts w:ascii="Times New Roman" w:hAnsi="Times New Roman" w:cs="Times New Roman"/>
          <w:sz w:val="24"/>
          <w:szCs w:val="24"/>
          <w:lang w:eastAsia="ko-KR"/>
        </w:rPr>
        <w:t xml:space="preserve">, должностного лица </w:t>
      </w:r>
      <w:r w:rsidR="00805705" w:rsidRPr="009C5E2B">
        <w:rPr>
          <w:rFonts w:ascii="Times New Roman" w:hAnsi="Times New Roman" w:cs="Times New Roman"/>
          <w:sz w:val="24"/>
          <w:szCs w:val="24"/>
          <w:lang w:eastAsia="ko-KR"/>
        </w:rPr>
        <w:t>уполномоченного органа</w:t>
      </w:r>
      <w:r w:rsidR="00156087">
        <w:rPr>
          <w:rFonts w:ascii="Times New Roman" w:hAnsi="Times New Roman" w:cs="Times New Roman"/>
          <w:sz w:val="24"/>
          <w:szCs w:val="24"/>
          <w:lang w:eastAsia="ko-KR"/>
        </w:rPr>
        <w:t>. Заявителем или уполномоченным лицом</w:t>
      </w:r>
      <w:r w:rsidRPr="009C5E2B">
        <w:rPr>
          <w:rFonts w:ascii="Times New Roman" w:hAnsi="Times New Roman" w:cs="Times New Roman"/>
          <w:sz w:val="24"/>
          <w:szCs w:val="24"/>
          <w:lang w:eastAsia="ko-KR"/>
        </w:rPr>
        <w:t xml:space="preserve"> могут быть представлены документы (при наличии), подтверждающ</w:t>
      </w:r>
      <w:r w:rsidR="00156087">
        <w:rPr>
          <w:rFonts w:ascii="Times New Roman" w:hAnsi="Times New Roman" w:cs="Times New Roman"/>
          <w:sz w:val="24"/>
          <w:szCs w:val="24"/>
          <w:lang w:eastAsia="ko-KR"/>
        </w:rPr>
        <w:t>ие доводы заявителя или уполномоченного лица</w:t>
      </w:r>
      <w:r w:rsidRPr="009C5E2B">
        <w:rPr>
          <w:rFonts w:ascii="Times New Roman" w:hAnsi="Times New Roman" w:cs="Times New Roman"/>
          <w:sz w:val="24"/>
          <w:szCs w:val="24"/>
          <w:lang w:eastAsia="ko-KR"/>
        </w:rPr>
        <w:t>, либо их копии.</w:t>
      </w:r>
    </w:p>
    <w:p w:rsidR="00237317" w:rsidRPr="00536123" w:rsidRDefault="003621BA" w:rsidP="00237317">
      <w:pPr>
        <w:pStyle w:val="ConsPlusNormal"/>
        <w:ind w:firstLine="709"/>
        <w:jc w:val="both"/>
        <w:rPr>
          <w:rFonts w:ascii="Times New Roman" w:hAnsi="Times New Roman" w:cs="Times New Roman"/>
          <w:sz w:val="24"/>
          <w:szCs w:val="24"/>
          <w:lang w:eastAsia="ko-KR"/>
        </w:rPr>
      </w:pPr>
      <w:r w:rsidRPr="00536123">
        <w:rPr>
          <w:rFonts w:ascii="Times New Roman" w:hAnsi="Times New Roman" w:cs="Times New Roman"/>
          <w:sz w:val="24"/>
          <w:szCs w:val="24"/>
          <w:lang w:eastAsia="ko-KR"/>
        </w:rPr>
        <w:t>125</w:t>
      </w:r>
      <w:r w:rsidR="00237317" w:rsidRPr="00536123">
        <w:rPr>
          <w:rFonts w:ascii="Times New Roman" w:hAnsi="Times New Roman" w:cs="Times New Roman"/>
          <w:sz w:val="24"/>
          <w:szCs w:val="24"/>
          <w:lang w:eastAsia="ko-KR"/>
        </w:rPr>
        <w:t>. При рассмотрении жалобы:</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536123">
        <w:rPr>
          <w:rFonts w:ascii="Times New Roman" w:hAnsi="Times New Roman" w:cs="Times New Roman"/>
          <w:sz w:val="24"/>
          <w:szCs w:val="24"/>
          <w:lang w:eastAsia="ko-KR"/>
        </w:rPr>
        <w:t>а) обеспечивается</w:t>
      </w:r>
      <w:r w:rsidRPr="009C5E2B">
        <w:rPr>
          <w:rFonts w:ascii="Times New Roman" w:hAnsi="Times New Roman" w:cs="Times New Roman"/>
          <w:sz w:val="24"/>
          <w:szCs w:val="24"/>
          <w:lang w:eastAsia="ko-KR"/>
        </w:rPr>
        <w:t xml:space="preserve">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C5E2B" w:rsidRDefault="00237317" w:rsidP="00BB2900">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w:t>
      </w:r>
      <w:r w:rsidR="00AC4856">
        <w:rPr>
          <w:rFonts w:ascii="Times New Roman" w:hAnsi="Times New Roman" w:cs="Times New Roman"/>
          <w:sz w:val="24"/>
          <w:szCs w:val="24"/>
          <w:lang w:eastAsia="ko-KR"/>
        </w:rPr>
        <w:t xml:space="preserve">х интересов заявителя </w:t>
      </w:r>
      <w:r w:rsidR="00AC4856">
        <w:rPr>
          <w:rFonts w:ascii="Times New Roman" w:hAnsi="Times New Roman" w:cs="Times New Roman"/>
          <w:sz w:val="24"/>
          <w:szCs w:val="24"/>
          <w:lang w:eastAsia="ko-KR"/>
        </w:rPr>
        <w:lastRenderedPageBreak/>
        <w:t>или уполномоченного лица</w:t>
      </w:r>
      <w:r w:rsidRPr="009C5E2B">
        <w:rPr>
          <w:rFonts w:ascii="Times New Roman" w:hAnsi="Times New Roman" w:cs="Times New Roman"/>
          <w:sz w:val="24"/>
          <w:szCs w:val="24"/>
          <w:lang w:eastAsia="ko-KR"/>
        </w:rPr>
        <w:t>;</w:t>
      </w:r>
    </w:p>
    <w:p w:rsidR="00237317" w:rsidRPr="009C5E2B" w:rsidRDefault="00237317" w:rsidP="00BB2900">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в) обеспечивает</w:t>
      </w:r>
      <w:r w:rsidR="00AC4856">
        <w:rPr>
          <w:rFonts w:ascii="Times New Roman" w:hAnsi="Times New Roman" w:cs="Times New Roman"/>
          <w:sz w:val="24"/>
          <w:szCs w:val="24"/>
          <w:lang w:eastAsia="ko-KR"/>
        </w:rPr>
        <w:t xml:space="preserve">ся по просьбе заявителя или уполномоченного </w:t>
      </w:r>
      <w:r w:rsidRPr="009C5E2B">
        <w:rPr>
          <w:rFonts w:ascii="Times New Roman" w:hAnsi="Times New Roman" w:cs="Times New Roman"/>
          <w:sz w:val="24"/>
          <w:szCs w:val="24"/>
          <w:lang w:eastAsia="ko-KR"/>
        </w:rPr>
        <w:t xml:space="preserve">лица </w:t>
      </w:r>
      <w:r w:rsidR="00AC4856">
        <w:rPr>
          <w:rFonts w:ascii="Times New Roman" w:hAnsi="Times New Roman" w:cs="Times New Roman"/>
          <w:sz w:val="24"/>
          <w:szCs w:val="24"/>
          <w:lang w:eastAsia="ko-KR"/>
        </w:rPr>
        <w:t xml:space="preserve">представление </w:t>
      </w:r>
      <w:r w:rsidRPr="009C5E2B">
        <w:rPr>
          <w:rFonts w:ascii="Times New Roman" w:hAnsi="Times New Roman" w:cs="Times New Roman"/>
          <w:sz w:val="24"/>
          <w:szCs w:val="24"/>
          <w:lang w:eastAsia="ko-KR"/>
        </w:rPr>
        <w:t xml:space="preserve">информации и документов, необходимых для обоснования и рассмотрения жалобы в течение </w:t>
      </w:r>
      <w:r w:rsidRPr="00536123">
        <w:rPr>
          <w:rFonts w:ascii="Times New Roman" w:hAnsi="Times New Roman" w:cs="Times New Roman"/>
          <w:sz w:val="24"/>
          <w:szCs w:val="24"/>
          <w:lang w:eastAsia="ko-KR"/>
        </w:rPr>
        <w:t>трех рабочих</w:t>
      </w:r>
      <w:r w:rsidRPr="009C5E2B">
        <w:rPr>
          <w:rFonts w:ascii="Times New Roman" w:hAnsi="Times New Roman" w:cs="Times New Roman"/>
          <w:sz w:val="24"/>
          <w:szCs w:val="24"/>
          <w:lang w:eastAsia="ko-KR"/>
        </w:rPr>
        <w:t xml:space="preserve"> дней со дня регистрации жалобы в </w:t>
      </w:r>
      <w:r w:rsidR="001B593C">
        <w:rPr>
          <w:rFonts w:ascii="Times New Roman" w:hAnsi="Times New Roman" w:cs="Times New Roman"/>
          <w:sz w:val="24"/>
          <w:szCs w:val="24"/>
          <w:lang w:eastAsia="ko-KR"/>
        </w:rPr>
        <w:t xml:space="preserve">Администрации </w:t>
      </w:r>
      <w:proofErr w:type="gramStart"/>
      <w:r w:rsidR="001B593C">
        <w:rPr>
          <w:rFonts w:ascii="Times New Roman" w:hAnsi="Times New Roman" w:cs="Times New Roman"/>
          <w:sz w:val="24"/>
          <w:szCs w:val="24"/>
          <w:lang w:eastAsia="ko-KR"/>
        </w:rPr>
        <w:t>г</w:t>
      </w:r>
      <w:proofErr w:type="gramEnd"/>
      <w:r w:rsidR="001B593C">
        <w:rPr>
          <w:rFonts w:ascii="Times New Roman" w:hAnsi="Times New Roman" w:cs="Times New Roman"/>
          <w:sz w:val="24"/>
          <w:szCs w:val="24"/>
          <w:lang w:eastAsia="ko-KR"/>
        </w:rPr>
        <w:t>. Бодайбо и района</w:t>
      </w:r>
      <w:r w:rsidRPr="009C5E2B">
        <w:rPr>
          <w:rFonts w:ascii="Times New Roman" w:hAnsi="Times New Roman" w:cs="Times New Roman"/>
          <w:sz w:val="24"/>
          <w:szCs w:val="24"/>
          <w:lang w:eastAsia="ko-KR"/>
        </w:rPr>
        <w:t>.</w:t>
      </w:r>
    </w:p>
    <w:p w:rsidR="00237317" w:rsidRPr="009C5E2B" w:rsidRDefault="003621BA" w:rsidP="009B23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126</w:t>
      </w:r>
      <w:r w:rsidR="00237317" w:rsidRPr="009C5E2B">
        <w:rPr>
          <w:rFonts w:ascii="Times New Roman" w:hAnsi="Times New Roman"/>
          <w:sz w:val="24"/>
          <w:szCs w:val="24"/>
          <w:lang w:eastAsia="ko-KR"/>
        </w:rPr>
        <w:t xml:space="preserve">. Поступившая в </w:t>
      </w:r>
      <w:r w:rsidR="00D030EA">
        <w:rPr>
          <w:rFonts w:ascii="Times New Roman" w:hAnsi="Times New Roman"/>
          <w:sz w:val="24"/>
          <w:szCs w:val="24"/>
          <w:lang w:eastAsia="ko-KR"/>
        </w:rPr>
        <w:t>Адми</w:t>
      </w:r>
      <w:r w:rsidR="006579F9">
        <w:rPr>
          <w:rFonts w:ascii="Times New Roman" w:hAnsi="Times New Roman"/>
          <w:sz w:val="24"/>
          <w:szCs w:val="24"/>
          <w:lang w:eastAsia="ko-KR"/>
        </w:rPr>
        <w:t xml:space="preserve">нистрацию </w:t>
      </w:r>
      <w:proofErr w:type="gramStart"/>
      <w:r w:rsidR="006579F9">
        <w:rPr>
          <w:rFonts w:ascii="Times New Roman" w:hAnsi="Times New Roman"/>
          <w:sz w:val="24"/>
          <w:szCs w:val="24"/>
          <w:lang w:eastAsia="ko-KR"/>
        </w:rPr>
        <w:t>г</w:t>
      </w:r>
      <w:proofErr w:type="gramEnd"/>
      <w:r w:rsidR="006579F9">
        <w:rPr>
          <w:rFonts w:ascii="Times New Roman" w:hAnsi="Times New Roman"/>
          <w:sz w:val="24"/>
          <w:szCs w:val="24"/>
          <w:lang w:eastAsia="ko-KR"/>
        </w:rPr>
        <w:t>. Бодайбо и района</w:t>
      </w:r>
      <w:r w:rsidR="009C5E2B" w:rsidRPr="009C5E2B">
        <w:rPr>
          <w:rFonts w:ascii="Times New Roman" w:hAnsi="Times New Roman"/>
          <w:sz w:val="24"/>
          <w:szCs w:val="24"/>
          <w:lang w:eastAsia="ko-KR"/>
        </w:rPr>
        <w:t xml:space="preserve"> </w:t>
      </w:r>
      <w:r w:rsidR="00237317" w:rsidRPr="009C5E2B">
        <w:rPr>
          <w:rFonts w:ascii="Times New Roman" w:hAnsi="Times New Roman"/>
          <w:sz w:val="24"/>
          <w:szCs w:val="24"/>
          <w:lang w:eastAsia="ko-KR"/>
        </w:rPr>
        <w:t xml:space="preserve">жалоба подлежит обязательной регистрации в течение </w:t>
      </w:r>
      <w:r w:rsidR="00237317" w:rsidRPr="00536123">
        <w:rPr>
          <w:rFonts w:ascii="Times New Roman" w:hAnsi="Times New Roman"/>
          <w:sz w:val="24"/>
          <w:szCs w:val="24"/>
          <w:lang w:eastAsia="ko-KR"/>
        </w:rPr>
        <w:t>одного рабочего</w:t>
      </w:r>
      <w:r w:rsidR="00237317" w:rsidRPr="009C5E2B">
        <w:rPr>
          <w:rFonts w:ascii="Times New Roman" w:hAnsi="Times New Roman"/>
          <w:sz w:val="24"/>
          <w:szCs w:val="24"/>
          <w:lang w:eastAsia="ko-KR"/>
        </w:rPr>
        <w:t xml:space="preserve"> дня со дня ее поступления</w:t>
      </w:r>
      <w:r w:rsidR="00370B73">
        <w:rPr>
          <w:rFonts w:ascii="Times New Roman" w:hAnsi="Times New Roman"/>
          <w:sz w:val="24"/>
          <w:szCs w:val="24"/>
          <w:lang w:eastAsia="ko-KR"/>
        </w:rPr>
        <w:t>.</w:t>
      </w:r>
      <w:r w:rsidR="00F850CC" w:rsidRPr="009C5E2B">
        <w:rPr>
          <w:rFonts w:ascii="Times New Roman" w:hAnsi="Times New Roman"/>
          <w:sz w:val="24"/>
          <w:szCs w:val="24"/>
          <w:lang w:eastAsia="ko-KR"/>
        </w:rPr>
        <w:t xml:space="preserve"> </w:t>
      </w:r>
    </w:p>
    <w:p w:rsidR="00237317" w:rsidRPr="009C5E2B" w:rsidRDefault="00237317" w:rsidP="009B239A">
      <w:pPr>
        <w:pStyle w:val="ConsPlusNormal"/>
        <w:ind w:firstLine="709"/>
        <w:jc w:val="both"/>
        <w:rPr>
          <w:rFonts w:ascii="Times New Roman" w:hAnsi="Times New Roman" w:cs="Times New Roman"/>
          <w:sz w:val="24"/>
          <w:szCs w:val="24"/>
          <w:lang w:eastAsia="ko-KR"/>
        </w:rPr>
      </w:pPr>
      <w:proofErr w:type="gramStart"/>
      <w:r w:rsidRPr="009C5E2B">
        <w:rPr>
          <w:rFonts w:ascii="Times New Roman" w:hAnsi="Times New Roman" w:cs="Times New Roman"/>
          <w:sz w:val="24"/>
          <w:szCs w:val="24"/>
          <w:lang w:eastAsia="ko-KR"/>
        </w:rPr>
        <w:t xml:space="preserve">Жалоба, поступившая в </w:t>
      </w:r>
      <w:r w:rsidR="001B593C">
        <w:rPr>
          <w:rFonts w:ascii="Times New Roman" w:hAnsi="Times New Roman" w:cs="Times New Roman"/>
          <w:sz w:val="24"/>
          <w:szCs w:val="24"/>
          <w:lang w:eastAsia="ko-KR"/>
        </w:rPr>
        <w:t>Администрацию г. Бодайбо и района</w:t>
      </w:r>
      <w:r w:rsidRPr="009C5E2B">
        <w:rPr>
          <w:rFonts w:ascii="Times New Roman" w:hAnsi="Times New Roman" w:cs="Times New Roman"/>
          <w:sz w:val="24"/>
          <w:szCs w:val="24"/>
          <w:lang w:eastAsia="ko-KR"/>
        </w:rPr>
        <w:t xml:space="preserve">, подлежит рассмотрению в течение 15 </w:t>
      </w:r>
      <w:r w:rsidR="00445C2E" w:rsidRPr="009C5E2B">
        <w:rPr>
          <w:rFonts w:ascii="Times New Roman" w:hAnsi="Times New Roman" w:cs="Times New Roman"/>
          <w:sz w:val="24"/>
          <w:szCs w:val="24"/>
          <w:lang w:eastAsia="ko-KR"/>
        </w:rPr>
        <w:t xml:space="preserve">рабочих </w:t>
      </w:r>
      <w:r w:rsidRPr="009C5E2B">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9C5E2B">
        <w:rPr>
          <w:rFonts w:ascii="Times New Roman" w:hAnsi="Times New Roman" w:cs="Times New Roman"/>
          <w:sz w:val="24"/>
          <w:szCs w:val="24"/>
          <w:lang w:eastAsia="ko-KR"/>
        </w:rPr>
        <w:t>уполномоченного органа</w:t>
      </w:r>
      <w:r w:rsidRPr="009C5E2B">
        <w:rPr>
          <w:rFonts w:ascii="Times New Roman" w:hAnsi="Times New Roman" w:cs="Times New Roman"/>
          <w:sz w:val="24"/>
          <w:szCs w:val="24"/>
          <w:lang w:eastAsia="ko-KR"/>
        </w:rPr>
        <w:t>, их должностных лиц в приеме</w:t>
      </w:r>
      <w:r w:rsidR="00AC4856">
        <w:rPr>
          <w:rFonts w:ascii="Times New Roman" w:hAnsi="Times New Roman" w:cs="Times New Roman"/>
          <w:sz w:val="24"/>
          <w:szCs w:val="24"/>
          <w:lang w:eastAsia="ko-KR"/>
        </w:rPr>
        <w:t xml:space="preserve"> документов у заявителя или уполномоченного </w:t>
      </w:r>
      <w:r w:rsidRPr="009C5E2B">
        <w:rPr>
          <w:rFonts w:ascii="Times New Roman" w:hAnsi="Times New Roman" w:cs="Times New Roman"/>
          <w:sz w:val="24"/>
          <w:szCs w:val="24"/>
          <w:lang w:eastAsia="ko-KR"/>
        </w:rPr>
        <w:t>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9C5E2B">
        <w:rPr>
          <w:rFonts w:ascii="Times New Roman" w:hAnsi="Times New Roman" w:cs="Times New Roman"/>
          <w:sz w:val="24"/>
          <w:szCs w:val="24"/>
          <w:lang w:eastAsia="ko-KR"/>
        </w:rPr>
        <w:t xml:space="preserve"> регистрации.</w:t>
      </w:r>
    </w:p>
    <w:p w:rsidR="008625E6" w:rsidRPr="009C5E2B" w:rsidRDefault="003621BA" w:rsidP="009B239A">
      <w:pPr>
        <w:ind w:firstLine="709"/>
        <w:rPr>
          <w:rFonts w:ascii="Times New Roman" w:eastAsia="Times New Roman" w:hAnsi="Times New Roman"/>
          <w:sz w:val="24"/>
          <w:szCs w:val="24"/>
        </w:rPr>
      </w:pPr>
      <w:r>
        <w:rPr>
          <w:rFonts w:ascii="Times New Roman" w:hAnsi="Times New Roman"/>
          <w:sz w:val="24"/>
          <w:szCs w:val="24"/>
          <w:lang w:eastAsia="ko-KR"/>
        </w:rPr>
        <w:t>127</w:t>
      </w:r>
      <w:r w:rsidR="00237317" w:rsidRPr="009C5E2B">
        <w:rPr>
          <w:rFonts w:ascii="Times New Roman" w:hAnsi="Times New Roman"/>
          <w:sz w:val="24"/>
          <w:szCs w:val="24"/>
          <w:lang w:eastAsia="ko-KR"/>
        </w:rPr>
        <w:t>. </w:t>
      </w:r>
      <w:bookmarkStart w:id="60" w:name="Par509"/>
      <w:bookmarkEnd w:id="60"/>
      <w:r w:rsidR="008625E6" w:rsidRPr="009C5E2B">
        <w:rPr>
          <w:rFonts w:ascii="Times New Roman" w:eastAsia="Times New Roman" w:hAnsi="Times New Roman"/>
          <w:sz w:val="24"/>
          <w:szCs w:val="24"/>
        </w:rPr>
        <w:t>Порядок рассмотрения отдельных жалоб:</w:t>
      </w:r>
    </w:p>
    <w:p w:rsidR="008625E6" w:rsidRPr="009C5E2B" w:rsidRDefault="008625E6" w:rsidP="009B239A">
      <w:pPr>
        <w:ind w:firstLine="709"/>
        <w:rPr>
          <w:rFonts w:ascii="Times New Roman" w:eastAsia="Times New Roman" w:hAnsi="Times New Roman"/>
          <w:sz w:val="24"/>
          <w:szCs w:val="24"/>
        </w:rPr>
      </w:pPr>
      <w:r w:rsidRPr="009C5E2B">
        <w:rPr>
          <w:rFonts w:ascii="Times New Roman" w:eastAsia="Times New Roman" w:hAnsi="Times New Roman"/>
          <w:sz w:val="24"/>
          <w:szCs w:val="24"/>
        </w:rPr>
        <w:t>а) если в жалобе</w:t>
      </w:r>
      <w:r w:rsidR="003171CD" w:rsidRPr="009C5E2B">
        <w:rPr>
          <w:rFonts w:ascii="Times New Roman" w:eastAsia="Times New Roman" w:hAnsi="Times New Roman"/>
          <w:sz w:val="24"/>
          <w:szCs w:val="24"/>
        </w:rPr>
        <w:t xml:space="preserve"> не указаны фамилия заявителя</w:t>
      </w:r>
      <w:r w:rsidR="00AC4856">
        <w:rPr>
          <w:rFonts w:ascii="Times New Roman" w:eastAsia="Times New Roman" w:hAnsi="Times New Roman"/>
          <w:sz w:val="24"/>
          <w:szCs w:val="24"/>
        </w:rPr>
        <w:t xml:space="preserve"> или уполномоченного лица</w:t>
      </w:r>
      <w:r w:rsidR="003171CD" w:rsidRPr="009C5E2B">
        <w:rPr>
          <w:rFonts w:ascii="Times New Roman" w:eastAsia="Times New Roman" w:hAnsi="Times New Roman"/>
          <w:sz w:val="24"/>
          <w:szCs w:val="24"/>
        </w:rPr>
        <w:t xml:space="preserve"> – </w:t>
      </w:r>
      <w:r w:rsidRPr="009C5E2B">
        <w:rPr>
          <w:rFonts w:ascii="Times New Roman" w:eastAsia="Times New Roman" w:hAnsi="Times New Roman"/>
          <w:sz w:val="24"/>
          <w:szCs w:val="24"/>
        </w:rPr>
        <w:t>физического лиц</w:t>
      </w:r>
      <w:r w:rsidR="003171CD" w:rsidRPr="009C5E2B">
        <w:rPr>
          <w:rFonts w:ascii="Times New Roman" w:eastAsia="Times New Roman" w:hAnsi="Times New Roman"/>
          <w:sz w:val="24"/>
          <w:szCs w:val="24"/>
        </w:rPr>
        <w:t xml:space="preserve">а либо наименование заявителя – </w:t>
      </w:r>
      <w:r w:rsidRPr="009C5E2B">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w:t>
      </w:r>
      <w:r w:rsidR="00AC4856">
        <w:rPr>
          <w:rFonts w:ascii="Times New Roman" w:eastAsia="Times New Roman" w:hAnsi="Times New Roman"/>
          <w:sz w:val="24"/>
          <w:szCs w:val="24"/>
        </w:rPr>
        <w:t xml:space="preserve"> или уполномоченному лицу</w:t>
      </w:r>
      <w:r w:rsidRPr="009C5E2B">
        <w:rPr>
          <w:rFonts w:ascii="Times New Roman" w:eastAsia="Times New Roman" w:hAnsi="Times New Roman"/>
          <w:sz w:val="24"/>
          <w:szCs w:val="24"/>
        </w:rPr>
        <w:t>, ответ на жалобу не дается;</w:t>
      </w:r>
    </w:p>
    <w:p w:rsidR="008625E6" w:rsidRPr="009C5E2B" w:rsidRDefault="008625E6" w:rsidP="009B239A">
      <w:pPr>
        <w:ind w:firstLine="709"/>
        <w:rPr>
          <w:rFonts w:ascii="Times New Roman" w:eastAsia="Times New Roman" w:hAnsi="Times New Roman"/>
          <w:sz w:val="24"/>
          <w:szCs w:val="24"/>
        </w:rPr>
      </w:pPr>
      <w:proofErr w:type="gramStart"/>
      <w:r w:rsidRPr="009C5E2B">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AC4856" w:rsidRPr="00536123">
        <w:rPr>
          <w:rFonts w:ascii="Times New Roman" w:eastAsia="Times New Roman" w:hAnsi="Times New Roman"/>
          <w:sz w:val="24"/>
          <w:szCs w:val="24"/>
        </w:rPr>
        <w:t>Администрация</w:t>
      </w:r>
      <w:r w:rsidR="006579F9" w:rsidRPr="00536123">
        <w:rPr>
          <w:rFonts w:ascii="Times New Roman" w:eastAsia="Times New Roman" w:hAnsi="Times New Roman"/>
          <w:sz w:val="24"/>
          <w:szCs w:val="24"/>
        </w:rPr>
        <w:t xml:space="preserve"> г. Бодайбо и района</w:t>
      </w:r>
      <w:r w:rsidRPr="009C5E2B">
        <w:rPr>
          <w:rFonts w:ascii="Times New Roman" w:eastAsia="Times New Roman" w:hAnsi="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w:t>
      </w:r>
      <w:r w:rsidR="00A54610">
        <w:rPr>
          <w:rFonts w:ascii="Times New Roman" w:eastAsia="Times New Roman" w:hAnsi="Times New Roman"/>
          <w:sz w:val="24"/>
          <w:szCs w:val="24"/>
        </w:rPr>
        <w:t xml:space="preserve"> </w:t>
      </w:r>
      <w:r w:rsidRPr="009C5E2B">
        <w:rPr>
          <w:rFonts w:ascii="Times New Roman" w:eastAsia="Times New Roman" w:hAnsi="Times New Roman"/>
          <w:sz w:val="24"/>
          <w:szCs w:val="24"/>
        </w:rPr>
        <w:t>о недопустимости</w:t>
      </w:r>
      <w:proofErr w:type="gramEnd"/>
      <w:r w:rsidRPr="009C5E2B">
        <w:rPr>
          <w:rFonts w:ascii="Times New Roman" w:eastAsia="Times New Roman" w:hAnsi="Times New Roman"/>
          <w:sz w:val="24"/>
          <w:szCs w:val="24"/>
        </w:rPr>
        <w:t xml:space="preserve"> злоупотребления правом;</w:t>
      </w:r>
    </w:p>
    <w:p w:rsidR="008625E6" w:rsidRPr="009C5E2B" w:rsidRDefault="008625E6" w:rsidP="009B239A">
      <w:pPr>
        <w:ind w:firstLine="709"/>
        <w:rPr>
          <w:rFonts w:ascii="Times New Roman" w:eastAsia="Times New Roman" w:hAnsi="Times New Roman"/>
          <w:sz w:val="24"/>
          <w:szCs w:val="24"/>
        </w:rPr>
      </w:pPr>
      <w:proofErr w:type="gramStart"/>
      <w:r w:rsidRPr="009C5E2B">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9C5E2B" w:rsidRDefault="008625E6" w:rsidP="009B239A">
      <w:pPr>
        <w:ind w:firstLine="709"/>
        <w:rPr>
          <w:rFonts w:ascii="Times New Roman" w:eastAsia="Times New Roman" w:hAnsi="Times New Roman"/>
          <w:sz w:val="24"/>
          <w:szCs w:val="24"/>
        </w:rPr>
      </w:pPr>
      <w:proofErr w:type="gramStart"/>
      <w:r w:rsidRPr="009C5E2B">
        <w:rPr>
          <w:rFonts w:ascii="Times New Roman" w:eastAsia="Times New Roman" w:hAnsi="Times New Roman"/>
          <w:sz w:val="24"/>
          <w:szCs w:val="24"/>
        </w:rPr>
        <w:t>г) если в жалобе содержится вопрос, на который заявителю</w:t>
      </w:r>
      <w:r w:rsidR="00AC4856">
        <w:rPr>
          <w:rFonts w:ascii="Times New Roman" w:eastAsia="Times New Roman" w:hAnsi="Times New Roman"/>
          <w:sz w:val="24"/>
          <w:szCs w:val="24"/>
        </w:rPr>
        <w:t xml:space="preserve"> или уполномоченному лицу</w:t>
      </w:r>
      <w:r w:rsidRPr="009C5E2B">
        <w:rPr>
          <w:rFonts w:ascii="Times New Roman" w:eastAsia="Times New Roman" w:hAnsi="Times New Roman"/>
          <w:sz w:val="24"/>
          <w:szCs w:val="24"/>
        </w:rPr>
        <w:t xml:space="preserve">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2065BC">
        <w:rPr>
          <w:rFonts w:ascii="Times New Roman" w:eastAsia="Times New Roman" w:hAnsi="Times New Roman"/>
          <w:sz w:val="24"/>
          <w:szCs w:val="24"/>
        </w:rPr>
        <w:t xml:space="preserve"> </w:t>
      </w:r>
      <w:r w:rsidR="00AC4856" w:rsidRPr="00536123">
        <w:rPr>
          <w:rFonts w:ascii="Times New Roman" w:eastAsia="Times New Roman" w:hAnsi="Times New Roman"/>
          <w:sz w:val="24"/>
          <w:szCs w:val="24"/>
        </w:rPr>
        <w:t>Администрация</w:t>
      </w:r>
      <w:r w:rsidR="002065BC" w:rsidRPr="00536123">
        <w:rPr>
          <w:rFonts w:ascii="Times New Roman" w:eastAsia="Times New Roman" w:hAnsi="Times New Roman"/>
          <w:sz w:val="24"/>
          <w:szCs w:val="24"/>
        </w:rPr>
        <w:t xml:space="preserve"> г. Бодайбо</w:t>
      </w:r>
      <w:r w:rsidR="002065BC">
        <w:rPr>
          <w:rFonts w:ascii="Times New Roman" w:eastAsia="Times New Roman" w:hAnsi="Times New Roman"/>
          <w:sz w:val="24"/>
          <w:szCs w:val="24"/>
        </w:rPr>
        <w:t xml:space="preserve"> и района</w:t>
      </w:r>
      <w:r w:rsidRPr="009C5E2B">
        <w:rPr>
          <w:rFonts w:ascii="Times New Roman" w:eastAsia="Times New Roman" w:hAnsi="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w:t>
      </w:r>
      <w:proofErr w:type="gramEnd"/>
      <w:r w:rsidRPr="009C5E2B">
        <w:rPr>
          <w:rFonts w:ascii="Times New Roman" w:eastAsia="Times New Roman" w:hAnsi="Times New Roman"/>
          <w:sz w:val="24"/>
          <w:szCs w:val="24"/>
        </w:rPr>
        <w:t xml:space="preserve"> жалобы нап</w:t>
      </w:r>
      <w:r w:rsidR="002065BC">
        <w:rPr>
          <w:rFonts w:ascii="Times New Roman" w:eastAsia="Times New Roman" w:hAnsi="Times New Roman"/>
          <w:sz w:val="24"/>
          <w:szCs w:val="24"/>
        </w:rPr>
        <w:t xml:space="preserve">равлялись в Администрацию </w:t>
      </w:r>
      <w:proofErr w:type="gramStart"/>
      <w:r w:rsidR="002065BC">
        <w:rPr>
          <w:rFonts w:ascii="Times New Roman" w:eastAsia="Times New Roman" w:hAnsi="Times New Roman"/>
          <w:sz w:val="24"/>
          <w:szCs w:val="24"/>
        </w:rPr>
        <w:t>г</w:t>
      </w:r>
      <w:proofErr w:type="gramEnd"/>
      <w:r w:rsidR="002065BC">
        <w:rPr>
          <w:rFonts w:ascii="Times New Roman" w:eastAsia="Times New Roman" w:hAnsi="Times New Roman"/>
          <w:sz w:val="24"/>
          <w:szCs w:val="24"/>
        </w:rPr>
        <w:t>. Бодайбо и района</w:t>
      </w:r>
      <w:r w:rsidRPr="009C5E2B">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C5E2B" w:rsidRDefault="003621BA"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237317" w:rsidRPr="009C5E2B">
        <w:rPr>
          <w:rFonts w:ascii="Times New Roman" w:hAnsi="Times New Roman" w:cs="Times New Roman"/>
          <w:sz w:val="24"/>
          <w:szCs w:val="24"/>
          <w:lang w:eastAsia="ko-KR"/>
        </w:rPr>
        <w:t xml:space="preserve">. По результатам рассмотрения жалобы </w:t>
      </w:r>
      <w:r w:rsidR="00FB48B3">
        <w:rPr>
          <w:rFonts w:ascii="Times New Roman" w:hAnsi="Times New Roman" w:cs="Times New Roman"/>
          <w:sz w:val="24"/>
          <w:szCs w:val="24"/>
          <w:lang w:eastAsia="ko-KR"/>
        </w:rPr>
        <w:t xml:space="preserve">Администрация </w:t>
      </w:r>
      <w:proofErr w:type="gramStart"/>
      <w:r w:rsidR="00FB48B3">
        <w:rPr>
          <w:rFonts w:ascii="Times New Roman" w:hAnsi="Times New Roman" w:cs="Times New Roman"/>
          <w:sz w:val="24"/>
          <w:szCs w:val="24"/>
          <w:lang w:eastAsia="ko-KR"/>
        </w:rPr>
        <w:t>г</w:t>
      </w:r>
      <w:proofErr w:type="gramEnd"/>
      <w:r w:rsidR="00FB48B3">
        <w:rPr>
          <w:rFonts w:ascii="Times New Roman" w:hAnsi="Times New Roman" w:cs="Times New Roman"/>
          <w:sz w:val="24"/>
          <w:szCs w:val="24"/>
          <w:lang w:eastAsia="ko-KR"/>
        </w:rPr>
        <w:t>. Бодайбо и района</w:t>
      </w:r>
      <w:r w:rsidR="002206DA" w:rsidRPr="009C5E2B">
        <w:rPr>
          <w:rFonts w:ascii="Times New Roman" w:hAnsi="Times New Roman" w:cs="Times New Roman"/>
          <w:sz w:val="24"/>
          <w:szCs w:val="24"/>
          <w:lang w:eastAsia="ko-KR"/>
        </w:rPr>
        <w:t xml:space="preserve"> </w:t>
      </w:r>
      <w:r w:rsidR="00237317" w:rsidRPr="009C5E2B">
        <w:rPr>
          <w:rFonts w:ascii="Times New Roman" w:hAnsi="Times New Roman" w:cs="Times New Roman"/>
          <w:sz w:val="24"/>
          <w:szCs w:val="24"/>
          <w:lang w:eastAsia="ko-KR"/>
        </w:rPr>
        <w:t>принимает одно из следующих решений:</w:t>
      </w:r>
    </w:p>
    <w:p w:rsidR="00237317" w:rsidRPr="001D39AB" w:rsidRDefault="00504A70" w:rsidP="009B239A">
      <w:pPr>
        <w:pStyle w:val="ConsPlusNormal"/>
        <w:ind w:firstLine="709"/>
        <w:jc w:val="both"/>
        <w:rPr>
          <w:rFonts w:ascii="Times New Roman" w:hAnsi="Times New Roman" w:cs="Times New Roman"/>
          <w:sz w:val="24"/>
          <w:szCs w:val="24"/>
          <w:lang w:eastAsia="ko-KR"/>
        </w:rPr>
      </w:pPr>
      <w:proofErr w:type="gramStart"/>
      <w:r w:rsidRPr="001D39AB">
        <w:rPr>
          <w:rFonts w:ascii="Times New Roman" w:hAnsi="Times New Roman" w:cs="Times New Roman"/>
          <w:sz w:val="24"/>
          <w:szCs w:val="24"/>
          <w:lang w:eastAsia="ko-KR"/>
        </w:rPr>
        <w:t>а) </w:t>
      </w:r>
      <w:r w:rsidR="00237317" w:rsidRPr="001D39AB">
        <w:rPr>
          <w:rFonts w:ascii="Times New Roman" w:hAnsi="Times New Roman" w:cs="Times New Roman"/>
          <w:sz w:val="24"/>
          <w:szCs w:val="24"/>
          <w:lang w:eastAsia="ko-KR"/>
        </w:rPr>
        <w:t>жалоб</w:t>
      </w:r>
      <w:r w:rsidRPr="001D39AB">
        <w:rPr>
          <w:rFonts w:ascii="Times New Roman" w:hAnsi="Times New Roman" w:cs="Times New Roman"/>
          <w:sz w:val="24"/>
          <w:szCs w:val="24"/>
          <w:lang w:eastAsia="ko-KR"/>
        </w:rPr>
        <w:t>а удовлетворяется</w:t>
      </w:r>
      <w:r w:rsidR="00237317" w:rsidRPr="001D39AB">
        <w:rPr>
          <w:rFonts w:ascii="Times New Roman" w:hAnsi="Times New Roman" w:cs="Times New Roman"/>
          <w:sz w:val="24"/>
          <w:szCs w:val="24"/>
          <w:lang w:eastAsia="ko-KR"/>
        </w:rPr>
        <w:t>, в том числе в форме отмены принятого решения, исправления</w:t>
      </w:r>
      <w:r w:rsidR="00FB48B3" w:rsidRPr="001D39AB">
        <w:rPr>
          <w:rFonts w:ascii="Times New Roman" w:hAnsi="Times New Roman" w:cs="Times New Roman"/>
          <w:sz w:val="24"/>
          <w:szCs w:val="24"/>
          <w:lang w:eastAsia="ko-KR"/>
        </w:rPr>
        <w:t xml:space="preserve"> допущенных должностными лицами Администрации г. Бодайбо и района</w:t>
      </w:r>
      <w:r w:rsidR="002206DA" w:rsidRPr="001D39AB">
        <w:rPr>
          <w:rFonts w:ascii="Times New Roman" w:hAnsi="Times New Roman" w:cs="Times New Roman"/>
          <w:sz w:val="24"/>
          <w:szCs w:val="24"/>
          <w:lang w:eastAsia="ko-KR"/>
        </w:rPr>
        <w:t xml:space="preserve"> </w:t>
      </w:r>
      <w:r w:rsidR="00237317" w:rsidRPr="001D39AB">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1D39AB">
        <w:rPr>
          <w:rFonts w:ascii="Times New Roman" w:hAnsi="Times New Roman" w:cs="Times New Roman"/>
          <w:sz w:val="24"/>
          <w:szCs w:val="24"/>
          <w:lang w:eastAsia="ko-KR"/>
        </w:rPr>
        <w:t>муниципальной</w:t>
      </w:r>
      <w:r w:rsidR="00237317" w:rsidRPr="001D39AB">
        <w:rPr>
          <w:rFonts w:ascii="Times New Roman" w:hAnsi="Times New Roman" w:cs="Times New Roman"/>
          <w:sz w:val="24"/>
          <w:szCs w:val="24"/>
          <w:lang w:eastAsia="ko-KR"/>
        </w:rPr>
        <w:t xml:space="preserve"> услуги документах, возврата заявителю</w:t>
      </w:r>
      <w:r w:rsidR="00AC4856" w:rsidRPr="001D39AB">
        <w:rPr>
          <w:rFonts w:ascii="Times New Roman" w:hAnsi="Times New Roman" w:cs="Times New Roman"/>
          <w:sz w:val="24"/>
          <w:szCs w:val="24"/>
          <w:lang w:eastAsia="ko-KR"/>
        </w:rPr>
        <w:t xml:space="preserve"> или уполномоченному лицу</w:t>
      </w:r>
      <w:r w:rsidR="00237317" w:rsidRPr="001D39AB">
        <w:rPr>
          <w:rFonts w:ascii="Times New Roman" w:hAnsi="Times New Roman" w:cs="Times New Roman"/>
          <w:sz w:val="24"/>
          <w:szCs w:val="24"/>
          <w:lang w:eastAsia="ko-KR"/>
        </w:rPr>
        <w:t xml:space="preserve">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1D39AB">
        <w:rPr>
          <w:rFonts w:ascii="Times New Roman" w:hAnsi="Times New Roman" w:cs="Times New Roman"/>
          <w:sz w:val="24"/>
          <w:szCs w:val="24"/>
          <w:lang w:eastAsia="ko-KR"/>
        </w:rPr>
        <w:t xml:space="preserve">, </w:t>
      </w:r>
      <w:r w:rsidRPr="001D39AB">
        <w:rPr>
          <w:rFonts w:ascii="Times New Roman" w:hAnsi="Times New Roman" w:cs="Times New Roman"/>
          <w:sz w:val="24"/>
          <w:szCs w:val="24"/>
          <w:lang w:eastAsia="ko-KR"/>
        </w:rPr>
        <w:t>муниципальными правовыми  актами органов</w:t>
      </w:r>
      <w:r w:rsidR="0058178B" w:rsidRPr="001D39AB">
        <w:rPr>
          <w:rFonts w:ascii="Times New Roman" w:hAnsi="Times New Roman" w:cs="Times New Roman"/>
          <w:sz w:val="24"/>
          <w:szCs w:val="24"/>
          <w:lang w:eastAsia="ko-KR"/>
        </w:rPr>
        <w:t xml:space="preserve"> местного самоуправления</w:t>
      </w:r>
      <w:r w:rsidRPr="001D39AB">
        <w:rPr>
          <w:rFonts w:ascii="Times New Roman" w:hAnsi="Times New Roman" w:cs="Times New Roman"/>
          <w:sz w:val="24"/>
          <w:szCs w:val="24"/>
          <w:lang w:eastAsia="ko-KR"/>
        </w:rPr>
        <w:t xml:space="preserve"> муниципального образования</w:t>
      </w:r>
      <w:proofErr w:type="gramEnd"/>
      <w:r w:rsidRPr="001D39AB">
        <w:rPr>
          <w:rFonts w:ascii="Times New Roman" w:hAnsi="Times New Roman" w:cs="Times New Roman"/>
          <w:sz w:val="24"/>
          <w:szCs w:val="24"/>
          <w:lang w:eastAsia="ko-KR"/>
        </w:rPr>
        <w:t xml:space="preserve"> г. Бодайбо и района</w:t>
      </w:r>
      <w:r w:rsidR="00237317" w:rsidRPr="001D39AB">
        <w:rPr>
          <w:rFonts w:ascii="Times New Roman" w:hAnsi="Times New Roman" w:cs="Times New Roman"/>
          <w:sz w:val="24"/>
          <w:szCs w:val="24"/>
          <w:lang w:eastAsia="ko-KR"/>
        </w:rPr>
        <w:t>;</w:t>
      </w:r>
    </w:p>
    <w:p w:rsidR="00237317" w:rsidRPr="009C5E2B" w:rsidRDefault="00504A70" w:rsidP="009B239A">
      <w:pPr>
        <w:pStyle w:val="ConsPlusNormal"/>
        <w:ind w:firstLine="709"/>
        <w:jc w:val="both"/>
        <w:rPr>
          <w:rFonts w:ascii="Times New Roman" w:hAnsi="Times New Roman" w:cs="Times New Roman"/>
          <w:sz w:val="24"/>
          <w:szCs w:val="24"/>
          <w:lang w:eastAsia="ko-KR"/>
        </w:rPr>
      </w:pPr>
      <w:r w:rsidRPr="001D39AB">
        <w:rPr>
          <w:rFonts w:ascii="Times New Roman" w:hAnsi="Times New Roman" w:cs="Times New Roman"/>
          <w:sz w:val="24"/>
          <w:szCs w:val="24"/>
          <w:lang w:eastAsia="ko-KR"/>
        </w:rPr>
        <w:t>б) в удовлетворении жалобы отказывается.</w:t>
      </w:r>
    </w:p>
    <w:p w:rsidR="00237317" w:rsidRDefault="003621BA" w:rsidP="009B239A">
      <w:pPr>
        <w:pStyle w:val="ConsPlusNormal"/>
        <w:ind w:firstLine="709"/>
        <w:jc w:val="both"/>
        <w:rPr>
          <w:rFonts w:ascii="Times New Roman" w:hAnsi="Times New Roman" w:cs="Times New Roman"/>
          <w:sz w:val="24"/>
          <w:szCs w:val="24"/>
          <w:lang w:eastAsia="ko-KR"/>
        </w:rPr>
      </w:pPr>
      <w:r w:rsidRPr="003206C8">
        <w:rPr>
          <w:rFonts w:ascii="Times New Roman" w:hAnsi="Times New Roman" w:cs="Times New Roman"/>
          <w:sz w:val="24"/>
          <w:szCs w:val="24"/>
          <w:lang w:eastAsia="ko-KR"/>
        </w:rPr>
        <w:t>129</w:t>
      </w:r>
      <w:r w:rsidR="00237317" w:rsidRPr="003206C8">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AC4856" w:rsidRPr="003206C8">
        <w:rPr>
          <w:rFonts w:ascii="Times New Roman" w:hAnsi="Times New Roman" w:cs="Times New Roman"/>
          <w:sz w:val="24"/>
          <w:szCs w:val="24"/>
          <w:lang w:eastAsia="ko-KR"/>
        </w:rPr>
        <w:t>8</w:t>
      </w:r>
      <w:r w:rsidR="009C5E2B" w:rsidRPr="003206C8">
        <w:rPr>
          <w:rFonts w:ascii="Times New Roman" w:hAnsi="Times New Roman" w:cs="Times New Roman"/>
          <w:sz w:val="24"/>
          <w:szCs w:val="24"/>
          <w:lang w:eastAsia="ko-KR"/>
        </w:rPr>
        <w:t>3</w:t>
      </w:r>
      <w:r w:rsidR="00237317" w:rsidRPr="003206C8">
        <w:rPr>
          <w:rFonts w:ascii="Times New Roman" w:hAnsi="Times New Roman" w:cs="Times New Roman"/>
          <w:sz w:val="24"/>
          <w:szCs w:val="24"/>
          <w:lang w:eastAsia="ko-KR"/>
        </w:rPr>
        <w:t xml:space="preserve"> настоящего</w:t>
      </w:r>
      <w:r w:rsidR="00237317" w:rsidRPr="009C5E2B">
        <w:rPr>
          <w:rFonts w:ascii="Times New Roman" w:hAnsi="Times New Roman" w:cs="Times New Roman"/>
          <w:sz w:val="24"/>
          <w:szCs w:val="24"/>
          <w:lang w:eastAsia="ko-KR"/>
        </w:rPr>
        <w:t xml:space="preserve"> </w:t>
      </w:r>
      <w:r w:rsidR="00FB48B3">
        <w:rPr>
          <w:rFonts w:ascii="Times New Roman" w:hAnsi="Times New Roman" w:cs="Times New Roman"/>
          <w:sz w:val="24"/>
          <w:szCs w:val="24"/>
          <w:lang w:eastAsia="ko-KR"/>
        </w:rPr>
        <w:t>Р</w:t>
      </w:r>
      <w:r w:rsidR="00AC4856">
        <w:rPr>
          <w:rFonts w:ascii="Times New Roman" w:hAnsi="Times New Roman" w:cs="Times New Roman"/>
          <w:sz w:val="24"/>
          <w:szCs w:val="24"/>
          <w:lang w:eastAsia="ko-KR"/>
        </w:rPr>
        <w:t>егламента, заявителю или уполномоченному лицу</w:t>
      </w:r>
      <w:r w:rsidR="00237317" w:rsidRPr="009C5E2B">
        <w:rPr>
          <w:rFonts w:ascii="Times New Roman" w:hAnsi="Times New Roman" w:cs="Times New Roman"/>
          <w:sz w:val="24"/>
          <w:szCs w:val="24"/>
          <w:lang w:eastAsia="ko-KR"/>
        </w:rPr>
        <w:t xml:space="preserve"> в письменной форме и по его желанию в электронной форме направляется мотивированный ответ о </w:t>
      </w:r>
      <w:r w:rsidR="003206C8">
        <w:rPr>
          <w:rFonts w:ascii="Times New Roman" w:hAnsi="Times New Roman" w:cs="Times New Roman"/>
          <w:sz w:val="24"/>
          <w:szCs w:val="24"/>
          <w:lang w:eastAsia="ko-KR"/>
        </w:rPr>
        <w:t xml:space="preserve">результатах </w:t>
      </w:r>
      <w:r w:rsidR="003206C8">
        <w:rPr>
          <w:rFonts w:ascii="Times New Roman" w:hAnsi="Times New Roman" w:cs="Times New Roman"/>
          <w:sz w:val="24"/>
          <w:szCs w:val="24"/>
          <w:lang w:eastAsia="ko-KR"/>
        </w:rPr>
        <w:lastRenderedPageBreak/>
        <w:t>рассмотрения жалобы:</w:t>
      </w:r>
    </w:p>
    <w:p w:rsidR="003206C8" w:rsidRPr="003206C8" w:rsidRDefault="003206C8" w:rsidP="003206C8">
      <w:pPr>
        <w:ind w:firstLine="567"/>
        <w:rPr>
          <w:sz w:val="24"/>
          <w:szCs w:val="24"/>
        </w:rPr>
      </w:pPr>
      <w:r w:rsidRPr="003206C8">
        <w:rPr>
          <w:sz w:val="24"/>
          <w:szCs w:val="24"/>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вывяленных нарушений при оказании муниципальной услуги, а также приносятся извинения за доставленные </w:t>
      </w:r>
      <w:proofErr w:type="gramStart"/>
      <w:r w:rsidRPr="003206C8">
        <w:rPr>
          <w:sz w:val="24"/>
          <w:szCs w:val="24"/>
        </w:rPr>
        <w:t>неудобства</w:t>
      </w:r>
      <w:proofErr w:type="gramEnd"/>
      <w:r w:rsidRPr="003206C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06C8" w:rsidRPr="003206C8" w:rsidRDefault="003206C8" w:rsidP="003206C8">
      <w:pPr>
        <w:ind w:firstLine="567"/>
        <w:rPr>
          <w:rFonts w:asciiTheme="minorHAnsi" w:hAnsiTheme="minorHAnsi"/>
          <w:sz w:val="24"/>
          <w:szCs w:val="24"/>
        </w:rPr>
      </w:pPr>
      <w:r w:rsidRPr="003206C8">
        <w:rPr>
          <w:sz w:val="24"/>
          <w:szCs w:val="24"/>
        </w:rPr>
        <w:t xml:space="preserve">б) в случае признания </w:t>
      </w:r>
      <w:proofErr w:type="gramStart"/>
      <w:r w:rsidRPr="003206C8">
        <w:rPr>
          <w:sz w:val="24"/>
          <w:szCs w:val="24"/>
        </w:rPr>
        <w:t>жалобы</w:t>
      </w:r>
      <w:proofErr w:type="gramEnd"/>
      <w:r w:rsidRPr="003206C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7317" w:rsidRPr="009C5E2B" w:rsidRDefault="003621BA"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237317" w:rsidRPr="009C5E2B">
        <w:rPr>
          <w:rFonts w:ascii="Times New Roman" w:hAnsi="Times New Roman" w:cs="Times New Roman"/>
          <w:sz w:val="24"/>
          <w:szCs w:val="24"/>
          <w:lang w:eastAsia="ko-KR"/>
        </w:rPr>
        <w:t>. В ответе по результатам рассмотрения жалобы указываются:</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а) наименование органа, предоставляющего </w:t>
      </w:r>
      <w:r w:rsidR="0058178B" w:rsidRPr="009C5E2B">
        <w:rPr>
          <w:rFonts w:ascii="Times New Roman" w:hAnsi="Times New Roman" w:cs="Times New Roman"/>
          <w:sz w:val="24"/>
          <w:szCs w:val="24"/>
          <w:lang w:eastAsia="ko-KR"/>
        </w:rPr>
        <w:t>муниципальную</w:t>
      </w:r>
      <w:r w:rsidRPr="009C5E2B">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в) фамилия, имя и (если имеется)</w:t>
      </w:r>
      <w:r w:rsidR="00AC4856">
        <w:rPr>
          <w:rFonts w:ascii="Times New Roman" w:hAnsi="Times New Roman" w:cs="Times New Roman"/>
          <w:sz w:val="24"/>
          <w:szCs w:val="24"/>
          <w:lang w:eastAsia="ko-KR"/>
        </w:rPr>
        <w:t xml:space="preserve"> отчество заявителя или уполномоченного лица</w:t>
      </w:r>
      <w:r w:rsidRPr="009C5E2B">
        <w:rPr>
          <w:rFonts w:ascii="Times New Roman" w:hAnsi="Times New Roman" w:cs="Times New Roman"/>
          <w:sz w:val="24"/>
          <w:szCs w:val="24"/>
          <w:lang w:eastAsia="ko-KR"/>
        </w:rPr>
        <w:t>, подавшего жалобу;</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г) основания для принятия решения по жалобе;</w:t>
      </w:r>
    </w:p>
    <w:p w:rsidR="00237317" w:rsidRPr="009C5E2B" w:rsidRDefault="00237317" w:rsidP="009B239A">
      <w:pPr>
        <w:pStyle w:val="ConsPlusNormal"/>
        <w:ind w:firstLine="709"/>
        <w:jc w:val="both"/>
        <w:rPr>
          <w:rFonts w:ascii="Times New Roman" w:hAnsi="Times New Roman" w:cs="Times New Roman"/>
          <w:sz w:val="24"/>
          <w:szCs w:val="24"/>
          <w:lang w:eastAsia="ko-KR"/>
        </w:rPr>
      </w:pPr>
      <w:proofErr w:type="spellStart"/>
      <w:r w:rsidRPr="009C5E2B">
        <w:rPr>
          <w:rFonts w:ascii="Times New Roman" w:hAnsi="Times New Roman" w:cs="Times New Roman"/>
          <w:sz w:val="24"/>
          <w:szCs w:val="24"/>
          <w:lang w:eastAsia="ko-KR"/>
        </w:rPr>
        <w:t>д</w:t>
      </w:r>
      <w:proofErr w:type="spellEnd"/>
      <w:r w:rsidRPr="009C5E2B">
        <w:rPr>
          <w:rFonts w:ascii="Times New Roman" w:hAnsi="Times New Roman" w:cs="Times New Roman"/>
          <w:sz w:val="24"/>
          <w:szCs w:val="24"/>
          <w:lang w:eastAsia="ko-KR"/>
        </w:rPr>
        <w:t>) принятое по жалобе решение;</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9C5E2B">
        <w:rPr>
          <w:rFonts w:ascii="Times New Roman" w:hAnsi="Times New Roman" w:cs="Times New Roman"/>
          <w:sz w:val="24"/>
          <w:szCs w:val="24"/>
          <w:lang w:eastAsia="ko-KR"/>
        </w:rPr>
        <w:t>муниципальной</w:t>
      </w:r>
      <w:r w:rsidRPr="009C5E2B">
        <w:rPr>
          <w:rFonts w:ascii="Times New Roman" w:hAnsi="Times New Roman" w:cs="Times New Roman"/>
          <w:sz w:val="24"/>
          <w:szCs w:val="24"/>
          <w:lang w:eastAsia="ko-KR"/>
        </w:rPr>
        <w:t xml:space="preserve"> услуги;</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ж) сведения о порядке обжалования принятого по жалобе решения.</w:t>
      </w:r>
    </w:p>
    <w:p w:rsidR="00237317" w:rsidRPr="009C5E2B" w:rsidRDefault="003621BA"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37317" w:rsidRPr="009C5E2B">
        <w:rPr>
          <w:rFonts w:ascii="Times New Roman" w:hAnsi="Times New Roman" w:cs="Times New Roman"/>
          <w:sz w:val="24"/>
          <w:szCs w:val="24"/>
          <w:lang w:eastAsia="ko-KR"/>
        </w:rPr>
        <w:t>. Основаниями отказа в удовлетворении жалобы являются:</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C5E2B" w:rsidRDefault="00237317" w:rsidP="009B239A">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в) наличие решения по жалобе, принятог</w:t>
      </w:r>
      <w:r w:rsidR="00AC4856">
        <w:rPr>
          <w:rFonts w:ascii="Times New Roman" w:hAnsi="Times New Roman" w:cs="Times New Roman"/>
          <w:sz w:val="24"/>
          <w:szCs w:val="24"/>
          <w:lang w:eastAsia="ko-KR"/>
        </w:rPr>
        <w:t>о ранее в отношении того же заявителя или уполномоченного лица</w:t>
      </w:r>
      <w:r w:rsidRPr="009C5E2B">
        <w:rPr>
          <w:rFonts w:ascii="Times New Roman" w:hAnsi="Times New Roman" w:cs="Times New Roman"/>
          <w:sz w:val="24"/>
          <w:szCs w:val="24"/>
          <w:lang w:eastAsia="ko-KR"/>
        </w:rPr>
        <w:t xml:space="preserve"> и по тому же предмету жалобы.</w:t>
      </w:r>
    </w:p>
    <w:p w:rsidR="00237317" w:rsidRPr="009C5E2B" w:rsidRDefault="003621BA"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37317" w:rsidRPr="009C5E2B">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C5E2B" w:rsidRDefault="003621BA" w:rsidP="00237317">
      <w:pPr>
        <w:pStyle w:val="ConsPlusNormal"/>
        <w:ind w:firstLine="709"/>
        <w:jc w:val="both"/>
        <w:rPr>
          <w:rFonts w:ascii="Times New Roman" w:hAnsi="Times New Roman" w:cs="Times New Roman"/>
          <w:sz w:val="24"/>
          <w:szCs w:val="24"/>
          <w:lang w:eastAsia="ko-KR"/>
        </w:rPr>
      </w:pPr>
      <w:r w:rsidRPr="001D39AB">
        <w:rPr>
          <w:rFonts w:ascii="Times New Roman" w:hAnsi="Times New Roman" w:cs="Times New Roman"/>
          <w:sz w:val="24"/>
          <w:szCs w:val="24"/>
          <w:lang w:eastAsia="ko-KR"/>
        </w:rPr>
        <w:t>133</w:t>
      </w:r>
      <w:r w:rsidR="00237317" w:rsidRPr="001D39AB">
        <w:rPr>
          <w:rFonts w:ascii="Times New Roman" w:hAnsi="Times New Roman" w:cs="Times New Roman"/>
          <w:sz w:val="24"/>
          <w:szCs w:val="24"/>
          <w:lang w:eastAsia="ko-KR"/>
        </w:rPr>
        <w:t>. В случае установления в ходе или по результатам рассмотрения жалобы</w:t>
      </w:r>
      <w:r w:rsidR="00C67A53" w:rsidRPr="001D39AB">
        <w:rPr>
          <w:rFonts w:ascii="Times New Roman" w:hAnsi="Times New Roman" w:cs="Times New Roman"/>
          <w:sz w:val="24"/>
          <w:szCs w:val="24"/>
          <w:lang w:eastAsia="ko-KR"/>
        </w:rPr>
        <w:t>,</w:t>
      </w:r>
      <w:r w:rsidR="00237317" w:rsidRPr="001D39AB">
        <w:rPr>
          <w:rFonts w:ascii="Times New Roman" w:hAnsi="Times New Roman" w:cs="Times New Roman"/>
          <w:sz w:val="24"/>
          <w:szCs w:val="24"/>
          <w:lang w:eastAsia="ko-KR"/>
        </w:rPr>
        <w:t xml:space="preserve"> признаков состава административного правонарушения или преступления должностное лицо, </w:t>
      </w:r>
      <w:r w:rsidR="00504A70" w:rsidRPr="001D39AB">
        <w:rPr>
          <w:rFonts w:ascii="Times New Roman" w:hAnsi="Times New Roman" w:cs="Times New Roman"/>
          <w:sz w:val="24"/>
          <w:szCs w:val="24"/>
          <w:lang w:eastAsia="ko-KR"/>
        </w:rPr>
        <w:t>работник, наделенны</w:t>
      </w:r>
      <w:r w:rsidR="00237317" w:rsidRPr="001D39AB">
        <w:rPr>
          <w:rFonts w:ascii="Times New Roman" w:hAnsi="Times New Roman" w:cs="Times New Roman"/>
          <w:sz w:val="24"/>
          <w:szCs w:val="24"/>
          <w:lang w:eastAsia="ko-KR"/>
        </w:rPr>
        <w:t xml:space="preserve">е полномочиями по рассмотрению </w:t>
      </w:r>
      <w:r w:rsidR="00504A70" w:rsidRPr="001D39AB">
        <w:rPr>
          <w:rFonts w:ascii="Times New Roman" w:hAnsi="Times New Roman" w:cs="Times New Roman"/>
          <w:sz w:val="24"/>
          <w:szCs w:val="24"/>
          <w:lang w:eastAsia="ko-KR"/>
        </w:rPr>
        <w:t>жалоб, незамедлительно направляю</w:t>
      </w:r>
      <w:r w:rsidR="00237317" w:rsidRPr="001D39AB">
        <w:rPr>
          <w:rFonts w:ascii="Times New Roman" w:hAnsi="Times New Roman" w:cs="Times New Roman"/>
          <w:sz w:val="24"/>
          <w:szCs w:val="24"/>
          <w:lang w:eastAsia="ko-KR"/>
        </w:rPr>
        <w:t>т имеющиеся материалы в органы прокуратуры.</w:t>
      </w:r>
    </w:p>
    <w:p w:rsidR="00237317" w:rsidRPr="009C5E2B" w:rsidRDefault="003621B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E557FF" w:rsidRPr="009C5E2B">
        <w:rPr>
          <w:rFonts w:ascii="Times New Roman" w:hAnsi="Times New Roman" w:cs="Times New Roman"/>
          <w:sz w:val="24"/>
          <w:szCs w:val="24"/>
          <w:lang w:eastAsia="ko-KR"/>
        </w:rPr>
        <w:t>. </w:t>
      </w:r>
      <w:r w:rsidR="00237317" w:rsidRPr="009C5E2B">
        <w:rPr>
          <w:rFonts w:ascii="Times New Roman" w:hAnsi="Times New Roman" w:cs="Times New Roman"/>
          <w:sz w:val="24"/>
          <w:szCs w:val="24"/>
          <w:lang w:eastAsia="ko-KR"/>
        </w:rPr>
        <w:t>Способами</w:t>
      </w:r>
      <w:r w:rsidR="00AC4856">
        <w:rPr>
          <w:rFonts w:ascii="Times New Roman" w:hAnsi="Times New Roman" w:cs="Times New Roman"/>
          <w:sz w:val="24"/>
          <w:szCs w:val="24"/>
          <w:lang w:eastAsia="ko-KR"/>
        </w:rPr>
        <w:t xml:space="preserve"> информирования заявителя или уполномоченного</w:t>
      </w:r>
      <w:r w:rsidR="00237317" w:rsidRPr="009C5E2B">
        <w:rPr>
          <w:rFonts w:ascii="Times New Roman" w:hAnsi="Times New Roman" w:cs="Times New Roman"/>
          <w:sz w:val="24"/>
          <w:szCs w:val="24"/>
          <w:lang w:eastAsia="ko-KR"/>
        </w:rPr>
        <w:t xml:space="preserve"> лиц</w:t>
      </w:r>
      <w:r w:rsidR="00AC4856">
        <w:rPr>
          <w:rFonts w:ascii="Times New Roman" w:hAnsi="Times New Roman" w:cs="Times New Roman"/>
          <w:sz w:val="24"/>
          <w:szCs w:val="24"/>
          <w:lang w:eastAsia="ko-KR"/>
        </w:rPr>
        <w:t>а</w:t>
      </w:r>
      <w:r w:rsidR="00237317" w:rsidRPr="009C5E2B">
        <w:rPr>
          <w:rFonts w:ascii="Times New Roman" w:hAnsi="Times New Roman" w:cs="Times New Roman"/>
          <w:sz w:val="24"/>
          <w:szCs w:val="24"/>
          <w:lang w:eastAsia="ko-KR"/>
        </w:rPr>
        <w:t xml:space="preserve"> о порядке подачи и рассмотрения жалобы являются:</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а) лично</w:t>
      </w:r>
      <w:r w:rsidR="00B70371">
        <w:rPr>
          <w:rFonts w:ascii="Times New Roman" w:hAnsi="Times New Roman" w:cs="Times New Roman"/>
          <w:sz w:val="24"/>
          <w:szCs w:val="24"/>
          <w:lang w:eastAsia="ko-KR"/>
        </w:rPr>
        <w:t>е обращение заявителя или уполномоченного лица</w:t>
      </w:r>
      <w:r w:rsidRPr="009C5E2B">
        <w:rPr>
          <w:rFonts w:ascii="Times New Roman" w:hAnsi="Times New Roman" w:cs="Times New Roman"/>
          <w:sz w:val="24"/>
          <w:szCs w:val="24"/>
          <w:lang w:eastAsia="ko-KR"/>
        </w:rPr>
        <w:t xml:space="preserve"> в </w:t>
      </w:r>
      <w:r w:rsidR="00700B86" w:rsidRPr="009C5E2B">
        <w:rPr>
          <w:rFonts w:ascii="Times New Roman" w:hAnsi="Times New Roman" w:cs="Times New Roman"/>
          <w:sz w:val="24"/>
          <w:szCs w:val="24"/>
          <w:lang w:eastAsia="ko-KR"/>
        </w:rPr>
        <w:t>уполномоченный орган;</w:t>
      </w:r>
    </w:p>
    <w:p w:rsidR="00237317" w:rsidRPr="009C5E2B" w:rsidRDefault="00237317" w:rsidP="00237317">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б) через организации почтовой связи;</w:t>
      </w:r>
    </w:p>
    <w:p w:rsidR="00237317" w:rsidRPr="009C5E2B" w:rsidRDefault="00237317" w:rsidP="00151095">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в) с помощью средств электронной связи (направление пи</w:t>
      </w:r>
      <w:r w:rsidR="00FB48B3">
        <w:rPr>
          <w:rFonts w:ascii="Times New Roman" w:hAnsi="Times New Roman" w:cs="Times New Roman"/>
          <w:sz w:val="24"/>
          <w:szCs w:val="24"/>
          <w:lang w:eastAsia="ko-KR"/>
        </w:rPr>
        <w:t xml:space="preserve">сьма на адрес электронной почты Администрации </w:t>
      </w:r>
      <w:proofErr w:type="gramStart"/>
      <w:r w:rsidR="00FB48B3">
        <w:rPr>
          <w:rFonts w:ascii="Times New Roman" w:hAnsi="Times New Roman" w:cs="Times New Roman"/>
          <w:sz w:val="24"/>
          <w:szCs w:val="24"/>
          <w:lang w:eastAsia="ko-KR"/>
        </w:rPr>
        <w:t>г</w:t>
      </w:r>
      <w:proofErr w:type="gramEnd"/>
      <w:r w:rsidR="00FB48B3">
        <w:rPr>
          <w:rFonts w:ascii="Times New Roman" w:hAnsi="Times New Roman" w:cs="Times New Roman"/>
          <w:sz w:val="24"/>
          <w:szCs w:val="24"/>
          <w:lang w:eastAsia="ko-KR"/>
        </w:rPr>
        <w:t>. Бодайбо и района</w:t>
      </w:r>
      <w:r w:rsidRPr="009C5E2B">
        <w:rPr>
          <w:rFonts w:ascii="Times New Roman" w:hAnsi="Times New Roman" w:cs="Times New Roman"/>
          <w:sz w:val="24"/>
          <w:szCs w:val="24"/>
          <w:lang w:eastAsia="ko-KR"/>
        </w:rPr>
        <w:t>);</w:t>
      </w:r>
    </w:p>
    <w:p w:rsidR="00237317" w:rsidRPr="00FB48B3" w:rsidRDefault="00237317" w:rsidP="00151095">
      <w:pPr>
        <w:pStyle w:val="ConsPlusNormal"/>
        <w:ind w:firstLine="709"/>
        <w:jc w:val="both"/>
        <w:rPr>
          <w:rFonts w:ascii="Times New Roman" w:hAnsi="Times New Roman" w:cs="Times New Roman"/>
          <w:sz w:val="24"/>
          <w:szCs w:val="24"/>
          <w:lang w:eastAsia="ko-KR"/>
        </w:rPr>
      </w:pPr>
      <w:r w:rsidRPr="009C5E2B">
        <w:rPr>
          <w:rFonts w:ascii="Times New Roman" w:hAnsi="Times New Roman" w:cs="Times New Roman"/>
          <w:sz w:val="24"/>
          <w:szCs w:val="24"/>
          <w:lang w:eastAsia="ko-KR"/>
        </w:rPr>
        <w:t>г) с помощью телефонной и факсимильной</w:t>
      </w:r>
      <w:r w:rsidRPr="009C5E2B">
        <w:rPr>
          <w:rFonts w:ascii="Times New Roman" w:hAnsi="Times New Roman" w:cs="Times New Roman"/>
          <w:sz w:val="28"/>
          <w:szCs w:val="28"/>
          <w:lang w:eastAsia="ko-KR"/>
        </w:rPr>
        <w:t xml:space="preserve"> </w:t>
      </w:r>
      <w:r w:rsidRPr="00FB48B3">
        <w:rPr>
          <w:rFonts w:ascii="Times New Roman" w:hAnsi="Times New Roman" w:cs="Times New Roman"/>
          <w:sz w:val="24"/>
          <w:szCs w:val="24"/>
          <w:lang w:eastAsia="ko-KR"/>
        </w:rPr>
        <w:t>связи.</w:t>
      </w:r>
    </w:p>
    <w:p w:rsidR="00142F78" w:rsidRPr="009C5E2B" w:rsidRDefault="00142F78">
      <w:pPr>
        <w:spacing w:after="160" w:line="259" w:lineRule="auto"/>
        <w:ind w:firstLine="0"/>
        <w:jc w:val="left"/>
        <w:rPr>
          <w:rFonts w:ascii="Times New Roman" w:hAnsi="Times New Roman"/>
          <w:szCs w:val="28"/>
        </w:rPr>
      </w:pPr>
      <w:r w:rsidRPr="009C5E2B">
        <w:rPr>
          <w:rFonts w:ascii="Times New Roman" w:hAnsi="Times New Roman"/>
          <w:szCs w:val="28"/>
        </w:rPr>
        <w:br w:type="page"/>
      </w:r>
    </w:p>
    <w:p w:rsidR="00D42DDB" w:rsidRPr="000E679D" w:rsidRDefault="0019725D" w:rsidP="00D42DDB">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Приложение №</w:t>
      </w:r>
      <w:r w:rsidR="001D331D" w:rsidRPr="000E679D">
        <w:rPr>
          <w:rFonts w:ascii="Times New Roman" w:hAnsi="Times New Roman"/>
          <w:sz w:val="20"/>
        </w:rPr>
        <w:t xml:space="preserve"> 1</w:t>
      </w:r>
    </w:p>
    <w:p w:rsidR="00D42DDB" w:rsidRPr="000E679D" w:rsidRDefault="00D42DDB" w:rsidP="00D42DDB">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D42DDB" w:rsidRPr="000E679D" w:rsidRDefault="00D42DDB" w:rsidP="00D42DDB">
      <w:pPr>
        <w:ind w:left="5954"/>
        <w:rPr>
          <w:rFonts w:ascii="Times New Roman" w:hAnsi="Times New Roman"/>
          <w:sz w:val="20"/>
        </w:rPr>
      </w:pPr>
    </w:p>
    <w:p w:rsidR="00D42DDB" w:rsidRPr="000E679D" w:rsidRDefault="00D42DDB" w:rsidP="00D42DDB">
      <w:pPr>
        <w:rPr>
          <w:rFonts w:asciiTheme="minorHAnsi" w:hAnsiTheme="minorHAnsi"/>
          <w:sz w:val="20"/>
        </w:rPr>
      </w:pP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БЛОК-СХЕМА</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АДМИНИСТРАТИВНЫХ ПРОЦЕДУР ПРЕДОСТАВЛЕНИЯ</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МУНИЦИПАЛЬНОЙ УСЛУГИ</w:t>
      </w:r>
    </w:p>
    <w:p w:rsidR="00D42DDB" w:rsidRPr="000E679D" w:rsidRDefault="00D16925" w:rsidP="00D42DDB">
      <w:pPr>
        <w:rPr>
          <w:rFonts w:asciiTheme="minorHAnsi" w:hAnsiTheme="minorHAnsi"/>
          <w:sz w:val="20"/>
        </w:rPr>
      </w:pPr>
      <w:r>
        <w:rPr>
          <w:rFonts w:asciiTheme="minorHAnsi" w:hAnsiTheme="minorHAnsi"/>
          <w:noProof/>
          <w:sz w:val="20"/>
        </w:rPr>
        <w:pict>
          <v:roundrect id="Скругленный прямоугольник 1" o:spid="_x0000_s1026" style="position:absolute;left:0;text-align:left;margin-left:118.2pt;margin-top:2.05pt;width:246.4pt;height:81.1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" fillcolor="#dbeef4" stroked="f" strokeweight="1pt">
            <v:stroke joinstyle="miter"/>
            <v:shadow on="t" color="black" opacity="26213f" origin="-.5,-.5" offset=".74836mm,.74836mm"/>
            <v:textbox inset="9.6pt,4.8pt,9.6pt,4.8pt">
              <w:txbxContent>
                <w:p w:rsidR="00EB75BA" w:rsidRPr="00484D5F" w:rsidRDefault="00EB75BA" w:rsidP="00E178EB">
                  <w:pPr>
                    <w:spacing w:line="216" w:lineRule="auto"/>
                    <w:ind w:firstLine="0"/>
                    <w:jc w:val="center"/>
                    <w:rPr>
                      <w:rFonts w:ascii="Times New Roman" w:hAnsi="Times New Roman"/>
                      <w:i/>
                      <w:iCs/>
                      <w:color w:val="000000" w:themeColor="text1"/>
                      <w:kern w:val="24"/>
                      <w:sz w:val="18"/>
                      <w:szCs w:val="18"/>
                    </w:rPr>
                  </w:pPr>
                  <w:r>
                    <w:rPr>
                      <w:rFonts w:ascii="Times New Roman" w:eastAsia="Times New Roman" w:hAnsi="Times New Roman"/>
                      <w:sz w:val="18"/>
                      <w:szCs w:val="18"/>
                    </w:rPr>
                    <w:t>П</w:t>
                  </w:r>
                  <w:r w:rsidRPr="00990B39">
                    <w:rPr>
                      <w:rFonts w:ascii="Times New Roman" w:eastAsia="Times New Roman" w:hAnsi="Times New Roman" w:hint="eastAsia"/>
                      <w:sz w:val="18"/>
                      <w:szCs w:val="18"/>
                    </w:rPr>
                    <w:t>рием</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заявления</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и</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документов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от</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заявителей</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на</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участие</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Программе</w:t>
                  </w:r>
                  <w:r w:rsidRPr="00990B39">
                    <w:rPr>
                      <w:rFonts w:ascii="Times New Roman" w:eastAsia="Times New Roman" w:hAnsi="Times New Roman"/>
                      <w:sz w:val="18"/>
                      <w:szCs w:val="18"/>
                    </w:rPr>
                    <w:t xml:space="preserve"> </w:t>
                  </w:r>
                  <w:r w:rsidRPr="00484D5F">
                    <w:rPr>
                      <w:rFonts w:ascii="Times New Roman" w:hAnsi="Times New Roman"/>
                      <w:i/>
                      <w:iCs/>
                      <w:color w:val="000000" w:themeColor="text1"/>
                      <w:kern w:val="24"/>
                      <w:sz w:val="18"/>
                      <w:szCs w:val="18"/>
                    </w:rPr>
                    <w:t>(не превышает 10 минут)</w:t>
                  </w:r>
                </w:p>
              </w:txbxContent>
            </v:textbox>
          </v:roundrect>
        </w:pict>
      </w:r>
    </w:p>
    <w:p w:rsidR="00D42DDB" w:rsidRPr="000E679D" w:rsidRDefault="00D42DDB" w:rsidP="00D42DDB">
      <w:pPr>
        <w:rPr>
          <w:rFonts w:asciiTheme="minorHAnsi" w:hAnsiTheme="minorHAnsi"/>
          <w:sz w:val="20"/>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1692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type id="_x0000_t32" coordsize="21600,21600" o:spt="32" o:oned="t" path="m,l21600,21600e" filled="f">
            <v:path arrowok="t" fillok="f" o:connecttype="none"/>
            <o:lock v:ext="edit" shapetype="t"/>
          </v:shapetype>
          <v:shape id="Прямая со стрелкой 9" o:spid="_x0000_s1036" type="#_x0000_t32" style="position:absolute;left:0;text-align:left;margin-left:250.2pt;margin-top:5.4pt;width:0;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" strokecolor="#4a7ebb">
            <v:stroke endarrow="open"/>
          </v:shape>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1692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6" o:spid="_x0000_s1027" style="position:absolute;left:0;text-align:left;margin-left:100.2pt;margin-top:.45pt;width:308.25pt;height:64.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" fillcolor="#dbeef4" stroked="f" strokeweight="1pt">
            <v:stroke joinstyle="miter"/>
            <v:shadow on="t" color="black" opacity="26213f" origin="-.5,-.5" offset=".74836mm,.74836mm"/>
            <v:textbox inset="9.6pt,4.8pt,9.6pt,4.8pt">
              <w:txbxContent>
                <w:p w:rsidR="00EB75BA" w:rsidRDefault="00EB75BA"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B75BA" w:rsidRPr="00970F6E" w:rsidRDefault="00EB75B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1692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Прямая со стрелкой 3" o:spid="_x0000_s1035" type="#_x0000_t32" style="position:absolute;left:0;text-align:left;margin-left:244.95pt;margin-top:2.85pt;width:0;height:15.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" strokecolor="#4a7ebb">
            <v:stroke endarrow="open"/>
          </v:shape>
        </w:pict>
      </w:r>
    </w:p>
    <w:p w:rsidR="00D42DDB" w:rsidRPr="000E679D" w:rsidRDefault="00D1692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4" o:spid="_x0000_s1028" style="position:absolute;left:0;text-align:left;margin-left:106.95pt;margin-top:8.35pt;width:308.25pt;height:64.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fHPAMAAEo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" fillcolor="#dbeef4" stroked="f" strokeweight="1pt">
            <v:stroke joinstyle="miter"/>
            <v:shadow on="t" color="black" opacity="26213f" origin="-.5,-.5" offset=".74836mm,.74836mm"/>
            <v:textbox inset="9.6pt,4.8pt,9.6pt,4.8pt">
              <w:txbxContent>
                <w:p w:rsidR="00EB75BA" w:rsidRPr="00970F6E" w:rsidRDefault="00EB75BA" w:rsidP="00990B39">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v:textbox>
          </v:roundrect>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1692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AutoShape 78" o:spid="_x0000_s1034" type="#_x0000_t32" style="position:absolute;left:0;text-align:left;margin-left:244.9pt;margin-top:.3pt;width:.05pt;height:1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" strokecolor="#5b9bd5 [3204]">
            <v:stroke endarrow="block"/>
          </v:shape>
        </w:pict>
      </w:r>
    </w:p>
    <w:p w:rsidR="00D42DDB" w:rsidRPr="000E679D" w:rsidRDefault="00D16925"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5" o:spid="_x0000_s1029" style="position:absolute;left:0;text-align:left;margin-left:100.2pt;margin-top:5.15pt;width:308.25pt;height:64.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QiPAMAAEo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" fillcolor="#dbeef4" stroked="f" strokeweight="1pt">
            <v:stroke joinstyle="miter"/>
            <v:shadow on="t" color="black" opacity="26213f" origin="-.5,-.5" offset=".74836mm,.74836mm"/>
            <v:textbox inset="9.6pt,4.8pt,9.6pt,4.8pt">
              <w:txbxContent>
                <w:p w:rsidR="00EB75BA" w:rsidRPr="00970F6E" w:rsidRDefault="00EB75BA" w:rsidP="00990B39">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Pr>
                      <w:i/>
                      <w:iCs/>
                      <w:color w:val="000000" w:themeColor="text1"/>
                      <w:kern w:val="24"/>
                      <w:sz w:val="18"/>
                      <w:szCs w:val="18"/>
                    </w:rPr>
                    <w:t>до 1 июня</w:t>
                  </w:r>
                  <w:r w:rsidRPr="000E679D">
                    <w:rPr>
                      <w:i/>
                      <w:iCs/>
                      <w:color w:val="000000" w:themeColor="text1"/>
                      <w:kern w:val="24"/>
                      <w:sz w:val="18"/>
                      <w:szCs w:val="18"/>
                    </w:rPr>
                    <w:t xml:space="preserve"> года, предшествующего планируемому)</w:t>
                  </w:r>
                  <w:proofErr w:type="gramEnd"/>
                </w:p>
              </w:txbxContent>
            </v:textbox>
          </v:roundrect>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16925" w:rsidP="007678C2">
      <w:pPr>
        <w:widowControl w:val="0"/>
        <w:autoSpaceDE w:val="0"/>
        <w:autoSpaceDN w:val="0"/>
        <w:adjustRightInd w:val="0"/>
        <w:jc w:val="center"/>
        <w:rPr>
          <w:rFonts w:ascii="Times New Roman" w:hAnsi="Times New Roman"/>
          <w:szCs w:val="28"/>
          <w:lang w:eastAsia="en-US"/>
        </w:rPr>
      </w:pPr>
      <w:r w:rsidRPr="00D16925">
        <w:rPr>
          <w:rFonts w:ascii="Times New Roman" w:hAnsi="Times New Roman"/>
          <w:noProof/>
          <w:color w:val="000000" w:themeColor="text1"/>
          <w:kern w:val="24"/>
          <w:sz w:val="18"/>
          <w:szCs w:val="18"/>
        </w:rPr>
        <w:pict>
          <v:shape id="_x0000_s1033" type="#_x0000_t32" style="position:absolute;left:0;text-align:left;margin-left:242.65pt;margin-top:1.6pt;width:.05pt;height:1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" strokecolor="#5b9bd5">
            <v:stroke endarrow="block"/>
          </v:shape>
        </w:pict>
      </w:r>
    </w:p>
    <w:p w:rsidR="00DC7911" w:rsidRPr="000E679D" w:rsidRDefault="00D16925" w:rsidP="007678C2">
      <w:pPr>
        <w:widowControl w:val="0"/>
        <w:autoSpaceDE w:val="0"/>
        <w:autoSpaceDN w:val="0"/>
        <w:adjustRightInd w:val="0"/>
        <w:jc w:val="center"/>
        <w:rPr>
          <w:rFonts w:ascii="Times New Roman" w:hAnsi="Times New Roman"/>
          <w:szCs w:val="28"/>
          <w:lang w:eastAsia="en-US"/>
        </w:rPr>
      </w:pPr>
      <w:r w:rsidRPr="00D16925">
        <w:rPr>
          <w:rFonts w:ascii="Times New Roman" w:hAnsi="Times New Roman"/>
          <w:noProof/>
          <w:color w:val="000000" w:themeColor="text1"/>
          <w:kern w:val="24"/>
          <w:sz w:val="18"/>
          <w:szCs w:val="18"/>
        </w:rPr>
        <w:pict>
          <v:roundrect id="Скругленный прямоугольник 12" o:spid="_x0000_s1030" style="position:absolute;left:0;text-align:left;margin-left:106.95pt;margin-top:.8pt;width:308.25pt;height:64.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g2PQMAAEw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" fillcolor="#dbeef4" stroked="f" strokeweight="1pt">
            <v:stroke joinstyle="miter"/>
            <v:shadow on="t" color="black" opacity="26213f" origin="-.5,-.5" offset=".74836mm,.74836mm"/>
            <v:textbox inset="9.6pt,4.8pt,9.6pt,4.8pt">
              <w:txbxContent>
                <w:p w:rsidR="00EB75BA" w:rsidRPr="00970F6E" w:rsidRDefault="00EB75BA" w:rsidP="00990B39">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Pr>
                      <w:i/>
                      <w:iCs/>
                      <w:color w:val="000000" w:themeColor="text1"/>
                      <w:kern w:val="24"/>
                      <w:sz w:val="18"/>
                      <w:szCs w:val="18"/>
                    </w:rPr>
                    <w:t>в течение 30 дней</w:t>
                  </w:r>
                  <w:r w:rsidRPr="000E679D">
                    <w:rPr>
                      <w:i/>
                      <w:iCs/>
                      <w:color w:val="000000" w:themeColor="text1"/>
                      <w:kern w:val="24"/>
                      <w:sz w:val="18"/>
                      <w:szCs w:val="18"/>
                    </w:rPr>
                    <w:t>)</w:t>
                  </w:r>
                </w:p>
              </w:txbxContent>
            </v:textbox>
          </v:roundrect>
        </w:pict>
      </w: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3F2AD2" w:rsidRPr="000E679D" w:rsidRDefault="00D16925" w:rsidP="007678C2">
      <w:pPr>
        <w:widowControl w:val="0"/>
        <w:autoSpaceDE w:val="0"/>
        <w:autoSpaceDN w:val="0"/>
        <w:adjustRightInd w:val="0"/>
        <w:jc w:val="center"/>
        <w:rPr>
          <w:rFonts w:ascii="Times New Roman" w:hAnsi="Times New Roman"/>
          <w:szCs w:val="28"/>
        </w:rPr>
      </w:pPr>
      <w:r w:rsidRPr="00D16925">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36.95pt;margin-top:13.95pt;width:205.9pt;height:75.3pt;z-index:251657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" fillcolor="#dbeef4" stroked="f" strokeweight="1pt">
            <v:stroke joinstyle="miter"/>
            <v:shadow on="t" color="black" opacity="26213f" origin="-.5,-.5" offset=".74836mm,.74836mm"/>
            <v:textbox inset="9.6pt,4.8pt,9.6pt,4.8pt">
              <w:txbxContent>
                <w:p w:rsidR="00EB75BA" w:rsidRPr="000C1F81" w:rsidRDefault="00EB75BA" w:rsidP="000C1F81">
                  <w:pPr>
                    <w:pStyle w:val="a5"/>
                    <w:spacing w:before="0" w:beforeAutospacing="0" w:after="0" w:afterAutospacing="0" w:line="216" w:lineRule="auto"/>
                    <w:jc w:val="center"/>
                    <w:rPr>
                      <w:i/>
                      <w:iCs/>
                      <w:kern w:val="24"/>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v:textbox>
          </v:roundrect>
        </w:pict>
      </w:r>
      <w:r w:rsidRPr="00D16925">
        <w:rPr>
          <w:rFonts w:ascii="Times New Roman" w:hAnsi="Times New Roman"/>
          <w:noProof/>
          <w:color w:val="000000" w:themeColor="text1"/>
          <w:kern w:val="24"/>
          <w:sz w:val="18"/>
          <w:szCs w:val="18"/>
        </w:rPr>
        <w:pict>
          <v:shape id="_x0000_s1032" type="#_x0000_t32" style="position:absolute;left:0;text-align:left;margin-left:244.9pt;margin-top:.6pt;width:.05pt;height:1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" strokecolor="#5b9bd5">
            <v:stroke endarrow="block"/>
          </v:shape>
        </w:pict>
      </w: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Default="001D331D" w:rsidP="000E679D">
      <w:pPr>
        <w:widowControl w:val="0"/>
        <w:autoSpaceDE w:val="0"/>
        <w:autoSpaceDN w:val="0"/>
        <w:adjustRightInd w:val="0"/>
        <w:ind w:firstLine="0"/>
        <w:rPr>
          <w:rFonts w:ascii="Times New Roman" w:hAnsi="Times New Roman"/>
          <w:szCs w:val="28"/>
        </w:rPr>
      </w:pPr>
    </w:p>
    <w:p w:rsidR="000E679D" w:rsidRPr="000E679D" w:rsidRDefault="000E679D" w:rsidP="000E679D">
      <w:pPr>
        <w:widowControl w:val="0"/>
        <w:autoSpaceDE w:val="0"/>
        <w:autoSpaceDN w:val="0"/>
        <w:adjustRightInd w:val="0"/>
        <w:ind w:firstLine="0"/>
        <w:rPr>
          <w:rFonts w:ascii="Times New Roman" w:hAnsi="Times New Roman"/>
          <w:szCs w:val="28"/>
        </w:rPr>
      </w:pPr>
      <w:bookmarkStart w:id="61" w:name="_GoBack"/>
      <w:bookmarkEnd w:id="61"/>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Приложение № 2</w:t>
      </w:r>
    </w:p>
    <w:p w:rsidR="001D331D" w:rsidRPr="000E679D" w:rsidRDefault="001D331D" w:rsidP="001D331D">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p>
    <w:p w:rsidR="008664AB" w:rsidRPr="00ED7577" w:rsidRDefault="008664AB" w:rsidP="008664AB">
      <w:pPr>
        <w:widowControl w:val="0"/>
        <w:autoSpaceDE w:val="0"/>
        <w:autoSpaceDN w:val="0"/>
        <w:adjustRightInd w:val="0"/>
        <w:ind w:firstLine="0"/>
        <w:jc w:val="right"/>
        <w:rPr>
          <w:rFonts w:ascii="Times New Roman" w:eastAsia="Times New Roman" w:hAnsi="Times New Roman"/>
          <w:sz w:val="20"/>
        </w:rPr>
      </w:pPr>
      <w:r w:rsidRPr="00ED7577">
        <w:rPr>
          <w:rFonts w:ascii="Times New Roman" w:eastAsia="Times New Roman" w:hAnsi="Times New Roman"/>
          <w:sz w:val="20"/>
        </w:rPr>
        <w:t>(форма)</w:t>
      </w:r>
    </w:p>
    <w:p w:rsidR="008664AB" w:rsidRPr="00883F7B" w:rsidRDefault="00883F7B" w:rsidP="000405F2">
      <w:pPr>
        <w:widowControl w:val="0"/>
        <w:autoSpaceDE w:val="0"/>
        <w:autoSpaceDN w:val="0"/>
        <w:adjustRightInd w:val="0"/>
        <w:ind w:firstLine="0"/>
        <w:jc w:val="center"/>
        <w:rPr>
          <w:rFonts w:ascii="Courier New" w:eastAsia="Times New Roman" w:hAnsi="Courier New" w:cs="Courier New"/>
          <w:sz w:val="24"/>
          <w:szCs w:val="24"/>
        </w:rPr>
      </w:pPr>
      <w:proofErr w:type="spellStart"/>
      <w:r>
        <w:rPr>
          <w:rFonts w:ascii="Times New Roman" w:eastAsia="Times New Roman" w:hAnsi="Times New Roman"/>
          <w:sz w:val="20"/>
        </w:rPr>
        <w:t>__________</w:t>
      </w:r>
      <w:r w:rsidR="00196C4E" w:rsidRPr="00D87C20">
        <w:rPr>
          <w:rFonts w:ascii="Times New Roman" w:eastAsia="Times New Roman" w:hAnsi="Times New Roman"/>
          <w:sz w:val="22"/>
          <w:szCs w:val="22"/>
          <w:u w:val="single"/>
        </w:rPr>
        <w:t>Администрация</w:t>
      </w:r>
      <w:proofErr w:type="spellEnd"/>
      <w:r w:rsidR="00196C4E" w:rsidRPr="00D87C20">
        <w:rPr>
          <w:rFonts w:ascii="Times New Roman" w:eastAsia="Times New Roman" w:hAnsi="Times New Roman"/>
          <w:sz w:val="22"/>
          <w:szCs w:val="22"/>
          <w:u w:val="single"/>
        </w:rPr>
        <w:t xml:space="preserve"> </w:t>
      </w:r>
      <w:proofErr w:type="gramStart"/>
      <w:r w:rsidR="00196C4E" w:rsidRPr="00D87C20">
        <w:rPr>
          <w:rFonts w:ascii="Times New Roman" w:eastAsia="Times New Roman" w:hAnsi="Times New Roman"/>
          <w:sz w:val="22"/>
          <w:szCs w:val="22"/>
          <w:u w:val="single"/>
        </w:rPr>
        <w:t>г</w:t>
      </w:r>
      <w:proofErr w:type="gramEnd"/>
      <w:r w:rsidR="00196C4E" w:rsidRPr="00D87C20">
        <w:rPr>
          <w:rFonts w:ascii="Times New Roman" w:eastAsia="Times New Roman" w:hAnsi="Times New Roman"/>
          <w:sz w:val="22"/>
          <w:szCs w:val="22"/>
          <w:u w:val="single"/>
        </w:rPr>
        <w:t>. Бодайбо и района</w:t>
      </w:r>
      <w:r w:rsidR="00ED7577" w:rsidRPr="00D87C20">
        <w:rPr>
          <w:rFonts w:ascii="Times New Roman" w:eastAsia="Times New Roman" w:hAnsi="Times New Roman"/>
          <w:sz w:val="22"/>
          <w:szCs w:val="22"/>
        </w:rPr>
        <w:t>_________________</w:t>
      </w:r>
    </w:p>
    <w:p w:rsidR="008664AB" w:rsidRPr="00ED7577" w:rsidRDefault="008664AB" w:rsidP="008664AB">
      <w:pPr>
        <w:widowControl w:val="0"/>
        <w:autoSpaceDE w:val="0"/>
        <w:autoSpaceDN w:val="0"/>
        <w:adjustRightInd w:val="0"/>
        <w:ind w:firstLine="0"/>
        <w:rPr>
          <w:rFonts w:ascii="Times New Roman" w:eastAsia="Times New Roman" w:hAnsi="Times New Roman"/>
          <w:sz w:val="20"/>
        </w:rPr>
      </w:pPr>
      <w:r w:rsidRPr="00ED7577">
        <w:rPr>
          <w:rFonts w:ascii="Times New Roman" w:eastAsia="Times New Roman" w:hAnsi="Times New Roman"/>
          <w:sz w:val="20"/>
        </w:rPr>
        <w:t xml:space="preserve">                      </w:t>
      </w:r>
      <w:r w:rsidR="00ED7577">
        <w:rPr>
          <w:rFonts w:ascii="Times New Roman" w:eastAsia="Times New Roman" w:hAnsi="Times New Roman"/>
          <w:sz w:val="20"/>
        </w:rPr>
        <w:t xml:space="preserve">                                       </w:t>
      </w:r>
      <w:r w:rsidRPr="00ED7577">
        <w:rPr>
          <w:rFonts w:ascii="Times New Roman" w:eastAsia="Times New Roman" w:hAnsi="Times New Roman"/>
          <w:sz w:val="20"/>
        </w:rPr>
        <w:t>(орган местного самоуправления)</w:t>
      </w:r>
    </w:p>
    <w:p w:rsidR="008664AB" w:rsidRPr="00ED7577" w:rsidRDefault="008664AB" w:rsidP="008664AB">
      <w:pPr>
        <w:widowControl w:val="0"/>
        <w:autoSpaceDE w:val="0"/>
        <w:autoSpaceDN w:val="0"/>
        <w:adjustRightInd w:val="0"/>
        <w:ind w:firstLine="0"/>
        <w:rPr>
          <w:rFonts w:ascii="Times New Roman" w:eastAsia="Times New Roman" w:hAnsi="Times New Roman"/>
          <w:sz w:val="20"/>
        </w:rPr>
      </w:pPr>
    </w:p>
    <w:p w:rsidR="008664AB" w:rsidRPr="00D87C20" w:rsidRDefault="008664AB" w:rsidP="000405F2">
      <w:pPr>
        <w:widowControl w:val="0"/>
        <w:autoSpaceDE w:val="0"/>
        <w:autoSpaceDN w:val="0"/>
        <w:adjustRightInd w:val="0"/>
        <w:ind w:firstLine="0"/>
        <w:jc w:val="center"/>
        <w:rPr>
          <w:rFonts w:ascii="Times New Roman" w:eastAsia="Times New Roman" w:hAnsi="Times New Roman"/>
          <w:sz w:val="22"/>
          <w:szCs w:val="22"/>
        </w:rPr>
      </w:pPr>
      <w:r w:rsidRPr="00D87C20">
        <w:rPr>
          <w:rFonts w:ascii="Times New Roman" w:eastAsia="Times New Roman" w:hAnsi="Times New Roman"/>
          <w:sz w:val="22"/>
          <w:szCs w:val="22"/>
        </w:rPr>
        <w:t>ЗАЯВЛЕНИЕ</w:t>
      </w:r>
    </w:p>
    <w:p w:rsidR="004804B2" w:rsidRPr="00D87C20" w:rsidRDefault="004804B2" w:rsidP="004804B2">
      <w:pPr>
        <w:pStyle w:val="ConsPlusNonformat"/>
        <w:ind w:right="-365" w:firstLine="708"/>
        <w:jc w:val="both"/>
        <w:rPr>
          <w:rFonts w:ascii="Times New Roman" w:eastAsia="Times New Roman" w:hAnsi="Times New Roman" w:cs="Times New Roman"/>
          <w:sz w:val="22"/>
          <w:szCs w:val="22"/>
        </w:rPr>
      </w:pPr>
    </w:p>
    <w:p w:rsidR="004804B2" w:rsidRPr="00535254" w:rsidRDefault="004804B2" w:rsidP="00535254">
      <w:pPr>
        <w:pStyle w:val="ConsPlusNonformat"/>
        <w:ind w:right="-365" w:firstLine="708"/>
        <w:jc w:val="both"/>
        <w:rPr>
          <w:rFonts w:ascii="Times New Roman" w:hAnsi="Times New Roman" w:cs="Times New Roman"/>
          <w:sz w:val="22"/>
          <w:szCs w:val="22"/>
        </w:rPr>
      </w:pPr>
      <w:r w:rsidRPr="00D87C20">
        <w:rPr>
          <w:rFonts w:ascii="Times New Roman" w:hAnsi="Times New Roman" w:cs="Times New Roman"/>
          <w:sz w:val="22"/>
          <w:szCs w:val="22"/>
        </w:rPr>
        <w:t xml:space="preserve">Прошу включить в состав </w:t>
      </w:r>
      <w:r w:rsidRPr="003325DE">
        <w:rPr>
          <w:rFonts w:ascii="Times New Roman" w:hAnsi="Times New Roman" w:cs="Times New Roman"/>
          <w:sz w:val="22"/>
          <w:szCs w:val="22"/>
        </w:rPr>
        <w:t>участников  мероприяти</w:t>
      </w:r>
      <w:r w:rsidR="00535254" w:rsidRPr="003325DE">
        <w:rPr>
          <w:rFonts w:ascii="Times New Roman" w:hAnsi="Times New Roman" w:cs="Times New Roman"/>
          <w:sz w:val="22"/>
          <w:szCs w:val="22"/>
        </w:rPr>
        <w:t>й по о</w:t>
      </w:r>
      <w:r w:rsidRPr="003325DE">
        <w:rPr>
          <w:rFonts w:ascii="Times New Roman" w:hAnsi="Times New Roman" w:cs="Times New Roman"/>
          <w:sz w:val="22"/>
          <w:szCs w:val="22"/>
        </w:rPr>
        <w:t>бе</w:t>
      </w:r>
      <w:r w:rsidR="00535254" w:rsidRPr="003325DE">
        <w:rPr>
          <w:rFonts w:ascii="Times New Roman" w:hAnsi="Times New Roman" w:cs="Times New Roman"/>
          <w:sz w:val="22"/>
          <w:szCs w:val="22"/>
        </w:rPr>
        <w:t>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0405F2" w:rsidRPr="003325DE">
        <w:rPr>
          <w:rFonts w:ascii="Times New Roman" w:hAnsi="Times New Roman" w:cs="Times New Roman"/>
          <w:sz w:val="22"/>
          <w:szCs w:val="22"/>
        </w:rPr>
        <w:t xml:space="preserve"> Г</w:t>
      </w:r>
      <w:r w:rsidRPr="003325DE">
        <w:rPr>
          <w:rFonts w:ascii="Times New Roman" w:hAnsi="Times New Roman" w:cs="Times New Roman"/>
          <w:sz w:val="22"/>
          <w:szCs w:val="22"/>
        </w:rPr>
        <w:t>осударственной программы РФ  «Обеспечение доступным и комфортным жильем и коммунальными услугами граждан РФ» молодую семью в составе:</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супруг ___________________________________________________________________</w:t>
      </w:r>
      <w:r w:rsidR="00883F7B" w:rsidRPr="00D87C20">
        <w:rPr>
          <w:rFonts w:ascii="Times New Roman" w:eastAsia="Times New Roman" w:hAnsi="Times New Roman"/>
          <w:sz w:val="22"/>
          <w:szCs w:val="22"/>
        </w:rPr>
        <w:t>__</w:t>
      </w:r>
      <w:r w:rsidR="000405F2">
        <w:rPr>
          <w:rFonts w:ascii="Times New Roman" w:eastAsia="Times New Roman" w:hAnsi="Times New Roman"/>
          <w:sz w:val="22"/>
          <w:szCs w:val="22"/>
        </w:rPr>
        <w:t>_______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 (ф.и.о., дата рождения)</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паспорт: серия ___________ N ______________, выданный _____________________</w:t>
      </w:r>
      <w:r w:rsidR="00883F7B" w:rsidRPr="00D87C20">
        <w:rPr>
          <w:rFonts w:ascii="Times New Roman" w:eastAsia="Times New Roman" w:hAnsi="Times New Roman"/>
          <w:sz w:val="22"/>
          <w:szCs w:val="22"/>
        </w:rPr>
        <w:t>____</w:t>
      </w:r>
      <w:r w:rsidR="000405F2">
        <w:rPr>
          <w:rFonts w:ascii="Times New Roman" w:eastAsia="Times New Roman" w:hAnsi="Times New Roman"/>
          <w:sz w:val="22"/>
          <w:szCs w:val="22"/>
        </w:rPr>
        <w:t>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w:t>
      </w:r>
      <w:r w:rsidR="00883F7B" w:rsidRPr="00D87C20">
        <w:rPr>
          <w:rFonts w:ascii="Times New Roman" w:eastAsia="Times New Roman" w:hAnsi="Times New Roman"/>
          <w:sz w:val="22"/>
          <w:szCs w:val="22"/>
        </w:rPr>
        <w:t>_____</w:t>
      </w:r>
      <w:r w:rsidR="000405F2">
        <w:rPr>
          <w:rFonts w:ascii="Times New Roman" w:eastAsia="Times New Roman" w:hAnsi="Times New Roman"/>
          <w:sz w:val="22"/>
          <w:szCs w:val="22"/>
        </w:rPr>
        <w:t>____</w:t>
      </w:r>
      <w:r w:rsidR="00883F7B" w:rsidRPr="00D87C20">
        <w:rPr>
          <w:rFonts w:ascii="Times New Roman" w:eastAsia="Times New Roman" w:hAnsi="Times New Roman"/>
          <w:sz w:val="22"/>
          <w:szCs w:val="22"/>
        </w:rPr>
        <w:t xml:space="preserve"> "__</w:t>
      </w:r>
      <w:r w:rsidR="000405F2">
        <w:rPr>
          <w:rFonts w:ascii="Times New Roman" w:eastAsia="Times New Roman" w:hAnsi="Times New Roman"/>
          <w:sz w:val="22"/>
          <w:szCs w:val="22"/>
        </w:rPr>
        <w:t>__</w:t>
      </w:r>
      <w:r w:rsidR="00883F7B" w:rsidRPr="00D87C20">
        <w:rPr>
          <w:rFonts w:ascii="Times New Roman" w:eastAsia="Times New Roman" w:hAnsi="Times New Roman"/>
          <w:sz w:val="22"/>
          <w:szCs w:val="22"/>
        </w:rPr>
        <w:t>" _______________ 20___</w:t>
      </w:r>
      <w:r w:rsidR="000405F2">
        <w:rPr>
          <w:rFonts w:ascii="Times New Roman" w:eastAsia="Times New Roman" w:hAnsi="Times New Roman"/>
          <w:sz w:val="22"/>
          <w:szCs w:val="22"/>
        </w:rPr>
        <w:t>_</w:t>
      </w:r>
      <w:r w:rsidR="00883F7B" w:rsidRPr="00D87C20">
        <w:rPr>
          <w:rFonts w:ascii="Times New Roman" w:eastAsia="Times New Roman" w:hAnsi="Times New Roman"/>
          <w:sz w:val="22"/>
          <w:szCs w:val="22"/>
        </w:rPr>
        <w:t xml:space="preserve"> год</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проживает по адресу: ______________________________________________________</w:t>
      </w:r>
      <w:r w:rsidR="00883F7B" w:rsidRPr="00D87C20">
        <w:rPr>
          <w:rFonts w:ascii="Times New Roman" w:eastAsia="Times New Roman" w:hAnsi="Times New Roman"/>
          <w:sz w:val="22"/>
          <w:szCs w:val="22"/>
        </w:rPr>
        <w:t>___</w:t>
      </w:r>
      <w:r w:rsidR="000405F2">
        <w:rPr>
          <w:rFonts w:ascii="Times New Roman" w:eastAsia="Times New Roman" w:hAnsi="Times New Roman"/>
          <w:sz w:val="22"/>
          <w:szCs w:val="22"/>
        </w:rPr>
        <w:t>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__________________________________________________________________________</w:t>
      </w:r>
      <w:r w:rsidR="00883F7B" w:rsidRPr="00D87C20">
        <w:rPr>
          <w:rFonts w:ascii="Times New Roman" w:eastAsia="Times New Roman" w:hAnsi="Times New Roman"/>
          <w:sz w:val="22"/>
          <w:szCs w:val="22"/>
        </w:rPr>
        <w:t>__</w:t>
      </w:r>
      <w:r w:rsidR="000405F2">
        <w:rPr>
          <w:rFonts w:ascii="Times New Roman" w:eastAsia="Times New Roman" w:hAnsi="Times New Roman"/>
          <w:sz w:val="22"/>
          <w:szCs w:val="22"/>
        </w:rPr>
        <w:t>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супруга __________________________________________________________________</w:t>
      </w:r>
      <w:r w:rsidR="00883F7B" w:rsidRPr="00D87C20">
        <w:rPr>
          <w:rFonts w:ascii="Times New Roman" w:eastAsia="Times New Roman" w:hAnsi="Times New Roman"/>
          <w:sz w:val="22"/>
          <w:szCs w:val="22"/>
        </w:rPr>
        <w:t>___</w:t>
      </w:r>
      <w:r w:rsidR="000405F2">
        <w:rPr>
          <w:rFonts w:ascii="Times New Roman" w:eastAsia="Times New Roman" w:hAnsi="Times New Roman"/>
          <w:sz w:val="22"/>
          <w:szCs w:val="22"/>
        </w:rPr>
        <w:t>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(ф.и.о., дата рождения)</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паспорт: серия _______________ N ______________, выданный _________________</w:t>
      </w:r>
      <w:r w:rsidR="00883F7B" w:rsidRPr="00D87C20">
        <w:rPr>
          <w:rFonts w:ascii="Times New Roman" w:eastAsia="Times New Roman" w:hAnsi="Times New Roman"/>
          <w:sz w:val="22"/>
          <w:szCs w:val="22"/>
        </w:rPr>
        <w:t>____</w:t>
      </w:r>
      <w:r w:rsidR="000405F2">
        <w:rPr>
          <w:rFonts w:ascii="Times New Roman" w:eastAsia="Times New Roman" w:hAnsi="Times New Roman"/>
          <w:sz w:val="22"/>
          <w:szCs w:val="22"/>
        </w:rPr>
        <w:t>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w:t>
      </w:r>
      <w:r w:rsidR="00883F7B" w:rsidRPr="00D87C20">
        <w:rPr>
          <w:rFonts w:ascii="Times New Roman" w:eastAsia="Times New Roman" w:hAnsi="Times New Roman"/>
          <w:sz w:val="22"/>
          <w:szCs w:val="22"/>
        </w:rPr>
        <w:t>_____</w:t>
      </w:r>
      <w:r w:rsidR="000405F2">
        <w:rPr>
          <w:rFonts w:ascii="Times New Roman" w:eastAsia="Times New Roman" w:hAnsi="Times New Roman"/>
          <w:sz w:val="22"/>
          <w:szCs w:val="22"/>
        </w:rPr>
        <w:t>____</w:t>
      </w:r>
      <w:r w:rsidR="00883F7B" w:rsidRPr="00D87C20">
        <w:rPr>
          <w:rFonts w:ascii="Times New Roman" w:eastAsia="Times New Roman" w:hAnsi="Times New Roman"/>
          <w:sz w:val="22"/>
          <w:szCs w:val="22"/>
        </w:rPr>
        <w:t xml:space="preserve"> "__</w:t>
      </w:r>
      <w:r w:rsidR="000405F2">
        <w:rPr>
          <w:rFonts w:ascii="Times New Roman" w:eastAsia="Times New Roman" w:hAnsi="Times New Roman"/>
          <w:sz w:val="22"/>
          <w:szCs w:val="22"/>
        </w:rPr>
        <w:t>__</w:t>
      </w:r>
      <w:r w:rsidR="00883F7B" w:rsidRPr="00D87C20">
        <w:rPr>
          <w:rFonts w:ascii="Times New Roman" w:eastAsia="Times New Roman" w:hAnsi="Times New Roman"/>
          <w:sz w:val="22"/>
          <w:szCs w:val="22"/>
        </w:rPr>
        <w:t>" _______________ 20___</w:t>
      </w:r>
      <w:r w:rsidR="000405F2">
        <w:rPr>
          <w:rFonts w:ascii="Times New Roman" w:eastAsia="Times New Roman" w:hAnsi="Times New Roman"/>
          <w:sz w:val="22"/>
          <w:szCs w:val="22"/>
        </w:rPr>
        <w:t>_</w:t>
      </w:r>
      <w:r w:rsidR="00883F7B" w:rsidRPr="00D87C20">
        <w:rPr>
          <w:rFonts w:ascii="Times New Roman" w:eastAsia="Times New Roman" w:hAnsi="Times New Roman"/>
          <w:sz w:val="22"/>
          <w:szCs w:val="22"/>
        </w:rPr>
        <w:t xml:space="preserve"> год</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проживает по адресу: ______________________________________________________</w:t>
      </w:r>
      <w:r w:rsidR="00883F7B" w:rsidRPr="00D87C20">
        <w:rPr>
          <w:rFonts w:ascii="Times New Roman" w:eastAsia="Times New Roman" w:hAnsi="Times New Roman"/>
          <w:sz w:val="22"/>
          <w:szCs w:val="22"/>
        </w:rPr>
        <w:t>___</w:t>
      </w:r>
      <w:r w:rsidR="000405F2">
        <w:rPr>
          <w:rFonts w:ascii="Times New Roman" w:eastAsia="Times New Roman" w:hAnsi="Times New Roman"/>
          <w:sz w:val="22"/>
          <w:szCs w:val="22"/>
        </w:rPr>
        <w:t>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__________________________________________________________________________</w:t>
      </w:r>
      <w:r w:rsidR="00883F7B" w:rsidRPr="00D87C20">
        <w:rPr>
          <w:rFonts w:ascii="Times New Roman" w:eastAsia="Times New Roman" w:hAnsi="Times New Roman"/>
          <w:sz w:val="22"/>
          <w:szCs w:val="22"/>
        </w:rPr>
        <w:t>__</w:t>
      </w:r>
      <w:r w:rsidR="000405F2">
        <w:rPr>
          <w:rFonts w:ascii="Times New Roman" w:eastAsia="Times New Roman" w:hAnsi="Times New Roman"/>
          <w:sz w:val="22"/>
          <w:szCs w:val="22"/>
        </w:rPr>
        <w:t>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дети:</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___________________________________________________________________________</w:t>
      </w:r>
      <w:r w:rsidR="00883F7B" w:rsidRPr="00D87C20">
        <w:rPr>
          <w:rFonts w:ascii="Times New Roman" w:eastAsia="Times New Roman" w:hAnsi="Times New Roman"/>
          <w:sz w:val="22"/>
          <w:szCs w:val="22"/>
        </w:rPr>
        <w:t>_</w:t>
      </w:r>
      <w:r w:rsidR="000405F2">
        <w:rPr>
          <w:rFonts w:ascii="Times New Roman" w:eastAsia="Times New Roman" w:hAnsi="Times New Roman"/>
          <w:sz w:val="22"/>
          <w:szCs w:val="22"/>
        </w:rPr>
        <w:t>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(ф.и.о., дата рождения)</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свидетельство о рождении (паспорт для ребенка, достигшего 14 лет)</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w:t>
      </w:r>
      <w:r w:rsidR="00883F7B" w:rsidRPr="00D87C20">
        <w:rPr>
          <w:rFonts w:ascii="Times New Roman" w:eastAsia="Times New Roman" w:hAnsi="Times New Roman"/>
          <w:sz w:val="22"/>
          <w:szCs w:val="22"/>
        </w:rPr>
        <w:t>-----------------------</w:t>
      </w:r>
      <w:r w:rsidR="000405F2">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(ненужное вычеркнуть)</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паспорт: серия _____________ N ______________, выданный ___________________</w:t>
      </w:r>
      <w:r w:rsidR="00883F7B" w:rsidRPr="00D87C20">
        <w:rPr>
          <w:rFonts w:ascii="Times New Roman" w:eastAsia="Times New Roman" w:hAnsi="Times New Roman"/>
          <w:sz w:val="22"/>
          <w:szCs w:val="22"/>
        </w:rPr>
        <w:t>____</w:t>
      </w:r>
      <w:r w:rsidR="000405F2">
        <w:rPr>
          <w:rFonts w:ascii="Times New Roman" w:eastAsia="Times New Roman" w:hAnsi="Times New Roman"/>
          <w:sz w:val="22"/>
          <w:szCs w:val="22"/>
        </w:rPr>
        <w:t>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w:t>
      </w:r>
      <w:r w:rsidR="00883F7B" w:rsidRPr="00D87C20">
        <w:rPr>
          <w:rFonts w:ascii="Times New Roman" w:eastAsia="Times New Roman" w:hAnsi="Times New Roman"/>
          <w:sz w:val="22"/>
          <w:szCs w:val="22"/>
        </w:rPr>
        <w:t>_</w:t>
      </w:r>
      <w:r w:rsidR="000405F2">
        <w:rPr>
          <w:rFonts w:ascii="Times New Roman" w:eastAsia="Times New Roman" w:hAnsi="Times New Roman"/>
          <w:sz w:val="22"/>
          <w:szCs w:val="22"/>
        </w:rPr>
        <w:t>___</w:t>
      </w:r>
      <w:r w:rsidRPr="00D87C20">
        <w:rPr>
          <w:rFonts w:ascii="Times New Roman" w:eastAsia="Times New Roman" w:hAnsi="Times New Roman"/>
          <w:sz w:val="22"/>
          <w:szCs w:val="22"/>
        </w:rPr>
        <w:t xml:space="preserve"> "__</w:t>
      </w:r>
      <w:r w:rsidR="000405F2">
        <w:rPr>
          <w:rFonts w:ascii="Times New Roman" w:eastAsia="Times New Roman" w:hAnsi="Times New Roman"/>
          <w:sz w:val="22"/>
          <w:szCs w:val="22"/>
        </w:rPr>
        <w:t>__</w:t>
      </w:r>
      <w:r w:rsidRPr="00D87C20">
        <w:rPr>
          <w:rFonts w:ascii="Times New Roman" w:eastAsia="Times New Roman" w:hAnsi="Times New Roman"/>
          <w:sz w:val="22"/>
          <w:szCs w:val="22"/>
        </w:rPr>
        <w:t>" _____________</w:t>
      </w:r>
      <w:r w:rsidR="00883F7B" w:rsidRPr="00D87C20">
        <w:rPr>
          <w:rFonts w:ascii="Times New Roman" w:eastAsia="Times New Roman" w:hAnsi="Times New Roman"/>
          <w:sz w:val="22"/>
          <w:szCs w:val="22"/>
        </w:rPr>
        <w:t>_</w:t>
      </w:r>
      <w:r w:rsidRPr="00D87C20">
        <w:rPr>
          <w:rFonts w:ascii="Times New Roman" w:eastAsia="Times New Roman" w:hAnsi="Times New Roman"/>
          <w:sz w:val="22"/>
          <w:szCs w:val="22"/>
        </w:rPr>
        <w:t xml:space="preserve"> 20__</w:t>
      </w:r>
      <w:r w:rsidR="00883F7B" w:rsidRPr="00D87C20">
        <w:rPr>
          <w:rFonts w:ascii="Times New Roman" w:eastAsia="Times New Roman" w:hAnsi="Times New Roman"/>
          <w:sz w:val="22"/>
          <w:szCs w:val="22"/>
        </w:rPr>
        <w:t>_</w:t>
      </w:r>
      <w:r w:rsidR="000405F2">
        <w:rPr>
          <w:rFonts w:ascii="Times New Roman" w:eastAsia="Times New Roman" w:hAnsi="Times New Roman"/>
          <w:sz w:val="22"/>
          <w:szCs w:val="22"/>
        </w:rPr>
        <w:t>__</w:t>
      </w:r>
      <w:r w:rsidR="00883F7B" w:rsidRPr="00D87C20">
        <w:rPr>
          <w:rFonts w:ascii="Times New Roman" w:eastAsia="Times New Roman" w:hAnsi="Times New Roman"/>
          <w:sz w:val="22"/>
          <w:szCs w:val="22"/>
        </w:rPr>
        <w:t xml:space="preserve"> год</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проживает по адресу: ______________________________________________________</w:t>
      </w:r>
      <w:r w:rsidR="00883F7B" w:rsidRPr="00D87C20">
        <w:rPr>
          <w:rFonts w:ascii="Times New Roman" w:eastAsia="Times New Roman" w:hAnsi="Times New Roman"/>
          <w:sz w:val="22"/>
          <w:szCs w:val="22"/>
        </w:rPr>
        <w:t>___</w:t>
      </w:r>
      <w:r w:rsidR="000405F2">
        <w:rPr>
          <w:rFonts w:ascii="Times New Roman" w:eastAsia="Times New Roman" w:hAnsi="Times New Roman"/>
          <w:sz w:val="22"/>
          <w:szCs w:val="22"/>
        </w:rPr>
        <w:t>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__________________________________________________________________________</w:t>
      </w:r>
      <w:r w:rsidR="00883F7B" w:rsidRPr="00D87C20">
        <w:rPr>
          <w:rFonts w:ascii="Times New Roman" w:eastAsia="Times New Roman" w:hAnsi="Times New Roman"/>
          <w:sz w:val="22"/>
          <w:szCs w:val="22"/>
        </w:rPr>
        <w:t>__</w:t>
      </w:r>
      <w:r w:rsidR="000405F2">
        <w:rPr>
          <w:rFonts w:ascii="Times New Roman" w:eastAsia="Times New Roman" w:hAnsi="Times New Roman"/>
          <w:sz w:val="22"/>
          <w:szCs w:val="22"/>
        </w:rPr>
        <w:t>_______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___________________________________________________________________________</w:t>
      </w:r>
      <w:r w:rsidR="00883F7B" w:rsidRPr="00D87C20">
        <w:rPr>
          <w:rFonts w:ascii="Times New Roman" w:eastAsia="Times New Roman" w:hAnsi="Times New Roman"/>
          <w:sz w:val="22"/>
          <w:szCs w:val="22"/>
        </w:rPr>
        <w:t>_</w:t>
      </w:r>
      <w:r w:rsidR="000405F2">
        <w:rPr>
          <w:rFonts w:ascii="Times New Roman" w:eastAsia="Times New Roman" w:hAnsi="Times New Roman"/>
          <w:sz w:val="22"/>
          <w:szCs w:val="22"/>
        </w:rPr>
        <w:t>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 (ф.и.о., дата рождения)</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свидетельство о рождении (паспорт для ребенка, достигшего 14 лет)</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w:t>
      </w:r>
      <w:r w:rsidR="00883F7B" w:rsidRPr="00D87C20">
        <w:rPr>
          <w:rFonts w:ascii="Times New Roman" w:eastAsia="Times New Roman" w:hAnsi="Times New Roman"/>
          <w:sz w:val="22"/>
          <w:szCs w:val="22"/>
        </w:rPr>
        <w:t>----------------------</w:t>
      </w:r>
      <w:r w:rsidR="000405F2">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(ненужное вычеркнуть)</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паспорт: серия _____________ N ______________, выданный ___________________</w:t>
      </w:r>
      <w:r w:rsidR="00883F7B" w:rsidRPr="00D87C20">
        <w:rPr>
          <w:rFonts w:ascii="Times New Roman" w:eastAsia="Times New Roman" w:hAnsi="Times New Roman"/>
          <w:sz w:val="22"/>
          <w:szCs w:val="22"/>
        </w:rPr>
        <w:t>____</w:t>
      </w:r>
      <w:r w:rsidR="000405F2">
        <w:rPr>
          <w:rFonts w:ascii="Times New Roman" w:eastAsia="Times New Roman" w:hAnsi="Times New Roman"/>
          <w:sz w:val="22"/>
          <w:szCs w:val="22"/>
        </w:rPr>
        <w:t>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w:t>
      </w:r>
      <w:r w:rsidR="00883F7B" w:rsidRPr="00D87C20">
        <w:rPr>
          <w:rFonts w:ascii="Times New Roman" w:eastAsia="Times New Roman" w:hAnsi="Times New Roman"/>
          <w:sz w:val="22"/>
          <w:szCs w:val="22"/>
        </w:rPr>
        <w:t>___</w:t>
      </w:r>
      <w:r w:rsidR="000405F2">
        <w:rPr>
          <w:rFonts w:ascii="Times New Roman" w:eastAsia="Times New Roman" w:hAnsi="Times New Roman"/>
          <w:sz w:val="22"/>
          <w:szCs w:val="22"/>
        </w:rPr>
        <w:t>____</w:t>
      </w:r>
      <w:r w:rsidR="00883F7B" w:rsidRPr="00D87C20">
        <w:rPr>
          <w:rFonts w:ascii="Times New Roman" w:eastAsia="Times New Roman" w:hAnsi="Times New Roman"/>
          <w:sz w:val="22"/>
          <w:szCs w:val="22"/>
        </w:rPr>
        <w:t xml:space="preserve"> "__</w:t>
      </w:r>
      <w:r w:rsidR="000405F2">
        <w:rPr>
          <w:rFonts w:ascii="Times New Roman" w:eastAsia="Times New Roman" w:hAnsi="Times New Roman"/>
          <w:sz w:val="22"/>
          <w:szCs w:val="22"/>
        </w:rPr>
        <w:t>__</w:t>
      </w:r>
      <w:r w:rsidR="00883F7B" w:rsidRPr="00D87C20">
        <w:rPr>
          <w:rFonts w:ascii="Times New Roman" w:eastAsia="Times New Roman" w:hAnsi="Times New Roman"/>
          <w:sz w:val="22"/>
          <w:szCs w:val="22"/>
        </w:rPr>
        <w:t>" ______________ 20___</w:t>
      </w:r>
      <w:r w:rsidR="000405F2">
        <w:rPr>
          <w:rFonts w:ascii="Times New Roman" w:eastAsia="Times New Roman" w:hAnsi="Times New Roman"/>
          <w:sz w:val="22"/>
          <w:szCs w:val="22"/>
        </w:rPr>
        <w:t>_</w:t>
      </w:r>
      <w:r w:rsidR="00883F7B" w:rsidRPr="00D87C20">
        <w:rPr>
          <w:rFonts w:ascii="Times New Roman" w:eastAsia="Times New Roman" w:hAnsi="Times New Roman"/>
          <w:sz w:val="22"/>
          <w:szCs w:val="22"/>
        </w:rPr>
        <w:t xml:space="preserve"> год</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проживает по адресу: ______________________________________________________</w:t>
      </w:r>
      <w:r w:rsidR="00883F7B" w:rsidRPr="00D87C20">
        <w:rPr>
          <w:rFonts w:ascii="Times New Roman" w:eastAsia="Times New Roman" w:hAnsi="Times New Roman"/>
          <w:sz w:val="22"/>
          <w:szCs w:val="22"/>
        </w:rPr>
        <w:t>___</w:t>
      </w:r>
      <w:r w:rsidR="000405F2">
        <w:rPr>
          <w:rFonts w:ascii="Times New Roman" w:eastAsia="Times New Roman" w:hAnsi="Times New Roman"/>
          <w:sz w:val="22"/>
          <w:szCs w:val="22"/>
        </w:rPr>
        <w:t>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__________________________________________________________________________</w:t>
      </w:r>
      <w:r w:rsidR="00883F7B" w:rsidRPr="00D87C20">
        <w:rPr>
          <w:rFonts w:ascii="Times New Roman" w:eastAsia="Times New Roman" w:hAnsi="Times New Roman"/>
          <w:sz w:val="22"/>
          <w:szCs w:val="22"/>
        </w:rPr>
        <w:t>__</w:t>
      </w:r>
      <w:r w:rsidR="000405F2">
        <w:rPr>
          <w:rFonts w:ascii="Times New Roman" w:eastAsia="Times New Roman" w:hAnsi="Times New Roman"/>
          <w:sz w:val="22"/>
          <w:szCs w:val="22"/>
        </w:rPr>
        <w:t>_______</w:t>
      </w:r>
      <w:r w:rsidRPr="00D87C20">
        <w:rPr>
          <w:rFonts w:ascii="Times New Roman" w:eastAsia="Times New Roman" w:hAnsi="Times New Roman"/>
          <w:sz w:val="22"/>
          <w:szCs w:val="22"/>
        </w:rPr>
        <w:t>.</w:t>
      </w:r>
    </w:p>
    <w:p w:rsidR="008664AB" w:rsidRPr="00D87C20" w:rsidRDefault="004804B2" w:rsidP="004804B2">
      <w:pPr>
        <w:pStyle w:val="ConsPlusNonformat"/>
        <w:ind w:right="-365" w:firstLine="708"/>
        <w:jc w:val="both"/>
        <w:rPr>
          <w:rFonts w:ascii="Times New Roman" w:hAnsi="Times New Roman" w:cs="Times New Roman"/>
          <w:sz w:val="22"/>
          <w:szCs w:val="22"/>
        </w:rPr>
      </w:pPr>
      <w:r w:rsidRPr="00D87C20">
        <w:rPr>
          <w:rFonts w:ascii="Times New Roman" w:hAnsi="Times New Roman" w:cs="Times New Roman"/>
          <w:sz w:val="22"/>
          <w:szCs w:val="22"/>
        </w:rPr>
        <w:t>С  условиями  участия в основном мероприятии «Обе</w:t>
      </w:r>
      <w:r w:rsidR="000405F2">
        <w:rPr>
          <w:rFonts w:ascii="Times New Roman" w:hAnsi="Times New Roman" w:cs="Times New Roman"/>
          <w:sz w:val="22"/>
          <w:szCs w:val="22"/>
        </w:rPr>
        <w:t>спечение жильем молодых семей» Г</w:t>
      </w:r>
      <w:r w:rsidRPr="00D87C20">
        <w:rPr>
          <w:rFonts w:ascii="Times New Roman" w:hAnsi="Times New Roman" w:cs="Times New Roman"/>
          <w:sz w:val="22"/>
          <w:szCs w:val="22"/>
        </w:rPr>
        <w:t>осударственной программы  РФ «Обеспечение доступным и комфортным жильем и коммунальными услугами граждан РФ»  ознакомле</w:t>
      </w:r>
      <w:proofErr w:type="gramStart"/>
      <w:r w:rsidRPr="00D87C20">
        <w:rPr>
          <w:rFonts w:ascii="Times New Roman" w:hAnsi="Times New Roman" w:cs="Times New Roman"/>
          <w:sz w:val="22"/>
          <w:szCs w:val="22"/>
        </w:rPr>
        <w:t>н(</w:t>
      </w:r>
      <w:proofErr w:type="gramEnd"/>
      <w:r w:rsidRPr="00D87C20">
        <w:rPr>
          <w:rFonts w:ascii="Times New Roman" w:hAnsi="Times New Roman" w:cs="Times New Roman"/>
          <w:sz w:val="22"/>
          <w:szCs w:val="22"/>
        </w:rPr>
        <w:t>а), (ознакомлены) и обязуюсь (обязуемся) их выполнять:</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1) _____________________________________________</w:t>
      </w:r>
      <w:r w:rsidR="004804B2" w:rsidRPr="00D87C20">
        <w:rPr>
          <w:rFonts w:ascii="Times New Roman" w:eastAsia="Times New Roman" w:hAnsi="Times New Roman"/>
          <w:sz w:val="22"/>
          <w:szCs w:val="22"/>
        </w:rPr>
        <w:t>___</w:t>
      </w:r>
      <w:r w:rsidR="000405F2">
        <w:rPr>
          <w:rFonts w:ascii="Times New Roman" w:eastAsia="Times New Roman" w:hAnsi="Times New Roman"/>
          <w:sz w:val="22"/>
          <w:szCs w:val="22"/>
        </w:rPr>
        <w:t>_______</w:t>
      </w:r>
      <w:r w:rsidRPr="00D87C20">
        <w:rPr>
          <w:rFonts w:ascii="Times New Roman" w:eastAsia="Times New Roman" w:hAnsi="Times New Roman"/>
          <w:sz w:val="22"/>
          <w:szCs w:val="22"/>
        </w:rPr>
        <w:t xml:space="preserve"> ______________ ___________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ED7577" w:rsidRPr="00D87C20">
        <w:rPr>
          <w:rFonts w:ascii="Times New Roman" w:eastAsia="Times New Roman" w:hAnsi="Times New Roman"/>
          <w:sz w:val="22"/>
          <w:szCs w:val="22"/>
        </w:rPr>
        <w:t xml:space="preserve">           </w:t>
      </w:r>
      <w:r w:rsidR="000405F2">
        <w:rPr>
          <w:rFonts w:ascii="Times New Roman" w:eastAsia="Times New Roman" w:hAnsi="Times New Roman"/>
          <w:sz w:val="22"/>
          <w:szCs w:val="22"/>
        </w:rPr>
        <w:t xml:space="preserve">         </w:t>
      </w:r>
      <w:r w:rsidR="00ED7577"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(ф.и.о. совершеннолетнего члена семьи)       </w:t>
      </w:r>
      <w:r w:rsidR="009B069E"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(подпись)    </w:t>
      </w:r>
      <w:r w:rsidR="009B069E"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 (дата)</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2) _____________________________________________</w:t>
      </w:r>
      <w:r w:rsidR="004804B2" w:rsidRPr="00D87C20">
        <w:rPr>
          <w:rFonts w:ascii="Times New Roman" w:eastAsia="Times New Roman" w:hAnsi="Times New Roman"/>
          <w:sz w:val="22"/>
          <w:szCs w:val="22"/>
        </w:rPr>
        <w:t>_</w:t>
      </w:r>
      <w:r w:rsidR="000405F2">
        <w:rPr>
          <w:rFonts w:ascii="Times New Roman" w:eastAsia="Times New Roman" w:hAnsi="Times New Roman"/>
          <w:sz w:val="22"/>
          <w:szCs w:val="22"/>
        </w:rPr>
        <w:t>_______</w:t>
      </w:r>
      <w:r w:rsidRPr="00D87C20">
        <w:rPr>
          <w:rFonts w:ascii="Times New Roman" w:eastAsia="Times New Roman" w:hAnsi="Times New Roman"/>
          <w:sz w:val="22"/>
          <w:szCs w:val="22"/>
        </w:rPr>
        <w:t xml:space="preserve"> </w:t>
      </w:r>
      <w:r w:rsidR="004804B2" w:rsidRPr="00D87C20">
        <w:rPr>
          <w:rFonts w:ascii="Times New Roman" w:eastAsia="Times New Roman" w:hAnsi="Times New Roman"/>
          <w:sz w:val="22"/>
          <w:szCs w:val="22"/>
        </w:rPr>
        <w:t>__</w:t>
      </w:r>
      <w:r w:rsidRPr="00D87C20">
        <w:rPr>
          <w:rFonts w:ascii="Times New Roman" w:eastAsia="Times New Roman" w:hAnsi="Times New Roman"/>
          <w:sz w:val="22"/>
          <w:szCs w:val="22"/>
        </w:rPr>
        <w:t>______________ ___________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9B069E" w:rsidRPr="00D87C20">
        <w:rPr>
          <w:rFonts w:ascii="Times New Roman" w:eastAsia="Times New Roman" w:hAnsi="Times New Roman"/>
          <w:sz w:val="22"/>
          <w:szCs w:val="22"/>
        </w:rPr>
        <w:t xml:space="preserve">             </w:t>
      </w:r>
      <w:r w:rsidR="000405F2">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(ф.и.о. совершеннолетнего члена семьи)       </w:t>
      </w:r>
      <w:r w:rsidR="009B069E"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(подпись)    </w:t>
      </w:r>
      <w:r w:rsidR="009B069E"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(дата)</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3) _____________________________________________</w:t>
      </w:r>
      <w:r w:rsidR="00883F7B" w:rsidRPr="00D87C20">
        <w:rPr>
          <w:rFonts w:ascii="Times New Roman" w:eastAsia="Times New Roman" w:hAnsi="Times New Roman"/>
          <w:sz w:val="22"/>
          <w:szCs w:val="22"/>
        </w:rPr>
        <w:t>____</w:t>
      </w:r>
      <w:r w:rsidR="004804B2" w:rsidRPr="00D87C20">
        <w:rPr>
          <w:rFonts w:ascii="Times New Roman" w:eastAsia="Times New Roman" w:hAnsi="Times New Roman"/>
          <w:sz w:val="22"/>
          <w:szCs w:val="22"/>
        </w:rPr>
        <w:t>___</w:t>
      </w:r>
      <w:r w:rsidR="000405F2">
        <w:rPr>
          <w:rFonts w:ascii="Times New Roman" w:eastAsia="Times New Roman" w:hAnsi="Times New Roman"/>
          <w:sz w:val="22"/>
          <w:szCs w:val="22"/>
        </w:rPr>
        <w:t>__</w:t>
      </w:r>
      <w:r w:rsidRPr="00D87C20">
        <w:rPr>
          <w:rFonts w:ascii="Times New Roman" w:eastAsia="Times New Roman" w:hAnsi="Times New Roman"/>
          <w:sz w:val="22"/>
          <w:szCs w:val="22"/>
        </w:rPr>
        <w:t xml:space="preserve"> ______________ ___________</w:t>
      </w:r>
      <w:r w:rsidR="00883F7B" w:rsidRPr="00D87C20">
        <w:rPr>
          <w:rFonts w:ascii="Times New Roman" w:eastAsia="Times New Roman" w:hAnsi="Times New Roman"/>
          <w:sz w:val="22"/>
          <w:szCs w:val="22"/>
        </w:rPr>
        <w:t>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 </w:t>
      </w:r>
      <w:r w:rsidR="000405F2">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(ф.и.о. совершеннолетнего члена семьи)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(подпись)     </w:t>
      </w:r>
      <w:r w:rsidR="00883F7B"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(дата)</w:t>
      </w:r>
    </w:p>
    <w:p w:rsidR="004804B2"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lastRenderedPageBreak/>
        <w:t xml:space="preserve">    </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К заявлению прилагаются следующие документы:</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1) _______________________________________________________________________</w:t>
      </w:r>
      <w:r w:rsidR="004804B2" w:rsidRPr="00D87C20">
        <w:rPr>
          <w:rFonts w:ascii="Times New Roman" w:eastAsia="Times New Roman" w:hAnsi="Times New Roman"/>
          <w:sz w:val="22"/>
          <w:szCs w:val="22"/>
        </w:rPr>
        <w:t>__</w:t>
      </w:r>
      <w:r w:rsidR="000405F2">
        <w:rPr>
          <w:rFonts w:ascii="Times New Roman" w:eastAsia="Times New Roman" w:hAnsi="Times New Roman"/>
          <w:sz w:val="22"/>
          <w:szCs w:val="22"/>
        </w:rPr>
        <w:t>________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(наименование и номер документа, кем и когда выдан)</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2) _______________________________________________________________________</w:t>
      </w:r>
      <w:r w:rsidR="004804B2" w:rsidRPr="00D87C20">
        <w:rPr>
          <w:rFonts w:ascii="Times New Roman" w:eastAsia="Times New Roman" w:hAnsi="Times New Roman"/>
          <w:sz w:val="22"/>
          <w:szCs w:val="22"/>
        </w:rPr>
        <w:t>__</w:t>
      </w:r>
      <w:r w:rsidR="000405F2">
        <w:rPr>
          <w:rFonts w:ascii="Times New Roman" w:eastAsia="Times New Roman" w:hAnsi="Times New Roman"/>
          <w:sz w:val="22"/>
          <w:szCs w:val="22"/>
        </w:rPr>
        <w:t>________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(наименование и номер документа, кем и когда выдан)</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3) _______________________________________________________________________</w:t>
      </w:r>
      <w:r w:rsidR="004804B2" w:rsidRPr="00D87C20">
        <w:rPr>
          <w:rFonts w:ascii="Times New Roman" w:eastAsia="Times New Roman" w:hAnsi="Times New Roman"/>
          <w:sz w:val="22"/>
          <w:szCs w:val="22"/>
        </w:rPr>
        <w:t>__</w:t>
      </w:r>
      <w:r w:rsidR="000405F2">
        <w:rPr>
          <w:rFonts w:ascii="Times New Roman" w:eastAsia="Times New Roman" w:hAnsi="Times New Roman"/>
          <w:sz w:val="22"/>
          <w:szCs w:val="22"/>
        </w:rPr>
        <w:t>________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(наименование и номер документа, кем и когда выдан)</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4) _______________________________________________________________________</w:t>
      </w:r>
      <w:r w:rsidR="004804B2" w:rsidRPr="00D87C20">
        <w:rPr>
          <w:rFonts w:ascii="Times New Roman" w:eastAsia="Times New Roman" w:hAnsi="Times New Roman"/>
          <w:sz w:val="22"/>
          <w:szCs w:val="22"/>
        </w:rPr>
        <w:t>__</w:t>
      </w:r>
      <w:r w:rsidR="000405F2">
        <w:rPr>
          <w:rFonts w:ascii="Times New Roman" w:eastAsia="Times New Roman" w:hAnsi="Times New Roman"/>
          <w:sz w:val="22"/>
          <w:szCs w:val="22"/>
        </w:rPr>
        <w:t>________</w:t>
      </w:r>
      <w:r w:rsidRPr="00D87C20">
        <w:rPr>
          <w:rFonts w:ascii="Times New Roman" w:eastAsia="Times New Roman" w:hAnsi="Times New Roman"/>
          <w:sz w:val="22"/>
          <w:szCs w:val="22"/>
        </w:rPr>
        <w:t>.</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             (наименование и номер документа, кем и когда выдан)</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p>
    <w:p w:rsidR="004804B2"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Заявление  и прилагаемые к нему согласно перечню документы приняты</w:t>
      </w:r>
      <w:r w:rsidR="00ED7577" w:rsidRPr="00D87C20">
        <w:rPr>
          <w:rFonts w:ascii="Times New Roman" w:eastAsia="Times New Roman" w:hAnsi="Times New Roman"/>
          <w:sz w:val="22"/>
          <w:szCs w:val="22"/>
        </w:rPr>
        <w:t xml:space="preserve"> </w:t>
      </w:r>
      <w:r w:rsidR="004804B2" w:rsidRPr="00D87C20">
        <w:rPr>
          <w:rFonts w:ascii="Times New Roman" w:eastAsia="Times New Roman" w:hAnsi="Times New Roman"/>
          <w:sz w:val="22"/>
          <w:szCs w:val="22"/>
        </w:rPr>
        <w:t>согласно перечню</w:t>
      </w:r>
      <w:r w:rsidR="00ED7577"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 </w:t>
      </w:r>
    </w:p>
    <w:p w:rsidR="004804B2" w:rsidRPr="00D87C20" w:rsidRDefault="004804B2" w:rsidP="008664AB">
      <w:pPr>
        <w:widowControl w:val="0"/>
        <w:autoSpaceDE w:val="0"/>
        <w:autoSpaceDN w:val="0"/>
        <w:adjustRightInd w:val="0"/>
        <w:ind w:firstLine="0"/>
        <w:rPr>
          <w:rFonts w:ascii="Times New Roman" w:eastAsia="Times New Roman" w:hAnsi="Times New Roman"/>
          <w:sz w:val="22"/>
          <w:szCs w:val="22"/>
        </w:rPr>
      </w:pP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w:t>
      </w:r>
      <w:r w:rsidR="000405F2">
        <w:rPr>
          <w:rFonts w:ascii="Times New Roman" w:eastAsia="Times New Roman" w:hAnsi="Times New Roman"/>
          <w:sz w:val="22"/>
          <w:szCs w:val="22"/>
        </w:rPr>
        <w:t>__</w:t>
      </w:r>
      <w:r w:rsidRPr="00D87C20">
        <w:rPr>
          <w:rFonts w:ascii="Times New Roman" w:eastAsia="Times New Roman" w:hAnsi="Times New Roman"/>
          <w:sz w:val="22"/>
          <w:szCs w:val="22"/>
        </w:rPr>
        <w:t>"</w:t>
      </w:r>
      <w:r w:rsidR="00ED7577" w:rsidRPr="00D87C20">
        <w:rPr>
          <w:rFonts w:ascii="Times New Roman" w:eastAsia="Times New Roman" w:hAnsi="Times New Roman"/>
          <w:sz w:val="22"/>
          <w:szCs w:val="22"/>
        </w:rPr>
        <w:t xml:space="preserve"> _______________ 20__</w:t>
      </w:r>
      <w:r w:rsidR="000405F2">
        <w:rPr>
          <w:rFonts w:ascii="Times New Roman" w:eastAsia="Times New Roman" w:hAnsi="Times New Roman"/>
          <w:sz w:val="22"/>
          <w:szCs w:val="22"/>
        </w:rPr>
        <w:t>__</w:t>
      </w:r>
      <w:r w:rsidR="00ED7577" w:rsidRPr="00D87C20">
        <w:rPr>
          <w:rFonts w:ascii="Times New Roman" w:eastAsia="Times New Roman" w:hAnsi="Times New Roman"/>
          <w:sz w:val="22"/>
          <w:szCs w:val="22"/>
        </w:rPr>
        <w:t xml:space="preserve"> год</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______________________________________</w:t>
      </w:r>
      <w:r w:rsidR="001A7B5C">
        <w:rPr>
          <w:rFonts w:ascii="Times New Roman" w:eastAsia="Times New Roman" w:hAnsi="Times New Roman"/>
          <w:sz w:val="22"/>
          <w:szCs w:val="22"/>
        </w:rPr>
        <w:t>___</w:t>
      </w:r>
      <w:r w:rsidRPr="00D87C20">
        <w:rPr>
          <w:rFonts w:ascii="Times New Roman" w:eastAsia="Times New Roman" w:hAnsi="Times New Roman"/>
          <w:sz w:val="22"/>
          <w:szCs w:val="22"/>
        </w:rPr>
        <w:t xml:space="preserve"> _______________ ____________________</w:t>
      </w:r>
      <w:r w:rsidR="001A7B5C">
        <w:rPr>
          <w:rFonts w:ascii="Times New Roman" w:eastAsia="Times New Roman" w:hAnsi="Times New Roman"/>
          <w:sz w:val="22"/>
          <w:szCs w:val="22"/>
        </w:rPr>
        <w:t>_</w:t>
      </w:r>
      <w:r w:rsidR="000405F2">
        <w:rPr>
          <w:rFonts w:ascii="Times New Roman" w:eastAsia="Times New Roman" w:hAnsi="Times New Roman"/>
          <w:sz w:val="22"/>
          <w:szCs w:val="22"/>
        </w:rPr>
        <w:t>_____</w:t>
      </w:r>
    </w:p>
    <w:p w:rsidR="008664AB" w:rsidRPr="00D87C20" w:rsidRDefault="008664AB" w:rsidP="008664AB">
      <w:pPr>
        <w:widowControl w:val="0"/>
        <w:autoSpaceDE w:val="0"/>
        <w:autoSpaceDN w:val="0"/>
        <w:adjustRightInd w:val="0"/>
        <w:ind w:firstLine="0"/>
        <w:rPr>
          <w:rFonts w:ascii="Times New Roman" w:eastAsia="Times New Roman" w:hAnsi="Times New Roman"/>
          <w:sz w:val="22"/>
          <w:szCs w:val="22"/>
        </w:rPr>
      </w:pPr>
      <w:r w:rsidRPr="00D87C20">
        <w:rPr>
          <w:rFonts w:ascii="Times New Roman" w:eastAsia="Times New Roman" w:hAnsi="Times New Roman"/>
          <w:sz w:val="22"/>
          <w:szCs w:val="22"/>
        </w:rPr>
        <w:t xml:space="preserve">(должность лица, принявшего заявление) </w:t>
      </w:r>
      <w:r w:rsidR="001A7B5C">
        <w:rPr>
          <w:rFonts w:ascii="Times New Roman" w:eastAsia="Times New Roman" w:hAnsi="Times New Roman"/>
          <w:sz w:val="22"/>
          <w:szCs w:val="22"/>
        </w:rPr>
        <w:t xml:space="preserve">             </w:t>
      </w:r>
      <w:r w:rsidRPr="00D87C20">
        <w:rPr>
          <w:rFonts w:ascii="Times New Roman" w:eastAsia="Times New Roman" w:hAnsi="Times New Roman"/>
          <w:sz w:val="22"/>
          <w:szCs w:val="22"/>
        </w:rPr>
        <w:t xml:space="preserve">(подпись, дата)    </w:t>
      </w:r>
      <w:r w:rsidR="000405F2">
        <w:rPr>
          <w:rFonts w:ascii="Times New Roman" w:eastAsia="Times New Roman" w:hAnsi="Times New Roman"/>
          <w:sz w:val="22"/>
          <w:szCs w:val="22"/>
        </w:rPr>
        <w:t xml:space="preserve">      </w:t>
      </w:r>
      <w:r w:rsidRPr="00D87C20">
        <w:rPr>
          <w:rFonts w:ascii="Times New Roman" w:eastAsia="Times New Roman" w:hAnsi="Times New Roman"/>
          <w:sz w:val="22"/>
          <w:szCs w:val="22"/>
        </w:rPr>
        <w:t>(расшифровка</w:t>
      </w:r>
      <w:r w:rsidR="00ED7577" w:rsidRPr="00D87C20">
        <w:rPr>
          <w:rFonts w:ascii="Times New Roman" w:eastAsia="Times New Roman" w:hAnsi="Times New Roman"/>
          <w:sz w:val="22"/>
          <w:szCs w:val="22"/>
        </w:rPr>
        <w:t xml:space="preserve"> </w:t>
      </w:r>
      <w:r w:rsidRPr="00D87C20">
        <w:rPr>
          <w:rFonts w:ascii="Times New Roman" w:eastAsia="Times New Roman" w:hAnsi="Times New Roman"/>
          <w:sz w:val="22"/>
          <w:szCs w:val="22"/>
        </w:rPr>
        <w:t>подписи)</w:t>
      </w:r>
    </w:p>
    <w:p w:rsidR="001D331D" w:rsidRDefault="001D331D" w:rsidP="008664AB">
      <w:pPr>
        <w:widowControl w:val="0"/>
        <w:autoSpaceDE w:val="0"/>
        <w:autoSpaceDN w:val="0"/>
        <w:adjustRightInd w:val="0"/>
        <w:ind w:left="5954" w:firstLine="0"/>
        <w:jc w:val="right"/>
        <w:rPr>
          <w:rFonts w:ascii="Times New Roman" w:hAnsi="Times New Roman"/>
          <w:szCs w:val="28"/>
        </w:rPr>
      </w:pPr>
    </w:p>
    <w:sectPr w:rsidR="001D331D" w:rsidSect="00F068C9">
      <w:headerReference w:type="default" r:id="rId22"/>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CF" w:rsidRDefault="00CC1ECF" w:rsidP="002713F3">
      <w:r>
        <w:separator/>
      </w:r>
    </w:p>
  </w:endnote>
  <w:endnote w:type="continuationSeparator" w:id="0">
    <w:p w:rsidR="00CC1ECF" w:rsidRDefault="00CC1EC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CF" w:rsidRDefault="00CC1ECF" w:rsidP="002713F3">
      <w:r>
        <w:separator/>
      </w:r>
    </w:p>
  </w:footnote>
  <w:footnote w:type="continuationSeparator" w:id="0">
    <w:p w:rsidR="00CC1ECF" w:rsidRDefault="00CC1EC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EB75BA" w:rsidRPr="006B57F6" w:rsidRDefault="00EB75BA" w:rsidP="006B57F6">
        <w:pPr>
          <w:pStyle w:val="a7"/>
          <w:jc w:val="center"/>
        </w:pPr>
        <w:fldSimple w:instr="PAGE   \* MERGEFORMAT">
          <w:r w:rsidR="003343DA">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133F"/>
    <w:rsid w:val="00002705"/>
    <w:rsid w:val="0000311F"/>
    <w:rsid w:val="00003EC8"/>
    <w:rsid w:val="000061FD"/>
    <w:rsid w:val="000065E4"/>
    <w:rsid w:val="0001181A"/>
    <w:rsid w:val="00012F0D"/>
    <w:rsid w:val="00013B29"/>
    <w:rsid w:val="00017910"/>
    <w:rsid w:val="000245AA"/>
    <w:rsid w:val="00025316"/>
    <w:rsid w:val="00026589"/>
    <w:rsid w:val="00030544"/>
    <w:rsid w:val="00030670"/>
    <w:rsid w:val="00030B79"/>
    <w:rsid w:val="00032148"/>
    <w:rsid w:val="00033E0A"/>
    <w:rsid w:val="0003461F"/>
    <w:rsid w:val="00035D5F"/>
    <w:rsid w:val="000372DD"/>
    <w:rsid w:val="000405F2"/>
    <w:rsid w:val="00041DB3"/>
    <w:rsid w:val="000423B6"/>
    <w:rsid w:val="00042879"/>
    <w:rsid w:val="00043562"/>
    <w:rsid w:val="00046C73"/>
    <w:rsid w:val="000510FB"/>
    <w:rsid w:val="0005363C"/>
    <w:rsid w:val="00053B99"/>
    <w:rsid w:val="00054C46"/>
    <w:rsid w:val="0005566B"/>
    <w:rsid w:val="00056B95"/>
    <w:rsid w:val="00057148"/>
    <w:rsid w:val="000571C0"/>
    <w:rsid w:val="000579E2"/>
    <w:rsid w:val="00060E0A"/>
    <w:rsid w:val="00061925"/>
    <w:rsid w:val="00061CC5"/>
    <w:rsid w:val="0006469F"/>
    <w:rsid w:val="000647E1"/>
    <w:rsid w:val="00065043"/>
    <w:rsid w:val="00067429"/>
    <w:rsid w:val="00070BF6"/>
    <w:rsid w:val="00071211"/>
    <w:rsid w:val="000731D2"/>
    <w:rsid w:val="00073B82"/>
    <w:rsid w:val="00074AB6"/>
    <w:rsid w:val="00077096"/>
    <w:rsid w:val="0007787D"/>
    <w:rsid w:val="000778AF"/>
    <w:rsid w:val="000803DE"/>
    <w:rsid w:val="00080A02"/>
    <w:rsid w:val="00083E46"/>
    <w:rsid w:val="0009029D"/>
    <w:rsid w:val="00090AD8"/>
    <w:rsid w:val="00090F7F"/>
    <w:rsid w:val="0009178D"/>
    <w:rsid w:val="0009298E"/>
    <w:rsid w:val="000930C9"/>
    <w:rsid w:val="000932A1"/>
    <w:rsid w:val="000940D4"/>
    <w:rsid w:val="00096373"/>
    <w:rsid w:val="00096F68"/>
    <w:rsid w:val="000A6402"/>
    <w:rsid w:val="000A7952"/>
    <w:rsid w:val="000B091C"/>
    <w:rsid w:val="000B1A2F"/>
    <w:rsid w:val="000B2380"/>
    <w:rsid w:val="000B2877"/>
    <w:rsid w:val="000B305D"/>
    <w:rsid w:val="000B52F7"/>
    <w:rsid w:val="000B5EFE"/>
    <w:rsid w:val="000B7053"/>
    <w:rsid w:val="000B7528"/>
    <w:rsid w:val="000B7C83"/>
    <w:rsid w:val="000B7F8D"/>
    <w:rsid w:val="000C021B"/>
    <w:rsid w:val="000C08CF"/>
    <w:rsid w:val="000C116F"/>
    <w:rsid w:val="000C1378"/>
    <w:rsid w:val="000C1F81"/>
    <w:rsid w:val="000C4CB5"/>
    <w:rsid w:val="000C5350"/>
    <w:rsid w:val="000C55DD"/>
    <w:rsid w:val="000C74ED"/>
    <w:rsid w:val="000C7E3D"/>
    <w:rsid w:val="000C7EC8"/>
    <w:rsid w:val="000D03D8"/>
    <w:rsid w:val="000D08EE"/>
    <w:rsid w:val="000D09BF"/>
    <w:rsid w:val="000D265D"/>
    <w:rsid w:val="000D26AD"/>
    <w:rsid w:val="000D27FC"/>
    <w:rsid w:val="000D4A39"/>
    <w:rsid w:val="000D4C15"/>
    <w:rsid w:val="000D6C31"/>
    <w:rsid w:val="000D71E5"/>
    <w:rsid w:val="000D79C1"/>
    <w:rsid w:val="000D7B36"/>
    <w:rsid w:val="000E0AFE"/>
    <w:rsid w:val="000E0C1F"/>
    <w:rsid w:val="000E384D"/>
    <w:rsid w:val="000E3C1F"/>
    <w:rsid w:val="000E430F"/>
    <w:rsid w:val="000E5854"/>
    <w:rsid w:val="000E6346"/>
    <w:rsid w:val="000E679D"/>
    <w:rsid w:val="000E69DF"/>
    <w:rsid w:val="000E768E"/>
    <w:rsid w:val="000F18CB"/>
    <w:rsid w:val="000F20FE"/>
    <w:rsid w:val="000F21CF"/>
    <w:rsid w:val="000F2A2E"/>
    <w:rsid w:val="000F3D29"/>
    <w:rsid w:val="000F44DA"/>
    <w:rsid w:val="00101F12"/>
    <w:rsid w:val="00102833"/>
    <w:rsid w:val="00102F6C"/>
    <w:rsid w:val="0011097B"/>
    <w:rsid w:val="00111BA1"/>
    <w:rsid w:val="00113BF8"/>
    <w:rsid w:val="001146A3"/>
    <w:rsid w:val="00117CE1"/>
    <w:rsid w:val="001205F2"/>
    <w:rsid w:val="00120B8D"/>
    <w:rsid w:val="00122199"/>
    <w:rsid w:val="001233D3"/>
    <w:rsid w:val="001243CF"/>
    <w:rsid w:val="00125593"/>
    <w:rsid w:val="00126029"/>
    <w:rsid w:val="0012696F"/>
    <w:rsid w:val="00126EA7"/>
    <w:rsid w:val="001272AC"/>
    <w:rsid w:val="00127C47"/>
    <w:rsid w:val="00130C0B"/>
    <w:rsid w:val="0013126A"/>
    <w:rsid w:val="00131C59"/>
    <w:rsid w:val="00135479"/>
    <w:rsid w:val="00135639"/>
    <w:rsid w:val="00140074"/>
    <w:rsid w:val="0014268E"/>
    <w:rsid w:val="00142F78"/>
    <w:rsid w:val="00144DB2"/>
    <w:rsid w:val="001456D8"/>
    <w:rsid w:val="00150583"/>
    <w:rsid w:val="00151095"/>
    <w:rsid w:val="0015195A"/>
    <w:rsid w:val="00154B2B"/>
    <w:rsid w:val="00156087"/>
    <w:rsid w:val="0015739B"/>
    <w:rsid w:val="00157485"/>
    <w:rsid w:val="00157C99"/>
    <w:rsid w:val="00160F7E"/>
    <w:rsid w:val="00161377"/>
    <w:rsid w:val="00165EA8"/>
    <w:rsid w:val="0016664E"/>
    <w:rsid w:val="001725E8"/>
    <w:rsid w:val="00177CAA"/>
    <w:rsid w:val="0018022B"/>
    <w:rsid w:val="00180E88"/>
    <w:rsid w:val="001812EC"/>
    <w:rsid w:val="00181C7B"/>
    <w:rsid w:val="001908C0"/>
    <w:rsid w:val="00190A15"/>
    <w:rsid w:val="001911F6"/>
    <w:rsid w:val="001923B0"/>
    <w:rsid w:val="00192C12"/>
    <w:rsid w:val="00196C4E"/>
    <w:rsid w:val="00196DF8"/>
    <w:rsid w:val="0019725D"/>
    <w:rsid w:val="001A023B"/>
    <w:rsid w:val="001A0AAD"/>
    <w:rsid w:val="001A101D"/>
    <w:rsid w:val="001A216A"/>
    <w:rsid w:val="001A2829"/>
    <w:rsid w:val="001A375C"/>
    <w:rsid w:val="001A4338"/>
    <w:rsid w:val="001A4E6C"/>
    <w:rsid w:val="001A5F56"/>
    <w:rsid w:val="001A61C8"/>
    <w:rsid w:val="001A66FF"/>
    <w:rsid w:val="001A7685"/>
    <w:rsid w:val="001A7B5C"/>
    <w:rsid w:val="001B0F7B"/>
    <w:rsid w:val="001B191F"/>
    <w:rsid w:val="001B1E32"/>
    <w:rsid w:val="001B593C"/>
    <w:rsid w:val="001C078F"/>
    <w:rsid w:val="001C2A08"/>
    <w:rsid w:val="001C2B9E"/>
    <w:rsid w:val="001C7718"/>
    <w:rsid w:val="001C7A81"/>
    <w:rsid w:val="001C7F4E"/>
    <w:rsid w:val="001D01F0"/>
    <w:rsid w:val="001D06E4"/>
    <w:rsid w:val="001D0FBF"/>
    <w:rsid w:val="001D1D8A"/>
    <w:rsid w:val="001D331D"/>
    <w:rsid w:val="001D3624"/>
    <w:rsid w:val="001D37D1"/>
    <w:rsid w:val="001D39AB"/>
    <w:rsid w:val="001D6130"/>
    <w:rsid w:val="001E19E1"/>
    <w:rsid w:val="001E25C7"/>
    <w:rsid w:val="001E67C5"/>
    <w:rsid w:val="001E70DE"/>
    <w:rsid w:val="001F2D6F"/>
    <w:rsid w:val="001F4206"/>
    <w:rsid w:val="001F5518"/>
    <w:rsid w:val="001F6CBC"/>
    <w:rsid w:val="001F7740"/>
    <w:rsid w:val="00200FDD"/>
    <w:rsid w:val="0020480A"/>
    <w:rsid w:val="00205328"/>
    <w:rsid w:val="00205840"/>
    <w:rsid w:val="00205A6E"/>
    <w:rsid w:val="002065BC"/>
    <w:rsid w:val="00206E30"/>
    <w:rsid w:val="00207C63"/>
    <w:rsid w:val="002119E6"/>
    <w:rsid w:val="002133ED"/>
    <w:rsid w:val="002140F5"/>
    <w:rsid w:val="00216F97"/>
    <w:rsid w:val="002206DA"/>
    <w:rsid w:val="00220E44"/>
    <w:rsid w:val="00220F78"/>
    <w:rsid w:val="00221D87"/>
    <w:rsid w:val="0022204C"/>
    <w:rsid w:val="00223AA1"/>
    <w:rsid w:val="00225EC4"/>
    <w:rsid w:val="00227135"/>
    <w:rsid w:val="00230704"/>
    <w:rsid w:val="00231AC7"/>
    <w:rsid w:val="002322AC"/>
    <w:rsid w:val="00233311"/>
    <w:rsid w:val="002348ED"/>
    <w:rsid w:val="002353E7"/>
    <w:rsid w:val="00235912"/>
    <w:rsid w:val="00235C0D"/>
    <w:rsid w:val="00237113"/>
    <w:rsid w:val="00237317"/>
    <w:rsid w:val="002408BF"/>
    <w:rsid w:val="0024131B"/>
    <w:rsid w:val="00243B6D"/>
    <w:rsid w:val="0024444E"/>
    <w:rsid w:val="002444C4"/>
    <w:rsid w:val="0024496A"/>
    <w:rsid w:val="00245EAE"/>
    <w:rsid w:val="0024643D"/>
    <w:rsid w:val="00247139"/>
    <w:rsid w:val="002510BD"/>
    <w:rsid w:val="00251369"/>
    <w:rsid w:val="00255DE7"/>
    <w:rsid w:val="00255E5B"/>
    <w:rsid w:val="00257ECF"/>
    <w:rsid w:val="0026112E"/>
    <w:rsid w:val="002612F3"/>
    <w:rsid w:val="00261678"/>
    <w:rsid w:val="00262596"/>
    <w:rsid w:val="00262C23"/>
    <w:rsid w:val="00262C66"/>
    <w:rsid w:val="002633BC"/>
    <w:rsid w:val="0026341A"/>
    <w:rsid w:val="0026599E"/>
    <w:rsid w:val="0026728C"/>
    <w:rsid w:val="00267E23"/>
    <w:rsid w:val="00270D75"/>
    <w:rsid w:val="002713F3"/>
    <w:rsid w:val="002719F8"/>
    <w:rsid w:val="00273335"/>
    <w:rsid w:val="00275D87"/>
    <w:rsid w:val="0027627F"/>
    <w:rsid w:val="00276B77"/>
    <w:rsid w:val="002801AC"/>
    <w:rsid w:val="00281327"/>
    <w:rsid w:val="00281798"/>
    <w:rsid w:val="002818DB"/>
    <w:rsid w:val="00282338"/>
    <w:rsid w:val="00282593"/>
    <w:rsid w:val="0028327E"/>
    <w:rsid w:val="00286D77"/>
    <w:rsid w:val="00293561"/>
    <w:rsid w:val="00293C0C"/>
    <w:rsid w:val="002A196F"/>
    <w:rsid w:val="002A331D"/>
    <w:rsid w:val="002A52FC"/>
    <w:rsid w:val="002A76E6"/>
    <w:rsid w:val="002B127C"/>
    <w:rsid w:val="002B15A7"/>
    <w:rsid w:val="002B3345"/>
    <w:rsid w:val="002B5113"/>
    <w:rsid w:val="002B67E5"/>
    <w:rsid w:val="002C02E6"/>
    <w:rsid w:val="002C1C7F"/>
    <w:rsid w:val="002C2889"/>
    <w:rsid w:val="002C2B84"/>
    <w:rsid w:val="002D03E8"/>
    <w:rsid w:val="002D271A"/>
    <w:rsid w:val="002D4FBD"/>
    <w:rsid w:val="002D5682"/>
    <w:rsid w:val="002D5F6E"/>
    <w:rsid w:val="002D766C"/>
    <w:rsid w:val="002D778D"/>
    <w:rsid w:val="002D7F48"/>
    <w:rsid w:val="002E08F7"/>
    <w:rsid w:val="002E3484"/>
    <w:rsid w:val="002E3A12"/>
    <w:rsid w:val="002E46BA"/>
    <w:rsid w:val="002E63D1"/>
    <w:rsid w:val="002F00FA"/>
    <w:rsid w:val="002F0223"/>
    <w:rsid w:val="002F0FDA"/>
    <w:rsid w:val="002F3FA2"/>
    <w:rsid w:val="002F4E6B"/>
    <w:rsid w:val="002F5B18"/>
    <w:rsid w:val="002F7C79"/>
    <w:rsid w:val="003015FD"/>
    <w:rsid w:val="00304210"/>
    <w:rsid w:val="00306206"/>
    <w:rsid w:val="00307233"/>
    <w:rsid w:val="00307D58"/>
    <w:rsid w:val="0031105E"/>
    <w:rsid w:val="00313B26"/>
    <w:rsid w:val="00313E87"/>
    <w:rsid w:val="00315BDF"/>
    <w:rsid w:val="00316239"/>
    <w:rsid w:val="003171CD"/>
    <w:rsid w:val="00317230"/>
    <w:rsid w:val="003175F6"/>
    <w:rsid w:val="003206C8"/>
    <w:rsid w:val="003207B1"/>
    <w:rsid w:val="00321BD4"/>
    <w:rsid w:val="00324D68"/>
    <w:rsid w:val="00324DE5"/>
    <w:rsid w:val="003258AB"/>
    <w:rsid w:val="003261C4"/>
    <w:rsid w:val="003278DA"/>
    <w:rsid w:val="00327A42"/>
    <w:rsid w:val="00331CC3"/>
    <w:rsid w:val="003325DE"/>
    <w:rsid w:val="003331B2"/>
    <w:rsid w:val="003343DA"/>
    <w:rsid w:val="00337310"/>
    <w:rsid w:val="0033744B"/>
    <w:rsid w:val="00337F70"/>
    <w:rsid w:val="00342329"/>
    <w:rsid w:val="00343B9B"/>
    <w:rsid w:val="00343DAF"/>
    <w:rsid w:val="0034480B"/>
    <w:rsid w:val="00345A98"/>
    <w:rsid w:val="0035002D"/>
    <w:rsid w:val="00351BBD"/>
    <w:rsid w:val="00351BC5"/>
    <w:rsid w:val="00352F97"/>
    <w:rsid w:val="003550A9"/>
    <w:rsid w:val="00355324"/>
    <w:rsid w:val="00356A8E"/>
    <w:rsid w:val="003621BA"/>
    <w:rsid w:val="00362257"/>
    <w:rsid w:val="00362AD7"/>
    <w:rsid w:val="003632F7"/>
    <w:rsid w:val="00363C0B"/>
    <w:rsid w:val="00370789"/>
    <w:rsid w:val="00370B73"/>
    <w:rsid w:val="00373B41"/>
    <w:rsid w:val="00374292"/>
    <w:rsid w:val="00374FBA"/>
    <w:rsid w:val="003752B7"/>
    <w:rsid w:val="003757B7"/>
    <w:rsid w:val="003758C6"/>
    <w:rsid w:val="00381966"/>
    <w:rsid w:val="003854D0"/>
    <w:rsid w:val="0038575C"/>
    <w:rsid w:val="0039004B"/>
    <w:rsid w:val="003922B8"/>
    <w:rsid w:val="00392B72"/>
    <w:rsid w:val="003930A9"/>
    <w:rsid w:val="00393FE5"/>
    <w:rsid w:val="00397CFA"/>
    <w:rsid w:val="003A0351"/>
    <w:rsid w:val="003A1A73"/>
    <w:rsid w:val="003A25BD"/>
    <w:rsid w:val="003A2F60"/>
    <w:rsid w:val="003A4DE0"/>
    <w:rsid w:val="003B2369"/>
    <w:rsid w:val="003B2631"/>
    <w:rsid w:val="003B3609"/>
    <w:rsid w:val="003B4959"/>
    <w:rsid w:val="003B4E17"/>
    <w:rsid w:val="003B4F68"/>
    <w:rsid w:val="003B5AD7"/>
    <w:rsid w:val="003B5F0D"/>
    <w:rsid w:val="003B60ED"/>
    <w:rsid w:val="003B6417"/>
    <w:rsid w:val="003C0573"/>
    <w:rsid w:val="003C06BA"/>
    <w:rsid w:val="003C0978"/>
    <w:rsid w:val="003C1585"/>
    <w:rsid w:val="003C3F09"/>
    <w:rsid w:val="003C50FA"/>
    <w:rsid w:val="003C5E21"/>
    <w:rsid w:val="003C71FA"/>
    <w:rsid w:val="003C7E0C"/>
    <w:rsid w:val="003D253D"/>
    <w:rsid w:val="003D4146"/>
    <w:rsid w:val="003D7B1C"/>
    <w:rsid w:val="003E1812"/>
    <w:rsid w:val="003E1DB6"/>
    <w:rsid w:val="003E30F3"/>
    <w:rsid w:val="003E4A5A"/>
    <w:rsid w:val="003E5D72"/>
    <w:rsid w:val="003F02C0"/>
    <w:rsid w:val="003F119A"/>
    <w:rsid w:val="003F16CA"/>
    <w:rsid w:val="003F24E0"/>
    <w:rsid w:val="003F2AD2"/>
    <w:rsid w:val="003F2D34"/>
    <w:rsid w:val="003F5300"/>
    <w:rsid w:val="0040061E"/>
    <w:rsid w:val="004022EB"/>
    <w:rsid w:val="0040740A"/>
    <w:rsid w:val="00407980"/>
    <w:rsid w:val="0041050D"/>
    <w:rsid w:val="00410FFB"/>
    <w:rsid w:val="0041191D"/>
    <w:rsid w:val="00411C4A"/>
    <w:rsid w:val="00411EF5"/>
    <w:rsid w:val="004127E2"/>
    <w:rsid w:val="00413772"/>
    <w:rsid w:val="00415152"/>
    <w:rsid w:val="004167AB"/>
    <w:rsid w:val="00421BF1"/>
    <w:rsid w:val="00422854"/>
    <w:rsid w:val="00422D32"/>
    <w:rsid w:val="004254EF"/>
    <w:rsid w:val="00431296"/>
    <w:rsid w:val="00432C70"/>
    <w:rsid w:val="00433A54"/>
    <w:rsid w:val="00434640"/>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004F"/>
    <w:rsid w:val="0046469D"/>
    <w:rsid w:val="004673D7"/>
    <w:rsid w:val="00467BAB"/>
    <w:rsid w:val="0047627D"/>
    <w:rsid w:val="004769D0"/>
    <w:rsid w:val="004804B2"/>
    <w:rsid w:val="00480C79"/>
    <w:rsid w:val="00481BE6"/>
    <w:rsid w:val="0048384C"/>
    <w:rsid w:val="00483A00"/>
    <w:rsid w:val="00484D5F"/>
    <w:rsid w:val="00485068"/>
    <w:rsid w:val="00485390"/>
    <w:rsid w:val="004855A8"/>
    <w:rsid w:val="004857D5"/>
    <w:rsid w:val="00485D4B"/>
    <w:rsid w:val="00486745"/>
    <w:rsid w:val="00486D93"/>
    <w:rsid w:val="00487156"/>
    <w:rsid w:val="0048727D"/>
    <w:rsid w:val="0049270A"/>
    <w:rsid w:val="004929AE"/>
    <w:rsid w:val="00492F2E"/>
    <w:rsid w:val="004933C5"/>
    <w:rsid w:val="0049351D"/>
    <w:rsid w:val="004942EB"/>
    <w:rsid w:val="004A0127"/>
    <w:rsid w:val="004A0951"/>
    <w:rsid w:val="004A181A"/>
    <w:rsid w:val="004A2520"/>
    <w:rsid w:val="004A346D"/>
    <w:rsid w:val="004A49AE"/>
    <w:rsid w:val="004A6F3E"/>
    <w:rsid w:val="004A74D3"/>
    <w:rsid w:val="004A783A"/>
    <w:rsid w:val="004A78E3"/>
    <w:rsid w:val="004B0FA5"/>
    <w:rsid w:val="004B234B"/>
    <w:rsid w:val="004B270C"/>
    <w:rsid w:val="004B3D5F"/>
    <w:rsid w:val="004B4353"/>
    <w:rsid w:val="004B4DD6"/>
    <w:rsid w:val="004B5526"/>
    <w:rsid w:val="004B5592"/>
    <w:rsid w:val="004B574F"/>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5FEB"/>
    <w:rsid w:val="004D721E"/>
    <w:rsid w:val="004E2EE3"/>
    <w:rsid w:val="004E437A"/>
    <w:rsid w:val="004E6139"/>
    <w:rsid w:val="004E764A"/>
    <w:rsid w:val="004E7A2E"/>
    <w:rsid w:val="004F0FD0"/>
    <w:rsid w:val="004F169D"/>
    <w:rsid w:val="004F16B1"/>
    <w:rsid w:val="004F2B9C"/>
    <w:rsid w:val="004F3C77"/>
    <w:rsid w:val="004F4B37"/>
    <w:rsid w:val="004F4CD7"/>
    <w:rsid w:val="004F6632"/>
    <w:rsid w:val="004F7A90"/>
    <w:rsid w:val="00500CE5"/>
    <w:rsid w:val="00501DDC"/>
    <w:rsid w:val="00503C93"/>
    <w:rsid w:val="00504A70"/>
    <w:rsid w:val="00510297"/>
    <w:rsid w:val="005109EB"/>
    <w:rsid w:val="005113CA"/>
    <w:rsid w:val="0051183F"/>
    <w:rsid w:val="0051497F"/>
    <w:rsid w:val="00514EA6"/>
    <w:rsid w:val="00515081"/>
    <w:rsid w:val="0051570B"/>
    <w:rsid w:val="0051636E"/>
    <w:rsid w:val="00517686"/>
    <w:rsid w:val="00517C9B"/>
    <w:rsid w:val="00521BAE"/>
    <w:rsid w:val="00530DEB"/>
    <w:rsid w:val="005343C8"/>
    <w:rsid w:val="00535254"/>
    <w:rsid w:val="00536123"/>
    <w:rsid w:val="00536FD2"/>
    <w:rsid w:val="00537B8F"/>
    <w:rsid w:val="00542EC5"/>
    <w:rsid w:val="00545FC9"/>
    <w:rsid w:val="005469B3"/>
    <w:rsid w:val="00553CF0"/>
    <w:rsid w:val="00555904"/>
    <w:rsid w:val="00555FF5"/>
    <w:rsid w:val="005563EE"/>
    <w:rsid w:val="00556520"/>
    <w:rsid w:val="0055686B"/>
    <w:rsid w:val="00556FD5"/>
    <w:rsid w:val="00560324"/>
    <w:rsid w:val="005606C5"/>
    <w:rsid w:val="00560720"/>
    <w:rsid w:val="005619FB"/>
    <w:rsid w:val="005632FF"/>
    <w:rsid w:val="00563354"/>
    <w:rsid w:val="00564811"/>
    <w:rsid w:val="00566084"/>
    <w:rsid w:val="00566B93"/>
    <w:rsid w:val="00570DD2"/>
    <w:rsid w:val="00576B23"/>
    <w:rsid w:val="0058115A"/>
    <w:rsid w:val="0058178B"/>
    <w:rsid w:val="00582604"/>
    <w:rsid w:val="0058398C"/>
    <w:rsid w:val="00584513"/>
    <w:rsid w:val="0058496D"/>
    <w:rsid w:val="00585ED5"/>
    <w:rsid w:val="005865D5"/>
    <w:rsid w:val="00586ADE"/>
    <w:rsid w:val="005911FD"/>
    <w:rsid w:val="005938D1"/>
    <w:rsid w:val="00593E3A"/>
    <w:rsid w:val="00594312"/>
    <w:rsid w:val="005949E6"/>
    <w:rsid w:val="0059587E"/>
    <w:rsid w:val="00596200"/>
    <w:rsid w:val="00597044"/>
    <w:rsid w:val="00597633"/>
    <w:rsid w:val="005A025C"/>
    <w:rsid w:val="005A0C4D"/>
    <w:rsid w:val="005A1670"/>
    <w:rsid w:val="005A2B9A"/>
    <w:rsid w:val="005A2C4A"/>
    <w:rsid w:val="005A568B"/>
    <w:rsid w:val="005A618F"/>
    <w:rsid w:val="005A6C1E"/>
    <w:rsid w:val="005B067F"/>
    <w:rsid w:val="005B581E"/>
    <w:rsid w:val="005B63ED"/>
    <w:rsid w:val="005C226B"/>
    <w:rsid w:val="005C3172"/>
    <w:rsid w:val="005C6718"/>
    <w:rsid w:val="005C7B62"/>
    <w:rsid w:val="005C7DBA"/>
    <w:rsid w:val="005D14C8"/>
    <w:rsid w:val="005D1FB7"/>
    <w:rsid w:val="005D212B"/>
    <w:rsid w:val="005D22A9"/>
    <w:rsid w:val="005D4201"/>
    <w:rsid w:val="005D447B"/>
    <w:rsid w:val="005D45ED"/>
    <w:rsid w:val="005D4F0E"/>
    <w:rsid w:val="005D5B5A"/>
    <w:rsid w:val="005D5C10"/>
    <w:rsid w:val="005E2D93"/>
    <w:rsid w:val="005E3707"/>
    <w:rsid w:val="005E4B35"/>
    <w:rsid w:val="005E72C0"/>
    <w:rsid w:val="005F10F5"/>
    <w:rsid w:val="005F123C"/>
    <w:rsid w:val="005F1F10"/>
    <w:rsid w:val="005F2030"/>
    <w:rsid w:val="005F2562"/>
    <w:rsid w:val="005F4312"/>
    <w:rsid w:val="005F6426"/>
    <w:rsid w:val="005F6C2E"/>
    <w:rsid w:val="00601046"/>
    <w:rsid w:val="00604368"/>
    <w:rsid w:val="006046FF"/>
    <w:rsid w:val="006050A8"/>
    <w:rsid w:val="00606483"/>
    <w:rsid w:val="006104B7"/>
    <w:rsid w:val="0061104D"/>
    <w:rsid w:val="0061199A"/>
    <w:rsid w:val="00613D58"/>
    <w:rsid w:val="00617A77"/>
    <w:rsid w:val="00621279"/>
    <w:rsid w:val="00623203"/>
    <w:rsid w:val="0062350F"/>
    <w:rsid w:val="0062411D"/>
    <w:rsid w:val="00624C55"/>
    <w:rsid w:val="00625925"/>
    <w:rsid w:val="00632DF6"/>
    <w:rsid w:val="006345D0"/>
    <w:rsid w:val="0063475A"/>
    <w:rsid w:val="00634D66"/>
    <w:rsid w:val="00635EE7"/>
    <w:rsid w:val="006375FD"/>
    <w:rsid w:val="00637E42"/>
    <w:rsid w:val="00637E5E"/>
    <w:rsid w:val="00640975"/>
    <w:rsid w:val="00645E98"/>
    <w:rsid w:val="00647A2E"/>
    <w:rsid w:val="00647D9A"/>
    <w:rsid w:val="006512AF"/>
    <w:rsid w:val="00651B86"/>
    <w:rsid w:val="006534C4"/>
    <w:rsid w:val="00653884"/>
    <w:rsid w:val="006559F8"/>
    <w:rsid w:val="00655B80"/>
    <w:rsid w:val="006563E1"/>
    <w:rsid w:val="006579F9"/>
    <w:rsid w:val="00661006"/>
    <w:rsid w:val="00661703"/>
    <w:rsid w:val="0066393D"/>
    <w:rsid w:val="00663AF4"/>
    <w:rsid w:val="0066444A"/>
    <w:rsid w:val="00664792"/>
    <w:rsid w:val="00665AB7"/>
    <w:rsid w:val="0066768D"/>
    <w:rsid w:val="00671A03"/>
    <w:rsid w:val="00671E3E"/>
    <w:rsid w:val="0067256D"/>
    <w:rsid w:val="00673B66"/>
    <w:rsid w:val="00673C72"/>
    <w:rsid w:val="00675486"/>
    <w:rsid w:val="00675512"/>
    <w:rsid w:val="00676701"/>
    <w:rsid w:val="0068083D"/>
    <w:rsid w:val="00681863"/>
    <w:rsid w:val="00681B79"/>
    <w:rsid w:val="0068299C"/>
    <w:rsid w:val="00684B65"/>
    <w:rsid w:val="006862DE"/>
    <w:rsid w:val="00690097"/>
    <w:rsid w:val="00691CD7"/>
    <w:rsid w:val="00693155"/>
    <w:rsid w:val="00693912"/>
    <w:rsid w:val="006944CF"/>
    <w:rsid w:val="00695179"/>
    <w:rsid w:val="0069609A"/>
    <w:rsid w:val="006A4810"/>
    <w:rsid w:val="006A4CDC"/>
    <w:rsid w:val="006A6EAC"/>
    <w:rsid w:val="006A7E7A"/>
    <w:rsid w:val="006B2C5F"/>
    <w:rsid w:val="006B57F6"/>
    <w:rsid w:val="006B7F15"/>
    <w:rsid w:val="006C165F"/>
    <w:rsid w:val="006C2064"/>
    <w:rsid w:val="006C3435"/>
    <w:rsid w:val="006D0A7A"/>
    <w:rsid w:val="006D12BA"/>
    <w:rsid w:val="006D21EB"/>
    <w:rsid w:val="006D30F9"/>
    <w:rsid w:val="006D39D1"/>
    <w:rsid w:val="006D4B2E"/>
    <w:rsid w:val="006D616E"/>
    <w:rsid w:val="006D69F7"/>
    <w:rsid w:val="006E108A"/>
    <w:rsid w:val="006E20EF"/>
    <w:rsid w:val="006E2B4A"/>
    <w:rsid w:val="006E3C30"/>
    <w:rsid w:val="006E4EB3"/>
    <w:rsid w:val="006E63F1"/>
    <w:rsid w:val="006E7706"/>
    <w:rsid w:val="006F09FF"/>
    <w:rsid w:val="006F23C8"/>
    <w:rsid w:val="006F3EF9"/>
    <w:rsid w:val="006F4021"/>
    <w:rsid w:val="006F44E8"/>
    <w:rsid w:val="006F4675"/>
    <w:rsid w:val="00700B86"/>
    <w:rsid w:val="00701040"/>
    <w:rsid w:val="00701208"/>
    <w:rsid w:val="00701BAF"/>
    <w:rsid w:val="00701F0B"/>
    <w:rsid w:val="007035B9"/>
    <w:rsid w:val="007037BA"/>
    <w:rsid w:val="007042FA"/>
    <w:rsid w:val="007046C8"/>
    <w:rsid w:val="0070741A"/>
    <w:rsid w:val="00710799"/>
    <w:rsid w:val="00711A44"/>
    <w:rsid w:val="007126EE"/>
    <w:rsid w:val="00712CFF"/>
    <w:rsid w:val="007142C2"/>
    <w:rsid w:val="007168A7"/>
    <w:rsid w:val="00716DEA"/>
    <w:rsid w:val="007226BE"/>
    <w:rsid w:val="00723B89"/>
    <w:rsid w:val="00724629"/>
    <w:rsid w:val="007273B0"/>
    <w:rsid w:val="00727930"/>
    <w:rsid w:val="007307D3"/>
    <w:rsid w:val="00730BF6"/>
    <w:rsid w:val="00732037"/>
    <w:rsid w:val="0073607B"/>
    <w:rsid w:val="007370FF"/>
    <w:rsid w:val="00737C06"/>
    <w:rsid w:val="00740189"/>
    <w:rsid w:val="00740AEB"/>
    <w:rsid w:val="00740C20"/>
    <w:rsid w:val="00740E14"/>
    <w:rsid w:val="00741100"/>
    <w:rsid w:val="00742B14"/>
    <w:rsid w:val="007455A2"/>
    <w:rsid w:val="007465FD"/>
    <w:rsid w:val="00747E2F"/>
    <w:rsid w:val="00747E99"/>
    <w:rsid w:val="00751503"/>
    <w:rsid w:val="0075410C"/>
    <w:rsid w:val="0075413A"/>
    <w:rsid w:val="00754FE5"/>
    <w:rsid w:val="0075685E"/>
    <w:rsid w:val="00761056"/>
    <w:rsid w:val="00762400"/>
    <w:rsid w:val="007624C6"/>
    <w:rsid w:val="007628C2"/>
    <w:rsid w:val="00764296"/>
    <w:rsid w:val="007654A7"/>
    <w:rsid w:val="00766848"/>
    <w:rsid w:val="007677E5"/>
    <w:rsid w:val="007678C2"/>
    <w:rsid w:val="0077014A"/>
    <w:rsid w:val="00770C57"/>
    <w:rsid w:val="00774DB1"/>
    <w:rsid w:val="0077765C"/>
    <w:rsid w:val="00777E53"/>
    <w:rsid w:val="00777E67"/>
    <w:rsid w:val="00777EDC"/>
    <w:rsid w:val="0078094D"/>
    <w:rsid w:val="00782588"/>
    <w:rsid w:val="007841FB"/>
    <w:rsid w:val="00784A98"/>
    <w:rsid w:val="00787427"/>
    <w:rsid w:val="00791013"/>
    <w:rsid w:val="007910EB"/>
    <w:rsid w:val="00791F34"/>
    <w:rsid w:val="00793CC7"/>
    <w:rsid w:val="00793F12"/>
    <w:rsid w:val="007965B8"/>
    <w:rsid w:val="00797B6F"/>
    <w:rsid w:val="007A0BBA"/>
    <w:rsid w:val="007A264C"/>
    <w:rsid w:val="007A3379"/>
    <w:rsid w:val="007B0D18"/>
    <w:rsid w:val="007B1B5A"/>
    <w:rsid w:val="007B4952"/>
    <w:rsid w:val="007B6F79"/>
    <w:rsid w:val="007C3A18"/>
    <w:rsid w:val="007C3D25"/>
    <w:rsid w:val="007C4DB3"/>
    <w:rsid w:val="007C4F1B"/>
    <w:rsid w:val="007C51B7"/>
    <w:rsid w:val="007C5E72"/>
    <w:rsid w:val="007C60A5"/>
    <w:rsid w:val="007C6569"/>
    <w:rsid w:val="007C6C4C"/>
    <w:rsid w:val="007D2DF1"/>
    <w:rsid w:val="007D2F37"/>
    <w:rsid w:val="007D302A"/>
    <w:rsid w:val="007D3100"/>
    <w:rsid w:val="007D3424"/>
    <w:rsid w:val="007D35B2"/>
    <w:rsid w:val="007D3BD2"/>
    <w:rsid w:val="007D4430"/>
    <w:rsid w:val="007D5DE7"/>
    <w:rsid w:val="007E0FBD"/>
    <w:rsid w:val="007E1034"/>
    <w:rsid w:val="007E1B07"/>
    <w:rsid w:val="007E1BF2"/>
    <w:rsid w:val="007E29A0"/>
    <w:rsid w:val="007E778F"/>
    <w:rsid w:val="007E788B"/>
    <w:rsid w:val="007E7954"/>
    <w:rsid w:val="007F08D1"/>
    <w:rsid w:val="007F36A6"/>
    <w:rsid w:val="007F63B9"/>
    <w:rsid w:val="008009AA"/>
    <w:rsid w:val="00804700"/>
    <w:rsid w:val="0080493A"/>
    <w:rsid w:val="00804DEB"/>
    <w:rsid w:val="00805705"/>
    <w:rsid w:val="0080633F"/>
    <w:rsid w:val="008065E4"/>
    <w:rsid w:val="00806651"/>
    <w:rsid w:val="00806A94"/>
    <w:rsid w:val="00806D59"/>
    <w:rsid w:val="00811DFB"/>
    <w:rsid w:val="00812A7E"/>
    <w:rsid w:val="008130BA"/>
    <w:rsid w:val="00813F65"/>
    <w:rsid w:val="0081612A"/>
    <w:rsid w:val="00816A2C"/>
    <w:rsid w:val="00816B3D"/>
    <w:rsid w:val="00820E28"/>
    <w:rsid w:val="00822BE6"/>
    <w:rsid w:val="008249A9"/>
    <w:rsid w:val="008249DF"/>
    <w:rsid w:val="00827B3C"/>
    <w:rsid w:val="00831D2D"/>
    <w:rsid w:val="00833EF4"/>
    <w:rsid w:val="0083639D"/>
    <w:rsid w:val="008369EF"/>
    <w:rsid w:val="00836B2A"/>
    <w:rsid w:val="00840459"/>
    <w:rsid w:val="00841D93"/>
    <w:rsid w:val="0084228E"/>
    <w:rsid w:val="0084288A"/>
    <w:rsid w:val="00842F22"/>
    <w:rsid w:val="008442D6"/>
    <w:rsid w:val="0084439B"/>
    <w:rsid w:val="00852605"/>
    <w:rsid w:val="00852C2B"/>
    <w:rsid w:val="00853A32"/>
    <w:rsid w:val="00853B66"/>
    <w:rsid w:val="00854DB1"/>
    <w:rsid w:val="00855170"/>
    <w:rsid w:val="00855771"/>
    <w:rsid w:val="00856C9C"/>
    <w:rsid w:val="008572E5"/>
    <w:rsid w:val="008602CA"/>
    <w:rsid w:val="008608AB"/>
    <w:rsid w:val="008625E6"/>
    <w:rsid w:val="008642D7"/>
    <w:rsid w:val="00865061"/>
    <w:rsid w:val="008653E7"/>
    <w:rsid w:val="0086578D"/>
    <w:rsid w:val="008664AB"/>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3F7B"/>
    <w:rsid w:val="00884E07"/>
    <w:rsid w:val="0088664A"/>
    <w:rsid w:val="008879A3"/>
    <w:rsid w:val="00887D56"/>
    <w:rsid w:val="00890347"/>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1845"/>
    <w:rsid w:val="008B60C1"/>
    <w:rsid w:val="008B61DE"/>
    <w:rsid w:val="008B6312"/>
    <w:rsid w:val="008C0B6C"/>
    <w:rsid w:val="008C6700"/>
    <w:rsid w:val="008C75AA"/>
    <w:rsid w:val="008D1571"/>
    <w:rsid w:val="008D2D5E"/>
    <w:rsid w:val="008D35CA"/>
    <w:rsid w:val="008D47E7"/>
    <w:rsid w:val="008D4CF0"/>
    <w:rsid w:val="008D54E6"/>
    <w:rsid w:val="008D5873"/>
    <w:rsid w:val="008D7DC5"/>
    <w:rsid w:val="008E1802"/>
    <w:rsid w:val="008E1C91"/>
    <w:rsid w:val="008E324B"/>
    <w:rsid w:val="008E5225"/>
    <w:rsid w:val="008E58C3"/>
    <w:rsid w:val="008E6C9C"/>
    <w:rsid w:val="008F0E6B"/>
    <w:rsid w:val="008F3EF5"/>
    <w:rsid w:val="008F4E19"/>
    <w:rsid w:val="008F627C"/>
    <w:rsid w:val="008F75DA"/>
    <w:rsid w:val="00900035"/>
    <w:rsid w:val="0090014E"/>
    <w:rsid w:val="0090218E"/>
    <w:rsid w:val="009026E0"/>
    <w:rsid w:val="00907152"/>
    <w:rsid w:val="0091291A"/>
    <w:rsid w:val="00912C1C"/>
    <w:rsid w:val="00913413"/>
    <w:rsid w:val="009142EB"/>
    <w:rsid w:val="00914417"/>
    <w:rsid w:val="00916754"/>
    <w:rsid w:val="00923F66"/>
    <w:rsid w:val="009251CB"/>
    <w:rsid w:val="00925216"/>
    <w:rsid w:val="009257EA"/>
    <w:rsid w:val="00931BA8"/>
    <w:rsid w:val="00933000"/>
    <w:rsid w:val="00936A56"/>
    <w:rsid w:val="00937D58"/>
    <w:rsid w:val="009420FC"/>
    <w:rsid w:val="00942AD1"/>
    <w:rsid w:val="009431B4"/>
    <w:rsid w:val="00943352"/>
    <w:rsid w:val="00943792"/>
    <w:rsid w:val="00943C88"/>
    <w:rsid w:val="00945A63"/>
    <w:rsid w:val="00945B6E"/>
    <w:rsid w:val="009479E2"/>
    <w:rsid w:val="009500C2"/>
    <w:rsid w:val="00952316"/>
    <w:rsid w:val="0095420A"/>
    <w:rsid w:val="00956D84"/>
    <w:rsid w:val="00960A19"/>
    <w:rsid w:val="00960CB0"/>
    <w:rsid w:val="00961F1A"/>
    <w:rsid w:val="009626AE"/>
    <w:rsid w:val="0096689B"/>
    <w:rsid w:val="0097254E"/>
    <w:rsid w:val="00973B18"/>
    <w:rsid w:val="00974572"/>
    <w:rsid w:val="00974870"/>
    <w:rsid w:val="009748DC"/>
    <w:rsid w:val="00975B97"/>
    <w:rsid w:val="0098140A"/>
    <w:rsid w:val="00981A0D"/>
    <w:rsid w:val="00981D55"/>
    <w:rsid w:val="0098512C"/>
    <w:rsid w:val="009853D5"/>
    <w:rsid w:val="00985F7F"/>
    <w:rsid w:val="00987AC5"/>
    <w:rsid w:val="00990B39"/>
    <w:rsid w:val="00990F18"/>
    <w:rsid w:val="009956A8"/>
    <w:rsid w:val="00996448"/>
    <w:rsid w:val="00996821"/>
    <w:rsid w:val="00997818"/>
    <w:rsid w:val="009A3460"/>
    <w:rsid w:val="009A4A24"/>
    <w:rsid w:val="009A5644"/>
    <w:rsid w:val="009A67AE"/>
    <w:rsid w:val="009A794E"/>
    <w:rsid w:val="009B069E"/>
    <w:rsid w:val="009B0968"/>
    <w:rsid w:val="009B0A87"/>
    <w:rsid w:val="009B0E3D"/>
    <w:rsid w:val="009B239A"/>
    <w:rsid w:val="009B23CA"/>
    <w:rsid w:val="009B3F6E"/>
    <w:rsid w:val="009B7EEA"/>
    <w:rsid w:val="009C05A1"/>
    <w:rsid w:val="009C05E4"/>
    <w:rsid w:val="009C0E0E"/>
    <w:rsid w:val="009C0EE6"/>
    <w:rsid w:val="009C15E4"/>
    <w:rsid w:val="009C1D07"/>
    <w:rsid w:val="009C49AB"/>
    <w:rsid w:val="009C5E2B"/>
    <w:rsid w:val="009C6795"/>
    <w:rsid w:val="009D21BC"/>
    <w:rsid w:val="009D2661"/>
    <w:rsid w:val="009D3532"/>
    <w:rsid w:val="009D6428"/>
    <w:rsid w:val="009D6ECF"/>
    <w:rsid w:val="009E11A8"/>
    <w:rsid w:val="009E2310"/>
    <w:rsid w:val="009E2B20"/>
    <w:rsid w:val="009E2E9A"/>
    <w:rsid w:val="009E3082"/>
    <w:rsid w:val="009E5A5D"/>
    <w:rsid w:val="009E7A2A"/>
    <w:rsid w:val="009F383F"/>
    <w:rsid w:val="009F559F"/>
    <w:rsid w:val="009F55E8"/>
    <w:rsid w:val="00A0236C"/>
    <w:rsid w:val="00A1226D"/>
    <w:rsid w:val="00A1287B"/>
    <w:rsid w:val="00A14060"/>
    <w:rsid w:val="00A21054"/>
    <w:rsid w:val="00A227A8"/>
    <w:rsid w:val="00A23412"/>
    <w:rsid w:val="00A2410D"/>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4610"/>
    <w:rsid w:val="00A55AD8"/>
    <w:rsid w:val="00A624BE"/>
    <w:rsid w:val="00A63768"/>
    <w:rsid w:val="00A64A9E"/>
    <w:rsid w:val="00A64E6B"/>
    <w:rsid w:val="00A6594F"/>
    <w:rsid w:val="00A65F8A"/>
    <w:rsid w:val="00A67CD5"/>
    <w:rsid w:val="00A703D3"/>
    <w:rsid w:val="00A7214B"/>
    <w:rsid w:val="00A74F76"/>
    <w:rsid w:val="00A75A9A"/>
    <w:rsid w:val="00A762B8"/>
    <w:rsid w:val="00A77542"/>
    <w:rsid w:val="00A81A99"/>
    <w:rsid w:val="00A83A15"/>
    <w:rsid w:val="00A84B74"/>
    <w:rsid w:val="00A84D3B"/>
    <w:rsid w:val="00A8594D"/>
    <w:rsid w:val="00A90675"/>
    <w:rsid w:val="00A9370D"/>
    <w:rsid w:val="00A9676D"/>
    <w:rsid w:val="00A96F17"/>
    <w:rsid w:val="00A97193"/>
    <w:rsid w:val="00A973EB"/>
    <w:rsid w:val="00A9785D"/>
    <w:rsid w:val="00A978F7"/>
    <w:rsid w:val="00AA0560"/>
    <w:rsid w:val="00AA10D6"/>
    <w:rsid w:val="00AA309A"/>
    <w:rsid w:val="00AA3F1F"/>
    <w:rsid w:val="00AA5E5E"/>
    <w:rsid w:val="00AA6FB5"/>
    <w:rsid w:val="00AA7339"/>
    <w:rsid w:val="00AB1E76"/>
    <w:rsid w:val="00AB2F1E"/>
    <w:rsid w:val="00AB32BA"/>
    <w:rsid w:val="00AB3536"/>
    <w:rsid w:val="00AB47A8"/>
    <w:rsid w:val="00AB70D2"/>
    <w:rsid w:val="00AC3881"/>
    <w:rsid w:val="00AC4856"/>
    <w:rsid w:val="00AC4DF1"/>
    <w:rsid w:val="00AC57C4"/>
    <w:rsid w:val="00AC6296"/>
    <w:rsid w:val="00AC6F05"/>
    <w:rsid w:val="00AC701F"/>
    <w:rsid w:val="00AC7EE5"/>
    <w:rsid w:val="00AD0CB2"/>
    <w:rsid w:val="00AD285B"/>
    <w:rsid w:val="00AD5D7E"/>
    <w:rsid w:val="00AD703C"/>
    <w:rsid w:val="00AE2E75"/>
    <w:rsid w:val="00AE6660"/>
    <w:rsid w:val="00AE6B4C"/>
    <w:rsid w:val="00AE6E81"/>
    <w:rsid w:val="00AE774E"/>
    <w:rsid w:val="00AF4ABE"/>
    <w:rsid w:val="00AF6BC9"/>
    <w:rsid w:val="00AF6E0F"/>
    <w:rsid w:val="00AF7CAE"/>
    <w:rsid w:val="00B0156F"/>
    <w:rsid w:val="00B02177"/>
    <w:rsid w:val="00B0264C"/>
    <w:rsid w:val="00B0330F"/>
    <w:rsid w:val="00B0428B"/>
    <w:rsid w:val="00B057BC"/>
    <w:rsid w:val="00B064F3"/>
    <w:rsid w:val="00B07658"/>
    <w:rsid w:val="00B07F89"/>
    <w:rsid w:val="00B12680"/>
    <w:rsid w:val="00B17009"/>
    <w:rsid w:val="00B17154"/>
    <w:rsid w:val="00B17B56"/>
    <w:rsid w:val="00B20A0F"/>
    <w:rsid w:val="00B213A2"/>
    <w:rsid w:val="00B24590"/>
    <w:rsid w:val="00B27E6D"/>
    <w:rsid w:val="00B31375"/>
    <w:rsid w:val="00B33371"/>
    <w:rsid w:val="00B33A07"/>
    <w:rsid w:val="00B34134"/>
    <w:rsid w:val="00B34C0D"/>
    <w:rsid w:val="00B35242"/>
    <w:rsid w:val="00B3627E"/>
    <w:rsid w:val="00B36C81"/>
    <w:rsid w:val="00B37496"/>
    <w:rsid w:val="00B40A2E"/>
    <w:rsid w:val="00B42A7C"/>
    <w:rsid w:val="00B46BE4"/>
    <w:rsid w:val="00B47F53"/>
    <w:rsid w:val="00B50BF2"/>
    <w:rsid w:val="00B52FE1"/>
    <w:rsid w:val="00B5419B"/>
    <w:rsid w:val="00B543FE"/>
    <w:rsid w:val="00B55863"/>
    <w:rsid w:val="00B560B7"/>
    <w:rsid w:val="00B56E27"/>
    <w:rsid w:val="00B577BD"/>
    <w:rsid w:val="00B62B50"/>
    <w:rsid w:val="00B63AA2"/>
    <w:rsid w:val="00B666E5"/>
    <w:rsid w:val="00B671FC"/>
    <w:rsid w:val="00B70371"/>
    <w:rsid w:val="00B74105"/>
    <w:rsid w:val="00B74A91"/>
    <w:rsid w:val="00B75F8B"/>
    <w:rsid w:val="00B765A1"/>
    <w:rsid w:val="00B773BF"/>
    <w:rsid w:val="00B77CDF"/>
    <w:rsid w:val="00B816CA"/>
    <w:rsid w:val="00B82007"/>
    <w:rsid w:val="00B83089"/>
    <w:rsid w:val="00B9123A"/>
    <w:rsid w:val="00B91DA3"/>
    <w:rsid w:val="00B93485"/>
    <w:rsid w:val="00B937DE"/>
    <w:rsid w:val="00B94B54"/>
    <w:rsid w:val="00B96270"/>
    <w:rsid w:val="00B97F70"/>
    <w:rsid w:val="00BA13D3"/>
    <w:rsid w:val="00BA2482"/>
    <w:rsid w:val="00BA2F68"/>
    <w:rsid w:val="00BA33E1"/>
    <w:rsid w:val="00BA65A1"/>
    <w:rsid w:val="00BA65A6"/>
    <w:rsid w:val="00BA7849"/>
    <w:rsid w:val="00BA7ABB"/>
    <w:rsid w:val="00BB01FC"/>
    <w:rsid w:val="00BB263A"/>
    <w:rsid w:val="00BB2900"/>
    <w:rsid w:val="00BB2A85"/>
    <w:rsid w:val="00BB390D"/>
    <w:rsid w:val="00BB3F7E"/>
    <w:rsid w:val="00BB6B7F"/>
    <w:rsid w:val="00BC1BF7"/>
    <w:rsid w:val="00BC346C"/>
    <w:rsid w:val="00BC589B"/>
    <w:rsid w:val="00BC666A"/>
    <w:rsid w:val="00BC7775"/>
    <w:rsid w:val="00BD2655"/>
    <w:rsid w:val="00BD718C"/>
    <w:rsid w:val="00BE2433"/>
    <w:rsid w:val="00BE2FB5"/>
    <w:rsid w:val="00BE43FB"/>
    <w:rsid w:val="00BE47AC"/>
    <w:rsid w:val="00BE56D3"/>
    <w:rsid w:val="00BE5A8E"/>
    <w:rsid w:val="00BE5DD1"/>
    <w:rsid w:val="00BE66A3"/>
    <w:rsid w:val="00BE6D8D"/>
    <w:rsid w:val="00BF1726"/>
    <w:rsid w:val="00BF1B41"/>
    <w:rsid w:val="00BF314D"/>
    <w:rsid w:val="00C001C8"/>
    <w:rsid w:val="00C0023C"/>
    <w:rsid w:val="00C013E3"/>
    <w:rsid w:val="00C024E4"/>
    <w:rsid w:val="00C05CD6"/>
    <w:rsid w:val="00C05FD7"/>
    <w:rsid w:val="00C067D0"/>
    <w:rsid w:val="00C07845"/>
    <w:rsid w:val="00C07B92"/>
    <w:rsid w:val="00C109B9"/>
    <w:rsid w:val="00C11AFE"/>
    <w:rsid w:val="00C1486F"/>
    <w:rsid w:val="00C16279"/>
    <w:rsid w:val="00C20161"/>
    <w:rsid w:val="00C21086"/>
    <w:rsid w:val="00C2171B"/>
    <w:rsid w:val="00C24455"/>
    <w:rsid w:val="00C2522F"/>
    <w:rsid w:val="00C26131"/>
    <w:rsid w:val="00C26ADF"/>
    <w:rsid w:val="00C2782D"/>
    <w:rsid w:val="00C308D0"/>
    <w:rsid w:val="00C3110D"/>
    <w:rsid w:val="00C33FE7"/>
    <w:rsid w:val="00C351CA"/>
    <w:rsid w:val="00C37190"/>
    <w:rsid w:val="00C41D6B"/>
    <w:rsid w:val="00C426B1"/>
    <w:rsid w:val="00C43B03"/>
    <w:rsid w:val="00C45357"/>
    <w:rsid w:val="00C47BC3"/>
    <w:rsid w:val="00C47D45"/>
    <w:rsid w:val="00C50048"/>
    <w:rsid w:val="00C519B7"/>
    <w:rsid w:val="00C51B47"/>
    <w:rsid w:val="00C53065"/>
    <w:rsid w:val="00C53351"/>
    <w:rsid w:val="00C538BF"/>
    <w:rsid w:val="00C55191"/>
    <w:rsid w:val="00C55C01"/>
    <w:rsid w:val="00C563C2"/>
    <w:rsid w:val="00C56D3C"/>
    <w:rsid w:val="00C610F3"/>
    <w:rsid w:val="00C61729"/>
    <w:rsid w:val="00C62D14"/>
    <w:rsid w:val="00C653EC"/>
    <w:rsid w:val="00C65572"/>
    <w:rsid w:val="00C66AAA"/>
    <w:rsid w:val="00C67A53"/>
    <w:rsid w:val="00C67BA8"/>
    <w:rsid w:val="00C7050E"/>
    <w:rsid w:val="00C70A40"/>
    <w:rsid w:val="00C742FD"/>
    <w:rsid w:val="00C74305"/>
    <w:rsid w:val="00C74DBC"/>
    <w:rsid w:val="00C74F89"/>
    <w:rsid w:val="00C75D99"/>
    <w:rsid w:val="00C81A5E"/>
    <w:rsid w:val="00C8368C"/>
    <w:rsid w:val="00C836A9"/>
    <w:rsid w:val="00C84AAC"/>
    <w:rsid w:val="00C8581B"/>
    <w:rsid w:val="00C85CE7"/>
    <w:rsid w:val="00C90B1B"/>
    <w:rsid w:val="00C91DAE"/>
    <w:rsid w:val="00C923E6"/>
    <w:rsid w:val="00C93C27"/>
    <w:rsid w:val="00C94866"/>
    <w:rsid w:val="00C970C9"/>
    <w:rsid w:val="00C971A0"/>
    <w:rsid w:val="00CA2D98"/>
    <w:rsid w:val="00CA3BCC"/>
    <w:rsid w:val="00CA541C"/>
    <w:rsid w:val="00CA7D8B"/>
    <w:rsid w:val="00CB08AC"/>
    <w:rsid w:val="00CB099C"/>
    <w:rsid w:val="00CB2EE9"/>
    <w:rsid w:val="00CB376B"/>
    <w:rsid w:val="00CB45DB"/>
    <w:rsid w:val="00CB5C0D"/>
    <w:rsid w:val="00CB6B33"/>
    <w:rsid w:val="00CC0E92"/>
    <w:rsid w:val="00CC1ECF"/>
    <w:rsid w:val="00CC2872"/>
    <w:rsid w:val="00CC4724"/>
    <w:rsid w:val="00CC4E4D"/>
    <w:rsid w:val="00CC5C29"/>
    <w:rsid w:val="00CC6A25"/>
    <w:rsid w:val="00CC7865"/>
    <w:rsid w:val="00CC797C"/>
    <w:rsid w:val="00CC7BBD"/>
    <w:rsid w:val="00CD1003"/>
    <w:rsid w:val="00CD34F7"/>
    <w:rsid w:val="00CD3744"/>
    <w:rsid w:val="00CD3EEA"/>
    <w:rsid w:val="00CD6BF3"/>
    <w:rsid w:val="00CE0238"/>
    <w:rsid w:val="00CE075F"/>
    <w:rsid w:val="00CE0FBE"/>
    <w:rsid w:val="00CE1521"/>
    <w:rsid w:val="00CE2D20"/>
    <w:rsid w:val="00CE39F0"/>
    <w:rsid w:val="00CE5FDC"/>
    <w:rsid w:val="00CE7210"/>
    <w:rsid w:val="00CE7C6C"/>
    <w:rsid w:val="00CF05AB"/>
    <w:rsid w:val="00CF08EE"/>
    <w:rsid w:val="00CF308D"/>
    <w:rsid w:val="00CF4FD6"/>
    <w:rsid w:val="00CF635D"/>
    <w:rsid w:val="00CF6F16"/>
    <w:rsid w:val="00D000BB"/>
    <w:rsid w:val="00D00A7E"/>
    <w:rsid w:val="00D030EA"/>
    <w:rsid w:val="00D04DB8"/>
    <w:rsid w:val="00D0598F"/>
    <w:rsid w:val="00D06582"/>
    <w:rsid w:val="00D07C42"/>
    <w:rsid w:val="00D10B8D"/>
    <w:rsid w:val="00D10D6D"/>
    <w:rsid w:val="00D16054"/>
    <w:rsid w:val="00D16925"/>
    <w:rsid w:val="00D16CE6"/>
    <w:rsid w:val="00D21323"/>
    <w:rsid w:val="00D2174A"/>
    <w:rsid w:val="00D229BD"/>
    <w:rsid w:val="00D2367C"/>
    <w:rsid w:val="00D24309"/>
    <w:rsid w:val="00D27010"/>
    <w:rsid w:val="00D31028"/>
    <w:rsid w:val="00D319BE"/>
    <w:rsid w:val="00D342D7"/>
    <w:rsid w:val="00D36839"/>
    <w:rsid w:val="00D40809"/>
    <w:rsid w:val="00D42017"/>
    <w:rsid w:val="00D42D37"/>
    <w:rsid w:val="00D42DDB"/>
    <w:rsid w:val="00D434D2"/>
    <w:rsid w:val="00D45B90"/>
    <w:rsid w:val="00D45E1A"/>
    <w:rsid w:val="00D4672A"/>
    <w:rsid w:val="00D467D0"/>
    <w:rsid w:val="00D473DA"/>
    <w:rsid w:val="00D50471"/>
    <w:rsid w:val="00D50566"/>
    <w:rsid w:val="00D51A9E"/>
    <w:rsid w:val="00D5506B"/>
    <w:rsid w:val="00D55938"/>
    <w:rsid w:val="00D56342"/>
    <w:rsid w:val="00D56EA3"/>
    <w:rsid w:val="00D5702A"/>
    <w:rsid w:val="00D627BF"/>
    <w:rsid w:val="00D62BB8"/>
    <w:rsid w:val="00D64C8D"/>
    <w:rsid w:val="00D655F2"/>
    <w:rsid w:val="00D66E74"/>
    <w:rsid w:val="00D6741E"/>
    <w:rsid w:val="00D67B0B"/>
    <w:rsid w:val="00D71C80"/>
    <w:rsid w:val="00D73B99"/>
    <w:rsid w:val="00D80E0F"/>
    <w:rsid w:val="00D81317"/>
    <w:rsid w:val="00D81EB7"/>
    <w:rsid w:val="00D8290E"/>
    <w:rsid w:val="00D86195"/>
    <w:rsid w:val="00D87C20"/>
    <w:rsid w:val="00D90591"/>
    <w:rsid w:val="00D92BE2"/>
    <w:rsid w:val="00D9332E"/>
    <w:rsid w:val="00D93424"/>
    <w:rsid w:val="00D93B7B"/>
    <w:rsid w:val="00DA22C2"/>
    <w:rsid w:val="00DA2FF2"/>
    <w:rsid w:val="00DA3303"/>
    <w:rsid w:val="00DA3672"/>
    <w:rsid w:val="00DA61F3"/>
    <w:rsid w:val="00DA7A30"/>
    <w:rsid w:val="00DB0B23"/>
    <w:rsid w:val="00DB26C6"/>
    <w:rsid w:val="00DC1314"/>
    <w:rsid w:val="00DC3584"/>
    <w:rsid w:val="00DC546C"/>
    <w:rsid w:val="00DC7911"/>
    <w:rsid w:val="00DC7BA8"/>
    <w:rsid w:val="00DD157D"/>
    <w:rsid w:val="00DD19FF"/>
    <w:rsid w:val="00DD2B02"/>
    <w:rsid w:val="00DD3A4B"/>
    <w:rsid w:val="00DD3B7F"/>
    <w:rsid w:val="00DD4115"/>
    <w:rsid w:val="00DD7AFB"/>
    <w:rsid w:val="00DE0635"/>
    <w:rsid w:val="00DE2C33"/>
    <w:rsid w:val="00DE4479"/>
    <w:rsid w:val="00DE5A8D"/>
    <w:rsid w:val="00DE5CC2"/>
    <w:rsid w:val="00DE733E"/>
    <w:rsid w:val="00DF00DE"/>
    <w:rsid w:val="00DF0A1D"/>
    <w:rsid w:val="00DF2531"/>
    <w:rsid w:val="00DF6000"/>
    <w:rsid w:val="00DF6B36"/>
    <w:rsid w:val="00DF7190"/>
    <w:rsid w:val="00E00E4B"/>
    <w:rsid w:val="00E01C1B"/>
    <w:rsid w:val="00E020CC"/>
    <w:rsid w:val="00E04299"/>
    <w:rsid w:val="00E04432"/>
    <w:rsid w:val="00E100DD"/>
    <w:rsid w:val="00E105ED"/>
    <w:rsid w:val="00E12A23"/>
    <w:rsid w:val="00E15184"/>
    <w:rsid w:val="00E16B90"/>
    <w:rsid w:val="00E171EB"/>
    <w:rsid w:val="00E178EB"/>
    <w:rsid w:val="00E21411"/>
    <w:rsid w:val="00E2170B"/>
    <w:rsid w:val="00E221ED"/>
    <w:rsid w:val="00E2414E"/>
    <w:rsid w:val="00E25467"/>
    <w:rsid w:val="00E2701B"/>
    <w:rsid w:val="00E32274"/>
    <w:rsid w:val="00E32D84"/>
    <w:rsid w:val="00E3368B"/>
    <w:rsid w:val="00E33883"/>
    <w:rsid w:val="00E33B78"/>
    <w:rsid w:val="00E3488B"/>
    <w:rsid w:val="00E35E7B"/>
    <w:rsid w:val="00E40FA3"/>
    <w:rsid w:val="00E4184E"/>
    <w:rsid w:val="00E42963"/>
    <w:rsid w:val="00E44687"/>
    <w:rsid w:val="00E44F64"/>
    <w:rsid w:val="00E4695F"/>
    <w:rsid w:val="00E46D85"/>
    <w:rsid w:val="00E478CC"/>
    <w:rsid w:val="00E518A9"/>
    <w:rsid w:val="00E51ADE"/>
    <w:rsid w:val="00E5248F"/>
    <w:rsid w:val="00E545F3"/>
    <w:rsid w:val="00E55749"/>
    <w:rsid w:val="00E557FF"/>
    <w:rsid w:val="00E55840"/>
    <w:rsid w:val="00E57303"/>
    <w:rsid w:val="00E57BA8"/>
    <w:rsid w:val="00E60D33"/>
    <w:rsid w:val="00E61058"/>
    <w:rsid w:val="00E61ED2"/>
    <w:rsid w:val="00E62806"/>
    <w:rsid w:val="00E62BC7"/>
    <w:rsid w:val="00E63058"/>
    <w:rsid w:val="00E63FCD"/>
    <w:rsid w:val="00E671F2"/>
    <w:rsid w:val="00E71938"/>
    <w:rsid w:val="00E72C4E"/>
    <w:rsid w:val="00E730C0"/>
    <w:rsid w:val="00E73346"/>
    <w:rsid w:val="00E75C4A"/>
    <w:rsid w:val="00E770DA"/>
    <w:rsid w:val="00E84895"/>
    <w:rsid w:val="00E861C5"/>
    <w:rsid w:val="00E8631A"/>
    <w:rsid w:val="00E8760F"/>
    <w:rsid w:val="00E91F80"/>
    <w:rsid w:val="00E928A7"/>
    <w:rsid w:val="00E94701"/>
    <w:rsid w:val="00E955B5"/>
    <w:rsid w:val="00E9561D"/>
    <w:rsid w:val="00E97AD7"/>
    <w:rsid w:val="00EA1E4F"/>
    <w:rsid w:val="00EA2738"/>
    <w:rsid w:val="00EA3492"/>
    <w:rsid w:val="00EA3B8C"/>
    <w:rsid w:val="00EA3D90"/>
    <w:rsid w:val="00EA493A"/>
    <w:rsid w:val="00EA56E1"/>
    <w:rsid w:val="00EB0031"/>
    <w:rsid w:val="00EB0184"/>
    <w:rsid w:val="00EB180C"/>
    <w:rsid w:val="00EB2CFA"/>
    <w:rsid w:val="00EB451A"/>
    <w:rsid w:val="00EB6C18"/>
    <w:rsid w:val="00EB75BA"/>
    <w:rsid w:val="00EC03FC"/>
    <w:rsid w:val="00EC04F0"/>
    <w:rsid w:val="00EC34DD"/>
    <w:rsid w:val="00EC5625"/>
    <w:rsid w:val="00EC66E4"/>
    <w:rsid w:val="00ED0BE2"/>
    <w:rsid w:val="00ED15DB"/>
    <w:rsid w:val="00ED604A"/>
    <w:rsid w:val="00ED7577"/>
    <w:rsid w:val="00EE130F"/>
    <w:rsid w:val="00EE230C"/>
    <w:rsid w:val="00EE2B27"/>
    <w:rsid w:val="00EE2C2E"/>
    <w:rsid w:val="00EE32D2"/>
    <w:rsid w:val="00EE3CE4"/>
    <w:rsid w:val="00EE4171"/>
    <w:rsid w:val="00EE5143"/>
    <w:rsid w:val="00EE6186"/>
    <w:rsid w:val="00EE6A4C"/>
    <w:rsid w:val="00EE785A"/>
    <w:rsid w:val="00EF0902"/>
    <w:rsid w:val="00EF13D6"/>
    <w:rsid w:val="00EF275C"/>
    <w:rsid w:val="00EF2C23"/>
    <w:rsid w:val="00EF35C2"/>
    <w:rsid w:val="00F00A14"/>
    <w:rsid w:val="00F00C5D"/>
    <w:rsid w:val="00F02625"/>
    <w:rsid w:val="00F02DE9"/>
    <w:rsid w:val="00F0508E"/>
    <w:rsid w:val="00F068C9"/>
    <w:rsid w:val="00F06E45"/>
    <w:rsid w:val="00F076AC"/>
    <w:rsid w:val="00F07871"/>
    <w:rsid w:val="00F078D8"/>
    <w:rsid w:val="00F125D4"/>
    <w:rsid w:val="00F1372A"/>
    <w:rsid w:val="00F1388B"/>
    <w:rsid w:val="00F15E2B"/>
    <w:rsid w:val="00F16C50"/>
    <w:rsid w:val="00F2193D"/>
    <w:rsid w:val="00F22320"/>
    <w:rsid w:val="00F22BDA"/>
    <w:rsid w:val="00F23428"/>
    <w:rsid w:val="00F2365C"/>
    <w:rsid w:val="00F239A3"/>
    <w:rsid w:val="00F23F49"/>
    <w:rsid w:val="00F2428E"/>
    <w:rsid w:val="00F25226"/>
    <w:rsid w:val="00F30D54"/>
    <w:rsid w:val="00F33590"/>
    <w:rsid w:val="00F34564"/>
    <w:rsid w:val="00F35A78"/>
    <w:rsid w:val="00F364A5"/>
    <w:rsid w:val="00F36E2B"/>
    <w:rsid w:val="00F40A01"/>
    <w:rsid w:val="00F4169F"/>
    <w:rsid w:val="00F4295D"/>
    <w:rsid w:val="00F445C2"/>
    <w:rsid w:val="00F47248"/>
    <w:rsid w:val="00F50876"/>
    <w:rsid w:val="00F50C61"/>
    <w:rsid w:val="00F534A9"/>
    <w:rsid w:val="00F53ACF"/>
    <w:rsid w:val="00F54BBA"/>
    <w:rsid w:val="00F56DF6"/>
    <w:rsid w:val="00F60D04"/>
    <w:rsid w:val="00F60F8A"/>
    <w:rsid w:val="00F6125B"/>
    <w:rsid w:val="00F64707"/>
    <w:rsid w:val="00F649C5"/>
    <w:rsid w:val="00F67674"/>
    <w:rsid w:val="00F677FD"/>
    <w:rsid w:val="00F707A7"/>
    <w:rsid w:val="00F71AC8"/>
    <w:rsid w:val="00F71E1D"/>
    <w:rsid w:val="00F7610F"/>
    <w:rsid w:val="00F76693"/>
    <w:rsid w:val="00F8146C"/>
    <w:rsid w:val="00F827EA"/>
    <w:rsid w:val="00F83A89"/>
    <w:rsid w:val="00F83D19"/>
    <w:rsid w:val="00F844CE"/>
    <w:rsid w:val="00F850CC"/>
    <w:rsid w:val="00F85AFF"/>
    <w:rsid w:val="00F87921"/>
    <w:rsid w:val="00F87DE9"/>
    <w:rsid w:val="00F87F2F"/>
    <w:rsid w:val="00F92134"/>
    <w:rsid w:val="00F93B0F"/>
    <w:rsid w:val="00F94C46"/>
    <w:rsid w:val="00F9702B"/>
    <w:rsid w:val="00F977B0"/>
    <w:rsid w:val="00FA19B3"/>
    <w:rsid w:val="00FB0CF6"/>
    <w:rsid w:val="00FB12DD"/>
    <w:rsid w:val="00FB14B4"/>
    <w:rsid w:val="00FB48B3"/>
    <w:rsid w:val="00FB5967"/>
    <w:rsid w:val="00FB5DD6"/>
    <w:rsid w:val="00FB6E05"/>
    <w:rsid w:val="00FB7318"/>
    <w:rsid w:val="00FB772A"/>
    <w:rsid w:val="00FC0007"/>
    <w:rsid w:val="00FC1713"/>
    <w:rsid w:val="00FC3B6B"/>
    <w:rsid w:val="00FC6FD6"/>
    <w:rsid w:val="00FC7A74"/>
    <w:rsid w:val="00FD1EF5"/>
    <w:rsid w:val="00FD271A"/>
    <w:rsid w:val="00FD37CB"/>
    <w:rsid w:val="00FD729D"/>
    <w:rsid w:val="00FE156E"/>
    <w:rsid w:val="00FE22B8"/>
    <w:rsid w:val="00FE36D8"/>
    <w:rsid w:val="00FE5DDD"/>
    <w:rsid w:val="00FE71C7"/>
    <w:rsid w:val="00FF1015"/>
    <w:rsid w:val="00FF4EF9"/>
    <w:rsid w:val="00FF6654"/>
    <w:rsid w:val="00FF7BE8"/>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6" type="connector" idref="#AutoShape 78"/>
        <o:r id="V:Rule7" type="connector" idref="#Прямая со стрелкой 9"/>
        <o:r id="V:Rule8" type="connector" idref="#_x0000_s1033"/>
        <o:r id="V:Rule9" type="connector" idref="#_x0000_s1032"/>
        <o:r id="V:Rule1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EDAAB3AC56E8F79B09CA3708B981337473A8AFF3132C491B8A9171A71D3A6FA313675885273F9JBuFJ" TargetMode="External"/><Relationship Id="rId13" Type="http://schemas.openxmlformats.org/officeDocument/2006/relationships/hyperlink" Target="mailto:bodaibo_mer@irmail.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http://www.bodaybo38.ru" TargetMode="External"/><Relationship Id="rId7" Type="http://schemas.openxmlformats.org/officeDocument/2006/relationships/endnotes" Target="endnotes.xml"/><Relationship Id="rId12" Type="http://schemas.openxmlformats.org/officeDocument/2006/relationships/hyperlink" Target="http://www.bodaybo38.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4B591D5A0C9AF1D9595E642C71242D5FD8632E5F68064391AE2845ADBC90AD83D6u1J" TargetMode="External"/><Relationship Id="rId20" Type="http://schemas.openxmlformats.org/officeDocument/2006/relationships/hyperlink" Target="mailto:bodaibo_mer@i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aybo38.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A1F72B8E602EAE0244443EE0CCF28EA1131798C4062AE90C9AD0D4FD52tAJ" TargetMode="External"/><Relationship Id="rId23" Type="http://schemas.openxmlformats.org/officeDocument/2006/relationships/fontTable" Target="fontTable.xml"/><Relationship Id="rId10" Type="http://schemas.openxmlformats.org/officeDocument/2006/relationships/hyperlink" Target="http://www.38.gosuslugi.ru" TargetMode="External"/><Relationship Id="rId19"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2CA8BC7A2D984150F44174736B377569BB1FC817D05C1989CA751464A23D6A7209B846855DD696586AEADD8A2610767561F9B5E050B73973J2S0H"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7E678-F3EB-4804-AA7E-F9F3B9F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31</Pages>
  <Words>14243</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Богданова</cp:lastModifiedBy>
  <cp:revision>186</cp:revision>
  <cp:lastPrinted>2021-04-28T03:59:00Z</cp:lastPrinted>
  <dcterms:created xsi:type="dcterms:W3CDTF">2015-09-29T08:26:00Z</dcterms:created>
  <dcterms:modified xsi:type="dcterms:W3CDTF">2021-07-22T07:58:00Z</dcterms:modified>
</cp:coreProperties>
</file>