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42" w:rsidRPr="00A95042" w:rsidRDefault="00897935" w:rsidP="00A95042">
      <w:pPr>
        <w:spacing w:after="0" w:line="20" w:lineRule="atLeast"/>
        <w:jc w:val="center"/>
        <w:outlineLvl w:val="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«ОБ ИТОГАХ РАБОТЫ МО МВД РОССИИ «БОДАЙБИНСКИЙ» ЗА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ПОЛУГОДИЕ</w:t>
      </w:r>
      <w:r w:rsidR="00A95042" w:rsidRPr="00A95042">
        <w:rPr>
          <w:rFonts w:ascii="Times New Roman" w:hAnsi="Times New Roman" w:cs="Times New Roman"/>
          <w:b/>
          <w:bCs/>
          <w:sz w:val="24"/>
          <w:szCs w:val="24"/>
        </w:rPr>
        <w:t xml:space="preserve">  201</w:t>
      </w:r>
      <w:r w:rsidR="00EA725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95042" w:rsidRPr="00A95042">
        <w:rPr>
          <w:rFonts w:ascii="Times New Roman" w:hAnsi="Times New Roman" w:cs="Times New Roman"/>
          <w:b/>
          <w:bCs/>
          <w:sz w:val="24"/>
          <w:szCs w:val="24"/>
        </w:rPr>
        <w:t xml:space="preserve"> ГОДА»</w:t>
      </w:r>
    </w:p>
    <w:p w:rsidR="00A95042" w:rsidRPr="00A95042" w:rsidRDefault="00A95042" w:rsidP="00A9504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0716" w:rsidRDefault="00A95042" w:rsidP="00A9504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042">
        <w:rPr>
          <w:rFonts w:ascii="Times New Roman" w:hAnsi="Times New Roman" w:cs="Times New Roman"/>
          <w:sz w:val="28"/>
          <w:szCs w:val="28"/>
        </w:rPr>
        <w:t xml:space="preserve">В </w:t>
      </w:r>
      <w:r w:rsidR="001C10DE">
        <w:rPr>
          <w:rFonts w:ascii="Times New Roman" w:hAnsi="Times New Roman" w:cs="Times New Roman"/>
          <w:sz w:val="28"/>
          <w:szCs w:val="28"/>
        </w:rPr>
        <w:t xml:space="preserve">первом полугодии </w:t>
      </w:r>
      <w:r w:rsidR="006D5169">
        <w:rPr>
          <w:rFonts w:ascii="Times New Roman" w:hAnsi="Times New Roman" w:cs="Times New Roman"/>
          <w:sz w:val="28"/>
          <w:szCs w:val="28"/>
        </w:rPr>
        <w:t>201</w:t>
      </w:r>
      <w:r w:rsidR="001C10DE">
        <w:rPr>
          <w:rFonts w:ascii="Times New Roman" w:hAnsi="Times New Roman" w:cs="Times New Roman"/>
          <w:sz w:val="28"/>
          <w:szCs w:val="28"/>
        </w:rPr>
        <w:t>6</w:t>
      </w:r>
      <w:r w:rsidR="006D516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95042">
        <w:rPr>
          <w:rFonts w:ascii="Times New Roman" w:hAnsi="Times New Roman" w:cs="Times New Roman"/>
          <w:sz w:val="28"/>
          <w:szCs w:val="28"/>
        </w:rPr>
        <w:t xml:space="preserve"> оперативно-служебная деятельность служб и подразделений МО</w:t>
      </w:r>
      <w:r w:rsidR="00817F8A">
        <w:rPr>
          <w:rFonts w:ascii="Times New Roman" w:hAnsi="Times New Roman" w:cs="Times New Roman"/>
          <w:sz w:val="28"/>
          <w:szCs w:val="28"/>
        </w:rPr>
        <w:t xml:space="preserve"> МВД </w:t>
      </w:r>
      <w:r w:rsidRPr="00A95042">
        <w:rPr>
          <w:rFonts w:ascii="Times New Roman" w:hAnsi="Times New Roman" w:cs="Times New Roman"/>
          <w:sz w:val="28"/>
          <w:szCs w:val="28"/>
        </w:rPr>
        <w:t xml:space="preserve">была направлена на снижение </w:t>
      </w:r>
      <w:r w:rsidR="00636083">
        <w:rPr>
          <w:rFonts w:ascii="Times New Roman" w:hAnsi="Times New Roman" w:cs="Times New Roman"/>
          <w:sz w:val="28"/>
          <w:szCs w:val="28"/>
        </w:rPr>
        <w:t xml:space="preserve">количества тяжких </w:t>
      </w:r>
      <w:r w:rsidRPr="00A95042">
        <w:rPr>
          <w:rFonts w:ascii="Times New Roman" w:hAnsi="Times New Roman" w:cs="Times New Roman"/>
          <w:sz w:val="28"/>
          <w:szCs w:val="28"/>
        </w:rPr>
        <w:t>преступлений</w:t>
      </w:r>
      <w:r w:rsidR="00636083">
        <w:rPr>
          <w:rFonts w:ascii="Times New Roman" w:hAnsi="Times New Roman" w:cs="Times New Roman"/>
          <w:sz w:val="28"/>
          <w:szCs w:val="28"/>
        </w:rPr>
        <w:t>, в том числе,</w:t>
      </w:r>
      <w:r w:rsidRPr="00A95042">
        <w:rPr>
          <w:rFonts w:ascii="Times New Roman" w:hAnsi="Times New Roman" w:cs="Times New Roman"/>
          <w:sz w:val="28"/>
          <w:szCs w:val="28"/>
        </w:rPr>
        <w:t xml:space="preserve"> </w:t>
      </w:r>
      <w:r w:rsidR="00A14868">
        <w:rPr>
          <w:rFonts w:ascii="Times New Roman" w:hAnsi="Times New Roman" w:cs="Times New Roman"/>
          <w:sz w:val="28"/>
          <w:szCs w:val="28"/>
        </w:rPr>
        <w:t xml:space="preserve">совершенных в быту, </w:t>
      </w:r>
      <w:r w:rsidR="008C7DD4">
        <w:rPr>
          <w:rFonts w:ascii="Times New Roman" w:hAnsi="Times New Roman" w:cs="Times New Roman"/>
          <w:sz w:val="28"/>
          <w:szCs w:val="28"/>
        </w:rPr>
        <w:t>в состоянии алкогольного опьянения,</w:t>
      </w:r>
      <w:r w:rsidR="008C7DD4" w:rsidRPr="00A95042">
        <w:rPr>
          <w:rFonts w:ascii="Times New Roman" w:hAnsi="Times New Roman" w:cs="Times New Roman"/>
          <w:sz w:val="28"/>
          <w:szCs w:val="28"/>
        </w:rPr>
        <w:t xml:space="preserve"> на</w:t>
      </w:r>
      <w:r w:rsidR="008C7DD4">
        <w:rPr>
          <w:rFonts w:ascii="Times New Roman" w:hAnsi="Times New Roman" w:cs="Times New Roman"/>
          <w:sz w:val="28"/>
          <w:szCs w:val="28"/>
        </w:rPr>
        <w:t xml:space="preserve"> </w:t>
      </w:r>
      <w:r w:rsidR="00A14868">
        <w:rPr>
          <w:rFonts w:ascii="Times New Roman" w:hAnsi="Times New Roman" w:cs="Times New Roman"/>
          <w:sz w:val="28"/>
          <w:szCs w:val="28"/>
        </w:rPr>
        <w:t xml:space="preserve">профилактику преступлений на </w:t>
      </w:r>
      <w:r w:rsidRPr="00A95042">
        <w:rPr>
          <w:rFonts w:ascii="Times New Roman" w:hAnsi="Times New Roman" w:cs="Times New Roman"/>
          <w:sz w:val="28"/>
          <w:szCs w:val="28"/>
        </w:rPr>
        <w:t>улицах и общественных местах,</w:t>
      </w:r>
      <w:r w:rsidR="00D30716">
        <w:rPr>
          <w:rFonts w:ascii="Times New Roman" w:hAnsi="Times New Roman" w:cs="Times New Roman"/>
          <w:sz w:val="28"/>
          <w:szCs w:val="28"/>
        </w:rPr>
        <w:t xml:space="preserve"> </w:t>
      </w:r>
      <w:r w:rsidRPr="00A95042">
        <w:rPr>
          <w:rFonts w:ascii="Times New Roman" w:hAnsi="Times New Roman" w:cs="Times New Roman"/>
          <w:sz w:val="28"/>
          <w:szCs w:val="28"/>
        </w:rPr>
        <w:t>совершенных  лицами, ранее привлекавшимися к уголовной ответственности</w:t>
      </w:r>
      <w:r w:rsidR="00D30716">
        <w:rPr>
          <w:rFonts w:ascii="Times New Roman" w:hAnsi="Times New Roman" w:cs="Times New Roman"/>
          <w:sz w:val="28"/>
          <w:szCs w:val="28"/>
        </w:rPr>
        <w:t>.</w:t>
      </w:r>
    </w:p>
    <w:p w:rsidR="00A95042" w:rsidRPr="002C28BE" w:rsidRDefault="00A95042" w:rsidP="00A9504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28B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C7DD4">
        <w:rPr>
          <w:rFonts w:ascii="Times New Roman" w:hAnsi="Times New Roman" w:cs="Times New Roman"/>
          <w:sz w:val="28"/>
          <w:szCs w:val="28"/>
        </w:rPr>
        <w:t>6</w:t>
      </w:r>
      <w:r w:rsidRPr="002C28BE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8C7DD4">
        <w:rPr>
          <w:rFonts w:ascii="Times New Roman" w:hAnsi="Times New Roman" w:cs="Times New Roman"/>
          <w:sz w:val="28"/>
          <w:szCs w:val="28"/>
        </w:rPr>
        <w:t>6</w:t>
      </w:r>
      <w:r w:rsidRPr="002C28BE">
        <w:rPr>
          <w:rFonts w:ascii="Times New Roman" w:hAnsi="Times New Roman" w:cs="Times New Roman"/>
          <w:sz w:val="28"/>
          <w:szCs w:val="28"/>
        </w:rPr>
        <w:t xml:space="preserve"> года на территории г. Бодайбо и Бодайбинского района </w:t>
      </w:r>
      <w:r w:rsidR="008778A4">
        <w:rPr>
          <w:rFonts w:ascii="Times New Roman" w:hAnsi="Times New Roman" w:cs="Times New Roman"/>
          <w:sz w:val="28"/>
          <w:szCs w:val="28"/>
        </w:rPr>
        <w:t xml:space="preserve">совершено 208 преступлений, что на 10 </w:t>
      </w:r>
      <w:r w:rsidR="00844B69">
        <w:rPr>
          <w:rFonts w:ascii="Times New Roman" w:hAnsi="Times New Roman" w:cs="Times New Roman"/>
          <w:sz w:val="28"/>
          <w:szCs w:val="28"/>
        </w:rPr>
        <w:t xml:space="preserve">преступлений ниже уровня прошлого года. </w:t>
      </w:r>
      <w:r w:rsidR="00BD1057">
        <w:rPr>
          <w:rFonts w:ascii="Times New Roman" w:hAnsi="Times New Roman" w:cs="Times New Roman"/>
          <w:sz w:val="28"/>
          <w:szCs w:val="28"/>
        </w:rPr>
        <w:t xml:space="preserve">Отмечается снижение уровня преступности: в расчете на 10 тыс. населения он составил 89,5 преступлений (п.г.-93,8). </w:t>
      </w:r>
      <w:r w:rsidR="003A1F83">
        <w:rPr>
          <w:rFonts w:ascii="Times New Roman" w:hAnsi="Times New Roman" w:cs="Times New Roman"/>
          <w:sz w:val="28"/>
          <w:szCs w:val="28"/>
        </w:rPr>
        <w:t xml:space="preserve">Принимаемые </w:t>
      </w:r>
      <w:r w:rsidR="00BD1057">
        <w:rPr>
          <w:rFonts w:ascii="Times New Roman" w:hAnsi="Times New Roman" w:cs="Times New Roman"/>
          <w:sz w:val="28"/>
          <w:szCs w:val="28"/>
        </w:rPr>
        <w:t>профилактическ</w:t>
      </w:r>
      <w:r w:rsidR="003A1F83">
        <w:rPr>
          <w:rFonts w:ascii="Times New Roman" w:hAnsi="Times New Roman" w:cs="Times New Roman"/>
          <w:sz w:val="28"/>
          <w:szCs w:val="28"/>
        </w:rPr>
        <w:t xml:space="preserve">ие меры позволили на 40% снизить количество зарегистрированных тяжких, особо тяжких преступлений (с 47 до 28). </w:t>
      </w:r>
      <w:r w:rsidR="004D2383">
        <w:rPr>
          <w:rFonts w:ascii="Times New Roman" w:hAnsi="Times New Roman" w:cs="Times New Roman"/>
          <w:sz w:val="28"/>
          <w:szCs w:val="28"/>
        </w:rPr>
        <w:t xml:space="preserve"> В том числе на 33,3 % меньше совершено убийств (с 3 до 2), фактов умышленного причинения вреда здоровью граждан (с 9 до 8). Уменьшилось количество зарегистрированных краж</w:t>
      </w:r>
      <w:r w:rsidR="00786DEA">
        <w:rPr>
          <w:rFonts w:ascii="Times New Roman" w:hAnsi="Times New Roman" w:cs="Times New Roman"/>
          <w:sz w:val="28"/>
          <w:szCs w:val="28"/>
        </w:rPr>
        <w:t xml:space="preserve"> на 33,9% (со 115 до 76). Меньше зарегистрировано грабежей (-40%; с 5 до 3).  В истекшем периоде в </w:t>
      </w:r>
      <w:r w:rsidR="008E7947" w:rsidRPr="002C28BE">
        <w:rPr>
          <w:rFonts w:ascii="Times New Roman" w:hAnsi="Times New Roman" w:cs="Times New Roman"/>
          <w:sz w:val="28"/>
          <w:szCs w:val="28"/>
        </w:rPr>
        <w:t xml:space="preserve"> общественных местах  и на улицах </w:t>
      </w:r>
      <w:r w:rsidRPr="002C28BE">
        <w:rPr>
          <w:rFonts w:ascii="Times New Roman" w:hAnsi="Times New Roman" w:cs="Times New Roman"/>
          <w:sz w:val="28"/>
          <w:szCs w:val="28"/>
        </w:rPr>
        <w:t xml:space="preserve">совершено  </w:t>
      </w:r>
      <w:r w:rsidR="00786DEA">
        <w:rPr>
          <w:rFonts w:ascii="Times New Roman" w:hAnsi="Times New Roman" w:cs="Times New Roman"/>
          <w:sz w:val="28"/>
          <w:szCs w:val="28"/>
        </w:rPr>
        <w:t>62</w:t>
      </w:r>
      <w:r w:rsidRPr="002C28BE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786DEA">
        <w:rPr>
          <w:rFonts w:ascii="Times New Roman" w:hAnsi="Times New Roman" w:cs="Times New Roman"/>
          <w:sz w:val="28"/>
          <w:szCs w:val="28"/>
        </w:rPr>
        <w:t>я</w:t>
      </w:r>
      <w:r w:rsidR="008E7947" w:rsidRPr="002C28BE">
        <w:rPr>
          <w:rFonts w:ascii="Times New Roman" w:hAnsi="Times New Roman" w:cs="Times New Roman"/>
          <w:sz w:val="28"/>
          <w:szCs w:val="28"/>
        </w:rPr>
        <w:t>,</w:t>
      </w:r>
      <w:r w:rsidR="00786DEA">
        <w:rPr>
          <w:rFonts w:ascii="Times New Roman" w:hAnsi="Times New Roman" w:cs="Times New Roman"/>
          <w:sz w:val="28"/>
          <w:szCs w:val="28"/>
        </w:rPr>
        <w:t xml:space="preserve"> в том числе на </w:t>
      </w:r>
      <w:r w:rsidRPr="002C28BE">
        <w:rPr>
          <w:rFonts w:ascii="Times New Roman" w:hAnsi="Times New Roman" w:cs="Times New Roman"/>
          <w:sz w:val="28"/>
          <w:szCs w:val="28"/>
        </w:rPr>
        <w:t xml:space="preserve">улице </w:t>
      </w:r>
      <w:r w:rsidR="008E7947" w:rsidRPr="002C28BE">
        <w:rPr>
          <w:rFonts w:ascii="Times New Roman" w:hAnsi="Times New Roman" w:cs="Times New Roman"/>
          <w:sz w:val="28"/>
          <w:szCs w:val="28"/>
        </w:rPr>
        <w:t xml:space="preserve">совершено </w:t>
      </w:r>
      <w:r w:rsidR="00786DEA">
        <w:rPr>
          <w:rFonts w:ascii="Times New Roman" w:hAnsi="Times New Roman" w:cs="Times New Roman"/>
          <w:sz w:val="28"/>
          <w:szCs w:val="28"/>
        </w:rPr>
        <w:t>38</w:t>
      </w:r>
      <w:r w:rsidRPr="002C28BE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104C19">
        <w:rPr>
          <w:rFonts w:ascii="Times New Roman" w:hAnsi="Times New Roman" w:cs="Times New Roman"/>
          <w:sz w:val="28"/>
          <w:szCs w:val="28"/>
        </w:rPr>
        <w:t>й</w:t>
      </w:r>
      <w:r w:rsidR="00786DEA">
        <w:rPr>
          <w:rFonts w:ascii="Times New Roman" w:hAnsi="Times New Roman" w:cs="Times New Roman"/>
          <w:sz w:val="28"/>
          <w:szCs w:val="28"/>
        </w:rPr>
        <w:t>.</w:t>
      </w:r>
      <w:r w:rsidRPr="002C28BE">
        <w:rPr>
          <w:rFonts w:ascii="Times New Roman" w:hAnsi="Times New Roman" w:cs="Times New Roman"/>
          <w:sz w:val="28"/>
          <w:szCs w:val="28"/>
        </w:rPr>
        <w:t xml:space="preserve"> Таким образом, на общественной территории соверше</w:t>
      </w:r>
      <w:r w:rsidR="008E7947" w:rsidRPr="002C28BE">
        <w:rPr>
          <w:rFonts w:ascii="Times New Roman" w:hAnsi="Times New Roman" w:cs="Times New Roman"/>
          <w:sz w:val="28"/>
          <w:szCs w:val="28"/>
        </w:rPr>
        <w:t>но</w:t>
      </w:r>
      <w:r w:rsidRPr="002C28BE">
        <w:rPr>
          <w:rFonts w:ascii="Times New Roman" w:hAnsi="Times New Roman" w:cs="Times New Roman"/>
          <w:sz w:val="28"/>
          <w:szCs w:val="28"/>
        </w:rPr>
        <w:t xml:space="preserve"> 2</w:t>
      </w:r>
      <w:r w:rsidR="001F6430">
        <w:rPr>
          <w:rFonts w:ascii="Times New Roman" w:hAnsi="Times New Roman" w:cs="Times New Roman"/>
          <w:sz w:val="28"/>
          <w:szCs w:val="28"/>
        </w:rPr>
        <w:t>9</w:t>
      </w:r>
      <w:r w:rsidRPr="002C28BE">
        <w:rPr>
          <w:rFonts w:ascii="Times New Roman" w:hAnsi="Times New Roman" w:cs="Times New Roman"/>
          <w:sz w:val="28"/>
          <w:szCs w:val="28"/>
        </w:rPr>
        <w:t>,</w:t>
      </w:r>
      <w:r w:rsidR="001F6430">
        <w:rPr>
          <w:rFonts w:ascii="Times New Roman" w:hAnsi="Times New Roman" w:cs="Times New Roman"/>
          <w:sz w:val="28"/>
          <w:szCs w:val="28"/>
        </w:rPr>
        <w:t>8</w:t>
      </w:r>
      <w:r w:rsidRPr="002C28BE">
        <w:rPr>
          <w:rFonts w:ascii="Times New Roman" w:hAnsi="Times New Roman" w:cs="Times New Roman"/>
          <w:sz w:val="28"/>
          <w:szCs w:val="28"/>
        </w:rPr>
        <w:t xml:space="preserve">% от всех преступных деяний в районе. </w:t>
      </w:r>
      <w:r w:rsidR="008E7947" w:rsidRPr="002C28BE">
        <w:rPr>
          <w:rFonts w:ascii="Times New Roman" w:hAnsi="Times New Roman" w:cs="Times New Roman"/>
          <w:sz w:val="28"/>
          <w:szCs w:val="28"/>
        </w:rPr>
        <w:t xml:space="preserve">Раскрыто </w:t>
      </w:r>
      <w:r w:rsidR="001F6430">
        <w:rPr>
          <w:rFonts w:ascii="Times New Roman" w:hAnsi="Times New Roman" w:cs="Times New Roman"/>
          <w:sz w:val="28"/>
          <w:szCs w:val="28"/>
        </w:rPr>
        <w:t>78</w:t>
      </w:r>
      <w:r w:rsidR="008E7947" w:rsidRPr="002C28BE">
        <w:rPr>
          <w:rFonts w:ascii="Times New Roman" w:hAnsi="Times New Roman" w:cs="Times New Roman"/>
          <w:sz w:val="28"/>
          <w:szCs w:val="28"/>
        </w:rPr>
        <w:t>,</w:t>
      </w:r>
      <w:r w:rsidR="001F6430">
        <w:rPr>
          <w:rFonts w:ascii="Times New Roman" w:hAnsi="Times New Roman" w:cs="Times New Roman"/>
          <w:sz w:val="28"/>
          <w:szCs w:val="28"/>
        </w:rPr>
        <w:t>2</w:t>
      </w:r>
      <w:r w:rsidR="008E7947" w:rsidRPr="002C28BE">
        <w:rPr>
          <w:rFonts w:ascii="Times New Roman" w:hAnsi="Times New Roman" w:cs="Times New Roman"/>
          <w:sz w:val="28"/>
          <w:szCs w:val="28"/>
        </w:rPr>
        <w:t xml:space="preserve">% </w:t>
      </w:r>
      <w:r w:rsidRPr="002C28BE">
        <w:rPr>
          <w:rFonts w:ascii="Times New Roman" w:hAnsi="Times New Roman" w:cs="Times New Roman"/>
          <w:sz w:val="28"/>
          <w:szCs w:val="28"/>
        </w:rPr>
        <w:t>преступлений, совершенных в общественных местах</w:t>
      </w:r>
      <w:r w:rsidR="001F6430">
        <w:rPr>
          <w:rFonts w:ascii="Times New Roman" w:hAnsi="Times New Roman" w:cs="Times New Roman"/>
          <w:sz w:val="28"/>
          <w:szCs w:val="28"/>
        </w:rPr>
        <w:t>, улицах</w:t>
      </w:r>
      <w:r w:rsidR="001B2EB1">
        <w:rPr>
          <w:rFonts w:ascii="Times New Roman" w:hAnsi="Times New Roman" w:cs="Times New Roman"/>
          <w:sz w:val="28"/>
          <w:szCs w:val="28"/>
        </w:rPr>
        <w:t>.</w:t>
      </w:r>
      <w:r w:rsidRPr="002C2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476" w:rsidRDefault="00AC642C" w:rsidP="00A95042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28BE">
        <w:rPr>
          <w:rFonts w:ascii="Times New Roman" w:hAnsi="Times New Roman" w:cs="Times New Roman"/>
          <w:sz w:val="28"/>
          <w:szCs w:val="28"/>
        </w:rPr>
        <w:t xml:space="preserve">Принимаемые превентивные меры позволили </w:t>
      </w:r>
      <w:r w:rsidR="00A42476">
        <w:rPr>
          <w:rFonts w:ascii="Times New Roman" w:hAnsi="Times New Roman" w:cs="Times New Roman"/>
          <w:sz w:val="28"/>
          <w:szCs w:val="28"/>
        </w:rPr>
        <w:t xml:space="preserve">не допустить роста </w:t>
      </w:r>
      <w:r w:rsidRPr="002C28BE">
        <w:rPr>
          <w:rFonts w:ascii="Times New Roman" w:hAnsi="Times New Roman" w:cs="Times New Roman"/>
          <w:sz w:val="28"/>
          <w:szCs w:val="28"/>
        </w:rPr>
        <w:t xml:space="preserve">  </w:t>
      </w:r>
      <w:r w:rsidR="00A42476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Pr="002C28BE">
        <w:rPr>
          <w:rFonts w:ascii="Times New Roman" w:hAnsi="Times New Roman" w:cs="Times New Roman"/>
          <w:sz w:val="28"/>
          <w:szCs w:val="28"/>
        </w:rPr>
        <w:t xml:space="preserve">преступлений, </w:t>
      </w:r>
      <w:r w:rsidR="00A95042" w:rsidRPr="002C28BE">
        <w:rPr>
          <w:rFonts w:ascii="Times New Roman" w:hAnsi="Times New Roman" w:cs="Times New Roman"/>
          <w:sz w:val="28"/>
          <w:szCs w:val="28"/>
        </w:rPr>
        <w:t>совершенных лицами, ранее привлекавшимися к уголовной ответственности</w:t>
      </w:r>
      <w:r w:rsidR="00A42476">
        <w:rPr>
          <w:rFonts w:ascii="Times New Roman" w:hAnsi="Times New Roman" w:cs="Times New Roman"/>
          <w:sz w:val="28"/>
          <w:szCs w:val="28"/>
        </w:rPr>
        <w:t xml:space="preserve">, снижение составило 2,6%. </w:t>
      </w:r>
    </w:p>
    <w:p w:rsidR="00017138" w:rsidRDefault="00A42476" w:rsidP="0035776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25% </w:t>
      </w:r>
      <w:r w:rsidR="007E6A9A">
        <w:rPr>
          <w:rFonts w:ascii="Times New Roman" w:hAnsi="Times New Roman" w:cs="Times New Roman"/>
          <w:sz w:val="28"/>
          <w:szCs w:val="28"/>
        </w:rPr>
        <w:t>снизилось количество</w:t>
      </w:r>
      <w:r w:rsidR="000601E9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r w:rsidR="007E6A9A">
        <w:rPr>
          <w:rFonts w:ascii="Times New Roman" w:hAnsi="Times New Roman" w:cs="Times New Roman"/>
          <w:sz w:val="28"/>
          <w:szCs w:val="28"/>
        </w:rPr>
        <w:t>, совершенных группой лиц</w:t>
      </w:r>
      <w:r w:rsidR="00017138">
        <w:rPr>
          <w:rFonts w:ascii="Times New Roman" w:hAnsi="Times New Roman" w:cs="Times New Roman"/>
          <w:sz w:val="28"/>
          <w:szCs w:val="28"/>
        </w:rPr>
        <w:t>.</w:t>
      </w:r>
    </w:p>
    <w:p w:rsidR="00241717" w:rsidRDefault="007F4F4B" w:rsidP="0035776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МО МВД раскрыто 131 преступление, в том числе 23 тяжких, особо тяжких преступных деяния. Установлены виновные </w:t>
      </w:r>
      <w:r w:rsidR="00212408">
        <w:rPr>
          <w:rFonts w:ascii="Times New Roman" w:hAnsi="Times New Roman" w:cs="Times New Roman"/>
          <w:sz w:val="28"/>
          <w:szCs w:val="28"/>
        </w:rPr>
        <w:t>лица и приняты решения о направлении уголовных дел в суд по 1 умышленному убийству, 7 фактам причинения тяжкого вреда здоровью граждан, 2 грабежам, 1 разбойному нападению, 35 кражам имущества.</w:t>
      </w:r>
    </w:p>
    <w:p w:rsidR="00A46AE6" w:rsidRDefault="00D636FB" w:rsidP="0035776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месяцев текущего года общая раскрываемость преступлений</w:t>
      </w:r>
      <w:r w:rsidR="007F4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возросла и составила 69,7%. </w:t>
      </w:r>
      <w:r w:rsidR="00A46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E6C" w:rsidRDefault="00D636FB" w:rsidP="0035776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совершение преступлений выявлено 122 лица (+10,9%)</w:t>
      </w:r>
      <w:r w:rsidR="00817E6C">
        <w:rPr>
          <w:rFonts w:ascii="Times New Roman" w:hAnsi="Times New Roman" w:cs="Times New Roman"/>
          <w:sz w:val="28"/>
          <w:szCs w:val="28"/>
        </w:rPr>
        <w:t>, 77 привлечены к уголовной ответственности. Установлено 27 лиц, виновных в совершении тяжких, особо тяжких преступления, все привлечены к ответственности.  За совершение краж привлечено 22 лица.</w:t>
      </w:r>
    </w:p>
    <w:p w:rsidR="00C9409A" w:rsidRDefault="001F5551" w:rsidP="0035776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истекшем периоде направлено в суд 2 преступления, совершенных в сфере незаконного оборота наркотических средств. </w:t>
      </w:r>
      <w:r w:rsidR="004B448F">
        <w:rPr>
          <w:rFonts w:ascii="Times New Roman" w:hAnsi="Times New Roman" w:cs="Times New Roman"/>
          <w:sz w:val="28"/>
          <w:szCs w:val="28"/>
        </w:rPr>
        <w:t xml:space="preserve">Выявлено 7 правонарушений, предусмотренных </w:t>
      </w:r>
      <w:r w:rsidR="00EB6CC2">
        <w:rPr>
          <w:rFonts w:ascii="Times New Roman" w:hAnsi="Times New Roman" w:cs="Times New Roman"/>
          <w:sz w:val="28"/>
          <w:szCs w:val="28"/>
        </w:rPr>
        <w:t>ч.</w:t>
      </w:r>
      <w:r w:rsidR="0025634E">
        <w:rPr>
          <w:rFonts w:ascii="Times New Roman" w:hAnsi="Times New Roman" w:cs="Times New Roman"/>
          <w:sz w:val="28"/>
          <w:szCs w:val="28"/>
        </w:rPr>
        <w:t xml:space="preserve"> </w:t>
      </w:r>
      <w:r w:rsidR="00EB6CC2">
        <w:rPr>
          <w:rFonts w:ascii="Times New Roman" w:hAnsi="Times New Roman" w:cs="Times New Roman"/>
          <w:sz w:val="28"/>
          <w:szCs w:val="28"/>
        </w:rPr>
        <w:t xml:space="preserve">2 ст. </w:t>
      </w:r>
      <w:r w:rsidR="00C9409A">
        <w:rPr>
          <w:rFonts w:ascii="Times New Roman" w:hAnsi="Times New Roman" w:cs="Times New Roman"/>
          <w:sz w:val="28"/>
          <w:szCs w:val="28"/>
        </w:rPr>
        <w:t xml:space="preserve">20.20 КоАП РФ. На учете </w:t>
      </w:r>
      <w:r w:rsidR="00C9409A">
        <w:rPr>
          <w:rFonts w:ascii="Times New Roman" w:hAnsi="Times New Roman" w:cs="Times New Roman"/>
          <w:sz w:val="28"/>
          <w:szCs w:val="28"/>
        </w:rPr>
        <w:lastRenderedPageBreak/>
        <w:t xml:space="preserve">состоит 9 человек, склонных к немедицинскому употреблению наркотических средств, в текущем году на учет поставлено 2 человека. </w:t>
      </w:r>
    </w:p>
    <w:p w:rsidR="00D36581" w:rsidRDefault="00A56F19" w:rsidP="0035776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 по возмездному изъятию оружия у населения. С начала 2016 года гражданами сдано 4 единицы огнестрельного оружия, в том числе 2 единицы самодельного оружи</w:t>
      </w:r>
      <w:r w:rsidR="00BC0D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Принятые меры способствовали снижению на 33,3% </w:t>
      </w:r>
      <w:r w:rsidR="00BC0D3E">
        <w:rPr>
          <w:rFonts w:ascii="Times New Roman" w:hAnsi="Times New Roman" w:cs="Times New Roman"/>
          <w:sz w:val="28"/>
          <w:szCs w:val="28"/>
        </w:rPr>
        <w:t xml:space="preserve">количества преступлений, совершенных с использованием оружия.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581" w:rsidRPr="00A95042" w:rsidRDefault="00D36581" w:rsidP="00D3658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042">
        <w:rPr>
          <w:rFonts w:ascii="Times New Roman" w:hAnsi="Times New Roman" w:cs="Times New Roman"/>
          <w:sz w:val="28"/>
          <w:szCs w:val="28"/>
        </w:rPr>
        <w:t>Несмотря на отсутствие наружных подразделений патрульно-постовых нарядов, сотрудниками МО МВД России «Бодайбинский» осуществлялась охрана общественного порядка и общественной  безопасности дорожного движения в дни проведения праздничных мероприятий с массовым участием граждан (мероприятия городского и районного уровня, общегосударственные и ре</w:t>
      </w:r>
      <w:r>
        <w:rPr>
          <w:rFonts w:ascii="Times New Roman" w:hAnsi="Times New Roman" w:cs="Times New Roman"/>
          <w:sz w:val="28"/>
          <w:szCs w:val="28"/>
        </w:rPr>
        <w:t xml:space="preserve">лигиозные праздники) такие как </w:t>
      </w:r>
      <w:r w:rsidR="00265978" w:rsidRPr="00A95042">
        <w:rPr>
          <w:rFonts w:ascii="Times New Roman" w:hAnsi="Times New Roman" w:cs="Times New Roman"/>
          <w:sz w:val="28"/>
          <w:szCs w:val="28"/>
        </w:rPr>
        <w:t>Новогодние елки</w:t>
      </w:r>
      <w:r w:rsidR="002659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95042">
        <w:rPr>
          <w:rFonts w:ascii="Times New Roman" w:hAnsi="Times New Roman" w:cs="Times New Roman"/>
          <w:sz w:val="28"/>
          <w:szCs w:val="28"/>
        </w:rPr>
        <w:t xml:space="preserve">ождество,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95042">
        <w:rPr>
          <w:rFonts w:ascii="Times New Roman" w:hAnsi="Times New Roman" w:cs="Times New Roman"/>
          <w:sz w:val="28"/>
          <w:szCs w:val="28"/>
        </w:rPr>
        <w:t xml:space="preserve">рещение, </w:t>
      </w:r>
      <w:r w:rsidR="00265978">
        <w:rPr>
          <w:rFonts w:ascii="Times New Roman" w:hAnsi="Times New Roman" w:cs="Times New Roman"/>
          <w:sz w:val="28"/>
          <w:szCs w:val="28"/>
        </w:rPr>
        <w:t xml:space="preserve">Пасха, спортивные мероприятия, посвященные празднованию Дня Победы в Великой Отечественной войне,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95042">
        <w:rPr>
          <w:rFonts w:ascii="Times New Roman" w:hAnsi="Times New Roman" w:cs="Times New Roman"/>
          <w:sz w:val="28"/>
          <w:szCs w:val="28"/>
        </w:rPr>
        <w:t xml:space="preserve">ень защиты детей, концерты, день Города.  Нарушений правопорядка и чрезвычайных происшествий не допущено. </w:t>
      </w:r>
    </w:p>
    <w:p w:rsidR="009A4C7A" w:rsidRDefault="00D36581" w:rsidP="00D36581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042">
        <w:rPr>
          <w:rFonts w:ascii="Times New Roman" w:hAnsi="Times New Roman" w:cs="Times New Roman"/>
          <w:sz w:val="28"/>
          <w:szCs w:val="28"/>
        </w:rPr>
        <w:t xml:space="preserve"> </w:t>
      </w:r>
      <w:r w:rsidR="00FF058B">
        <w:rPr>
          <w:rFonts w:ascii="Times New Roman" w:hAnsi="Times New Roman" w:cs="Times New Roman"/>
          <w:sz w:val="28"/>
          <w:szCs w:val="28"/>
        </w:rPr>
        <w:t>Охрана правопорядка в период проведения культурно-массовы</w:t>
      </w:r>
      <w:r w:rsidR="009A4C7A">
        <w:rPr>
          <w:rFonts w:ascii="Times New Roman" w:hAnsi="Times New Roman" w:cs="Times New Roman"/>
          <w:sz w:val="28"/>
          <w:szCs w:val="28"/>
        </w:rPr>
        <w:t>х</w:t>
      </w:r>
      <w:r w:rsidR="00FF058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A4C7A">
        <w:rPr>
          <w:rFonts w:ascii="Times New Roman" w:hAnsi="Times New Roman" w:cs="Times New Roman"/>
          <w:sz w:val="28"/>
          <w:szCs w:val="28"/>
        </w:rPr>
        <w:t>й</w:t>
      </w:r>
      <w:r w:rsidR="00FF058B">
        <w:rPr>
          <w:rFonts w:ascii="Times New Roman" w:hAnsi="Times New Roman" w:cs="Times New Roman"/>
          <w:sz w:val="28"/>
          <w:szCs w:val="28"/>
        </w:rPr>
        <w:t xml:space="preserve">, в том числе и на территориях поселков Балахнинский, Кропоткин, Артемовский осуществлялась  </w:t>
      </w:r>
      <w:r w:rsidR="009A4C7A">
        <w:rPr>
          <w:rFonts w:ascii="Times New Roman" w:hAnsi="Times New Roman" w:cs="Times New Roman"/>
          <w:sz w:val="28"/>
          <w:szCs w:val="28"/>
        </w:rPr>
        <w:t xml:space="preserve">с привлечением сотрудников </w:t>
      </w:r>
      <w:r w:rsidRPr="00A95042">
        <w:rPr>
          <w:rFonts w:ascii="Times New Roman" w:hAnsi="Times New Roman" w:cs="Times New Roman"/>
          <w:sz w:val="28"/>
          <w:szCs w:val="28"/>
        </w:rPr>
        <w:t xml:space="preserve"> частных охранных предприятий</w:t>
      </w:r>
      <w:r w:rsidR="009A4C7A">
        <w:rPr>
          <w:rFonts w:ascii="Times New Roman" w:hAnsi="Times New Roman" w:cs="Times New Roman"/>
          <w:sz w:val="28"/>
          <w:szCs w:val="28"/>
        </w:rPr>
        <w:t xml:space="preserve"> и членов добровольной народной дружины, что позволило организовать безопасность граждан на высоком уровне. </w:t>
      </w:r>
    </w:p>
    <w:p w:rsidR="00A92538" w:rsidRPr="00604915" w:rsidRDefault="00A92538" w:rsidP="00A9253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5">
        <w:rPr>
          <w:rFonts w:ascii="Times New Roman" w:hAnsi="Times New Roman" w:cs="Times New Roman"/>
          <w:sz w:val="28"/>
          <w:szCs w:val="28"/>
        </w:rPr>
        <w:t xml:space="preserve">Подводя итоги профилактической работы сотрудников группы по делам несовершеннолетних за </w:t>
      </w:r>
      <w:r w:rsidR="00A21552" w:rsidRPr="00604915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Pr="00604915">
        <w:rPr>
          <w:rFonts w:ascii="Times New Roman" w:hAnsi="Times New Roman" w:cs="Times New Roman"/>
          <w:sz w:val="28"/>
          <w:szCs w:val="28"/>
        </w:rPr>
        <w:t>201</w:t>
      </w:r>
      <w:r w:rsidR="00A21552" w:rsidRPr="00604915">
        <w:rPr>
          <w:rFonts w:ascii="Times New Roman" w:hAnsi="Times New Roman" w:cs="Times New Roman"/>
          <w:sz w:val="28"/>
          <w:szCs w:val="28"/>
        </w:rPr>
        <w:t>6</w:t>
      </w:r>
      <w:r w:rsidRPr="00604915">
        <w:rPr>
          <w:rFonts w:ascii="Times New Roman" w:hAnsi="Times New Roman" w:cs="Times New Roman"/>
          <w:sz w:val="28"/>
          <w:szCs w:val="28"/>
        </w:rPr>
        <w:t xml:space="preserve"> г. следует отметить, что в настоящее время на профилактическом учете в ГДН состоит </w:t>
      </w:r>
      <w:r w:rsidR="00A21552" w:rsidRPr="00604915">
        <w:rPr>
          <w:rFonts w:ascii="Times New Roman" w:hAnsi="Times New Roman" w:cs="Times New Roman"/>
          <w:sz w:val="28"/>
          <w:szCs w:val="28"/>
        </w:rPr>
        <w:t>4</w:t>
      </w:r>
      <w:r w:rsidR="002C15C1">
        <w:rPr>
          <w:rFonts w:ascii="Times New Roman" w:hAnsi="Times New Roman" w:cs="Times New Roman"/>
          <w:sz w:val="28"/>
          <w:szCs w:val="28"/>
        </w:rPr>
        <w:t>7</w:t>
      </w:r>
      <w:r w:rsidRPr="00604915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="00A21552" w:rsidRPr="00604915">
        <w:rPr>
          <w:rFonts w:ascii="Times New Roman" w:hAnsi="Times New Roman" w:cs="Times New Roman"/>
          <w:sz w:val="28"/>
          <w:szCs w:val="28"/>
        </w:rPr>
        <w:t>. И</w:t>
      </w:r>
      <w:r w:rsidRPr="00604915">
        <w:rPr>
          <w:rFonts w:ascii="Times New Roman" w:hAnsi="Times New Roman" w:cs="Times New Roman"/>
          <w:sz w:val="28"/>
          <w:szCs w:val="28"/>
        </w:rPr>
        <w:t xml:space="preserve">з них судимых – </w:t>
      </w:r>
      <w:r w:rsidR="00A21552" w:rsidRPr="00604915">
        <w:rPr>
          <w:rFonts w:ascii="Times New Roman" w:hAnsi="Times New Roman" w:cs="Times New Roman"/>
          <w:sz w:val="28"/>
          <w:szCs w:val="28"/>
        </w:rPr>
        <w:t>4</w:t>
      </w:r>
      <w:r w:rsidRPr="00604915">
        <w:rPr>
          <w:rFonts w:ascii="Times New Roman" w:hAnsi="Times New Roman" w:cs="Times New Roman"/>
          <w:sz w:val="28"/>
          <w:szCs w:val="28"/>
        </w:rPr>
        <w:t xml:space="preserve"> чел., совершивших антиобщественные действия – </w:t>
      </w:r>
      <w:r w:rsidR="00A21552" w:rsidRPr="00604915">
        <w:rPr>
          <w:rFonts w:ascii="Times New Roman" w:hAnsi="Times New Roman" w:cs="Times New Roman"/>
          <w:sz w:val="28"/>
          <w:szCs w:val="28"/>
        </w:rPr>
        <w:t>1</w:t>
      </w:r>
      <w:r w:rsidRPr="00604915">
        <w:rPr>
          <w:rFonts w:ascii="Times New Roman" w:hAnsi="Times New Roman" w:cs="Times New Roman"/>
          <w:sz w:val="28"/>
          <w:szCs w:val="28"/>
        </w:rPr>
        <w:t xml:space="preserve">2 чел., за употребление алкогольной и спиртосодержащей продукции – </w:t>
      </w:r>
      <w:r w:rsidR="00A21552" w:rsidRPr="00604915">
        <w:rPr>
          <w:rFonts w:ascii="Times New Roman" w:hAnsi="Times New Roman" w:cs="Times New Roman"/>
          <w:sz w:val="28"/>
          <w:szCs w:val="28"/>
        </w:rPr>
        <w:t>8</w:t>
      </w:r>
      <w:r w:rsidRPr="00604915">
        <w:rPr>
          <w:rFonts w:ascii="Times New Roman" w:hAnsi="Times New Roman" w:cs="Times New Roman"/>
          <w:sz w:val="28"/>
          <w:szCs w:val="28"/>
        </w:rPr>
        <w:t xml:space="preserve"> чел., лиц, не достигших возраста наступления уголовной ответственности и совершивших общественно опасные деяния  -1</w:t>
      </w:r>
      <w:r w:rsidR="00A21552" w:rsidRPr="00604915">
        <w:rPr>
          <w:rFonts w:ascii="Times New Roman" w:hAnsi="Times New Roman" w:cs="Times New Roman"/>
          <w:sz w:val="28"/>
          <w:szCs w:val="28"/>
        </w:rPr>
        <w:t>9</w:t>
      </w:r>
      <w:r w:rsidRPr="00604915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A92538" w:rsidRPr="00604915" w:rsidRDefault="00A92538" w:rsidP="00A9253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5">
        <w:rPr>
          <w:rFonts w:ascii="Times New Roman" w:hAnsi="Times New Roman" w:cs="Times New Roman"/>
          <w:sz w:val="28"/>
          <w:szCs w:val="28"/>
        </w:rPr>
        <w:t xml:space="preserve"> В отчетн</w:t>
      </w:r>
      <w:r w:rsidR="00A21552" w:rsidRPr="00604915">
        <w:rPr>
          <w:rFonts w:ascii="Times New Roman" w:hAnsi="Times New Roman" w:cs="Times New Roman"/>
          <w:sz w:val="28"/>
          <w:szCs w:val="28"/>
        </w:rPr>
        <w:t>ом</w:t>
      </w:r>
      <w:r w:rsidRPr="00604915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A21552" w:rsidRPr="00604915">
        <w:rPr>
          <w:rFonts w:ascii="Times New Roman" w:hAnsi="Times New Roman" w:cs="Times New Roman"/>
          <w:sz w:val="28"/>
          <w:szCs w:val="28"/>
        </w:rPr>
        <w:t xml:space="preserve">е </w:t>
      </w:r>
      <w:r w:rsidRPr="00604915">
        <w:rPr>
          <w:rFonts w:ascii="Times New Roman" w:hAnsi="Times New Roman" w:cs="Times New Roman"/>
          <w:sz w:val="28"/>
          <w:szCs w:val="28"/>
        </w:rPr>
        <w:t xml:space="preserve">поставлено на учет </w:t>
      </w:r>
      <w:r w:rsidR="00A21552" w:rsidRPr="00604915">
        <w:rPr>
          <w:rFonts w:ascii="Times New Roman" w:hAnsi="Times New Roman" w:cs="Times New Roman"/>
          <w:sz w:val="28"/>
          <w:szCs w:val="28"/>
        </w:rPr>
        <w:t>9</w:t>
      </w:r>
      <w:r w:rsidRPr="00604915">
        <w:rPr>
          <w:rFonts w:ascii="Times New Roman" w:hAnsi="Times New Roman" w:cs="Times New Roman"/>
          <w:sz w:val="28"/>
          <w:szCs w:val="28"/>
        </w:rPr>
        <w:t xml:space="preserve"> </w:t>
      </w:r>
      <w:r w:rsidR="00A21552" w:rsidRPr="00604915">
        <w:rPr>
          <w:rFonts w:ascii="Times New Roman" w:hAnsi="Times New Roman" w:cs="Times New Roman"/>
          <w:sz w:val="28"/>
          <w:szCs w:val="28"/>
        </w:rPr>
        <w:t>лиц</w:t>
      </w:r>
      <w:r w:rsidRPr="00604915">
        <w:rPr>
          <w:rFonts w:ascii="Times New Roman" w:hAnsi="Times New Roman" w:cs="Times New Roman"/>
          <w:sz w:val="28"/>
          <w:szCs w:val="28"/>
        </w:rPr>
        <w:t xml:space="preserve">, снято с учета – </w:t>
      </w:r>
      <w:r w:rsidR="00A21552" w:rsidRPr="00604915">
        <w:rPr>
          <w:rFonts w:ascii="Times New Roman" w:hAnsi="Times New Roman" w:cs="Times New Roman"/>
          <w:sz w:val="28"/>
          <w:szCs w:val="28"/>
        </w:rPr>
        <w:t>11</w:t>
      </w:r>
      <w:r w:rsidRPr="00604915">
        <w:rPr>
          <w:rFonts w:ascii="Times New Roman" w:hAnsi="Times New Roman" w:cs="Times New Roman"/>
          <w:sz w:val="28"/>
          <w:szCs w:val="28"/>
        </w:rPr>
        <w:t xml:space="preserve"> </w:t>
      </w:r>
      <w:r w:rsidR="00A21552" w:rsidRPr="00604915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60491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A21552" w:rsidRPr="00604915">
        <w:rPr>
          <w:rFonts w:ascii="Times New Roman" w:hAnsi="Times New Roman" w:cs="Times New Roman"/>
          <w:sz w:val="28"/>
          <w:szCs w:val="28"/>
        </w:rPr>
        <w:t>7</w:t>
      </w:r>
      <w:r w:rsidRPr="00604915">
        <w:rPr>
          <w:rFonts w:ascii="Times New Roman" w:hAnsi="Times New Roman" w:cs="Times New Roman"/>
          <w:sz w:val="28"/>
          <w:szCs w:val="28"/>
        </w:rPr>
        <w:t xml:space="preserve"> чел. в связи с исправлением.</w:t>
      </w:r>
    </w:p>
    <w:p w:rsidR="00A92538" w:rsidRPr="00604915" w:rsidRDefault="00A92538" w:rsidP="00A9253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5">
        <w:rPr>
          <w:rFonts w:ascii="Times New Roman" w:hAnsi="Times New Roman" w:cs="Times New Roman"/>
          <w:sz w:val="28"/>
          <w:szCs w:val="28"/>
        </w:rPr>
        <w:t xml:space="preserve"> </w:t>
      </w:r>
      <w:r w:rsidR="00B453D6" w:rsidRPr="00604915">
        <w:rPr>
          <w:rFonts w:ascii="Times New Roman" w:hAnsi="Times New Roman" w:cs="Times New Roman"/>
          <w:sz w:val="28"/>
          <w:szCs w:val="28"/>
        </w:rPr>
        <w:t>Н</w:t>
      </w:r>
      <w:r w:rsidRPr="00604915">
        <w:rPr>
          <w:rFonts w:ascii="Times New Roman" w:hAnsi="Times New Roman" w:cs="Times New Roman"/>
          <w:sz w:val="28"/>
          <w:szCs w:val="28"/>
        </w:rPr>
        <w:t xml:space="preserve">а профилактическом учете в ГДН </w:t>
      </w:r>
      <w:r w:rsidR="00B453D6" w:rsidRPr="00604915">
        <w:rPr>
          <w:rFonts w:ascii="Times New Roman" w:hAnsi="Times New Roman" w:cs="Times New Roman"/>
          <w:sz w:val="28"/>
          <w:szCs w:val="28"/>
        </w:rPr>
        <w:t xml:space="preserve">МО МВД </w:t>
      </w:r>
      <w:r w:rsidRPr="00604915">
        <w:rPr>
          <w:rFonts w:ascii="Times New Roman" w:hAnsi="Times New Roman" w:cs="Times New Roman"/>
          <w:sz w:val="28"/>
          <w:szCs w:val="28"/>
        </w:rPr>
        <w:t>состоит 1</w:t>
      </w:r>
      <w:r w:rsidR="00B453D6" w:rsidRPr="00604915">
        <w:rPr>
          <w:rFonts w:ascii="Times New Roman" w:hAnsi="Times New Roman" w:cs="Times New Roman"/>
          <w:sz w:val="28"/>
          <w:szCs w:val="28"/>
        </w:rPr>
        <w:t>3</w:t>
      </w:r>
      <w:r w:rsidRPr="00604915">
        <w:rPr>
          <w:rFonts w:ascii="Times New Roman" w:hAnsi="Times New Roman" w:cs="Times New Roman"/>
          <w:sz w:val="28"/>
          <w:szCs w:val="28"/>
        </w:rPr>
        <w:t xml:space="preserve"> неблагополучных семей,  поставлено на учет </w:t>
      </w:r>
      <w:r w:rsidR="00B453D6" w:rsidRPr="00604915">
        <w:rPr>
          <w:rFonts w:ascii="Times New Roman" w:hAnsi="Times New Roman" w:cs="Times New Roman"/>
          <w:sz w:val="28"/>
          <w:szCs w:val="28"/>
        </w:rPr>
        <w:t>1</w:t>
      </w:r>
      <w:r w:rsidRPr="00604915">
        <w:rPr>
          <w:rFonts w:ascii="Times New Roman" w:hAnsi="Times New Roman" w:cs="Times New Roman"/>
          <w:sz w:val="28"/>
          <w:szCs w:val="28"/>
        </w:rPr>
        <w:t xml:space="preserve"> сем</w:t>
      </w:r>
      <w:r w:rsidR="00B453D6" w:rsidRPr="00604915">
        <w:rPr>
          <w:rFonts w:ascii="Times New Roman" w:hAnsi="Times New Roman" w:cs="Times New Roman"/>
          <w:sz w:val="28"/>
          <w:szCs w:val="28"/>
        </w:rPr>
        <w:t>ья.</w:t>
      </w:r>
      <w:r w:rsidRPr="00604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E5D" w:rsidRPr="00604915" w:rsidRDefault="00A92538" w:rsidP="00A9253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915">
        <w:rPr>
          <w:rFonts w:ascii="Times New Roman" w:hAnsi="Times New Roman" w:cs="Times New Roman"/>
          <w:sz w:val="28"/>
          <w:szCs w:val="28"/>
        </w:rPr>
        <w:t xml:space="preserve">Сотрудниками ГДН </w:t>
      </w:r>
      <w:r w:rsidR="00B453D6" w:rsidRPr="00604915">
        <w:rPr>
          <w:rFonts w:ascii="Times New Roman" w:hAnsi="Times New Roman" w:cs="Times New Roman"/>
          <w:sz w:val="28"/>
          <w:szCs w:val="28"/>
        </w:rPr>
        <w:t>в</w:t>
      </w:r>
      <w:r w:rsidRPr="00604915">
        <w:rPr>
          <w:rFonts w:ascii="Times New Roman" w:hAnsi="Times New Roman" w:cs="Times New Roman"/>
          <w:sz w:val="28"/>
          <w:szCs w:val="28"/>
        </w:rPr>
        <w:t xml:space="preserve"> отчетн</w:t>
      </w:r>
      <w:r w:rsidR="00B453D6" w:rsidRPr="00604915">
        <w:rPr>
          <w:rFonts w:ascii="Times New Roman" w:hAnsi="Times New Roman" w:cs="Times New Roman"/>
          <w:sz w:val="28"/>
          <w:szCs w:val="28"/>
        </w:rPr>
        <w:t>ом</w:t>
      </w:r>
      <w:r w:rsidRPr="00604915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B453D6" w:rsidRPr="00604915">
        <w:rPr>
          <w:rFonts w:ascii="Times New Roman" w:hAnsi="Times New Roman" w:cs="Times New Roman"/>
          <w:sz w:val="28"/>
          <w:szCs w:val="28"/>
        </w:rPr>
        <w:t>е</w:t>
      </w:r>
      <w:r w:rsidRPr="00604915">
        <w:rPr>
          <w:rFonts w:ascii="Times New Roman" w:hAnsi="Times New Roman" w:cs="Times New Roman"/>
          <w:sz w:val="28"/>
          <w:szCs w:val="28"/>
        </w:rPr>
        <w:t xml:space="preserve"> выявлено </w:t>
      </w:r>
      <w:r w:rsidR="00B453D6" w:rsidRPr="00604915">
        <w:rPr>
          <w:rFonts w:ascii="Times New Roman" w:hAnsi="Times New Roman" w:cs="Times New Roman"/>
          <w:sz w:val="28"/>
          <w:szCs w:val="28"/>
        </w:rPr>
        <w:t>137</w:t>
      </w:r>
      <w:r w:rsidRPr="00604915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</w:t>
      </w:r>
      <w:r w:rsidR="00B453D6" w:rsidRPr="00604915">
        <w:rPr>
          <w:rFonts w:ascii="Times New Roman" w:hAnsi="Times New Roman" w:cs="Times New Roman"/>
          <w:sz w:val="28"/>
          <w:szCs w:val="28"/>
        </w:rPr>
        <w:t>й</w:t>
      </w:r>
      <w:r w:rsidRPr="00604915">
        <w:rPr>
          <w:rFonts w:ascii="Times New Roman" w:hAnsi="Times New Roman" w:cs="Times New Roman"/>
          <w:sz w:val="28"/>
          <w:szCs w:val="28"/>
        </w:rPr>
        <w:t xml:space="preserve">, в том числе за ненадлежащее воспитание и содержание детей по ст. 5.35 КоАП РФ  привлечено к административной ответственности </w:t>
      </w:r>
      <w:r w:rsidR="00B453D6" w:rsidRPr="00604915">
        <w:rPr>
          <w:rFonts w:ascii="Times New Roman" w:hAnsi="Times New Roman" w:cs="Times New Roman"/>
          <w:sz w:val="28"/>
          <w:szCs w:val="28"/>
        </w:rPr>
        <w:t>121</w:t>
      </w:r>
      <w:r w:rsidRPr="00604915">
        <w:rPr>
          <w:rFonts w:ascii="Times New Roman" w:hAnsi="Times New Roman" w:cs="Times New Roman"/>
          <w:sz w:val="28"/>
          <w:szCs w:val="28"/>
        </w:rPr>
        <w:t xml:space="preserve"> чел.</w:t>
      </w:r>
      <w:r w:rsidR="00D30E5D">
        <w:rPr>
          <w:rFonts w:ascii="Times New Roman" w:hAnsi="Times New Roman" w:cs="Times New Roman"/>
          <w:sz w:val="28"/>
          <w:szCs w:val="28"/>
        </w:rPr>
        <w:t xml:space="preserve"> С целью профилактики преступлений среди несовершеннолетних</w:t>
      </w:r>
      <w:r w:rsidR="00D42A2B">
        <w:rPr>
          <w:rFonts w:ascii="Times New Roman" w:hAnsi="Times New Roman" w:cs="Times New Roman"/>
          <w:sz w:val="28"/>
          <w:szCs w:val="28"/>
        </w:rPr>
        <w:t xml:space="preserve"> проведены мероприятия, направленные на выявление правонарушений в сфере антиалкогольного законодательства.  В результате </w:t>
      </w:r>
      <w:r w:rsidR="00B811AA">
        <w:rPr>
          <w:rFonts w:ascii="Times New Roman" w:hAnsi="Times New Roman" w:cs="Times New Roman"/>
          <w:sz w:val="28"/>
          <w:szCs w:val="28"/>
        </w:rPr>
        <w:t xml:space="preserve">в административной ответственности за появление в общественных местах в состоянии опьянения по ст. 20.21 КоАП РФ – привлечено 6 чел., по ст. 20.22 КоАП РФ - появление в состоянии опьянения несовершеннолетних в общественных местах – 10 </w:t>
      </w:r>
      <w:r w:rsidR="00B811AA">
        <w:rPr>
          <w:rFonts w:ascii="Times New Roman" w:hAnsi="Times New Roman" w:cs="Times New Roman"/>
          <w:sz w:val="28"/>
          <w:szCs w:val="28"/>
        </w:rPr>
        <w:lastRenderedPageBreak/>
        <w:t xml:space="preserve">человек и за реализацию алкогольной продукции по ст.ст. 14.16.2.1, 14.16.3 – привлечено 2 продавца. </w:t>
      </w:r>
      <w:r w:rsidR="00D42A2B">
        <w:rPr>
          <w:rFonts w:ascii="Times New Roman" w:hAnsi="Times New Roman" w:cs="Times New Roman"/>
          <w:sz w:val="28"/>
          <w:szCs w:val="28"/>
        </w:rPr>
        <w:t xml:space="preserve">  </w:t>
      </w:r>
      <w:r w:rsidR="00D30E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2538" w:rsidRPr="00D30E5D" w:rsidRDefault="00B811AA" w:rsidP="00B811A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92538" w:rsidRPr="00604915">
        <w:rPr>
          <w:rFonts w:ascii="Times New Roman" w:hAnsi="Times New Roman" w:cs="Times New Roman"/>
          <w:sz w:val="28"/>
          <w:szCs w:val="28"/>
        </w:rPr>
        <w:t xml:space="preserve">отрудниками ГДН за </w:t>
      </w:r>
      <w:r w:rsidR="00B453D6" w:rsidRPr="00604915">
        <w:rPr>
          <w:rFonts w:ascii="Times New Roman" w:hAnsi="Times New Roman" w:cs="Times New Roman"/>
          <w:sz w:val="28"/>
          <w:szCs w:val="28"/>
        </w:rPr>
        <w:t>6</w:t>
      </w:r>
      <w:r w:rsidR="00A92538" w:rsidRPr="00604915">
        <w:rPr>
          <w:rFonts w:ascii="Times New Roman" w:hAnsi="Times New Roman" w:cs="Times New Roman"/>
          <w:sz w:val="28"/>
          <w:szCs w:val="28"/>
        </w:rPr>
        <w:t xml:space="preserve"> месяцев 201</w:t>
      </w:r>
      <w:r w:rsidR="00B453D6" w:rsidRPr="00604915">
        <w:rPr>
          <w:rFonts w:ascii="Times New Roman" w:hAnsi="Times New Roman" w:cs="Times New Roman"/>
          <w:sz w:val="28"/>
          <w:szCs w:val="28"/>
        </w:rPr>
        <w:t>6</w:t>
      </w:r>
      <w:r w:rsidR="00A92538" w:rsidRPr="00604915">
        <w:rPr>
          <w:rFonts w:ascii="Times New Roman" w:hAnsi="Times New Roman" w:cs="Times New Roman"/>
          <w:sz w:val="28"/>
          <w:szCs w:val="28"/>
        </w:rPr>
        <w:t xml:space="preserve"> года выявлено </w:t>
      </w:r>
      <w:r w:rsidR="00B453D6" w:rsidRPr="00604915">
        <w:rPr>
          <w:rFonts w:ascii="Times New Roman" w:hAnsi="Times New Roman" w:cs="Times New Roman"/>
          <w:sz w:val="28"/>
          <w:szCs w:val="28"/>
        </w:rPr>
        <w:t>4</w:t>
      </w:r>
      <w:r w:rsidR="00A92538" w:rsidRPr="00604915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B453D6" w:rsidRPr="00604915">
        <w:rPr>
          <w:rFonts w:ascii="Times New Roman" w:hAnsi="Times New Roman" w:cs="Times New Roman"/>
          <w:sz w:val="28"/>
          <w:szCs w:val="28"/>
        </w:rPr>
        <w:t>я</w:t>
      </w:r>
      <w:r w:rsidR="00A92538" w:rsidRPr="00604915">
        <w:rPr>
          <w:rFonts w:ascii="Times New Roman" w:hAnsi="Times New Roman" w:cs="Times New Roman"/>
          <w:sz w:val="28"/>
          <w:szCs w:val="28"/>
        </w:rPr>
        <w:t xml:space="preserve">. </w:t>
      </w:r>
      <w:r w:rsidR="00A92538" w:rsidRPr="00D30E5D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несовершеннолетних совершено </w:t>
      </w:r>
      <w:r w:rsidR="00D30E5D" w:rsidRPr="00D30E5D">
        <w:rPr>
          <w:rFonts w:ascii="Times New Roman" w:hAnsi="Times New Roman" w:cs="Times New Roman"/>
          <w:sz w:val="28"/>
          <w:szCs w:val="28"/>
        </w:rPr>
        <w:t>14</w:t>
      </w:r>
      <w:r w:rsidR="00A92538" w:rsidRPr="00D30E5D">
        <w:rPr>
          <w:rFonts w:ascii="Times New Roman" w:hAnsi="Times New Roman" w:cs="Times New Roman"/>
          <w:sz w:val="28"/>
          <w:szCs w:val="28"/>
        </w:rPr>
        <w:t xml:space="preserve"> преступлений. </w:t>
      </w:r>
    </w:p>
    <w:p w:rsidR="00A92538" w:rsidRPr="0087784F" w:rsidRDefault="00A92538" w:rsidP="00B811AA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84F">
        <w:rPr>
          <w:rFonts w:ascii="Times New Roman" w:hAnsi="Times New Roman" w:cs="Times New Roman"/>
          <w:sz w:val="28"/>
          <w:szCs w:val="28"/>
        </w:rPr>
        <w:t xml:space="preserve">В отчетном периоде сотрудниками ГДН  проведено </w:t>
      </w:r>
      <w:r w:rsidR="002C15C1" w:rsidRPr="0087784F">
        <w:rPr>
          <w:rFonts w:ascii="Times New Roman" w:hAnsi="Times New Roman" w:cs="Times New Roman"/>
          <w:sz w:val="28"/>
          <w:szCs w:val="28"/>
        </w:rPr>
        <w:t>22</w:t>
      </w:r>
      <w:r w:rsidRPr="0087784F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</w:t>
      </w:r>
      <w:r w:rsidR="002C15C1" w:rsidRPr="0087784F">
        <w:rPr>
          <w:rFonts w:ascii="Times New Roman" w:hAnsi="Times New Roman" w:cs="Times New Roman"/>
          <w:sz w:val="28"/>
          <w:szCs w:val="28"/>
        </w:rPr>
        <w:t>я</w:t>
      </w:r>
      <w:r w:rsidRPr="0087784F">
        <w:rPr>
          <w:rFonts w:ascii="Times New Roman" w:hAnsi="Times New Roman" w:cs="Times New Roman"/>
          <w:sz w:val="28"/>
          <w:szCs w:val="28"/>
        </w:rPr>
        <w:t>, в ходе которых проверен</w:t>
      </w:r>
      <w:r w:rsidR="002C15C1" w:rsidRPr="0087784F">
        <w:rPr>
          <w:rFonts w:ascii="Times New Roman" w:hAnsi="Times New Roman" w:cs="Times New Roman"/>
          <w:sz w:val="28"/>
          <w:szCs w:val="28"/>
        </w:rPr>
        <w:t>ы</w:t>
      </w:r>
      <w:r w:rsidRPr="0087784F">
        <w:rPr>
          <w:rFonts w:ascii="Times New Roman" w:hAnsi="Times New Roman" w:cs="Times New Roman"/>
          <w:sz w:val="28"/>
          <w:szCs w:val="28"/>
        </w:rPr>
        <w:t xml:space="preserve"> мест</w:t>
      </w:r>
      <w:r w:rsidR="002C15C1" w:rsidRPr="0087784F">
        <w:rPr>
          <w:rFonts w:ascii="Times New Roman" w:hAnsi="Times New Roman" w:cs="Times New Roman"/>
          <w:sz w:val="28"/>
          <w:szCs w:val="28"/>
        </w:rPr>
        <w:t>а</w:t>
      </w:r>
      <w:r w:rsidRPr="0087784F">
        <w:rPr>
          <w:rFonts w:ascii="Times New Roman" w:hAnsi="Times New Roman" w:cs="Times New Roman"/>
          <w:sz w:val="28"/>
          <w:szCs w:val="28"/>
        </w:rPr>
        <w:t>, запрещенны</w:t>
      </w:r>
      <w:r w:rsidR="002C15C1" w:rsidRPr="0087784F">
        <w:rPr>
          <w:rFonts w:ascii="Times New Roman" w:hAnsi="Times New Roman" w:cs="Times New Roman"/>
          <w:sz w:val="28"/>
          <w:szCs w:val="28"/>
        </w:rPr>
        <w:t>е</w:t>
      </w:r>
      <w:r w:rsidRPr="0087784F">
        <w:rPr>
          <w:rFonts w:ascii="Times New Roman" w:hAnsi="Times New Roman" w:cs="Times New Roman"/>
          <w:sz w:val="28"/>
          <w:szCs w:val="28"/>
        </w:rPr>
        <w:t xml:space="preserve"> для посещения несовершеннолетними (кафе, бары, увеселительные заведения, заброшенные объекты строительства), а также осуществлено </w:t>
      </w:r>
      <w:r w:rsidR="00536FFC" w:rsidRPr="0087784F">
        <w:rPr>
          <w:rFonts w:ascii="Times New Roman" w:hAnsi="Times New Roman" w:cs="Times New Roman"/>
          <w:sz w:val="28"/>
          <w:szCs w:val="28"/>
        </w:rPr>
        <w:t>9</w:t>
      </w:r>
      <w:r w:rsidRPr="0087784F">
        <w:rPr>
          <w:rFonts w:ascii="Times New Roman" w:hAnsi="Times New Roman" w:cs="Times New Roman"/>
          <w:sz w:val="28"/>
          <w:szCs w:val="28"/>
        </w:rPr>
        <w:t xml:space="preserve"> рейдов по исполнению закона Иркутской области № 38-ОЗ о комендантском часе для несовершеннолетних. </w:t>
      </w:r>
    </w:p>
    <w:p w:rsidR="0087784F" w:rsidRPr="0087784F" w:rsidRDefault="00A92538" w:rsidP="00A92538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7784F">
        <w:rPr>
          <w:rFonts w:ascii="Times New Roman" w:hAnsi="Times New Roman" w:cs="Times New Roman"/>
          <w:sz w:val="28"/>
          <w:szCs w:val="28"/>
        </w:rPr>
        <w:t xml:space="preserve"> </w:t>
      </w:r>
      <w:r w:rsidRPr="0087784F">
        <w:rPr>
          <w:rFonts w:ascii="Times New Roman" w:hAnsi="Times New Roman" w:cs="Times New Roman"/>
          <w:sz w:val="28"/>
          <w:szCs w:val="28"/>
        </w:rPr>
        <w:tab/>
        <w:t xml:space="preserve">Необходимо отметить, что сотрудниками ГДН совместно с субъектами системы профилактики на постоянной основе проводятся профилактические и воспитательные мероприятия, направленные на уменьшение детской и подростковой преступности. </w:t>
      </w:r>
      <w:r w:rsidR="00536FFC" w:rsidRPr="0087784F">
        <w:rPr>
          <w:rFonts w:ascii="Times New Roman" w:hAnsi="Times New Roman" w:cs="Times New Roman"/>
          <w:sz w:val="28"/>
          <w:szCs w:val="28"/>
        </w:rPr>
        <w:t xml:space="preserve">В летний период </w:t>
      </w:r>
      <w:r w:rsidR="0087784F" w:rsidRPr="0087784F">
        <w:rPr>
          <w:rFonts w:ascii="Times New Roman" w:hAnsi="Times New Roman" w:cs="Times New Roman"/>
          <w:sz w:val="28"/>
          <w:szCs w:val="28"/>
        </w:rPr>
        <w:t xml:space="preserve">при школах были организованы летние оздоровительные и трудовые лагеря. </w:t>
      </w:r>
      <w:r w:rsidRPr="00877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84F" w:rsidRPr="0087784F" w:rsidRDefault="0087784F" w:rsidP="0087784F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84F">
        <w:rPr>
          <w:rFonts w:ascii="Times New Roman" w:hAnsi="Times New Roman" w:cs="Times New Roman"/>
          <w:sz w:val="28"/>
          <w:szCs w:val="28"/>
        </w:rPr>
        <w:t xml:space="preserve">В истекшем периоде проведено 6 рейдовых мероприятий, в ходе которых проверены все условно осужденные несовершеннолетние, состоящие на учете. </w:t>
      </w:r>
    </w:p>
    <w:p w:rsidR="00357766" w:rsidRDefault="00BC0D3E" w:rsidP="0035776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6 месяцев </w:t>
      </w:r>
      <w:r w:rsidR="00AC642C" w:rsidRPr="00AC642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C642C" w:rsidRPr="00AC642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642C" w:rsidRPr="00AC6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МО МВД выявлено и поставлено </w:t>
      </w:r>
      <w:r w:rsidR="00AC642C" w:rsidRPr="00AC642C">
        <w:rPr>
          <w:rFonts w:ascii="Times New Roman" w:hAnsi="Times New Roman" w:cs="Times New Roman"/>
          <w:sz w:val="28"/>
          <w:szCs w:val="28"/>
        </w:rPr>
        <w:t xml:space="preserve">на учет </w:t>
      </w:r>
      <w:r w:rsidR="00FC4A78">
        <w:rPr>
          <w:rFonts w:ascii="Times New Roman" w:hAnsi="Times New Roman" w:cs="Times New Roman"/>
          <w:sz w:val="28"/>
          <w:szCs w:val="28"/>
        </w:rPr>
        <w:t>165</w:t>
      </w:r>
      <w:r w:rsidR="00AC642C" w:rsidRPr="00AC642C">
        <w:rPr>
          <w:rFonts w:ascii="Times New Roman" w:hAnsi="Times New Roman" w:cs="Times New Roman"/>
          <w:sz w:val="28"/>
          <w:szCs w:val="28"/>
        </w:rPr>
        <w:t>3 административных правонарушени</w:t>
      </w:r>
      <w:r w:rsidR="00FC4A78">
        <w:rPr>
          <w:rFonts w:ascii="Times New Roman" w:hAnsi="Times New Roman" w:cs="Times New Roman"/>
          <w:sz w:val="28"/>
          <w:szCs w:val="28"/>
        </w:rPr>
        <w:t>й</w:t>
      </w:r>
      <w:r w:rsidR="00C201C8">
        <w:rPr>
          <w:rFonts w:ascii="Times New Roman" w:hAnsi="Times New Roman" w:cs="Times New Roman"/>
          <w:sz w:val="28"/>
          <w:szCs w:val="28"/>
        </w:rPr>
        <w:t xml:space="preserve">. </w:t>
      </w:r>
      <w:r w:rsidR="00357766" w:rsidRPr="00357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42C" w:rsidRPr="00AC642C" w:rsidRDefault="00AC642C" w:rsidP="0035776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42C">
        <w:rPr>
          <w:rFonts w:ascii="Times New Roman" w:hAnsi="Times New Roman" w:cs="Times New Roman"/>
          <w:sz w:val="28"/>
          <w:szCs w:val="28"/>
        </w:rPr>
        <w:t>Наибольшее количество административных правонарушений пресечено сотрудниками ГИБДД (</w:t>
      </w:r>
      <w:r w:rsidR="00FC4A78">
        <w:rPr>
          <w:rFonts w:ascii="Times New Roman" w:hAnsi="Times New Roman" w:cs="Times New Roman"/>
          <w:sz w:val="28"/>
          <w:szCs w:val="28"/>
        </w:rPr>
        <w:t>1019</w:t>
      </w:r>
      <w:r w:rsidRPr="00AC642C">
        <w:rPr>
          <w:rFonts w:ascii="Times New Roman" w:hAnsi="Times New Roman" w:cs="Times New Roman"/>
          <w:sz w:val="28"/>
          <w:szCs w:val="28"/>
        </w:rPr>
        <w:t>) и УУП (</w:t>
      </w:r>
      <w:r w:rsidR="00FC4A78">
        <w:rPr>
          <w:rFonts w:ascii="Times New Roman" w:hAnsi="Times New Roman" w:cs="Times New Roman"/>
          <w:sz w:val="28"/>
          <w:szCs w:val="28"/>
        </w:rPr>
        <w:t>41</w:t>
      </w:r>
      <w:r w:rsidRPr="00AC642C">
        <w:rPr>
          <w:rFonts w:ascii="Times New Roman" w:hAnsi="Times New Roman" w:cs="Times New Roman"/>
          <w:sz w:val="28"/>
          <w:szCs w:val="28"/>
        </w:rPr>
        <w:t xml:space="preserve">7). </w:t>
      </w:r>
    </w:p>
    <w:p w:rsidR="00AC642C" w:rsidRPr="00AC642C" w:rsidRDefault="00AC642C" w:rsidP="00AC642C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C642C">
        <w:rPr>
          <w:rFonts w:ascii="Times New Roman" w:hAnsi="Times New Roman" w:cs="Times New Roman"/>
          <w:sz w:val="28"/>
          <w:szCs w:val="28"/>
        </w:rPr>
        <w:tab/>
        <w:t xml:space="preserve">За нарушение главы 20 КоАП РФ (правонарушения, посягающие на общественный порядок и общественную безопасность) </w:t>
      </w:r>
      <w:r w:rsidR="00EF57B8">
        <w:rPr>
          <w:rFonts w:ascii="Times New Roman" w:hAnsi="Times New Roman" w:cs="Times New Roman"/>
          <w:sz w:val="28"/>
          <w:szCs w:val="28"/>
        </w:rPr>
        <w:t xml:space="preserve">составлено </w:t>
      </w:r>
      <w:r w:rsidRPr="00AC642C">
        <w:rPr>
          <w:rFonts w:ascii="Times New Roman" w:hAnsi="Times New Roman" w:cs="Times New Roman"/>
          <w:sz w:val="28"/>
          <w:szCs w:val="28"/>
        </w:rPr>
        <w:t>4</w:t>
      </w:r>
      <w:r w:rsidR="00EF57B8">
        <w:rPr>
          <w:rFonts w:ascii="Times New Roman" w:hAnsi="Times New Roman" w:cs="Times New Roman"/>
          <w:sz w:val="28"/>
          <w:szCs w:val="28"/>
        </w:rPr>
        <w:t>1</w:t>
      </w:r>
      <w:r w:rsidRPr="00AC642C">
        <w:rPr>
          <w:rFonts w:ascii="Times New Roman" w:hAnsi="Times New Roman" w:cs="Times New Roman"/>
          <w:sz w:val="28"/>
          <w:szCs w:val="28"/>
        </w:rPr>
        <w:t>3 административных пр</w:t>
      </w:r>
      <w:r w:rsidR="00EF57B8">
        <w:rPr>
          <w:rFonts w:ascii="Times New Roman" w:hAnsi="Times New Roman" w:cs="Times New Roman"/>
          <w:sz w:val="28"/>
          <w:szCs w:val="28"/>
        </w:rPr>
        <w:t>отокола</w:t>
      </w:r>
      <w:r w:rsidRPr="00AC64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FD3" w:rsidRDefault="00EF57B8" w:rsidP="00223C0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</w:t>
      </w:r>
      <w:r w:rsidR="00AC642C" w:rsidRPr="00AC642C">
        <w:rPr>
          <w:rFonts w:ascii="Times New Roman" w:hAnsi="Times New Roman" w:cs="Times New Roman"/>
          <w:sz w:val="28"/>
          <w:szCs w:val="28"/>
        </w:rPr>
        <w:t>выявлен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C642C" w:rsidRPr="00AC642C">
        <w:rPr>
          <w:rFonts w:ascii="Times New Roman" w:hAnsi="Times New Roman" w:cs="Times New Roman"/>
          <w:sz w:val="28"/>
          <w:szCs w:val="28"/>
        </w:rPr>
        <w:t xml:space="preserve"> правонарушений по главе 19 (административные правонарушения против порядка управления), в том числе за несоблюдение административных ограничений и невыполнение обязанностей при административном надзоре </w:t>
      </w:r>
      <w:r w:rsidR="00387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(т.г. 9; п.г. – 8)</w:t>
      </w:r>
      <w:r w:rsidR="00AC642C" w:rsidRPr="00AC642C">
        <w:rPr>
          <w:rFonts w:ascii="Times New Roman" w:hAnsi="Times New Roman" w:cs="Times New Roman"/>
          <w:sz w:val="28"/>
          <w:szCs w:val="28"/>
        </w:rPr>
        <w:t xml:space="preserve">. </w:t>
      </w:r>
      <w:r w:rsidR="00476768">
        <w:rPr>
          <w:rFonts w:ascii="Times New Roman" w:hAnsi="Times New Roman" w:cs="Times New Roman"/>
          <w:sz w:val="28"/>
          <w:szCs w:val="28"/>
        </w:rPr>
        <w:t>Сотрудниками МО МВД систематически проводились мониторинги торговых объектов на предмет выявления нарушений оборота алкогольной продукции</w:t>
      </w:r>
      <w:r w:rsidR="0012328F">
        <w:rPr>
          <w:rFonts w:ascii="Times New Roman" w:hAnsi="Times New Roman" w:cs="Times New Roman"/>
          <w:sz w:val="28"/>
          <w:szCs w:val="28"/>
        </w:rPr>
        <w:t>. В</w:t>
      </w:r>
      <w:r w:rsidR="00476768">
        <w:rPr>
          <w:rFonts w:ascii="Times New Roman" w:hAnsi="Times New Roman" w:cs="Times New Roman"/>
          <w:sz w:val="28"/>
          <w:szCs w:val="28"/>
        </w:rPr>
        <w:t xml:space="preserve"> ходе </w:t>
      </w:r>
      <w:r w:rsidR="0012328F">
        <w:rPr>
          <w:rFonts w:ascii="Times New Roman" w:hAnsi="Times New Roman" w:cs="Times New Roman"/>
          <w:sz w:val="28"/>
          <w:szCs w:val="28"/>
        </w:rPr>
        <w:t>мероприятий</w:t>
      </w:r>
      <w:r w:rsidR="00476768">
        <w:rPr>
          <w:rFonts w:ascii="Times New Roman" w:hAnsi="Times New Roman" w:cs="Times New Roman"/>
          <w:sz w:val="28"/>
          <w:szCs w:val="28"/>
        </w:rPr>
        <w:t xml:space="preserve"> выявлен факт реализации алкогольной продукции в ночное время, по </w:t>
      </w:r>
      <w:r w:rsidR="0012328F">
        <w:rPr>
          <w:rFonts w:ascii="Times New Roman" w:hAnsi="Times New Roman" w:cs="Times New Roman"/>
          <w:sz w:val="28"/>
          <w:szCs w:val="28"/>
        </w:rPr>
        <w:t xml:space="preserve">данному факту составлен административный протокол по ч. 3 ст. 14.16 КоАП РФ и девять фактов нарушений требований п.5 ст. 16 Федерального закона от 22.11.1995 г. № 171-ФЗ, виновные привлечены к административной ответственности. </w:t>
      </w:r>
    </w:p>
    <w:p w:rsidR="00EA7250" w:rsidRPr="00EA7250" w:rsidRDefault="00EA7250" w:rsidP="00EA7250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7250">
        <w:rPr>
          <w:rFonts w:ascii="Times New Roman" w:hAnsi="Times New Roman" w:cs="Times New Roman"/>
          <w:sz w:val="28"/>
          <w:szCs w:val="28"/>
        </w:rPr>
        <w:t xml:space="preserve">В январе-июне 2016 года выявлено 3 преступления коррупционной направленности, возбужденные по ч. 3 ст. 159 УК РФ. Следственным отделом МО МВД предварительно расследовано и направлено в суд 4 преступления коррупционной направленности в отношении работников банка, выполняющих управленческие функции, предусмотренные ч.3 ст. 159 УК РФ и ч.2 ст. 183 УК РФ. По 2 уголовным  делам вынесены обвинительные приговоры.    </w:t>
      </w:r>
    </w:p>
    <w:p w:rsidR="005D526F" w:rsidRPr="00D10983" w:rsidRDefault="00A95042" w:rsidP="00C82EF8">
      <w:pPr>
        <w:pStyle w:val="a3"/>
        <w:spacing w:after="0" w:line="20" w:lineRule="atLeast"/>
        <w:ind w:firstLine="397"/>
        <w:jc w:val="both"/>
        <w:rPr>
          <w:color w:val="000000"/>
          <w:szCs w:val="28"/>
        </w:rPr>
      </w:pPr>
      <w:r w:rsidRPr="00D10983">
        <w:rPr>
          <w:color w:val="000000"/>
          <w:szCs w:val="28"/>
        </w:rPr>
        <w:lastRenderedPageBreak/>
        <w:t xml:space="preserve">В сфере обеспечения безопасности дорожного движения  </w:t>
      </w:r>
      <w:r w:rsidR="00EF57B8">
        <w:rPr>
          <w:color w:val="000000"/>
          <w:szCs w:val="28"/>
        </w:rPr>
        <w:t>в</w:t>
      </w:r>
      <w:r w:rsidRPr="00D10983">
        <w:rPr>
          <w:color w:val="000000"/>
          <w:szCs w:val="28"/>
        </w:rPr>
        <w:t xml:space="preserve"> отчетн</w:t>
      </w:r>
      <w:r w:rsidR="00EF57B8">
        <w:rPr>
          <w:color w:val="000000"/>
          <w:szCs w:val="28"/>
        </w:rPr>
        <w:t>ом</w:t>
      </w:r>
      <w:r w:rsidRPr="00D10983">
        <w:rPr>
          <w:color w:val="000000"/>
          <w:szCs w:val="28"/>
        </w:rPr>
        <w:t xml:space="preserve"> </w:t>
      </w:r>
    </w:p>
    <w:p w:rsidR="00D36581" w:rsidRDefault="00A95042" w:rsidP="005D526F">
      <w:pPr>
        <w:pStyle w:val="a3"/>
        <w:spacing w:after="0" w:line="20" w:lineRule="atLeast"/>
        <w:ind w:left="0"/>
        <w:jc w:val="both"/>
        <w:rPr>
          <w:szCs w:val="28"/>
        </w:rPr>
      </w:pPr>
      <w:r w:rsidRPr="00D10983">
        <w:rPr>
          <w:color w:val="000000"/>
          <w:szCs w:val="28"/>
        </w:rPr>
        <w:t>период</w:t>
      </w:r>
      <w:r w:rsidR="00EF57B8">
        <w:rPr>
          <w:color w:val="000000"/>
          <w:szCs w:val="28"/>
        </w:rPr>
        <w:t>е</w:t>
      </w:r>
      <w:r w:rsidRPr="00D10983">
        <w:rPr>
          <w:color w:val="000000"/>
          <w:szCs w:val="28"/>
        </w:rPr>
        <w:t xml:space="preserve"> 201</w:t>
      </w:r>
      <w:r w:rsidR="00EF57B8">
        <w:rPr>
          <w:color w:val="000000"/>
          <w:szCs w:val="28"/>
        </w:rPr>
        <w:t>6</w:t>
      </w:r>
      <w:r w:rsidR="001969F0" w:rsidRPr="00D10983">
        <w:rPr>
          <w:color w:val="000000"/>
          <w:szCs w:val="28"/>
        </w:rPr>
        <w:t xml:space="preserve"> г</w:t>
      </w:r>
      <w:r w:rsidR="00EF57B8">
        <w:rPr>
          <w:color w:val="000000"/>
          <w:szCs w:val="28"/>
        </w:rPr>
        <w:t>ода</w:t>
      </w:r>
      <w:r w:rsidR="006B4E69" w:rsidRPr="00D10983">
        <w:rPr>
          <w:color w:val="000000"/>
          <w:szCs w:val="28"/>
        </w:rPr>
        <w:t xml:space="preserve"> </w:t>
      </w:r>
      <w:r w:rsidR="00F766B5" w:rsidRPr="00D10983">
        <w:rPr>
          <w:szCs w:val="28"/>
        </w:rPr>
        <w:t>выявлено</w:t>
      </w:r>
      <w:r w:rsidR="00F766B5" w:rsidRPr="001318B1">
        <w:rPr>
          <w:szCs w:val="28"/>
        </w:rPr>
        <w:t xml:space="preserve"> </w:t>
      </w:r>
      <w:r w:rsidR="00EF57B8">
        <w:rPr>
          <w:szCs w:val="28"/>
        </w:rPr>
        <w:t>1019</w:t>
      </w:r>
      <w:r w:rsidR="00F766B5">
        <w:rPr>
          <w:szCs w:val="28"/>
        </w:rPr>
        <w:t xml:space="preserve"> нарушени</w:t>
      </w:r>
      <w:r w:rsidR="00D10983">
        <w:rPr>
          <w:szCs w:val="28"/>
        </w:rPr>
        <w:t>й</w:t>
      </w:r>
      <w:r w:rsidR="00F766B5">
        <w:rPr>
          <w:szCs w:val="28"/>
        </w:rPr>
        <w:t xml:space="preserve"> правил дорожного движения, в том числе за у</w:t>
      </w:r>
      <w:r w:rsidR="006B4E69" w:rsidRPr="001318B1">
        <w:rPr>
          <w:szCs w:val="28"/>
        </w:rPr>
        <w:t>правление</w:t>
      </w:r>
      <w:r w:rsidR="00F766B5">
        <w:rPr>
          <w:szCs w:val="28"/>
        </w:rPr>
        <w:t>м</w:t>
      </w:r>
      <w:r w:rsidR="006B4E69" w:rsidRPr="001318B1">
        <w:rPr>
          <w:szCs w:val="28"/>
        </w:rPr>
        <w:t xml:space="preserve"> ТС в состоянии опьянения</w:t>
      </w:r>
      <w:r w:rsidR="00F766B5">
        <w:rPr>
          <w:szCs w:val="28"/>
        </w:rPr>
        <w:t xml:space="preserve"> по</w:t>
      </w:r>
      <w:r w:rsidR="006B4E69" w:rsidRPr="001318B1">
        <w:rPr>
          <w:szCs w:val="28"/>
        </w:rPr>
        <w:t xml:space="preserve"> ст. 12.8 выявлено </w:t>
      </w:r>
      <w:r w:rsidR="00EF57B8">
        <w:rPr>
          <w:szCs w:val="28"/>
        </w:rPr>
        <w:t>66</w:t>
      </w:r>
      <w:r w:rsidR="006B4E69" w:rsidRPr="001318B1">
        <w:rPr>
          <w:szCs w:val="28"/>
        </w:rPr>
        <w:t xml:space="preserve"> нарушений</w:t>
      </w:r>
      <w:r w:rsidR="00F766B5">
        <w:rPr>
          <w:szCs w:val="28"/>
        </w:rPr>
        <w:t xml:space="preserve">, </w:t>
      </w:r>
      <w:r w:rsidR="00B850CF">
        <w:rPr>
          <w:szCs w:val="28"/>
        </w:rPr>
        <w:t>за н</w:t>
      </w:r>
      <w:r w:rsidR="006B4E69" w:rsidRPr="001318B1">
        <w:rPr>
          <w:szCs w:val="28"/>
        </w:rPr>
        <w:t>е</w:t>
      </w:r>
      <w:r w:rsidR="00B850CF">
        <w:rPr>
          <w:szCs w:val="28"/>
        </w:rPr>
        <w:t xml:space="preserve"> </w:t>
      </w:r>
      <w:r w:rsidR="006B4E69" w:rsidRPr="001318B1">
        <w:rPr>
          <w:szCs w:val="28"/>
        </w:rPr>
        <w:t xml:space="preserve">выполнение требования о прохождении мед. освидетельствования по ст.12.26 КоАП РФ – </w:t>
      </w:r>
      <w:r w:rsidR="00EF57B8">
        <w:rPr>
          <w:szCs w:val="28"/>
        </w:rPr>
        <w:t>8</w:t>
      </w:r>
      <w:r w:rsidR="00B850CF">
        <w:rPr>
          <w:szCs w:val="28"/>
        </w:rPr>
        <w:t>, за н</w:t>
      </w:r>
      <w:r w:rsidR="006B4E69" w:rsidRPr="001318B1">
        <w:rPr>
          <w:szCs w:val="28"/>
        </w:rPr>
        <w:t xml:space="preserve">арушения </w:t>
      </w:r>
      <w:r w:rsidR="004D2A75">
        <w:rPr>
          <w:szCs w:val="28"/>
        </w:rPr>
        <w:t xml:space="preserve">ч.3.1 ст. 12.15 – тонировка – 45, </w:t>
      </w:r>
      <w:r w:rsidR="00B850CF">
        <w:rPr>
          <w:szCs w:val="28"/>
        </w:rPr>
        <w:t xml:space="preserve"> за н</w:t>
      </w:r>
      <w:r w:rsidR="006B4E69" w:rsidRPr="001318B1">
        <w:rPr>
          <w:szCs w:val="28"/>
        </w:rPr>
        <w:t xml:space="preserve">арушение правил перевозки людей в т.ч. </w:t>
      </w:r>
      <w:r w:rsidR="004E1055">
        <w:rPr>
          <w:szCs w:val="28"/>
        </w:rPr>
        <w:t>без детских</w:t>
      </w:r>
      <w:r w:rsidR="006B4E69" w:rsidRPr="001318B1">
        <w:rPr>
          <w:szCs w:val="28"/>
        </w:rPr>
        <w:t xml:space="preserve"> удерживающи</w:t>
      </w:r>
      <w:r w:rsidR="004E1055">
        <w:rPr>
          <w:szCs w:val="28"/>
        </w:rPr>
        <w:t>х</w:t>
      </w:r>
      <w:r w:rsidR="006B4E69" w:rsidRPr="001318B1">
        <w:rPr>
          <w:szCs w:val="28"/>
        </w:rPr>
        <w:t xml:space="preserve"> устройств по ч.3 ст.12.23 КоАП РФ -  </w:t>
      </w:r>
      <w:r w:rsidR="00D36581">
        <w:rPr>
          <w:szCs w:val="28"/>
        </w:rPr>
        <w:t>47.</w:t>
      </w:r>
    </w:p>
    <w:p w:rsidR="00A50ACF" w:rsidRPr="00A50ACF" w:rsidRDefault="00C82EF8" w:rsidP="00A50ACF">
      <w:pPr>
        <w:pStyle w:val="ab"/>
        <w:ind w:firstLine="708"/>
        <w:jc w:val="both"/>
        <w:rPr>
          <w:b w:val="0"/>
          <w:sz w:val="28"/>
          <w:szCs w:val="28"/>
        </w:rPr>
      </w:pPr>
      <w:r w:rsidRPr="00A50ACF">
        <w:rPr>
          <w:b w:val="0"/>
          <w:sz w:val="28"/>
          <w:szCs w:val="28"/>
        </w:rPr>
        <w:t>Всего з</w:t>
      </w:r>
      <w:r w:rsidR="006B4E69" w:rsidRPr="00A50ACF">
        <w:rPr>
          <w:b w:val="0"/>
          <w:sz w:val="28"/>
          <w:szCs w:val="28"/>
        </w:rPr>
        <w:t xml:space="preserve">а </w:t>
      </w:r>
      <w:r w:rsidR="00C412B2" w:rsidRPr="00A50ACF">
        <w:rPr>
          <w:b w:val="0"/>
          <w:sz w:val="28"/>
          <w:szCs w:val="28"/>
        </w:rPr>
        <w:t>6</w:t>
      </w:r>
      <w:r w:rsidR="006B4E69" w:rsidRPr="00A50ACF">
        <w:rPr>
          <w:b w:val="0"/>
          <w:sz w:val="28"/>
          <w:szCs w:val="28"/>
        </w:rPr>
        <w:t xml:space="preserve"> месяцев </w:t>
      </w:r>
      <w:r w:rsidR="0002572A" w:rsidRPr="00A50ACF">
        <w:rPr>
          <w:b w:val="0"/>
          <w:sz w:val="28"/>
          <w:szCs w:val="28"/>
        </w:rPr>
        <w:t>201</w:t>
      </w:r>
      <w:r w:rsidR="00C412B2" w:rsidRPr="00A50ACF">
        <w:rPr>
          <w:b w:val="0"/>
          <w:sz w:val="28"/>
          <w:szCs w:val="28"/>
        </w:rPr>
        <w:t>6</w:t>
      </w:r>
      <w:r w:rsidR="0002572A" w:rsidRPr="00A50ACF">
        <w:rPr>
          <w:b w:val="0"/>
          <w:sz w:val="28"/>
          <w:szCs w:val="28"/>
        </w:rPr>
        <w:t xml:space="preserve"> года </w:t>
      </w:r>
      <w:r w:rsidRPr="00A50ACF">
        <w:rPr>
          <w:b w:val="0"/>
          <w:sz w:val="28"/>
          <w:szCs w:val="28"/>
        </w:rPr>
        <w:t xml:space="preserve">при участии сотрудников ОГИБДД </w:t>
      </w:r>
      <w:r w:rsidR="00622298" w:rsidRPr="00A50ACF">
        <w:rPr>
          <w:b w:val="0"/>
          <w:sz w:val="28"/>
          <w:szCs w:val="28"/>
        </w:rPr>
        <w:t xml:space="preserve"> </w:t>
      </w:r>
      <w:r w:rsidRPr="00A50ACF">
        <w:rPr>
          <w:b w:val="0"/>
          <w:sz w:val="28"/>
          <w:szCs w:val="28"/>
        </w:rPr>
        <w:t xml:space="preserve">МО МВД России «Бодайбинский» раскрыто </w:t>
      </w:r>
      <w:r w:rsidR="00C412B2" w:rsidRPr="00A50ACF">
        <w:rPr>
          <w:b w:val="0"/>
          <w:sz w:val="28"/>
          <w:szCs w:val="28"/>
        </w:rPr>
        <w:t>9</w:t>
      </w:r>
      <w:r w:rsidRPr="00A50ACF">
        <w:rPr>
          <w:b w:val="0"/>
          <w:sz w:val="28"/>
          <w:szCs w:val="28"/>
        </w:rPr>
        <w:t xml:space="preserve"> прес</w:t>
      </w:r>
      <w:r w:rsidR="005D526F" w:rsidRPr="00A50ACF">
        <w:rPr>
          <w:b w:val="0"/>
          <w:sz w:val="28"/>
          <w:szCs w:val="28"/>
        </w:rPr>
        <w:t>т</w:t>
      </w:r>
      <w:r w:rsidRPr="00A50ACF">
        <w:rPr>
          <w:b w:val="0"/>
          <w:sz w:val="28"/>
          <w:szCs w:val="28"/>
        </w:rPr>
        <w:t>у</w:t>
      </w:r>
      <w:r w:rsidR="005D526F" w:rsidRPr="00A50ACF">
        <w:rPr>
          <w:b w:val="0"/>
          <w:sz w:val="28"/>
          <w:szCs w:val="28"/>
        </w:rPr>
        <w:t>п</w:t>
      </w:r>
      <w:r w:rsidRPr="00A50ACF">
        <w:rPr>
          <w:b w:val="0"/>
          <w:sz w:val="28"/>
          <w:szCs w:val="28"/>
        </w:rPr>
        <w:t>лений,</w:t>
      </w:r>
      <w:r w:rsidR="005D526F" w:rsidRPr="00A50ACF">
        <w:rPr>
          <w:b w:val="0"/>
          <w:sz w:val="28"/>
          <w:szCs w:val="28"/>
        </w:rPr>
        <w:t xml:space="preserve"> </w:t>
      </w:r>
      <w:r w:rsidR="00C412B2" w:rsidRPr="00A50ACF">
        <w:rPr>
          <w:b w:val="0"/>
          <w:sz w:val="28"/>
          <w:szCs w:val="28"/>
        </w:rPr>
        <w:t xml:space="preserve">в том числе </w:t>
      </w:r>
      <w:r w:rsidR="000A2D7B" w:rsidRPr="00A50ACF">
        <w:rPr>
          <w:b w:val="0"/>
          <w:sz w:val="28"/>
          <w:szCs w:val="28"/>
        </w:rPr>
        <w:t>3 за управление транспортным средством в состоянии опьянения лицом, ранее подвергнутым административному наказанию. В</w:t>
      </w:r>
      <w:r w:rsidR="006B4E69" w:rsidRPr="00A50ACF">
        <w:rPr>
          <w:b w:val="0"/>
          <w:sz w:val="28"/>
          <w:szCs w:val="28"/>
        </w:rPr>
        <w:t xml:space="preserve"> суд </w:t>
      </w:r>
      <w:r w:rsidR="000A2D7B" w:rsidRPr="00A50ACF">
        <w:rPr>
          <w:b w:val="0"/>
          <w:sz w:val="28"/>
          <w:szCs w:val="28"/>
        </w:rPr>
        <w:t xml:space="preserve">направлено </w:t>
      </w:r>
      <w:r w:rsidR="00A50ACF" w:rsidRPr="00A50ACF">
        <w:rPr>
          <w:b w:val="0"/>
          <w:sz w:val="28"/>
          <w:szCs w:val="28"/>
        </w:rPr>
        <w:t>8</w:t>
      </w:r>
      <w:r w:rsidR="006B4E69" w:rsidRPr="00A50ACF">
        <w:rPr>
          <w:b w:val="0"/>
          <w:sz w:val="28"/>
          <w:szCs w:val="28"/>
        </w:rPr>
        <w:t>9</w:t>
      </w:r>
      <w:r w:rsidR="005D526F" w:rsidRPr="00A50ACF">
        <w:rPr>
          <w:b w:val="0"/>
          <w:sz w:val="28"/>
          <w:szCs w:val="28"/>
        </w:rPr>
        <w:t xml:space="preserve"> </w:t>
      </w:r>
      <w:r w:rsidR="006B4E69" w:rsidRPr="00A50ACF">
        <w:rPr>
          <w:b w:val="0"/>
          <w:sz w:val="28"/>
          <w:szCs w:val="28"/>
        </w:rPr>
        <w:t>материал</w:t>
      </w:r>
      <w:r w:rsidR="005D526F" w:rsidRPr="00A50ACF">
        <w:rPr>
          <w:b w:val="0"/>
          <w:sz w:val="28"/>
          <w:szCs w:val="28"/>
        </w:rPr>
        <w:t xml:space="preserve">ов. </w:t>
      </w:r>
      <w:r w:rsidR="006B4E69" w:rsidRPr="00A50ACF">
        <w:rPr>
          <w:b w:val="0"/>
          <w:sz w:val="28"/>
          <w:szCs w:val="28"/>
        </w:rPr>
        <w:t xml:space="preserve">Из суда поступило </w:t>
      </w:r>
      <w:r w:rsidR="00A50ACF" w:rsidRPr="00A50ACF">
        <w:rPr>
          <w:b w:val="0"/>
          <w:sz w:val="28"/>
          <w:szCs w:val="28"/>
        </w:rPr>
        <w:t>157 постановлений, из них: о назначении административного ареста</w:t>
      </w:r>
      <w:r w:rsidR="00A50ACF">
        <w:rPr>
          <w:b w:val="0"/>
          <w:sz w:val="28"/>
          <w:szCs w:val="28"/>
        </w:rPr>
        <w:t xml:space="preserve"> - </w:t>
      </w:r>
      <w:r w:rsidR="00A50ACF" w:rsidRPr="00A50ACF">
        <w:rPr>
          <w:b w:val="0"/>
          <w:sz w:val="28"/>
          <w:szCs w:val="28"/>
        </w:rPr>
        <w:t>18, о назначении административного штрафа</w:t>
      </w:r>
      <w:r w:rsidR="00A50ACF">
        <w:rPr>
          <w:b w:val="0"/>
          <w:sz w:val="28"/>
          <w:szCs w:val="28"/>
        </w:rPr>
        <w:t xml:space="preserve"> - </w:t>
      </w:r>
      <w:r w:rsidR="00A50ACF" w:rsidRPr="00A50ACF">
        <w:rPr>
          <w:b w:val="0"/>
          <w:sz w:val="28"/>
          <w:szCs w:val="28"/>
        </w:rPr>
        <w:t xml:space="preserve"> 86, о лишении права управления</w:t>
      </w:r>
      <w:r w:rsidR="00A50ACF">
        <w:rPr>
          <w:b w:val="0"/>
          <w:sz w:val="28"/>
          <w:szCs w:val="28"/>
        </w:rPr>
        <w:t xml:space="preserve"> - </w:t>
      </w:r>
      <w:r w:rsidR="00A50ACF" w:rsidRPr="00A50ACF">
        <w:rPr>
          <w:b w:val="0"/>
          <w:sz w:val="28"/>
          <w:szCs w:val="28"/>
        </w:rPr>
        <w:t xml:space="preserve"> 46,  обязательных работ</w:t>
      </w:r>
      <w:r w:rsidR="00A50ACF">
        <w:rPr>
          <w:b w:val="0"/>
          <w:sz w:val="28"/>
          <w:szCs w:val="28"/>
        </w:rPr>
        <w:t xml:space="preserve"> - </w:t>
      </w:r>
      <w:r w:rsidR="00A50ACF" w:rsidRPr="00A50ACF">
        <w:rPr>
          <w:b w:val="0"/>
          <w:sz w:val="28"/>
          <w:szCs w:val="28"/>
        </w:rPr>
        <w:t xml:space="preserve"> 5</w:t>
      </w:r>
      <w:r w:rsidR="00A50ACF">
        <w:rPr>
          <w:b w:val="0"/>
          <w:sz w:val="28"/>
          <w:szCs w:val="28"/>
        </w:rPr>
        <w:t xml:space="preserve">. </w:t>
      </w:r>
      <w:r w:rsidR="00A50ACF" w:rsidRPr="00A50ACF">
        <w:rPr>
          <w:b w:val="0"/>
          <w:sz w:val="28"/>
          <w:szCs w:val="28"/>
        </w:rPr>
        <w:t xml:space="preserve"> </w:t>
      </w:r>
    </w:p>
    <w:p w:rsidR="00BC2894" w:rsidRPr="006F1B24" w:rsidRDefault="00E1099C" w:rsidP="00C82EF8">
      <w:pPr>
        <w:spacing w:after="0" w:line="2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1B24">
        <w:rPr>
          <w:rFonts w:ascii="Times New Roman" w:hAnsi="Times New Roman" w:cs="Times New Roman"/>
          <w:sz w:val="28"/>
          <w:szCs w:val="28"/>
        </w:rPr>
        <w:t>В отчетном периоде с</w:t>
      </w:r>
      <w:r w:rsidR="006B4E69" w:rsidRPr="006F1B24">
        <w:rPr>
          <w:rFonts w:ascii="Times New Roman" w:hAnsi="Times New Roman" w:cs="Times New Roman"/>
          <w:sz w:val="28"/>
          <w:szCs w:val="28"/>
        </w:rPr>
        <w:t xml:space="preserve">отрудниками отдела ГИБДД МО МВД России  «Бодайбинский» вынесено </w:t>
      </w:r>
      <w:r w:rsidR="00A50ACF">
        <w:rPr>
          <w:rFonts w:ascii="Times New Roman" w:hAnsi="Times New Roman" w:cs="Times New Roman"/>
          <w:sz w:val="28"/>
          <w:szCs w:val="28"/>
        </w:rPr>
        <w:t>959</w:t>
      </w:r>
      <w:r w:rsidR="006B4E69" w:rsidRPr="006F1B24">
        <w:rPr>
          <w:rFonts w:ascii="Times New Roman" w:hAnsi="Times New Roman" w:cs="Times New Roman"/>
          <w:sz w:val="28"/>
          <w:szCs w:val="28"/>
        </w:rPr>
        <w:t xml:space="preserve"> постановл</w:t>
      </w:r>
      <w:r w:rsidRPr="006F1B24">
        <w:rPr>
          <w:rFonts w:ascii="Times New Roman" w:hAnsi="Times New Roman" w:cs="Times New Roman"/>
          <w:sz w:val="28"/>
          <w:szCs w:val="28"/>
        </w:rPr>
        <w:t>ени</w:t>
      </w:r>
      <w:r w:rsidR="006F1B24" w:rsidRPr="006F1B24">
        <w:rPr>
          <w:rFonts w:ascii="Times New Roman" w:hAnsi="Times New Roman" w:cs="Times New Roman"/>
          <w:sz w:val="28"/>
          <w:szCs w:val="28"/>
        </w:rPr>
        <w:t>й</w:t>
      </w:r>
      <w:r w:rsidRPr="006F1B24">
        <w:rPr>
          <w:rFonts w:ascii="Times New Roman" w:hAnsi="Times New Roman" w:cs="Times New Roman"/>
          <w:sz w:val="28"/>
          <w:szCs w:val="28"/>
        </w:rPr>
        <w:t xml:space="preserve"> о наложении штрафа</w:t>
      </w:r>
      <w:r w:rsidR="006B4E69" w:rsidRPr="006F1B24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A50ACF">
        <w:rPr>
          <w:rFonts w:ascii="Times New Roman" w:hAnsi="Times New Roman" w:cs="Times New Roman"/>
          <w:sz w:val="28"/>
          <w:szCs w:val="28"/>
        </w:rPr>
        <w:t xml:space="preserve">2 278 000 </w:t>
      </w:r>
      <w:r w:rsidR="00BC2894" w:rsidRPr="006F1B24">
        <w:rPr>
          <w:rFonts w:ascii="Times New Roman" w:hAnsi="Times New Roman" w:cs="Times New Roman"/>
          <w:sz w:val="28"/>
          <w:szCs w:val="28"/>
        </w:rPr>
        <w:t>руб., в</w:t>
      </w:r>
      <w:r w:rsidR="006B4E69" w:rsidRPr="006F1B24">
        <w:rPr>
          <w:rFonts w:ascii="Times New Roman" w:hAnsi="Times New Roman" w:cs="Times New Roman"/>
          <w:sz w:val="28"/>
          <w:szCs w:val="28"/>
        </w:rPr>
        <w:t xml:space="preserve">зыскано </w:t>
      </w:r>
      <w:r w:rsidR="00A50ACF">
        <w:rPr>
          <w:rFonts w:ascii="Times New Roman" w:hAnsi="Times New Roman" w:cs="Times New Roman"/>
          <w:sz w:val="28"/>
          <w:szCs w:val="28"/>
        </w:rPr>
        <w:t>–</w:t>
      </w:r>
      <w:r w:rsidR="006B4E69" w:rsidRPr="006F1B24">
        <w:rPr>
          <w:rFonts w:ascii="Times New Roman" w:hAnsi="Times New Roman" w:cs="Times New Roman"/>
          <w:sz w:val="28"/>
          <w:szCs w:val="28"/>
        </w:rPr>
        <w:t xml:space="preserve"> </w:t>
      </w:r>
      <w:r w:rsidR="00A50ACF">
        <w:rPr>
          <w:rFonts w:ascii="Times New Roman" w:hAnsi="Times New Roman" w:cs="Times New Roman"/>
          <w:sz w:val="28"/>
          <w:szCs w:val="28"/>
        </w:rPr>
        <w:t>723475</w:t>
      </w:r>
      <w:r w:rsidR="006B4E69" w:rsidRPr="006F1B24">
        <w:rPr>
          <w:rFonts w:ascii="Times New Roman" w:hAnsi="Times New Roman" w:cs="Times New Roman"/>
          <w:sz w:val="28"/>
          <w:szCs w:val="28"/>
        </w:rPr>
        <w:t xml:space="preserve"> </w:t>
      </w:r>
      <w:r w:rsidR="00BC2894" w:rsidRPr="006F1B24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103F21" w:rsidRPr="00103F21" w:rsidRDefault="007B46C3" w:rsidP="00C82EF8">
      <w:pPr>
        <w:pStyle w:val="ab"/>
        <w:spacing w:line="20" w:lineRule="atLeast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103F21" w:rsidRPr="00103F21">
        <w:rPr>
          <w:b w:val="0"/>
          <w:sz w:val="28"/>
          <w:szCs w:val="28"/>
        </w:rPr>
        <w:t xml:space="preserve">а обслуживаемой территории отдела ГИБДД </w:t>
      </w:r>
      <w:r>
        <w:rPr>
          <w:b w:val="0"/>
          <w:sz w:val="28"/>
          <w:szCs w:val="28"/>
        </w:rPr>
        <w:t xml:space="preserve">МО МВД </w:t>
      </w:r>
      <w:r w:rsidR="00103F21" w:rsidRPr="00103F21">
        <w:rPr>
          <w:b w:val="0"/>
          <w:sz w:val="28"/>
          <w:szCs w:val="28"/>
        </w:rPr>
        <w:t>зарегистрировано 1</w:t>
      </w:r>
      <w:r>
        <w:rPr>
          <w:b w:val="0"/>
          <w:sz w:val="28"/>
          <w:szCs w:val="28"/>
        </w:rPr>
        <w:t>3</w:t>
      </w:r>
      <w:r w:rsidR="00103F21" w:rsidRPr="00103F21">
        <w:rPr>
          <w:b w:val="0"/>
          <w:sz w:val="28"/>
          <w:szCs w:val="28"/>
        </w:rPr>
        <w:t xml:space="preserve"> </w:t>
      </w:r>
      <w:r w:rsidR="00D715DA">
        <w:rPr>
          <w:b w:val="0"/>
          <w:sz w:val="28"/>
          <w:szCs w:val="28"/>
        </w:rPr>
        <w:t xml:space="preserve">ДТП, </w:t>
      </w:r>
      <w:r w:rsidR="00103F21" w:rsidRPr="00103F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которых пострадало 13 человек,</w:t>
      </w:r>
      <w:r w:rsidR="00D715DA">
        <w:rPr>
          <w:b w:val="0"/>
          <w:sz w:val="28"/>
          <w:szCs w:val="28"/>
        </w:rPr>
        <w:t xml:space="preserve"> </w:t>
      </w:r>
      <w:r w:rsidR="00103F21" w:rsidRPr="00103F21">
        <w:rPr>
          <w:b w:val="0"/>
          <w:sz w:val="28"/>
          <w:szCs w:val="28"/>
        </w:rPr>
        <w:t xml:space="preserve">погиб </w:t>
      </w:r>
      <w:r w:rsidR="00D715DA">
        <w:rPr>
          <w:b w:val="0"/>
          <w:sz w:val="28"/>
          <w:szCs w:val="28"/>
        </w:rPr>
        <w:t>-</w:t>
      </w:r>
      <w:r w:rsidR="00103F21" w:rsidRPr="00103F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1</w:t>
      </w:r>
      <w:r w:rsidR="00103F21" w:rsidRPr="00103F2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ч</w:t>
      </w:r>
      <w:r w:rsidR="00103F21" w:rsidRPr="00103F21">
        <w:rPr>
          <w:b w:val="0"/>
          <w:sz w:val="28"/>
          <w:szCs w:val="28"/>
        </w:rPr>
        <w:t>еловек</w:t>
      </w:r>
      <w:r w:rsidR="00D715DA">
        <w:rPr>
          <w:b w:val="0"/>
          <w:sz w:val="28"/>
          <w:szCs w:val="28"/>
        </w:rPr>
        <w:t xml:space="preserve">. </w:t>
      </w:r>
    </w:p>
    <w:p w:rsidR="00133C84" w:rsidRPr="00392386" w:rsidRDefault="007B46C3" w:rsidP="00392386">
      <w:pPr>
        <w:pStyle w:val="a3"/>
        <w:spacing w:after="0" w:line="20" w:lineRule="atLeast"/>
        <w:ind w:left="0" w:firstLine="709"/>
        <w:jc w:val="both"/>
        <w:rPr>
          <w:szCs w:val="28"/>
        </w:rPr>
      </w:pPr>
      <w:r>
        <w:t>Г</w:t>
      </w:r>
      <w:r w:rsidR="006B4E69" w:rsidRPr="001318B1">
        <w:t>осинспектор</w:t>
      </w:r>
      <w:r>
        <w:t>ом</w:t>
      </w:r>
      <w:r w:rsidR="006B4E69" w:rsidRPr="001318B1">
        <w:t xml:space="preserve"> дорожного надзора выдано </w:t>
      </w:r>
      <w:r>
        <w:t>5</w:t>
      </w:r>
      <w:r w:rsidR="006B4E69" w:rsidRPr="001318B1">
        <w:t>4 предписани</w:t>
      </w:r>
      <w:r>
        <w:t>я</w:t>
      </w:r>
      <w:r w:rsidR="006B4E69" w:rsidRPr="001318B1">
        <w:t xml:space="preserve"> дорожным службам, коммунальным организациям, органам местного самоуправления и пр. ответственным за содержание </w:t>
      </w:r>
      <w:r w:rsidR="000F0ED9">
        <w:t>улично-дорожной сети</w:t>
      </w:r>
      <w:r w:rsidR="00640D0A">
        <w:t xml:space="preserve">, </w:t>
      </w:r>
      <w:r>
        <w:t xml:space="preserve">к административной ответственности </w:t>
      </w:r>
      <w:r w:rsidR="0025634E" w:rsidRPr="001318B1">
        <w:t>за нарушения в обла</w:t>
      </w:r>
      <w:r w:rsidR="0025634E">
        <w:t xml:space="preserve">сти </w:t>
      </w:r>
      <w:r w:rsidR="0025634E" w:rsidRPr="00392386">
        <w:rPr>
          <w:szCs w:val="28"/>
        </w:rPr>
        <w:t>ремонта и содержания дорог</w:t>
      </w:r>
      <w:r w:rsidR="0025634E">
        <w:t xml:space="preserve"> </w:t>
      </w:r>
      <w:r>
        <w:t xml:space="preserve">привлечено </w:t>
      </w:r>
      <w:r w:rsidR="0025634E">
        <w:t xml:space="preserve">5 </w:t>
      </w:r>
      <w:r w:rsidR="006B4E69" w:rsidRPr="001318B1">
        <w:t>должностных лиц</w:t>
      </w:r>
      <w:r w:rsidR="00133C84" w:rsidRPr="00392386">
        <w:rPr>
          <w:szCs w:val="28"/>
        </w:rPr>
        <w:t>.</w:t>
      </w:r>
    </w:p>
    <w:p w:rsidR="00121B38" w:rsidRDefault="00185F1F" w:rsidP="00A9504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2016 года сотрудниками </w:t>
      </w:r>
      <w:r w:rsidR="00264725">
        <w:rPr>
          <w:rFonts w:ascii="Times New Roman" w:hAnsi="Times New Roman" w:cs="Times New Roman"/>
          <w:sz w:val="28"/>
          <w:szCs w:val="28"/>
        </w:rPr>
        <w:t xml:space="preserve">рассмотрено 73 обращения граждан, органов местного самоуправления, представителей индивидуальных предпринимателей, поступивших в МО МВД. В том числе рассмотрены обращения, поступившие </w:t>
      </w:r>
      <w:r w:rsidR="00341ADA">
        <w:rPr>
          <w:rFonts w:ascii="Times New Roman" w:hAnsi="Times New Roman" w:cs="Times New Roman"/>
          <w:sz w:val="28"/>
          <w:szCs w:val="28"/>
        </w:rPr>
        <w:t xml:space="preserve">из Бодайбинского городского поселения </w:t>
      </w:r>
      <w:r w:rsidR="00264725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341ADA">
        <w:rPr>
          <w:rFonts w:ascii="Times New Roman" w:hAnsi="Times New Roman" w:cs="Times New Roman"/>
          <w:sz w:val="28"/>
          <w:szCs w:val="28"/>
        </w:rPr>
        <w:t>п</w:t>
      </w:r>
      <w:r w:rsidR="00264725">
        <w:rPr>
          <w:rFonts w:ascii="Times New Roman" w:hAnsi="Times New Roman" w:cs="Times New Roman"/>
          <w:sz w:val="28"/>
          <w:szCs w:val="28"/>
        </w:rPr>
        <w:t>е</w:t>
      </w:r>
      <w:r w:rsidR="00341ADA">
        <w:rPr>
          <w:rFonts w:ascii="Times New Roman" w:hAnsi="Times New Roman" w:cs="Times New Roman"/>
          <w:sz w:val="28"/>
          <w:szCs w:val="28"/>
        </w:rPr>
        <w:t xml:space="preserve">реноса автобусной остановки, о нарушениях при проведении работ по подготовке дренажной системы в паводковый период.  Рассмотрены поступившие письма с критикой в адрес сотрудников МО МВД. </w:t>
      </w:r>
      <w:r w:rsidR="00121B38">
        <w:rPr>
          <w:rFonts w:ascii="Times New Roman" w:hAnsi="Times New Roman" w:cs="Times New Roman"/>
          <w:sz w:val="28"/>
          <w:szCs w:val="28"/>
        </w:rPr>
        <w:t xml:space="preserve">По одному из подтвердившихся фактов проведена служебная проверка,  по остальным факты, изложенные в жалобах не подтвердились. </w:t>
      </w:r>
    </w:p>
    <w:p w:rsidR="00185F1F" w:rsidRDefault="00121B38" w:rsidP="00B8563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B38">
        <w:rPr>
          <w:rFonts w:ascii="Times New Roman" w:hAnsi="Times New Roman" w:cs="Times New Roman"/>
          <w:sz w:val="28"/>
          <w:szCs w:val="28"/>
        </w:rPr>
        <w:t xml:space="preserve">На 2016 год Администрацией г. Бодайбо и района принята программа «Профилактики правонарушений в МО г. Бодайбо и района» Выделено 3253822 рубля, из них </w:t>
      </w:r>
      <w:r w:rsidR="00B85632" w:rsidRPr="00121B38">
        <w:rPr>
          <w:rFonts w:ascii="Times New Roman" w:hAnsi="Times New Roman" w:cs="Times New Roman"/>
          <w:sz w:val="28"/>
          <w:szCs w:val="28"/>
        </w:rPr>
        <w:t>на обслуживание видео</w:t>
      </w:r>
      <w:r w:rsidR="00B85632">
        <w:rPr>
          <w:rFonts w:ascii="Times New Roman" w:hAnsi="Times New Roman" w:cs="Times New Roman"/>
          <w:sz w:val="28"/>
          <w:szCs w:val="28"/>
        </w:rPr>
        <w:t>-</w:t>
      </w:r>
      <w:r w:rsidR="00B85632" w:rsidRPr="00121B38">
        <w:rPr>
          <w:rFonts w:ascii="Times New Roman" w:hAnsi="Times New Roman" w:cs="Times New Roman"/>
          <w:sz w:val="28"/>
          <w:szCs w:val="28"/>
        </w:rPr>
        <w:t>камер</w:t>
      </w:r>
      <w:r w:rsidR="00B85632">
        <w:rPr>
          <w:rFonts w:ascii="Times New Roman" w:hAnsi="Times New Roman" w:cs="Times New Roman"/>
          <w:sz w:val="28"/>
          <w:szCs w:val="28"/>
        </w:rPr>
        <w:t>,</w:t>
      </w:r>
      <w:r w:rsidR="00B85632" w:rsidRPr="00121B38">
        <w:rPr>
          <w:rFonts w:ascii="Times New Roman" w:hAnsi="Times New Roman" w:cs="Times New Roman"/>
          <w:sz w:val="28"/>
          <w:szCs w:val="28"/>
        </w:rPr>
        <w:t xml:space="preserve"> размещенных на территории г. Бодайбо</w:t>
      </w:r>
      <w:r w:rsidR="00B85632">
        <w:rPr>
          <w:rFonts w:ascii="Times New Roman" w:hAnsi="Times New Roman" w:cs="Times New Roman"/>
          <w:sz w:val="28"/>
          <w:szCs w:val="28"/>
        </w:rPr>
        <w:t>,</w:t>
      </w:r>
      <w:r w:rsidR="00B85632" w:rsidRPr="00121B38">
        <w:rPr>
          <w:rFonts w:ascii="Times New Roman" w:hAnsi="Times New Roman" w:cs="Times New Roman"/>
          <w:sz w:val="28"/>
          <w:szCs w:val="28"/>
        </w:rPr>
        <w:t xml:space="preserve"> </w:t>
      </w:r>
      <w:r w:rsidRPr="00121B38">
        <w:rPr>
          <w:rFonts w:ascii="Times New Roman" w:hAnsi="Times New Roman" w:cs="Times New Roman"/>
          <w:sz w:val="28"/>
          <w:szCs w:val="28"/>
        </w:rPr>
        <w:t>освоено 809152 рубл</w:t>
      </w:r>
      <w:r w:rsidR="00B85632">
        <w:rPr>
          <w:rFonts w:ascii="Times New Roman" w:hAnsi="Times New Roman" w:cs="Times New Roman"/>
          <w:sz w:val="28"/>
          <w:szCs w:val="28"/>
        </w:rPr>
        <w:t>я.</w:t>
      </w:r>
      <w:r w:rsidRPr="00121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42" w:rsidRPr="00A95042" w:rsidRDefault="00A95042" w:rsidP="00A95042">
      <w:pPr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5042">
        <w:rPr>
          <w:rFonts w:ascii="Times New Roman" w:hAnsi="Times New Roman" w:cs="Times New Roman"/>
          <w:sz w:val="28"/>
          <w:szCs w:val="28"/>
        </w:rPr>
        <w:t xml:space="preserve">В целом, сотрудниками МО МВД России «Бодайбинский»  работа по вопросам правопорядка, в т.ч. профилактики правонарушений, была организована на достаточно высоком уровне без возникновения каких-либо обоюдных непониманий или проблем, в результате чего, на основе четко скоординированного взаимодействия, были решены многие вопросы, </w:t>
      </w:r>
      <w:r w:rsidRPr="00A95042">
        <w:rPr>
          <w:rFonts w:ascii="Times New Roman" w:hAnsi="Times New Roman" w:cs="Times New Roman"/>
          <w:sz w:val="28"/>
          <w:szCs w:val="28"/>
        </w:rPr>
        <w:lastRenderedPageBreak/>
        <w:t>в т.ч. по имеющимся программам профилактики, а также не допущено нарушение законности при работе с письмами и обращениями граждан.</w:t>
      </w:r>
    </w:p>
    <w:p w:rsidR="00A95042" w:rsidRPr="00A95042" w:rsidRDefault="00A95042" w:rsidP="00A9504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95042" w:rsidRPr="00A95042" w:rsidRDefault="00EA7250" w:rsidP="00A9504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н</w:t>
      </w:r>
      <w:r w:rsidR="00A95042" w:rsidRPr="00A9504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5632">
        <w:rPr>
          <w:rFonts w:ascii="Times New Roman" w:hAnsi="Times New Roman" w:cs="Times New Roman"/>
          <w:sz w:val="28"/>
          <w:szCs w:val="28"/>
        </w:rPr>
        <w:t xml:space="preserve"> </w:t>
      </w:r>
      <w:r w:rsidR="00A95042" w:rsidRPr="00A95042">
        <w:rPr>
          <w:rFonts w:ascii="Times New Roman" w:hAnsi="Times New Roman" w:cs="Times New Roman"/>
          <w:sz w:val="28"/>
          <w:szCs w:val="28"/>
        </w:rPr>
        <w:t>МО МВД России «Бодайбинский»</w:t>
      </w:r>
    </w:p>
    <w:p w:rsidR="00A95042" w:rsidRPr="00A95042" w:rsidRDefault="00A95042" w:rsidP="00A95042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95042">
        <w:rPr>
          <w:rFonts w:ascii="Times New Roman" w:hAnsi="Times New Roman" w:cs="Times New Roman"/>
          <w:sz w:val="28"/>
          <w:szCs w:val="28"/>
        </w:rPr>
        <w:t xml:space="preserve">подполковник полиции                              </w:t>
      </w:r>
      <w:r w:rsidR="00D806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7250">
        <w:rPr>
          <w:rFonts w:ascii="Times New Roman" w:hAnsi="Times New Roman" w:cs="Times New Roman"/>
          <w:sz w:val="28"/>
          <w:szCs w:val="28"/>
        </w:rPr>
        <w:t xml:space="preserve">  </w:t>
      </w:r>
      <w:r w:rsidR="00D8064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A7250">
        <w:rPr>
          <w:rFonts w:ascii="Times New Roman" w:hAnsi="Times New Roman" w:cs="Times New Roman"/>
          <w:sz w:val="28"/>
          <w:szCs w:val="28"/>
        </w:rPr>
        <w:t>Р</w:t>
      </w:r>
      <w:r w:rsidR="00D8064B">
        <w:rPr>
          <w:rFonts w:ascii="Times New Roman" w:hAnsi="Times New Roman" w:cs="Times New Roman"/>
          <w:sz w:val="28"/>
          <w:szCs w:val="28"/>
        </w:rPr>
        <w:t xml:space="preserve">.В. </w:t>
      </w:r>
      <w:r w:rsidR="00EA7250">
        <w:rPr>
          <w:rFonts w:ascii="Times New Roman" w:hAnsi="Times New Roman" w:cs="Times New Roman"/>
          <w:sz w:val="28"/>
          <w:szCs w:val="28"/>
        </w:rPr>
        <w:t xml:space="preserve">Ерошенко </w:t>
      </w:r>
    </w:p>
    <w:p w:rsidR="00B70208" w:rsidRPr="00A95042" w:rsidRDefault="00B70208" w:rsidP="00A95042">
      <w:pPr>
        <w:spacing w:after="0" w:line="20" w:lineRule="atLeast"/>
        <w:rPr>
          <w:rFonts w:ascii="Times New Roman" w:hAnsi="Times New Roman" w:cs="Times New Roman"/>
        </w:rPr>
      </w:pPr>
    </w:p>
    <w:sectPr w:rsidR="00B70208" w:rsidRPr="00A95042" w:rsidSect="005B17AC">
      <w:headerReference w:type="even" r:id="rId8"/>
      <w:headerReference w:type="default" r:id="rId9"/>
      <w:pgSz w:w="11906" w:h="16838"/>
      <w:pgMar w:top="1134" w:right="1134" w:bottom="1134" w:left="1701" w:header="567" w:footer="103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63A" w:rsidRDefault="0066063A" w:rsidP="00A95042">
      <w:pPr>
        <w:spacing w:after="0" w:line="240" w:lineRule="auto"/>
      </w:pPr>
      <w:r>
        <w:separator/>
      </w:r>
    </w:p>
  </w:endnote>
  <w:endnote w:type="continuationSeparator" w:id="0">
    <w:p w:rsidR="0066063A" w:rsidRDefault="0066063A" w:rsidP="00A9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63A" w:rsidRDefault="0066063A" w:rsidP="00A95042">
      <w:pPr>
        <w:spacing w:after="0" w:line="240" w:lineRule="auto"/>
      </w:pPr>
      <w:r>
        <w:separator/>
      </w:r>
    </w:p>
  </w:footnote>
  <w:footnote w:type="continuationSeparator" w:id="0">
    <w:p w:rsidR="0066063A" w:rsidRDefault="0066063A" w:rsidP="00A9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75" w:rsidRDefault="00F640F7" w:rsidP="005B17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D2A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2A75">
      <w:rPr>
        <w:rStyle w:val="a7"/>
        <w:noProof/>
      </w:rPr>
      <w:t>1</w:t>
    </w:r>
    <w:r>
      <w:rPr>
        <w:rStyle w:val="a7"/>
      </w:rPr>
      <w:fldChar w:fldCharType="end"/>
    </w:r>
  </w:p>
  <w:p w:rsidR="004D2A75" w:rsidRDefault="004D2A75" w:rsidP="005B17A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75" w:rsidRDefault="004D2A75" w:rsidP="005B17AC">
    <w:pPr>
      <w:pStyle w:val="a5"/>
      <w:tabs>
        <w:tab w:val="clear" w:pos="4153"/>
        <w:tab w:val="clear" w:pos="8306"/>
        <w:tab w:val="left" w:pos="5000"/>
      </w:tabs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B67FE"/>
    <w:multiLevelType w:val="hybridMultilevel"/>
    <w:tmpl w:val="AAF62AC2"/>
    <w:lvl w:ilvl="0" w:tplc="FD681366">
      <w:start w:val="1"/>
      <w:numFmt w:val="bullet"/>
      <w:lvlText w:val=""/>
      <w:lvlJc w:val="left"/>
      <w:pPr>
        <w:tabs>
          <w:tab w:val="num" w:pos="680"/>
        </w:tabs>
        <w:ind w:left="124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042"/>
    <w:rsid w:val="00005148"/>
    <w:rsid w:val="00015523"/>
    <w:rsid w:val="00017138"/>
    <w:rsid w:val="000223AE"/>
    <w:rsid w:val="0002572A"/>
    <w:rsid w:val="000601E9"/>
    <w:rsid w:val="0006076F"/>
    <w:rsid w:val="00061ED3"/>
    <w:rsid w:val="000A1C1D"/>
    <w:rsid w:val="000A2D7B"/>
    <w:rsid w:val="000B04F8"/>
    <w:rsid w:val="000D435A"/>
    <w:rsid w:val="000E1067"/>
    <w:rsid w:val="000F0ED9"/>
    <w:rsid w:val="00103F21"/>
    <w:rsid w:val="00104C19"/>
    <w:rsid w:val="00121B38"/>
    <w:rsid w:val="0012328F"/>
    <w:rsid w:val="00133C84"/>
    <w:rsid w:val="00156409"/>
    <w:rsid w:val="00162784"/>
    <w:rsid w:val="00185F1F"/>
    <w:rsid w:val="001969F0"/>
    <w:rsid w:val="001B2EB1"/>
    <w:rsid w:val="001C10DE"/>
    <w:rsid w:val="001C4AA2"/>
    <w:rsid w:val="001D4699"/>
    <w:rsid w:val="001D617E"/>
    <w:rsid w:val="001E4CE3"/>
    <w:rsid w:val="001F5551"/>
    <w:rsid w:val="001F6430"/>
    <w:rsid w:val="00212408"/>
    <w:rsid w:val="0022067E"/>
    <w:rsid w:val="00223C06"/>
    <w:rsid w:val="002246B6"/>
    <w:rsid w:val="0023141C"/>
    <w:rsid w:val="00241717"/>
    <w:rsid w:val="00255AD4"/>
    <w:rsid w:val="0025634E"/>
    <w:rsid w:val="00262BB0"/>
    <w:rsid w:val="00264725"/>
    <w:rsid w:val="00265978"/>
    <w:rsid w:val="002705A2"/>
    <w:rsid w:val="00297553"/>
    <w:rsid w:val="002A382C"/>
    <w:rsid w:val="002C15C1"/>
    <w:rsid w:val="002C28BE"/>
    <w:rsid w:val="002D15E2"/>
    <w:rsid w:val="00341ADA"/>
    <w:rsid w:val="00344DEE"/>
    <w:rsid w:val="00357766"/>
    <w:rsid w:val="0038744C"/>
    <w:rsid w:val="00392386"/>
    <w:rsid w:val="003A1F83"/>
    <w:rsid w:val="003A3FD3"/>
    <w:rsid w:val="00476768"/>
    <w:rsid w:val="00492E3D"/>
    <w:rsid w:val="004B448F"/>
    <w:rsid w:val="004C15C3"/>
    <w:rsid w:val="004D2383"/>
    <w:rsid w:val="004D2A75"/>
    <w:rsid w:val="004D7735"/>
    <w:rsid w:val="004E1055"/>
    <w:rsid w:val="00536FFC"/>
    <w:rsid w:val="0056086E"/>
    <w:rsid w:val="00567856"/>
    <w:rsid w:val="005B17AC"/>
    <w:rsid w:val="005D526F"/>
    <w:rsid w:val="00604915"/>
    <w:rsid w:val="0061169B"/>
    <w:rsid w:val="00622298"/>
    <w:rsid w:val="00636083"/>
    <w:rsid w:val="00640D0A"/>
    <w:rsid w:val="0066063A"/>
    <w:rsid w:val="00677352"/>
    <w:rsid w:val="0068749C"/>
    <w:rsid w:val="006B4E69"/>
    <w:rsid w:val="006D3243"/>
    <w:rsid w:val="006D5169"/>
    <w:rsid w:val="006F1B24"/>
    <w:rsid w:val="007111CB"/>
    <w:rsid w:val="00714637"/>
    <w:rsid w:val="00734965"/>
    <w:rsid w:val="007424FF"/>
    <w:rsid w:val="00775651"/>
    <w:rsid w:val="00786DEA"/>
    <w:rsid w:val="007B46C3"/>
    <w:rsid w:val="007D4846"/>
    <w:rsid w:val="007E6A9A"/>
    <w:rsid w:val="007F4F4B"/>
    <w:rsid w:val="00816899"/>
    <w:rsid w:val="00817E6C"/>
    <w:rsid w:val="00817F8A"/>
    <w:rsid w:val="00844B69"/>
    <w:rsid w:val="00845C25"/>
    <w:rsid w:val="0087784F"/>
    <w:rsid w:val="008778A4"/>
    <w:rsid w:val="00897935"/>
    <w:rsid w:val="008A0300"/>
    <w:rsid w:val="008C54B2"/>
    <w:rsid w:val="008C7DD4"/>
    <w:rsid w:val="008E7947"/>
    <w:rsid w:val="009467DA"/>
    <w:rsid w:val="00971E6E"/>
    <w:rsid w:val="00984A9C"/>
    <w:rsid w:val="009A2CF9"/>
    <w:rsid w:val="009A4C7A"/>
    <w:rsid w:val="009C1FEC"/>
    <w:rsid w:val="009C6A1F"/>
    <w:rsid w:val="00A14868"/>
    <w:rsid w:val="00A21552"/>
    <w:rsid w:val="00A372C0"/>
    <w:rsid w:val="00A42476"/>
    <w:rsid w:val="00A46AE6"/>
    <w:rsid w:val="00A50ACF"/>
    <w:rsid w:val="00A56F19"/>
    <w:rsid w:val="00A92538"/>
    <w:rsid w:val="00A95042"/>
    <w:rsid w:val="00AC642C"/>
    <w:rsid w:val="00AF487C"/>
    <w:rsid w:val="00B309E2"/>
    <w:rsid w:val="00B36BDB"/>
    <w:rsid w:val="00B453D6"/>
    <w:rsid w:val="00B53169"/>
    <w:rsid w:val="00B70208"/>
    <w:rsid w:val="00B811AA"/>
    <w:rsid w:val="00B850CF"/>
    <w:rsid w:val="00B85632"/>
    <w:rsid w:val="00B97F3E"/>
    <w:rsid w:val="00BB13D1"/>
    <w:rsid w:val="00BC0D3E"/>
    <w:rsid w:val="00BC2894"/>
    <w:rsid w:val="00BD1057"/>
    <w:rsid w:val="00BE111A"/>
    <w:rsid w:val="00C04174"/>
    <w:rsid w:val="00C201C8"/>
    <w:rsid w:val="00C412B2"/>
    <w:rsid w:val="00C4650A"/>
    <w:rsid w:val="00C53E8D"/>
    <w:rsid w:val="00C53F7F"/>
    <w:rsid w:val="00C82EF8"/>
    <w:rsid w:val="00C9409A"/>
    <w:rsid w:val="00D10983"/>
    <w:rsid w:val="00D209E3"/>
    <w:rsid w:val="00D30716"/>
    <w:rsid w:val="00D30E5D"/>
    <w:rsid w:val="00D36581"/>
    <w:rsid w:val="00D42A2B"/>
    <w:rsid w:val="00D636FB"/>
    <w:rsid w:val="00D708A7"/>
    <w:rsid w:val="00D715DA"/>
    <w:rsid w:val="00D8064B"/>
    <w:rsid w:val="00DF291C"/>
    <w:rsid w:val="00E03789"/>
    <w:rsid w:val="00E1099C"/>
    <w:rsid w:val="00EA7250"/>
    <w:rsid w:val="00EB6CC2"/>
    <w:rsid w:val="00EF1FCD"/>
    <w:rsid w:val="00EF57B8"/>
    <w:rsid w:val="00F259FF"/>
    <w:rsid w:val="00F478D4"/>
    <w:rsid w:val="00F640F7"/>
    <w:rsid w:val="00F766B5"/>
    <w:rsid w:val="00FA7AA0"/>
    <w:rsid w:val="00FC4A78"/>
    <w:rsid w:val="00FC6FF9"/>
    <w:rsid w:val="00FE3E00"/>
    <w:rsid w:val="00FE7DDD"/>
    <w:rsid w:val="00FF058B"/>
    <w:rsid w:val="00FF7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74"/>
  </w:style>
  <w:style w:type="paragraph" w:styleId="1">
    <w:name w:val="heading 1"/>
    <w:basedOn w:val="a"/>
    <w:next w:val="a"/>
    <w:link w:val="10"/>
    <w:qFormat/>
    <w:rsid w:val="00A950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504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A95042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95042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5">
    <w:name w:val="header"/>
    <w:basedOn w:val="a"/>
    <w:link w:val="a6"/>
    <w:rsid w:val="00A950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95042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A95042"/>
  </w:style>
  <w:style w:type="paragraph" w:styleId="a8">
    <w:name w:val="footnote text"/>
    <w:basedOn w:val="a"/>
    <w:link w:val="a9"/>
    <w:semiHidden/>
    <w:rsid w:val="00A950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95042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A95042"/>
    <w:rPr>
      <w:vertAlign w:val="superscript"/>
    </w:rPr>
  </w:style>
  <w:style w:type="paragraph" w:styleId="ab">
    <w:name w:val="Title"/>
    <w:aliases w:val=" Знак1 Знак Знак"/>
    <w:basedOn w:val="a"/>
    <w:link w:val="ac"/>
    <w:qFormat/>
    <w:rsid w:val="00A9504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Название Знак"/>
    <w:aliases w:val=" Знак1 Знак Знак Знак"/>
    <w:basedOn w:val="a0"/>
    <w:link w:val="ab"/>
    <w:rsid w:val="00A95042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1">
    <w:name w:val="Абзац списка1"/>
    <w:basedOn w:val="a"/>
    <w:rsid w:val="00103F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39238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C64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C642C"/>
  </w:style>
  <w:style w:type="paragraph" w:styleId="ae">
    <w:name w:val="No Spacing"/>
    <w:uiPriority w:val="1"/>
    <w:qFormat/>
    <w:rsid w:val="00AC64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C002-B92C-4833-8EBE-638F6328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FRDS</dc:creator>
  <cp:lastModifiedBy>Типаева Марина Альбертовна</cp:lastModifiedBy>
  <cp:revision>12</cp:revision>
  <dcterms:created xsi:type="dcterms:W3CDTF">2016-08-26T07:39:00Z</dcterms:created>
  <dcterms:modified xsi:type="dcterms:W3CDTF">2016-08-31T06:03:00Z</dcterms:modified>
</cp:coreProperties>
</file>