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03" w:rsidRDefault="007A6C03" w:rsidP="007A6C03">
      <w:pPr>
        <w:pStyle w:val="a3"/>
        <w:jc w:val="left"/>
        <w:rPr>
          <w:b/>
          <w:szCs w:val="24"/>
        </w:rPr>
      </w:pPr>
      <w:bookmarkStart w:id="0" w:name="sub_555"/>
      <w:r>
        <w:rPr>
          <w:b/>
          <w:bCs/>
          <w:noProof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-210820</wp:posOffset>
            </wp:positionV>
            <wp:extent cx="609600" cy="838200"/>
            <wp:effectExtent l="19050" t="0" r="0" b="0"/>
            <wp:wrapTight wrapText="bothSides">
              <wp:wrapPolygon edited="0">
                <wp:start x="-675" y="0"/>
                <wp:lineTo x="-675" y="21109"/>
                <wp:lineTo x="21600" y="21109"/>
                <wp:lineTo x="21600" y="0"/>
                <wp:lineTo x="-67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  <w:r w:rsidR="00FA76D6">
        <w:rPr>
          <w:b/>
          <w:bCs/>
          <w:szCs w:val="24"/>
        </w:rPr>
        <w:tab/>
      </w: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Default="007A6C03" w:rsidP="007A6C03">
      <w:pPr>
        <w:pStyle w:val="a3"/>
        <w:jc w:val="left"/>
        <w:rPr>
          <w:b/>
          <w:szCs w:val="24"/>
        </w:rPr>
      </w:pPr>
    </w:p>
    <w:p w:rsidR="007A6C03" w:rsidRPr="00062BA0" w:rsidRDefault="007A6C03" w:rsidP="007A6C03">
      <w:pPr>
        <w:pStyle w:val="a3"/>
        <w:jc w:val="left"/>
        <w:rPr>
          <w:b/>
          <w:szCs w:val="24"/>
        </w:rPr>
      </w:pPr>
    </w:p>
    <w:p w:rsidR="007A6C03" w:rsidRPr="007A6C03" w:rsidRDefault="007A6C03" w:rsidP="007A6C03">
      <w:pPr>
        <w:pStyle w:val="a3"/>
        <w:rPr>
          <w:b/>
          <w:szCs w:val="24"/>
        </w:rPr>
      </w:pPr>
      <w:r w:rsidRPr="007A6C03">
        <w:rPr>
          <w:b/>
          <w:szCs w:val="24"/>
        </w:rPr>
        <w:t>РОССИЙСКАЯ ФЕДЕРАЦИЯ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r w:rsidRPr="007A6C03">
        <w:rPr>
          <w:rFonts w:ascii="Times New Roman" w:hAnsi="Times New Roman"/>
          <w:b/>
          <w:sz w:val="24"/>
          <w:szCs w:val="24"/>
        </w:rPr>
        <w:t>ДУМА Г.БОДАЙБО И РАЙОНА</w:t>
      </w:r>
    </w:p>
    <w:p w:rsidR="007A6C03" w:rsidRPr="007A6C03" w:rsidRDefault="007A6C03" w:rsidP="007A6C0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A6C03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A6C03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FA76D6" w:rsidRPr="00B55373" w:rsidRDefault="00FA76D6" w:rsidP="007A6C03">
      <w:pPr>
        <w:jc w:val="left"/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Pr="00B55373" w:rsidRDefault="00FA76D6" w:rsidP="00FA76D6">
      <w:pPr>
        <w:pStyle w:val="ConsPlusTitle"/>
        <w:widowControl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5373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 утверждении местных нормативов</w:t>
      </w: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градостроительного проектирования</w:t>
      </w:r>
    </w:p>
    <w:p w:rsidR="00FA76D6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муниципального образования </w:t>
      </w:r>
    </w:p>
    <w:p w:rsidR="00FA76D6" w:rsidRPr="00F4753F" w:rsidRDefault="00FA76D6" w:rsidP="00FA76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одайбо и района   </w:t>
      </w:r>
    </w:p>
    <w:p w:rsidR="00FA76D6" w:rsidRPr="00F4753F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Default="00FA76D6" w:rsidP="00FA76D6"/>
    <w:p w:rsidR="00FA76D6" w:rsidRDefault="00FA76D6" w:rsidP="00FA76D6"/>
    <w:p w:rsidR="00FA76D6" w:rsidRDefault="007A6C03" w:rsidP="007A6C03">
      <w:pPr>
        <w:ind w:firstLine="709"/>
        <w:rPr>
          <w:rFonts w:ascii="Times New Roman" w:hAnsi="Times New Roman"/>
          <w:sz w:val="24"/>
          <w:szCs w:val="24"/>
        </w:rPr>
      </w:pPr>
      <w:r w:rsidRPr="004C7BF9">
        <w:rPr>
          <w:rFonts w:ascii="Times New Roman" w:hAnsi="Times New Roman"/>
          <w:color w:val="000000"/>
          <w:sz w:val="24"/>
          <w:szCs w:val="24"/>
        </w:rPr>
        <w:t>Рассмотрев представленн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4C7BF9">
        <w:rPr>
          <w:rFonts w:ascii="Times New Roman" w:hAnsi="Times New Roman"/>
          <w:color w:val="000000"/>
          <w:sz w:val="24"/>
          <w:szCs w:val="24"/>
        </w:rPr>
        <w:t xml:space="preserve"> администрацией г</w:t>
      </w:r>
      <w:proofErr w:type="gramStart"/>
      <w:r w:rsidRPr="004C7BF9">
        <w:rPr>
          <w:rFonts w:ascii="Times New Roman" w:hAnsi="Times New Roman"/>
          <w:color w:val="000000"/>
          <w:sz w:val="24"/>
          <w:szCs w:val="24"/>
        </w:rPr>
        <w:t>.Б</w:t>
      </w:r>
      <w:proofErr w:type="gramEnd"/>
      <w:r w:rsidRPr="004C7BF9">
        <w:rPr>
          <w:rFonts w:ascii="Times New Roman" w:hAnsi="Times New Roman"/>
          <w:color w:val="000000"/>
          <w:sz w:val="24"/>
          <w:szCs w:val="24"/>
        </w:rPr>
        <w:t xml:space="preserve">одайбо и </w:t>
      </w:r>
      <w:r w:rsidRPr="004C7BF9">
        <w:rPr>
          <w:rFonts w:ascii="Times New Roman" w:hAnsi="Times New Roman"/>
          <w:sz w:val="24"/>
          <w:szCs w:val="24"/>
        </w:rPr>
        <w:t>района</w:t>
      </w:r>
      <w:r w:rsidRPr="007A6C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муниципального образования г. Бодайбо и района</w:t>
      </w:r>
      <w:r w:rsidR="00D758A8">
        <w:rPr>
          <w:rFonts w:ascii="Times New Roman" w:hAnsi="Times New Roman"/>
          <w:sz w:val="24"/>
          <w:szCs w:val="24"/>
        </w:rPr>
        <w:t>, р</w:t>
      </w:r>
      <w:r w:rsidR="00FA76D6">
        <w:rPr>
          <w:rFonts w:ascii="Times New Roman" w:hAnsi="Times New Roman"/>
          <w:sz w:val="24"/>
          <w:szCs w:val="24"/>
        </w:rPr>
        <w:t>у</w:t>
      </w:r>
      <w:r w:rsidR="00FA76D6" w:rsidRPr="00FF2567">
        <w:rPr>
          <w:rFonts w:ascii="Times New Roman" w:hAnsi="Times New Roman"/>
          <w:sz w:val="24"/>
          <w:szCs w:val="24"/>
        </w:rPr>
        <w:t xml:space="preserve">ководствуясь ст. 29.4 Градостроительного кодекса Российской Федерации, ст. 15 Федерального закона от 06.10.2003 № 131-ФЗ «Об общих принципах организации местного самоуправления в Российской Федерации», </w:t>
      </w:r>
      <w:r w:rsidR="00167C2A" w:rsidRPr="00227D06">
        <w:rPr>
          <w:rFonts w:ascii="Times New Roman" w:hAnsi="Times New Roman"/>
          <w:sz w:val="24"/>
          <w:szCs w:val="24"/>
        </w:rPr>
        <w:t>Порядк</w:t>
      </w:r>
      <w:r w:rsidR="00167C2A">
        <w:rPr>
          <w:rFonts w:ascii="Times New Roman" w:hAnsi="Times New Roman"/>
          <w:sz w:val="24"/>
          <w:szCs w:val="24"/>
        </w:rPr>
        <w:t>ом</w:t>
      </w:r>
      <w:r w:rsidR="00167C2A" w:rsidRPr="00227D06">
        <w:rPr>
          <w:rFonts w:ascii="Times New Roman" w:hAnsi="Times New Roman"/>
          <w:sz w:val="24"/>
          <w:szCs w:val="24"/>
        </w:rPr>
        <w:t xml:space="preserve"> подготовки</w:t>
      </w:r>
      <w:r w:rsidR="00167C2A">
        <w:rPr>
          <w:rFonts w:ascii="Times New Roman" w:hAnsi="Times New Roman"/>
          <w:sz w:val="24"/>
          <w:szCs w:val="24"/>
        </w:rPr>
        <w:t>, утверждения</w:t>
      </w:r>
      <w:r w:rsidR="00167C2A" w:rsidRPr="00227D06">
        <w:rPr>
          <w:rFonts w:ascii="Times New Roman" w:hAnsi="Times New Roman"/>
          <w:sz w:val="24"/>
          <w:szCs w:val="24"/>
        </w:rPr>
        <w:t xml:space="preserve"> местных нормативов градостроительного проектирования </w:t>
      </w:r>
      <w:r w:rsidR="00167C2A">
        <w:rPr>
          <w:rFonts w:ascii="Times New Roman" w:hAnsi="Times New Roman"/>
          <w:sz w:val="24"/>
          <w:szCs w:val="24"/>
        </w:rPr>
        <w:t xml:space="preserve">муниципального образования   </w:t>
      </w:r>
      <w:proofErr w:type="gramStart"/>
      <w:r w:rsidR="00167C2A">
        <w:rPr>
          <w:rFonts w:ascii="Times New Roman" w:hAnsi="Times New Roman"/>
          <w:sz w:val="24"/>
          <w:szCs w:val="24"/>
        </w:rPr>
        <w:t>г</w:t>
      </w:r>
      <w:proofErr w:type="gramEnd"/>
      <w:r w:rsidR="00167C2A">
        <w:rPr>
          <w:rFonts w:ascii="Times New Roman" w:hAnsi="Times New Roman"/>
          <w:sz w:val="24"/>
          <w:szCs w:val="24"/>
        </w:rPr>
        <w:t xml:space="preserve">. Бодайбо и района </w:t>
      </w:r>
      <w:r w:rsidR="00167C2A" w:rsidRPr="00227D06">
        <w:rPr>
          <w:rFonts w:ascii="Times New Roman" w:hAnsi="Times New Roman"/>
          <w:sz w:val="24"/>
          <w:szCs w:val="24"/>
        </w:rPr>
        <w:t>и внесения изменений в них</w:t>
      </w:r>
      <w:r w:rsidR="00167C2A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г. Бодайбо и района от 29.07.2015 № 157-пп, </w:t>
      </w:r>
      <w:r w:rsidR="00FA76D6">
        <w:rPr>
          <w:rFonts w:ascii="Times New Roman" w:hAnsi="Times New Roman"/>
          <w:sz w:val="24"/>
        </w:rPr>
        <w:t>ст. 23 Устава муниципального образования г. Бодайбо и района, Дума г. Бодайбо и района</w:t>
      </w:r>
      <w:r>
        <w:rPr>
          <w:rFonts w:ascii="Times New Roman" w:hAnsi="Times New Roman"/>
          <w:sz w:val="24"/>
        </w:rPr>
        <w:t xml:space="preserve"> </w:t>
      </w:r>
    </w:p>
    <w:p w:rsidR="00FA76D6" w:rsidRPr="00B55373" w:rsidRDefault="00FA76D6" w:rsidP="007A6C03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FA76D6" w:rsidRDefault="00FA76D6" w:rsidP="00FA76D6">
      <w:pPr>
        <w:ind w:firstLine="709"/>
        <w:rPr>
          <w:rFonts w:ascii="Times New Roman" w:hAnsi="Times New Roman"/>
          <w:sz w:val="24"/>
          <w:szCs w:val="24"/>
        </w:rPr>
      </w:pPr>
      <w:bookmarkStart w:id="1" w:name="sub_1"/>
      <w:bookmarkEnd w:id="0"/>
      <w:r w:rsidRPr="00B55373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муниципального </w:t>
      </w:r>
      <w:r w:rsidR="007731A0">
        <w:rPr>
          <w:rFonts w:ascii="Times New Roman" w:hAnsi="Times New Roman"/>
          <w:sz w:val="24"/>
          <w:szCs w:val="24"/>
        </w:rPr>
        <w:t xml:space="preserve">образования </w:t>
      </w:r>
      <w:proofErr w:type="gramStart"/>
      <w:r w:rsidR="007731A0">
        <w:rPr>
          <w:rFonts w:ascii="Times New Roman" w:hAnsi="Times New Roman"/>
          <w:sz w:val="24"/>
          <w:szCs w:val="24"/>
        </w:rPr>
        <w:t>г</w:t>
      </w:r>
      <w:proofErr w:type="gramEnd"/>
      <w:r w:rsidR="007731A0">
        <w:rPr>
          <w:rFonts w:ascii="Times New Roman" w:hAnsi="Times New Roman"/>
          <w:sz w:val="24"/>
          <w:szCs w:val="24"/>
        </w:rPr>
        <w:t>. Бодайбо и района (</w:t>
      </w:r>
      <w:r w:rsidR="00BA457E">
        <w:rPr>
          <w:rFonts w:ascii="Times New Roman" w:hAnsi="Times New Roman"/>
          <w:sz w:val="24"/>
          <w:szCs w:val="24"/>
        </w:rPr>
        <w:t>Приложение № 1 и Приложение № 2).</w:t>
      </w:r>
    </w:p>
    <w:p w:rsidR="00FA76D6" w:rsidRPr="00F4447A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4D46FA">
        <w:rPr>
          <w:rFonts w:ascii="Times New Roman" w:hAnsi="Times New Roman"/>
          <w:b/>
          <w:bCs/>
          <w:color w:val="000000"/>
          <w:sz w:val="24"/>
          <w:szCs w:val="24"/>
        </w:rPr>
        <w:t>. Бодайбо и района                                                                          Е.Ю. Юмашев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Pr="004D46FA" w:rsidRDefault="004D46FA" w:rsidP="004D46FA">
      <w:pPr>
        <w:ind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г. Бодайбо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color w:val="000000"/>
          <w:sz w:val="24"/>
          <w:szCs w:val="24"/>
        </w:rPr>
        <w:t>февраля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4D46FA" w:rsidRPr="004D46FA" w:rsidRDefault="004D46FA" w:rsidP="004D46FA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 xml:space="preserve">2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>-</w:t>
      </w:r>
      <w:r w:rsidR="008155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6FA">
        <w:rPr>
          <w:rFonts w:ascii="Times New Roman" w:hAnsi="Times New Roman"/>
          <w:b/>
          <w:color w:val="000000"/>
          <w:sz w:val="24"/>
          <w:szCs w:val="24"/>
        </w:rPr>
        <w:t xml:space="preserve">па </w:t>
      </w: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  <w:r w:rsidRPr="00166B34">
        <w:rPr>
          <w:rFonts w:ascii="Times New Roman" w:hAnsi="Times New Roman"/>
          <w:sz w:val="22"/>
          <w:szCs w:val="22"/>
        </w:rPr>
        <w:t xml:space="preserve">Подготовил: </w:t>
      </w: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Начальник отдела УМИ и </w:t>
      </w:r>
      <w:proofErr w:type="gramStart"/>
      <w:r>
        <w:rPr>
          <w:rFonts w:ascii="Times New Roman" w:hAnsi="Times New Roman"/>
          <w:sz w:val="22"/>
          <w:szCs w:val="22"/>
        </w:rPr>
        <w:t>ЗО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Е.</w:t>
      </w:r>
      <w:proofErr w:type="gramEnd"/>
      <w:r>
        <w:rPr>
          <w:rFonts w:ascii="Times New Roman" w:hAnsi="Times New Roman"/>
          <w:sz w:val="22"/>
          <w:szCs w:val="22"/>
        </w:rPr>
        <w:t>А.Татаринова</w:t>
      </w: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  <w:r w:rsidRPr="00166B34">
        <w:rPr>
          <w:rFonts w:ascii="Times New Roman" w:hAnsi="Times New Roman"/>
          <w:sz w:val="22"/>
          <w:szCs w:val="22"/>
        </w:rPr>
        <w:t>Согласовано:</w:t>
      </w: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Default="00FA76D6" w:rsidP="00FA76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166B34">
        <w:rPr>
          <w:rFonts w:ascii="Times New Roman" w:hAnsi="Times New Roman"/>
          <w:sz w:val="22"/>
          <w:szCs w:val="22"/>
        </w:rPr>
        <w:t>ачальник</w:t>
      </w:r>
      <w:r>
        <w:rPr>
          <w:rFonts w:ascii="Times New Roman" w:hAnsi="Times New Roman"/>
          <w:sz w:val="22"/>
          <w:szCs w:val="22"/>
        </w:rPr>
        <w:t xml:space="preserve"> </w:t>
      </w:r>
      <w:r w:rsidRPr="00166B34">
        <w:rPr>
          <w:rFonts w:ascii="Times New Roman" w:hAnsi="Times New Roman"/>
          <w:sz w:val="22"/>
          <w:szCs w:val="22"/>
        </w:rPr>
        <w:t>юридического отдела</w:t>
      </w:r>
      <w:r w:rsidRPr="00166B34">
        <w:rPr>
          <w:rFonts w:ascii="Times New Roman" w:hAnsi="Times New Roman"/>
          <w:sz w:val="22"/>
          <w:szCs w:val="22"/>
        </w:rPr>
        <w:tab/>
      </w:r>
      <w:r w:rsidRPr="00166B3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166B34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      Т.А. Фролова</w:t>
      </w:r>
    </w:p>
    <w:p w:rsidR="00FA76D6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Default="00FA76D6" w:rsidP="00FA76D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Управляющий делами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Е.И. Шестакова</w:t>
      </w:r>
    </w:p>
    <w:p w:rsidR="00FA76D6" w:rsidRPr="00166B34" w:rsidRDefault="00FA76D6" w:rsidP="00FA76D6">
      <w:pPr>
        <w:rPr>
          <w:rFonts w:ascii="Times New Roman" w:hAnsi="Times New Roman"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Pr="00166B34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FA76D6" w:rsidRDefault="00FA76D6" w:rsidP="00FA76D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bookmarkEnd w:id="2"/>
    <w:p w:rsidR="00FA76D6" w:rsidRPr="00B55373" w:rsidRDefault="00FA76D6" w:rsidP="00FA76D6">
      <w:pPr>
        <w:rPr>
          <w:rFonts w:ascii="Times New Roman" w:hAnsi="Times New Roman"/>
          <w:sz w:val="24"/>
          <w:szCs w:val="24"/>
        </w:rPr>
      </w:pPr>
    </w:p>
    <w:p w:rsidR="00FA76D6" w:rsidRDefault="00FA76D6" w:rsidP="00FA76D6"/>
    <w:p w:rsidR="00FA76D6" w:rsidRDefault="00FA76D6" w:rsidP="00FA76D6"/>
    <w:p w:rsidR="00FA76D6" w:rsidRDefault="00FA76D6" w:rsidP="00FA76D6"/>
    <w:p w:rsidR="00FA76D6" w:rsidRDefault="00FA76D6" w:rsidP="00FA76D6"/>
    <w:p w:rsidR="003D2470" w:rsidRDefault="003D2470"/>
    <w:sectPr w:rsidR="003D2470" w:rsidSect="00036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6D6"/>
    <w:rsid w:val="00082E2D"/>
    <w:rsid w:val="00167C2A"/>
    <w:rsid w:val="003D2470"/>
    <w:rsid w:val="00440438"/>
    <w:rsid w:val="004D46FA"/>
    <w:rsid w:val="007731A0"/>
    <w:rsid w:val="007A6C03"/>
    <w:rsid w:val="00815532"/>
    <w:rsid w:val="0082527E"/>
    <w:rsid w:val="00BA457E"/>
    <w:rsid w:val="00D434BE"/>
    <w:rsid w:val="00D758A8"/>
    <w:rsid w:val="00E42FC3"/>
    <w:rsid w:val="00F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6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A6C03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24"/>
    </w:rPr>
  </w:style>
  <w:style w:type="character" w:customStyle="1" w:styleId="a4">
    <w:name w:val="Название Знак"/>
    <w:basedOn w:val="a0"/>
    <w:link w:val="a3"/>
    <w:rsid w:val="007A6C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Типаева Марина Альбертовна</cp:lastModifiedBy>
  <cp:revision>5</cp:revision>
  <cp:lastPrinted>2016-01-18T17:08:00Z</cp:lastPrinted>
  <dcterms:created xsi:type="dcterms:W3CDTF">2016-01-18T17:20:00Z</dcterms:created>
  <dcterms:modified xsi:type="dcterms:W3CDTF">2016-02-12T04:56:00Z</dcterms:modified>
</cp:coreProperties>
</file>