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7" w:rsidRDefault="00C25887" w:rsidP="0060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4CDF85" wp14:editId="0027D1AE">
            <wp:simplePos x="0" y="0"/>
            <wp:positionH relativeFrom="column">
              <wp:posOffset>2577465</wp:posOffset>
            </wp:positionH>
            <wp:positionV relativeFrom="paragraph">
              <wp:posOffset>-218440</wp:posOffset>
            </wp:positionV>
            <wp:extent cx="584200" cy="666750"/>
            <wp:effectExtent l="76200" t="76200" r="63500" b="57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7327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887" w:rsidRDefault="00C25887" w:rsidP="0060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887" w:rsidRDefault="00C25887" w:rsidP="0060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29" w:rsidRDefault="00605BC1" w:rsidP="0060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5BC1" w:rsidRDefault="00605BC1" w:rsidP="0060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05BC1" w:rsidRDefault="00605BC1" w:rsidP="0060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ГОРОДА БОДАЙБО  И РАЙОНА</w:t>
      </w:r>
    </w:p>
    <w:p w:rsidR="00605BC1" w:rsidRDefault="00C25887" w:rsidP="00C25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605B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5BC1" w:rsidRDefault="00605BC1" w:rsidP="0060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887" w:rsidRDefault="00C25887" w:rsidP="00605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C1" w:rsidRDefault="00605BC1" w:rsidP="00605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605BC1" w:rsidRDefault="00605BC1" w:rsidP="00605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г. Бодайбо и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05BC1" w:rsidRDefault="00605BC1" w:rsidP="00605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10.12.2007 № 49-па</w:t>
      </w:r>
    </w:p>
    <w:p w:rsidR="00605BC1" w:rsidRDefault="00605BC1" w:rsidP="00605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BC1" w:rsidRDefault="00605BC1" w:rsidP="00605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4D" w:rsidRDefault="00605BC1" w:rsidP="00F12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214D">
        <w:rPr>
          <w:rFonts w:ascii="Times New Roman" w:hAnsi="Times New Roman" w:cs="Times New Roman"/>
          <w:sz w:val="24"/>
          <w:szCs w:val="24"/>
        </w:rPr>
        <w:t xml:space="preserve">В </w:t>
      </w:r>
      <w:r w:rsidR="00F4774D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BC772E">
        <w:rPr>
          <w:rFonts w:ascii="Times New Roman" w:hAnsi="Times New Roman" w:cs="Times New Roman"/>
          <w:sz w:val="24"/>
          <w:szCs w:val="24"/>
        </w:rPr>
        <w:t>продления</w:t>
      </w:r>
      <w:r w:rsidR="00F4774D">
        <w:rPr>
          <w:rFonts w:ascii="Times New Roman" w:hAnsi="Times New Roman" w:cs="Times New Roman"/>
          <w:sz w:val="24"/>
          <w:szCs w:val="24"/>
        </w:rPr>
        <w:t xml:space="preserve"> сроков действия Программы комплексного социально-экономического развития муниципального образования г. Бодайбо и района, утвержденной решением Думы г. Бодайбо и района от 10.12.2007 № 49-па (с изменениями от 13.12.2010 г. № 36-па) </w:t>
      </w:r>
      <w:r w:rsidR="00BC772E">
        <w:rPr>
          <w:rFonts w:ascii="Times New Roman" w:hAnsi="Times New Roman" w:cs="Times New Roman"/>
          <w:sz w:val="24"/>
          <w:szCs w:val="24"/>
        </w:rPr>
        <w:t>до утверждения</w:t>
      </w:r>
      <w:r w:rsidR="00937BA6">
        <w:rPr>
          <w:rFonts w:ascii="Times New Roman" w:hAnsi="Times New Roman" w:cs="Times New Roman"/>
          <w:sz w:val="24"/>
          <w:szCs w:val="24"/>
        </w:rPr>
        <w:t xml:space="preserve"> Стратегии социально-экономического развития муниципального образования г. Бодайбо и района на 2017-2027 годы </w:t>
      </w:r>
      <w:r w:rsidR="0052642E">
        <w:rPr>
          <w:rFonts w:ascii="Times New Roman" w:hAnsi="Times New Roman" w:cs="Times New Roman"/>
          <w:sz w:val="24"/>
          <w:szCs w:val="24"/>
        </w:rPr>
        <w:t>на основании</w:t>
      </w:r>
      <w:r w:rsidR="00937BA6">
        <w:rPr>
          <w:rFonts w:ascii="Times New Roman" w:hAnsi="Times New Roman" w:cs="Times New Roman"/>
          <w:sz w:val="24"/>
          <w:szCs w:val="24"/>
        </w:rPr>
        <w:t xml:space="preserve"> ст. 6 Федерального закона от 28.06.2014 № 172-ФЗ «О стратегическом планировании в Российской Федерации</w:t>
      </w:r>
      <w:proofErr w:type="gramEnd"/>
      <w:r w:rsidR="00937BA6">
        <w:rPr>
          <w:rFonts w:ascii="Times New Roman" w:hAnsi="Times New Roman" w:cs="Times New Roman"/>
          <w:sz w:val="24"/>
          <w:szCs w:val="24"/>
        </w:rPr>
        <w:t xml:space="preserve">» и рекомендации </w:t>
      </w:r>
      <w:r w:rsidR="00F1214D">
        <w:rPr>
          <w:rFonts w:ascii="Times New Roman" w:hAnsi="Times New Roman" w:cs="Times New Roman"/>
          <w:sz w:val="24"/>
          <w:szCs w:val="24"/>
        </w:rPr>
        <w:t>Правительства Иркутской области о пролонгации программ комплексного социально-экономического развития муниципальн</w:t>
      </w:r>
      <w:r w:rsidR="00937BA6">
        <w:rPr>
          <w:rFonts w:ascii="Times New Roman" w:hAnsi="Times New Roman" w:cs="Times New Roman"/>
          <w:sz w:val="24"/>
          <w:szCs w:val="24"/>
        </w:rPr>
        <w:t>ого</w:t>
      </w:r>
      <w:r w:rsidR="00F1214D">
        <w:rPr>
          <w:rFonts w:ascii="Times New Roman" w:hAnsi="Times New Roman" w:cs="Times New Roman"/>
          <w:sz w:val="24"/>
          <w:szCs w:val="24"/>
        </w:rPr>
        <w:t xml:space="preserve"> образования до 2017 года</w:t>
      </w:r>
      <w:r w:rsidR="00F4774D">
        <w:rPr>
          <w:rFonts w:ascii="Times New Roman" w:hAnsi="Times New Roman" w:cs="Times New Roman"/>
          <w:sz w:val="24"/>
          <w:szCs w:val="24"/>
        </w:rPr>
        <w:t>, руководствуясь ст. 23 Устава муниципального образования г. Бодайбо и района</w:t>
      </w:r>
      <w:r w:rsidR="0052642E">
        <w:rPr>
          <w:rFonts w:ascii="Times New Roman" w:hAnsi="Times New Roman" w:cs="Times New Roman"/>
          <w:sz w:val="24"/>
          <w:szCs w:val="24"/>
        </w:rPr>
        <w:t>, Дума г. Бодайбо и района</w:t>
      </w:r>
    </w:p>
    <w:p w:rsidR="00F4774D" w:rsidRDefault="00F4774D" w:rsidP="00F4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BC772E" w:rsidRDefault="00F4774D" w:rsidP="00BC772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Думы г. Бодайбо и района от 10.12.2007 г. № 49-па «Об утверждении Программы комплексного социально-экономического развития муниципального образования г. Бодайбо и района на 2008-2015 годы» (далее – Программа)</w:t>
      </w:r>
      <w:r w:rsidR="00BC772E">
        <w:rPr>
          <w:rFonts w:ascii="Times New Roman" w:hAnsi="Times New Roman" w:cs="Times New Roman"/>
          <w:sz w:val="24"/>
          <w:szCs w:val="24"/>
        </w:rPr>
        <w:t>:</w:t>
      </w:r>
    </w:p>
    <w:p w:rsidR="00F4774D" w:rsidRDefault="00BC772E" w:rsidP="00BC772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774D">
        <w:rPr>
          <w:rFonts w:ascii="Times New Roman" w:hAnsi="Times New Roman" w:cs="Times New Roman"/>
          <w:sz w:val="24"/>
          <w:szCs w:val="24"/>
        </w:rPr>
        <w:t xml:space="preserve"> наименовании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решения, тексте решения и приложения к решению </w:t>
      </w:r>
      <w:r w:rsidR="00F4774D">
        <w:rPr>
          <w:rFonts w:ascii="Times New Roman" w:hAnsi="Times New Roman" w:cs="Times New Roman"/>
          <w:sz w:val="24"/>
          <w:szCs w:val="24"/>
        </w:rPr>
        <w:t xml:space="preserve">слова «2008-2015 годы» заменить словами </w:t>
      </w:r>
      <w:r>
        <w:rPr>
          <w:rFonts w:ascii="Times New Roman" w:hAnsi="Times New Roman" w:cs="Times New Roman"/>
          <w:sz w:val="24"/>
          <w:szCs w:val="24"/>
        </w:rPr>
        <w:t>«2008-2016 годы».</w:t>
      </w:r>
    </w:p>
    <w:p w:rsidR="00F4774D" w:rsidRDefault="00F4774D" w:rsidP="00BC772E">
      <w:pPr>
        <w:tabs>
          <w:tab w:val="left" w:pos="0"/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4774D" w:rsidRDefault="00F4774D" w:rsidP="00F4774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4D" w:rsidRDefault="00F4774D" w:rsidP="00F4774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5887" w:rsidRDefault="00C25887" w:rsidP="00F4774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887" w:rsidRDefault="00C25887" w:rsidP="00F4774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74D" w:rsidRDefault="00F4774D" w:rsidP="00F4774D">
      <w:pPr>
        <w:tabs>
          <w:tab w:val="left" w:pos="0"/>
          <w:tab w:val="left" w:pos="709"/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5887" w:rsidRPr="00C25887" w:rsidRDefault="00C25887" w:rsidP="00C25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Мэр г. Бодайбо и района                                                      Е.Ю. Юмашев</w:t>
      </w:r>
    </w:p>
    <w:p w:rsidR="00C25887" w:rsidRPr="00C25887" w:rsidRDefault="00C25887" w:rsidP="00C25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C2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Бодайбо</w:t>
      </w:r>
    </w:p>
    <w:p w:rsidR="00C25887" w:rsidRPr="00C25887" w:rsidRDefault="006515A7" w:rsidP="00C25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15</w:t>
      </w:r>
      <w:r w:rsidR="00C25887" w:rsidRPr="00C2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.05.2015 г.</w:t>
      </w:r>
    </w:p>
    <w:p w:rsidR="00C25887" w:rsidRPr="00C25887" w:rsidRDefault="00C25887" w:rsidP="00C25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№  </w:t>
      </w:r>
      <w:r w:rsidR="00651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C2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-па   </w:t>
      </w:r>
    </w:p>
    <w:p w:rsidR="00F4774D" w:rsidRDefault="00F4774D" w:rsidP="00F4774D">
      <w:pPr>
        <w:tabs>
          <w:tab w:val="left" w:pos="0"/>
          <w:tab w:val="left" w:pos="709"/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74D" w:rsidRDefault="00F4774D" w:rsidP="00F4774D">
      <w:pPr>
        <w:tabs>
          <w:tab w:val="left" w:pos="0"/>
          <w:tab w:val="left" w:pos="709"/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774D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57F5"/>
    <w:multiLevelType w:val="multilevel"/>
    <w:tmpl w:val="E260F7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BC1"/>
    <w:rsid w:val="00322129"/>
    <w:rsid w:val="00422E2D"/>
    <w:rsid w:val="0052642E"/>
    <w:rsid w:val="00605BC1"/>
    <w:rsid w:val="006515A7"/>
    <w:rsid w:val="00710123"/>
    <w:rsid w:val="00937BA6"/>
    <w:rsid w:val="00A01292"/>
    <w:rsid w:val="00AB5FD6"/>
    <w:rsid w:val="00AC543A"/>
    <w:rsid w:val="00B81DA3"/>
    <w:rsid w:val="00BC772E"/>
    <w:rsid w:val="00C25887"/>
    <w:rsid w:val="00D30D2F"/>
    <w:rsid w:val="00E03A77"/>
    <w:rsid w:val="00F1214D"/>
    <w:rsid w:val="00F362B7"/>
    <w:rsid w:val="00F4774D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15</cp:revision>
  <cp:lastPrinted>2015-05-15T04:38:00Z</cp:lastPrinted>
  <dcterms:created xsi:type="dcterms:W3CDTF">2015-01-22T02:47:00Z</dcterms:created>
  <dcterms:modified xsi:type="dcterms:W3CDTF">2015-05-18T03:20:00Z</dcterms:modified>
</cp:coreProperties>
</file>