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F9" w:rsidRPr="008C2580" w:rsidRDefault="007B35F9" w:rsidP="00BB7DDD">
      <w:pPr>
        <w:jc w:val="center"/>
        <w:rPr>
          <w:b/>
          <w:sz w:val="24"/>
        </w:rPr>
      </w:pPr>
      <w:bookmarkStart w:id="0" w:name="_GoBack"/>
      <w:r w:rsidRPr="008C2580">
        <w:rPr>
          <w:b/>
          <w:sz w:val="24"/>
        </w:rPr>
        <w:t xml:space="preserve">Информация об </w:t>
      </w:r>
      <w:r w:rsidR="00BB7DDD" w:rsidRPr="008C2580">
        <w:rPr>
          <w:b/>
          <w:sz w:val="24"/>
        </w:rPr>
        <w:t>экологической ситуации в Бодайбинском районе.</w:t>
      </w:r>
    </w:p>
    <w:bookmarkEnd w:id="0"/>
    <w:p w:rsidR="007B35F9" w:rsidRPr="008C2580" w:rsidRDefault="007B35F9" w:rsidP="007B35F9">
      <w:pPr>
        <w:jc w:val="center"/>
        <w:rPr>
          <w:sz w:val="24"/>
        </w:rPr>
      </w:pPr>
    </w:p>
    <w:p w:rsidR="007B35F9" w:rsidRPr="008C2580" w:rsidRDefault="007B35F9" w:rsidP="007B35F9">
      <w:pPr>
        <w:jc w:val="center"/>
        <w:rPr>
          <w:sz w:val="24"/>
        </w:rPr>
      </w:pPr>
      <w:r w:rsidRPr="008C2580">
        <w:rPr>
          <w:sz w:val="24"/>
        </w:rPr>
        <w:t>Уважаемые Депутаты!</w:t>
      </w:r>
    </w:p>
    <w:p w:rsidR="007C439E" w:rsidRPr="008C2580" w:rsidRDefault="007C439E" w:rsidP="007B35F9">
      <w:pPr>
        <w:jc w:val="center"/>
        <w:rPr>
          <w:sz w:val="24"/>
        </w:rPr>
      </w:pPr>
    </w:p>
    <w:p w:rsidR="00DB0B2C" w:rsidRPr="008C2580" w:rsidRDefault="001D2221" w:rsidP="00045C07">
      <w:pPr>
        <w:rPr>
          <w:rFonts w:eastAsiaTheme="minorHAnsi"/>
          <w:bCs/>
          <w:sz w:val="24"/>
          <w:lang w:eastAsia="en-US"/>
        </w:rPr>
      </w:pPr>
      <w:r w:rsidRPr="008C2580">
        <w:rPr>
          <w:sz w:val="24"/>
        </w:rPr>
        <w:t xml:space="preserve"> </w:t>
      </w:r>
      <w:r w:rsidR="00045C07" w:rsidRPr="008C2580">
        <w:rPr>
          <w:rFonts w:eastAsiaTheme="minorHAnsi"/>
          <w:bCs/>
          <w:sz w:val="24"/>
          <w:lang w:eastAsia="en-US"/>
        </w:rPr>
        <w:t>В</w:t>
      </w:r>
      <w:r w:rsidR="0042301A" w:rsidRPr="008C2580">
        <w:rPr>
          <w:rFonts w:eastAsiaTheme="minorHAnsi"/>
          <w:bCs/>
          <w:sz w:val="24"/>
          <w:lang w:eastAsia="en-US"/>
        </w:rPr>
        <w:t xml:space="preserve"> Б</w:t>
      </w:r>
      <w:r w:rsidR="00AC59D7" w:rsidRPr="008C2580">
        <w:rPr>
          <w:rFonts w:eastAsiaTheme="minorHAnsi"/>
          <w:bCs/>
          <w:sz w:val="24"/>
          <w:lang w:eastAsia="en-US"/>
        </w:rPr>
        <w:t>одайбинском районе сложилась не</w:t>
      </w:r>
      <w:r w:rsidR="007154AC" w:rsidRPr="008C2580">
        <w:rPr>
          <w:rFonts w:eastAsiaTheme="minorHAnsi"/>
          <w:bCs/>
          <w:sz w:val="24"/>
          <w:lang w:eastAsia="en-US"/>
        </w:rPr>
        <w:t>благополучная</w:t>
      </w:r>
      <w:r w:rsidR="0042301A" w:rsidRPr="008C2580">
        <w:rPr>
          <w:rFonts w:eastAsiaTheme="minorHAnsi"/>
          <w:bCs/>
          <w:sz w:val="24"/>
          <w:lang w:eastAsia="en-US"/>
        </w:rPr>
        <w:t xml:space="preserve">  </w:t>
      </w:r>
      <w:r w:rsidR="00DB0B2C" w:rsidRPr="008C2580">
        <w:rPr>
          <w:rFonts w:eastAsiaTheme="minorHAnsi"/>
          <w:bCs/>
          <w:sz w:val="24"/>
          <w:lang w:eastAsia="en-US"/>
        </w:rPr>
        <w:t>экологическая ситуация в части загрязнения  атмосферного воздуха в черте населенных мест, водоемов и почвы</w:t>
      </w:r>
      <w:r w:rsidR="00DE44F0" w:rsidRPr="008C2580">
        <w:rPr>
          <w:rFonts w:eastAsiaTheme="minorHAnsi"/>
          <w:bCs/>
          <w:sz w:val="24"/>
          <w:lang w:eastAsia="en-US"/>
        </w:rPr>
        <w:t>,</w:t>
      </w:r>
      <w:r w:rsidR="00DB0B2C" w:rsidRPr="008C2580">
        <w:rPr>
          <w:rFonts w:eastAsiaTheme="minorHAnsi"/>
          <w:bCs/>
          <w:sz w:val="24"/>
          <w:lang w:eastAsia="en-US"/>
        </w:rPr>
        <w:t xml:space="preserve"> </w:t>
      </w:r>
      <w:r w:rsidR="00702A46" w:rsidRPr="008C2580">
        <w:rPr>
          <w:rFonts w:eastAsiaTheme="minorHAnsi"/>
          <w:bCs/>
          <w:sz w:val="24"/>
          <w:lang w:eastAsia="en-US"/>
        </w:rPr>
        <w:t xml:space="preserve">как вне населенных мест </w:t>
      </w:r>
      <w:r w:rsidR="00DB0B2C" w:rsidRPr="008C2580">
        <w:rPr>
          <w:rFonts w:eastAsiaTheme="minorHAnsi"/>
          <w:bCs/>
          <w:sz w:val="24"/>
          <w:lang w:eastAsia="en-US"/>
        </w:rPr>
        <w:t xml:space="preserve"> так</w:t>
      </w:r>
      <w:r w:rsidR="00702A46" w:rsidRPr="008C2580">
        <w:rPr>
          <w:rFonts w:eastAsiaTheme="minorHAnsi"/>
          <w:bCs/>
          <w:sz w:val="24"/>
          <w:lang w:eastAsia="en-US"/>
        </w:rPr>
        <w:t xml:space="preserve"> и </w:t>
      </w:r>
      <w:r w:rsidR="00DB0B2C" w:rsidRPr="008C2580">
        <w:rPr>
          <w:rFonts w:eastAsiaTheme="minorHAnsi"/>
          <w:bCs/>
          <w:sz w:val="24"/>
          <w:lang w:eastAsia="en-US"/>
        </w:rPr>
        <w:t xml:space="preserve"> на их территории.</w:t>
      </w:r>
    </w:p>
    <w:p w:rsidR="00DB0B2C" w:rsidRPr="008C2580" w:rsidRDefault="00DB0B2C" w:rsidP="00045C07">
      <w:pPr>
        <w:rPr>
          <w:rFonts w:eastAsiaTheme="minorHAnsi"/>
          <w:bCs/>
          <w:sz w:val="24"/>
          <w:lang w:eastAsia="en-US"/>
        </w:rPr>
      </w:pPr>
      <w:r w:rsidRPr="008C2580">
        <w:rPr>
          <w:rFonts w:eastAsiaTheme="minorHAnsi"/>
          <w:bCs/>
          <w:sz w:val="24"/>
          <w:lang w:eastAsia="en-US"/>
        </w:rPr>
        <w:t xml:space="preserve">Основными </w:t>
      </w:r>
      <w:r w:rsidR="00702A46" w:rsidRPr="008C2580">
        <w:rPr>
          <w:rFonts w:eastAsiaTheme="minorHAnsi"/>
          <w:bCs/>
          <w:sz w:val="24"/>
          <w:lang w:eastAsia="en-US"/>
        </w:rPr>
        <w:t>источниками загрязнения</w:t>
      </w:r>
      <w:r w:rsidRPr="008C2580">
        <w:rPr>
          <w:rFonts w:eastAsiaTheme="minorHAnsi"/>
          <w:bCs/>
          <w:sz w:val="24"/>
          <w:lang w:eastAsia="en-US"/>
        </w:rPr>
        <w:t xml:space="preserve"> атмосферного воздуха являются отопительные  и производственные котельные (ООО «</w:t>
      </w:r>
      <w:proofErr w:type="spellStart"/>
      <w:r w:rsidRPr="008C2580">
        <w:rPr>
          <w:rFonts w:eastAsiaTheme="minorHAnsi"/>
          <w:bCs/>
          <w:sz w:val="24"/>
          <w:lang w:eastAsia="en-US"/>
        </w:rPr>
        <w:t>ЛенгРЭМ</w:t>
      </w:r>
      <w:proofErr w:type="spellEnd"/>
      <w:r w:rsidRPr="008C2580">
        <w:rPr>
          <w:rFonts w:eastAsiaTheme="minorHAnsi"/>
          <w:bCs/>
          <w:sz w:val="24"/>
          <w:lang w:eastAsia="en-US"/>
        </w:rPr>
        <w:t xml:space="preserve">» в г. Бодайбо), поверхностных водоемов </w:t>
      </w:r>
      <w:proofErr w:type="gramStart"/>
      <w:r w:rsidR="003310BE" w:rsidRPr="008C2580">
        <w:rPr>
          <w:rFonts w:eastAsiaTheme="minorHAnsi"/>
          <w:bCs/>
          <w:sz w:val="24"/>
          <w:lang w:eastAsia="en-US"/>
        </w:rPr>
        <w:t>-</w:t>
      </w:r>
      <w:r w:rsidRPr="008C2580">
        <w:rPr>
          <w:rFonts w:eastAsiaTheme="minorHAnsi"/>
          <w:bCs/>
          <w:sz w:val="24"/>
          <w:lang w:eastAsia="en-US"/>
        </w:rPr>
        <w:t>т</w:t>
      </w:r>
      <w:proofErr w:type="gramEnd"/>
      <w:r w:rsidRPr="008C2580">
        <w:rPr>
          <w:rFonts w:eastAsiaTheme="minorHAnsi"/>
          <w:bCs/>
          <w:sz w:val="24"/>
          <w:lang w:eastAsia="en-US"/>
        </w:rPr>
        <w:t xml:space="preserve">ехнологические стоки промышленных предприятий и хозяйственно-фекальные сточные воды </w:t>
      </w:r>
      <w:r w:rsidR="003310BE" w:rsidRPr="008C2580">
        <w:rPr>
          <w:rFonts w:eastAsiaTheme="minorHAnsi"/>
          <w:bCs/>
          <w:sz w:val="24"/>
          <w:lang w:eastAsia="en-US"/>
        </w:rPr>
        <w:t xml:space="preserve">канализационных сетей населенных мест, </w:t>
      </w:r>
      <w:r w:rsidR="00702A46" w:rsidRPr="008C2580">
        <w:rPr>
          <w:rFonts w:eastAsiaTheme="minorHAnsi"/>
          <w:bCs/>
          <w:sz w:val="24"/>
          <w:lang w:eastAsia="en-US"/>
        </w:rPr>
        <w:t xml:space="preserve">почвы - </w:t>
      </w:r>
      <w:r w:rsidR="003310BE" w:rsidRPr="008C2580">
        <w:rPr>
          <w:rFonts w:eastAsiaTheme="minorHAnsi"/>
          <w:bCs/>
          <w:sz w:val="24"/>
          <w:lang w:eastAsia="en-US"/>
        </w:rPr>
        <w:t>промышленные отходы предприятий и твердые бытовые отходы жизнедеятельности населения поселков района.</w:t>
      </w:r>
    </w:p>
    <w:p w:rsidR="003310BE" w:rsidRPr="008C2580" w:rsidRDefault="003310BE" w:rsidP="00045C07">
      <w:pPr>
        <w:rPr>
          <w:rFonts w:eastAsiaTheme="minorHAnsi"/>
          <w:bCs/>
          <w:sz w:val="24"/>
          <w:lang w:eastAsia="en-US"/>
        </w:rPr>
      </w:pPr>
      <w:r w:rsidRPr="008C2580">
        <w:rPr>
          <w:rFonts w:eastAsiaTheme="minorHAnsi"/>
          <w:bCs/>
          <w:sz w:val="24"/>
          <w:lang w:eastAsia="en-US"/>
        </w:rPr>
        <w:t xml:space="preserve">Наиболее значимыми для здоровья населения являются </w:t>
      </w:r>
      <w:r w:rsidR="00936BDE" w:rsidRPr="008C2580">
        <w:rPr>
          <w:rFonts w:eastAsiaTheme="minorHAnsi"/>
          <w:bCs/>
          <w:sz w:val="24"/>
          <w:lang w:eastAsia="en-US"/>
        </w:rPr>
        <w:t>загрязнения, образующиеся в черте населенных мест.</w:t>
      </w:r>
    </w:p>
    <w:p w:rsidR="00936BDE" w:rsidRPr="008C2580" w:rsidRDefault="00E71DD0" w:rsidP="00936BDE">
      <w:pPr>
        <w:rPr>
          <w:rFonts w:eastAsiaTheme="minorHAnsi"/>
          <w:bCs/>
          <w:sz w:val="24"/>
          <w:lang w:eastAsia="en-US"/>
        </w:rPr>
      </w:pPr>
      <w:r w:rsidRPr="008C2580">
        <w:rPr>
          <w:rFonts w:eastAsiaTheme="minorHAnsi"/>
          <w:bCs/>
          <w:sz w:val="24"/>
          <w:lang w:eastAsia="en-US"/>
        </w:rPr>
        <w:t>Источниками загрязнения</w:t>
      </w:r>
      <w:r w:rsidR="00936BDE" w:rsidRPr="008C2580">
        <w:rPr>
          <w:rFonts w:eastAsiaTheme="minorHAnsi"/>
          <w:bCs/>
          <w:sz w:val="24"/>
          <w:lang w:eastAsia="en-US"/>
        </w:rPr>
        <w:t xml:space="preserve"> атмосферного воздуха в поселках являются отопительные котельные, работающие с неэффективно эксплуатируемыми </w:t>
      </w:r>
      <w:proofErr w:type="spellStart"/>
      <w:r w:rsidR="00936BDE" w:rsidRPr="008C2580">
        <w:rPr>
          <w:rFonts w:eastAsiaTheme="minorHAnsi"/>
          <w:bCs/>
          <w:sz w:val="24"/>
          <w:lang w:eastAsia="en-US"/>
        </w:rPr>
        <w:t>пылегазоулавливающими</w:t>
      </w:r>
      <w:proofErr w:type="spellEnd"/>
      <w:r w:rsidR="00936BDE" w:rsidRPr="008C2580">
        <w:rPr>
          <w:rFonts w:eastAsiaTheme="minorHAnsi"/>
          <w:bCs/>
          <w:sz w:val="24"/>
          <w:lang w:eastAsia="en-US"/>
        </w:rPr>
        <w:t xml:space="preserve"> устройствами, а зачастую и при полном их отсутствии,  при отсутствии необходимых  разрывов (санитарно-защитных зон - СЗЗ) от жилья. Уровень фактического загрязнения не отслеживается по причине невыполнения требований нормативных документов по организации производственного </w:t>
      </w:r>
      <w:proofErr w:type="gramStart"/>
      <w:r w:rsidR="00936BDE" w:rsidRPr="008C2580">
        <w:rPr>
          <w:rFonts w:eastAsiaTheme="minorHAnsi"/>
          <w:bCs/>
          <w:sz w:val="24"/>
          <w:lang w:eastAsia="en-US"/>
        </w:rPr>
        <w:t>контроля за</w:t>
      </w:r>
      <w:proofErr w:type="gramEnd"/>
      <w:r w:rsidR="00936BDE" w:rsidRPr="008C2580">
        <w:rPr>
          <w:rFonts w:eastAsiaTheme="minorHAnsi"/>
          <w:bCs/>
          <w:sz w:val="24"/>
          <w:lang w:eastAsia="en-US"/>
        </w:rPr>
        <w:t xml:space="preserve"> уровнями загрязнения на границе </w:t>
      </w:r>
      <w:r w:rsidR="00702A46" w:rsidRPr="008C2580">
        <w:rPr>
          <w:rFonts w:eastAsiaTheme="minorHAnsi"/>
          <w:bCs/>
          <w:sz w:val="24"/>
          <w:lang w:eastAsia="en-US"/>
        </w:rPr>
        <w:t>с селитебной (жилой) территорией</w:t>
      </w:r>
      <w:r w:rsidR="00BE6D0F" w:rsidRPr="008C2580">
        <w:rPr>
          <w:rFonts w:eastAsiaTheme="minorHAnsi"/>
          <w:bCs/>
          <w:sz w:val="24"/>
          <w:lang w:eastAsia="en-US"/>
        </w:rPr>
        <w:t>.</w:t>
      </w:r>
    </w:p>
    <w:p w:rsidR="002A2F2F" w:rsidRPr="008C2580" w:rsidRDefault="000E5E0B" w:rsidP="00936BDE">
      <w:pPr>
        <w:rPr>
          <w:rFonts w:eastAsiaTheme="minorHAnsi"/>
          <w:bCs/>
          <w:sz w:val="24"/>
          <w:lang w:eastAsia="en-US"/>
        </w:rPr>
      </w:pPr>
      <w:r w:rsidRPr="008C2580">
        <w:rPr>
          <w:rFonts w:eastAsiaTheme="minorHAnsi"/>
          <w:bCs/>
          <w:sz w:val="24"/>
          <w:lang w:eastAsia="en-US"/>
        </w:rPr>
        <w:t>Источниками загрязнения поверхностных водоемов сточными хозяйственно-фекальными водами в черте населенных мест являются работающие в аварийном режиме поселков</w:t>
      </w:r>
      <w:r w:rsidR="002A2F2F" w:rsidRPr="008C2580">
        <w:rPr>
          <w:rFonts w:eastAsiaTheme="minorHAnsi"/>
          <w:bCs/>
          <w:sz w:val="24"/>
          <w:lang w:eastAsia="en-US"/>
        </w:rPr>
        <w:t xml:space="preserve">ые очистные сооружения </w:t>
      </w:r>
      <w:r w:rsidRPr="008C2580">
        <w:rPr>
          <w:rFonts w:eastAsiaTheme="minorHAnsi"/>
          <w:bCs/>
          <w:sz w:val="24"/>
          <w:lang w:eastAsia="en-US"/>
        </w:rPr>
        <w:t xml:space="preserve">и магистральные канализационные коллекторы. При этом загрязнение водоемов в черте г. Бодайбо, п. Мамакан, п. Перевоз происходит </w:t>
      </w:r>
      <w:r w:rsidR="002A2F2F" w:rsidRPr="008C2580">
        <w:rPr>
          <w:rFonts w:eastAsiaTheme="minorHAnsi"/>
          <w:bCs/>
          <w:sz w:val="24"/>
          <w:lang w:eastAsia="en-US"/>
        </w:rPr>
        <w:t>в створе населенных мест,</w:t>
      </w:r>
      <w:r w:rsidR="00702A46" w:rsidRPr="008C2580">
        <w:rPr>
          <w:rFonts w:eastAsiaTheme="minorHAnsi"/>
          <w:bCs/>
          <w:sz w:val="24"/>
          <w:lang w:eastAsia="en-US"/>
        </w:rPr>
        <w:t xml:space="preserve"> в местах возможного рекреационного водопользования, </w:t>
      </w:r>
      <w:r w:rsidR="002A2F2F" w:rsidRPr="008C2580">
        <w:rPr>
          <w:rFonts w:eastAsiaTheme="minorHAnsi"/>
          <w:bCs/>
          <w:sz w:val="24"/>
          <w:lang w:eastAsia="en-US"/>
        </w:rPr>
        <w:t xml:space="preserve"> что может явиться причиной инфекционной  заболеваемости среди населения. </w:t>
      </w:r>
    </w:p>
    <w:p w:rsidR="00BE6D0F" w:rsidRPr="008C2580" w:rsidRDefault="000E5E0B" w:rsidP="002A2F2F">
      <w:pPr>
        <w:rPr>
          <w:rFonts w:eastAsiaTheme="minorHAnsi"/>
          <w:bCs/>
          <w:sz w:val="24"/>
          <w:lang w:eastAsia="en-US"/>
        </w:rPr>
      </w:pPr>
      <w:r w:rsidRPr="008C2580">
        <w:rPr>
          <w:rFonts w:eastAsiaTheme="minorHAnsi"/>
          <w:bCs/>
          <w:sz w:val="24"/>
          <w:lang w:eastAsia="en-US"/>
        </w:rPr>
        <w:t xml:space="preserve">  </w:t>
      </w:r>
      <w:r w:rsidR="002A2F2F" w:rsidRPr="008C2580">
        <w:rPr>
          <w:rFonts w:eastAsiaTheme="minorHAnsi"/>
          <w:bCs/>
          <w:sz w:val="24"/>
          <w:lang w:eastAsia="en-US"/>
        </w:rPr>
        <w:t>Организация в границах поселения электр</w:t>
      </w:r>
      <w:proofErr w:type="gramStart"/>
      <w:r w:rsidR="002A2F2F" w:rsidRPr="008C2580">
        <w:rPr>
          <w:rFonts w:eastAsiaTheme="minorHAnsi"/>
          <w:bCs/>
          <w:sz w:val="24"/>
          <w:lang w:eastAsia="en-US"/>
        </w:rPr>
        <w:t>о-</w:t>
      </w:r>
      <w:proofErr w:type="gramEnd"/>
      <w:r w:rsidR="002A2F2F" w:rsidRPr="008C2580">
        <w:rPr>
          <w:rFonts w:eastAsiaTheme="minorHAnsi"/>
          <w:bCs/>
          <w:sz w:val="24"/>
          <w:lang w:eastAsia="en-US"/>
        </w:rPr>
        <w:t xml:space="preserve"> тепло-, газо- и водоснабжения населения, водоотведения….в</w:t>
      </w:r>
      <w:r w:rsidR="00BE6D0F" w:rsidRPr="008C2580">
        <w:rPr>
          <w:rFonts w:eastAsiaTheme="minorHAnsi"/>
          <w:bCs/>
          <w:sz w:val="24"/>
          <w:lang w:eastAsia="en-US"/>
        </w:rPr>
        <w:t xml:space="preserve"> соответствии с п. 4 ст. 14 Закона РФ </w:t>
      </w:r>
      <w:r w:rsidR="007F5409" w:rsidRPr="008C2580">
        <w:rPr>
          <w:rFonts w:eastAsiaTheme="minorHAnsi"/>
          <w:bCs/>
          <w:sz w:val="24"/>
          <w:lang w:eastAsia="en-US"/>
        </w:rPr>
        <w:t>от 06.10.2003г. №131-ФЗ «Об</w:t>
      </w:r>
      <w:r w:rsidR="00E71DD0" w:rsidRPr="008C2580">
        <w:rPr>
          <w:rFonts w:eastAsiaTheme="minorHAnsi"/>
          <w:bCs/>
          <w:sz w:val="24"/>
          <w:lang w:eastAsia="en-US"/>
        </w:rPr>
        <w:t xml:space="preserve"> общих</w:t>
      </w:r>
      <w:r w:rsidR="007F5409" w:rsidRPr="008C2580">
        <w:rPr>
          <w:rFonts w:eastAsiaTheme="minorHAnsi"/>
          <w:bCs/>
          <w:sz w:val="24"/>
          <w:lang w:eastAsia="en-US"/>
        </w:rPr>
        <w:t xml:space="preserve"> принципах организации местного самоуправления в Российской</w:t>
      </w:r>
      <w:r w:rsidR="007F5409" w:rsidRPr="008C2580">
        <w:rPr>
          <w:rFonts w:eastAsiaTheme="minorHAnsi"/>
          <w:bCs/>
          <w:sz w:val="24"/>
          <w:lang w:eastAsia="en-US"/>
        </w:rPr>
        <w:tab/>
        <w:t xml:space="preserve"> Федерации»</w:t>
      </w:r>
      <w:r w:rsidRPr="008C2580">
        <w:rPr>
          <w:rFonts w:eastAsiaTheme="minorHAnsi"/>
          <w:bCs/>
          <w:sz w:val="24"/>
          <w:lang w:eastAsia="en-US"/>
        </w:rPr>
        <w:t xml:space="preserve"> </w:t>
      </w:r>
      <w:r w:rsidR="002A2F2F" w:rsidRPr="008C2580">
        <w:rPr>
          <w:rFonts w:eastAsiaTheme="minorHAnsi"/>
          <w:bCs/>
          <w:sz w:val="24"/>
          <w:lang w:eastAsia="en-US"/>
        </w:rPr>
        <w:t xml:space="preserve">относится </w:t>
      </w:r>
      <w:r w:rsidRPr="008C2580">
        <w:rPr>
          <w:rFonts w:eastAsiaTheme="minorHAnsi"/>
          <w:bCs/>
          <w:sz w:val="24"/>
          <w:lang w:eastAsia="en-US"/>
        </w:rPr>
        <w:t>к вопро</w:t>
      </w:r>
      <w:r w:rsidR="002A2F2F" w:rsidRPr="008C2580">
        <w:rPr>
          <w:rFonts w:eastAsiaTheme="minorHAnsi"/>
          <w:bCs/>
          <w:sz w:val="24"/>
          <w:lang w:eastAsia="en-US"/>
        </w:rPr>
        <w:t>сам местного значения поседений.</w:t>
      </w:r>
    </w:p>
    <w:p w:rsidR="00C15CFC" w:rsidRPr="008C2580" w:rsidRDefault="00785CEB" w:rsidP="00785CEB">
      <w:pPr>
        <w:widowControl w:val="0"/>
        <w:autoSpaceDE w:val="0"/>
        <w:autoSpaceDN w:val="0"/>
        <w:adjustRightInd w:val="0"/>
        <w:ind w:firstLine="540"/>
        <w:outlineLvl w:val="1"/>
        <w:rPr>
          <w:sz w:val="24"/>
        </w:rPr>
      </w:pPr>
      <w:r w:rsidRPr="008C2580">
        <w:rPr>
          <w:sz w:val="24"/>
        </w:rPr>
        <w:t>Статьей 6 Закона №416 от 07.12.2011г. «О водоснабжении и водоотведении» (в последней редакции)  полномочиям органов местного самоуправления поселений относится организация водоснабжения и водоотведения на соответствующих территориях.</w:t>
      </w:r>
    </w:p>
    <w:p w:rsidR="00702A46" w:rsidRPr="008C2580" w:rsidRDefault="00702A46" w:rsidP="00785CEB">
      <w:pPr>
        <w:widowControl w:val="0"/>
        <w:autoSpaceDE w:val="0"/>
        <w:autoSpaceDN w:val="0"/>
        <w:adjustRightInd w:val="0"/>
        <w:ind w:firstLine="540"/>
        <w:outlineLvl w:val="1"/>
        <w:rPr>
          <w:sz w:val="24"/>
        </w:rPr>
      </w:pPr>
      <w:r w:rsidRPr="008C2580">
        <w:rPr>
          <w:sz w:val="24"/>
        </w:rPr>
        <w:t>Таким образом, ответственность за загрязнения атмосферного воздуха, почвы и водоемов в черте населенных мест несут МО поселений.</w:t>
      </w:r>
    </w:p>
    <w:p w:rsidR="00446CDB" w:rsidRPr="008C2580" w:rsidRDefault="002A2F2F" w:rsidP="002A2F2F">
      <w:pPr>
        <w:rPr>
          <w:rFonts w:eastAsiaTheme="minorHAnsi"/>
          <w:bCs/>
          <w:sz w:val="24"/>
          <w:lang w:eastAsia="en-US"/>
        </w:rPr>
      </w:pPr>
      <w:proofErr w:type="gramStart"/>
      <w:r w:rsidRPr="008C2580">
        <w:rPr>
          <w:rFonts w:eastAsiaTheme="minorHAnsi"/>
          <w:bCs/>
          <w:sz w:val="24"/>
          <w:lang w:eastAsia="en-US"/>
        </w:rPr>
        <w:t>Загрязнение водоемов Бодайбинского района технологическими стоками промышленных предприятий носит в основн</w:t>
      </w:r>
      <w:r w:rsidR="00702A46" w:rsidRPr="008C2580">
        <w:rPr>
          <w:rFonts w:eastAsiaTheme="minorHAnsi"/>
          <w:bCs/>
          <w:sz w:val="24"/>
          <w:lang w:eastAsia="en-US"/>
        </w:rPr>
        <w:t>ом,</w:t>
      </w:r>
      <w:r w:rsidRPr="008C2580">
        <w:rPr>
          <w:rFonts w:eastAsiaTheme="minorHAnsi"/>
          <w:bCs/>
          <w:sz w:val="24"/>
          <w:lang w:eastAsia="en-US"/>
        </w:rPr>
        <w:t xml:space="preserve"> сезонный характер, т.к. основная часть видимого на глаз загрязнения водотоков взвешенными веществами происходит при открытой добычи россыпных месторождений</w:t>
      </w:r>
      <w:r w:rsidR="000C660C" w:rsidRPr="008C2580">
        <w:rPr>
          <w:rFonts w:eastAsiaTheme="minorHAnsi"/>
          <w:bCs/>
          <w:sz w:val="24"/>
          <w:lang w:eastAsia="en-US"/>
        </w:rPr>
        <w:t xml:space="preserve"> при нарушении условий договоров на </w:t>
      </w:r>
      <w:r w:rsidR="00446CDB" w:rsidRPr="008C2580">
        <w:rPr>
          <w:rFonts w:eastAsiaTheme="minorHAnsi"/>
          <w:bCs/>
          <w:sz w:val="24"/>
          <w:lang w:eastAsia="en-US"/>
        </w:rPr>
        <w:t>водопользование, заключаемых</w:t>
      </w:r>
      <w:r w:rsidR="000C660C" w:rsidRPr="008C2580">
        <w:rPr>
          <w:rFonts w:eastAsiaTheme="minorHAnsi"/>
          <w:bCs/>
          <w:sz w:val="24"/>
          <w:lang w:eastAsia="en-US"/>
        </w:rPr>
        <w:t xml:space="preserve"> с </w:t>
      </w:r>
      <w:proofErr w:type="spellStart"/>
      <w:r w:rsidR="000C660C" w:rsidRPr="008C2580">
        <w:rPr>
          <w:rFonts w:eastAsiaTheme="minorHAnsi"/>
          <w:bCs/>
          <w:sz w:val="24"/>
          <w:lang w:eastAsia="en-US"/>
        </w:rPr>
        <w:t>недропользователями</w:t>
      </w:r>
      <w:proofErr w:type="spellEnd"/>
      <w:r w:rsidR="000C660C" w:rsidRPr="008C2580">
        <w:rPr>
          <w:rFonts w:eastAsiaTheme="minorHAnsi"/>
          <w:bCs/>
          <w:sz w:val="24"/>
          <w:lang w:eastAsia="en-US"/>
        </w:rPr>
        <w:t xml:space="preserve"> Министерством природн</w:t>
      </w:r>
      <w:r w:rsidR="00446CDB" w:rsidRPr="008C2580">
        <w:rPr>
          <w:rFonts w:eastAsiaTheme="minorHAnsi"/>
          <w:bCs/>
          <w:sz w:val="24"/>
          <w:lang w:eastAsia="en-US"/>
        </w:rPr>
        <w:t>ых ресурсов</w:t>
      </w:r>
      <w:r w:rsidR="00F544E6" w:rsidRPr="008C2580">
        <w:rPr>
          <w:rFonts w:eastAsiaTheme="minorHAnsi"/>
          <w:bCs/>
          <w:sz w:val="24"/>
          <w:lang w:eastAsia="en-US"/>
        </w:rPr>
        <w:t xml:space="preserve"> и экологии </w:t>
      </w:r>
      <w:r w:rsidR="00446CDB" w:rsidRPr="008C2580">
        <w:rPr>
          <w:rFonts w:eastAsiaTheme="minorHAnsi"/>
          <w:bCs/>
          <w:sz w:val="24"/>
          <w:lang w:eastAsia="en-US"/>
        </w:rPr>
        <w:t xml:space="preserve"> Иркутской обла</w:t>
      </w:r>
      <w:r w:rsidR="000C660C" w:rsidRPr="008C2580">
        <w:rPr>
          <w:rFonts w:eastAsiaTheme="minorHAnsi"/>
          <w:bCs/>
          <w:sz w:val="24"/>
          <w:lang w:eastAsia="en-US"/>
        </w:rPr>
        <w:t>сти.</w:t>
      </w:r>
      <w:proofErr w:type="gramEnd"/>
      <w:r w:rsidR="00446CDB" w:rsidRPr="008C2580">
        <w:rPr>
          <w:rFonts w:eastAsiaTheme="minorHAnsi"/>
          <w:bCs/>
          <w:sz w:val="24"/>
          <w:lang w:eastAsia="en-US"/>
        </w:rPr>
        <w:t xml:space="preserve"> Этому способствует созданная условиями договоров система производственного контроля </w:t>
      </w:r>
      <w:proofErr w:type="spellStart"/>
      <w:r w:rsidR="00446CDB" w:rsidRPr="008C2580">
        <w:rPr>
          <w:rFonts w:eastAsiaTheme="minorHAnsi"/>
          <w:bCs/>
          <w:sz w:val="24"/>
          <w:lang w:eastAsia="en-US"/>
        </w:rPr>
        <w:t>недропользователями</w:t>
      </w:r>
      <w:proofErr w:type="spellEnd"/>
      <w:r w:rsidR="00446CDB" w:rsidRPr="008C2580">
        <w:rPr>
          <w:rFonts w:eastAsiaTheme="minorHAnsi"/>
          <w:bCs/>
          <w:sz w:val="24"/>
          <w:lang w:eastAsia="en-US"/>
        </w:rPr>
        <w:t xml:space="preserve"> эффективности очистки ими сточных вод, при которой пробы сточных вод отбираются и доставляются в аккредитованную лабораторию силами </w:t>
      </w:r>
      <w:proofErr w:type="spellStart"/>
      <w:r w:rsidR="00446CDB" w:rsidRPr="008C2580">
        <w:rPr>
          <w:rFonts w:eastAsiaTheme="minorHAnsi"/>
          <w:bCs/>
          <w:sz w:val="24"/>
          <w:lang w:eastAsia="en-US"/>
        </w:rPr>
        <w:t>недропользвателей</w:t>
      </w:r>
      <w:proofErr w:type="spellEnd"/>
      <w:r w:rsidR="00446CDB" w:rsidRPr="008C2580">
        <w:rPr>
          <w:rFonts w:eastAsiaTheme="minorHAnsi"/>
          <w:bCs/>
          <w:sz w:val="24"/>
          <w:lang w:eastAsia="en-US"/>
        </w:rPr>
        <w:t xml:space="preserve">, что определяет результаты исследований. </w:t>
      </w:r>
    </w:p>
    <w:p w:rsidR="00446CDB" w:rsidRPr="008C2580" w:rsidRDefault="00446CDB" w:rsidP="002A2F2F">
      <w:pPr>
        <w:rPr>
          <w:rFonts w:eastAsiaTheme="minorHAnsi"/>
          <w:bCs/>
          <w:sz w:val="24"/>
          <w:lang w:eastAsia="en-US"/>
        </w:rPr>
      </w:pPr>
      <w:proofErr w:type="gramStart"/>
      <w:r w:rsidRPr="008C2580">
        <w:rPr>
          <w:rFonts w:eastAsiaTheme="minorHAnsi"/>
          <w:bCs/>
          <w:sz w:val="24"/>
          <w:lang w:eastAsia="en-US"/>
        </w:rPr>
        <w:t>По данным территориального отде</w:t>
      </w:r>
      <w:r w:rsidR="00702A46" w:rsidRPr="008C2580">
        <w:rPr>
          <w:rFonts w:eastAsiaTheme="minorHAnsi"/>
          <w:bCs/>
          <w:sz w:val="24"/>
          <w:lang w:eastAsia="en-US"/>
        </w:rPr>
        <w:t>ла Роспотребнадзора, уровни загрязнений в исследованных</w:t>
      </w:r>
      <w:r w:rsidRPr="008C2580">
        <w:rPr>
          <w:rFonts w:eastAsiaTheme="minorHAnsi"/>
          <w:bCs/>
          <w:sz w:val="24"/>
          <w:lang w:eastAsia="en-US"/>
        </w:rPr>
        <w:t xml:space="preserve"> проб</w:t>
      </w:r>
      <w:r w:rsidR="00702A46" w:rsidRPr="008C2580">
        <w:rPr>
          <w:rFonts w:eastAsiaTheme="minorHAnsi"/>
          <w:bCs/>
          <w:sz w:val="24"/>
          <w:lang w:eastAsia="en-US"/>
        </w:rPr>
        <w:t>ах</w:t>
      </w:r>
      <w:r w:rsidRPr="008C2580">
        <w:rPr>
          <w:rFonts w:eastAsiaTheme="minorHAnsi"/>
          <w:bCs/>
          <w:sz w:val="24"/>
          <w:lang w:eastAsia="en-US"/>
        </w:rPr>
        <w:t xml:space="preserve"> сточных вод при плановых проверках  </w:t>
      </w:r>
      <w:r w:rsidR="00C15CFC" w:rsidRPr="008C2580">
        <w:rPr>
          <w:rFonts w:eastAsiaTheme="minorHAnsi"/>
          <w:bCs/>
          <w:sz w:val="24"/>
          <w:lang w:eastAsia="en-US"/>
        </w:rPr>
        <w:t xml:space="preserve">ведомством </w:t>
      </w:r>
      <w:r w:rsidRPr="008C2580">
        <w:rPr>
          <w:rFonts w:eastAsiaTheme="minorHAnsi"/>
          <w:bCs/>
          <w:sz w:val="24"/>
          <w:lang w:eastAsia="en-US"/>
        </w:rPr>
        <w:t>горных предприятий района от</w:t>
      </w:r>
      <w:r w:rsidR="00702A46" w:rsidRPr="008C2580">
        <w:rPr>
          <w:rFonts w:eastAsiaTheme="minorHAnsi"/>
          <w:bCs/>
          <w:sz w:val="24"/>
          <w:lang w:eastAsia="en-US"/>
        </w:rPr>
        <w:t xml:space="preserve"> 5-ти до 20 раз превышали</w:t>
      </w:r>
      <w:r w:rsidRPr="008C2580">
        <w:rPr>
          <w:rFonts w:eastAsiaTheme="minorHAnsi"/>
          <w:bCs/>
          <w:sz w:val="24"/>
          <w:lang w:eastAsia="en-US"/>
        </w:rPr>
        <w:t xml:space="preserve"> результаты проб, исследованных в рамках  производственного контроля в   близких к периоду проведения проверок временных отрезках.</w:t>
      </w:r>
      <w:proofErr w:type="gramEnd"/>
      <w:r w:rsidR="00F544E6" w:rsidRPr="008C2580">
        <w:rPr>
          <w:rFonts w:eastAsiaTheme="minorHAnsi"/>
          <w:bCs/>
          <w:sz w:val="24"/>
          <w:lang w:eastAsia="en-US"/>
        </w:rPr>
        <w:t xml:space="preserve"> При этом, как показывает практика проверок Роспотребнадзора, превышение уровня загрязнения в пробах, исследованных в рамках производственного контроля в течени</w:t>
      </w:r>
      <w:proofErr w:type="gramStart"/>
      <w:r w:rsidR="00F544E6" w:rsidRPr="008C2580">
        <w:rPr>
          <w:rFonts w:eastAsiaTheme="minorHAnsi"/>
          <w:bCs/>
          <w:sz w:val="24"/>
          <w:lang w:eastAsia="en-US"/>
        </w:rPr>
        <w:t>и</w:t>
      </w:r>
      <w:proofErr w:type="gramEnd"/>
      <w:r w:rsidR="00F544E6" w:rsidRPr="008C2580">
        <w:rPr>
          <w:rFonts w:eastAsiaTheme="minorHAnsi"/>
          <w:bCs/>
          <w:sz w:val="24"/>
          <w:lang w:eastAsia="en-US"/>
        </w:rPr>
        <w:t xml:space="preserve"> года (сезона) устанавливаются только в единичных случаях. </w:t>
      </w:r>
    </w:p>
    <w:p w:rsidR="00B950A2" w:rsidRPr="008C2580" w:rsidRDefault="00446CDB" w:rsidP="00B950A2">
      <w:pPr>
        <w:widowControl w:val="0"/>
        <w:autoSpaceDE w:val="0"/>
        <w:autoSpaceDN w:val="0"/>
        <w:adjustRightInd w:val="0"/>
        <w:rPr>
          <w:sz w:val="24"/>
        </w:rPr>
      </w:pPr>
      <w:proofErr w:type="gramStart"/>
      <w:r w:rsidRPr="008C2580">
        <w:rPr>
          <w:rFonts w:eastAsiaTheme="minorHAnsi"/>
          <w:bCs/>
          <w:sz w:val="24"/>
          <w:lang w:eastAsia="en-US"/>
        </w:rPr>
        <w:lastRenderedPageBreak/>
        <w:t xml:space="preserve">Министерством природных ресурсов </w:t>
      </w:r>
      <w:r w:rsidR="00C15CFC" w:rsidRPr="008C2580">
        <w:rPr>
          <w:rFonts w:eastAsiaTheme="minorHAnsi"/>
          <w:bCs/>
          <w:sz w:val="24"/>
          <w:lang w:eastAsia="en-US"/>
        </w:rPr>
        <w:t xml:space="preserve">и экологии Иркутской области практически не используется практика </w:t>
      </w:r>
      <w:r w:rsidRPr="008C2580">
        <w:rPr>
          <w:rFonts w:eastAsiaTheme="minorHAnsi"/>
          <w:bCs/>
          <w:sz w:val="24"/>
          <w:lang w:eastAsia="en-US"/>
        </w:rPr>
        <w:t xml:space="preserve"> </w:t>
      </w:r>
      <w:r w:rsidR="00C15CFC" w:rsidRPr="008C2580">
        <w:rPr>
          <w:rFonts w:eastAsiaTheme="minorHAnsi"/>
          <w:bCs/>
          <w:sz w:val="24"/>
          <w:lang w:eastAsia="en-US"/>
        </w:rPr>
        <w:t xml:space="preserve">проверок исполнения договорных обязательств </w:t>
      </w:r>
      <w:proofErr w:type="spellStart"/>
      <w:r w:rsidR="00B950A2" w:rsidRPr="008C2580">
        <w:rPr>
          <w:rFonts w:eastAsiaTheme="minorHAnsi"/>
          <w:bCs/>
          <w:sz w:val="24"/>
          <w:lang w:eastAsia="en-US"/>
        </w:rPr>
        <w:t>недропользователями</w:t>
      </w:r>
      <w:proofErr w:type="spellEnd"/>
      <w:r w:rsidR="00C15CFC" w:rsidRPr="008C2580">
        <w:rPr>
          <w:rFonts w:eastAsiaTheme="minorHAnsi"/>
          <w:bCs/>
          <w:sz w:val="24"/>
          <w:lang w:eastAsia="en-US"/>
        </w:rPr>
        <w:t xml:space="preserve"> вне рамок Закона РФ от </w:t>
      </w:r>
      <w:r w:rsidR="00B950A2" w:rsidRPr="008C2580">
        <w:rPr>
          <w:rFonts w:eastAsiaTheme="minorHAnsi"/>
          <w:bCs/>
          <w:sz w:val="24"/>
          <w:lang w:eastAsia="en-US"/>
        </w:rPr>
        <w:t>26.12.2008г</w:t>
      </w:r>
      <w:r w:rsidR="00B950A2" w:rsidRPr="008C2580">
        <w:rPr>
          <w:sz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от 02.11.2013г.), что вносит существенные ограничения по периодичности </w:t>
      </w:r>
      <w:r w:rsidR="00702A46" w:rsidRPr="008C2580">
        <w:rPr>
          <w:sz w:val="24"/>
        </w:rPr>
        <w:t xml:space="preserve">проверок условий договоров </w:t>
      </w:r>
      <w:r w:rsidR="00B950A2" w:rsidRPr="008C2580">
        <w:rPr>
          <w:sz w:val="24"/>
        </w:rPr>
        <w:t xml:space="preserve">и объективности </w:t>
      </w:r>
      <w:r w:rsidR="00367E03" w:rsidRPr="008C2580">
        <w:rPr>
          <w:sz w:val="24"/>
        </w:rPr>
        <w:t xml:space="preserve">получаемых при проверках </w:t>
      </w:r>
      <w:r w:rsidR="00B950A2" w:rsidRPr="008C2580">
        <w:rPr>
          <w:sz w:val="24"/>
        </w:rPr>
        <w:t xml:space="preserve">результатов. </w:t>
      </w:r>
      <w:proofErr w:type="gramEnd"/>
    </w:p>
    <w:p w:rsidR="00367E03" w:rsidRPr="008C2580" w:rsidRDefault="0006718D" w:rsidP="00702A46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  <w:r w:rsidRPr="008C2580">
        <w:rPr>
          <w:rFonts w:eastAsiaTheme="minorHAnsi"/>
          <w:bCs/>
          <w:sz w:val="24"/>
          <w:lang w:eastAsia="en-US"/>
        </w:rPr>
        <w:t>В соответствии с п.14 ст.15 Федер</w:t>
      </w:r>
      <w:r w:rsidR="006B31EE" w:rsidRPr="008C2580">
        <w:rPr>
          <w:rFonts w:eastAsiaTheme="minorHAnsi"/>
          <w:bCs/>
          <w:sz w:val="24"/>
          <w:lang w:eastAsia="en-US"/>
        </w:rPr>
        <w:t>ального закона № 131-ФЗ от 06.10</w:t>
      </w:r>
      <w:r w:rsidRPr="008C2580">
        <w:rPr>
          <w:rFonts w:eastAsiaTheme="minorHAnsi"/>
          <w:bCs/>
          <w:sz w:val="24"/>
          <w:lang w:eastAsia="en-US"/>
        </w:rPr>
        <w:t xml:space="preserve">.2003 г. «Об общих принципах организации местного самоуправления в Российской Федерации» организация утилизации и переработки бытовых и промышленных отходов относится к вопросам местного значения муниципального района. </w:t>
      </w:r>
    </w:p>
    <w:p w:rsidR="0037670B" w:rsidRPr="008C2580" w:rsidRDefault="00A724DC" w:rsidP="00A724DC">
      <w:pPr>
        <w:autoSpaceDE w:val="0"/>
        <w:autoSpaceDN w:val="0"/>
        <w:adjustRightInd w:val="0"/>
        <w:ind w:firstLine="0"/>
        <w:rPr>
          <w:rFonts w:eastAsiaTheme="minorHAnsi"/>
          <w:bCs/>
          <w:sz w:val="24"/>
          <w:lang w:eastAsia="en-US"/>
        </w:rPr>
      </w:pPr>
      <w:r w:rsidRPr="008C2580">
        <w:rPr>
          <w:rFonts w:eastAsiaTheme="minorHAnsi"/>
          <w:bCs/>
          <w:sz w:val="24"/>
          <w:lang w:eastAsia="en-US"/>
        </w:rPr>
        <w:tab/>
        <w:t>На сегодняшний день л</w:t>
      </w:r>
      <w:r w:rsidR="0042301A" w:rsidRPr="008C2580">
        <w:rPr>
          <w:rFonts w:eastAsiaTheme="minorHAnsi"/>
          <w:bCs/>
          <w:sz w:val="24"/>
          <w:lang w:eastAsia="en-US"/>
        </w:rPr>
        <w:t xml:space="preserve">ицензированный полигон </w:t>
      </w:r>
      <w:r w:rsidR="00BA7C63" w:rsidRPr="008C2580">
        <w:rPr>
          <w:rFonts w:eastAsiaTheme="minorHAnsi"/>
          <w:bCs/>
          <w:sz w:val="24"/>
          <w:lang w:eastAsia="en-US"/>
        </w:rPr>
        <w:t>для</w:t>
      </w:r>
      <w:r w:rsidR="006B31EE" w:rsidRPr="008C2580">
        <w:rPr>
          <w:rFonts w:eastAsiaTheme="minorHAnsi"/>
          <w:bCs/>
          <w:sz w:val="24"/>
          <w:lang w:eastAsia="en-US"/>
        </w:rPr>
        <w:t xml:space="preserve"> захоронения</w:t>
      </w:r>
      <w:r w:rsidR="0042301A" w:rsidRPr="008C2580">
        <w:rPr>
          <w:rFonts w:eastAsiaTheme="minorHAnsi"/>
          <w:bCs/>
          <w:sz w:val="24"/>
          <w:lang w:eastAsia="en-US"/>
        </w:rPr>
        <w:t xml:space="preserve"> твердых бытовых отходов имеется в Бодайбинском городском поселении, в остальных поселениях действуют несанкционированные свалки общей площадью 18 га. </w:t>
      </w:r>
    </w:p>
    <w:p w:rsidR="0042301A" w:rsidRPr="008C2580" w:rsidRDefault="00702A46" w:rsidP="0037670B">
      <w:pPr>
        <w:autoSpaceDE w:val="0"/>
        <w:autoSpaceDN w:val="0"/>
        <w:adjustRightInd w:val="0"/>
        <w:ind w:firstLine="708"/>
        <w:rPr>
          <w:rFonts w:eastAsiaTheme="minorHAnsi"/>
          <w:bCs/>
          <w:sz w:val="24"/>
          <w:lang w:eastAsia="en-US"/>
        </w:rPr>
      </w:pPr>
      <w:r w:rsidRPr="008C2580">
        <w:rPr>
          <w:rFonts w:eastAsiaTheme="minorHAnsi"/>
          <w:bCs/>
          <w:sz w:val="24"/>
          <w:lang w:eastAsia="en-US"/>
        </w:rPr>
        <w:t xml:space="preserve">В </w:t>
      </w:r>
      <w:proofErr w:type="spellStart"/>
      <w:r w:rsidRPr="008C2580">
        <w:rPr>
          <w:rFonts w:eastAsiaTheme="minorHAnsi"/>
          <w:bCs/>
          <w:sz w:val="24"/>
          <w:lang w:eastAsia="en-US"/>
        </w:rPr>
        <w:t>пп</w:t>
      </w:r>
      <w:proofErr w:type="spellEnd"/>
      <w:r w:rsidRPr="008C2580">
        <w:rPr>
          <w:rFonts w:eastAsiaTheme="minorHAnsi"/>
          <w:bCs/>
          <w:sz w:val="24"/>
          <w:lang w:eastAsia="en-US"/>
        </w:rPr>
        <w:t>. Балахнинский, Артемовский</w:t>
      </w:r>
      <w:r w:rsidR="0037670B" w:rsidRPr="008C2580">
        <w:rPr>
          <w:rFonts w:eastAsiaTheme="minorHAnsi"/>
          <w:bCs/>
          <w:sz w:val="24"/>
          <w:lang w:eastAsia="en-US"/>
        </w:rPr>
        <w:t>, Кропоткин свалки служат крупными  источниками</w:t>
      </w:r>
      <w:r w:rsidRPr="008C2580">
        <w:rPr>
          <w:rFonts w:eastAsiaTheme="minorHAnsi"/>
          <w:bCs/>
          <w:sz w:val="24"/>
          <w:lang w:eastAsia="en-US"/>
        </w:rPr>
        <w:t xml:space="preserve"> загрязнения не только почвы, но и поверхностных водотоков (р. </w:t>
      </w:r>
      <w:r w:rsidR="0037670B" w:rsidRPr="008C2580">
        <w:rPr>
          <w:rFonts w:eastAsiaTheme="minorHAnsi"/>
          <w:bCs/>
          <w:sz w:val="24"/>
          <w:lang w:eastAsia="en-US"/>
        </w:rPr>
        <w:t>Бодайбо</w:t>
      </w:r>
      <w:r w:rsidR="00DE44F0" w:rsidRPr="008C2580">
        <w:rPr>
          <w:rFonts w:eastAsiaTheme="minorHAnsi"/>
          <w:bCs/>
          <w:sz w:val="24"/>
          <w:lang w:eastAsia="en-US"/>
        </w:rPr>
        <w:t xml:space="preserve">, р. </w:t>
      </w:r>
      <w:proofErr w:type="spellStart"/>
      <w:r w:rsidRPr="008C2580">
        <w:rPr>
          <w:rFonts w:eastAsiaTheme="minorHAnsi"/>
          <w:bCs/>
          <w:sz w:val="24"/>
          <w:lang w:eastAsia="en-US"/>
        </w:rPr>
        <w:t>Ныгри</w:t>
      </w:r>
      <w:proofErr w:type="spellEnd"/>
      <w:r w:rsidRPr="008C2580">
        <w:rPr>
          <w:rFonts w:eastAsiaTheme="minorHAnsi"/>
          <w:bCs/>
          <w:sz w:val="24"/>
          <w:lang w:eastAsia="en-US"/>
        </w:rPr>
        <w:t>), находясь в не</w:t>
      </w:r>
      <w:r w:rsidR="00DE44F0" w:rsidRPr="008C2580">
        <w:rPr>
          <w:rFonts w:eastAsiaTheme="minorHAnsi"/>
          <w:bCs/>
          <w:sz w:val="24"/>
          <w:lang w:eastAsia="en-US"/>
        </w:rPr>
        <w:t>посредственной близости от них. Н</w:t>
      </w:r>
      <w:r w:rsidR="0037670B" w:rsidRPr="008C2580">
        <w:rPr>
          <w:rFonts w:eastAsiaTheme="minorHAnsi"/>
          <w:bCs/>
          <w:sz w:val="24"/>
          <w:lang w:eastAsia="en-US"/>
        </w:rPr>
        <w:t xml:space="preserve">еорганизованная свалка ТБО в п. </w:t>
      </w:r>
      <w:proofErr w:type="gramStart"/>
      <w:r w:rsidR="0037670B" w:rsidRPr="008C2580">
        <w:rPr>
          <w:rFonts w:eastAsiaTheme="minorHAnsi"/>
          <w:bCs/>
          <w:sz w:val="24"/>
          <w:lang w:eastAsia="en-US"/>
        </w:rPr>
        <w:t>Артемовский</w:t>
      </w:r>
      <w:proofErr w:type="gramEnd"/>
      <w:r w:rsidR="0037670B" w:rsidRPr="008C2580">
        <w:rPr>
          <w:rFonts w:eastAsiaTheme="minorHAnsi"/>
          <w:bCs/>
          <w:sz w:val="24"/>
          <w:lang w:eastAsia="en-US"/>
        </w:rPr>
        <w:t xml:space="preserve"> находится вплотную  к селитебной территории поселка, а иногда и на ее территории. </w:t>
      </w:r>
    </w:p>
    <w:p w:rsidR="0006718D" w:rsidRPr="008C2580" w:rsidRDefault="0042301A" w:rsidP="0006718D">
      <w:pPr>
        <w:autoSpaceDE w:val="0"/>
        <w:autoSpaceDN w:val="0"/>
        <w:adjustRightInd w:val="0"/>
        <w:ind w:firstLine="0"/>
        <w:rPr>
          <w:rFonts w:eastAsiaTheme="minorHAnsi"/>
          <w:bCs/>
          <w:sz w:val="24"/>
          <w:lang w:eastAsia="en-US"/>
        </w:rPr>
      </w:pPr>
      <w:r w:rsidRPr="008C2580">
        <w:rPr>
          <w:sz w:val="24"/>
        </w:rPr>
        <w:t xml:space="preserve">          В соответствии с разработанными и утвержденными </w:t>
      </w:r>
      <w:r w:rsidR="00A724DC" w:rsidRPr="008C2580">
        <w:rPr>
          <w:sz w:val="24"/>
        </w:rPr>
        <w:t xml:space="preserve">Думами поселений </w:t>
      </w:r>
      <w:r w:rsidRPr="008C2580">
        <w:rPr>
          <w:sz w:val="24"/>
        </w:rPr>
        <w:t>генеральными планами</w:t>
      </w:r>
      <w:r w:rsidR="0006718D" w:rsidRPr="008C2580">
        <w:rPr>
          <w:sz w:val="24"/>
        </w:rPr>
        <w:t xml:space="preserve"> </w:t>
      </w:r>
      <w:r w:rsidR="00BF5D59" w:rsidRPr="008C2580">
        <w:rPr>
          <w:sz w:val="24"/>
        </w:rPr>
        <w:t xml:space="preserve">муниципальных образований Бодайбинского района </w:t>
      </w:r>
      <w:r w:rsidR="006B31EE" w:rsidRPr="008C2580">
        <w:rPr>
          <w:sz w:val="24"/>
        </w:rPr>
        <w:t xml:space="preserve">в поселениях </w:t>
      </w:r>
      <w:r w:rsidR="0006718D" w:rsidRPr="008C2580">
        <w:rPr>
          <w:rFonts w:eastAsiaTheme="minorHAnsi"/>
          <w:bCs/>
          <w:sz w:val="24"/>
          <w:lang w:eastAsia="en-US"/>
        </w:rPr>
        <w:t>предусмотрен</w:t>
      </w:r>
      <w:r w:rsidR="006B31EE" w:rsidRPr="008C2580">
        <w:rPr>
          <w:rFonts w:eastAsiaTheme="minorHAnsi"/>
          <w:bCs/>
          <w:sz w:val="24"/>
          <w:lang w:eastAsia="en-US"/>
        </w:rPr>
        <w:t>ы места</w:t>
      </w:r>
      <w:r w:rsidR="0006718D" w:rsidRPr="008C2580">
        <w:rPr>
          <w:rFonts w:eastAsiaTheme="minorHAnsi"/>
          <w:bCs/>
          <w:sz w:val="24"/>
          <w:lang w:eastAsia="en-US"/>
        </w:rPr>
        <w:t xml:space="preserve"> размещени</w:t>
      </w:r>
      <w:r w:rsidR="00E71DD0" w:rsidRPr="008C2580">
        <w:rPr>
          <w:rFonts w:eastAsiaTheme="minorHAnsi"/>
          <w:bCs/>
          <w:sz w:val="24"/>
          <w:lang w:eastAsia="en-US"/>
        </w:rPr>
        <w:t>я</w:t>
      </w:r>
      <w:r w:rsidR="0006718D" w:rsidRPr="008C2580">
        <w:rPr>
          <w:rFonts w:eastAsiaTheme="minorHAnsi"/>
          <w:bCs/>
          <w:sz w:val="24"/>
          <w:lang w:eastAsia="en-US"/>
        </w:rPr>
        <w:t xml:space="preserve"> полигонов твердых бытовых отходов</w:t>
      </w:r>
      <w:r w:rsidR="00AC59D7" w:rsidRPr="008C2580">
        <w:rPr>
          <w:rFonts w:eastAsiaTheme="minorHAnsi"/>
          <w:bCs/>
          <w:sz w:val="24"/>
          <w:lang w:eastAsia="en-US"/>
        </w:rPr>
        <w:t>:</w:t>
      </w:r>
      <w:r w:rsidR="0006718D" w:rsidRPr="008C2580">
        <w:rPr>
          <w:rFonts w:eastAsiaTheme="minorHAnsi"/>
          <w:bCs/>
          <w:sz w:val="24"/>
          <w:lang w:eastAsia="en-US"/>
        </w:rPr>
        <w:t xml:space="preserve"> </w:t>
      </w:r>
    </w:p>
    <w:p w:rsidR="0042301A" w:rsidRPr="008C2580" w:rsidRDefault="0042301A" w:rsidP="0042301A">
      <w:pPr>
        <w:ind w:firstLine="0"/>
        <w:rPr>
          <w:sz w:val="24"/>
        </w:rPr>
      </w:pPr>
      <w:r w:rsidRPr="008C2580">
        <w:rPr>
          <w:sz w:val="24"/>
        </w:rPr>
        <w:t>- на территории Мамаканского МО размещение полигона ТБО планируется в границах действующего полигона;</w:t>
      </w:r>
    </w:p>
    <w:p w:rsidR="0042301A" w:rsidRPr="008C2580" w:rsidRDefault="0042301A" w:rsidP="0042301A">
      <w:pPr>
        <w:ind w:firstLine="0"/>
        <w:rPr>
          <w:sz w:val="24"/>
        </w:rPr>
      </w:pPr>
      <w:r w:rsidRPr="008C2580">
        <w:rPr>
          <w:sz w:val="24"/>
        </w:rPr>
        <w:t xml:space="preserve">- на территории </w:t>
      </w:r>
      <w:proofErr w:type="spellStart"/>
      <w:r w:rsidRPr="008C2580">
        <w:rPr>
          <w:sz w:val="24"/>
        </w:rPr>
        <w:t>Жуинского</w:t>
      </w:r>
      <w:proofErr w:type="spellEnd"/>
      <w:r w:rsidRPr="008C2580">
        <w:rPr>
          <w:sz w:val="24"/>
        </w:rPr>
        <w:t xml:space="preserve"> МО размещение полигона ТБО, с учетом рельефа и водоохраной зоны, планируется </w:t>
      </w:r>
      <w:r w:rsidR="00A724DC" w:rsidRPr="008C2580">
        <w:rPr>
          <w:sz w:val="24"/>
        </w:rPr>
        <w:t xml:space="preserve">разместить </w:t>
      </w:r>
      <w:r w:rsidRPr="008C2580">
        <w:rPr>
          <w:sz w:val="24"/>
        </w:rPr>
        <w:t xml:space="preserve">на расстоянии пяти километров от п. Перевоз </w:t>
      </w:r>
      <w:r w:rsidR="00AC59D7" w:rsidRPr="008C2580">
        <w:rPr>
          <w:sz w:val="24"/>
        </w:rPr>
        <w:t>по автодороге Перевоз-</w:t>
      </w:r>
      <w:proofErr w:type="spellStart"/>
      <w:r w:rsidR="00AC59D7" w:rsidRPr="008C2580">
        <w:rPr>
          <w:sz w:val="24"/>
        </w:rPr>
        <w:t>Бульбухта</w:t>
      </w:r>
      <w:proofErr w:type="spellEnd"/>
      <w:r w:rsidR="00AC59D7" w:rsidRPr="008C2580">
        <w:rPr>
          <w:sz w:val="24"/>
        </w:rPr>
        <w:t>;</w:t>
      </w:r>
      <w:r w:rsidRPr="008C2580">
        <w:rPr>
          <w:sz w:val="24"/>
        </w:rPr>
        <w:t xml:space="preserve"> </w:t>
      </w:r>
    </w:p>
    <w:p w:rsidR="00A724DC" w:rsidRPr="008C2580" w:rsidRDefault="0042301A" w:rsidP="0042301A">
      <w:pPr>
        <w:ind w:firstLine="0"/>
        <w:rPr>
          <w:sz w:val="24"/>
        </w:rPr>
      </w:pPr>
      <w:r w:rsidRPr="008C2580">
        <w:rPr>
          <w:sz w:val="24"/>
        </w:rPr>
        <w:t xml:space="preserve">- на территории Артемовского МО действующий полигон ТБО расположен в непосредственной близости п. </w:t>
      </w:r>
      <w:r w:rsidR="00BF5D59" w:rsidRPr="008C2580">
        <w:rPr>
          <w:sz w:val="24"/>
        </w:rPr>
        <w:t>Артемовский,</w:t>
      </w:r>
      <w:r w:rsidRPr="008C2580">
        <w:rPr>
          <w:sz w:val="24"/>
        </w:rPr>
        <w:t xml:space="preserve"> </w:t>
      </w:r>
      <w:r w:rsidR="00BF5D59" w:rsidRPr="008C2580">
        <w:rPr>
          <w:sz w:val="24"/>
        </w:rPr>
        <w:t>а в случае его размещения в соответствии с разработанным  генеральным  планом он будет располагаться в границах лицензии золотодобывающего предприятия</w:t>
      </w:r>
      <w:r w:rsidR="00045C07" w:rsidRPr="008C2580">
        <w:rPr>
          <w:sz w:val="24"/>
        </w:rPr>
        <w:t xml:space="preserve"> ООО «Друза»</w:t>
      </w:r>
      <w:r w:rsidR="00BF5D59" w:rsidRPr="008C2580">
        <w:rPr>
          <w:sz w:val="24"/>
        </w:rPr>
        <w:t xml:space="preserve">. </w:t>
      </w:r>
    </w:p>
    <w:p w:rsidR="00A724DC" w:rsidRPr="008C2580" w:rsidRDefault="004E69D6" w:rsidP="00784B8C">
      <w:pPr>
        <w:ind w:firstLine="0"/>
        <w:rPr>
          <w:sz w:val="24"/>
        </w:rPr>
      </w:pPr>
      <w:r w:rsidRPr="008C2580">
        <w:rPr>
          <w:sz w:val="24"/>
        </w:rPr>
        <w:t xml:space="preserve">- </w:t>
      </w:r>
      <w:r w:rsidR="00045C07" w:rsidRPr="008C2580">
        <w:rPr>
          <w:sz w:val="24"/>
        </w:rPr>
        <w:t>на территории Кропоткинского МО действующий полигон ТБО расположе</w:t>
      </w:r>
      <w:r w:rsidR="00A724DC" w:rsidRPr="008C2580">
        <w:rPr>
          <w:sz w:val="24"/>
        </w:rPr>
        <w:t xml:space="preserve">н </w:t>
      </w:r>
      <w:proofErr w:type="gramStart"/>
      <w:r w:rsidR="00A724DC" w:rsidRPr="008C2580">
        <w:rPr>
          <w:sz w:val="24"/>
        </w:rPr>
        <w:t>в</w:t>
      </w:r>
      <w:proofErr w:type="gramEnd"/>
      <w:r w:rsidR="00A724DC" w:rsidRPr="008C2580">
        <w:rPr>
          <w:sz w:val="24"/>
        </w:rPr>
        <w:t xml:space="preserve"> </w:t>
      </w:r>
      <w:proofErr w:type="gramStart"/>
      <w:r w:rsidR="00A724DC" w:rsidRPr="008C2580">
        <w:rPr>
          <w:sz w:val="24"/>
        </w:rPr>
        <w:t>водоохраной</w:t>
      </w:r>
      <w:proofErr w:type="gramEnd"/>
      <w:r w:rsidR="00A724DC" w:rsidRPr="008C2580">
        <w:rPr>
          <w:sz w:val="24"/>
        </w:rPr>
        <w:t xml:space="preserve"> зоне р. </w:t>
      </w:r>
      <w:proofErr w:type="spellStart"/>
      <w:r w:rsidR="00A724DC" w:rsidRPr="008C2580">
        <w:rPr>
          <w:sz w:val="24"/>
        </w:rPr>
        <w:t>Ныгри</w:t>
      </w:r>
      <w:proofErr w:type="spellEnd"/>
      <w:r w:rsidR="00A724DC" w:rsidRPr="008C2580">
        <w:rPr>
          <w:sz w:val="24"/>
        </w:rPr>
        <w:t xml:space="preserve"> и служит активным источником загрязнения р. </w:t>
      </w:r>
      <w:proofErr w:type="spellStart"/>
      <w:r w:rsidR="00A724DC" w:rsidRPr="008C2580">
        <w:rPr>
          <w:sz w:val="24"/>
        </w:rPr>
        <w:t>Ныгри</w:t>
      </w:r>
      <w:proofErr w:type="spellEnd"/>
      <w:r w:rsidR="00A724DC" w:rsidRPr="008C2580">
        <w:rPr>
          <w:sz w:val="24"/>
        </w:rPr>
        <w:t>, а в дальнейшем и р. Жуя.</w:t>
      </w:r>
      <w:r w:rsidR="00045C07" w:rsidRPr="008C2580">
        <w:rPr>
          <w:sz w:val="24"/>
        </w:rPr>
        <w:t xml:space="preserve"> В соответствии с разработанным и утвержденным генеральным планом Кр</w:t>
      </w:r>
      <w:r w:rsidR="00A724DC" w:rsidRPr="008C2580">
        <w:rPr>
          <w:sz w:val="24"/>
        </w:rPr>
        <w:t>о</w:t>
      </w:r>
      <w:r w:rsidR="00045C07" w:rsidRPr="008C2580">
        <w:rPr>
          <w:sz w:val="24"/>
        </w:rPr>
        <w:t>поткинского МО полигон ТБО должен располагаться в двух километрах от  п. Кропоткин</w:t>
      </w:r>
      <w:r w:rsidR="00784B8C" w:rsidRPr="008C2580">
        <w:rPr>
          <w:sz w:val="24"/>
        </w:rPr>
        <w:t xml:space="preserve"> в горной местности, что в дальнейшем не позволит производить вывоз ТБО из-за отсутствия удовлетворительных подъездных путей и может привести к аварийным ситуациям. Определение нового места размещения полиго</w:t>
      </w:r>
      <w:r w:rsidR="006B31EE" w:rsidRPr="008C2580">
        <w:rPr>
          <w:sz w:val="24"/>
        </w:rPr>
        <w:t>на ТБО в п. Кропоткин  отвечающего</w:t>
      </w:r>
      <w:r w:rsidR="00784B8C" w:rsidRPr="008C2580">
        <w:rPr>
          <w:sz w:val="24"/>
        </w:rPr>
        <w:t xml:space="preserve"> всем санитарным нормам связано со сложным горным рельефом местности. </w:t>
      </w:r>
    </w:p>
    <w:p w:rsidR="0037670B" w:rsidRPr="008C2580" w:rsidRDefault="0037670B" w:rsidP="00784B8C">
      <w:pPr>
        <w:ind w:firstLine="0"/>
        <w:rPr>
          <w:sz w:val="24"/>
        </w:rPr>
      </w:pPr>
      <w:r w:rsidRPr="008C2580">
        <w:rPr>
          <w:sz w:val="24"/>
        </w:rPr>
        <w:tab/>
        <w:t xml:space="preserve">Как видно из вышеперечисленного, несмотря на утвержденные МО поселений  генеральные планы </w:t>
      </w:r>
      <w:r w:rsidR="00DE44F0" w:rsidRPr="008C2580">
        <w:rPr>
          <w:sz w:val="24"/>
        </w:rPr>
        <w:t xml:space="preserve">для ряда </w:t>
      </w:r>
      <w:r w:rsidRPr="008C2580">
        <w:rPr>
          <w:sz w:val="24"/>
        </w:rPr>
        <w:t>населенных мест</w:t>
      </w:r>
      <w:r w:rsidR="00DE44F0" w:rsidRPr="008C2580">
        <w:rPr>
          <w:sz w:val="24"/>
        </w:rPr>
        <w:t xml:space="preserve"> и муниципальных поселений</w:t>
      </w:r>
      <w:r w:rsidRPr="008C2580">
        <w:rPr>
          <w:sz w:val="24"/>
        </w:rPr>
        <w:t xml:space="preserve">, вопросы размещения полигонов ТБО  остались открытыми для </w:t>
      </w:r>
      <w:proofErr w:type="spellStart"/>
      <w:r w:rsidRPr="008C2580">
        <w:rPr>
          <w:sz w:val="24"/>
        </w:rPr>
        <w:t>пп</w:t>
      </w:r>
      <w:proofErr w:type="spellEnd"/>
      <w:r w:rsidRPr="008C2580">
        <w:rPr>
          <w:sz w:val="24"/>
        </w:rPr>
        <w:t>. Кропоткин,  п. Артем</w:t>
      </w:r>
      <w:r w:rsidR="00DE44F0" w:rsidRPr="008C2580">
        <w:rPr>
          <w:sz w:val="24"/>
        </w:rPr>
        <w:t xml:space="preserve">овский, п. Перевоз, </w:t>
      </w:r>
      <w:r w:rsidR="00E71DD0" w:rsidRPr="008C2580">
        <w:rPr>
          <w:sz w:val="24"/>
        </w:rPr>
        <w:t>в том числе</w:t>
      </w:r>
      <w:r w:rsidR="00DE44F0" w:rsidRPr="008C2580">
        <w:rPr>
          <w:sz w:val="24"/>
        </w:rPr>
        <w:t xml:space="preserve"> п</w:t>
      </w:r>
      <w:r w:rsidR="00E71DD0" w:rsidRPr="008C2580">
        <w:rPr>
          <w:sz w:val="24"/>
        </w:rPr>
        <w:t xml:space="preserve">. Балахнинский, генплан </w:t>
      </w:r>
      <w:r w:rsidRPr="008C2580">
        <w:rPr>
          <w:sz w:val="24"/>
        </w:rPr>
        <w:t>которого не утвержден.</w:t>
      </w:r>
    </w:p>
    <w:p w:rsidR="00BA2630" w:rsidRPr="008C2580" w:rsidRDefault="009B63D7" w:rsidP="00BA2630">
      <w:pPr>
        <w:ind w:firstLine="0"/>
        <w:rPr>
          <w:sz w:val="24"/>
        </w:rPr>
      </w:pPr>
      <w:r w:rsidRPr="008C2580">
        <w:rPr>
          <w:sz w:val="24"/>
        </w:rPr>
        <w:tab/>
      </w:r>
      <w:r w:rsidR="00BA2630" w:rsidRPr="008C2580">
        <w:rPr>
          <w:sz w:val="24"/>
        </w:rPr>
        <w:t xml:space="preserve">В связи с этим, администрацией г. Бодайбо и района  совместно с администрацией Артемовского городского поселения проводится работа по определению нового места размещения полигона твердых бытовых отходов с учетом интересов как жителей п. Артемовского так и золотодобывающего предприятия, а также с внесением изменений в генеральный </w:t>
      </w:r>
      <w:r w:rsidR="00E71DD0" w:rsidRPr="008C2580">
        <w:rPr>
          <w:sz w:val="24"/>
        </w:rPr>
        <w:t>план муниципального образования.</w:t>
      </w:r>
      <w:r w:rsidR="00BA2630" w:rsidRPr="008C2580">
        <w:rPr>
          <w:sz w:val="24"/>
        </w:rPr>
        <w:t xml:space="preserve">  </w:t>
      </w:r>
    </w:p>
    <w:p w:rsidR="00BA2630" w:rsidRPr="008C2580" w:rsidRDefault="00BA2630" w:rsidP="00BA2630">
      <w:pPr>
        <w:ind w:firstLine="708"/>
        <w:rPr>
          <w:sz w:val="24"/>
        </w:rPr>
      </w:pPr>
      <w:r w:rsidRPr="008C2580">
        <w:rPr>
          <w:sz w:val="24"/>
        </w:rPr>
        <w:t>По Кропоткинскому поселению  администрация г. Бодайбо и района планирует провести рабочее совещание с золотодобывающими предприятиями, расположенными на территории муниципального образования, с целью определения и обустройства общего полигона ТБО.</w:t>
      </w:r>
    </w:p>
    <w:p w:rsidR="007E3433" w:rsidRPr="008C2580" w:rsidRDefault="007E3433" w:rsidP="007E3433">
      <w:pPr>
        <w:rPr>
          <w:rFonts w:eastAsiaTheme="minorHAnsi"/>
          <w:bCs/>
          <w:sz w:val="24"/>
          <w:lang w:eastAsia="en-US"/>
        </w:rPr>
      </w:pPr>
      <w:r w:rsidRPr="008C2580">
        <w:rPr>
          <w:rFonts w:eastAsiaTheme="minorHAnsi"/>
          <w:bCs/>
          <w:sz w:val="24"/>
          <w:lang w:eastAsia="en-US"/>
        </w:rPr>
        <w:t>Сложившаяся в Бодайбинском районе ситуация в области образования, использования, обезвреживания, хранения и захоронения отходов ведет к опасном</w:t>
      </w:r>
      <w:r w:rsidR="00DE44F0" w:rsidRPr="008C2580">
        <w:rPr>
          <w:rFonts w:eastAsiaTheme="minorHAnsi"/>
          <w:bCs/>
          <w:sz w:val="24"/>
          <w:lang w:eastAsia="en-US"/>
        </w:rPr>
        <w:t xml:space="preserve">у загрязнению окружающей </w:t>
      </w:r>
      <w:r w:rsidR="00DE44F0" w:rsidRPr="008C2580">
        <w:rPr>
          <w:rFonts w:eastAsiaTheme="minorHAnsi"/>
          <w:bCs/>
          <w:sz w:val="24"/>
          <w:lang w:eastAsia="en-US"/>
        </w:rPr>
        <w:lastRenderedPageBreak/>
        <w:t xml:space="preserve">среды </w:t>
      </w:r>
      <w:r w:rsidRPr="008C2580">
        <w:rPr>
          <w:rFonts w:eastAsiaTheme="minorHAnsi"/>
          <w:bCs/>
          <w:sz w:val="24"/>
          <w:lang w:eastAsia="en-US"/>
        </w:rPr>
        <w:t>и представляет реальную угрозу здоровья современных и будущих поколений Бодайбинского района.</w:t>
      </w:r>
    </w:p>
    <w:p w:rsidR="00D270AD" w:rsidRPr="008C2580" w:rsidRDefault="009B63D7" w:rsidP="007E3433">
      <w:pPr>
        <w:rPr>
          <w:sz w:val="24"/>
        </w:rPr>
      </w:pPr>
      <w:r w:rsidRPr="008C2580">
        <w:rPr>
          <w:sz w:val="24"/>
        </w:rPr>
        <w:t xml:space="preserve">Для надлежащего исполнения полномочий </w:t>
      </w:r>
      <w:r w:rsidR="00AA079C" w:rsidRPr="008C2580">
        <w:rPr>
          <w:sz w:val="24"/>
        </w:rPr>
        <w:t xml:space="preserve">МО г. Бодайбо и района </w:t>
      </w:r>
      <w:r w:rsidR="00D12C0D" w:rsidRPr="008C2580">
        <w:rPr>
          <w:rFonts w:eastAsiaTheme="minorHAnsi"/>
          <w:bCs/>
          <w:sz w:val="24"/>
          <w:lang w:eastAsia="en-US"/>
        </w:rPr>
        <w:t>по организации утилизации и переработк</w:t>
      </w:r>
      <w:r w:rsidR="00E71DD0" w:rsidRPr="008C2580">
        <w:rPr>
          <w:rFonts w:eastAsiaTheme="minorHAnsi"/>
          <w:bCs/>
          <w:sz w:val="24"/>
          <w:lang w:eastAsia="en-US"/>
        </w:rPr>
        <w:t>е</w:t>
      </w:r>
      <w:r w:rsidR="00D12C0D" w:rsidRPr="008C2580">
        <w:rPr>
          <w:rFonts w:eastAsiaTheme="minorHAnsi"/>
          <w:bCs/>
          <w:sz w:val="24"/>
          <w:lang w:eastAsia="en-US"/>
        </w:rPr>
        <w:t xml:space="preserve"> бытовых и промышленных отходов</w:t>
      </w:r>
      <w:r w:rsidR="005E3702" w:rsidRPr="008C2580">
        <w:rPr>
          <w:rFonts w:eastAsiaTheme="minorHAnsi"/>
          <w:bCs/>
          <w:sz w:val="24"/>
          <w:lang w:eastAsia="en-US"/>
        </w:rPr>
        <w:t>, строительств</w:t>
      </w:r>
      <w:r w:rsidR="00E71DD0" w:rsidRPr="008C2580">
        <w:rPr>
          <w:rFonts w:eastAsiaTheme="minorHAnsi"/>
          <w:bCs/>
          <w:sz w:val="24"/>
          <w:lang w:eastAsia="en-US"/>
        </w:rPr>
        <w:t>у</w:t>
      </w:r>
      <w:r w:rsidR="005E3702" w:rsidRPr="008C2580">
        <w:rPr>
          <w:rFonts w:eastAsiaTheme="minorHAnsi"/>
          <w:bCs/>
          <w:sz w:val="24"/>
          <w:lang w:eastAsia="en-US"/>
        </w:rPr>
        <w:t xml:space="preserve"> полигонов ТБО, </w:t>
      </w:r>
      <w:r w:rsidR="00AC59D7" w:rsidRPr="008C2580">
        <w:rPr>
          <w:rFonts w:eastAsiaTheme="minorHAnsi"/>
          <w:bCs/>
          <w:sz w:val="24"/>
          <w:lang w:eastAsia="en-US"/>
        </w:rPr>
        <w:t xml:space="preserve">администрации </w:t>
      </w:r>
      <w:r w:rsidR="00AC59D7" w:rsidRPr="008C2580">
        <w:rPr>
          <w:sz w:val="24"/>
        </w:rPr>
        <w:t>муниципального</w:t>
      </w:r>
      <w:r w:rsidR="00D12C0D" w:rsidRPr="008C2580">
        <w:rPr>
          <w:sz w:val="24"/>
        </w:rPr>
        <w:t xml:space="preserve"> образовани</w:t>
      </w:r>
      <w:r w:rsidR="00AC59D7" w:rsidRPr="008C2580">
        <w:rPr>
          <w:sz w:val="24"/>
        </w:rPr>
        <w:t>я</w:t>
      </w:r>
      <w:r w:rsidR="00D12C0D" w:rsidRPr="008C2580">
        <w:rPr>
          <w:sz w:val="24"/>
        </w:rPr>
        <w:t xml:space="preserve"> г. Бодайбо и района в дальнейшем необходимо провести следующие мероприятия</w:t>
      </w:r>
      <w:r w:rsidR="00D270AD" w:rsidRPr="008C2580">
        <w:rPr>
          <w:sz w:val="24"/>
        </w:rPr>
        <w:t>:</w:t>
      </w:r>
    </w:p>
    <w:p w:rsidR="00104A10" w:rsidRPr="008C2580" w:rsidRDefault="00DE44F0" w:rsidP="00DE44F0">
      <w:pPr>
        <w:ind w:firstLine="0"/>
        <w:rPr>
          <w:sz w:val="24"/>
        </w:rPr>
      </w:pPr>
      <w:r w:rsidRPr="008C2580">
        <w:rPr>
          <w:sz w:val="24"/>
        </w:rPr>
        <w:t xml:space="preserve">-оформление </w:t>
      </w:r>
      <w:r w:rsidR="00104A10" w:rsidRPr="008C2580">
        <w:rPr>
          <w:sz w:val="24"/>
        </w:rPr>
        <w:t>актов выборов земельных участков;</w:t>
      </w:r>
    </w:p>
    <w:p w:rsidR="00D270AD" w:rsidRPr="008C2580" w:rsidRDefault="00D270AD" w:rsidP="00D270AD">
      <w:pPr>
        <w:ind w:firstLine="0"/>
        <w:rPr>
          <w:sz w:val="24"/>
        </w:rPr>
      </w:pPr>
      <w:r w:rsidRPr="008C2580">
        <w:rPr>
          <w:sz w:val="24"/>
        </w:rPr>
        <w:t xml:space="preserve">- </w:t>
      </w:r>
      <w:r w:rsidR="00104A10" w:rsidRPr="008C2580">
        <w:rPr>
          <w:sz w:val="24"/>
        </w:rPr>
        <w:t>проведение изыскательских работ;</w:t>
      </w:r>
    </w:p>
    <w:p w:rsidR="00104A10" w:rsidRPr="008C2580" w:rsidRDefault="00104A10" w:rsidP="00D270AD">
      <w:pPr>
        <w:ind w:firstLine="0"/>
        <w:rPr>
          <w:sz w:val="24"/>
        </w:rPr>
      </w:pPr>
      <w:r w:rsidRPr="008C2580">
        <w:rPr>
          <w:sz w:val="24"/>
        </w:rPr>
        <w:t>- разработка проектно-сметной документации (проекта);</w:t>
      </w:r>
    </w:p>
    <w:p w:rsidR="00D270AD" w:rsidRPr="008C2580" w:rsidRDefault="00D270AD" w:rsidP="00D270AD">
      <w:pPr>
        <w:ind w:firstLine="0"/>
        <w:rPr>
          <w:sz w:val="24"/>
        </w:rPr>
      </w:pPr>
      <w:r w:rsidRPr="008C2580">
        <w:rPr>
          <w:sz w:val="24"/>
        </w:rPr>
        <w:t>-</w:t>
      </w:r>
      <w:r w:rsidR="00D12C0D" w:rsidRPr="008C2580">
        <w:rPr>
          <w:sz w:val="24"/>
        </w:rPr>
        <w:t xml:space="preserve"> получение  положительного заключения экологической эксперти</w:t>
      </w:r>
      <w:r w:rsidR="00104A10" w:rsidRPr="008C2580">
        <w:rPr>
          <w:sz w:val="24"/>
        </w:rPr>
        <w:t>зы по проекту;</w:t>
      </w:r>
    </w:p>
    <w:p w:rsidR="00D270AD" w:rsidRPr="008C2580" w:rsidRDefault="00D270AD" w:rsidP="00D270AD">
      <w:pPr>
        <w:ind w:firstLine="0"/>
        <w:rPr>
          <w:sz w:val="24"/>
        </w:rPr>
      </w:pPr>
      <w:r w:rsidRPr="008C2580">
        <w:rPr>
          <w:sz w:val="24"/>
        </w:rPr>
        <w:t xml:space="preserve">- </w:t>
      </w:r>
      <w:r w:rsidR="00D12C0D" w:rsidRPr="008C2580">
        <w:rPr>
          <w:sz w:val="24"/>
        </w:rPr>
        <w:t xml:space="preserve">межевание, </w:t>
      </w:r>
    </w:p>
    <w:p w:rsidR="00104A10" w:rsidRPr="008C2580" w:rsidRDefault="00D270AD" w:rsidP="00D270AD">
      <w:pPr>
        <w:ind w:firstLine="0"/>
        <w:rPr>
          <w:sz w:val="24"/>
        </w:rPr>
      </w:pPr>
      <w:r w:rsidRPr="008C2580">
        <w:rPr>
          <w:sz w:val="24"/>
        </w:rPr>
        <w:t xml:space="preserve">- </w:t>
      </w:r>
      <w:r w:rsidR="00104A10" w:rsidRPr="008C2580">
        <w:rPr>
          <w:sz w:val="24"/>
        </w:rPr>
        <w:t>постановка на кадастровый учет;</w:t>
      </w:r>
    </w:p>
    <w:p w:rsidR="00104A10" w:rsidRPr="008C2580" w:rsidRDefault="00BA2630" w:rsidP="00D270AD">
      <w:pPr>
        <w:ind w:firstLine="0"/>
        <w:rPr>
          <w:sz w:val="24"/>
        </w:rPr>
      </w:pPr>
      <w:r w:rsidRPr="008C2580">
        <w:rPr>
          <w:sz w:val="24"/>
        </w:rPr>
        <w:t xml:space="preserve">- получение лицензии </w:t>
      </w:r>
      <w:proofErr w:type="gramStart"/>
      <w:r w:rsidRPr="008C2580">
        <w:rPr>
          <w:sz w:val="24"/>
        </w:rPr>
        <w:t>под</w:t>
      </w:r>
      <w:proofErr w:type="gramEnd"/>
      <w:r w:rsidRPr="008C2580">
        <w:rPr>
          <w:sz w:val="24"/>
        </w:rPr>
        <w:t xml:space="preserve"> хозяйствующего субъекта (в наличии пока нет).</w:t>
      </w:r>
      <w:r w:rsidR="00D12C0D" w:rsidRPr="008C2580">
        <w:rPr>
          <w:sz w:val="24"/>
        </w:rPr>
        <w:t xml:space="preserve"> </w:t>
      </w:r>
    </w:p>
    <w:p w:rsidR="00BA2630" w:rsidRPr="008C2580" w:rsidRDefault="00B1041A" w:rsidP="00BA2630">
      <w:pPr>
        <w:ind w:firstLine="0"/>
        <w:rPr>
          <w:rFonts w:eastAsiaTheme="minorHAnsi"/>
          <w:bCs/>
          <w:sz w:val="24"/>
          <w:lang w:eastAsia="en-US"/>
        </w:rPr>
      </w:pPr>
      <w:r w:rsidRPr="008C2580">
        <w:rPr>
          <w:rFonts w:eastAsiaTheme="minorHAnsi"/>
          <w:bCs/>
          <w:sz w:val="24"/>
          <w:lang w:eastAsia="en-US"/>
        </w:rPr>
        <w:tab/>
      </w:r>
      <w:proofErr w:type="gramStart"/>
      <w:r w:rsidRPr="008C2580">
        <w:rPr>
          <w:rFonts w:eastAsiaTheme="minorHAnsi"/>
          <w:bCs/>
          <w:sz w:val="24"/>
          <w:lang w:eastAsia="en-US"/>
        </w:rPr>
        <w:t>Администрация г. Бодайбо и района обращалось в министерство природных ресурсов и экологии Иркутской области о включении муниципального образования г. Бодайбо и района в ДЦП «Защита окружающей среды в Иркутской области на 2011-2015 годы»</w:t>
      </w:r>
      <w:r w:rsidR="00C27E27" w:rsidRPr="008C2580">
        <w:rPr>
          <w:rFonts w:eastAsiaTheme="minorHAnsi"/>
          <w:bCs/>
          <w:sz w:val="24"/>
          <w:lang w:eastAsia="en-US"/>
        </w:rPr>
        <w:t xml:space="preserve"> (далее – Программу), однако для включения в Программу необходимо выполнение вышеперечисленных</w:t>
      </w:r>
      <w:r w:rsidR="000737A5" w:rsidRPr="008C2580">
        <w:rPr>
          <w:rFonts w:eastAsiaTheme="minorHAnsi"/>
          <w:bCs/>
          <w:sz w:val="24"/>
          <w:lang w:eastAsia="en-US"/>
        </w:rPr>
        <w:t xml:space="preserve"> мероприятий</w:t>
      </w:r>
      <w:r w:rsidR="00BA2630" w:rsidRPr="008C2580">
        <w:rPr>
          <w:rFonts w:eastAsiaTheme="minorHAnsi"/>
          <w:bCs/>
          <w:sz w:val="24"/>
          <w:lang w:eastAsia="en-US"/>
        </w:rPr>
        <w:t>, что ляжет дополнительным бременем на бюджет Бодайбинского района.</w:t>
      </w:r>
      <w:proofErr w:type="gramEnd"/>
    </w:p>
    <w:p w:rsidR="002B3E6D" w:rsidRPr="008C2580" w:rsidRDefault="00BA2630" w:rsidP="002B3E6D">
      <w:pPr>
        <w:rPr>
          <w:sz w:val="24"/>
        </w:rPr>
      </w:pPr>
      <w:r w:rsidRPr="008C2580">
        <w:rPr>
          <w:rFonts w:eastAsiaTheme="minorHAnsi"/>
          <w:bCs/>
          <w:sz w:val="24"/>
          <w:lang w:eastAsia="en-US"/>
        </w:rPr>
        <w:t xml:space="preserve">До выполнения  организационно-технических мероприятий,  которые могут затянуться по времени по причинам, не зависящим от администрации г. Бодайбо и района  </w:t>
      </w:r>
      <w:r w:rsidR="000737A5" w:rsidRPr="008C2580">
        <w:rPr>
          <w:rFonts w:eastAsiaTheme="minorHAnsi"/>
          <w:bCs/>
          <w:sz w:val="24"/>
          <w:lang w:eastAsia="en-US"/>
        </w:rPr>
        <w:t>14.10.2013 года утверждена муниципальная программа «Защита окружающей среды муниципального образования г. Бодайбо и района» на 2014-2016 годы. Цель программы</w:t>
      </w:r>
      <w:r w:rsidR="002B3E6D" w:rsidRPr="008C2580">
        <w:rPr>
          <w:rFonts w:eastAsiaTheme="minorHAnsi"/>
          <w:bCs/>
          <w:sz w:val="24"/>
          <w:lang w:eastAsia="en-US"/>
        </w:rPr>
        <w:t xml:space="preserve"> - </w:t>
      </w:r>
      <w:r w:rsidR="000737A5" w:rsidRPr="008C2580">
        <w:rPr>
          <w:rFonts w:eastAsiaTheme="minorHAnsi"/>
          <w:bCs/>
          <w:sz w:val="24"/>
          <w:lang w:eastAsia="en-US"/>
        </w:rPr>
        <w:t xml:space="preserve"> </w:t>
      </w:r>
      <w:r w:rsidR="002B3E6D" w:rsidRPr="008C2580">
        <w:rPr>
          <w:sz w:val="24"/>
        </w:rPr>
        <w:t>обеспечение реализации первоочередных мер по защите окружающей среды муниципального образования г. Бодайбо и района как необходимых условий повышения качества жизни населения Бодайбинского района. Основные задачи реализации Программы:</w:t>
      </w:r>
    </w:p>
    <w:p w:rsidR="002B3E6D" w:rsidRPr="008C2580" w:rsidRDefault="002B3E6D" w:rsidP="002B3E6D">
      <w:pPr>
        <w:rPr>
          <w:sz w:val="24"/>
        </w:rPr>
      </w:pPr>
      <w:r w:rsidRPr="008C2580">
        <w:rPr>
          <w:sz w:val="24"/>
        </w:rPr>
        <w:t>1. Обустройство специализированных площадок с установкой ограждений и вывесок.</w:t>
      </w:r>
    </w:p>
    <w:p w:rsidR="002B3E6D" w:rsidRPr="008C2580" w:rsidRDefault="002B3E6D" w:rsidP="002B3E6D">
      <w:pPr>
        <w:rPr>
          <w:sz w:val="24"/>
        </w:rPr>
      </w:pPr>
      <w:r w:rsidRPr="008C2580">
        <w:rPr>
          <w:sz w:val="24"/>
        </w:rPr>
        <w:t>2. Совершенствование системы мониторинга, прогнозирования и информационного обеспечения органов местного самоуправления, населения информацией об экологической обстановке в Бодайбинском районе.</w:t>
      </w:r>
    </w:p>
    <w:p w:rsidR="002B3E6D" w:rsidRPr="008C2580" w:rsidRDefault="002B3E6D" w:rsidP="002B3E6D">
      <w:pPr>
        <w:rPr>
          <w:sz w:val="24"/>
        </w:rPr>
      </w:pPr>
      <w:r w:rsidRPr="008C2580">
        <w:rPr>
          <w:sz w:val="24"/>
        </w:rPr>
        <w:t>3. Повышение уровня экологической культуры, образования и знаний в области защиты окружающей природной среды населения муниципального образования.</w:t>
      </w:r>
    </w:p>
    <w:p w:rsidR="002B3E6D" w:rsidRPr="008C2580" w:rsidRDefault="002B3E6D" w:rsidP="002B3E6D">
      <w:pPr>
        <w:rPr>
          <w:sz w:val="24"/>
        </w:rPr>
      </w:pPr>
      <w:r w:rsidRPr="008C2580">
        <w:rPr>
          <w:sz w:val="24"/>
        </w:rPr>
        <w:t>4. Привлечение предприятий организаций к решению проблем сохранения окружающей среды муниципального  района.</w:t>
      </w:r>
    </w:p>
    <w:p w:rsidR="002B3E6D" w:rsidRPr="008C2580" w:rsidRDefault="002B3E6D" w:rsidP="002B3E6D">
      <w:pPr>
        <w:rPr>
          <w:sz w:val="24"/>
        </w:rPr>
      </w:pPr>
      <w:r w:rsidRPr="008C2580">
        <w:rPr>
          <w:sz w:val="24"/>
        </w:rPr>
        <w:t>Общий объем финансирования мероприятий Программы – 1 050,0 тыс. руб., из них: из бюджета МО г. Бодайбо и района – 1 050,0 тыс. руб.,</w:t>
      </w:r>
    </w:p>
    <w:p w:rsidR="002B3E6D" w:rsidRPr="008C2580" w:rsidRDefault="002B3E6D" w:rsidP="002B3E6D">
      <w:pPr>
        <w:rPr>
          <w:sz w:val="24"/>
        </w:rPr>
      </w:pPr>
      <w:r w:rsidRPr="008C2580">
        <w:rPr>
          <w:sz w:val="24"/>
        </w:rPr>
        <w:t>в том числе по годам:</w:t>
      </w:r>
    </w:p>
    <w:p w:rsidR="002B3E6D" w:rsidRPr="008C2580" w:rsidRDefault="002B3E6D" w:rsidP="002B3E6D">
      <w:pPr>
        <w:rPr>
          <w:sz w:val="24"/>
        </w:rPr>
      </w:pPr>
      <w:r w:rsidRPr="008C2580">
        <w:rPr>
          <w:sz w:val="24"/>
        </w:rPr>
        <w:t>2014 год – 350,0 тыс. руб.</w:t>
      </w:r>
    </w:p>
    <w:p w:rsidR="002B3E6D" w:rsidRPr="008C2580" w:rsidRDefault="002B3E6D" w:rsidP="002B3E6D">
      <w:pPr>
        <w:rPr>
          <w:sz w:val="24"/>
        </w:rPr>
      </w:pPr>
      <w:r w:rsidRPr="008C2580">
        <w:rPr>
          <w:sz w:val="24"/>
        </w:rPr>
        <w:t>2015 год – 350,0 тыс. руб.</w:t>
      </w:r>
    </w:p>
    <w:p w:rsidR="002B3E6D" w:rsidRPr="008C2580" w:rsidRDefault="002B3E6D" w:rsidP="002B3E6D">
      <w:pPr>
        <w:rPr>
          <w:sz w:val="24"/>
        </w:rPr>
      </w:pPr>
      <w:r w:rsidRPr="008C2580">
        <w:rPr>
          <w:sz w:val="24"/>
        </w:rPr>
        <w:t>2016 год – 350,0 тыс. руб.</w:t>
      </w:r>
    </w:p>
    <w:p w:rsidR="002B3E6D" w:rsidRPr="008C2580" w:rsidRDefault="002B3E6D" w:rsidP="002B3E6D">
      <w:pPr>
        <w:rPr>
          <w:sz w:val="24"/>
        </w:rPr>
      </w:pPr>
      <w:r w:rsidRPr="008C2580">
        <w:rPr>
          <w:sz w:val="24"/>
        </w:rPr>
        <w:t>Объемы финансирования Программы ежегодно уточняются при формировании бюджета МО г. Бодайбо и района на соответствующий финансовый год.</w:t>
      </w:r>
    </w:p>
    <w:p w:rsidR="00C16A6B" w:rsidRPr="008C2580" w:rsidRDefault="00C16A6B" w:rsidP="002B3E6D">
      <w:pPr>
        <w:rPr>
          <w:sz w:val="24"/>
        </w:rPr>
      </w:pPr>
    </w:p>
    <w:p w:rsidR="00C16A6B" w:rsidRPr="008C2580" w:rsidRDefault="00C16A6B" w:rsidP="00D270AD">
      <w:pPr>
        <w:ind w:firstLine="0"/>
        <w:rPr>
          <w:sz w:val="24"/>
        </w:rPr>
      </w:pPr>
    </w:p>
    <w:p w:rsidR="00572117" w:rsidRPr="008C2580" w:rsidRDefault="00572117" w:rsidP="00D270AD">
      <w:pPr>
        <w:ind w:firstLine="0"/>
        <w:rPr>
          <w:sz w:val="24"/>
        </w:rPr>
      </w:pPr>
    </w:p>
    <w:p w:rsidR="00C16A6B" w:rsidRPr="008C2580" w:rsidRDefault="00C16A6B" w:rsidP="00C16A6B">
      <w:pPr>
        <w:ind w:firstLine="0"/>
        <w:rPr>
          <w:rFonts w:eastAsiaTheme="minorHAnsi"/>
          <w:bCs/>
          <w:sz w:val="24"/>
          <w:lang w:eastAsia="en-US"/>
        </w:rPr>
      </w:pPr>
    </w:p>
    <w:p w:rsidR="00C16A6B" w:rsidRPr="008C2580" w:rsidRDefault="00C16A6B" w:rsidP="00C16A6B">
      <w:pPr>
        <w:ind w:firstLine="0"/>
        <w:rPr>
          <w:rFonts w:eastAsiaTheme="minorHAnsi"/>
          <w:bCs/>
          <w:sz w:val="24"/>
          <w:lang w:eastAsia="en-US"/>
        </w:rPr>
      </w:pPr>
    </w:p>
    <w:p w:rsidR="00C16A6B" w:rsidRPr="008C2580" w:rsidRDefault="00C16A6B" w:rsidP="00C16A6B">
      <w:pPr>
        <w:ind w:firstLine="0"/>
        <w:rPr>
          <w:sz w:val="24"/>
        </w:rPr>
      </w:pPr>
      <w:r w:rsidRPr="008C2580">
        <w:rPr>
          <w:rFonts w:eastAsiaTheme="minorHAnsi"/>
          <w:bCs/>
          <w:sz w:val="24"/>
          <w:lang w:eastAsia="en-US"/>
        </w:rPr>
        <w:t>И.о. н</w:t>
      </w:r>
      <w:r w:rsidRPr="008C2580">
        <w:rPr>
          <w:sz w:val="24"/>
        </w:rPr>
        <w:t>ачальника</w:t>
      </w:r>
    </w:p>
    <w:p w:rsidR="00C16A6B" w:rsidRPr="008C2580" w:rsidRDefault="00C16A6B" w:rsidP="00C16A6B">
      <w:pPr>
        <w:ind w:firstLine="0"/>
        <w:rPr>
          <w:rFonts w:eastAsiaTheme="minorHAnsi"/>
          <w:bCs/>
          <w:sz w:val="24"/>
          <w:lang w:eastAsia="en-US"/>
        </w:rPr>
      </w:pPr>
      <w:r w:rsidRPr="008C2580">
        <w:rPr>
          <w:sz w:val="24"/>
        </w:rPr>
        <w:t xml:space="preserve"> ОПП, ЖКХ, транспорта и связи                                                                             В.С. Константинов</w:t>
      </w:r>
    </w:p>
    <w:p w:rsidR="00434BF0" w:rsidRPr="008C2580" w:rsidRDefault="00434BF0" w:rsidP="00D270AD">
      <w:pPr>
        <w:ind w:firstLine="0"/>
        <w:rPr>
          <w:rFonts w:eastAsiaTheme="minorHAnsi"/>
          <w:bCs/>
          <w:sz w:val="24"/>
          <w:lang w:eastAsia="en-US"/>
        </w:rPr>
      </w:pPr>
    </w:p>
    <w:p w:rsidR="00434BF0" w:rsidRPr="008C2580" w:rsidRDefault="00434BF0" w:rsidP="00D270AD">
      <w:pPr>
        <w:ind w:firstLine="0"/>
        <w:rPr>
          <w:rFonts w:eastAsiaTheme="minorHAnsi"/>
          <w:bCs/>
          <w:sz w:val="24"/>
          <w:lang w:eastAsia="en-US"/>
        </w:rPr>
      </w:pPr>
      <w:r w:rsidRPr="008C2580">
        <w:rPr>
          <w:rFonts w:eastAsiaTheme="minorHAnsi"/>
          <w:bCs/>
          <w:sz w:val="24"/>
          <w:lang w:eastAsia="en-US"/>
        </w:rPr>
        <w:tab/>
      </w:r>
    </w:p>
    <w:p w:rsidR="00A724DC" w:rsidRPr="008C2580" w:rsidRDefault="00D270AD" w:rsidP="00A724DC">
      <w:pPr>
        <w:ind w:firstLine="0"/>
        <w:rPr>
          <w:sz w:val="24"/>
        </w:rPr>
      </w:pPr>
      <w:r w:rsidRPr="008C2580">
        <w:rPr>
          <w:rFonts w:eastAsiaTheme="minorHAnsi"/>
          <w:bCs/>
          <w:sz w:val="24"/>
          <w:lang w:eastAsia="en-US"/>
        </w:rPr>
        <w:t xml:space="preserve"> </w:t>
      </w:r>
    </w:p>
    <w:p w:rsidR="00A724DC" w:rsidRPr="008C2580" w:rsidRDefault="00A724DC" w:rsidP="00A724DC">
      <w:pPr>
        <w:ind w:firstLine="0"/>
        <w:rPr>
          <w:sz w:val="24"/>
        </w:rPr>
      </w:pPr>
    </w:p>
    <w:sectPr w:rsidR="00A724DC" w:rsidRPr="008C2580" w:rsidSect="00683B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B2243"/>
    <w:multiLevelType w:val="hybridMultilevel"/>
    <w:tmpl w:val="8C563CE2"/>
    <w:lvl w:ilvl="0" w:tplc="95205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D3145"/>
    <w:multiLevelType w:val="hybridMultilevel"/>
    <w:tmpl w:val="E8FCBA0E"/>
    <w:lvl w:ilvl="0" w:tplc="C8306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F91959"/>
    <w:multiLevelType w:val="hybridMultilevel"/>
    <w:tmpl w:val="68A60042"/>
    <w:lvl w:ilvl="0" w:tplc="FB7C4A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7D"/>
    <w:rsid w:val="000031CF"/>
    <w:rsid w:val="000046BB"/>
    <w:rsid w:val="0000541B"/>
    <w:rsid w:val="0000679B"/>
    <w:rsid w:val="0001002D"/>
    <w:rsid w:val="00010431"/>
    <w:rsid w:val="000104E2"/>
    <w:rsid w:val="000113B0"/>
    <w:rsid w:val="00013181"/>
    <w:rsid w:val="00021D99"/>
    <w:rsid w:val="000249F8"/>
    <w:rsid w:val="00034F16"/>
    <w:rsid w:val="000360B4"/>
    <w:rsid w:val="000459E1"/>
    <w:rsid w:val="00045C07"/>
    <w:rsid w:val="00047AD4"/>
    <w:rsid w:val="00053108"/>
    <w:rsid w:val="00055923"/>
    <w:rsid w:val="00055C66"/>
    <w:rsid w:val="000561B7"/>
    <w:rsid w:val="00061BFB"/>
    <w:rsid w:val="00063911"/>
    <w:rsid w:val="000647DE"/>
    <w:rsid w:val="0006635B"/>
    <w:rsid w:val="00067118"/>
    <w:rsid w:val="0006718D"/>
    <w:rsid w:val="000676D6"/>
    <w:rsid w:val="00067B33"/>
    <w:rsid w:val="0007212A"/>
    <w:rsid w:val="000737A5"/>
    <w:rsid w:val="00077B76"/>
    <w:rsid w:val="00084BFD"/>
    <w:rsid w:val="000B4E90"/>
    <w:rsid w:val="000B67E5"/>
    <w:rsid w:val="000C11E2"/>
    <w:rsid w:val="000C1B45"/>
    <w:rsid w:val="000C48A3"/>
    <w:rsid w:val="000C4B0B"/>
    <w:rsid w:val="000C64F1"/>
    <w:rsid w:val="000C660C"/>
    <w:rsid w:val="000D5EE0"/>
    <w:rsid w:val="000D7039"/>
    <w:rsid w:val="000E5E0B"/>
    <w:rsid w:val="000E6C96"/>
    <w:rsid w:val="000F061A"/>
    <w:rsid w:val="000F4B01"/>
    <w:rsid w:val="00104A10"/>
    <w:rsid w:val="00106C86"/>
    <w:rsid w:val="001107D4"/>
    <w:rsid w:val="00114298"/>
    <w:rsid w:val="001210D2"/>
    <w:rsid w:val="00126AF5"/>
    <w:rsid w:val="00147724"/>
    <w:rsid w:val="00150005"/>
    <w:rsid w:val="0015105D"/>
    <w:rsid w:val="001758D0"/>
    <w:rsid w:val="00183C96"/>
    <w:rsid w:val="00185C9D"/>
    <w:rsid w:val="00190FEF"/>
    <w:rsid w:val="001927EF"/>
    <w:rsid w:val="001929AF"/>
    <w:rsid w:val="001A42D5"/>
    <w:rsid w:val="001A6789"/>
    <w:rsid w:val="001B48AD"/>
    <w:rsid w:val="001C251A"/>
    <w:rsid w:val="001C39F4"/>
    <w:rsid w:val="001C4783"/>
    <w:rsid w:val="001D2221"/>
    <w:rsid w:val="001E54C9"/>
    <w:rsid w:val="001E5C1A"/>
    <w:rsid w:val="001F37FC"/>
    <w:rsid w:val="001F4D0D"/>
    <w:rsid w:val="002010B5"/>
    <w:rsid w:val="00213D4B"/>
    <w:rsid w:val="00217BDC"/>
    <w:rsid w:val="002220CA"/>
    <w:rsid w:val="00230925"/>
    <w:rsid w:val="002318E6"/>
    <w:rsid w:val="002437C6"/>
    <w:rsid w:val="00252034"/>
    <w:rsid w:val="002533E8"/>
    <w:rsid w:val="002640AB"/>
    <w:rsid w:val="002649BB"/>
    <w:rsid w:val="00273F33"/>
    <w:rsid w:val="002740D6"/>
    <w:rsid w:val="0028339D"/>
    <w:rsid w:val="00286959"/>
    <w:rsid w:val="002A1CF7"/>
    <w:rsid w:val="002A2F2F"/>
    <w:rsid w:val="002A5A11"/>
    <w:rsid w:val="002B39F6"/>
    <w:rsid w:val="002B3E6D"/>
    <w:rsid w:val="002C64A3"/>
    <w:rsid w:val="002D65A6"/>
    <w:rsid w:val="002D75F1"/>
    <w:rsid w:val="002E0EE6"/>
    <w:rsid w:val="002E66DA"/>
    <w:rsid w:val="00314A2A"/>
    <w:rsid w:val="00316DD9"/>
    <w:rsid w:val="003308AF"/>
    <w:rsid w:val="003310BE"/>
    <w:rsid w:val="003431E4"/>
    <w:rsid w:val="00347665"/>
    <w:rsid w:val="003533FE"/>
    <w:rsid w:val="003607BB"/>
    <w:rsid w:val="00367E03"/>
    <w:rsid w:val="00371511"/>
    <w:rsid w:val="0037670B"/>
    <w:rsid w:val="00383EA4"/>
    <w:rsid w:val="0039413E"/>
    <w:rsid w:val="003B3816"/>
    <w:rsid w:val="003B5250"/>
    <w:rsid w:val="003C4E9C"/>
    <w:rsid w:val="003C67FE"/>
    <w:rsid w:val="003D2DF9"/>
    <w:rsid w:val="003D561E"/>
    <w:rsid w:val="003F0951"/>
    <w:rsid w:val="00410AA8"/>
    <w:rsid w:val="00410F4C"/>
    <w:rsid w:val="00422896"/>
    <w:rsid w:val="0042301A"/>
    <w:rsid w:val="00427D9D"/>
    <w:rsid w:val="004347DA"/>
    <w:rsid w:val="00434BF0"/>
    <w:rsid w:val="00436BC7"/>
    <w:rsid w:val="00442701"/>
    <w:rsid w:val="00443912"/>
    <w:rsid w:val="00446CDB"/>
    <w:rsid w:val="00462DE7"/>
    <w:rsid w:val="004635FC"/>
    <w:rsid w:val="004731D0"/>
    <w:rsid w:val="00474C8D"/>
    <w:rsid w:val="00482AF2"/>
    <w:rsid w:val="00485B53"/>
    <w:rsid w:val="00486C40"/>
    <w:rsid w:val="004A2289"/>
    <w:rsid w:val="004B23E6"/>
    <w:rsid w:val="004C74FB"/>
    <w:rsid w:val="004D6E6F"/>
    <w:rsid w:val="004E568C"/>
    <w:rsid w:val="004E69D6"/>
    <w:rsid w:val="004F1912"/>
    <w:rsid w:val="00505773"/>
    <w:rsid w:val="00506340"/>
    <w:rsid w:val="00506A91"/>
    <w:rsid w:val="00506C47"/>
    <w:rsid w:val="00510D77"/>
    <w:rsid w:val="005118CD"/>
    <w:rsid w:val="0052286B"/>
    <w:rsid w:val="0052781C"/>
    <w:rsid w:val="00536D16"/>
    <w:rsid w:val="005400DD"/>
    <w:rsid w:val="00551482"/>
    <w:rsid w:val="00552F43"/>
    <w:rsid w:val="00564B0F"/>
    <w:rsid w:val="00572117"/>
    <w:rsid w:val="005760B8"/>
    <w:rsid w:val="00577C5D"/>
    <w:rsid w:val="00586C52"/>
    <w:rsid w:val="00587080"/>
    <w:rsid w:val="005946A6"/>
    <w:rsid w:val="005A35EE"/>
    <w:rsid w:val="005B1983"/>
    <w:rsid w:val="005B28D3"/>
    <w:rsid w:val="005B520E"/>
    <w:rsid w:val="005B5726"/>
    <w:rsid w:val="005B7651"/>
    <w:rsid w:val="005C0D26"/>
    <w:rsid w:val="005D5BD3"/>
    <w:rsid w:val="005D7C88"/>
    <w:rsid w:val="005E21E2"/>
    <w:rsid w:val="005E2E14"/>
    <w:rsid w:val="005E3702"/>
    <w:rsid w:val="005F4EFE"/>
    <w:rsid w:val="005F7B8F"/>
    <w:rsid w:val="0061749D"/>
    <w:rsid w:val="00624B27"/>
    <w:rsid w:val="0063259E"/>
    <w:rsid w:val="006365D7"/>
    <w:rsid w:val="0064018F"/>
    <w:rsid w:val="0064175C"/>
    <w:rsid w:val="00641B19"/>
    <w:rsid w:val="00644C82"/>
    <w:rsid w:val="00656643"/>
    <w:rsid w:val="0067581E"/>
    <w:rsid w:val="0067759F"/>
    <w:rsid w:val="00683B66"/>
    <w:rsid w:val="00695BF0"/>
    <w:rsid w:val="00695FE5"/>
    <w:rsid w:val="006A0E03"/>
    <w:rsid w:val="006B171C"/>
    <w:rsid w:val="006B31EE"/>
    <w:rsid w:val="006C2FC9"/>
    <w:rsid w:val="006F29F5"/>
    <w:rsid w:val="0070122D"/>
    <w:rsid w:val="00702A46"/>
    <w:rsid w:val="0071390C"/>
    <w:rsid w:val="007154AC"/>
    <w:rsid w:val="00715A87"/>
    <w:rsid w:val="00727896"/>
    <w:rsid w:val="00730262"/>
    <w:rsid w:val="00732A80"/>
    <w:rsid w:val="0073345E"/>
    <w:rsid w:val="007405F9"/>
    <w:rsid w:val="00741B23"/>
    <w:rsid w:val="00745ABC"/>
    <w:rsid w:val="007560B9"/>
    <w:rsid w:val="00757010"/>
    <w:rsid w:val="00765C7A"/>
    <w:rsid w:val="007674F1"/>
    <w:rsid w:val="00784B8C"/>
    <w:rsid w:val="00785CEB"/>
    <w:rsid w:val="00790042"/>
    <w:rsid w:val="007915BF"/>
    <w:rsid w:val="00797E4E"/>
    <w:rsid w:val="007B02BF"/>
    <w:rsid w:val="007B35F9"/>
    <w:rsid w:val="007B3834"/>
    <w:rsid w:val="007C439E"/>
    <w:rsid w:val="007C7B0B"/>
    <w:rsid w:val="007E3433"/>
    <w:rsid w:val="007E4503"/>
    <w:rsid w:val="007E45D2"/>
    <w:rsid w:val="007F434F"/>
    <w:rsid w:val="007F4AEB"/>
    <w:rsid w:val="007F5409"/>
    <w:rsid w:val="008107A4"/>
    <w:rsid w:val="00813CFF"/>
    <w:rsid w:val="00815F9A"/>
    <w:rsid w:val="008269D9"/>
    <w:rsid w:val="00827D96"/>
    <w:rsid w:val="0083202C"/>
    <w:rsid w:val="00834556"/>
    <w:rsid w:val="008500E1"/>
    <w:rsid w:val="00866BAB"/>
    <w:rsid w:val="00874277"/>
    <w:rsid w:val="008A1635"/>
    <w:rsid w:val="008A2A95"/>
    <w:rsid w:val="008A2F98"/>
    <w:rsid w:val="008A5AA1"/>
    <w:rsid w:val="008B6515"/>
    <w:rsid w:val="008B79AE"/>
    <w:rsid w:val="008C088B"/>
    <w:rsid w:val="008C17BA"/>
    <w:rsid w:val="008C2580"/>
    <w:rsid w:val="008C3788"/>
    <w:rsid w:val="008C574B"/>
    <w:rsid w:val="008D255D"/>
    <w:rsid w:val="008E19EE"/>
    <w:rsid w:val="008E1A22"/>
    <w:rsid w:val="008F79CB"/>
    <w:rsid w:val="008F7BF7"/>
    <w:rsid w:val="00906658"/>
    <w:rsid w:val="0092248B"/>
    <w:rsid w:val="00922548"/>
    <w:rsid w:val="009254C9"/>
    <w:rsid w:val="0092717D"/>
    <w:rsid w:val="009306FA"/>
    <w:rsid w:val="00933C8D"/>
    <w:rsid w:val="00936612"/>
    <w:rsid w:val="00936BDE"/>
    <w:rsid w:val="00962021"/>
    <w:rsid w:val="009634ED"/>
    <w:rsid w:val="009639EE"/>
    <w:rsid w:val="00967525"/>
    <w:rsid w:val="00967F8A"/>
    <w:rsid w:val="00971B6B"/>
    <w:rsid w:val="009913F5"/>
    <w:rsid w:val="00995F63"/>
    <w:rsid w:val="009A7888"/>
    <w:rsid w:val="009B1B27"/>
    <w:rsid w:val="009B3465"/>
    <w:rsid w:val="009B63D7"/>
    <w:rsid w:val="009B650C"/>
    <w:rsid w:val="009C1F14"/>
    <w:rsid w:val="009C349E"/>
    <w:rsid w:val="009D48F8"/>
    <w:rsid w:val="009F1CDC"/>
    <w:rsid w:val="00A01A27"/>
    <w:rsid w:val="00A06ACF"/>
    <w:rsid w:val="00A105E4"/>
    <w:rsid w:val="00A1340E"/>
    <w:rsid w:val="00A170DD"/>
    <w:rsid w:val="00A1765F"/>
    <w:rsid w:val="00A22B2F"/>
    <w:rsid w:val="00A22CE4"/>
    <w:rsid w:val="00A2382B"/>
    <w:rsid w:val="00A44C73"/>
    <w:rsid w:val="00A47176"/>
    <w:rsid w:val="00A52140"/>
    <w:rsid w:val="00A67210"/>
    <w:rsid w:val="00A716FE"/>
    <w:rsid w:val="00A724DC"/>
    <w:rsid w:val="00A77E71"/>
    <w:rsid w:val="00A80735"/>
    <w:rsid w:val="00A83120"/>
    <w:rsid w:val="00AA079C"/>
    <w:rsid w:val="00AA2B5A"/>
    <w:rsid w:val="00AA46E1"/>
    <w:rsid w:val="00AB0EC3"/>
    <w:rsid w:val="00AB1877"/>
    <w:rsid w:val="00AC59D7"/>
    <w:rsid w:val="00AC6AD9"/>
    <w:rsid w:val="00AC6B71"/>
    <w:rsid w:val="00AF1FC8"/>
    <w:rsid w:val="00B05B1B"/>
    <w:rsid w:val="00B1041A"/>
    <w:rsid w:val="00B12E85"/>
    <w:rsid w:val="00B2030D"/>
    <w:rsid w:val="00B25B34"/>
    <w:rsid w:val="00B33D39"/>
    <w:rsid w:val="00B57829"/>
    <w:rsid w:val="00B64BA1"/>
    <w:rsid w:val="00B64DB3"/>
    <w:rsid w:val="00B73CC0"/>
    <w:rsid w:val="00B74576"/>
    <w:rsid w:val="00B74680"/>
    <w:rsid w:val="00B756BA"/>
    <w:rsid w:val="00B84F0E"/>
    <w:rsid w:val="00B950A2"/>
    <w:rsid w:val="00B9675F"/>
    <w:rsid w:val="00BA0D69"/>
    <w:rsid w:val="00BA1C7A"/>
    <w:rsid w:val="00BA2630"/>
    <w:rsid w:val="00BA28CF"/>
    <w:rsid w:val="00BA6252"/>
    <w:rsid w:val="00BA7C63"/>
    <w:rsid w:val="00BB1C30"/>
    <w:rsid w:val="00BB7DDD"/>
    <w:rsid w:val="00BD7082"/>
    <w:rsid w:val="00BE3480"/>
    <w:rsid w:val="00BE6436"/>
    <w:rsid w:val="00BE6D0F"/>
    <w:rsid w:val="00BF5D59"/>
    <w:rsid w:val="00C028F2"/>
    <w:rsid w:val="00C15CFC"/>
    <w:rsid w:val="00C16A6B"/>
    <w:rsid w:val="00C16B5E"/>
    <w:rsid w:val="00C2095A"/>
    <w:rsid w:val="00C27E27"/>
    <w:rsid w:val="00C40309"/>
    <w:rsid w:val="00C416B8"/>
    <w:rsid w:val="00C43CE0"/>
    <w:rsid w:val="00C446A0"/>
    <w:rsid w:val="00C459DD"/>
    <w:rsid w:val="00C50223"/>
    <w:rsid w:val="00C63B55"/>
    <w:rsid w:val="00C753CC"/>
    <w:rsid w:val="00C862F6"/>
    <w:rsid w:val="00CB01CA"/>
    <w:rsid w:val="00CB3186"/>
    <w:rsid w:val="00CD08E3"/>
    <w:rsid w:val="00CE1556"/>
    <w:rsid w:val="00CE4195"/>
    <w:rsid w:val="00D037B6"/>
    <w:rsid w:val="00D11FFA"/>
    <w:rsid w:val="00D12C0D"/>
    <w:rsid w:val="00D17F0B"/>
    <w:rsid w:val="00D2163C"/>
    <w:rsid w:val="00D234C1"/>
    <w:rsid w:val="00D2398F"/>
    <w:rsid w:val="00D270AD"/>
    <w:rsid w:val="00D32D42"/>
    <w:rsid w:val="00D37AD0"/>
    <w:rsid w:val="00D42FF0"/>
    <w:rsid w:val="00D509E4"/>
    <w:rsid w:val="00D5500F"/>
    <w:rsid w:val="00D67F4B"/>
    <w:rsid w:val="00D73C7C"/>
    <w:rsid w:val="00D74E94"/>
    <w:rsid w:val="00D76206"/>
    <w:rsid w:val="00D926C6"/>
    <w:rsid w:val="00D93987"/>
    <w:rsid w:val="00DA2507"/>
    <w:rsid w:val="00DA4E68"/>
    <w:rsid w:val="00DB00D3"/>
    <w:rsid w:val="00DB0B2C"/>
    <w:rsid w:val="00DB4373"/>
    <w:rsid w:val="00DD4A35"/>
    <w:rsid w:val="00DE44F0"/>
    <w:rsid w:val="00DE6DDA"/>
    <w:rsid w:val="00E003F8"/>
    <w:rsid w:val="00E1247C"/>
    <w:rsid w:val="00E12F7E"/>
    <w:rsid w:val="00E14067"/>
    <w:rsid w:val="00E254BB"/>
    <w:rsid w:val="00E27F5D"/>
    <w:rsid w:val="00E35CE8"/>
    <w:rsid w:val="00E4078E"/>
    <w:rsid w:val="00E41AF0"/>
    <w:rsid w:val="00E47B9D"/>
    <w:rsid w:val="00E552E4"/>
    <w:rsid w:val="00E56509"/>
    <w:rsid w:val="00E6235D"/>
    <w:rsid w:val="00E6462F"/>
    <w:rsid w:val="00E70F16"/>
    <w:rsid w:val="00E71DD0"/>
    <w:rsid w:val="00E77F59"/>
    <w:rsid w:val="00E9436A"/>
    <w:rsid w:val="00EA2F92"/>
    <w:rsid w:val="00EA6D0D"/>
    <w:rsid w:val="00EB1A41"/>
    <w:rsid w:val="00EB2799"/>
    <w:rsid w:val="00EB373E"/>
    <w:rsid w:val="00EB66EC"/>
    <w:rsid w:val="00ED0746"/>
    <w:rsid w:val="00ED246E"/>
    <w:rsid w:val="00ED2A9F"/>
    <w:rsid w:val="00ED583A"/>
    <w:rsid w:val="00ED5F33"/>
    <w:rsid w:val="00ED6DBB"/>
    <w:rsid w:val="00EE0A9B"/>
    <w:rsid w:val="00EE4AAB"/>
    <w:rsid w:val="00EE4FD0"/>
    <w:rsid w:val="00EE7FAE"/>
    <w:rsid w:val="00F16EFE"/>
    <w:rsid w:val="00F3059C"/>
    <w:rsid w:val="00F346FE"/>
    <w:rsid w:val="00F36F8F"/>
    <w:rsid w:val="00F44F67"/>
    <w:rsid w:val="00F45015"/>
    <w:rsid w:val="00F533A3"/>
    <w:rsid w:val="00F544E6"/>
    <w:rsid w:val="00F54917"/>
    <w:rsid w:val="00F55D90"/>
    <w:rsid w:val="00F56BC1"/>
    <w:rsid w:val="00F64032"/>
    <w:rsid w:val="00F67162"/>
    <w:rsid w:val="00F72F87"/>
    <w:rsid w:val="00F76B15"/>
    <w:rsid w:val="00F77665"/>
    <w:rsid w:val="00F81357"/>
    <w:rsid w:val="00F82E25"/>
    <w:rsid w:val="00F8491C"/>
    <w:rsid w:val="00F972AC"/>
    <w:rsid w:val="00FA55FB"/>
    <w:rsid w:val="00FB18F8"/>
    <w:rsid w:val="00FB7AFB"/>
    <w:rsid w:val="00FC021D"/>
    <w:rsid w:val="00FC742D"/>
    <w:rsid w:val="00FD1344"/>
    <w:rsid w:val="00FD2CE2"/>
    <w:rsid w:val="00FD78A4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7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76D6"/>
    <w:pPr>
      <w:ind w:left="720"/>
      <w:contextualSpacing/>
    </w:pPr>
  </w:style>
  <w:style w:type="paragraph" w:customStyle="1" w:styleId="CharChar1">
    <w:name w:val="Char Char1 Знак Знак Знак"/>
    <w:basedOn w:val="a"/>
    <w:rsid w:val="000647DE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7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76D6"/>
    <w:pPr>
      <w:ind w:left="720"/>
      <w:contextualSpacing/>
    </w:pPr>
  </w:style>
  <w:style w:type="paragraph" w:customStyle="1" w:styleId="CharChar1">
    <w:name w:val="Char Char1 Знак Знак Знак"/>
    <w:basedOn w:val="a"/>
    <w:rsid w:val="000647DE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6281E-2D59-404C-A7BD-99014E08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Бодяло ЕН</cp:lastModifiedBy>
  <cp:revision>2</cp:revision>
  <cp:lastPrinted>2013-12-13T01:40:00Z</cp:lastPrinted>
  <dcterms:created xsi:type="dcterms:W3CDTF">2013-12-18T05:38:00Z</dcterms:created>
  <dcterms:modified xsi:type="dcterms:W3CDTF">2013-12-18T05:38:00Z</dcterms:modified>
</cp:coreProperties>
</file>