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9" w:rsidRPr="00854BC6" w:rsidRDefault="00727145" w:rsidP="005831A3">
      <w:pPr>
        <w:jc w:val="center"/>
        <w:rPr>
          <w:b/>
        </w:rPr>
      </w:pPr>
      <w:r w:rsidRPr="00854BC6">
        <w:rPr>
          <w:b/>
        </w:rPr>
        <w:t>Информация о результатах деятельности Областного государственного казенного учреждения "Управление социальной защиты населения по Бодайбинскому району"</w:t>
      </w:r>
      <w:bookmarkStart w:id="0" w:name="_GoBack"/>
      <w:bookmarkEnd w:id="0"/>
      <w:r w:rsidRPr="00854BC6">
        <w:rPr>
          <w:b/>
        </w:rPr>
        <w:t xml:space="preserve"> в 2018 году</w:t>
      </w:r>
    </w:p>
    <w:p w:rsidR="00B81007" w:rsidRPr="00854BC6" w:rsidRDefault="00B81007" w:rsidP="005831A3">
      <w:pPr>
        <w:jc w:val="center"/>
        <w:rPr>
          <w:b/>
        </w:rPr>
      </w:pPr>
    </w:p>
    <w:p w:rsidR="00B3697B" w:rsidRPr="00854BC6" w:rsidRDefault="000E43B0" w:rsidP="0023098C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854BC6">
        <w:rPr>
          <w:b/>
          <w:color w:val="000000"/>
          <w:sz w:val="24"/>
          <w:szCs w:val="24"/>
          <w:lang w:bidi="ru-RU"/>
        </w:rPr>
        <w:t>1.</w:t>
      </w:r>
      <w:r w:rsidR="00B3697B" w:rsidRPr="00854BC6">
        <w:rPr>
          <w:color w:val="000000"/>
          <w:sz w:val="24"/>
          <w:szCs w:val="24"/>
          <w:lang w:bidi="ru-RU"/>
        </w:rPr>
        <w:t>В 201</w:t>
      </w:r>
      <w:r w:rsidR="0023098C" w:rsidRPr="00854BC6">
        <w:rPr>
          <w:color w:val="000000"/>
          <w:sz w:val="24"/>
          <w:szCs w:val="24"/>
          <w:lang w:bidi="ru-RU"/>
        </w:rPr>
        <w:t>8</w:t>
      </w:r>
      <w:r w:rsidR="00B3697B" w:rsidRPr="00854BC6">
        <w:rPr>
          <w:color w:val="000000"/>
          <w:sz w:val="24"/>
          <w:szCs w:val="24"/>
          <w:lang w:bidi="ru-RU"/>
        </w:rPr>
        <w:t xml:space="preserve"> г. на выполнение социальных обязательств перед населением УСЗН по Бодайбинскому району было направлено </w:t>
      </w:r>
      <w:r w:rsidR="0023098C" w:rsidRPr="00854BC6">
        <w:rPr>
          <w:color w:val="000000"/>
          <w:sz w:val="24"/>
          <w:szCs w:val="24"/>
          <w:lang w:bidi="ru-RU"/>
        </w:rPr>
        <w:t>70,37</w:t>
      </w:r>
      <w:r w:rsidR="00B3697B" w:rsidRPr="00854BC6">
        <w:rPr>
          <w:color w:val="000000"/>
          <w:sz w:val="24"/>
          <w:szCs w:val="24"/>
          <w:lang w:bidi="ru-RU"/>
        </w:rPr>
        <w:t xml:space="preserve"> млн. руб. </w:t>
      </w:r>
      <w:r w:rsidR="001B02B9" w:rsidRPr="00854BC6">
        <w:rPr>
          <w:color w:val="000000"/>
          <w:sz w:val="24"/>
          <w:szCs w:val="24"/>
          <w:lang w:bidi="ru-RU"/>
        </w:rPr>
        <w:t>Уменьшение расходов учреждения связано с тем, что с 1 июля 2018 года полномочия по осуществлению выплат гражданам были переданы в</w:t>
      </w:r>
      <w:r w:rsidR="00323796" w:rsidRPr="00854BC6">
        <w:rPr>
          <w:color w:val="000000"/>
          <w:sz w:val="24"/>
          <w:szCs w:val="24"/>
          <w:lang w:bidi="ru-RU"/>
        </w:rPr>
        <w:t xml:space="preserve"> ОГКУ «Центр социальных выплат Иркутской области».</w:t>
      </w:r>
    </w:p>
    <w:p w:rsidR="00B3697B" w:rsidRPr="00854BC6" w:rsidRDefault="00B3697B" w:rsidP="0023098C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 xml:space="preserve">На территории района организовано и ведётся текущее сопровождение </w:t>
      </w:r>
      <w:r w:rsidR="00323796" w:rsidRPr="00854BC6">
        <w:rPr>
          <w:color w:val="000000"/>
          <w:sz w:val="24"/>
          <w:szCs w:val="24"/>
          <w:lang w:bidi="ru-RU"/>
        </w:rPr>
        <w:t xml:space="preserve">электронного социального регистра </w:t>
      </w:r>
      <w:r w:rsidR="00F83F7C" w:rsidRPr="00854BC6">
        <w:rPr>
          <w:color w:val="000000"/>
          <w:sz w:val="24"/>
          <w:szCs w:val="24"/>
          <w:lang w:bidi="ru-RU"/>
        </w:rPr>
        <w:t>населения</w:t>
      </w:r>
      <w:r w:rsidRPr="00854BC6">
        <w:rPr>
          <w:color w:val="000000"/>
          <w:sz w:val="24"/>
          <w:szCs w:val="24"/>
          <w:lang w:bidi="ru-RU"/>
        </w:rPr>
        <w:t>. По состоянию на 01.01.201</w:t>
      </w:r>
      <w:r w:rsidR="00323796" w:rsidRPr="00854BC6">
        <w:rPr>
          <w:color w:val="000000"/>
          <w:sz w:val="24"/>
          <w:szCs w:val="24"/>
          <w:lang w:bidi="ru-RU"/>
        </w:rPr>
        <w:t>9</w:t>
      </w:r>
      <w:r w:rsidRPr="00854BC6">
        <w:rPr>
          <w:color w:val="000000"/>
          <w:sz w:val="24"/>
          <w:szCs w:val="24"/>
          <w:lang w:bidi="ru-RU"/>
        </w:rPr>
        <w:t xml:space="preserve"> г. года в учреждении числится </w:t>
      </w:r>
      <w:r w:rsidR="00E46F8C" w:rsidRPr="00854BC6">
        <w:rPr>
          <w:color w:val="000000"/>
          <w:sz w:val="24"/>
          <w:szCs w:val="24"/>
          <w:lang w:bidi="ru-RU"/>
        </w:rPr>
        <w:t>4439</w:t>
      </w:r>
      <w:r w:rsidRPr="00854BC6">
        <w:rPr>
          <w:color w:val="000000"/>
          <w:sz w:val="24"/>
          <w:szCs w:val="24"/>
          <w:lang w:bidi="ru-RU"/>
        </w:rPr>
        <w:t xml:space="preserve"> получателей мер социальной поддержки, из них получают льготы за счет средств федерального бюджета 1 </w:t>
      </w:r>
      <w:r w:rsidR="00E46F8C" w:rsidRPr="00854BC6">
        <w:rPr>
          <w:color w:val="000000"/>
          <w:sz w:val="24"/>
          <w:szCs w:val="24"/>
          <w:lang w:bidi="ru-RU"/>
        </w:rPr>
        <w:t>100</w:t>
      </w:r>
      <w:r w:rsidRPr="00854BC6">
        <w:rPr>
          <w:color w:val="000000"/>
          <w:sz w:val="24"/>
          <w:szCs w:val="24"/>
          <w:lang w:bidi="ru-RU"/>
        </w:rPr>
        <w:t xml:space="preserve"> чел., из средств бюджета Иркутской области - 3 </w:t>
      </w:r>
      <w:r w:rsidR="00E46F8C" w:rsidRPr="00854BC6">
        <w:rPr>
          <w:color w:val="000000"/>
          <w:sz w:val="24"/>
          <w:szCs w:val="24"/>
          <w:lang w:bidi="ru-RU"/>
        </w:rPr>
        <w:t>33</w:t>
      </w:r>
      <w:r w:rsidRPr="00854BC6">
        <w:rPr>
          <w:color w:val="000000"/>
          <w:sz w:val="24"/>
          <w:szCs w:val="24"/>
          <w:lang w:bidi="ru-RU"/>
        </w:rPr>
        <w:t>9 чел.</w:t>
      </w:r>
    </w:p>
    <w:p w:rsidR="00B3697B" w:rsidRPr="00854BC6" w:rsidRDefault="00B3697B" w:rsidP="0023098C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>В 201</w:t>
      </w:r>
      <w:r w:rsidR="00E46F8C" w:rsidRPr="00854BC6">
        <w:rPr>
          <w:color w:val="000000"/>
          <w:sz w:val="24"/>
          <w:szCs w:val="24"/>
          <w:lang w:bidi="ru-RU"/>
        </w:rPr>
        <w:t>8</w:t>
      </w:r>
      <w:r w:rsidRPr="00854BC6">
        <w:rPr>
          <w:color w:val="000000"/>
          <w:sz w:val="24"/>
          <w:szCs w:val="24"/>
          <w:lang w:bidi="ru-RU"/>
        </w:rPr>
        <w:t xml:space="preserve"> г. на выплаты социальных пособий семьям с детьми направлено </w:t>
      </w:r>
      <w:r w:rsidR="009D1498" w:rsidRPr="00854BC6">
        <w:rPr>
          <w:color w:val="000000"/>
          <w:sz w:val="24"/>
          <w:szCs w:val="24"/>
          <w:lang w:bidi="ru-RU"/>
        </w:rPr>
        <w:t>36,9</w:t>
      </w:r>
      <w:r w:rsidRPr="00854BC6">
        <w:rPr>
          <w:color w:val="000000"/>
          <w:sz w:val="24"/>
          <w:szCs w:val="24"/>
          <w:lang w:bidi="ru-RU"/>
        </w:rPr>
        <w:t xml:space="preserve"> млн. руб. Получателями стали 1 </w:t>
      </w:r>
      <w:r w:rsidR="00675274" w:rsidRPr="00854BC6">
        <w:rPr>
          <w:color w:val="000000"/>
          <w:sz w:val="24"/>
          <w:szCs w:val="24"/>
          <w:lang w:bidi="ru-RU"/>
        </w:rPr>
        <w:t>069</w:t>
      </w:r>
      <w:r w:rsidRPr="00854BC6">
        <w:rPr>
          <w:color w:val="000000"/>
          <w:sz w:val="24"/>
          <w:szCs w:val="24"/>
          <w:lang w:bidi="ru-RU"/>
        </w:rPr>
        <w:t xml:space="preserve"> чел.</w:t>
      </w:r>
    </w:p>
    <w:p w:rsidR="00AB00E4" w:rsidRPr="00854BC6" w:rsidRDefault="00B3697B" w:rsidP="0023098C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854BC6">
        <w:rPr>
          <w:color w:val="000000"/>
          <w:sz w:val="24"/>
          <w:szCs w:val="24"/>
          <w:lang w:bidi="ru-RU"/>
        </w:rPr>
        <w:t xml:space="preserve">На выплаты отдельным категориям граждан (ЕДВ, ежемесячные доплаты к пенсии) направлено </w:t>
      </w:r>
      <w:r w:rsidR="00675274" w:rsidRPr="00854BC6">
        <w:rPr>
          <w:color w:val="000000"/>
          <w:sz w:val="24"/>
          <w:szCs w:val="24"/>
          <w:lang w:bidi="ru-RU"/>
        </w:rPr>
        <w:t>7,2</w:t>
      </w:r>
      <w:r w:rsidRPr="00854BC6">
        <w:rPr>
          <w:color w:val="000000"/>
          <w:sz w:val="24"/>
          <w:szCs w:val="24"/>
          <w:lang w:bidi="ru-RU"/>
        </w:rPr>
        <w:t xml:space="preserve"> млн. руб. Получателями стали </w:t>
      </w:r>
      <w:r w:rsidR="00675274" w:rsidRPr="00854BC6">
        <w:rPr>
          <w:color w:val="000000"/>
          <w:sz w:val="24"/>
          <w:szCs w:val="24"/>
          <w:lang w:bidi="ru-RU"/>
        </w:rPr>
        <w:t>1919</w:t>
      </w:r>
      <w:r w:rsidRPr="00854BC6">
        <w:rPr>
          <w:color w:val="000000"/>
          <w:sz w:val="24"/>
          <w:szCs w:val="24"/>
          <w:lang w:bidi="ru-RU"/>
        </w:rPr>
        <w:t xml:space="preserve"> чел. </w:t>
      </w:r>
    </w:p>
    <w:p w:rsidR="00AB00E4" w:rsidRPr="00854BC6" w:rsidRDefault="00AB00E4" w:rsidP="0023098C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854BC6">
        <w:rPr>
          <w:color w:val="000000"/>
          <w:sz w:val="24"/>
          <w:szCs w:val="24"/>
          <w:lang w:bidi="ru-RU"/>
        </w:rPr>
        <w:t>С 2018 года Указом губернатора Иркутской области установлена ежегодная выплата ко Дню Победы (9 мая) гражданам, имеющим статус «Дети Войны». Выплату получили</w:t>
      </w:r>
      <w:r w:rsidR="001B34D6" w:rsidRPr="00854BC6">
        <w:rPr>
          <w:color w:val="000000"/>
          <w:sz w:val="24"/>
          <w:szCs w:val="24"/>
          <w:lang w:bidi="ru-RU"/>
        </w:rPr>
        <w:t xml:space="preserve"> 826 человек.</w:t>
      </w:r>
    </w:p>
    <w:p w:rsidR="00B3697B" w:rsidRPr="00854BC6" w:rsidRDefault="00B3697B" w:rsidP="0023098C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854BC6">
        <w:rPr>
          <w:color w:val="000000"/>
          <w:sz w:val="24"/>
          <w:szCs w:val="24"/>
          <w:lang w:bidi="ru-RU"/>
        </w:rPr>
        <w:t xml:space="preserve">Выплаты мер социальной поддержки по оплате жилья и коммунальных услуг получали </w:t>
      </w:r>
      <w:r w:rsidR="00675274" w:rsidRPr="00854BC6">
        <w:rPr>
          <w:color w:val="000000"/>
          <w:sz w:val="24"/>
          <w:szCs w:val="24"/>
          <w:lang w:bidi="ru-RU"/>
        </w:rPr>
        <w:t>1964</w:t>
      </w:r>
      <w:r w:rsidRPr="00854BC6">
        <w:rPr>
          <w:color w:val="000000"/>
          <w:sz w:val="24"/>
          <w:szCs w:val="24"/>
          <w:lang w:bidi="ru-RU"/>
        </w:rPr>
        <w:t xml:space="preserve"> чел., на эти цели было направлено </w:t>
      </w:r>
      <w:r w:rsidR="008C57BB" w:rsidRPr="00854BC6">
        <w:rPr>
          <w:color w:val="000000"/>
          <w:sz w:val="24"/>
          <w:szCs w:val="24"/>
          <w:lang w:bidi="ru-RU"/>
        </w:rPr>
        <w:t>25,6</w:t>
      </w:r>
      <w:r w:rsidRPr="00854BC6">
        <w:rPr>
          <w:color w:val="000000"/>
          <w:sz w:val="24"/>
          <w:szCs w:val="24"/>
          <w:lang w:bidi="ru-RU"/>
        </w:rPr>
        <w:t xml:space="preserve"> млн. руб.</w:t>
      </w:r>
    </w:p>
    <w:p w:rsidR="00F83F7C" w:rsidRPr="00854BC6" w:rsidRDefault="00335371" w:rsidP="0023098C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854BC6">
        <w:rPr>
          <w:color w:val="000000"/>
          <w:sz w:val="24"/>
          <w:szCs w:val="24"/>
          <w:lang w:bidi="ru-RU"/>
        </w:rPr>
        <w:t>В</w:t>
      </w:r>
      <w:r w:rsidR="00F83F7C" w:rsidRPr="00854BC6">
        <w:rPr>
          <w:color w:val="000000"/>
          <w:sz w:val="24"/>
          <w:szCs w:val="24"/>
          <w:lang w:bidi="ru-RU"/>
        </w:rPr>
        <w:t xml:space="preserve"> 2018 году </w:t>
      </w:r>
      <w:r w:rsidR="00523D9D" w:rsidRPr="00854BC6">
        <w:rPr>
          <w:color w:val="000000"/>
          <w:sz w:val="24"/>
          <w:szCs w:val="24"/>
          <w:lang w:bidi="ru-RU"/>
        </w:rPr>
        <w:t xml:space="preserve">постановлением правительства Иркутской области от 22.06.25018г. №451-пп </w:t>
      </w:r>
      <w:r w:rsidRPr="00854BC6">
        <w:rPr>
          <w:color w:val="000000"/>
          <w:sz w:val="24"/>
          <w:szCs w:val="24"/>
          <w:lang w:bidi="ru-RU"/>
        </w:rPr>
        <w:t>значительн</w:t>
      </w:r>
      <w:r w:rsidR="00523D9D" w:rsidRPr="00854BC6">
        <w:rPr>
          <w:color w:val="000000"/>
          <w:sz w:val="24"/>
          <w:szCs w:val="24"/>
          <w:lang w:bidi="ru-RU"/>
        </w:rPr>
        <w:t>о</w:t>
      </w:r>
      <w:r w:rsidRPr="00854BC6">
        <w:rPr>
          <w:color w:val="000000"/>
          <w:sz w:val="24"/>
          <w:szCs w:val="24"/>
          <w:lang w:bidi="ru-RU"/>
        </w:rPr>
        <w:t xml:space="preserve"> увеличена стоимость питания</w:t>
      </w:r>
      <w:r w:rsidR="00523D9D" w:rsidRPr="00854BC6">
        <w:rPr>
          <w:color w:val="000000"/>
          <w:sz w:val="24"/>
          <w:szCs w:val="24"/>
          <w:lang w:bidi="ru-RU"/>
        </w:rPr>
        <w:t xml:space="preserve"> в школе для </w:t>
      </w:r>
      <w:r w:rsidR="0064599B" w:rsidRPr="00854BC6">
        <w:rPr>
          <w:color w:val="000000"/>
          <w:sz w:val="24"/>
          <w:szCs w:val="24"/>
          <w:lang w:bidi="ru-RU"/>
        </w:rPr>
        <w:t>детей из малоимущих и многодетных семей: стоимость порции</w:t>
      </w:r>
      <w:r w:rsidRPr="00854BC6">
        <w:rPr>
          <w:color w:val="000000"/>
          <w:sz w:val="24"/>
          <w:szCs w:val="24"/>
          <w:lang w:bidi="ru-RU"/>
        </w:rPr>
        <w:t xml:space="preserve"> на</w:t>
      </w:r>
      <w:r w:rsidR="00AA4D28" w:rsidRPr="00854BC6">
        <w:rPr>
          <w:color w:val="000000"/>
          <w:sz w:val="24"/>
          <w:szCs w:val="24"/>
          <w:lang w:bidi="ru-RU"/>
        </w:rPr>
        <w:t xml:space="preserve"> 1 чел. </w:t>
      </w:r>
      <w:r w:rsidR="0064599B" w:rsidRPr="00854BC6">
        <w:rPr>
          <w:color w:val="000000"/>
          <w:sz w:val="24"/>
          <w:szCs w:val="24"/>
          <w:lang w:bidi="ru-RU"/>
        </w:rPr>
        <w:t>-</w:t>
      </w:r>
      <w:r w:rsidR="00AA4D28" w:rsidRPr="00854BC6">
        <w:rPr>
          <w:color w:val="000000"/>
          <w:sz w:val="24"/>
          <w:szCs w:val="24"/>
          <w:lang w:bidi="ru-RU"/>
        </w:rPr>
        <w:t xml:space="preserve"> 62 руб. для учащихся младших классов и 72 руб. для учеников 5-11 классов.</w:t>
      </w:r>
    </w:p>
    <w:p w:rsidR="003720B7" w:rsidRPr="00854BC6" w:rsidRDefault="000E43B0" w:rsidP="003720B7">
      <w:pPr>
        <w:ind w:firstLine="709"/>
        <w:jc w:val="both"/>
      </w:pPr>
      <w:r w:rsidRPr="00854BC6">
        <w:rPr>
          <w:b/>
          <w:color w:val="000000"/>
          <w:lang w:bidi="ru-RU"/>
        </w:rPr>
        <w:t>2.</w:t>
      </w:r>
      <w:r w:rsidR="003720B7" w:rsidRPr="00854BC6">
        <w:rPr>
          <w:color w:val="000000"/>
          <w:lang w:bidi="ru-RU"/>
        </w:rPr>
        <w:t xml:space="preserve">Одним из важнейших направлений работы учреждения является оказание содействия гражданам в реализации прав на жильё. </w:t>
      </w:r>
      <w:proofErr w:type="gramStart"/>
      <w:r w:rsidR="003720B7" w:rsidRPr="00854BC6">
        <w:t>В соответствии с Федеральным законом от 25.10.2002г. №125 «О жилищных субсидиях гражданам, выезжающим из районов Крайнего Севера и приравненных к ним местностей» и Постановлением Правительства Российской Федерации от 10.12.2002г. №879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 в</w:t>
      </w:r>
      <w:proofErr w:type="gramEnd"/>
      <w:r w:rsidR="003720B7" w:rsidRPr="00854BC6">
        <w:t xml:space="preserve"> </w:t>
      </w:r>
      <w:proofErr w:type="gramStart"/>
      <w:r w:rsidR="003720B7" w:rsidRPr="00854BC6">
        <w:t>управлении</w:t>
      </w:r>
      <w:proofErr w:type="gramEnd"/>
      <w:r w:rsidR="003720B7" w:rsidRPr="00854BC6">
        <w:t xml:space="preserve"> на учёте на 01.01.2019 г. стоит 574 семьи, в том числе:</w:t>
      </w:r>
    </w:p>
    <w:p w:rsidR="003720B7" w:rsidRPr="00854BC6" w:rsidRDefault="003720B7" w:rsidP="003720B7">
      <w:pPr>
        <w:ind w:left="260" w:firstLine="709"/>
        <w:jc w:val="both"/>
      </w:pPr>
      <w:r w:rsidRPr="00854BC6">
        <w:t>- инвалидов - 55 семей,</w:t>
      </w:r>
    </w:p>
    <w:p w:rsidR="003720B7" w:rsidRPr="00854BC6" w:rsidRDefault="003720B7" w:rsidP="003720B7">
      <w:pPr>
        <w:ind w:left="260" w:firstLine="709"/>
        <w:jc w:val="both"/>
      </w:pPr>
      <w:r w:rsidRPr="00854BC6">
        <w:t>- пенсионеров – 415 семей,</w:t>
      </w:r>
    </w:p>
    <w:p w:rsidR="003720B7" w:rsidRPr="00854BC6" w:rsidRDefault="003720B7" w:rsidP="003720B7">
      <w:pPr>
        <w:ind w:left="260" w:firstLine="709"/>
        <w:jc w:val="both"/>
        <w:rPr>
          <w:b/>
        </w:rPr>
      </w:pPr>
      <w:r w:rsidRPr="00854BC6">
        <w:t>- работающих граждан - 104 семьи</w:t>
      </w:r>
      <w:r w:rsidRPr="00854BC6">
        <w:rPr>
          <w:b/>
        </w:rPr>
        <w:t>.</w:t>
      </w:r>
    </w:p>
    <w:p w:rsidR="003720B7" w:rsidRPr="00854BC6" w:rsidRDefault="003720B7" w:rsidP="003720B7">
      <w:pPr>
        <w:ind w:firstLine="709"/>
        <w:jc w:val="both"/>
      </w:pPr>
      <w:r w:rsidRPr="00854BC6">
        <w:t>В течение года встали на учет 12 чел., снято с учета - 73 чел, в том числе:</w:t>
      </w:r>
    </w:p>
    <w:p w:rsidR="003720B7" w:rsidRPr="00854BC6" w:rsidRDefault="003720B7" w:rsidP="003720B7">
      <w:pPr>
        <w:ind w:firstLine="709"/>
        <w:jc w:val="both"/>
      </w:pPr>
      <w:r w:rsidRPr="00854BC6">
        <w:t>- в связи с выездом из района - 10 чел.</w:t>
      </w:r>
    </w:p>
    <w:p w:rsidR="003720B7" w:rsidRPr="00854BC6" w:rsidRDefault="003720B7" w:rsidP="003720B7">
      <w:pPr>
        <w:ind w:firstLine="709"/>
        <w:jc w:val="both"/>
      </w:pPr>
      <w:r w:rsidRPr="00854BC6">
        <w:t>- приобретение (строительство) жилья в других субъектах РФ – 37 чел.</w:t>
      </w:r>
    </w:p>
    <w:p w:rsidR="003720B7" w:rsidRPr="00854BC6" w:rsidRDefault="003720B7" w:rsidP="003720B7">
      <w:pPr>
        <w:ind w:firstLine="709"/>
        <w:jc w:val="both"/>
      </w:pPr>
      <w:r w:rsidRPr="00854BC6">
        <w:t>- в связи со смертью - 18 чел.</w:t>
      </w:r>
    </w:p>
    <w:p w:rsidR="003720B7" w:rsidRPr="00854BC6" w:rsidRDefault="003720B7" w:rsidP="003720B7">
      <w:pPr>
        <w:ind w:firstLine="709"/>
        <w:jc w:val="both"/>
      </w:pPr>
      <w:r w:rsidRPr="00854BC6">
        <w:t>- по личному заявлению – 2 чел.</w:t>
      </w:r>
    </w:p>
    <w:p w:rsidR="003720B7" w:rsidRPr="00854BC6" w:rsidRDefault="003720B7" w:rsidP="003720B7">
      <w:pPr>
        <w:ind w:firstLine="709"/>
        <w:jc w:val="both"/>
      </w:pPr>
      <w:r w:rsidRPr="00854BC6">
        <w:t xml:space="preserve">- </w:t>
      </w:r>
      <w:r w:rsidRPr="00854BC6">
        <w:rPr>
          <w:b/>
          <w:u w:val="single"/>
        </w:rPr>
        <w:t xml:space="preserve">приобретение жилья по </w:t>
      </w:r>
      <w:r w:rsidR="005C5AEB" w:rsidRPr="00854BC6">
        <w:rPr>
          <w:b/>
          <w:u w:val="single"/>
        </w:rPr>
        <w:t xml:space="preserve">государственному жилищному сертификату </w:t>
      </w:r>
      <w:r w:rsidRPr="00854BC6">
        <w:rPr>
          <w:b/>
          <w:u w:val="single"/>
        </w:rPr>
        <w:t>– 6 чел</w:t>
      </w:r>
      <w:r w:rsidRPr="00854BC6">
        <w:t>.</w:t>
      </w:r>
    </w:p>
    <w:p w:rsidR="003720B7" w:rsidRPr="00854BC6" w:rsidRDefault="003720B7" w:rsidP="003720B7">
      <w:pPr>
        <w:ind w:firstLine="709"/>
        <w:jc w:val="both"/>
      </w:pPr>
      <w:r w:rsidRPr="00854BC6">
        <w:t>В период с 1 января по 30 июня 2018 года прошли перерегистрацию 348 граждан, из них инвалидов – 44 чел., пенсионеров – 251 и работающих граждан – 52.</w:t>
      </w:r>
    </w:p>
    <w:p w:rsidR="00AC779B" w:rsidRPr="00854BC6" w:rsidRDefault="00000337" w:rsidP="00AC779B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854BC6">
        <w:rPr>
          <w:color w:val="000000"/>
          <w:sz w:val="24"/>
          <w:szCs w:val="24"/>
          <w:lang w:bidi="ru-RU"/>
        </w:rPr>
        <w:t xml:space="preserve">30 мая 2018 года был принят Закон Иркутской области «О дополнительной мере социальной поддержки граждан, проживающих в поселке Маракан Бодайбинского района Иркутской области». </w:t>
      </w:r>
      <w:r w:rsidR="00AC779B" w:rsidRPr="00854BC6">
        <w:rPr>
          <w:color w:val="000000"/>
          <w:sz w:val="24"/>
          <w:szCs w:val="24"/>
          <w:lang w:bidi="ru-RU"/>
        </w:rPr>
        <w:t>В соответствии с законом, гражданам, проживающим в посёлке и изъявившим желание выехать, предоставляется единовременная социальная выплата для приобретения жилья в размере 758 280 руб. Учреждением поставлено на учёт 225 граждан, 205 из которых реализовали своё право в течение 2018 года.</w:t>
      </w:r>
    </w:p>
    <w:p w:rsidR="00F651F9" w:rsidRDefault="00F651F9" w:rsidP="00F651F9">
      <w:pPr>
        <w:ind w:firstLine="709"/>
        <w:jc w:val="both"/>
      </w:pPr>
      <w:r w:rsidRPr="00854BC6">
        <w:t xml:space="preserve">Подбор жилья гражданами, решившими выехать из </w:t>
      </w:r>
      <w:proofErr w:type="spellStart"/>
      <w:r w:rsidRPr="00854BC6">
        <w:t>п</w:t>
      </w:r>
      <w:proofErr w:type="gramStart"/>
      <w:r w:rsidRPr="00854BC6">
        <w:t>.М</w:t>
      </w:r>
      <w:proofErr w:type="gramEnd"/>
      <w:r w:rsidRPr="00854BC6">
        <w:t>аракан</w:t>
      </w:r>
      <w:proofErr w:type="spellEnd"/>
      <w:r w:rsidRPr="00854BC6">
        <w:t>, осуществлен в следующих территориях Иркутской области:</w:t>
      </w:r>
    </w:p>
    <w:p w:rsidR="00854BC6" w:rsidRPr="00854BC6" w:rsidRDefault="00854BC6" w:rsidP="00F651F9">
      <w:pPr>
        <w:ind w:firstLine="709"/>
        <w:jc w:val="both"/>
      </w:pPr>
    </w:p>
    <w:tbl>
      <w:tblPr>
        <w:tblW w:w="9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480"/>
        <w:gridCol w:w="4068"/>
        <w:gridCol w:w="2268"/>
        <w:gridCol w:w="2552"/>
      </w:tblGrid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rPr>
                <w:b/>
                <w:bCs/>
              </w:rPr>
              <w:lastRenderedPageBreak/>
              <w:t>№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rPr>
                <w:b/>
                <w:bCs/>
              </w:rPr>
              <w:t>Муниципальное образование Иркутской области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rPr>
                <w:b/>
                <w:bCs/>
              </w:rPr>
              <w:t>Кол-во, чел.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rPr>
                <w:b/>
                <w:bCs/>
              </w:rPr>
              <w:t>На сумму, тыс</w:t>
            </w:r>
            <w:proofErr w:type="gramStart"/>
            <w:r w:rsidRPr="00854BC6">
              <w:rPr>
                <w:b/>
                <w:bCs/>
              </w:rPr>
              <w:t>.р</w:t>
            </w:r>
            <w:proofErr w:type="gramEnd"/>
            <w:r w:rsidRPr="00854BC6">
              <w:rPr>
                <w:b/>
                <w:bCs/>
              </w:rPr>
              <w:t>уб.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 xml:space="preserve">Бодайбо и </w:t>
            </w:r>
            <w:proofErr w:type="spellStart"/>
            <w:r w:rsidRPr="00854BC6">
              <w:t>Бодайбинский</w:t>
            </w:r>
            <w:proofErr w:type="spellEnd"/>
            <w:r w:rsidRPr="00854BC6">
              <w:t xml:space="preserve">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77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58 387,56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2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Иркутск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40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30 331,20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3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Иркутский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17 440,44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4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Ангарск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14 407,32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5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proofErr w:type="gramStart"/>
            <w:r w:rsidRPr="00854BC6">
              <w:t>Усолье-Сибирское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9 099,36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6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Саянск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9 099,36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7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proofErr w:type="spellStart"/>
            <w:r w:rsidRPr="00854BC6">
              <w:t>Шелеховский</w:t>
            </w:r>
            <w:proofErr w:type="spellEnd"/>
            <w:r w:rsidRPr="00854BC6">
              <w:t xml:space="preserve">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7 582,80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8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Черемхово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2 274,84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9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proofErr w:type="spellStart"/>
            <w:r w:rsidRPr="00854BC6">
              <w:t>Слюдянский</w:t>
            </w:r>
            <w:proofErr w:type="spellEnd"/>
            <w:r w:rsidRPr="00854BC6">
              <w:t xml:space="preserve">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2 274,84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10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proofErr w:type="spellStart"/>
            <w:r w:rsidRPr="00854BC6">
              <w:t>Тайшетский</w:t>
            </w:r>
            <w:proofErr w:type="spellEnd"/>
            <w:r w:rsidRPr="00854BC6">
              <w:t xml:space="preserve">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1 516,56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11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proofErr w:type="spellStart"/>
            <w:r w:rsidRPr="00854BC6">
              <w:t>Эхирит-Булагатский</w:t>
            </w:r>
            <w:proofErr w:type="spellEnd"/>
            <w:r w:rsidRPr="00854BC6">
              <w:t xml:space="preserve">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1 516,56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12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proofErr w:type="spellStart"/>
            <w:r w:rsidRPr="00854BC6">
              <w:t>Усть-Кутский</w:t>
            </w:r>
            <w:proofErr w:type="spellEnd"/>
            <w:r w:rsidRPr="00854BC6">
              <w:t xml:space="preserve"> 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758,28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13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Братск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t>758,28</w:t>
            </w:r>
          </w:p>
        </w:tc>
      </w:tr>
      <w:tr w:rsidR="00F651F9" w:rsidRPr="00854BC6" w:rsidTr="00AB3F8B">
        <w:trPr>
          <w:trHeight w:val="288"/>
        </w:trPr>
        <w:tc>
          <w:tcPr>
            <w:tcW w:w="480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rPr>
                <w:b/>
                <w:bCs/>
              </w:rPr>
              <w:t> </w:t>
            </w:r>
          </w:p>
        </w:tc>
        <w:tc>
          <w:tcPr>
            <w:tcW w:w="40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rPr>
                <w:b/>
                <w:bCs/>
              </w:rPr>
              <w:t>ВСЕГО</w:t>
            </w:r>
          </w:p>
        </w:tc>
        <w:tc>
          <w:tcPr>
            <w:tcW w:w="2268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rPr>
                <w:b/>
                <w:bCs/>
              </w:rPr>
              <w:t>205</w:t>
            </w:r>
          </w:p>
        </w:tc>
        <w:tc>
          <w:tcPr>
            <w:tcW w:w="2552" w:type="dxa"/>
            <w:shd w:val="clear" w:color="auto" w:fill="auto"/>
            <w:hideMark/>
          </w:tcPr>
          <w:p w:rsidR="00F651F9" w:rsidRPr="00854BC6" w:rsidRDefault="00F651F9" w:rsidP="00AB3F8B">
            <w:pPr>
              <w:jc w:val="both"/>
            </w:pPr>
            <w:r w:rsidRPr="00854BC6">
              <w:rPr>
                <w:b/>
                <w:bCs/>
              </w:rPr>
              <w:t>155 447,40</w:t>
            </w:r>
          </w:p>
        </w:tc>
      </w:tr>
    </w:tbl>
    <w:p w:rsidR="00854BC6" w:rsidRDefault="00854BC6" w:rsidP="00AC779B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9C7944" w:rsidRPr="00854BC6" w:rsidRDefault="00F651F9" w:rsidP="00AC779B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854BC6">
        <w:rPr>
          <w:sz w:val="24"/>
          <w:szCs w:val="24"/>
        </w:rPr>
        <w:t>В 2019 году будет продолжена работа по постановке граждан на учет.</w:t>
      </w:r>
    </w:p>
    <w:p w:rsidR="00B3697B" w:rsidRPr="00854BC6" w:rsidRDefault="000E43B0" w:rsidP="0023098C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854BC6">
        <w:rPr>
          <w:b/>
          <w:color w:val="000000"/>
          <w:sz w:val="24"/>
          <w:szCs w:val="24"/>
          <w:lang w:bidi="ru-RU"/>
        </w:rPr>
        <w:t>3.</w:t>
      </w:r>
      <w:r w:rsidR="00B3697B" w:rsidRPr="00854BC6">
        <w:rPr>
          <w:color w:val="000000"/>
          <w:sz w:val="24"/>
          <w:szCs w:val="24"/>
          <w:lang w:bidi="ru-RU"/>
        </w:rPr>
        <w:t>Во исполнение перечня поручений Президента РФ по реализации Послания Президента РФ Федерации Федеральному Собранию РФ от 30.11.2010 г. Законодател</w:t>
      </w:r>
      <w:r w:rsidR="00071D68" w:rsidRPr="00854BC6">
        <w:rPr>
          <w:color w:val="000000"/>
          <w:sz w:val="24"/>
          <w:szCs w:val="24"/>
          <w:lang w:bidi="ru-RU"/>
        </w:rPr>
        <w:t>ь</w:t>
      </w:r>
      <w:r w:rsidR="00B3697B" w:rsidRPr="00854BC6">
        <w:rPr>
          <w:color w:val="000000"/>
          <w:sz w:val="24"/>
          <w:szCs w:val="24"/>
          <w:lang w:bidi="ru-RU"/>
        </w:rPr>
        <w:t>ным собранием Иркутской области был п</w:t>
      </w:r>
      <w:r w:rsidR="00071D68" w:rsidRPr="00854BC6">
        <w:rPr>
          <w:color w:val="000000"/>
          <w:sz w:val="24"/>
          <w:szCs w:val="24"/>
          <w:lang w:bidi="ru-RU"/>
        </w:rPr>
        <w:t>ринят закон от 03.11.2011 № 101</w:t>
      </w:r>
      <w:r w:rsidR="00B3697B" w:rsidRPr="00854BC6">
        <w:rPr>
          <w:color w:val="000000"/>
          <w:sz w:val="24"/>
          <w:szCs w:val="24"/>
          <w:lang w:bidi="ru-RU"/>
        </w:rPr>
        <w:t>-оз «О дополнительной мере социальной поддержки семей, имеющих детей, в Иркутской области», в виде областного материнского (семейного) капитала.</w:t>
      </w:r>
    </w:p>
    <w:p w:rsidR="00B3697B" w:rsidRPr="00854BC6" w:rsidRDefault="00B3697B" w:rsidP="0023098C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>В 201</w:t>
      </w:r>
      <w:r w:rsidR="00071D68" w:rsidRPr="00854BC6">
        <w:rPr>
          <w:color w:val="000000"/>
          <w:sz w:val="24"/>
          <w:szCs w:val="24"/>
          <w:lang w:bidi="ru-RU"/>
        </w:rPr>
        <w:t>8</w:t>
      </w:r>
      <w:r w:rsidRPr="00854BC6">
        <w:rPr>
          <w:color w:val="000000"/>
          <w:sz w:val="24"/>
          <w:szCs w:val="24"/>
          <w:lang w:bidi="ru-RU"/>
        </w:rPr>
        <w:t xml:space="preserve"> г. выдано 2</w:t>
      </w:r>
      <w:r w:rsidR="00AD0D95" w:rsidRPr="00854BC6">
        <w:rPr>
          <w:color w:val="000000"/>
          <w:sz w:val="24"/>
          <w:szCs w:val="24"/>
          <w:lang w:bidi="ru-RU"/>
        </w:rPr>
        <w:t>2</w:t>
      </w:r>
      <w:r w:rsidRPr="00854BC6">
        <w:rPr>
          <w:color w:val="000000"/>
          <w:sz w:val="24"/>
          <w:szCs w:val="24"/>
          <w:lang w:bidi="ru-RU"/>
        </w:rPr>
        <w:t xml:space="preserve"> сертификат</w:t>
      </w:r>
      <w:r w:rsidR="00AD0D95" w:rsidRPr="00854BC6">
        <w:rPr>
          <w:color w:val="000000"/>
          <w:sz w:val="24"/>
          <w:szCs w:val="24"/>
          <w:lang w:bidi="ru-RU"/>
        </w:rPr>
        <w:t>а</w:t>
      </w:r>
      <w:r w:rsidRPr="00854BC6">
        <w:rPr>
          <w:color w:val="000000"/>
          <w:sz w:val="24"/>
          <w:szCs w:val="24"/>
          <w:lang w:bidi="ru-RU"/>
        </w:rPr>
        <w:t xml:space="preserve">, всего с начала 2012 г. выдано </w:t>
      </w:r>
      <w:r w:rsidR="00AD0D95" w:rsidRPr="00854BC6">
        <w:rPr>
          <w:color w:val="000000"/>
          <w:sz w:val="24"/>
          <w:szCs w:val="24"/>
          <w:lang w:bidi="ru-RU"/>
        </w:rPr>
        <w:t>210</w:t>
      </w:r>
      <w:r w:rsidRPr="00854BC6">
        <w:rPr>
          <w:color w:val="000000"/>
          <w:sz w:val="24"/>
          <w:szCs w:val="24"/>
          <w:lang w:bidi="ru-RU"/>
        </w:rPr>
        <w:t xml:space="preserve"> сертификатов на областной материнский (семейный) капитал.</w:t>
      </w:r>
    </w:p>
    <w:p w:rsidR="00B3697B" w:rsidRPr="00854BC6" w:rsidRDefault="00B3697B" w:rsidP="0023098C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>В 201</w:t>
      </w:r>
      <w:r w:rsidR="00AD0D95" w:rsidRPr="00854BC6">
        <w:rPr>
          <w:color w:val="000000"/>
          <w:sz w:val="24"/>
          <w:szCs w:val="24"/>
          <w:lang w:bidi="ru-RU"/>
        </w:rPr>
        <w:t>8</w:t>
      </w:r>
      <w:r w:rsidRPr="00854BC6">
        <w:rPr>
          <w:color w:val="000000"/>
          <w:sz w:val="24"/>
          <w:szCs w:val="24"/>
          <w:lang w:bidi="ru-RU"/>
        </w:rPr>
        <w:t xml:space="preserve"> г. за распоряжением средствами материнского (семейного) капитала обратились 1</w:t>
      </w:r>
      <w:r w:rsidR="00AD0D95" w:rsidRPr="00854BC6">
        <w:rPr>
          <w:color w:val="000000"/>
          <w:sz w:val="24"/>
          <w:szCs w:val="24"/>
          <w:lang w:bidi="ru-RU"/>
        </w:rPr>
        <w:t>8</w:t>
      </w:r>
      <w:r w:rsidRPr="00854BC6">
        <w:rPr>
          <w:color w:val="000000"/>
          <w:sz w:val="24"/>
          <w:szCs w:val="24"/>
          <w:lang w:bidi="ru-RU"/>
        </w:rPr>
        <w:t xml:space="preserve"> чел. (в 201</w:t>
      </w:r>
      <w:r w:rsidR="00AD0D95" w:rsidRPr="00854BC6">
        <w:rPr>
          <w:color w:val="000000"/>
          <w:sz w:val="24"/>
          <w:szCs w:val="24"/>
          <w:lang w:bidi="ru-RU"/>
        </w:rPr>
        <w:t>7</w:t>
      </w:r>
      <w:r w:rsidRPr="00854BC6">
        <w:rPr>
          <w:color w:val="000000"/>
          <w:sz w:val="24"/>
          <w:szCs w:val="24"/>
          <w:lang w:bidi="ru-RU"/>
        </w:rPr>
        <w:t xml:space="preserve"> г. - </w:t>
      </w:r>
      <w:r w:rsidR="00AD0D95" w:rsidRPr="00854BC6">
        <w:rPr>
          <w:color w:val="000000"/>
          <w:sz w:val="24"/>
          <w:szCs w:val="24"/>
          <w:lang w:bidi="ru-RU"/>
        </w:rPr>
        <w:t>1</w:t>
      </w:r>
      <w:r w:rsidRPr="00854BC6">
        <w:rPr>
          <w:color w:val="000000"/>
          <w:sz w:val="24"/>
          <w:szCs w:val="24"/>
          <w:lang w:bidi="ru-RU"/>
        </w:rPr>
        <w:t>4 чел.). Все обращения на распоряжение средствами ОМСК были направлены на улучшение жилищных условий. На данные цели из областного бюджета в 201</w:t>
      </w:r>
      <w:r w:rsidR="008631D0" w:rsidRPr="00854BC6">
        <w:rPr>
          <w:color w:val="000000"/>
          <w:sz w:val="24"/>
          <w:szCs w:val="24"/>
          <w:lang w:bidi="ru-RU"/>
        </w:rPr>
        <w:t>8</w:t>
      </w:r>
      <w:r w:rsidRPr="00854BC6">
        <w:rPr>
          <w:color w:val="000000"/>
          <w:sz w:val="24"/>
          <w:szCs w:val="24"/>
          <w:lang w:bidi="ru-RU"/>
        </w:rPr>
        <w:t xml:space="preserve"> г. было выделено 1 </w:t>
      </w:r>
      <w:r w:rsidR="008631D0" w:rsidRPr="00854BC6">
        <w:rPr>
          <w:color w:val="000000"/>
          <w:sz w:val="24"/>
          <w:szCs w:val="24"/>
          <w:lang w:bidi="ru-RU"/>
        </w:rPr>
        <w:t>800</w:t>
      </w:r>
      <w:r w:rsidRPr="00854BC6">
        <w:rPr>
          <w:color w:val="000000"/>
          <w:sz w:val="24"/>
          <w:szCs w:val="24"/>
          <w:lang w:bidi="ru-RU"/>
        </w:rPr>
        <w:t xml:space="preserve"> тыс. руб.</w:t>
      </w:r>
    </w:p>
    <w:p w:rsidR="00B3697B" w:rsidRPr="00854BC6" w:rsidRDefault="000E43B0" w:rsidP="0023098C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854BC6">
        <w:rPr>
          <w:b/>
          <w:color w:val="000000"/>
          <w:sz w:val="24"/>
          <w:szCs w:val="24"/>
          <w:lang w:bidi="ru-RU"/>
        </w:rPr>
        <w:t>4.</w:t>
      </w:r>
      <w:r w:rsidR="00B3697B" w:rsidRPr="00854BC6">
        <w:rPr>
          <w:color w:val="000000"/>
          <w:sz w:val="24"/>
          <w:szCs w:val="24"/>
          <w:lang w:bidi="ru-RU"/>
        </w:rPr>
        <w:t xml:space="preserve">В рамках реализации государственной программы Иркутской области «Социальная поддержка населения» на 2014-2018 годы </w:t>
      </w:r>
      <w:proofErr w:type="gramStart"/>
      <w:r w:rsidR="00B3697B" w:rsidRPr="00854BC6">
        <w:rPr>
          <w:color w:val="000000"/>
          <w:sz w:val="24"/>
          <w:szCs w:val="24"/>
          <w:lang w:bidi="ru-RU"/>
        </w:rPr>
        <w:t>оказывались дополнительные меры</w:t>
      </w:r>
      <w:proofErr w:type="gramEnd"/>
      <w:r w:rsidR="00B3697B" w:rsidRPr="00854BC6">
        <w:rPr>
          <w:color w:val="000000"/>
          <w:sz w:val="24"/>
          <w:szCs w:val="24"/>
          <w:lang w:bidi="ru-RU"/>
        </w:rPr>
        <w:t xml:space="preserve"> социальной поддержки отдельным категориям граждан в виде:</w:t>
      </w:r>
    </w:p>
    <w:p w:rsidR="00B3697B" w:rsidRPr="00854BC6" w:rsidRDefault="00326D00" w:rsidP="0023098C">
      <w:pPr>
        <w:pStyle w:val="20"/>
        <w:numPr>
          <w:ilvl w:val="0"/>
          <w:numId w:val="8"/>
        </w:numPr>
        <w:shd w:val="clear" w:color="auto" w:fill="auto"/>
        <w:tabs>
          <w:tab w:val="left" w:pos="822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 xml:space="preserve">Адресной </w:t>
      </w:r>
      <w:r w:rsidR="00B3697B" w:rsidRPr="00854BC6">
        <w:rPr>
          <w:color w:val="000000"/>
          <w:sz w:val="24"/>
          <w:szCs w:val="24"/>
          <w:lang w:bidi="ru-RU"/>
        </w:rPr>
        <w:t>материальной помощи - получили 4</w:t>
      </w:r>
      <w:r w:rsidRPr="00854BC6">
        <w:rPr>
          <w:color w:val="000000"/>
          <w:sz w:val="24"/>
          <w:szCs w:val="24"/>
          <w:lang w:bidi="ru-RU"/>
        </w:rPr>
        <w:t>2</w:t>
      </w:r>
      <w:r w:rsidR="00356C2C" w:rsidRPr="00854BC6">
        <w:rPr>
          <w:color w:val="000000"/>
          <w:sz w:val="24"/>
          <w:szCs w:val="24"/>
          <w:lang w:bidi="ru-RU"/>
        </w:rPr>
        <w:t xml:space="preserve"> гражданина</w:t>
      </w:r>
      <w:r w:rsidR="00B3697B" w:rsidRPr="00854BC6">
        <w:rPr>
          <w:color w:val="000000"/>
          <w:sz w:val="24"/>
          <w:szCs w:val="24"/>
          <w:lang w:bidi="ru-RU"/>
        </w:rPr>
        <w:t>;</w:t>
      </w:r>
    </w:p>
    <w:p w:rsidR="00B3697B" w:rsidRPr="00854BC6" w:rsidRDefault="00326D00" w:rsidP="0023098C">
      <w:pPr>
        <w:pStyle w:val="20"/>
        <w:numPr>
          <w:ilvl w:val="0"/>
          <w:numId w:val="8"/>
        </w:numPr>
        <w:shd w:val="clear" w:color="auto" w:fill="auto"/>
        <w:tabs>
          <w:tab w:val="left" w:pos="822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 xml:space="preserve">Государственной </w:t>
      </w:r>
      <w:r w:rsidR="00B3697B" w:rsidRPr="00854BC6">
        <w:rPr>
          <w:color w:val="000000"/>
          <w:sz w:val="24"/>
          <w:szCs w:val="24"/>
          <w:lang w:bidi="ru-RU"/>
        </w:rPr>
        <w:t>социальной помощи -</w:t>
      </w:r>
      <w:r w:rsidR="00356C2C" w:rsidRPr="00854BC6">
        <w:rPr>
          <w:color w:val="000000"/>
          <w:sz w:val="24"/>
          <w:szCs w:val="24"/>
          <w:lang w:bidi="ru-RU"/>
        </w:rPr>
        <w:t xml:space="preserve"> 119</w:t>
      </w:r>
      <w:r w:rsidR="00B3697B" w:rsidRPr="00854BC6">
        <w:rPr>
          <w:color w:val="000000"/>
          <w:sz w:val="24"/>
          <w:szCs w:val="24"/>
          <w:lang w:bidi="ru-RU"/>
        </w:rPr>
        <w:t xml:space="preserve"> граждан;</w:t>
      </w:r>
    </w:p>
    <w:p w:rsidR="00B3697B" w:rsidRPr="00854BC6" w:rsidRDefault="00356C2C" w:rsidP="0023098C">
      <w:pPr>
        <w:pStyle w:val="20"/>
        <w:numPr>
          <w:ilvl w:val="0"/>
          <w:numId w:val="8"/>
        </w:numPr>
        <w:shd w:val="clear" w:color="auto" w:fill="auto"/>
        <w:tabs>
          <w:tab w:val="left" w:pos="827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 xml:space="preserve">Государственной социальной помощи </w:t>
      </w:r>
      <w:r w:rsidR="00B3697B" w:rsidRPr="00854BC6">
        <w:rPr>
          <w:color w:val="000000"/>
          <w:sz w:val="24"/>
          <w:szCs w:val="24"/>
          <w:lang w:bidi="ru-RU"/>
        </w:rPr>
        <w:t xml:space="preserve">на основе социального контракта - </w:t>
      </w:r>
      <w:r w:rsidRPr="00854BC6">
        <w:rPr>
          <w:color w:val="000000"/>
          <w:sz w:val="24"/>
          <w:szCs w:val="24"/>
          <w:lang w:bidi="ru-RU"/>
        </w:rPr>
        <w:t>20</w:t>
      </w:r>
      <w:r w:rsidR="00B3697B" w:rsidRPr="00854BC6">
        <w:rPr>
          <w:color w:val="000000"/>
          <w:sz w:val="24"/>
          <w:szCs w:val="24"/>
          <w:lang w:bidi="ru-RU"/>
        </w:rPr>
        <w:t xml:space="preserve"> граждан;</w:t>
      </w:r>
    </w:p>
    <w:p w:rsidR="0058652A" w:rsidRPr="00854BC6" w:rsidRDefault="00B3697B" w:rsidP="0023098C">
      <w:pPr>
        <w:pStyle w:val="20"/>
        <w:numPr>
          <w:ilvl w:val="0"/>
          <w:numId w:val="8"/>
        </w:numPr>
        <w:shd w:val="clear" w:color="auto" w:fill="auto"/>
        <w:tabs>
          <w:tab w:val="left" w:pos="827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 xml:space="preserve">компенсации проезда инвалидов к месту лечения - </w:t>
      </w:r>
      <w:r w:rsidR="0058652A" w:rsidRPr="00854BC6">
        <w:rPr>
          <w:color w:val="000000"/>
          <w:sz w:val="24"/>
          <w:szCs w:val="24"/>
          <w:lang w:bidi="ru-RU"/>
        </w:rPr>
        <w:t>53</w:t>
      </w:r>
      <w:r w:rsidRPr="00854BC6">
        <w:rPr>
          <w:color w:val="000000"/>
          <w:sz w:val="24"/>
          <w:szCs w:val="24"/>
          <w:lang w:bidi="ru-RU"/>
        </w:rPr>
        <w:t xml:space="preserve"> граждан</w:t>
      </w:r>
      <w:r w:rsidR="00BC3484" w:rsidRPr="00854BC6">
        <w:rPr>
          <w:color w:val="000000"/>
          <w:sz w:val="24"/>
          <w:szCs w:val="24"/>
          <w:lang w:bidi="ru-RU"/>
        </w:rPr>
        <w:t>;</w:t>
      </w:r>
    </w:p>
    <w:p w:rsidR="00B3697B" w:rsidRPr="00854BC6" w:rsidRDefault="0058652A" w:rsidP="0023098C">
      <w:pPr>
        <w:pStyle w:val="20"/>
        <w:numPr>
          <w:ilvl w:val="0"/>
          <w:numId w:val="8"/>
        </w:numPr>
        <w:shd w:val="clear" w:color="auto" w:fill="auto"/>
        <w:tabs>
          <w:tab w:val="left" w:pos="827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 xml:space="preserve">бесплатного проезда инвалидов к месту лечения </w:t>
      </w:r>
      <w:r w:rsidR="00BC3484" w:rsidRPr="00854BC6">
        <w:rPr>
          <w:color w:val="000000"/>
          <w:sz w:val="24"/>
          <w:szCs w:val="24"/>
          <w:lang w:bidi="ru-RU"/>
        </w:rPr>
        <w:t>–63 гражданина</w:t>
      </w:r>
      <w:r w:rsidR="00B3697B" w:rsidRPr="00854BC6">
        <w:rPr>
          <w:color w:val="000000"/>
          <w:sz w:val="24"/>
          <w:szCs w:val="24"/>
          <w:lang w:bidi="ru-RU"/>
        </w:rPr>
        <w:t>.</w:t>
      </w:r>
    </w:p>
    <w:p w:rsidR="00B3697B" w:rsidRPr="00854BC6" w:rsidRDefault="009C7944" w:rsidP="0023098C">
      <w:pPr>
        <w:pStyle w:val="20"/>
        <w:shd w:val="clear" w:color="auto" w:fill="auto"/>
        <w:spacing w:line="240" w:lineRule="auto"/>
        <w:ind w:firstLine="620"/>
        <w:rPr>
          <w:color w:val="000000"/>
          <w:sz w:val="24"/>
          <w:szCs w:val="24"/>
          <w:lang w:bidi="ru-RU"/>
        </w:rPr>
      </w:pPr>
      <w:r w:rsidRPr="00854BC6">
        <w:rPr>
          <w:b/>
          <w:color w:val="000000"/>
          <w:sz w:val="24"/>
          <w:szCs w:val="24"/>
          <w:lang w:bidi="ru-RU"/>
        </w:rPr>
        <w:t>5.</w:t>
      </w:r>
      <w:r w:rsidR="00B3697B" w:rsidRPr="00854BC6">
        <w:rPr>
          <w:color w:val="000000"/>
          <w:sz w:val="24"/>
          <w:szCs w:val="24"/>
          <w:lang w:bidi="ru-RU"/>
        </w:rPr>
        <w:t>В 201</w:t>
      </w:r>
      <w:r w:rsidR="00BC3484" w:rsidRPr="00854BC6">
        <w:rPr>
          <w:color w:val="000000"/>
          <w:sz w:val="24"/>
          <w:szCs w:val="24"/>
          <w:lang w:bidi="ru-RU"/>
        </w:rPr>
        <w:t>8</w:t>
      </w:r>
      <w:r w:rsidR="00B3697B" w:rsidRPr="00854BC6">
        <w:rPr>
          <w:color w:val="000000"/>
          <w:sz w:val="24"/>
          <w:szCs w:val="24"/>
          <w:lang w:bidi="ru-RU"/>
        </w:rPr>
        <w:t xml:space="preserve"> г. учреждение активно принимало участие в областных</w:t>
      </w:r>
      <w:r w:rsidR="00BC3484" w:rsidRPr="00854BC6">
        <w:rPr>
          <w:color w:val="000000"/>
          <w:sz w:val="24"/>
          <w:szCs w:val="24"/>
          <w:lang w:bidi="ru-RU"/>
        </w:rPr>
        <w:t xml:space="preserve"> и районных мероприятиях, а так</w:t>
      </w:r>
      <w:r w:rsidR="00B3697B" w:rsidRPr="00854BC6">
        <w:rPr>
          <w:color w:val="000000"/>
          <w:sz w:val="24"/>
          <w:szCs w:val="24"/>
          <w:lang w:bidi="ru-RU"/>
        </w:rPr>
        <w:t>же организовывало районные этапы областных мероприятий, проводимых Министерством социального развития, опеки и попечительства Иркутской области:</w:t>
      </w:r>
    </w:p>
    <w:p w:rsidR="00464544" w:rsidRPr="00854BC6" w:rsidRDefault="00464544" w:rsidP="0023098C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>- проведен первый этап областного конкурса «</w:t>
      </w:r>
      <w:proofErr w:type="gramStart"/>
      <w:r w:rsidRPr="00854BC6">
        <w:rPr>
          <w:color w:val="000000"/>
          <w:sz w:val="24"/>
          <w:szCs w:val="24"/>
          <w:lang w:bidi="ru-RU"/>
        </w:rPr>
        <w:t>Почётная</w:t>
      </w:r>
      <w:proofErr w:type="gramEnd"/>
      <w:r w:rsidRPr="00854BC6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854BC6">
        <w:rPr>
          <w:color w:val="000000"/>
          <w:sz w:val="24"/>
          <w:szCs w:val="24"/>
          <w:lang w:bidi="ru-RU"/>
        </w:rPr>
        <w:t>смья</w:t>
      </w:r>
      <w:proofErr w:type="spellEnd"/>
      <w:r w:rsidRPr="00854BC6">
        <w:rPr>
          <w:color w:val="000000"/>
          <w:sz w:val="24"/>
          <w:szCs w:val="24"/>
          <w:lang w:bidi="ru-RU"/>
        </w:rPr>
        <w:t xml:space="preserve"> Иркутской области», направлены документы на 3 семьи для участия во 2-м этапе.</w:t>
      </w:r>
    </w:p>
    <w:p w:rsidR="00B3697B" w:rsidRPr="00854BC6" w:rsidRDefault="00B3697B" w:rsidP="0023098C">
      <w:pPr>
        <w:pStyle w:val="20"/>
        <w:numPr>
          <w:ilvl w:val="0"/>
          <w:numId w:val="8"/>
        </w:numPr>
        <w:shd w:val="clear" w:color="auto" w:fill="auto"/>
        <w:tabs>
          <w:tab w:val="left" w:pos="827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>мероприятия, посвященные 7</w:t>
      </w:r>
      <w:r w:rsidR="00852338" w:rsidRPr="00854BC6">
        <w:rPr>
          <w:color w:val="000000"/>
          <w:sz w:val="24"/>
          <w:szCs w:val="24"/>
          <w:lang w:bidi="ru-RU"/>
        </w:rPr>
        <w:t>3</w:t>
      </w:r>
      <w:r w:rsidRPr="00854BC6">
        <w:rPr>
          <w:color w:val="000000"/>
          <w:sz w:val="24"/>
          <w:szCs w:val="24"/>
          <w:lang w:bidi="ru-RU"/>
        </w:rPr>
        <w:t>-й годовщине Великой Победы;</w:t>
      </w:r>
    </w:p>
    <w:p w:rsidR="00B3697B" w:rsidRPr="00854BC6" w:rsidRDefault="00B3697B" w:rsidP="0023098C">
      <w:pPr>
        <w:pStyle w:val="20"/>
        <w:numPr>
          <w:ilvl w:val="0"/>
          <w:numId w:val="8"/>
        </w:numPr>
        <w:shd w:val="clear" w:color="auto" w:fill="auto"/>
        <w:tabs>
          <w:tab w:val="left" w:pos="827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>мероприятия, посвященные Международному Дню семьи;</w:t>
      </w:r>
    </w:p>
    <w:p w:rsidR="00B3697B" w:rsidRPr="00854BC6" w:rsidRDefault="00B3697B" w:rsidP="0023098C">
      <w:pPr>
        <w:pStyle w:val="20"/>
        <w:numPr>
          <w:ilvl w:val="0"/>
          <w:numId w:val="8"/>
        </w:numPr>
        <w:shd w:val="clear" w:color="auto" w:fill="auto"/>
        <w:tabs>
          <w:tab w:val="left" w:pos="774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 xml:space="preserve">проведен в </w:t>
      </w:r>
      <w:proofErr w:type="gramStart"/>
      <w:r w:rsidRPr="00854BC6">
        <w:rPr>
          <w:color w:val="000000"/>
          <w:sz w:val="24"/>
          <w:szCs w:val="24"/>
          <w:lang w:bidi="ru-RU"/>
        </w:rPr>
        <w:t>г</w:t>
      </w:r>
      <w:proofErr w:type="gramEnd"/>
      <w:r w:rsidRPr="00854BC6">
        <w:rPr>
          <w:color w:val="000000"/>
          <w:sz w:val="24"/>
          <w:szCs w:val="24"/>
          <w:lang w:bidi="ru-RU"/>
        </w:rPr>
        <w:t>. Бодайбо первый этап областного кон</w:t>
      </w:r>
      <w:r w:rsidR="00CB2D9D" w:rsidRPr="00854BC6">
        <w:rPr>
          <w:color w:val="000000"/>
          <w:sz w:val="24"/>
          <w:szCs w:val="24"/>
          <w:lang w:bidi="ru-RU"/>
        </w:rPr>
        <w:t>курса «Лучшая семейная усадьба»</w:t>
      </w:r>
      <w:r w:rsidR="008A3994" w:rsidRPr="00854BC6">
        <w:rPr>
          <w:color w:val="000000"/>
          <w:sz w:val="24"/>
          <w:szCs w:val="24"/>
          <w:lang w:bidi="ru-RU"/>
        </w:rPr>
        <w:t>. По итогам второго этапа конкурса семья Курчатовых, проживающих в п</w:t>
      </w:r>
      <w:proofErr w:type="gramStart"/>
      <w:r w:rsidR="008A3994" w:rsidRPr="00854BC6">
        <w:rPr>
          <w:color w:val="000000"/>
          <w:sz w:val="24"/>
          <w:szCs w:val="24"/>
          <w:lang w:bidi="ru-RU"/>
        </w:rPr>
        <w:t>.П</w:t>
      </w:r>
      <w:proofErr w:type="gramEnd"/>
      <w:r w:rsidR="008A3994" w:rsidRPr="00854BC6">
        <w:rPr>
          <w:color w:val="000000"/>
          <w:sz w:val="24"/>
          <w:szCs w:val="24"/>
          <w:lang w:bidi="ru-RU"/>
        </w:rPr>
        <w:t>еревоз, заняла поощрительное место и получила денежную выплату</w:t>
      </w:r>
      <w:r w:rsidRPr="00854BC6">
        <w:rPr>
          <w:color w:val="000000"/>
          <w:sz w:val="24"/>
          <w:szCs w:val="24"/>
          <w:lang w:bidi="ru-RU"/>
        </w:rPr>
        <w:t>;</w:t>
      </w:r>
    </w:p>
    <w:p w:rsidR="00E038D5" w:rsidRPr="00854BC6" w:rsidRDefault="00E038D5" w:rsidP="0023098C">
      <w:pPr>
        <w:pStyle w:val="20"/>
        <w:numPr>
          <w:ilvl w:val="0"/>
          <w:numId w:val="8"/>
        </w:numPr>
        <w:shd w:val="clear" w:color="auto" w:fill="auto"/>
        <w:tabs>
          <w:tab w:val="left" w:pos="774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 xml:space="preserve">проведен первый этап областной выставки технического и народного творчества инвалидов «И </w:t>
      </w:r>
      <w:proofErr w:type="gramStart"/>
      <w:r w:rsidRPr="00854BC6">
        <w:rPr>
          <w:color w:val="000000"/>
          <w:sz w:val="24"/>
          <w:szCs w:val="24"/>
          <w:lang w:bidi="ru-RU"/>
        </w:rPr>
        <w:t>невозможное</w:t>
      </w:r>
      <w:proofErr w:type="gramEnd"/>
      <w:r w:rsidRPr="00854BC6">
        <w:rPr>
          <w:color w:val="000000"/>
          <w:sz w:val="24"/>
          <w:szCs w:val="24"/>
          <w:lang w:bidi="ru-RU"/>
        </w:rPr>
        <w:t xml:space="preserve"> возможно», для участия в областном мероприятии направлен</w:t>
      </w:r>
      <w:r w:rsidR="00090329" w:rsidRPr="00854BC6">
        <w:rPr>
          <w:color w:val="000000"/>
          <w:sz w:val="24"/>
          <w:szCs w:val="24"/>
          <w:lang w:bidi="ru-RU"/>
        </w:rPr>
        <w:t xml:space="preserve">ы работы 4 победителей в номинациях выставки. По итогам областного мероприятия 1 место по Иркутской области в номинации «Фотография» заняла </w:t>
      </w:r>
      <w:r w:rsidR="00090329" w:rsidRPr="00854BC6">
        <w:rPr>
          <w:color w:val="000000"/>
          <w:sz w:val="24"/>
          <w:szCs w:val="24"/>
          <w:lang w:bidi="ru-RU"/>
        </w:rPr>
        <w:lastRenderedPageBreak/>
        <w:t>жительница г</w:t>
      </w:r>
      <w:proofErr w:type="gramStart"/>
      <w:r w:rsidR="00090329" w:rsidRPr="00854BC6">
        <w:rPr>
          <w:color w:val="000000"/>
          <w:sz w:val="24"/>
          <w:szCs w:val="24"/>
          <w:lang w:bidi="ru-RU"/>
        </w:rPr>
        <w:t>.Б</w:t>
      </w:r>
      <w:proofErr w:type="gramEnd"/>
      <w:r w:rsidR="00090329" w:rsidRPr="00854BC6">
        <w:rPr>
          <w:color w:val="000000"/>
          <w:sz w:val="24"/>
          <w:szCs w:val="24"/>
          <w:lang w:bidi="ru-RU"/>
        </w:rPr>
        <w:t>одайбо.</w:t>
      </w:r>
    </w:p>
    <w:p w:rsidR="00B3697B" w:rsidRPr="00854BC6" w:rsidRDefault="00B3697B" w:rsidP="0023098C">
      <w:pPr>
        <w:pStyle w:val="20"/>
        <w:numPr>
          <w:ilvl w:val="0"/>
          <w:numId w:val="8"/>
        </w:numPr>
        <w:shd w:val="clear" w:color="auto" w:fill="auto"/>
        <w:tabs>
          <w:tab w:val="left" w:pos="827"/>
        </w:tabs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>мероприятия в рамках Декады инвалидов.</w:t>
      </w:r>
    </w:p>
    <w:p w:rsidR="00143C5A" w:rsidRPr="00854BC6" w:rsidRDefault="00B3697B" w:rsidP="00143C5A">
      <w:pPr>
        <w:pStyle w:val="20"/>
        <w:shd w:val="clear" w:color="auto" w:fill="auto"/>
        <w:spacing w:line="240" w:lineRule="auto"/>
        <w:ind w:firstLine="620"/>
        <w:rPr>
          <w:color w:val="000000"/>
          <w:sz w:val="24"/>
          <w:szCs w:val="24"/>
          <w:lang w:bidi="ru-RU"/>
        </w:rPr>
      </w:pPr>
      <w:r w:rsidRPr="00854BC6">
        <w:rPr>
          <w:color w:val="000000"/>
          <w:sz w:val="24"/>
          <w:szCs w:val="24"/>
          <w:lang w:bidi="ru-RU"/>
        </w:rPr>
        <w:t>В течение 201</w:t>
      </w:r>
      <w:r w:rsidR="00090329" w:rsidRPr="00854BC6">
        <w:rPr>
          <w:color w:val="000000"/>
          <w:sz w:val="24"/>
          <w:szCs w:val="24"/>
          <w:lang w:bidi="ru-RU"/>
        </w:rPr>
        <w:t>8</w:t>
      </w:r>
      <w:r w:rsidRPr="00854BC6">
        <w:rPr>
          <w:color w:val="000000"/>
          <w:sz w:val="24"/>
          <w:szCs w:val="24"/>
          <w:lang w:bidi="ru-RU"/>
        </w:rPr>
        <w:t xml:space="preserve"> г. специалистами учреждения были подготовлены и опубликованы </w:t>
      </w:r>
      <w:r w:rsidR="00143C5A" w:rsidRPr="00854BC6">
        <w:rPr>
          <w:color w:val="000000"/>
          <w:sz w:val="24"/>
          <w:szCs w:val="24"/>
          <w:lang w:bidi="ru-RU"/>
        </w:rPr>
        <w:t>43</w:t>
      </w:r>
      <w:r w:rsidRPr="00854BC6">
        <w:rPr>
          <w:color w:val="000000"/>
          <w:sz w:val="24"/>
          <w:szCs w:val="24"/>
          <w:lang w:bidi="ru-RU"/>
        </w:rPr>
        <w:t xml:space="preserve"> материала в газете «Ленский шахтер», даны </w:t>
      </w:r>
      <w:r w:rsidR="00143C5A" w:rsidRPr="00854BC6">
        <w:rPr>
          <w:color w:val="000000"/>
          <w:sz w:val="24"/>
          <w:szCs w:val="24"/>
          <w:lang w:bidi="ru-RU"/>
        </w:rPr>
        <w:t>3</w:t>
      </w:r>
      <w:r w:rsidRPr="00854BC6">
        <w:rPr>
          <w:color w:val="000000"/>
          <w:sz w:val="24"/>
          <w:szCs w:val="24"/>
          <w:lang w:bidi="ru-RU"/>
        </w:rPr>
        <w:t>7 объявлений в «Бегущую строку» на телеканалах города и смонтирован 2</w:t>
      </w:r>
      <w:r w:rsidR="00143C5A" w:rsidRPr="00854BC6">
        <w:rPr>
          <w:color w:val="000000"/>
          <w:sz w:val="24"/>
          <w:szCs w:val="24"/>
          <w:lang w:bidi="ru-RU"/>
        </w:rPr>
        <w:t>1</w:t>
      </w:r>
      <w:r w:rsidRPr="00854BC6">
        <w:rPr>
          <w:color w:val="000000"/>
          <w:sz w:val="24"/>
          <w:szCs w:val="24"/>
          <w:lang w:bidi="ru-RU"/>
        </w:rPr>
        <w:t xml:space="preserve"> сюжет в новостные программы местных СМИ о различных мерах социальной поддержки.</w:t>
      </w:r>
      <w:r w:rsidR="00143C5A" w:rsidRPr="00854BC6">
        <w:rPr>
          <w:color w:val="000000"/>
          <w:sz w:val="24"/>
          <w:szCs w:val="24"/>
          <w:lang w:bidi="ru-RU"/>
        </w:rPr>
        <w:t xml:space="preserve"> Продолжает работу официальный сайт учреждения: </w:t>
      </w:r>
      <w:proofErr w:type="spellStart"/>
      <w:r w:rsidR="00143C5A" w:rsidRPr="00854BC6">
        <w:rPr>
          <w:color w:val="000000"/>
          <w:sz w:val="24"/>
          <w:szCs w:val="24"/>
          <w:lang w:bidi="ru-RU"/>
        </w:rPr>
        <w:t>усзн-бодайбо.рф</w:t>
      </w:r>
      <w:proofErr w:type="spellEnd"/>
      <w:r w:rsidR="00F83F7C" w:rsidRPr="00854BC6">
        <w:rPr>
          <w:color w:val="000000"/>
          <w:sz w:val="24"/>
          <w:szCs w:val="24"/>
          <w:lang w:bidi="ru-RU"/>
        </w:rPr>
        <w:t>.</w:t>
      </w:r>
    </w:p>
    <w:p w:rsidR="00B3697B" w:rsidRPr="00854BC6" w:rsidRDefault="00B3697B" w:rsidP="0023098C">
      <w:pPr>
        <w:pStyle w:val="20"/>
        <w:shd w:val="clear" w:color="auto" w:fill="auto"/>
        <w:spacing w:line="240" w:lineRule="auto"/>
        <w:ind w:firstLine="620"/>
        <w:rPr>
          <w:sz w:val="24"/>
          <w:szCs w:val="24"/>
        </w:rPr>
      </w:pPr>
      <w:r w:rsidRPr="00854BC6">
        <w:rPr>
          <w:color w:val="000000"/>
          <w:sz w:val="24"/>
          <w:szCs w:val="24"/>
          <w:lang w:bidi="ru-RU"/>
        </w:rPr>
        <w:t>В 201</w:t>
      </w:r>
      <w:r w:rsidR="00F83F7C" w:rsidRPr="00854BC6">
        <w:rPr>
          <w:color w:val="000000"/>
          <w:sz w:val="24"/>
          <w:szCs w:val="24"/>
          <w:lang w:bidi="ru-RU"/>
        </w:rPr>
        <w:t>8</w:t>
      </w:r>
      <w:r w:rsidRPr="00854BC6">
        <w:rPr>
          <w:color w:val="000000"/>
          <w:sz w:val="24"/>
          <w:szCs w:val="24"/>
          <w:lang w:bidi="ru-RU"/>
        </w:rPr>
        <w:t xml:space="preserve"> г. учреждением организовано 12 выездных встреч с населением. Директор и специалисты учреждения побывали во всех населенных пунктах района, где представляли отчет о работе учреждения, проводили консультирование и принимали обращения по предоставлению мер социальной поддержки.</w:t>
      </w:r>
    </w:p>
    <w:p w:rsidR="00361729" w:rsidRPr="00854BC6" w:rsidRDefault="00361729" w:rsidP="0023098C">
      <w:pPr>
        <w:ind w:firstLine="709"/>
        <w:jc w:val="both"/>
      </w:pPr>
    </w:p>
    <w:tbl>
      <w:tblPr>
        <w:tblW w:w="0" w:type="auto"/>
        <w:tblLook w:val="04A0"/>
      </w:tblPr>
      <w:tblGrid>
        <w:gridCol w:w="4461"/>
        <w:gridCol w:w="5110"/>
      </w:tblGrid>
      <w:tr w:rsidR="00361729" w:rsidRPr="00854BC6" w:rsidTr="00443752">
        <w:tc>
          <w:tcPr>
            <w:tcW w:w="4678" w:type="dxa"/>
          </w:tcPr>
          <w:p w:rsidR="00361729" w:rsidRPr="00854BC6" w:rsidRDefault="00443752" w:rsidP="00443752">
            <w:pPr>
              <w:rPr>
                <w:b/>
              </w:rPr>
            </w:pPr>
            <w:r w:rsidRPr="00854BC6">
              <w:rPr>
                <w:b/>
              </w:rPr>
              <w:t>Д</w:t>
            </w:r>
            <w:r w:rsidR="00361729" w:rsidRPr="00854BC6">
              <w:rPr>
                <w:b/>
              </w:rPr>
              <w:t>иректор ОГКУ «УСЗН по Бодайбинскому району»</w:t>
            </w:r>
          </w:p>
        </w:tc>
        <w:tc>
          <w:tcPr>
            <w:tcW w:w="5387" w:type="dxa"/>
            <w:vAlign w:val="bottom"/>
          </w:tcPr>
          <w:p w:rsidR="00361729" w:rsidRPr="00854BC6" w:rsidRDefault="00443752" w:rsidP="000502B7">
            <w:pPr>
              <w:jc w:val="right"/>
              <w:rPr>
                <w:b/>
              </w:rPr>
            </w:pPr>
            <w:r w:rsidRPr="00854BC6">
              <w:rPr>
                <w:b/>
              </w:rPr>
              <w:t>Т.Н.Половцева</w:t>
            </w:r>
          </w:p>
        </w:tc>
      </w:tr>
    </w:tbl>
    <w:p w:rsidR="009E582A" w:rsidRPr="00854BC6" w:rsidRDefault="009E582A" w:rsidP="009B45B5"/>
    <w:sectPr w:rsidR="009E582A" w:rsidRPr="00854BC6" w:rsidSect="00854BC6">
      <w:pgSz w:w="11906" w:h="16838"/>
      <w:pgMar w:top="709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4A6"/>
    <w:multiLevelType w:val="hybridMultilevel"/>
    <w:tmpl w:val="C83C35A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C646017"/>
    <w:multiLevelType w:val="hybridMultilevel"/>
    <w:tmpl w:val="4912BB82"/>
    <w:lvl w:ilvl="0" w:tplc="1E167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EE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47C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EF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C4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AA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A7B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FD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C46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3F1E53"/>
    <w:multiLevelType w:val="hybridMultilevel"/>
    <w:tmpl w:val="204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FF7007E8"/>
    <w:lvl w:ilvl="0" w:tplc="BF2A5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48C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C5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E8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82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4B0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2E1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E51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ABF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AD382A"/>
    <w:multiLevelType w:val="hybridMultilevel"/>
    <w:tmpl w:val="DBC828D8"/>
    <w:lvl w:ilvl="0" w:tplc="67BE63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D896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14AD3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94B1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D43B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7E3A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80AF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0A07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6CDB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0C76EEF"/>
    <w:multiLevelType w:val="multilevel"/>
    <w:tmpl w:val="2C94A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B6B0D"/>
    <w:multiLevelType w:val="hybridMultilevel"/>
    <w:tmpl w:val="5E4843C8"/>
    <w:lvl w:ilvl="0" w:tplc="9BE402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68C9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64A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AC2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7A6A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88A7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D43A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08F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E62D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2A45CD5"/>
    <w:multiLevelType w:val="hybridMultilevel"/>
    <w:tmpl w:val="4C70E032"/>
    <w:lvl w:ilvl="0" w:tplc="86A4E93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BA610A"/>
    <w:rsid w:val="00000337"/>
    <w:rsid w:val="000051E3"/>
    <w:rsid w:val="00030C3B"/>
    <w:rsid w:val="0003384F"/>
    <w:rsid w:val="00040271"/>
    <w:rsid w:val="0004597B"/>
    <w:rsid w:val="00057F0E"/>
    <w:rsid w:val="000702E0"/>
    <w:rsid w:val="00071D68"/>
    <w:rsid w:val="00085756"/>
    <w:rsid w:val="00090329"/>
    <w:rsid w:val="00091E9B"/>
    <w:rsid w:val="000A30E8"/>
    <w:rsid w:val="000B5534"/>
    <w:rsid w:val="000C64F1"/>
    <w:rsid w:val="000C6F9B"/>
    <w:rsid w:val="000E43B0"/>
    <w:rsid w:val="00107E6B"/>
    <w:rsid w:val="001176ED"/>
    <w:rsid w:val="00141C58"/>
    <w:rsid w:val="00143C5A"/>
    <w:rsid w:val="00175CA6"/>
    <w:rsid w:val="00183A44"/>
    <w:rsid w:val="001A783A"/>
    <w:rsid w:val="001B02B9"/>
    <w:rsid w:val="001B34D6"/>
    <w:rsid w:val="001C5A34"/>
    <w:rsid w:val="001C74AA"/>
    <w:rsid w:val="001D4DF3"/>
    <w:rsid w:val="001E6E68"/>
    <w:rsid w:val="00201B61"/>
    <w:rsid w:val="00215869"/>
    <w:rsid w:val="002162EA"/>
    <w:rsid w:val="0023098C"/>
    <w:rsid w:val="00237338"/>
    <w:rsid w:val="00242593"/>
    <w:rsid w:val="002505D8"/>
    <w:rsid w:val="002647FA"/>
    <w:rsid w:val="00265761"/>
    <w:rsid w:val="00266C40"/>
    <w:rsid w:val="002931EF"/>
    <w:rsid w:val="002A185F"/>
    <w:rsid w:val="002D5D89"/>
    <w:rsid w:val="002E12ED"/>
    <w:rsid w:val="00301DB3"/>
    <w:rsid w:val="00323796"/>
    <w:rsid w:val="00324AA0"/>
    <w:rsid w:val="00326D00"/>
    <w:rsid w:val="00335371"/>
    <w:rsid w:val="00341D89"/>
    <w:rsid w:val="00346FE8"/>
    <w:rsid w:val="003500FF"/>
    <w:rsid w:val="00356C2C"/>
    <w:rsid w:val="00361729"/>
    <w:rsid w:val="003670F3"/>
    <w:rsid w:val="00370C16"/>
    <w:rsid w:val="003720B7"/>
    <w:rsid w:val="003879E0"/>
    <w:rsid w:val="0039647D"/>
    <w:rsid w:val="003D7858"/>
    <w:rsid w:val="003E1553"/>
    <w:rsid w:val="003F2F50"/>
    <w:rsid w:val="00427F90"/>
    <w:rsid w:val="00443752"/>
    <w:rsid w:val="00464544"/>
    <w:rsid w:val="00482B1F"/>
    <w:rsid w:val="00490EF7"/>
    <w:rsid w:val="004A1FA9"/>
    <w:rsid w:val="004E73F4"/>
    <w:rsid w:val="004F603C"/>
    <w:rsid w:val="00507551"/>
    <w:rsid w:val="0051294A"/>
    <w:rsid w:val="00514EAF"/>
    <w:rsid w:val="00523D9D"/>
    <w:rsid w:val="0053727D"/>
    <w:rsid w:val="00552BB3"/>
    <w:rsid w:val="0055347F"/>
    <w:rsid w:val="00555001"/>
    <w:rsid w:val="005626C1"/>
    <w:rsid w:val="005715CA"/>
    <w:rsid w:val="005803DC"/>
    <w:rsid w:val="005831A3"/>
    <w:rsid w:val="0058652A"/>
    <w:rsid w:val="00595CD6"/>
    <w:rsid w:val="005A3A00"/>
    <w:rsid w:val="005B1A09"/>
    <w:rsid w:val="005B72BE"/>
    <w:rsid w:val="005C46A1"/>
    <w:rsid w:val="005C5AEB"/>
    <w:rsid w:val="005E4EFD"/>
    <w:rsid w:val="005E6510"/>
    <w:rsid w:val="005F02D0"/>
    <w:rsid w:val="005F3E79"/>
    <w:rsid w:val="00602EC3"/>
    <w:rsid w:val="00606DC0"/>
    <w:rsid w:val="00617403"/>
    <w:rsid w:val="00633D80"/>
    <w:rsid w:val="006358EF"/>
    <w:rsid w:val="0064599B"/>
    <w:rsid w:val="00650D88"/>
    <w:rsid w:val="0065677E"/>
    <w:rsid w:val="00674246"/>
    <w:rsid w:val="00675274"/>
    <w:rsid w:val="00676E1B"/>
    <w:rsid w:val="006A7320"/>
    <w:rsid w:val="006C24F4"/>
    <w:rsid w:val="006D4A4B"/>
    <w:rsid w:val="006F6FBA"/>
    <w:rsid w:val="00706F44"/>
    <w:rsid w:val="00721678"/>
    <w:rsid w:val="00722D57"/>
    <w:rsid w:val="00727145"/>
    <w:rsid w:val="007353F4"/>
    <w:rsid w:val="00772D32"/>
    <w:rsid w:val="00773617"/>
    <w:rsid w:val="00796E12"/>
    <w:rsid w:val="007D7082"/>
    <w:rsid w:val="007E7796"/>
    <w:rsid w:val="008027D5"/>
    <w:rsid w:val="00812030"/>
    <w:rsid w:val="00815758"/>
    <w:rsid w:val="00820626"/>
    <w:rsid w:val="0084166E"/>
    <w:rsid w:val="0084374B"/>
    <w:rsid w:val="008457C5"/>
    <w:rsid w:val="00852338"/>
    <w:rsid w:val="00853833"/>
    <w:rsid w:val="00854BC6"/>
    <w:rsid w:val="008553E3"/>
    <w:rsid w:val="008631D0"/>
    <w:rsid w:val="00867E0F"/>
    <w:rsid w:val="00896EF3"/>
    <w:rsid w:val="0089786B"/>
    <w:rsid w:val="008A3994"/>
    <w:rsid w:val="008B109A"/>
    <w:rsid w:val="008C38C3"/>
    <w:rsid w:val="008C3905"/>
    <w:rsid w:val="008C57BB"/>
    <w:rsid w:val="008E03C6"/>
    <w:rsid w:val="008E131F"/>
    <w:rsid w:val="008E4255"/>
    <w:rsid w:val="008E62C0"/>
    <w:rsid w:val="00901386"/>
    <w:rsid w:val="00902C4A"/>
    <w:rsid w:val="009301D8"/>
    <w:rsid w:val="00930740"/>
    <w:rsid w:val="0094665B"/>
    <w:rsid w:val="00946B88"/>
    <w:rsid w:val="0094788C"/>
    <w:rsid w:val="009A05F9"/>
    <w:rsid w:val="009A0B64"/>
    <w:rsid w:val="009B200B"/>
    <w:rsid w:val="009B2624"/>
    <w:rsid w:val="009B45B5"/>
    <w:rsid w:val="009C3CEF"/>
    <w:rsid w:val="009C7944"/>
    <w:rsid w:val="009D1498"/>
    <w:rsid w:val="009E09AA"/>
    <w:rsid w:val="009E582A"/>
    <w:rsid w:val="00A10400"/>
    <w:rsid w:val="00A125CA"/>
    <w:rsid w:val="00A17330"/>
    <w:rsid w:val="00A23794"/>
    <w:rsid w:val="00A51549"/>
    <w:rsid w:val="00A53DE1"/>
    <w:rsid w:val="00A71C8F"/>
    <w:rsid w:val="00A73921"/>
    <w:rsid w:val="00AA4D28"/>
    <w:rsid w:val="00AB00E4"/>
    <w:rsid w:val="00AB6DA3"/>
    <w:rsid w:val="00AC779B"/>
    <w:rsid w:val="00AD0D95"/>
    <w:rsid w:val="00AE1F2D"/>
    <w:rsid w:val="00AE51F3"/>
    <w:rsid w:val="00AF6EF1"/>
    <w:rsid w:val="00B04C6B"/>
    <w:rsid w:val="00B0511A"/>
    <w:rsid w:val="00B12C3A"/>
    <w:rsid w:val="00B3697B"/>
    <w:rsid w:val="00B466EF"/>
    <w:rsid w:val="00B55615"/>
    <w:rsid w:val="00B56EB7"/>
    <w:rsid w:val="00B57139"/>
    <w:rsid w:val="00B81007"/>
    <w:rsid w:val="00BA610A"/>
    <w:rsid w:val="00BB74AC"/>
    <w:rsid w:val="00BC3484"/>
    <w:rsid w:val="00C01610"/>
    <w:rsid w:val="00C03876"/>
    <w:rsid w:val="00C23FE7"/>
    <w:rsid w:val="00C327EE"/>
    <w:rsid w:val="00C34538"/>
    <w:rsid w:val="00C628E0"/>
    <w:rsid w:val="00C82FD3"/>
    <w:rsid w:val="00C90D95"/>
    <w:rsid w:val="00C93CA7"/>
    <w:rsid w:val="00CA3B2C"/>
    <w:rsid w:val="00CB2D9D"/>
    <w:rsid w:val="00CC558E"/>
    <w:rsid w:val="00CE2B5B"/>
    <w:rsid w:val="00CE71E0"/>
    <w:rsid w:val="00D075D2"/>
    <w:rsid w:val="00D3650F"/>
    <w:rsid w:val="00D509A1"/>
    <w:rsid w:val="00D564C1"/>
    <w:rsid w:val="00D6580B"/>
    <w:rsid w:val="00D71882"/>
    <w:rsid w:val="00D76014"/>
    <w:rsid w:val="00D8222A"/>
    <w:rsid w:val="00D85127"/>
    <w:rsid w:val="00D852C9"/>
    <w:rsid w:val="00D93F35"/>
    <w:rsid w:val="00DA2C56"/>
    <w:rsid w:val="00DB38DA"/>
    <w:rsid w:val="00DC498D"/>
    <w:rsid w:val="00DE4107"/>
    <w:rsid w:val="00DF51C2"/>
    <w:rsid w:val="00E0093A"/>
    <w:rsid w:val="00E038D5"/>
    <w:rsid w:val="00E06809"/>
    <w:rsid w:val="00E46F8C"/>
    <w:rsid w:val="00E66319"/>
    <w:rsid w:val="00E84562"/>
    <w:rsid w:val="00E91841"/>
    <w:rsid w:val="00EA18AE"/>
    <w:rsid w:val="00EB1F8A"/>
    <w:rsid w:val="00EC04B9"/>
    <w:rsid w:val="00ED4C04"/>
    <w:rsid w:val="00F00C5F"/>
    <w:rsid w:val="00F07E66"/>
    <w:rsid w:val="00F11238"/>
    <w:rsid w:val="00F2361E"/>
    <w:rsid w:val="00F321E4"/>
    <w:rsid w:val="00F63269"/>
    <w:rsid w:val="00F651F9"/>
    <w:rsid w:val="00F70982"/>
    <w:rsid w:val="00F83F7C"/>
    <w:rsid w:val="00F844EC"/>
    <w:rsid w:val="00F84D0E"/>
    <w:rsid w:val="00F90BC5"/>
    <w:rsid w:val="00FA1828"/>
    <w:rsid w:val="00FE2470"/>
    <w:rsid w:val="00FF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10A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BA6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02C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2C4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571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F3E7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697B"/>
    <w:rPr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B3697B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697B"/>
    <w:pPr>
      <w:widowControl w:val="0"/>
      <w:shd w:val="clear" w:color="auto" w:fill="FFFFFF"/>
      <w:spacing w:line="276" w:lineRule="exact"/>
      <w:ind w:firstLine="60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СОЦИАЛЬНОГО РАЗВИТИЯ, ОПЕКИ И ПОПЕЧИТЕЛЬСТВА ИРКУТСКОЙ ОБЛАСТИ</vt:lpstr>
    </vt:vector>
  </TitlesOfParts>
  <Company>Home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СОЦИАЛЬНОГО РАЗВИТИЯ, ОПЕКИ И ПОПЕЧИТЕЛЬСТВА ИРКУТСКОЙ ОБЛАСТИ</dc:title>
  <dc:creator>ЖКХ</dc:creator>
  <cp:lastModifiedBy>Олеся</cp:lastModifiedBy>
  <cp:revision>6</cp:revision>
  <cp:lastPrinted>2019-04-11T05:02:00Z</cp:lastPrinted>
  <dcterms:created xsi:type="dcterms:W3CDTF">2019-02-21T04:06:00Z</dcterms:created>
  <dcterms:modified xsi:type="dcterms:W3CDTF">2019-04-11T05:15:00Z</dcterms:modified>
</cp:coreProperties>
</file>