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35" w:rsidRPr="0084541D" w:rsidRDefault="00025735" w:rsidP="0002573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541D">
        <w:rPr>
          <w:rFonts w:ascii="Times New Roman" w:hAnsi="Times New Roman"/>
          <w:sz w:val="24"/>
          <w:szCs w:val="24"/>
        </w:rPr>
        <w:t>РОССИЙСКАЯ ФЕДЕРАЦИЯ</w:t>
      </w:r>
    </w:p>
    <w:p w:rsidR="00025735" w:rsidRPr="0084541D" w:rsidRDefault="00025735" w:rsidP="0002573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541D">
        <w:rPr>
          <w:rFonts w:ascii="Times New Roman" w:hAnsi="Times New Roman"/>
          <w:sz w:val="24"/>
          <w:szCs w:val="24"/>
        </w:rPr>
        <w:t>ИРКУТСКАЯ ОБЛАСТЬ БОДАЙБИНСКИЙ РАЙОН</w:t>
      </w:r>
    </w:p>
    <w:p w:rsidR="00025735" w:rsidRPr="0084541D" w:rsidRDefault="00025735" w:rsidP="0002573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541D">
        <w:rPr>
          <w:rFonts w:ascii="Times New Roman" w:hAnsi="Times New Roman"/>
          <w:sz w:val="24"/>
          <w:szCs w:val="24"/>
        </w:rPr>
        <w:t>АДМИНИСТРАЦИЯ ГОРОДА БОДАЙБО И РАЙОНА</w:t>
      </w:r>
    </w:p>
    <w:p w:rsidR="00025735" w:rsidRPr="0084541D" w:rsidRDefault="00025735" w:rsidP="0002573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541D">
        <w:rPr>
          <w:rFonts w:ascii="Times New Roman" w:hAnsi="Times New Roman"/>
          <w:sz w:val="24"/>
          <w:szCs w:val="24"/>
        </w:rPr>
        <w:t>ПОСТАНОВЛЕНИЕ</w:t>
      </w:r>
    </w:p>
    <w:p w:rsidR="00025735" w:rsidRPr="0084541D" w:rsidRDefault="00025735" w:rsidP="00025735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3461" w:rsidRDefault="00025735" w:rsidP="001E3461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>г.</w:t>
      </w:r>
      <w:r w:rsidR="00A21F2B">
        <w:rPr>
          <w:rFonts w:ascii="Times New Roman" w:hAnsi="Times New Roman" w:cs="Times New Roman"/>
          <w:sz w:val="24"/>
          <w:szCs w:val="24"/>
        </w:rPr>
        <w:t xml:space="preserve"> </w:t>
      </w:r>
      <w:r w:rsidRPr="00A11A98">
        <w:rPr>
          <w:rFonts w:ascii="Times New Roman" w:hAnsi="Times New Roman" w:cs="Times New Roman"/>
          <w:sz w:val="24"/>
          <w:szCs w:val="24"/>
        </w:rPr>
        <w:t>Бодайбо</w:t>
      </w:r>
    </w:p>
    <w:p w:rsidR="00025735" w:rsidRPr="00A11A98" w:rsidRDefault="001E3461" w:rsidP="001E3461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461">
        <w:rPr>
          <w:rFonts w:ascii="Times New Roman" w:hAnsi="Times New Roman" w:cs="Times New Roman"/>
          <w:sz w:val="24"/>
          <w:szCs w:val="24"/>
          <w:u w:val="single"/>
        </w:rPr>
        <w:t>28.07.</w:t>
      </w:r>
      <w:r w:rsidR="00025735" w:rsidRPr="001E346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E3461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25735" w:rsidRPr="00A11A9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</w:t>
      </w:r>
      <w:r w:rsidR="00A21F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5735" w:rsidRPr="00A11A9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152-п</w:t>
      </w:r>
    </w:p>
    <w:p w:rsidR="00025735" w:rsidRPr="00A11A98" w:rsidRDefault="00025735" w:rsidP="0002573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F401D4" w:rsidRPr="00A11A98" w:rsidTr="00A11A98">
        <w:tc>
          <w:tcPr>
            <w:tcW w:w="6912" w:type="dxa"/>
          </w:tcPr>
          <w:p w:rsidR="00F401D4" w:rsidRPr="00A11A98" w:rsidRDefault="00F401D4" w:rsidP="00350A4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50A4D" w:rsidRPr="00A1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об организации учета детей, подлежащих </w:t>
            </w:r>
            <w:proofErr w:type="gramStart"/>
            <w:r w:rsidR="00350A4D" w:rsidRPr="00A11A9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="00350A4D" w:rsidRPr="00A11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 и проживающих на территории муниципального образования г. Бодайбо и района, и форм получения образования, определенных родителями (законными представителями) детей</w:t>
            </w:r>
          </w:p>
        </w:tc>
      </w:tr>
    </w:tbl>
    <w:p w:rsidR="00E25F65" w:rsidRPr="00A11A98" w:rsidRDefault="00E25F65" w:rsidP="0002573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A4D" w:rsidRPr="00A11A98" w:rsidRDefault="00E25F65" w:rsidP="00350A4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anchor="/document/99/902389617/mes49741/" w:tooltip="Статья 9 Федерального закона от 29.12.2012 N 273-ФЗ" w:history="1">
        <w:r w:rsidRPr="00A11A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6 части 1 статьи 9</w:t>
        </w:r>
      </w:hyperlink>
      <w:r w:rsidR="00141F94" w:rsidRPr="00A11A98">
        <w:rPr>
          <w:rFonts w:ascii="Times New Roman" w:hAnsi="Times New Roman" w:cs="Times New Roman"/>
          <w:sz w:val="24"/>
          <w:szCs w:val="24"/>
        </w:rPr>
        <w:t xml:space="preserve">, пунктом 5 статьи </w:t>
      </w:r>
      <w:r w:rsidR="00350A4D" w:rsidRPr="00A11A98">
        <w:rPr>
          <w:rFonts w:ascii="Times New Roman" w:hAnsi="Times New Roman" w:cs="Times New Roman"/>
          <w:sz w:val="24"/>
          <w:szCs w:val="24"/>
        </w:rPr>
        <w:t>63</w:t>
      </w:r>
      <w:r w:rsidRPr="00A11A98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350A4D" w:rsidRPr="00A11A98">
        <w:rPr>
          <w:rFonts w:ascii="Times New Roman" w:hAnsi="Times New Roman" w:cs="Times New Roman"/>
          <w:sz w:val="24"/>
          <w:szCs w:val="24"/>
        </w:rPr>
        <w:t>льного закона от 29.12.2012 №</w:t>
      </w:r>
      <w:r w:rsidRPr="00A11A98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 w:rsidR="00350A4D" w:rsidRPr="00A11A98">
        <w:rPr>
          <w:rFonts w:ascii="Times New Roman" w:hAnsi="Times New Roman" w:cs="Times New Roman"/>
          <w:sz w:val="24"/>
          <w:szCs w:val="24"/>
        </w:rPr>
        <w:t xml:space="preserve"> и в целях соблюдения конституционных прав граждан на получение общедоступного и бесплатного дошкольного образования</w:t>
      </w:r>
      <w:r w:rsidR="00F401D4" w:rsidRPr="00A11A98">
        <w:rPr>
          <w:rFonts w:ascii="Times New Roman" w:hAnsi="Times New Roman" w:cs="Times New Roman"/>
          <w:sz w:val="24"/>
          <w:szCs w:val="24"/>
        </w:rPr>
        <w:t>, руководствуясь</w:t>
      </w:r>
      <w:r w:rsidR="00025735" w:rsidRPr="00A11A98">
        <w:rPr>
          <w:rFonts w:ascii="Times New Roman" w:hAnsi="Times New Roman" w:cs="Times New Roman"/>
          <w:sz w:val="24"/>
          <w:szCs w:val="24"/>
        </w:rPr>
        <w:t xml:space="preserve"> ст. 31 Устава муниципального образования г. Бодайбо и района, </w:t>
      </w:r>
    </w:p>
    <w:p w:rsidR="00F401D4" w:rsidRPr="00A11A98" w:rsidRDefault="00350A4D" w:rsidP="00350A4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>ПОСТАНОВЛЯЮ</w:t>
      </w:r>
      <w:r w:rsidR="00F401D4" w:rsidRPr="00A11A98">
        <w:rPr>
          <w:rFonts w:ascii="Times New Roman" w:hAnsi="Times New Roman" w:cs="Times New Roman"/>
          <w:sz w:val="24"/>
          <w:szCs w:val="24"/>
        </w:rPr>
        <w:t>:</w:t>
      </w:r>
    </w:p>
    <w:p w:rsidR="00F401D4" w:rsidRPr="008D652B" w:rsidRDefault="00F401D4" w:rsidP="00350A4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50A4D" w:rsidRPr="00A11A98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организации учета детей, подлежащих </w:t>
      </w:r>
      <w:proofErr w:type="gramStart"/>
      <w:r w:rsidR="00350A4D" w:rsidRPr="00A11A98">
        <w:rPr>
          <w:rFonts w:ascii="Times New Roman" w:eastAsia="Times New Roman" w:hAnsi="Times New Roman" w:cs="Times New Roman"/>
          <w:sz w:val="24"/>
          <w:szCs w:val="24"/>
        </w:rPr>
        <w:t>обучению по</w:t>
      </w:r>
      <w:proofErr w:type="gramEnd"/>
      <w:r w:rsidR="00350A4D" w:rsidRPr="00A11A9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и проживающих на территории муниципального образования г. Бодайбо и района, и форм получения образования, определенных родителями (законными представителями) детей</w:t>
      </w:r>
      <w:r w:rsidR="00350A4D" w:rsidRPr="00A11A98">
        <w:rPr>
          <w:rFonts w:ascii="Times New Roman" w:hAnsi="Times New Roman" w:cs="Times New Roman"/>
          <w:sz w:val="24"/>
          <w:szCs w:val="24"/>
        </w:rPr>
        <w:t xml:space="preserve"> </w:t>
      </w:r>
      <w:r w:rsidRPr="00A11A98">
        <w:rPr>
          <w:rFonts w:ascii="Times New Roman" w:hAnsi="Times New Roman" w:cs="Times New Roman"/>
          <w:sz w:val="24"/>
          <w:szCs w:val="24"/>
        </w:rPr>
        <w:t>(</w:t>
      </w:r>
      <w:hyperlink r:id="rId7" w:anchor="/document/81/292417/irk_1565_pa55/" w:history="1">
        <w:r w:rsidRPr="008D65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 к настоящему постановлению</w:t>
        </w:r>
      </w:hyperlink>
      <w:r w:rsidRPr="008D652B">
        <w:rPr>
          <w:rFonts w:ascii="Times New Roman" w:hAnsi="Times New Roman" w:cs="Times New Roman"/>
          <w:sz w:val="24"/>
          <w:szCs w:val="24"/>
        </w:rPr>
        <w:t>).</w:t>
      </w:r>
    </w:p>
    <w:p w:rsidR="00025735" w:rsidRPr="00A11A98" w:rsidRDefault="00025735" w:rsidP="00350A4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>2. Управлению образования администрации муниципального образования г</w:t>
      </w:r>
      <w:proofErr w:type="gramStart"/>
      <w:r w:rsidRPr="00A11A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11A98">
        <w:rPr>
          <w:rFonts w:ascii="Times New Roman" w:hAnsi="Times New Roman" w:cs="Times New Roman"/>
          <w:sz w:val="24"/>
          <w:szCs w:val="24"/>
        </w:rPr>
        <w:t>одайбо и района (С.Е. Наумова):</w:t>
      </w:r>
    </w:p>
    <w:p w:rsidR="00025735" w:rsidRPr="00A11A98" w:rsidRDefault="00025735" w:rsidP="00350A4D">
      <w:pPr>
        <w:pStyle w:val="a6"/>
        <w:spacing w:line="276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ab/>
      </w:r>
      <w:r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2.1. Довести настоящее постановление до сведения руководителей </w:t>
      </w:r>
      <w:r w:rsidR="00350A4D"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муниципальных образовательных учреждений, осуществляющих образовательную деятельность по образовательным про</w:t>
      </w:r>
      <w:r w:rsidR="003B09E3"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>граммам дошкольного образования, присмотр и уход за детьми</w:t>
      </w:r>
      <w:r w:rsidR="00A11A9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 территории муниципального образования г. Бодайбо и района</w:t>
      </w:r>
      <w:r w:rsidR="003B09E3"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(далее - образовательные учреждения).</w:t>
      </w:r>
    </w:p>
    <w:p w:rsidR="00025735" w:rsidRPr="00A11A98" w:rsidRDefault="003B09E3" w:rsidP="00350A4D">
      <w:pPr>
        <w:pStyle w:val="a6"/>
        <w:spacing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>2.2</w:t>
      </w:r>
      <w:r w:rsidR="00025735"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025735" w:rsidRPr="00A11A98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="00025735" w:rsidRPr="00A11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5735" w:rsidRPr="00A11A98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25735" w:rsidRPr="00A11A98">
        <w:rPr>
          <w:rFonts w:ascii="Times New Roman" w:eastAsia="Arial Unicode MS" w:hAnsi="Times New Roman" w:cs="Times New Roman"/>
          <w:sz w:val="24"/>
          <w:szCs w:val="24"/>
        </w:rPr>
        <w:t>образовательными учреждениями данного постановления.</w:t>
      </w:r>
    </w:p>
    <w:p w:rsidR="00025735" w:rsidRPr="00A11A98" w:rsidRDefault="00025735" w:rsidP="00350A4D">
      <w:pPr>
        <w:pStyle w:val="a6"/>
        <w:spacing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 xml:space="preserve">3. Начальнику отдела организационной работы А.В.Кравец опубликовать настоящее постановление в газете «Ленский шахтер» и разместить на официальном сайте Администрации города Бодайбо и района в информационно-телекоммуникационной сети «Интернет» </w:t>
      </w:r>
      <w:hyperlink r:id="rId8" w:history="1">
        <w:r w:rsidRPr="008D65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www.boda</w:t>
        </w:r>
        <w:r w:rsidRPr="008D65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ybo</w:t>
        </w:r>
        <w:r w:rsidRPr="008D65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.38.ru</w:t>
        </w:r>
      </w:hyperlink>
      <w:r w:rsidRPr="008D652B">
        <w:rPr>
          <w:rFonts w:ascii="Times New Roman" w:hAnsi="Times New Roman" w:cs="Times New Roman"/>
          <w:sz w:val="24"/>
          <w:szCs w:val="24"/>
        </w:rPr>
        <w:t>.</w:t>
      </w:r>
    </w:p>
    <w:p w:rsidR="00025735" w:rsidRPr="00A11A98" w:rsidRDefault="00025735" w:rsidP="00350A4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Pr="00A11A9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опубликования.</w:t>
      </w:r>
    </w:p>
    <w:p w:rsidR="00025735" w:rsidRPr="00A11A98" w:rsidRDefault="00025735" w:rsidP="00350A4D">
      <w:pPr>
        <w:pStyle w:val="a6"/>
        <w:spacing w:line="276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A11A98"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>5. Контроль исполнения настоящего постановления оставляю за собой</w:t>
      </w:r>
      <w:r w:rsidRPr="00A11A98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025735" w:rsidRPr="00A11A98" w:rsidRDefault="00025735" w:rsidP="00350A4D">
      <w:pPr>
        <w:pStyle w:val="a6"/>
        <w:spacing w:line="276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25735" w:rsidRPr="00A11A98" w:rsidRDefault="00025735" w:rsidP="00350A4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A98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               Е.Ю. Юмашев</w:t>
      </w:r>
    </w:p>
    <w:p w:rsidR="00025735" w:rsidRPr="00A11A98" w:rsidRDefault="00025735" w:rsidP="00350A4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0048EA" w:rsidRPr="000048EA" w:rsidTr="00DC0C7B">
        <w:tc>
          <w:tcPr>
            <w:tcW w:w="5068" w:type="dxa"/>
          </w:tcPr>
          <w:p w:rsidR="000048EA" w:rsidRPr="000048EA" w:rsidRDefault="000048EA" w:rsidP="000048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8EA">
              <w:rPr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0048EA" w:rsidRPr="000048EA" w:rsidRDefault="000048EA" w:rsidP="000048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8EA">
              <w:rPr>
                <w:sz w:val="24"/>
                <w:szCs w:val="24"/>
              </w:rPr>
              <w:t xml:space="preserve">Администрации города Бодайбо и района </w:t>
            </w:r>
          </w:p>
          <w:p w:rsidR="000048EA" w:rsidRPr="000048EA" w:rsidRDefault="000048EA" w:rsidP="000048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8EA">
              <w:rPr>
                <w:sz w:val="24"/>
                <w:szCs w:val="24"/>
              </w:rPr>
              <w:t>от «</w:t>
            </w:r>
            <w:r w:rsidRPr="000048EA">
              <w:rPr>
                <w:sz w:val="24"/>
                <w:szCs w:val="24"/>
                <w:u w:val="single"/>
              </w:rPr>
              <w:t>28</w:t>
            </w:r>
            <w:r w:rsidRPr="000048EA">
              <w:rPr>
                <w:sz w:val="24"/>
                <w:szCs w:val="24"/>
              </w:rPr>
              <w:t xml:space="preserve">» </w:t>
            </w:r>
            <w:r w:rsidRPr="000048EA">
              <w:rPr>
                <w:sz w:val="24"/>
                <w:szCs w:val="24"/>
                <w:u w:val="single"/>
              </w:rPr>
              <w:t xml:space="preserve">июля </w:t>
            </w:r>
            <w:r w:rsidRPr="000048EA">
              <w:rPr>
                <w:sz w:val="24"/>
                <w:szCs w:val="24"/>
              </w:rPr>
              <w:t>20</w:t>
            </w:r>
            <w:r w:rsidRPr="000048EA">
              <w:rPr>
                <w:sz w:val="24"/>
                <w:szCs w:val="24"/>
                <w:u w:val="single"/>
              </w:rPr>
              <w:t>17</w:t>
            </w:r>
            <w:r w:rsidRPr="000048EA">
              <w:rPr>
                <w:sz w:val="24"/>
                <w:szCs w:val="24"/>
              </w:rPr>
              <w:t xml:space="preserve"> года № </w:t>
            </w:r>
            <w:r w:rsidRPr="000048EA">
              <w:rPr>
                <w:sz w:val="24"/>
                <w:szCs w:val="24"/>
                <w:u w:val="single"/>
              </w:rPr>
              <w:t>152-п</w:t>
            </w:r>
          </w:p>
        </w:tc>
      </w:tr>
    </w:tbl>
    <w:p w:rsidR="000048EA" w:rsidRPr="000048EA" w:rsidRDefault="000048EA" w:rsidP="0000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EA" w:rsidRPr="000048EA" w:rsidRDefault="000048EA" w:rsidP="00004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EA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0048EA" w:rsidRPr="000048EA" w:rsidRDefault="000048EA" w:rsidP="00004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EA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учета детей, подлежащих </w:t>
      </w:r>
      <w:proofErr w:type="gramStart"/>
      <w:r w:rsidRPr="000048EA">
        <w:rPr>
          <w:rFonts w:ascii="Times New Roman" w:eastAsia="Times New Roman" w:hAnsi="Times New Roman" w:cs="Times New Roman"/>
          <w:sz w:val="24"/>
          <w:szCs w:val="24"/>
        </w:rPr>
        <w:t>обучению по</w:t>
      </w:r>
      <w:proofErr w:type="gramEnd"/>
      <w:r w:rsidRPr="000048E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и проживающих на территории муниципального образования г. Бодайбо и района, и форм получения образования, определенных родителями (законными представителями) детей</w:t>
      </w:r>
    </w:p>
    <w:p w:rsidR="000048EA" w:rsidRPr="000048EA" w:rsidRDefault="000048EA" w:rsidP="00004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8EA" w:rsidRPr="000048EA" w:rsidRDefault="000048EA" w:rsidP="00004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EA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0048EA" w:rsidRPr="000048EA" w:rsidRDefault="000048EA" w:rsidP="0000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048E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0048EA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организации учета детей, подлежащих обучению по образовательным программам дошкольного образования и проживающих на территории муниципального образования г. Бодайбо и района, и форм получения образования, определенных родителями (законными представителями) детей </w:t>
      </w:r>
      <w:r w:rsidRPr="000048EA">
        <w:rPr>
          <w:rFonts w:ascii="Times New Roman" w:hAnsi="Times New Roman" w:cs="Times New Roman"/>
          <w:sz w:val="24"/>
          <w:szCs w:val="24"/>
        </w:rPr>
        <w:t xml:space="preserve">(далее по тексту – Положение) разработано в соответствии с Конституцией Российской Федерации, </w:t>
      </w:r>
      <w:hyperlink r:id="rId9" w:anchor="/document/99/902389617/mes49741/" w:tooltip="Статья 9 Федерального закона от 29.12.2012 N 273-ФЗ" w:history="1">
        <w:r w:rsidRPr="00004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6 части 1 статьи 9</w:t>
        </w:r>
      </w:hyperlink>
      <w:r w:rsidRPr="000048EA">
        <w:rPr>
          <w:rFonts w:ascii="Times New Roman" w:hAnsi="Times New Roman" w:cs="Times New Roman"/>
          <w:sz w:val="24"/>
          <w:szCs w:val="24"/>
        </w:rPr>
        <w:t>, пунктом 5 статьи 63 Федерального закона от 29.12.2012 № 273-ФЗ "Об образовании</w:t>
      </w:r>
      <w:proofErr w:type="gramEnd"/>
      <w:r w:rsidRPr="00004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8EA">
        <w:rPr>
          <w:rFonts w:ascii="Times New Roman" w:hAnsi="Times New Roman" w:cs="Times New Roman"/>
          <w:sz w:val="24"/>
          <w:szCs w:val="24"/>
        </w:rPr>
        <w:t xml:space="preserve">в Российской Федерации", </w:t>
      </w:r>
      <w:hyperlink r:id="rId10" w:anchor="/document/99/901737405/" w:history="1">
        <w:r w:rsidRPr="00004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24.06.1999 № 120-ФЗ</w:t>
        </w:r>
      </w:hyperlink>
      <w:r w:rsidRPr="000048EA">
        <w:rPr>
          <w:rFonts w:ascii="Times New Roman" w:hAnsi="Times New Roman" w:cs="Times New Roman"/>
          <w:sz w:val="24"/>
          <w:szCs w:val="24"/>
        </w:rPr>
        <w:t xml:space="preserve"> «Об основах системы профилактики безнадзорности и правонарушений несовершеннолетних», иными нормативными правовыми актами, регламентирующими предоставление образования детям, в целях обеспечения государственных гарантий реализации прав граждан на получение общедоступного и бесплатного дошкольного образования в муниципальных образовательных учреждениях, осуществляющих образовательную деятельность по образовательным программам дошкольного образования, присмотр и уход за детьми на территории </w:t>
      </w:r>
      <w:r w:rsidRPr="000048E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0048EA">
        <w:rPr>
          <w:rFonts w:ascii="Times New Roman" w:eastAsia="Times New Roman" w:hAnsi="Times New Roman" w:cs="Times New Roman"/>
          <w:sz w:val="24"/>
          <w:szCs w:val="24"/>
        </w:rPr>
        <w:t xml:space="preserve"> г. Бодайбо и района (далее по тексту – образовательные учреждения)</w:t>
      </w:r>
      <w:r w:rsidRPr="000048EA">
        <w:rPr>
          <w:rFonts w:ascii="Times New Roman" w:hAnsi="Times New Roman" w:cs="Times New Roman"/>
          <w:sz w:val="24"/>
          <w:szCs w:val="24"/>
        </w:rPr>
        <w:t>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учета детей, подлежащих </w:t>
      </w:r>
      <w:proofErr w:type="gramStart"/>
      <w:r w:rsidRPr="000048EA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0048E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и проживающих на территории </w:t>
      </w:r>
      <w:r w:rsidRPr="000048E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0048EA">
        <w:rPr>
          <w:rFonts w:ascii="Times New Roman" w:hAnsi="Times New Roman" w:cs="Times New Roman"/>
          <w:sz w:val="24"/>
          <w:szCs w:val="24"/>
        </w:rPr>
        <w:t>, и форм получения образования, определенных родителями (законными представителями) детей.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048EA">
        <w:rPr>
          <w:rFonts w:ascii="Times New Roman" w:hAnsi="Times New Roman" w:cs="Times New Roman"/>
          <w:sz w:val="24"/>
          <w:szCs w:val="24"/>
        </w:rPr>
        <w:t>Обязательному ежегодному учету детей</w:t>
      </w:r>
      <w:r w:rsidRPr="000048EA">
        <w:rPr>
          <w:rFonts w:ascii="Times New Roman" w:eastAsia="Times New Roman" w:hAnsi="Times New Roman" w:cs="Times New Roman"/>
          <w:sz w:val="24"/>
          <w:szCs w:val="24"/>
        </w:rPr>
        <w:t xml:space="preserve">, подлежащих обучению по образовательным программам дошкольного образования и проживающих на территории муниципального образования г. Бодайбо и района (далее по тексту – учет </w:t>
      </w:r>
      <w:r w:rsidRPr="000048EA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детей),</w:t>
      </w:r>
      <w:r w:rsidRPr="000048EA">
        <w:rPr>
          <w:rFonts w:ascii="Times New Roman" w:hAnsi="Times New Roman" w:cs="Times New Roman"/>
          <w:sz w:val="24"/>
          <w:szCs w:val="24"/>
        </w:rPr>
        <w:t xml:space="preserve"> подлежат все дети в возрасте от двух месяцев до восьми лет, проживающие (постоянно или временно) или пребывающие на территорию муниципального образования г. Бодайбо и района, независимо от наличия (отсутствия) регистрации по месту жительства (пребывания</w:t>
      </w:r>
      <w:proofErr w:type="gramEnd"/>
      <w:r w:rsidRPr="000048E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1.4. Информация по учету детей, собираемая в соответствии с настоящим Положением, подлежит передаче, хранению и использованию в порядке, обеспечивающем ее конфиденциальность, в соответствии с требованиями </w:t>
      </w:r>
      <w:hyperlink r:id="rId11" w:anchor="/document/99/901990051/" w:history="1">
        <w:r w:rsidRPr="00004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27.07.2006 № 149-ФЗ</w:t>
        </w:r>
      </w:hyperlink>
      <w:r w:rsidRPr="000048EA"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 защите информации».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1.5. Понятия, используемые в настоящем Порядке, употребляются в значении, установленном действующим законодательством и иными нормативными правовыми актами Российской Федерации.</w:t>
      </w:r>
    </w:p>
    <w:p w:rsidR="000048EA" w:rsidRPr="000048EA" w:rsidRDefault="000048EA" w:rsidP="0000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EA" w:rsidRPr="000048EA" w:rsidRDefault="000048EA" w:rsidP="000048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II. Организация работы по выявлению и учету детей</w:t>
      </w:r>
    </w:p>
    <w:p w:rsidR="000048EA" w:rsidRPr="000048EA" w:rsidRDefault="000048EA" w:rsidP="0000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2.1. Ответственность за организацию работы по учету детей возлагается на Управление образования администрации муниципального образования г. Бодайбо и района (далее по тексту – Управление образования), уполномоченное от имени Администрации города Бодайбо и района осуществлять вышеуказанные действия.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2.2. Муниципальная база данных учета детей формируется главным специалистом Управления образования в течение года. 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2.3. Деятельность по выявлению и учету детей основывается на принципах эффективности социально-педагогического взаимодействия органов и учреждений системы профилактики безнадзорности и правонарушений несовершеннолетних, совместно с заинтересованными лицами и организациями на территории муниципального образования г. Бодайбо и района (далее по тексту – органы и учреждения) в пределах их компетенций в соответствии с действующим законодательством.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2.4. Источниками формирования муниципальной базы учета детей служат: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2.4.1. Данные Автоматизированной информационной системы комплектования дошкольных образовательных учреждений на сайте: https://cndou.iro38.ru/docs/393247.html (далее по тексту – АИС «Комплектование ДОУ»). 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2.4.2. Сведения о детях, предоставляемые в Управление образования органами и учреждениями.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2.5. Управление образования: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lastRenderedPageBreak/>
        <w:t>2.5.1. Направляет письменные запросы в органы и учреждения на территории муниципального образования г. Бодайбо и района с целью выявления и учета детей ежегодно в период до 31 октября текущего года.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2.5.2. Формирует отдельный учет через АИС «Комплектование ДОУ»: 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- детей, уже обучающихся по образовательным программам дошкольного образования (в различных формах получения образования: в образовательном учреждении и в форме семейного образования);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- детей, охваченных только услугой по присмотру и уходу;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- детей, нуждающихся в переводе в иные образовательные учреждения;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- детей, которые нуждаются в предоставлении места в образовательном учреждении.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8EA">
        <w:rPr>
          <w:rFonts w:ascii="Times New Roman" w:hAnsi="Times New Roman" w:cs="Times New Roman"/>
          <w:sz w:val="24"/>
          <w:szCs w:val="24"/>
        </w:rPr>
        <w:t>При формировании учета детей, нуждающихся в предоставлении места в образовательном учреждении, учитываются нормы федерального законодательства о равных условиях приема для всех поступающих, в частности, предоставляется место в образовательном учреждении в порядке очередности поступления заявлений о потребности в таком месте с учетом права для отдельных категорий граждан на внеочередное или первоочередное обеспечение их детей местами в образовательных учреждениях.</w:t>
      </w:r>
      <w:proofErr w:type="gramEnd"/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Исключаются из очереди дети, родители (законные представители) которых выбрали семейную форму получения дошкольного образования и проинформировали об этом выборе Управление образования, в соответствии с частью 5 </w:t>
      </w:r>
      <w:hyperlink r:id="rId12" w:anchor="/document/99/902389617/mes49753/" w:tooltip="Статья 63 Федерального закона от 29.12.2012 № 273-ФЗ" w:history="1">
        <w:r w:rsidRPr="00004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63</w:t>
        </w:r>
      </w:hyperlink>
      <w:r w:rsidRPr="000048E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8EA">
        <w:rPr>
          <w:rFonts w:ascii="Times New Roman" w:hAnsi="Times New Roman" w:cs="Times New Roman"/>
          <w:sz w:val="24"/>
          <w:szCs w:val="24"/>
        </w:rPr>
        <w:t>Перевод детей (в связи с переездом на новое место жительства, уточнением образовательной траектории ребенка, изменением родительской платы в образовательном учреждении либо другими обстоятельствами) осуществляется из одного образовательного учреждение в другое образовательное учреждение, имеющее свободные места, без возврата данного ребенка на учет и без его возврата в очередь детей, подлежащих обучению по образовательным программам дошкольного образования и нуждающихся в предоставлении места</w:t>
      </w:r>
      <w:proofErr w:type="gramEnd"/>
      <w:r w:rsidRPr="000048EA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 </w:t>
      </w:r>
      <w:proofErr w:type="gramStart"/>
      <w:r w:rsidRPr="000048EA">
        <w:rPr>
          <w:rFonts w:ascii="Times New Roman" w:hAnsi="Times New Roman" w:cs="Times New Roman"/>
          <w:sz w:val="24"/>
          <w:szCs w:val="24"/>
        </w:rPr>
        <w:t xml:space="preserve">Образовательные отношения с образовательным учреждением, в котором ранее обучался ребенок, прекращаются по инициативе его родителей (законных представителей) на основании перевода ребенка для продолжения освоения образовательной программы дошкольного образования в другом образовательном учреждении в порядке перевода (пункт 1 части 2 </w:t>
      </w:r>
      <w:hyperlink r:id="rId13" w:anchor="/document/99/902389617/mes49752/" w:tooltip="Статья 61 Федерального закона от 29.12.2012 № 273-ФЗ" w:history="1">
        <w:r w:rsidRPr="00004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61</w:t>
        </w:r>
      </w:hyperlink>
      <w:r w:rsidRPr="000048EA">
        <w:rPr>
          <w:rFonts w:ascii="Times New Roman" w:hAnsi="Times New Roman" w:cs="Times New Roman"/>
          <w:sz w:val="24"/>
          <w:szCs w:val="24"/>
        </w:rPr>
        <w:t xml:space="preserve"> Федерального закона) без </w:t>
      </w:r>
      <w:r w:rsidRPr="000048EA">
        <w:rPr>
          <w:rFonts w:ascii="Times New Roman" w:hAnsi="Times New Roman" w:cs="Times New Roman"/>
          <w:sz w:val="24"/>
          <w:szCs w:val="24"/>
        </w:rPr>
        <w:lastRenderedPageBreak/>
        <w:t>постановки на учет детей, нуждающихся в предоставлении места в образовательном учреждении.</w:t>
      </w:r>
      <w:proofErr w:type="gramEnd"/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8EA">
        <w:rPr>
          <w:rFonts w:ascii="Times New Roman" w:hAnsi="Times New Roman" w:cs="Times New Roman"/>
          <w:sz w:val="24"/>
          <w:szCs w:val="24"/>
        </w:rPr>
        <w:t xml:space="preserve">В случае, если родители (законные представители) ребенка приняли решение о прекращении обучения в одном образовательном учреждении, но не нашли образовательное учреждение, имеющее свободные места для зачисления ребенка в порядке перевода, то ребенок отчисляется из образовательного учреждения, а родители (законные представители) в соответствии с частью 4 </w:t>
      </w:r>
      <w:hyperlink r:id="rId14" w:anchor="/document/99/902389617/mes49753/" w:tooltip="Статья 67 Федерального закона от 29.12.2012 № 273-ФЗ" w:history="1">
        <w:r w:rsidRPr="000048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67</w:t>
        </w:r>
      </w:hyperlink>
      <w:r w:rsidRPr="000048EA">
        <w:rPr>
          <w:rFonts w:ascii="Times New Roman" w:hAnsi="Times New Roman" w:cs="Times New Roman"/>
          <w:sz w:val="24"/>
          <w:szCs w:val="24"/>
        </w:rPr>
        <w:t xml:space="preserve"> Федерального закона обращаются для решения вопроса об устройстве ребенка для продолжения получения дошкольного</w:t>
      </w:r>
      <w:proofErr w:type="gramEnd"/>
      <w:r w:rsidRPr="000048EA">
        <w:rPr>
          <w:rFonts w:ascii="Times New Roman" w:hAnsi="Times New Roman" w:cs="Times New Roman"/>
          <w:sz w:val="24"/>
          <w:szCs w:val="24"/>
        </w:rPr>
        <w:t xml:space="preserve"> образования в Управление образования, которое осуществляет учет данного ребенка как нуждающегося в предоставлении места в образовательном учреждении для </w:t>
      </w:r>
      <w:proofErr w:type="gramStart"/>
      <w:r w:rsidRPr="000048E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048EA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2.5.3. Обеспечивает своевременность и достоверность сведений в АИС «Комплектование ДОУ» в части постановки на учет детей, нуждающихся в переводе в иные образовательные учреждения и детей, которые нуждаются в предоставлении места в образовательном учреждении.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2.5.4. Формирует муниципальную базу данных учета детей в срок до 1 января текущего года на основе сведений органов и учреждений.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2.5.5. Корректирует муниципальную базу данных учета детей в случае необходимости, в соответствии со сведениями о вновь прибывающих и (или) выбывающих детях, поступающими от органов и учреждений.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2.5.6. Разрабатывает проект постановления Администрации города Бодайбо и района о закреплении образовательных учреждений за конкретными территориями муниципального образования г. Бодайбо и района, издаваемый не позднее 1 апреля текущего года, по результатам анализа учета детей.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2.5.7. Организует предоставление общедоступного и бесплатного дошкольного образования в образовательных учреждениях на основе полученной информации об учете детей.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2.6. Образовательные учреждения: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2.6.1. Обеспечивают своевременное заполнение и достоверность сведений в АИС «Комплектование ДОУ» в части заполнения сведений о детях, посещающих образовательное учреждение.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2.6.2. Осуществляют систематический </w:t>
      </w:r>
      <w:proofErr w:type="gramStart"/>
      <w:r w:rsidRPr="000048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48EA">
        <w:rPr>
          <w:rFonts w:ascii="Times New Roman" w:hAnsi="Times New Roman" w:cs="Times New Roman"/>
          <w:sz w:val="24"/>
          <w:szCs w:val="24"/>
        </w:rPr>
        <w:t xml:space="preserve"> посещаемостью образовательного учреждения детьми.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2.6.3. Размещают распорядительный акт Администрации города Бодайбо и района о закреплении образовательных учреждений за конкретными территориями </w:t>
      </w:r>
      <w:r w:rsidRPr="000048E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г. Бодайбо и района не позднее 1 апреля текущего года на информационном стенде образовательного учреждения и на официальном сайте образовательного учреждения в сети «Интернет». 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2.6.4. Вносят предложения о совершенствовании системы учета детей.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2.7. Руководитель образовательного учреждения несет в соответствии с действующим законодательством ответственность за достоверность сведений по текущему учету детей,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акты о сборе, хранении, передаче и защите информации внутри образовательного учреждения.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2.8. Органы и учреждения: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2.8.1. Обеспечивают достоверность информации, предоставляемой Управлению образования для формирования муниципальной базы учета детей.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Сведения предоставляются вышеуказанными органами и учреждениями в Управление образования на бумажном носителе, заверенные подписью руководителя организации (учреждения) и печатью организации (учреждения) и в электронном виде на основании письменных запросов Управления образования.</w:t>
      </w:r>
    </w:p>
    <w:p w:rsidR="000048EA" w:rsidRPr="000048EA" w:rsidRDefault="000048EA" w:rsidP="000048E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48EA" w:rsidRPr="000048EA" w:rsidRDefault="000048EA" w:rsidP="000048E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8E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0048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048EA">
        <w:rPr>
          <w:rFonts w:ascii="Times New Roman" w:hAnsi="Times New Roman" w:cs="Times New Roman"/>
          <w:sz w:val="24"/>
          <w:szCs w:val="24"/>
        </w:rPr>
        <w:t xml:space="preserve">Учет форм получения </w:t>
      </w:r>
      <w:r w:rsidRPr="000048EA">
        <w:rPr>
          <w:rFonts w:ascii="Times New Roman" w:hAnsi="Times New Roman" w:cs="Times New Roman"/>
          <w:bCs/>
          <w:sz w:val="24"/>
          <w:szCs w:val="24"/>
        </w:rPr>
        <w:t>образования,</w:t>
      </w:r>
    </w:p>
    <w:p w:rsidR="000048EA" w:rsidRPr="000048EA" w:rsidRDefault="000048EA" w:rsidP="00004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EA">
        <w:rPr>
          <w:rFonts w:ascii="Times New Roman" w:eastAsia="Times New Roman" w:hAnsi="Times New Roman" w:cs="Times New Roman"/>
          <w:sz w:val="24"/>
          <w:szCs w:val="24"/>
        </w:rPr>
        <w:t>определенных родителями (законными представителями) детей</w:t>
      </w:r>
    </w:p>
    <w:p w:rsidR="000048EA" w:rsidRPr="000048EA" w:rsidRDefault="000048EA" w:rsidP="00004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3.1. Дошкольное образование может быть получено в образовательных учреждениях, а также вне образовательных учреждений – в форме семейного образования.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3.2. Формы получения дошкольного образования определяется федеральным государственным образовательным стандартом дошкольного образования, если иное не установлено Федеральным законом от 29 декабря 2012 г. № 273-ФЗ "Об образовании в Российской Федерации".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Допускается сочетание различных форм получения образования. 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 xml:space="preserve">3.3. Управление образования ведет учет </w:t>
      </w:r>
      <w:r w:rsidRPr="000048EA">
        <w:rPr>
          <w:rFonts w:ascii="Times New Roman" w:hAnsi="Times New Roman" w:cs="Times New Roman"/>
          <w:bCs/>
          <w:sz w:val="24"/>
          <w:szCs w:val="24"/>
        </w:rPr>
        <w:t>форм получения образования</w:t>
      </w:r>
      <w:r w:rsidRPr="000048EA">
        <w:rPr>
          <w:rFonts w:ascii="Times New Roman" w:hAnsi="Times New Roman" w:cs="Times New Roman"/>
          <w:sz w:val="24"/>
          <w:szCs w:val="24"/>
        </w:rPr>
        <w:t xml:space="preserve"> определенных родителями (законными представителями) детей.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3.4. Учету подлежат формы получения образования всех несовершеннолетних граждан в возрасте от двух месяцев до восьми лет, подлежащих обучению в образовательных учреждениях.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lastRenderedPageBreak/>
        <w:t xml:space="preserve">3.5. 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Управление образования. </w:t>
      </w: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hAnsi="Times New Roman" w:cs="Times New Roman"/>
          <w:sz w:val="24"/>
          <w:szCs w:val="24"/>
        </w:rPr>
        <w:t>3.6. Информация по учету форм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в части защиты персональных данных.</w:t>
      </w:r>
    </w:p>
    <w:p w:rsidR="000048EA" w:rsidRPr="000048EA" w:rsidRDefault="000048EA" w:rsidP="000048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8EA" w:rsidRPr="000048EA" w:rsidRDefault="000048EA" w:rsidP="00004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E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048EA">
        <w:rPr>
          <w:rFonts w:ascii="Times New Roman" w:eastAsia="Times New Roman" w:hAnsi="Times New Roman" w:cs="Times New Roman"/>
          <w:sz w:val="24"/>
          <w:szCs w:val="24"/>
        </w:rPr>
        <w:t>. Заключительные положения</w:t>
      </w:r>
    </w:p>
    <w:p w:rsidR="000048EA" w:rsidRPr="000048EA" w:rsidRDefault="000048EA" w:rsidP="000048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8EA" w:rsidRPr="000048EA" w:rsidRDefault="000048EA" w:rsidP="0000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8EA">
        <w:rPr>
          <w:rFonts w:ascii="Times New Roman" w:eastAsia="Times New Roman" w:hAnsi="Times New Roman" w:cs="Times New Roman"/>
          <w:sz w:val="24"/>
          <w:szCs w:val="24"/>
        </w:rPr>
        <w:t xml:space="preserve">4.1. Настоящее Положение вступает в силу </w:t>
      </w:r>
      <w:r w:rsidRPr="000048EA">
        <w:rPr>
          <w:rFonts w:ascii="Times New Roman" w:hAnsi="Times New Roman" w:cs="Times New Roman"/>
          <w:sz w:val="24"/>
          <w:szCs w:val="24"/>
        </w:rPr>
        <w:t>после официального опубликования (обнародования)</w:t>
      </w:r>
      <w:r w:rsidRPr="000048EA">
        <w:rPr>
          <w:rFonts w:ascii="Times New Roman" w:eastAsia="Times New Roman" w:hAnsi="Times New Roman" w:cs="Times New Roman"/>
          <w:sz w:val="24"/>
          <w:szCs w:val="24"/>
        </w:rPr>
        <w:t>, и действует до его изменения или отмены.</w:t>
      </w:r>
    </w:p>
    <w:p w:rsidR="000048EA" w:rsidRPr="000048EA" w:rsidRDefault="000048EA" w:rsidP="0000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EA" w:rsidRPr="000048EA" w:rsidRDefault="000048EA" w:rsidP="00004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025735" w:rsidRDefault="00025735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3B09E3" w:rsidRDefault="003B09E3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3B09E3" w:rsidRDefault="003B09E3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3B09E3" w:rsidRDefault="003B09E3" w:rsidP="00025735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392" w:tblpY="55"/>
        <w:tblW w:w="9072" w:type="dxa"/>
        <w:tblLook w:val="04A0" w:firstRow="1" w:lastRow="0" w:firstColumn="1" w:lastColumn="0" w:noHBand="0" w:noVBand="1"/>
      </w:tblPr>
      <w:tblGrid>
        <w:gridCol w:w="5245"/>
        <w:gridCol w:w="1417"/>
        <w:gridCol w:w="2410"/>
      </w:tblGrid>
      <w:tr w:rsidR="00025735" w:rsidRPr="001B1AE3" w:rsidTr="0070096C">
        <w:tc>
          <w:tcPr>
            <w:tcW w:w="5245" w:type="dxa"/>
          </w:tcPr>
          <w:p w:rsidR="00025735" w:rsidRPr="001B1AE3" w:rsidRDefault="009A2761" w:rsidP="0070096C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25735" w:rsidRPr="001B1AE3" w:rsidRDefault="00025735" w:rsidP="0070096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5735" w:rsidRPr="001B1AE3" w:rsidRDefault="00025735" w:rsidP="0070096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F82" w:rsidRDefault="003F1F82" w:rsidP="0070096C"/>
    <w:sectPr w:rsidR="003F1F82" w:rsidSect="000257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1D4"/>
    <w:rsid w:val="000048EA"/>
    <w:rsid w:val="00025735"/>
    <w:rsid w:val="00141F94"/>
    <w:rsid w:val="001E3461"/>
    <w:rsid w:val="00222250"/>
    <w:rsid w:val="00257BB8"/>
    <w:rsid w:val="002F7457"/>
    <w:rsid w:val="00350A4D"/>
    <w:rsid w:val="003B09E3"/>
    <w:rsid w:val="003F1F82"/>
    <w:rsid w:val="00446BD0"/>
    <w:rsid w:val="0059156A"/>
    <w:rsid w:val="00621E79"/>
    <w:rsid w:val="0070096C"/>
    <w:rsid w:val="00701528"/>
    <w:rsid w:val="0075130C"/>
    <w:rsid w:val="0087457F"/>
    <w:rsid w:val="008D652B"/>
    <w:rsid w:val="009A2761"/>
    <w:rsid w:val="00A11A98"/>
    <w:rsid w:val="00A21F2B"/>
    <w:rsid w:val="00A70980"/>
    <w:rsid w:val="00B913C4"/>
    <w:rsid w:val="00C01BB9"/>
    <w:rsid w:val="00E25F65"/>
    <w:rsid w:val="00F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C"/>
  </w:style>
  <w:style w:type="paragraph" w:styleId="3">
    <w:name w:val="heading 3"/>
    <w:basedOn w:val="a"/>
    <w:link w:val="30"/>
    <w:uiPriority w:val="9"/>
    <w:qFormat/>
    <w:rsid w:val="00F401D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1D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401D4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F401D4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01D4"/>
    <w:rPr>
      <w:color w:val="0000FF"/>
      <w:u w:val="single"/>
    </w:rPr>
  </w:style>
  <w:style w:type="table" w:styleId="a5">
    <w:name w:val="Table Grid"/>
    <w:basedOn w:val="a1"/>
    <w:uiPriority w:val="59"/>
    <w:rsid w:val="00F4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01D4"/>
    <w:pPr>
      <w:spacing w:after="0" w:line="240" w:lineRule="auto"/>
    </w:pPr>
  </w:style>
  <w:style w:type="character" w:styleId="a7">
    <w:name w:val="Strong"/>
    <w:uiPriority w:val="22"/>
    <w:qFormat/>
    <w:rsid w:val="00025735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00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ybo.38.ru" TargetMode="External"/><Relationship Id="rId13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678A-D44E-4B94-B4CD-1C275CAB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16</cp:revision>
  <cp:lastPrinted>2017-07-20T07:45:00Z</cp:lastPrinted>
  <dcterms:created xsi:type="dcterms:W3CDTF">2017-07-17T08:13:00Z</dcterms:created>
  <dcterms:modified xsi:type="dcterms:W3CDTF">2017-08-08T06:41:00Z</dcterms:modified>
</cp:coreProperties>
</file>