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54" w:rsidRPr="004B7936" w:rsidRDefault="004B7936" w:rsidP="004B793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B7936">
        <w:rPr>
          <w:rFonts w:ascii="Times New Roman" w:hAnsi="Times New Roman" w:cs="Times New Roman"/>
          <w:sz w:val="32"/>
          <w:szCs w:val="32"/>
          <w:u w:val="single"/>
        </w:rPr>
        <w:t>Состав тарифной комиссии</w:t>
      </w:r>
    </w:p>
    <w:p w:rsidR="004B7936" w:rsidRDefault="004B7936" w:rsidP="004B79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</w:t>
      </w:r>
    </w:p>
    <w:p w:rsidR="004B7936" w:rsidRPr="004B7936" w:rsidRDefault="004B7936" w:rsidP="004B79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района от 01.02.2013 г. №57-р</w:t>
      </w:r>
      <w:r w:rsidRPr="004B7936">
        <w:rPr>
          <w:rFonts w:ascii="Times New Roman" w:hAnsi="Times New Roman" w:cs="Times New Roman"/>
        </w:rPr>
        <w:t xml:space="preserve"> </w:t>
      </w:r>
    </w:p>
    <w:p w:rsidR="004B7936" w:rsidRDefault="00A2468B" w:rsidP="004B793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распоряжений</w:t>
      </w:r>
      <w:r w:rsidR="004B7936">
        <w:rPr>
          <w:rFonts w:ascii="Times New Roman" w:hAnsi="Times New Roman" w:cs="Times New Roman"/>
        </w:rPr>
        <w:t xml:space="preserve"> администрации </w:t>
      </w:r>
      <w:proofErr w:type="gramEnd"/>
    </w:p>
    <w:p w:rsidR="00A2468B" w:rsidRDefault="004B7936" w:rsidP="004B79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Бодайбо и района от 13.04.2016 г. №349-рп,</w:t>
      </w:r>
    </w:p>
    <w:p w:rsidR="004B7936" w:rsidRPr="004B7936" w:rsidRDefault="004B7936" w:rsidP="004B79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02.08.2016 №</w:t>
      </w:r>
      <w:r w:rsidR="00A2468B">
        <w:rPr>
          <w:rFonts w:ascii="Times New Roman" w:hAnsi="Times New Roman" w:cs="Times New Roman"/>
        </w:rPr>
        <w:t>795-рп)</w:t>
      </w:r>
    </w:p>
    <w:p w:rsidR="004B7936" w:rsidRPr="004B7936" w:rsidRDefault="004B7936" w:rsidP="00A2468B">
      <w:pPr>
        <w:jc w:val="both"/>
        <w:rPr>
          <w:rFonts w:ascii="Times New Roman" w:hAnsi="Times New Roman" w:cs="Times New Roman"/>
        </w:rPr>
      </w:pPr>
    </w:p>
    <w:p w:rsidR="004B7936" w:rsidRPr="00A2468B" w:rsidRDefault="00A2468B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 Н</w:t>
      </w:r>
      <w:r w:rsidR="004B7936" w:rsidRPr="00A2468B">
        <w:rPr>
          <w:rFonts w:ascii="Times New Roman" w:hAnsi="Times New Roman" w:cs="Times New Roman"/>
          <w:sz w:val="24"/>
          <w:szCs w:val="24"/>
        </w:rPr>
        <w:t xml:space="preserve">овый состав тарифной комиссии администрации муниципального образования </w:t>
      </w:r>
      <w:proofErr w:type="gramStart"/>
      <w:r w:rsidR="004B7936"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7936" w:rsidRPr="00A2468B">
        <w:rPr>
          <w:rFonts w:ascii="Times New Roman" w:hAnsi="Times New Roman" w:cs="Times New Roman"/>
          <w:sz w:val="24"/>
          <w:szCs w:val="24"/>
        </w:rPr>
        <w:t>. Бодайбо и района: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Председатель тарифной комиссии </w:t>
      </w:r>
      <w:r w:rsidR="00817F19">
        <w:rPr>
          <w:rFonts w:ascii="Times New Roman" w:hAnsi="Times New Roman" w:cs="Times New Roman"/>
          <w:sz w:val="24"/>
          <w:szCs w:val="24"/>
        </w:rPr>
        <w:t>–</w:t>
      </w:r>
      <w:r w:rsidRPr="00A2468B">
        <w:rPr>
          <w:rFonts w:ascii="Times New Roman" w:hAnsi="Times New Roman" w:cs="Times New Roman"/>
          <w:sz w:val="24"/>
          <w:szCs w:val="24"/>
        </w:rPr>
        <w:t xml:space="preserve"> </w:t>
      </w:r>
      <w:r w:rsidR="00817F19">
        <w:rPr>
          <w:rFonts w:ascii="Times New Roman" w:hAnsi="Times New Roman" w:cs="Times New Roman"/>
          <w:sz w:val="24"/>
          <w:szCs w:val="24"/>
        </w:rPr>
        <w:t>Крицкий Игорь Анатольевич</w:t>
      </w:r>
      <w:r w:rsidRPr="00A2468B">
        <w:rPr>
          <w:rFonts w:ascii="Times New Roman" w:hAnsi="Times New Roman" w:cs="Times New Roman"/>
          <w:sz w:val="24"/>
          <w:szCs w:val="24"/>
        </w:rPr>
        <w:t xml:space="preserve"> – </w:t>
      </w:r>
      <w:r w:rsidR="00817F19">
        <w:rPr>
          <w:rFonts w:ascii="Times New Roman" w:hAnsi="Times New Roman" w:cs="Times New Roman"/>
          <w:sz w:val="24"/>
          <w:szCs w:val="24"/>
        </w:rPr>
        <w:t xml:space="preserve"> первый заместитель </w:t>
      </w:r>
      <w:r w:rsidRPr="00A2468B">
        <w:rPr>
          <w:rFonts w:ascii="Times New Roman" w:hAnsi="Times New Roman" w:cs="Times New Roman"/>
          <w:sz w:val="24"/>
          <w:szCs w:val="24"/>
        </w:rPr>
        <w:t>мэр</w:t>
      </w:r>
      <w:r w:rsidR="00817F19">
        <w:rPr>
          <w:rFonts w:ascii="Times New Roman" w:hAnsi="Times New Roman" w:cs="Times New Roman"/>
          <w:sz w:val="24"/>
          <w:szCs w:val="24"/>
        </w:rPr>
        <w:t>а</w:t>
      </w:r>
      <w:r w:rsidRPr="00A2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68B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Заместитель председателя тарифной комиссии </w:t>
      </w:r>
      <w:r w:rsidR="00817F19">
        <w:rPr>
          <w:rFonts w:ascii="Times New Roman" w:hAnsi="Times New Roman" w:cs="Times New Roman"/>
          <w:sz w:val="24"/>
          <w:szCs w:val="24"/>
        </w:rPr>
        <w:t>–</w:t>
      </w:r>
      <w:r w:rsidRPr="00A2468B">
        <w:rPr>
          <w:rFonts w:ascii="Times New Roman" w:hAnsi="Times New Roman" w:cs="Times New Roman"/>
          <w:sz w:val="24"/>
          <w:szCs w:val="24"/>
        </w:rPr>
        <w:t xml:space="preserve"> </w:t>
      </w:r>
      <w:r w:rsidR="00817F19">
        <w:rPr>
          <w:rFonts w:ascii="Times New Roman" w:hAnsi="Times New Roman" w:cs="Times New Roman"/>
          <w:sz w:val="24"/>
          <w:szCs w:val="24"/>
        </w:rPr>
        <w:t>Шайдарова Елена Васильевна</w:t>
      </w:r>
      <w:r w:rsidRPr="00A2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–</w:t>
      </w:r>
      <w:r w:rsidR="00817F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17F19">
        <w:rPr>
          <w:rFonts w:ascii="Times New Roman" w:hAnsi="Times New Roman" w:cs="Times New Roman"/>
          <w:sz w:val="24"/>
          <w:szCs w:val="24"/>
        </w:rPr>
        <w:t>ачальник отдела тарифов и потребительского рынка администрации</w:t>
      </w:r>
      <w:r w:rsidR="00B22B0C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A2468B">
        <w:rPr>
          <w:rFonts w:ascii="Times New Roman" w:hAnsi="Times New Roman" w:cs="Times New Roman"/>
          <w:sz w:val="24"/>
          <w:szCs w:val="24"/>
        </w:rPr>
        <w:t>;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Секретарь тарифной комиссии </w:t>
      </w:r>
      <w:r w:rsidR="00B22B0C">
        <w:rPr>
          <w:rFonts w:ascii="Times New Roman" w:hAnsi="Times New Roman" w:cs="Times New Roman"/>
          <w:sz w:val="24"/>
          <w:szCs w:val="24"/>
        </w:rPr>
        <w:t>–</w:t>
      </w:r>
      <w:r w:rsidRPr="00A2468B">
        <w:rPr>
          <w:rFonts w:ascii="Times New Roman" w:hAnsi="Times New Roman" w:cs="Times New Roman"/>
          <w:sz w:val="24"/>
          <w:szCs w:val="24"/>
        </w:rPr>
        <w:t xml:space="preserve"> </w:t>
      </w:r>
      <w:r w:rsidR="00B22B0C">
        <w:rPr>
          <w:rFonts w:ascii="Times New Roman" w:hAnsi="Times New Roman" w:cs="Times New Roman"/>
          <w:sz w:val="24"/>
          <w:szCs w:val="24"/>
        </w:rPr>
        <w:t>Шевцова Анна Сергеевна</w:t>
      </w:r>
      <w:r w:rsidRPr="00A2468B">
        <w:rPr>
          <w:rFonts w:ascii="Times New Roman" w:hAnsi="Times New Roman" w:cs="Times New Roman"/>
          <w:sz w:val="24"/>
          <w:szCs w:val="24"/>
        </w:rPr>
        <w:t xml:space="preserve"> — главный специалист отдела тарифов и потребительского рынка администрации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68B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>Члены тарифной комиссии: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68B">
        <w:rPr>
          <w:rFonts w:ascii="Times New Roman" w:hAnsi="Times New Roman" w:cs="Times New Roman"/>
          <w:sz w:val="24"/>
          <w:szCs w:val="24"/>
        </w:rPr>
        <w:t>Бодяло</w:t>
      </w:r>
      <w:proofErr w:type="spellEnd"/>
      <w:r w:rsidRPr="00A2468B">
        <w:rPr>
          <w:rFonts w:ascii="Times New Roman" w:hAnsi="Times New Roman" w:cs="Times New Roman"/>
          <w:sz w:val="24"/>
          <w:szCs w:val="24"/>
        </w:rPr>
        <w:t xml:space="preserve"> Елизавета Николаевна</w:t>
      </w:r>
      <w:r w:rsidR="00B22B0C">
        <w:rPr>
          <w:rFonts w:ascii="Times New Roman" w:hAnsi="Times New Roman" w:cs="Times New Roman"/>
          <w:sz w:val="24"/>
          <w:szCs w:val="24"/>
        </w:rPr>
        <w:t xml:space="preserve"> – </w:t>
      </w:r>
      <w:r w:rsidRPr="00A2468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68B">
        <w:rPr>
          <w:rFonts w:ascii="Times New Roman" w:hAnsi="Times New Roman" w:cs="Times New Roman"/>
          <w:sz w:val="24"/>
          <w:szCs w:val="24"/>
        </w:rPr>
        <w:t>. Бодайбо и района (по согласованию);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Шестакова Екатерина Ивановна – управляющий делами администрации 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68B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68B">
        <w:rPr>
          <w:rFonts w:ascii="Times New Roman" w:hAnsi="Times New Roman" w:cs="Times New Roman"/>
          <w:sz w:val="24"/>
          <w:szCs w:val="24"/>
        </w:rPr>
        <w:t>Меледина</w:t>
      </w:r>
      <w:proofErr w:type="spellEnd"/>
      <w:r w:rsidRPr="00A2468B">
        <w:rPr>
          <w:rFonts w:ascii="Times New Roman" w:hAnsi="Times New Roman" w:cs="Times New Roman"/>
          <w:sz w:val="24"/>
          <w:szCs w:val="24"/>
        </w:rPr>
        <w:t xml:space="preserve"> Татьяна Юрьевна - начальник Финансового управления администрации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68B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Шайдарова Елена Васильевна - начальник отдела тарифов и потребительского рынка администрации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68B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Фролова Татьяна Александровна - начальник юридического отдела администрации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68B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4B7936" w:rsidRPr="00A2468B" w:rsidRDefault="004B7936" w:rsidP="00A2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8B">
        <w:rPr>
          <w:rFonts w:ascii="Times New Roman" w:hAnsi="Times New Roman" w:cs="Times New Roman"/>
          <w:sz w:val="24"/>
          <w:szCs w:val="24"/>
        </w:rPr>
        <w:t xml:space="preserve">Соколова Ольга Алексеевна - начальник отдела экономического анализа и прогнозирования администрации </w:t>
      </w:r>
      <w:proofErr w:type="gramStart"/>
      <w:r w:rsidRPr="00A246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468B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4B7936" w:rsidRPr="00A2468B" w:rsidRDefault="004B7936" w:rsidP="004B7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936" w:rsidRPr="004B7936" w:rsidRDefault="004B7936" w:rsidP="004B7936">
      <w:pPr>
        <w:jc w:val="both"/>
        <w:rPr>
          <w:rFonts w:ascii="Times New Roman" w:hAnsi="Times New Roman" w:cs="Times New Roman"/>
        </w:rPr>
      </w:pPr>
    </w:p>
    <w:p w:rsidR="004B7936" w:rsidRPr="004B7936" w:rsidRDefault="004B7936" w:rsidP="004B7936">
      <w:pPr>
        <w:jc w:val="both"/>
        <w:rPr>
          <w:rFonts w:ascii="Times New Roman" w:hAnsi="Times New Roman" w:cs="Times New Roman"/>
        </w:rPr>
      </w:pPr>
    </w:p>
    <w:p w:rsidR="004B7936" w:rsidRPr="004B7936" w:rsidRDefault="004B7936" w:rsidP="004B7936">
      <w:pPr>
        <w:jc w:val="both"/>
        <w:rPr>
          <w:rFonts w:ascii="Times New Roman" w:hAnsi="Times New Roman" w:cs="Times New Roman"/>
        </w:rPr>
      </w:pPr>
    </w:p>
    <w:p w:rsidR="004B7936" w:rsidRPr="004B7936" w:rsidRDefault="004B7936" w:rsidP="004B793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4B7936" w:rsidRPr="004B7936" w:rsidSect="0041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936"/>
    <w:rsid w:val="00416B54"/>
    <w:rsid w:val="004B7936"/>
    <w:rsid w:val="005535F1"/>
    <w:rsid w:val="0057350A"/>
    <w:rsid w:val="006E4C83"/>
    <w:rsid w:val="00817F19"/>
    <w:rsid w:val="00A2468B"/>
    <w:rsid w:val="00B22B0C"/>
    <w:rsid w:val="00C36D94"/>
    <w:rsid w:val="00D5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2017-06-29T06:36:00Z</dcterms:created>
  <dcterms:modified xsi:type="dcterms:W3CDTF">2017-06-29T06:57:00Z</dcterms:modified>
</cp:coreProperties>
</file>