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40" w:rsidRPr="00FD0600" w:rsidRDefault="00CF5D40" w:rsidP="0050532C">
      <w:pPr>
        <w:jc w:val="right"/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  <w:t>Приложение</w:t>
      </w:r>
      <w:r>
        <w:rPr>
          <w:sz w:val="22"/>
          <w:szCs w:val="22"/>
        </w:rPr>
        <w:t xml:space="preserve"> № 1</w:t>
      </w:r>
    </w:p>
    <w:p w:rsidR="00CF5D40" w:rsidRDefault="00CF5D40" w:rsidP="0050532C">
      <w:pPr>
        <w:jc w:val="right"/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="0050532C">
        <w:rPr>
          <w:sz w:val="22"/>
          <w:szCs w:val="22"/>
        </w:rPr>
        <w:tab/>
      </w:r>
      <w:r w:rsidRPr="00FD0600">
        <w:rPr>
          <w:sz w:val="22"/>
          <w:szCs w:val="22"/>
        </w:rPr>
        <w:t>к решению Думы</w:t>
      </w:r>
      <w:r w:rsidR="004D62C4">
        <w:rPr>
          <w:sz w:val="22"/>
          <w:szCs w:val="22"/>
        </w:rPr>
        <w:t xml:space="preserve"> </w:t>
      </w:r>
      <w:proofErr w:type="gramStart"/>
      <w:r w:rsidR="0013155A">
        <w:rPr>
          <w:sz w:val="22"/>
          <w:szCs w:val="22"/>
        </w:rPr>
        <w:t>г</w:t>
      </w:r>
      <w:proofErr w:type="gramEnd"/>
      <w:r w:rsidR="0013155A">
        <w:rPr>
          <w:sz w:val="22"/>
          <w:szCs w:val="22"/>
        </w:rPr>
        <w:t>. Бодайбо и района</w:t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  <w:t>от</w:t>
      </w:r>
      <w:bookmarkStart w:id="0" w:name="_GoBack"/>
      <w:bookmarkEnd w:id="0"/>
      <w:r w:rsidR="00B62893">
        <w:rPr>
          <w:sz w:val="22"/>
          <w:szCs w:val="22"/>
        </w:rPr>
        <w:t xml:space="preserve"> 12.12.</w:t>
      </w:r>
      <w:r w:rsidRPr="00FD0600">
        <w:rPr>
          <w:sz w:val="22"/>
          <w:szCs w:val="22"/>
        </w:rPr>
        <w:t>20</w:t>
      </w:r>
      <w:r>
        <w:rPr>
          <w:sz w:val="22"/>
          <w:szCs w:val="22"/>
        </w:rPr>
        <w:t xml:space="preserve">19 </w:t>
      </w:r>
      <w:r w:rsidRPr="00FD0600">
        <w:rPr>
          <w:sz w:val="22"/>
          <w:szCs w:val="22"/>
        </w:rPr>
        <w:t xml:space="preserve"> № </w:t>
      </w:r>
      <w:r w:rsidR="00B62893">
        <w:rPr>
          <w:sz w:val="22"/>
          <w:szCs w:val="22"/>
        </w:rPr>
        <w:t>20-па</w:t>
      </w:r>
    </w:p>
    <w:p w:rsidR="00CF5D40" w:rsidRPr="00FD0600" w:rsidRDefault="00CF5D40" w:rsidP="00CF5D40">
      <w:pPr>
        <w:jc w:val="right"/>
        <w:rPr>
          <w:sz w:val="22"/>
          <w:szCs w:val="22"/>
        </w:rPr>
      </w:pPr>
    </w:p>
    <w:p w:rsidR="00CF5D40" w:rsidRPr="00281186" w:rsidRDefault="00CF5D40" w:rsidP="00CF5D40">
      <w:pPr>
        <w:jc w:val="center"/>
        <w:rPr>
          <w:sz w:val="22"/>
          <w:szCs w:val="22"/>
        </w:rPr>
      </w:pPr>
      <w:r w:rsidRPr="00281186">
        <w:rPr>
          <w:sz w:val="22"/>
          <w:szCs w:val="22"/>
        </w:rPr>
        <w:t>Перечень</w:t>
      </w:r>
    </w:p>
    <w:p w:rsidR="00CF5D40" w:rsidRPr="00281186" w:rsidRDefault="00CF5D40" w:rsidP="00CF5D40">
      <w:pPr>
        <w:jc w:val="center"/>
        <w:rPr>
          <w:sz w:val="22"/>
          <w:szCs w:val="22"/>
        </w:rPr>
      </w:pPr>
      <w:r w:rsidRPr="00281186">
        <w:rPr>
          <w:sz w:val="22"/>
          <w:szCs w:val="22"/>
        </w:rPr>
        <w:t xml:space="preserve">имущества, находящегося в муниципальной собственности муниципального образования                </w:t>
      </w:r>
      <w:proofErr w:type="gramStart"/>
      <w:r w:rsidRPr="00281186">
        <w:rPr>
          <w:sz w:val="22"/>
          <w:szCs w:val="22"/>
        </w:rPr>
        <w:t>г</w:t>
      </w:r>
      <w:proofErr w:type="gramEnd"/>
      <w:r w:rsidRPr="00281186">
        <w:rPr>
          <w:sz w:val="22"/>
          <w:szCs w:val="22"/>
        </w:rPr>
        <w:t xml:space="preserve">. Бодайбо и района и подлежащего передаче в муниципальную собственность </w:t>
      </w:r>
      <w:r w:rsidR="0013155A" w:rsidRPr="00281186">
        <w:rPr>
          <w:bCs/>
          <w:sz w:val="22"/>
          <w:szCs w:val="22"/>
        </w:rPr>
        <w:t>Жуинского муниципального образования</w:t>
      </w:r>
    </w:p>
    <w:p w:rsidR="00CF5D40" w:rsidRPr="00281186" w:rsidRDefault="00CF5D40" w:rsidP="00CF5D40">
      <w:pPr>
        <w:rPr>
          <w:sz w:val="22"/>
          <w:szCs w:val="22"/>
        </w:rPr>
      </w:pPr>
      <w:r w:rsidRPr="00281186">
        <w:rPr>
          <w:sz w:val="22"/>
          <w:szCs w:val="22"/>
        </w:rPr>
        <w:tab/>
      </w:r>
      <w:r w:rsidRPr="00281186">
        <w:rPr>
          <w:sz w:val="22"/>
          <w:szCs w:val="22"/>
        </w:rPr>
        <w:tab/>
      </w:r>
      <w:r w:rsidRPr="00281186">
        <w:rPr>
          <w:sz w:val="22"/>
          <w:szCs w:val="22"/>
        </w:rPr>
        <w:tab/>
      </w:r>
      <w:r w:rsidRPr="00281186">
        <w:rPr>
          <w:sz w:val="22"/>
          <w:szCs w:val="22"/>
        </w:rPr>
        <w:tab/>
      </w:r>
      <w:r w:rsidRPr="00281186">
        <w:rPr>
          <w:sz w:val="22"/>
          <w:szCs w:val="22"/>
        </w:rPr>
        <w:tab/>
      </w:r>
    </w:p>
    <w:p w:rsidR="00CF5D40" w:rsidRPr="00281186" w:rsidRDefault="00CF5D40" w:rsidP="00CF5D40">
      <w:pPr>
        <w:rPr>
          <w:sz w:val="22"/>
          <w:szCs w:val="22"/>
        </w:rPr>
      </w:pPr>
      <w:r w:rsidRPr="00281186">
        <w:rPr>
          <w:sz w:val="22"/>
          <w:szCs w:val="22"/>
        </w:rPr>
        <w:tab/>
        <w:t>Раздел 1. Муниципальные унитарные предприятия и муниципальные учреждения</w:t>
      </w:r>
    </w:p>
    <w:tbl>
      <w:tblPr>
        <w:tblStyle w:val="a3"/>
        <w:tblW w:w="0" w:type="auto"/>
        <w:tblInd w:w="1728" w:type="dxa"/>
        <w:tblLook w:val="01E0"/>
      </w:tblPr>
      <w:tblGrid>
        <w:gridCol w:w="900"/>
        <w:gridCol w:w="2340"/>
        <w:gridCol w:w="3060"/>
      </w:tblGrid>
      <w:tr w:rsidR="00CF5D40" w:rsidRPr="00281186" w:rsidTr="00BD1F3A">
        <w:tc>
          <w:tcPr>
            <w:tcW w:w="900" w:type="dxa"/>
          </w:tcPr>
          <w:p w:rsidR="00CF5D40" w:rsidRPr="00281186" w:rsidRDefault="00CF5D40" w:rsidP="00BD1F3A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№ п/п</w:t>
            </w:r>
          </w:p>
        </w:tc>
        <w:tc>
          <w:tcPr>
            <w:tcW w:w="2340" w:type="dxa"/>
          </w:tcPr>
          <w:p w:rsidR="00CF5D40" w:rsidRPr="00281186" w:rsidRDefault="00CF5D40" w:rsidP="00BD1F3A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60" w:type="dxa"/>
          </w:tcPr>
          <w:p w:rsidR="00CF5D40" w:rsidRPr="00281186" w:rsidRDefault="00CF5D40" w:rsidP="00BD1F3A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Адрес</w:t>
            </w:r>
          </w:p>
        </w:tc>
      </w:tr>
      <w:tr w:rsidR="00CF5D40" w:rsidRPr="00281186" w:rsidTr="00BD1F3A">
        <w:tc>
          <w:tcPr>
            <w:tcW w:w="900" w:type="dxa"/>
          </w:tcPr>
          <w:p w:rsidR="00CF5D40" w:rsidRPr="00281186" w:rsidRDefault="00CF5D40" w:rsidP="00BD1F3A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CF5D40" w:rsidRPr="00281186" w:rsidRDefault="00CF5D40" w:rsidP="00BD1F3A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CF5D40" w:rsidRPr="00281186" w:rsidRDefault="00CF5D40" w:rsidP="00BD1F3A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3</w:t>
            </w:r>
          </w:p>
        </w:tc>
      </w:tr>
      <w:tr w:rsidR="00CF5D40" w:rsidRPr="00281186" w:rsidTr="00BD1F3A">
        <w:tc>
          <w:tcPr>
            <w:tcW w:w="900" w:type="dxa"/>
          </w:tcPr>
          <w:p w:rsidR="00CF5D40" w:rsidRPr="00281186" w:rsidRDefault="00CF5D40" w:rsidP="00BD1F3A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CF5D40" w:rsidRPr="00281186" w:rsidRDefault="00CF5D40" w:rsidP="00BD1F3A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-</w:t>
            </w:r>
          </w:p>
        </w:tc>
        <w:tc>
          <w:tcPr>
            <w:tcW w:w="3060" w:type="dxa"/>
          </w:tcPr>
          <w:p w:rsidR="00CF5D40" w:rsidRPr="00281186" w:rsidRDefault="00CF5D40" w:rsidP="00BD1F3A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-</w:t>
            </w:r>
          </w:p>
        </w:tc>
      </w:tr>
    </w:tbl>
    <w:p w:rsidR="00CF5D40" w:rsidRPr="00281186" w:rsidRDefault="00CF5D40" w:rsidP="00CF5D40">
      <w:pPr>
        <w:jc w:val="center"/>
        <w:rPr>
          <w:sz w:val="22"/>
          <w:szCs w:val="22"/>
        </w:rPr>
      </w:pPr>
    </w:p>
    <w:p w:rsidR="00CF5D40" w:rsidRPr="00281186" w:rsidRDefault="00CF5D40" w:rsidP="00CF5D40">
      <w:pPr>
        <w:rPr>
          <w:sz w:val="22"/>
          <w:szCs w:val="22"/>
        </w:rPr>
      </w:pPr>
      <w:r w:rsidRPr="00281186">
        <w:rPr>
          <w:sz w:val="22"/>
          <w:szCs w:val="22"/>
        </w:rPr>
        <w:tab/>
      </w:r>
      <w:r w:rsidRPr="00281186">
        <w:rPr>
          <w:sz w:val="22"/>
          <w:szCs w:val="22"/>
        </w:rPr>
        <w:tab/>
      </w:r>
      <w:r w:rsidRPr="00281186">
        <w:rPr>
          <w:sz w:val="22"/>
          <w:szCs w:val="22"/>
        </w:rPr>
        <w:tab/>
      </w:r>
      <w:r w:rsidRPr="00281186">
        <w:rPr>
          <w:sz w:val="22"/>
          <w:szCs w:val="22"/>
        </w:rPr>
        <w:tab/>
        <w:t>Раздел 2. Недвижимое имущество</w:t>
      </w:r>
    </w:p>
    <w:p w:rsidR="00CF5D40" w:rsidRPr="00281186" w:rsidRDefault="00CF5D40" w:rsidP="00CF5D40">
      <w:pPr>
        <w:rPr>
          <w:sz w:val="22"/>
          <w:szCs w:val="22"/>
        </w:rPr>
      </w:pPr>
    </w:p>
    <w:tbl>
      <w:tblPr>
        <w:tblStyle w:val="a3"/>
        <w:tblW w:w="9149" w:type="dxa"/>
        <w:tblLook w:val="01E0"/>
      </w:tblPr>
      <w:tblGrid>
        <w:gridCol w:w="602"/>
        <w:gridCol w:w="2200"/>
        <w:gridCol w:w="3525"/>
        <w:gridCol w:w="2822"/>
      </w:tblGrid>
      <w:tr w:rsidR="00A162B6" w:rsidRPr="00281186" w:rsidTr="0013155A">
        <w:tc>
          <w:tcPr>
            <w:tcW w:w="602" w:type="dxa"/>
          </w:tcPr>
          <w:p w:rsidR="00CF5D40" w:rsidRPr="00281186" w:rsidRDefault="00CF5D40" w:rsidP="00BD1F3A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№ п/п</w:t>
            </w:r>
          </w:p>
        </w:tc>
        <w:tc>
          <w:tcPr>
            <w:tcW w:w="2200" w:type="dxa"/>
          </w:tcPr>
          <w:p w:rsidR="00CF5D40" w:rsidRPr="00281186" w:rsidRDefault="00CF5D40" w:rsidP="00BD1F3A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25" w:type="dxa"/>
          </w:tcPr>
          <w:p w:rsidR="00CF5D40" w:rsidRPr="00281186" w:rsidRDefault="00CF5D40" w:rsidP="00BD1F3A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Адрес</w:t>
            </w:r>
          </w:p>
        </w:tc>
        <w:tc>
          <w:tcPr>
            <w:tcW w:w="2822" w:type="dxa"/>
          </w:tcPr>
          <w:p w:rsidR="00CF5D40" w:rsidRPr="00281186" w:rsidRDefault="00CF5D40" w:rsidP="00BD1F3A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Кадастровый (или условный) номер</w:t>
            </w:r>
          </w:p>
        </w:tc>
      </w:tr>
      <w:tr w:rsidR="00A162B6" w:rsidRPr="00281186" w:rsidTr="0013155A">
        <w:tc>
          <w:tcPr>
            <w:tcW w:w="602" w:type="dxa"/>
          </w:tcPr>
          <w:p w:rsidR="00CF5D40" w:rsidRPr="00281186" w:rsidRDefault="00CF5D40" w:rsidP="00BD1F3A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1</w:t>
            </w:r>
          </w:p>
        </w:tc>
        <w:tc>
          <w:tcPr>
            <w:tcW w:w="2200" w:type="dxa"/>
          </w:tcPr>
          <w:p w:rsidR="00CF5D40" w:rsidRPr="00281186" w:rsidRDefault="00CF5D40" w:rsidP="00BD1F3A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2</w:t>
            </w:r>
          </w:p>
        </w:tc>
        <w:tc>
          <w:tcPr>
            <w:tcW w:w="3525" w:type="dxa"/>
          </w:tcPr>
          <w:p w:rsidR="00CF5D40" w:rsidRPr="00281186" w:rsidRDefault="00CF5D40" w:rsidP="00BD1F3A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3</w:t>
            </w:r>
          </w:p>
        </w:tc>
        <w:tc>
          <w:tcPr>
            <w:tcW w:w="2822" w:type="dxa"/>
          </w:tcPr>
          <w:p w:rsidR="00CF5D40" w:rsidRPr="00281186" w:rsidRDefault="00CF5D40" w:rsidP="00BD1F3A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4</w:t>
            </w:r>
          </w:p>
        </w:tc>
      </w:tr>
      <w:tr w:rsidR="00A162B6" w:rsidRPr="00281186" w:rsidTr="0013155A">
        <w:tc>
          <w:tcPr>
            <w:tcW w:w="602" w:type="dxa"/>
          </w:tcPr>
          <w:p w:rsidR="00A05811" w:rsidRPr="00281186" w:rsidRDefault="00A05811" w:rsidP="00CF5D40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1</w:t>
            </w:r>
          </w:p>
        </w:tc>
        <w:tc>
          <w:tcPr>
            <w:tcW w:w="2200" w:type="dxa"/>
          </w:tcPr>
          <w:p w:rsidR="00A05811" w:rsidRPr="00281186" w:rsidRDefault="0013155A">
            <w:pPr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Здание конторы администрации поселения</w:t>
            </w:r>
          </w:p>
        </w:tc>
        <w:tc>
          <w:tcPr>
            <w:tcW w:w="3525" w:type="dxa"/>
          </w:tcPr>
          <w:p w:rsidR="0013155A" w:rsidRPr="00281186" w:rsidRDefault="0013155A" w:rsidP="0013155A">
            <w:pPr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 xml:space="preserve">Российская Федерация, Иркутская область, Бодайбинский район, </w:t>
            </w:r>
          </w:p>
          <w:p w:rsidR="00A05811" w:rsidRPr="00281186" w:rsidRDefault="0013155A" w:rsidP="0013155A">
            <w:pPr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п. Перевоз, ул. Набережная, д. 31</w:t>
            </w:r>
          </w:p>
        </w:tc>
        <w:tc>
          <w:tcPr>
            <w:tcW w:w="2822" w:type="dxa"/>
          </w:tcPr>
          <w:p w:rsidR="00A05811" w:rsidRPr="00281186" w:rsidRDefault="0013155A" w:rsidP="00BD1F3A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38:22:050001:674</w:t>
            </w:r>
          </w:p>
        </w:tc>
      </w:tr>
      <w:tr w:rsidR="0013155A" w:rsidRPr="00281186" w:rsidTr="0013155A">
        <w:tc>
          <w:tcPr>
            <w:tcW w:w="602" w:type="dxa"/>
          </w:tcPr>
          <w:p w:rsidR="0013155A" w:rsidRPr="00281186" w:rsidRDefault="0013155A" w:rsidP="00CF5D40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2</w:t>
            </w:r>
          </w:p>
        </w:tc>
        <w:tc>
          <w:tcPr>
            <w:tcW w:w="2200" w:type="dxa"/>
          </w:tcPr>
          <w:p w:rsidR="0013155A" w:rsidRPr="00281186" w:rsidRDefault="0013155A">
            <w:pPr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 xml:space="preserve">Здание гаража администрации поселения </w:t>
            </w:r>
          </w:p>
        </w:tc>
        <w:tc>
          <w:tcPr>
            <w:tcW w:w="3525" w:type="dxa"/>
          </w:tcPr>
          <w:p w:rsidR="0013155A" w:rsidRPr="00281186" w:rsidRDefault="0013155A" w:rsidP="0013155A">
            <w:pPr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 xml:space="preserve">Российская Федерация, Иркутская область, Бодайбинский район, </w:t>
            </w:r>
          </w:p>
          <w:p w:rsidR="0013155A" w:rsidRPr="00281186" w:rsidRDefault="0013155A" w:rsidP="0013155A">
            <w:pPr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п. Перевоз, ул. Набережная, д. 31</w:t>
            </w:r>
          </w:p>
        </w:tc>
        <w:tc>
          <w:tcPr>
            <w:tcW w:w="2822" w:type="dxa"/>
          </w:tcPr>
          <w:p w:rsidR="0013155A" w:rsidRPr="00281186" w:rsidRDefault="0013155A" w:rsidP="007E66D3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38:22:050001:676</w:t>
            </w:r>
          </w:p>
        </w:tc>
      </w:tr>
      <w:tr w:rsidR="0013155A" w:rsidRPr="00281186" w:rsidTr="0013155A">
        <w:tc>
          <w:tcPr>
            <w:tcW w:w="602" w:type="dxa"/>
          </w:tcPr>
          <w:p w:rsidR="0013155A" w:rsidRPr="00281186" w:rsidRDefault="0013155A" w:rsidP="00CF5D40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3</w:t>
            </w:r>
          </w:p>
        </w:tc>
        <w:tc>
          <w:tcPr>
            <w:tcW w:w="2200" w:type="dxa"/>
          </w:tcPr>
          <w:p w:rsidR="007732E3" w:rsidRDefault="0013155A">
            <w:pPr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 xml:space="preserve">Здание конторы МУП «ТВС </w:t>
            </w:r>
          </w:p>
          <w:p w:rsidR="0013155A" w:rsidRPr="00281186" w:rsidRDefault="0013155A">
            <w:pPr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п. Перевоз»</w:t>
            </w:r>
          </w:p>
        </w:tc>
        <w:tc>
          <w:tcPr>
            <w:tcW w:w="3525" w:type="dxa"/>
          </w:tcPr>
          <w:p w:rsidR="0013155A" w:rsidRPr="00281186" w:rsidRDefault="0013155A" w:rsidP="0013155A">
            <w:pPr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 xml:space="preserve">Российская Федерация, Иркутская область, Бодайбинский район, </w:t>
            </w:r>
          </w:p>
          <w:p w:rsidR="0013155A" w:rsidRPr="00281186" w:rsidRDefault="0013155A" w:rsidP="0013155A">
            <w:pPr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 xml:space="preserve">п. Перевоз, ул. </w:t>
            </w:r>
            <w:proofErr w:type="gramStart"/>
            <w:r w:rsidRPr="00281186">
              <w:rPr>
                <w:sz w:val="22"/>
                <w:szCs w:val="22"/>
              </w:rPr>
              <w:t>Геологическая</w:t>
            </w:r>
            <w:proofErr w:type="gramEnd"/>
            <w:r w:rsidRPr="00281186">
              <w:rPr>
                <w:sz w:val="22"/>
                <w:szCs w:val="22"/>
              </w:rPr>
              <w:t>, д. 5</w:t>
            </w:r>
          </w:p>
        </w:tc>
        <w:tc>
          <w:tcPr>
            <w:tcW w:w="2822" w:type="dxa"/>
          </w:tcPr>
          <w:p w:rsidR="0013155A" w:rsidRPr="00281186" w:rsidRDefault="0013155A" w:rsidP="00BD1F3A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38:22:050001:675</w:t>
            </w:r>
          </w:p>
        </w:tc>
      </w:tr>
      <w:tr w:rsidR="0013155A" w:rsidRPr="00281186" w:rsidTr="0013155A">
        <w:tc>
          <w:tcPr>
            <w:tcW w:w="602" w:type="dxa"/>
          </w:tcPr>
          <w:p w:rsidR="0013155A" w:rsidRPr="00281186" w:rsidRDefault="0013155A" w:rsidP="007E66D3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4</w:t>
            </w:r>
          </w:p>
        </w:tc>
        <w:tc>
          <w:tcPr>
            <w:tcW w:w="2200" w:type="dxa"/>
          </w:tcPr>
          <w:p w:rsidR="0013155A" w:rsidRPr="00281186" w:rsidRDefault="00281186" w:rsidP="00281186">
            <w:pPr>
              <w:rPr>
                <w:sz w:val="22"/>
                <w:szCs w:val="22"/>
              </w:rPr>
            </w:pPr>
            <w:r w:rsidRPr="00281186">
              <w:rPr>
                <w:bCs/>
                <w:sz w:val="22"/>
                <w:szCs w:val="22"/>
              </w:rPr>
              <w:t>Нежилое здание</w:t>
            </w:r>
          </w:p>
        </w:tc>
        <w:tc>
          <w:tcPr>
            <w:tcW w:w="3525" w:type="dxa"/>
          </w:tcPr>
          <w:p w:rsidR="0013155A" w:rsidRPr="00281186" w:rsidRDefault="00281186" w:rsidP="001A1AE0">
            <w:pPr>
              <w:rPr>
                <w:sz w:val="22"/>
                <w:szCs w:val="22"/>
              </w:rPr>
            </w:pPr>
            <w:r w:rsidRPr="00281186">
              <w:rPr>
                <w:bCs/>
                <w:sz w:val="22"/>
                <w:szCs w:val="22"/>
              </w:rPr>
              <w:t xml:space="preserve">Иркутская область, </w:t>
            </w:r>
            <w:r w:rsidR="001A1AE0">
              <w:rPr>
                <w:bCs/>
                <w:sz w:val="22"/>
                <w:szCs w:val="22"/>
              </w:rPr>
              <w:t>р-н Бодайбинский</w:t>
            </w:r>
            <w:r w:rsidRPr="00281186">
              <w:rPr>
                <w:bCs/>
                <w:sz w:val="22"/>
                <w:szCs w:val="22"/>
              </w:rPr>
              <w:t>, п. Перевоз, ул. Набережная, д. 35</w:t>
            </w:r>
          </w:p>
        </w:tc>
        <w:tc>
          <w:tcPr>
            <w:tcW w:w="2822" w:type="dxa"/>
          </w:tcPr>
          <w:p w:rsidR="0013155A" w:rsidRPr="00281186" w:rsidRDefault="00281186" w:rsidP="00BD1F3A">
            <w:pPr>
              <w:jc w:val="center"/>
              <w:rPr>
                <w:sz w:val="22"/>
                <w:szCs w:val="22"/>
              </w:rPr>
            </w:pPr>
            <w:r w:rsidRPr="00281186">
              <w:rPr>
                <w:bCs/>
                <w:sz w:val="22"/>
                <w:szCs w:val="22"/>
              </w:rPr>
              <w:t>38:22:050001:313</w:t>
            </w:r>
          </w:p>
        </w:tc>
      </w:tr>
      <w:tr w:rsidR="0013155A" w:rsidRPr="00281186" w:rsidTr="0013155A">
        <w:tc>
          <w:tcPr>
            <w:tcW w:w="602" w:type="dxa"/>
          </w:tcPr>
          <w:p w:rsidR="0013155A" w:rsidRPr="00281186" w:rsidRDefault="0013155A" w:rsidP="007E66D3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5</w:t>
            </w:r>
          </w:p>
        </w:tc>
        <w:tc>
          <w:tcPr>
            <w:tcW w:w="2200" w:type="dxa"/>
          </w:tcPr>
          <w:p w:rsidR="0013155A" w:rsidRPr="00281186" w:rsidRDefault="00281186" w:rsidP="00BD1F3A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525" w:type="dxa"/>
          </w:tcPr>
          <w:p w:rsidR="0013155A" w:rsidRPr="00281186" w:rsidRDefault="00281186" w:rsidP="00281186">
            <w:pPr>
              <w:rPr>
                <w:sz w:val="22"/>
                <w:szCs w:val="22"/>
              </w:rPr>
            </w:pPr>
            <w:r w:rsidRPr="00281186">
              <w:rPr>
                <w:bCs/>
                <w:sz w:val="22"/>
                <w:szCs w:val="22"/>
              </w:rPr>
              <w:t>Иркутская область, Бодайбинский район, п. Перевоз, ул. Набережная, 35</w:t>
            </w:r>
          </w:p>
        </w:tc>
        <w:tc>
          <w:tcPr>
            <w:tcW w:w="2822" w:type="dxa"/>
          </w:tcPr>
          <w:p w:rsidR="0013155A" w:rsidRPr="00281186" w:rsidRDefault="00281186" w:rsidP="00BD1F3A">
            <w:pPr>
              <w:jc w:val="center"/>
              <w:rPr>
                <w:sz w:val="22"/>
                <w:szCs w:val="22"/>
              </w:rPr>
            </w:pPr>
            <w:r w:rsidRPr="00281186">
              <w:rPr>
                <w:bCs/>
                <w:sz w:val="22"/>
                <w:szCs w:val="22"/>
              </w:rPr>
              <w:t>38:22:050001:499</w:t>
            </w:r>
          </w:p>
        </w:tc>
      </w:tr>
    </w:tbl>
    <w:p w:rsidR="00CF5D40" w:rsidRPr="00281186" w:rsidRDefault="00CF5D40" w:rsidP="00CF5D40">
      <w:pPr>
        <w:jc w:val="center"/>
        <w:rPr>
          <w:sz w:val="22"/>
          <w:szCs w:val="22"/>
        </w:rPr>
      </w:pPr>
    </w:p>
    <w:p w:rsidR="00CF5D40" w:rsidRPr="00281186" w:rsidRDefault="00CF5D40" w:rsidP="00CF5D40">
      <w:pPr>
        <w:jc w:val="center"/>
        <w:rPr>
          <w:sz w:val="22"/>
          <w:szCs w:val="22"/>
        </w:rPr>
      </w:pPr>
    </w:p>
    <w:p w:rsidR="00CF5D40" w:rsidRPr="00281186" w:rsidRDefault="00CF5D40" w:rsidP="00CF5D40">
      <w:pPr>
        <w:jc w:val="center"/>
        <w:rPr>
          <w:sz w:val="22"/>
          <w:szCs w:val="22"/>
        </w:rPr>
      </w:pPr>
      <w:r w:rsidRPr="00281186">
        <w:rPr>
          <w:sz w:val="22"/>
          <w:szCs w:val="22"/>
        </w:rPr>
        <w:t>Раздел 3. Движимое имущество</w:t>
      </w:r>
    </w:p>
    <w:p w:rsidR="00CF5D40" w:rsidRPr="00281186" w:rsidRDefault="00CF5D40" w:rsidP="00CF5D40">
      <w:pPr>
        <w:jc w:val="center"/>
        <w:rPr>
          <w:sz w:val="22"/>
          <w:szCs w:val="22"/>
        </w:rPr>
      </w:pPr>
    </w:p>
    <w:p w:rsidR="00CF5D40" w:rsidRPr="00281186" w:rsidRDefault="00CF5D40" w:rsidP="00CF5D40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Ind w:w="1728" w:type="dxa"/>
        <w:tblLook w:val="01E0"/>
      </w:tblPr>
      <w:tblGrid>
        <w:gridCol w:w="900"/>
        <w:gridCol w:w="2340"/>
        <w:gridCol w:w="3420"/>
      </w:tblGrid>
      <w:tr w:rsidR="00CF5D40" w:rsidRPr="00281186" w:rsidTr="00BD1F3A">
        <w:tc>
          <w:tcPr>
            <w:tcW w:w="900" w:type="dxa"/>
          </w:tcPr>
          <w:p w:rsidR="00CF5D40" w:rsidRPr="00281186" w:rsidRDefault="00CF5D40" w:rsidP="00BD1F3A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№ п/п</w:t>
            </w:r>
          </w:p>
        </w:tc>
        <w:tc>
          <w:tcPr>
            <w:tcW w:w="2340" w:type="dxa"/>
          </w:tcPr>
          <w:p w:rsidR="00CF5D40" w:rsidRPr="00281186" w:rsidRDefault="00CF5D40" w:rsidP="00BD1F3A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420" w:type="dxa"/>
          </w:tcPr>
          <w:p w:rsidR="00CF5D40" w:rsidRPr="00281186" w:rsidRDefault="00CF5D40" w:rsidP="00BD1F3A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Индивидуализирующие признаки</w:t>
            </w:r>
          </w:p>
        </w:tc>
      </w:tr>
      <w:tr w:rsidR="00CF5D40" w:rsidRPr="00281186" w:rsidTr="00BD1F3A">
        <w:tc>
          <w:tcPr>
            <w:tcW w:w="900" w:type="dxa"/>
          </w:tcPr>
          <w:p w:rsidR="00CF5D40" w:rsidRPr="00281186" w:rsidRDefault="00CF5D40" w:rsidP="00BD1F3A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CF5D40" w:rsidRPr="00281186" w:rsidRDefault="00CF5D40" w:rsidP="00BD1F3A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CF5D40" w:rsidRPr="00281186" w:rsidRDefault="00CF5D40" w:rsidP="00BD1F3A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3</w:t>
            </w:r>
          </w:p>
        </w:tc>
      </w:tr>
      <w:tr w:rsidR="00CF5D40" w:rsidRPr="00281186" w:rsidTr="00BD1F3A">
        <w:tc>
          <w:tcPr>
            <w:tcW w:w="900" w:type="dxa"/>
          </w:tcPr>
          <w:p w:rsidR="00CF5D40" w:rsidRPr="00281186" w:rsidRDefault="00CF5D40" w:rsidP="00BD1F3A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CF5D40" w:rsidRPr="00281186" w:rsidRDefault="00CF5D40" w:rsidP="00BD1F3A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-</w:t>
            </w:r>
          </w:p>
        </w:tc>
        <w:tc>
          <w:tcPr>
            <w:tcW w:w="3420" w:type="dxa"/>
          </w:tcPr>
          <w:p w:rsidR="00CF5D40" w:rsidRPr="00281186" w:rsidRDefault="00CF5D40" w:rsidP="00BD1F3A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-</w:t>
            </w:r>
          </w:p>
        </w:tc>
      </w:tr>
    </w:tbl>
    <w:p w:rsidR="00CF5D40" w:rsidRPr="00281186" w:rsidRDefault="00CF5D40" w:rsidP="00CF5D40">
      <w:pPr>
        <w:rPr>
          <w:sz w:val="22"/>
          <w:szCs w:val="22"/>
        </w:rPr>
      </w:pPr>
    </w:p>
    <w:p w:rsidR="00BD1F3A" w:rsidRPr="00281186" w:rsidRDefault="00BD1F3A">
      <w:pPr>
        <w:rPr>
          <w:sz w:val="22"/>
          <w:szCs w:val="22"/>
        </w:rPr>
      </w:pPr>
    </w:p>
    <w:sectPr w:rsidR="00BD1F3A" w:rsidRPr="00281186" w:rsidSect="00BD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5D40"/>
    <w:rsid w:val="000769A2"/>
    <w:rsid w:val="0013155A"/>
    <w:rsid w:val="00171597"/>
    <w:rsid w:val="001A0ECC"/>
    <w:rsid w:val="001A1AE0"/>
    <w:rsid w:val="00240A5F"/>
    <w:rsid w:val="002611AF"/>
    <w:rsid w:val="00281186"/>
    <w:rsid w:val="002F0B6D"/>
    <w:rsid w:val="00316485"/>
    <w:rsid w:val="00353998"/>
    <w:rsid w:val="00414686"/>
    <w:rsid w:val="004D62C4"/>
    <w:rsid w:val="0050532C"/>
    <w:rsid w:val="00576E30"/>
    <w:rsid w:val="005829A8"/>
    <w:rsid w:val="00593FB2"/>
    <w:rsid w:val="00755D10"/>
    <w:rsid w:val="007732E3"/>
    <w:rsid w:val="007E66D3"/>
    <w:rsid w:val="008256B3"/>
    <w:rsid w:val="0085239C"/>
    <w:rsid w:val="0093077B"/>
    <w:rsid w:val="00A05811"/>
    <w:rsid w:val="00A162B6"/>
    <w:rsid w:val="00A54543"/>
    <w:rsid w:val="00A566A8"/>
    <w:rsid w:val="00B62893"/>
    <w:rsid w:val="00BC2F36"/>
    <w:rsid w:val="00BD1F3A"/>
    <w:rsid w:val="00C97BA0"/>
    <w:rsid w:val="00CE36CD"/>
    <w:rsid w:val="00CF5D40"/>
    <w:rsid w:val="00F4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Олеся</cp:lastModifiedBy>
  <cp:revision>3</cp:revision>
  <dcterms:created xsi:type="dcterms:W3CDTF">2019-11-22T07:07:00Z</dcterms:created>
  <dcterms:modified xsi:type="dcterms:W3CDTF">2019-12-16T06:39:00Z</dcterms:modified>
</cp:coreProperties>
</file>