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1" w:rsidRPr="00A92A96" w:rsidRDefault="00DA7AE1" w:rsidP="00DA7AE1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>РОССИЙСКАЯ ФЕДЕРАЦИЯ</w:t>
      </w:r>
    </w:p>
    <w:p w:rsidR="00DA7AE1" w:rsidRPr="00A92A96" w:rsidRDefault="00DA7AE1" w:rsidP="00DA7AE1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>ИРКУТСКАЯ ОБЛАСТЬ БОДАЙБИНСКИЙ РАЙОН</w:t>
      </w:r>
    </w:p>
    <w:p w:rsidR="00DA7AE1" w:rsidRPr="00A92A96" w:rsidRDefault="00DA7AE1" w:rsidP="00DA7AE1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 xml:space="preserve">АДМИНИСТРАЦИЯ ГОРОДА БОДАЙБО И РАЙОНА </w:t>
      </w:r>
    </w:p>
    <w:p w:rsidR="00DA7AE1" w:rsidRPr="00A92A96" w:rsidRDefault="00DA7AE1" w:rsidP="00DA7AE1">
      <w:pPr>
        <w:jc w:val="center"/>
        <w:rPr>
          <w:b/>
          <w:sz w:val="26"/>
          <w:szCs w:val="26"/>
        </w:rPr>
      </w:pPr>
      <w:proofErr w:type="gramStart"/>
      <w:r w:rsidRPr="00A92A96">
        <w:rPr>
          <w:b/>
          <w:sz w:val="26"/>
          <w:szCs w:val="26"/>
        </w:rPr>
        <w:t>П</w:t>
      </w:r>
      <w:proofErr w:type="gramEnd"/>
      <w:r w:rsidRPr="00A92A96">
        <w:rPr>
          <w:b/>
          <w:sz w:val="26"/>
          <w:szCs w:val="26"/>
        </w:rPr>
        <w:t xml:space="preserve"> О С Т А Н О В Л Е Н И Е</w:t>
      </w:r>
    </w:p>
    <w:p w:rsidR="00DA7AE1" w:rsidRPr="00A92A96" w:rsidRDefault="00DA7AE1" w:rsidP="00DA7AE1">
      <w:pPr>
        <w:ind w:left="900"/>
        <w:rPr>
          <w:b/>
          <w:sz w:val="26"/>
          <w:szCs w:val="26"/>
        </w:rPr>
      </w:pPr>
    </w:p>
    <w:p w:rsidR="00DA7AE1" w:rsidRPr="00A92A96" w:rsidRDefault="00324328" w:rsidP="00DA7AE1">
      <w:pPr>
        <w:ind w:right="-441"/>
        <w:rPr>
          <w:sz w:val="26"/>
          <w:szCs w:val="26"/>
        </w:rPr>
      </w:pPr>
      <w:r>
        <w:rPr>
          <w:sz w:val="26"/>
          <w:szCs w:val="26"/>
        </w:rPr>
        <w:t>16.12.</w:t>
      </w:r>
      <w:r w:rsidR="00DA7AE1" w:rsidRPr="00A92A96">
        <w:rPr>
          <w:sz w:val="26"/>
          <w:szCs w:val="26"/>
        </w:rPr>
        <w:t>201</w:t>
      </w:r>
      <w:r w:rsidR="00DA7AE1">
        <w:rPr>
          <w:sz w:val="26"/>
          <w:szCs w:val="26"/>
        </w:rPr>
        <w:t>9</w:t>
      </w:r>
      <w:r w:rsidR="00DA7AE1" w:rsidRPr="00A92A96">
        <w:rPr>
          <w:sz w:val="26"/>
          <w:szCs w:val="26"/>
        </w:rPr>
        <w:t xml:space="preserve">                              </w:t>
      </w:r>
      <w:r w:rsidR="00DA7AE1" w:rsidRPr="00A92A96">
        <w:rPr>
          <w:sz w:val="26"/>
          <w:szCs w:val="26"/>
        </w:rPr>
        <w:tab/>
      </w:r>
      <w:r w:rsidR="00DA7AE1" w:rsidRPr="00A92A96">
        <w:rPr>
          <w:sz w:val="26"/>
          <w:szCs w:val="26"/>
        </w:rPr>
        <w:tab/>
        <w:t xml:space="preserve"> Бодайбо                                        </w:t>
      </w:r>
      <w:r>
        <w:rPr>
          <w:sz w:val="26"/>
          <w:szCs w:val="26"/>
        </w:rPr>
        <w:t xml:space="preserve">       </w:t>
      </w:r>
      <w:r w:rsidR="00DA7AE1" w:rsidRPr="00A92A96">
        <w:rPr>
          <w:sz w:val="26"/>
          <w:szCs w:val="26"/>
        </w:rPr>
        <w:t xml:space="preserve">№ </w:t>
      </w:r>
      <w:r>
        <w:rPr>
          <w:sz w:val="26"/>
          <w:szCs w:val="26"/>
        </w:rPr>
        <w:t>247-пп</w:t>
      </w:r>
    </w:p>
    <w:p w:rsidR="00DA7AE1" w:rsidRPr="00A92A96" w:rsidRDefault="00DA7AE1" w:rsidP="00DA7AE1">
      <w:pPr>
        <w:ind w:right="-441"/>
        <w:rPr>
          <w:sz w:val="26"/>
          <w:szCs w:val="26"/>
        </w:rPr>
      </w:pPr>
    </w:p>
    <w:p w:rsidR="00DA7AE1" w:rsidRDefault="00DA7AE1" w:rsidP="00DA7AE1">
      <w:pPr>
        <w:jc w:val="both"/>
        <w:rPr>
          <w:sz w:val="26"/>
          <w:szCs w:val="26"/>
        </w:rPr>
      </w:pPr>
      <w:r w:rsidRPr="00A92A96">
        <w:rPr>
          <w:sz w:val="26"/>
          <w:szCs w:val="26"/>
        </w:rPr>
        <w:t>О</w:t>
      </w:r>
      <w:r w:rsidRPr="00DA7A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признании постановлений Администрации г. Бодайбо и района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</w:t>
      </w:r>
    </w:p>
    <w:p w:rsidR="00DA7AE1" w:rsidRDefault="00DA7AE1" w:rsidP="00DA7AE1">
      <w:pPr>
        <w:jc w:val="both"/>
        <w:rPr>
          <w:sz w:val="26"/>
          <w:szCs w:val="26"/>
        </w:rPr>
      </w:pPr>
    </w:p>
    <w:p w:rsidR="00DA7AE1" w:rsidRDefault="00DA7AE1" w:rsidP="00DA7AE1">
      <w:pPr>
        <w:jc w:val="both"/>
        <w:rPr>
          <w:sz w:val="26"/>
          <w:szCs w:val="26"/>
        </w:rPr>
      </w:pPr>
    </w:p>
    <w:p w:rsidR="00DA7AE1" w:rsidRPr="00A92A96" w:rsidRDefault="00DA7AE1" w:rsidP="00DA7AE1">
      <w:pPr>
        <w:jc w:val="both"/>
        <w:rPr>
          <w:sz w:val="26"/>
          <w:szCs w:val="26"/>
        </w:rPr>
      </w:pPr>
      <w:r w:rsidRPr="00A92A96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связи с разработкой новых муниципальных программ в сфере имущественно - земельных правоотношений и в градостроительной деятельности на 2020-2025 годы</w:t>
      </w:r>
      <w:r w:rsidRPr="00A92A96">
        <w:rPr>
          <w:sz w:val="26"/>
          <w:szCs w:val="26"/>
        </w:rPr>
        <w:t>, руководствуясь ст</w:t>
      </w:r>
      <w:r>
        <w:rPr>
          <w:sz w:val="26"/>
          <w:szCs w:val="26"/>
        </w:rPr>
        <w:t xml:space="preserve">атьей </w:t>
      </w:r>
      <w:r w:rsidRPr="00A92A96">
        <w:rPr>
          <w:sz w:val="26"/>
          <w:szCs w:val="26"/>
        </w:rPr>
        <w:t xml:space="preserve"> 31 Устава муниципального образования </w:t>
      </w:r>
      <w:proofErr w:type="gramStart"/>
      <w:r w:rsidRPr="00A92A96">
        <w:rPr>
          <w:sz w:val="26"/>
          <w:szCs w:val="26"/>
        </w:rPr>
        <w:t>г</w:t>
      </w:r>
      <w:proofErr w:type="gramEnd"/>
      <w:r w:rsidRPr="00A92A96">
        <w:rPr>
          <w:sz w:val="26"/>
          <w:szCs w:val="26"/>
        </w:rPr>
        <w:t>. Бодайбо и района</w:t>
      </w:r>
    </w:p>
    <w:p w:rsidR="00DA7AE1" w:rsidRPr="00A92A96" w:rsidRDefault="00DA7AE1" w:rsidP="00DA7AE1">
      <w:pPr>
        <w:jc w:val="both"/>
        <w:rPr>
          <w:b/>
          <w:sz w:val="26"/>
          <w:szCs w:val="26"/>
        </w:rPr>
      </w:pPr>
      <w:r w:rsidRPr="00A92A96">
        <w:rPr>
          <w:sz w:val="26"/>
          <w:szCs w:val="26"/>
        </w:rPr>
        <w:tab/>
      </w:r>
      <w:r w:rsidRPr="00A92A96">
        <w:rPr>
          <w:b/>
          <w:sz w:val="26"/>
          <w:szCs w:val="26"/>
        </w:rPr>
        <w:t>ПОСТАНОВЛЯЕТ:</w:t>
      </w:r>
    </w:p>
    <w:p w:rsidR="00DA7AE1" w:rsidRPr="00DA7AE1" w:rsidRDefault="00DA7AE1" w:rsidP="00DA7AE1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A7AE1">
        <w:rPr>
          <w:sz w:val="26"/>
          <w:szCs w:val="26"/>
        </w:rPr>
        <w:t xml:space="preserve">Признать утратившими силу </w:t>
      </w:r>
      <w:r w:rsidR="005448BF">
        <w:rPr>
          <w:sz w:val="26"/>
          <w:szCs w:val="26"/>
        </w:rPr>
        <w:t xml:space="preserve">с 01.01.2020 </w:t>
      </w:r>
      <w:r w:rsidRPr="00DA7AE1">
        <w:rPr>
          <w:sz w:val="26"/>
          <w:szCs w:val="26"/>
        </w:rPr>
        <w:t xml:space="preserve">постановления </w:t>
      </w:r>
      <w:r w:rsidR="005448BF">
        <w:rPr>
          <w:sz w:val="26"/>
          <w:szCs w:val="26"/>
        </w:rPr>
        <w:t>А</w:t>
      </w:r>
      <w:r w:rsidRPr="00DA7AE1">
        <w:rPr>
          <w:sz w:val="26"/>
          <w:szCs w:val="26"/>
        </w:rPr>
        <w:t xml:space="preserve">дминистрации </w:t>
      </w:r>
      <w:proofErr w:type="gramStart"/>
      <w:r w:rsidRPr="00DA7AE1">
        <w:rPr>
          <w:sz w:val="26"/>
          <w:szCs w:val="26"/>
        </w:rPr>
        <w:t>г</w:t>
      </w:r>
      <w:proofErr w:type="gramEnd"/>
      <w:r w:rsidRPr="00DA7AE1">
        <w:rPr>
          <w:sz w:val="26"/>
          <w:szCs w:val="26"/>
        </w:rPr>
        <w:t xml:space="preserve">. Бодайбо и района </w:t>
      </w:r>
      <w:r>
        <w:rPr>
          <w:sz w:val="26"/>
          <w:szCs w:val="26"/>
        </w:rPr>
        <w:t xml:space="preserve">от 15.11.2016 № 239-пп «Об утверждении муниципальной программы «Повышение качества управления муниципальным имуществом муниципального образования г. Бодайбо и района» на 2017 - 2020 годы»; от 17.03.2017 № 46-п «О внесении изменений в постановление Администрации г. Бодайбо и района от 15.11.2016 № 239-пп»; от 20.06.2017 </w:t>
      </w:r>
      <w:r w:rsidR="005448B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№ 116-п «О внесении изменений в постановление Администрации г. Бодайбо и </w:t>
      </w:r>
      <w:proofErr w:type="gramStart"/>
      <w:r>
        <w:rPr>
          <w:sz w:val="26"/>
          <w:szCs w:val="26"/>
        </w:rPr>
        <w:t xml:space="preserve">района от 15.11.2016 № 239-пп»; от 13.10.2017 № 209-пп «О внесении изменений в постановление Администрации   г. Бодайбо и района от 15.11.2016 № 239-пп»; от 14.12.2017 № 263-п «О внесении изменений в постановление Администрации </w:t>
      </w:r>
      <w:r w:rsidR="005448B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г. Бодайбо и района от 15.11.2016 № 239-пп»; </w:t>
      </w:r>
      <w:proofErr w:type="gramEnd"/>
      <w:r>
        <w:rPr>
          <w:sz w:val="26"/>
          <w:szCs w:val="26"/>
        </w:rPr>
        <w:t>от 22.03.2018 № 43-пп «О внесении изменений в постановление Администрации г. Бодайбо и района от 15.11.2016</w:t>
      </w:r>
      <w:r w:rsidR="005448B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№ 239-пп»; </w:t>
      </w:r>
      <w:r w:rsidR="005448BF">
        <w:rPr>
          <w:sz w:val="26"/>
          <w:szCs w:val="26"/>
        </w:rPr>
        <w:t xml:space="preserve">от 21.06.2018 </w:t>
      </w:r>
      <w:r w:rsidR="004229B8">
        <w:rPr>
          <w:sz w:val="26"/>
          <w:szCs w:val="26"/>
        </w:rPr>
        <w:t xml:space="preserve">№ 115-п «О внесении изменений в постановление Администрации г. Бодайбо и района от 15.11.2016 № 239-пп»; от 24.09.2018 </w:t>
      </w:r>
      <w:r w:rsidR="005448BF">
        <w:rPr>
          <w:sz w:val="26"/>
          <w:szCs w:val="26"/>
        </w:rPr>
        <w:t xml:space="preserve">                  </w:t>
      </w:r>
      <w:r w:rsidR="004229B8">
        <w:rPr>
          <w:sz w:val="26"/>
          <w:szCs w:val="26"/>
        </w:rPr>
        <w:t xml:space="preserve">№ 162-пп «О внесении изменений в постановление Администрации г. Бодайбо и района </w:t>
      </w:r>
      <w:proofErr w:type="gramStart"/>
      <w:r w:rsidR="004229B8">
        <w:rPr>
          <w:sz w:val="26"/>
          <w:szCs w:val="26"/>
        </w:rPr>
        <w:t>от</w:t>
      </w:r>
      <w:proofErr w:type="gramEnd"/>
      <w:r w:rsidR="004229B8">
        <w:rPr>
          <w:sz w:val="26"/>
          <w:szCs w:val="26"/>
        </w:rPr>
        <w:t xml:space="preserve"> 15.11.2016 № 239-пп»; от </w:t>
      </w:r>
      <w:r w:rsidR="002941CE">
        <w:rPr>
          <w:sz w:val="26"/>
          <w:szCs w:val="26"/>
        </w:rPr>
        <w:t xml:space="preserve">20.12.2018 № 261-п «О внесении изменений в постановление Администрации г. Бодайбо и района от 15.11.2016 № 239-пп»; от 22.03.2019 № 41-пп «О внесении изменений в постановление Администрации </w:t>
      </w:r>
      <w:r w:rsidR="005448BF">
        <w:rPr>
          <w:sz w:val="26"/>
          <w:szCs w:val="26"/>
        </w:rPr>
        <w:t xml:space="preserve">                 </w:t>
      </w:r>
      <w:r w:rsidR="002941CE">
        <w:rPr>
          <w:sz w:val="26"/>
          <w:szCs w:val="26"/>
        </w:rPr>
        <w:t xml:space="preserve">г. Бодайбо и района от 15.11.2016 № 239-пп»; от 20.06.2019 № 102-п «О внесении изменений в постановление Администрации г. Бодайбо и района </w:t>
      </w:r>
      <w:proofErr w:type="gramStart"/>
      <w:r w:rsidR="002941CE">
        <w:rPr>
          <w:sz w:val="26"/>
          <w:szCs w:val="26"/>
        </w:rPr>
        <w:t>от</w:t>
      </w:r>
      <w:proofErr w:type="gramEnd"/>
      <w:r w:rsidR="002941CE">
        <w:rPr>
          <w:sz w:val="26"/>
          <w:szCs w:val="26"/>
        </w:rPr>
        <w:t xml:space="preserve"> 15.11.2016</w:t>
      </w:r>
      <w:r w:rsidR="005448BF">
        <w:rPr>
          <w:sz w:val="26"/>
          <w:szCs w:val="26"/>
        </w:rPr>
        <w:t xml:space="preserve">              </w:t>
      </w:r>
      <w:r w:rsidR="002941CE">
        <w:rPr>
          <w:sz w:val="26"/>
          <w:szCs w:val="26"/>
        </w:rPr>
        <w:t xml:space="preserve"> № 239-пп»;</w:t>
      </w:r>
    </w:p>
    <w:p w:rsidR="00DA7AE1" w:rsidRPr="00DA7AE1" w:rsidRDefault="00DA7AE1" w:rsidP="00DA7AE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DA7AE1">
        <w:rPr>
          <w:sz w:val="26"/>
          <w:szCs w:val="26"/>
        </w:rPr>
        <w:t xml:space="preserve">Настоящее постановление подлежит официальному опубликованию в газете «Ленский шахтер», размещению на официальном сайте в сети </w:t>
      </w:r>
      <w:r w:rsidR="005448BF">
        <w:rPr>
          <w:sz w:val="26"/>
          <w:szCs w:val="26"/>
        </w:rPr>
        <w:t>И</w:t>
      </w:r>
      <w:r w:rsidRPr="00DA7AE1">
        <w:rPr>
          <w:sz w:val="26"/>
          <w:szCs w:val="26"/>
        </w:rPr>
        <w:t xml:space="preserve">нтернет Администрации  </w:t>
      </w:r>
      <w:proofErr w:type="gramStart"/>
      <w:r w:rsidRPr="00DA7AE1">
        <w:rPr>
          <w:sz w:val="26"/>
          <w:szCs w:val="26"/>
        </w:rPr>
        <w:t>г</w:t>
      </w:r>
      <w:proofErr w:type="gramEnd"/>
      <w:r w:rsidRPr="00DA7AE1">
        <w:rPr>
          <w:sz w:val="26"/>
          <w:szCs w:val="26"/>
        </w:rPr>
        <w:t>. Бодайбо и района.</w:t>
      </w:r>
    </w:p>
    <w:p w:rsidR="00DA7AE1" w:rsidRPr="0033058D" w:rsidRDefault="00DA7AE1" w:rsidP="00DA7AE1">
      <w:pPr>
        <w:pStyle w:val="a3"/>
        <w:ind w:left="1065"/>
        <w:rPr>
          <w:sz w:val="26"/>
          <w:szCs w:val="26"/>
        </w:rPr>
      </w:pPr>
    </w:p>
    <w:p w:rsidR="00DA7AE1" w:rsidRPr="0033058D" w:rsidRDefault="00DA7AE1" w:rsidP="00DA7AE1">
      <w:pPr>
        <w:pStyle w:val="a3"/>
        <w:ind w:left="1065"/>
        <w:rPr>
          <w:sz w:val="26"/>
          <w:szCs w:val="26"/>
        </w:rPr>
      </w:pPr>
    </w:p>
    <w:p w:rsidR="00DA7AE1" w:rsidRPr="0033058D" w:rsidRDefault="00DA7AE1" w:rsidP="00DA7AE1">
      <w:pPr>
        <w:pStyle w:val="a3"/>
        <w:ind w:left="1065"/>
        <w:rPr>
          <w:sz w:val="26"/>
          <w:szCs w:val="26"/>
        </w:rPr>
      </w:pPr>
    </w:p>
    <w:p w:rsidR="00DA7AE1" w:rsidRPr="0033058D" w:rsidRDefault="00DA7AE1" w:rsidP="00DA7AE1">
      <w:pPr>
        <w:pStyle w:val="a3"/>
        <w:ind w:left="1065"/>
        <w:rPr>
          <w:sz w:val="26"/>
          <w:szCs w:val="26"/>
        </w:rPr>
      </w:pPr>
    </w:p>
    <w:p w:rsidR="00DA7AE1" w:rsidRPr="0033058D" w:rsidRDefault="004B6325" w:rsidP="00DA7AE1">
      <w:pPr>
        <w:jc w:val="both"/>
        <w:rPr>
          <w:sz w:val="26"/>
          <w:szCs w:val="26"/>
        </w:rPr>
      </w:pPr>
      <w:r>
        <w:rPr>
          <w:sz w:val="26"/>
          <w:szCs w:val="26"/>
        </w:rPr>
        <w:t>И.о.м</w:t>
      </w:r>
      <w:r w:rsidR="00DA7AE1" w:rsidRPr="0033058D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DA7AE1" w:rsidRPr="0033058D">
        <w:rPr>
          <w:sz w:val="26"/>
          <w:szCs w:val="26"/>
        </w:rPr>
        <w:t xml:space="preserve"> г.Бодайбо и района</w:t>
      </w:r>
      <w:r w:rsidR="00DA7AE1" w:rsidRPr="0033058D">
        <w:rPr>
          <w:sz w:val="26"/>
          <w:szCs w:val="26"/>
        </w:rPr>
        <w:tab/>
      </w:r>
      <w:r w:rsidR="00DA7AE1" w:rsidRPr="0033058D">
        <w:rPr>
          <w:sz w:val="26"/>
          <w:szCs w:val="26"/>
        </w:rPr>
        <w:tab/>
      </w:r>
      <w:r w:rsidR="00DA7AE1" w:rsidRPr="0033058D">
        <w:rPr>
          <w:sz w:val="26"/>
          <w:szCs w:val="26"/>
        </w:rPr>
        <w:tab/>
      </w:r>
      <w:r w:rsidR="00DA7AE1" w:rsidRPr="0033058D">
        <w:rPr>
          <w:sz w:val="26"/>
          <w:szCs w:val="26"/>
        </w:rPr>
        <w:tab/>
      </w:r>
      <w:r w:rsidR="00DA7AE1" w:rsidRPr="0033058D">
        <w:rPr>
          <w:sz w:val="26"/>
          <w:szCs w:val="26"/>
        </w:rPr>
        <w:tab/>
      </w:r>
      <w:r w:rsidR="00DA7AE1" w:rsidRPr="0033058D">
        <w:rPr>
          <w:sz w:val="26"/>
          <w:szCs w:val="26"/>
        </w:rPr>
        <w:tab/>
      </w:r>
      <w:r w:rsidR="00324328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И.А.Крицкий</w:t>
      </w:r>
      <w:proofErr w:type="spellEnd"/>
    </w:p>
    <w:p w:rsidR="00773345" w:rsidRDefault="00324328"/>
    <w:sectPr w:rsidR="00773345" w:rsidSect="00CA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CB4"/>
    <w:multiLevelType w:val="hybridMultilevel"/>
    <w:tmpl w:val="11F662BE"/>
    <w:lvl w:ilvl="0" w:tplc="93A22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E1"/>
    <w:rsid w:val="002941CE"/>
    <w:rsid w:val="00324328"/>
    <w:rsid w:val="004229B8"/>
    <w:rsid w:val="004B6325"/>
    <w:rsid w:val="005448BF"/>
    <w:rsid w:val="00576E30"/>
    <w:rsid w:val="0065080F"/>
    <w:rsid w:val="007A31BB"/>
    <w:rsid w:val="007C086A"/>
    <w:rsid w:val="008256B3"/>
    <w:rsid w:val="008C73BF"/>
    <w:rsid w:val="00D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Лыкова</cp:lastModifiedBy>
  <cp:revision>6</cp:revision>
  <cp:lastPrinted>2019-12-11T07:37:00Z</cp:lastPrinted>
  <dcterms:created xsi:type="dcterms:W3CDTF">2019-10-24T03:10:00Z</dcterms:created>
  <dcterms:modified xsi:type="dcterms:W3CDTF">2019-12-16T08:04:00Z</dcterms:modified>
</cp:coreProperties>
</file>