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57" w:rsidRDefault="00846160" w:rsidP="00846160">
      <w:pPr>
        <w:pStyle w:val="10"/>
        <w:framePr w:w="10402" w:h="15722" w:hRule="exact" w:wrap="none" w:vAnchor="page" w:hAnchor="page" w:x="1280" w:y="706"/>
        <w:shd w:val="clear" w:color="auto" w:fill="auto"/>
        <w:ind w:firstLine="0"/>
      </w:pPr>
      <w:bookmarkStart w:id="0" w:name="bookmark0"/>
      <w:r>
        <w:t>ПРОТОКОЛ № 4</w:t>
      </w:r>
      <w:bookmarkEnd w:id="0"/>
    </w:p>
    <w:p w:rsidR="002D2357" w:rsidRDefault="00846160" w:rsidP="00846160">
      <w:pPr>
        <w:pStyle w:val="20"/>
        <w:framePr w:w="10402" w:h="15722" w:hRule="exact" w:wrap="none" w:vAnchor="page" w:hAnchor="page" w:x="1280" w:y="706"/>
        <w:shd w:val="clear" w:color="auto" w:fill="auto"/>
      </w:pPr>
      <w:r>
        <w:t xml:space="preserve">заседания </w:t>
      </w:r>
      <w:proofErr w:type="spellStart"/>
      <w:r>
        <w:t>антинаркотической</w:t>
      </w:r>
      <w:proofErr w:type="spellEnd"/>
      <w:r>
        <w:t xml:space="preserve"> комиссии в муниципальном образовании </w:t>
      </w:r>
      <w:proofErr w:type="gramStart"/>
      <w:r>
        <w:t>г</w:t>
      </w:r>
      <w:proofErr w:type="gramEnd"/>
      <w:r>
        <w:t>. Бодайбо и</w:t>
      </w:r>
    </w:p>
    <w:p w:rsidR="002D2357" w:rsidRDefault="00846160" w:rsidP="00846160">
      <w:pPr>
        <w:pStyle w:val="20"/>
        <w:framePr w:w="10402" w:h="15722" w:hRule="exact" w:wrap="none" w:vAnchor="page" w:hAnchor="page" w:x="1280" w:y="706"/>
        <w:shd w:val="clear" w:color="auto" w:fill="auto"/>
        <w:spacing w:after="364"/>
      </w:pPr>
      <w:r>
        <w:t>района</w:t>
      </w: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7215"/>
        </w:tabs>
        <w:spacing w:line="240" w:lineRule="auto"/>
        <w:ind w:left="499"/>
        <w:jc w:val="both"/>
      </w:pPr>
      <w:r>
        <w:t>Здание администрации</w:t>
      </w:r>
      <w:r>
        <w:tab/>
        <w:t>8 декабря 2017 года</w:t>
      </w: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40" w:lineRule="auto"/>
        <w:ind w:left="499" w:right="7340"/>
        <w:jc w:val="left"/>
      </w:pPr>
      <w:r>
        <w:t>МО г. Бодайбо и района, кабинет 301</w:t>
      </w:r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40" w:lineRule="auto"/>
        <w:ind w:left="499" w:right="7340"/>
        <w:jc w:val="left"/>
      </w:pPr>
    </w:p>
    <w:p w:rsidR="002D2357" w:rsidRDefault="00846160" w:rsidP="00304088">
      <w:pPr>
        <w:pStyle w:val="10"/>
        <w:framePr w:w="10402" w:h="15722" w:hRule="exact" w:wrap="none" w:vAnchor="page" w:hAnchor="page" w:x="1280" w:y="706"/>
        <w:shd w:val="clear" w:color="auto" w:fill="auto"/>
        <w:spacing w:line="240" w:lineRule="auto"/>
        <w:ind w:left="499" w:firstLine="0"/>
        <w:jc w:val="both"/>
      </w:pPr>
      <w:bookmarkStart w:id="1" w:name="bookmark1"/>
      <w:r>
        <w:t>Председательствовал:</w:t>
      </w:r>
      <w:bookmarkEnd w:id="1"/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  <w:r>
        <w:t xml:space="preserve">Мэр </w:t>
      </w:r>
      <w:proofErr w:type="gramStart"/>
      <w:r>
        <w:t>г</w:t>
      </w:r>
      <w:proofErr w:type="gramEnd"/>
      <w:r>
        <w:t>. Бодайбо и района</w:t>
      </w:r>
      <w:r>
        <w:tab/>
        <w:t>Е.Ю.Юмашев</w:t>
      </w:r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</w:p>
    <w:p w:rsidR="002D2357" w:rsidRDefault="00846160" w:rsidP="00304088">
      <w:pPr>
        <w:pStyle w:val="30"/>
        <w:framePr w:w="10402" w:h="15722" w:hRule="exact" w:wrap="none" w:vAnchor="page" w:hAnchor="page" w:x="1280" w:y="706"/>
        <w:shd w:val="clear" w:color="auto" w:fill="auto"/>
        <w:spacing w:line="240" w:lineRule="auto"/>
        <w:ind w:left="499"/>
      </w:pPr>
      <w:r>
        <w:t xml:space="preserve">Секретарь </w:t>
      </w:r>
      <w:proofErr w:type="spellStart"/>
      <w:r>
        <w:t>антинаркотической</w:t>
      </w:r>
      <w:proofErr w:type="spellEnd"/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  <w:r>
        <w:rPr>
          <w:rStyle w:val="21"/>
        </w:rPr>
        <w:t>комиссии</w:t>
      </w:r>
      <w:r>
        <w:rPr>
          <w:rStyle w:val="21"/>
        </w:rPr>
        <w:tab/>
      </w:r>
      <w:r>
        <w:t>И.С. Ворожцова</w:t>
      </w:r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40" w:lineRule="auto"/>
        <w:ind w:left="499"/>
        <w:jc w:val="both"/>
      </w:pPr>
      <w:r>
        <w:t>Присутствовали:</w:t>
      </w:r>
    </w:p>
    <w:p w:rsidR="002D2357" w:rsidRDefault="00846160" w:rsidP="00304088">
      <w:pPr>
        <w:pStyle w:val="30"/>
        <w:framePr w:w="10402" w:h="15722" w:hRule="exact" w:wrap="none" w:vAnchor="page" w:hAnchor="page" w:x="1280" w:y="706"/>
        <w:shd w:val="clear" w:color="auto" w:fill="auto"/>
        <w:spacing w:line="240" w:lineRule="auto"/>
        <w:ind w:left="499"/>
      </w:pPr>
      <w:r>
        <w:t xml:space="preserve">Члены </w:t>
      </w:r>
      <w:proofErr w:type="spellStart"/>
      <w:r>
        <w:t>антинаркотической</w:t>
      </w:r>
      <w:proofErr w:type="spellEnd"/>
      <w:r>
        <w:t xml:space="preserve"> комиссии:</w:t>
      </w: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  <w:r>
        <w:t>Заместитель мэра</w:t>
      </w:r>
      <w:r>
        <w:tab/>
        <w:t>М.Г.Крамаренко</w:t>
      </w:r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40" w:lineRule="auto"/>
        <w:ind w:left="499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2D2357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  <w:r>
        <w:t>о</w:t>
      </w:r>
      <w:r w:rsidR="00846160">
        <w:t xml:space="preserve">бразования </w:t>
      </w:r>
      <w:proofErr w:type="gramStart"/>
      <w:r w:rsidR="00846160">
        <w:t>г</w:t>
      </w:r>
      <w:proofErr w:type="gramEnd"/>
      <w:r w:rsidR="00846160">
        <w:t>. Бодайбо и района</w:t>
      </w:r>
      <w:r w:rsidR="00846160">
        <w:tab/>
        <w:t xml:space="preserve">Е.Н. </w:t>
      </w:r>
      <w:proofErr w:type="spellStart"/>
      <w:r w:rsidR="00846160">
        <w:t>Бодяло</w:t>
      </w:r>
      <w:proofErr w:type="spellEnd"/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40" w:lineRule="auto"/>
        <w:ind w:left="499"/>
        <w:jc w:val="both"/>
      </w:pPr>
      <w:r>
        <w:t>Заместитель начальника</w:t>
      </w: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  <w:r>
        <w:t>МО МВД России «</w:t>
      </w:r>
      <w:proofErr w:type="spellStart"/>
      <w:r>
        <w:t>Бодайбинский</w:t>
      </w:r>
      <w:proofErr w:type="spellEnd"/>
      <w:r>
        <w:t>»</w:t>
      </w:r>
      <w:r>
        <w:tab/>
      </w:r>
      <w:proofErr w:type="spellStart"/>
      <w:r>
        <w:t>Р.В.Ерошенко</w:t>
      </w:r>
      <w:proofErr w:type="spellEnd"/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40" w:lineRule="auto"/>
        <w:ind w:left="499" w:right="6040"/>
        <w:jc w:val="left"/>
      </w:pPr>
      <w:r>
        <w:t>Заведующая методическим центром управления культуры администрации</w:t>
      </w: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  <w:r>
        <w:t>МО г. Бодайбо и района</w:t>
      </w:r>
      <w:r>
        <w:tab/>
        <w:t xml:space="preserve">З.А. </w:t>
      </w:r>
      <w:proofErr w:type="spellStart"/>
      <w:r>
        <w:t>Резцова</w:t>
      </w:r>
      <w:proofErr w:type="spellEnd"/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40" w:lineRule="auto"/>
        <w:ind w:left="499"/>
        <w:jc w:val="both"/>
      </w:pPr>
      <w:r>
        <w:t>Начальник Управления образования</w:t>
      </w: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  <w:r>
        <w:t>МО г</w:t>
      </w:r>
      <w:proofErr w:type="gramStart"/>
      <w:r>
        <w:t>.Б</w:t>
      </w:r>
      <w:proofErr w:type="gramEnd"/>
      <w:r>
        <w:t>одайбо и района</w:t>
      </w:r>
      <w:r>
        <w:tab/>
        <w:t>С.Е.Наумова</w:t>
      </w:r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</w:p>
    <w:p w:rsidR="002D2357" w:rsidRDefault="00846160" w:rsidP="00304088">
      <w:pPr>
        <w:pStyle w:val="10"/>
        <w:framePr w:w="10402" w:h="15722" w:hRule="exact" w:wrap="none" w:vAnchor="page" w:hAnchor="page" w:x="1280" w:y="706"/>
        <w:shd w:val="clear" w:color="auto" w:fill="auto"/>
        <w:spacing w:line="240" w:lineRule="auto"/>
        <w:ind w:left="499" w:firstLine="0"/>
        <w:jc w:val="both"/>
      </w:pPr>
      <w:bookmarkStart w:id="2" w:name="bookmark2"/>
      <w:r>
        <w:t>Приглашенные:</w:t>
      </w:r>
      <w:bookmarkEnd w:id="2"/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40" w:lineRule="auto"/>
        <w:ind w:left="499"/>
        <w:jc w:val="both"/>
      </w:pPr>
      <w:r>
        <w:t>Главный врач</w:t>
      </w: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  <w:r>
        <w:t>ОГБУЗ «Районная больница» '</w:t>
      </w:r>
      <w:r>
        <w:tab/>
        <w:t>Д.В.Кернер</w:t>
      </w:r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40" w:lineRule="auto"/>
        <w:ind w:left="499"/>
        <w:jc w:val="both"/>
      </w:pPr>
      <w:r>
        <w:t xml:space="preserve">Заместитель директора ГБПОУ </w:t>
      </w:r>
      <w:proofErr w:type="gramStart"/>
      <w:r>
        <w:t>ПО</w:t>
      </w:r>
      <w:proofErr w:type="gramEnd"/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  <w:r>
        <w:t>«</w:t>
      </w:r>
      <w:proofErr w:type="spellStart"/>
      <w:r>
        <w:t>Бодайбинский</w:t>
      </w:r>
      <w:proofErr w:type="spellEnd"/>
      <w:r>
        <w:t xml:space="preserve"> горный техникум»</w:t>
      </w:r>
      <w:r>
        <w:tab/>
      </w:r>
      <w:proofErr w:type="spellStart"/>
      <w:r>
        <w:t>М.В.Заводянская</w:t>
      </w:r>
      <w:proofErr w:type="spellEnd"/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line="240" w:lineRule="auto"/>
        <w:ind w:left="499"/>
        <w:jc w:val="both"/>
      </w:pPr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40" w:lineRule="auto"/>
        <w:ind w:left="499"/>
        <w:jc w:val="both"/>
      </w:pPr>
      <w:r>
        <w:t>Начальник отдела тарифов и</w:t>
      </w:r>
    </w:p>
    <w:p w:rsidR="002D2357" w:rsidRDefault="00846160" w:rsidP="00846160">
      <w:pPr>
        <w:pStyle w:val="20"/>
        <w:framePr w:w="10402" w:h="15722" w:hRule="exact" w:wrap="none" w:vAnchor="page" w:hAnchor="page" w:x="1280" w:y="706"/>
        <w:shd w:val="clear" w:color="auto" w:fill="auto"/>
        <w:tabs>
          <w:tab w:val="left" w:pos="6932"/>
        </w:tabs>
        <w:spacing w:after="267" w:line="240" w:lineRule="exact"/>
        <w:ind w:left="500"/>
        <w:jc w:val="both"/>
      </w:pPr>
      <w:r>
        <w:t>потребительского рынка</w:t>
      </w:r>
      <w:r>
        <w:tab/>
        <w:t xml:space="preserve">Е.В. </w:t>
      </w:r>
      <w:proofErr w:type="spellStart"/>
      <w:r>
        <w:t>Шайдарова</w:t>
      </w:r>
      <w:proofErr w:type="spellEnd"/>
    </w:p>
    <w:p w:rsidR="002D2357" w:rsidRPr="00846160" w:rsidRDefault="00846160" w:rsidP="00304088">
      <w:pPr>
        <w:pStyle w:val="10"/>
        <w:framePr w:w="10402" w:h="15722" w:hRule="exact" w:wrap="none" w:vAnchor="page" w:hAnchor="page" w:x="1280" w:y="706"/>
        <w:numPr>
          <w:ilvl w:val="0"/>
          <w:numId w:val="1"/>
        </w:numPr>
        <w:shd w:val="clear" w:color="auto" w:fill="auto"/>
        <w:tabs>
          <w:tab w:val="left" w:pos="854"/>
        </w:tabs>
        <w:ind w:left="1000" w:right="540"/>
        <w:rPr>
          <w:u w:val="single"/>
        </w:rPr>
      </w:pPr>
      <w:bookmarkStart w:id="3" w:name="bookmark3"/>
      <w:r w:rsidRPr="00846160">
        <w:rPr>
          <w:u w:val="single"/>
        </w:rPr>
        <w:t>Информирование членов АНК об исполнении дополнительных мер, направленных на снижение потребления алкоголя, профилактику пьянства и алкоголизма</w:t>
      </w:r>
      <w:bookmarkEnd w:id="3"/>
    </w:p>
    <w:p w:rsidR="002D2357" w:rsidRDefault="00846160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74" w:lineRule="exact"/>
        <w:ind w:right="320"/>
      </w:pPr>
      <w:r>
        <w:t xml:space="preserve">(Д.В.Кернер, </w:t>
      </w:r>
      <w:proofErr w:type="spellStart"/>
      <w:r>
        <w:t>Е.В.Шайдарова</w:t>
      </w:r>
      <w:proofErr w:type="spellEnd"/>
      <w:r>
        <w:t xml:space="preserve">, </w:t>
      </w:r>
      <w:proofErr w:type="spellStart"/>
      <w:r>
        <w:t>Р.В.Ерошенко</w:t>
      </w:r>
      <w:proofErr w:type="spellEnd"/>
      <w:r>
        <w:t>)</w:t>
      </w:r>
    </w:p>
    <w:p w:rsidR="00304088" w:rsidRDefault="00304088" w:rsidP="00304088">
      <w:pPr>
        <w:pStyle w:val="20"/>
        <w:framePr w:w="10402" w:h="15722" w:hRule="exact" w:wrap="none" w:vAnchor="page" w:hAnchor="page" w:x="1280" w:y="706"/>
        <w:shd w:val="clear" w:color="auto" w:fill="auto"/>
        <w:spacing w:line="274" w:lineRule="exact"/>
        <w:ind w:right="320"/>
      </w:pPr>
    </w:p>
    <w:p w:rsidR="002D2357" w:rsidRDefault="00846160" w:rsidP="00846160">
      <w:pPr>
        <w:pStyle w:val="20"/>
        <w:framePr w:w="10402" w:h="15722" w:hRule="exact" w:wrap="none" w:vAnchor="page" w:hAnchor="page" w:x="1280" w:y="706"/>
        <w:numPr>
          <w:ilvl w:val="1"/>
          <w:numId w:val="1"/>
        </w:numPr>
        <w:shd w:val="clear" w:color="auto" w:fill="auto"/>
        <w:tabs>
          <w:tab w:val="left" w:pos="1708"/>
        </w:tabs>
        <w:spacing w:after="267" w:line="274" w:lineRule="exact"/>
        <w:ind w:left="500" w:right="540" w:firstLine="660"/>
        <w:jc w:val="both"/>
      </w:pPr>
      <w:r>
        <w:t xml:space="preserve">Информацию главного врача ОГБУЗ «Районная больница» Д.В. Кернера, начальника отдела тарифов и потребительского рынка </w:t>
      </w:r>
      <w:proofErr w:type="spellStart"/>
      <w:r>
        <w:t>Е.В.Шайдаровой</w:t>
      </w:r>
      <w:proofErr w:type="spellEnd"/>
      <w:r>
        <w:t>, заместителя начальника МО МВД России «</w:t>
      </w:r>
      <w:proofErr w:type="spellStart"/>
      <w:r>
        <w:t>Бодайбинский</w:t>
      </w:r>
      <w:proofErr w:type="spellEnd"/>
      <w:r>
        <w:t>» принять к сведению.</w:t>
      </w:r>
    </w:p>
    <w:p w:rsidR="002D2357" w:rsidRDefault="00846160" w:rsidP="00846160">
      <w:pPr>
        <w:pStyle w:val="20"/>
        <w:framePr w:w="10402" w:h="15722" w:hRule="exact" w:wrap="none" w:vAnchor="page" w:hAnchor="page" w:x="1280" w:y="706"/>
        <w:numPr>
          <w:ilvl w:val="1"/>
          <w:numId w:val="1"/>
        </w:numPr>
        <w:shd w:val="clear" w:color="auto" w:fill="auto"/>
        <w:tabs>
          <w:tab w:val="left" w:pos="1682"/>
        </w:tabs>
        <w:spacing w:line="240" w:lineRule="exact"/>
        <w:ind w:left="500" w:firstLine="660"/>
        <w:jc w:val="both"/>
      </w:pPr>
      <w:r>
        <w:t>МО МВД России «</w:t>
      </w:r>
      <w:proofErr w:type="spellStart"/>
      <w:r>
        <w:t>Бодайбинский</w:t>
      </w:r>
      <w:proofErr w:type="spellEnd"/>
      <w:r>
        <w:t>» (</w:t>
      </w:r>
      <w:proofErr w:type="spellStart"/>
      <w:r>
        <w:t>К.Е.Зиганынин</w:t>
      </w:r>
      <w:proofErr w:type="spellEnd"/>
      <w:r>
        <w:t>):</w:t>
      </w:r>
    </w:p>
    <w:p w:rsidR="002D2357" w:rsidRDefault="002D2357">
      <w:pPr>
        <w:rPr>
          <w:sz w:val="2"/>
          <w:szCs w:val="2"/>
        </w:rPr>
        <w:sectPr w:rsidR="002D23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2357" w:rsidRDefault="00846160">
      <w:pPr>
        <w:pStyle w:val="20"/>
        <w:framePr w:w="10210" w:h="14952" w:hRule="exact" w:wrap="none" w:vAnchor="page" w:hAnchor="page" w:x="1376" w:y="918"/>
        <w:numPr>
          <w:ilvl w:val="2"/>
          <w:numId w:val="1"/>
        </w:numPr>
        <w:shd w:val="clear" w:color="auto" w:fill="auto"/>
        <w:tabs>
          <w:tab w:val="left" w:pos="1739"/>
        </w:tabs>
        <w:ind w:left="380" w:right="460" w:firstLine="760"/>
        <w:jc w:val="both"/>
      </w:pPr>
      <w:r>
        <w:lastRenderedPageBreak/>
        <w:t xml:space="preserve">Предоставить в аппарат </w:t>
      </w:r>
      <w:proofErr w:type="spellStart"/>
      <w:r>
        <w:t>антинаркотической</w:t>
      </w:r>
      <w:proofErr w:type="spellEnd"/>
      <w:r>
        <w:t xml:space="preserve"> комиссии в </w:t>
      </w:r>
      <w:proofErr w:type="spellStart"/>
      <w:r>
        <w:t>Бодайбинском</w:t>
      </w:r>
      <w:proofErr w:type="spellEnd"/>
      <w:r>
        <w:t xml:space="preserve"> районе информацию о проведенных мероприятиях в отношении арендатора бара кинотеатра «Витим» по фактам выявления продажи спиртных напитков без лицензии в баре кинотеатра «Витим».</w:t>
      </w:r>
    </w:p>
    <w:p w:rsidR="002D2357" w:rsidRDefault="00846160">
      <w:pPr>
        <w:pStyle w:val="40"/>
        <w:framePr w:w="10210" w:h="14952" w:hRule="exact" w:wrap="none" w:vAnchor="page" w:hAnchor="page" w:x="1376" w:y="918"/>
        <w:shd w:val="clear" w:color="auto" w:fill="auto"/>
        <w:spacing w:after="244"/>
        <w:ind w:left="1180"/>
      </w:pPr>
      <w:r>
        <w:t>Срок: 1 февраля 2018 года</w:t>
      </w:r>
    </w:p>
    <w:p w:rsidR="002D2357" w:rsidRDefault="00846160">
      <w:pPr>
        <w:pStyle w:val="20"/>
        <w:framePr w:w="10210" w:h="14952" w:hRule="exact" w:wrap="none" w:vAnchor="page" w:hAnchor="page" w:x="1376" w:y="918"/>
        <w:numPr>
          <w:ilvl w:val="2"/>
          <w:numId w:val="1"/>
        </w:numPr>
        <w:shd w:val="clear" w:color="auto" w:fill="auto"/>
        <w:tabs>
          <w:tab w:val="left" w:pos="1744"/>
        </w:tabs>
        <w:spacing w:line="274" w:lineRule="exact"/>
        <w:ind w:left="380" w:right="460" w:firstLine="760"/>
        <w:jc w:val="both"/>
      </w:pPr>
      <w:r>
        <w:t>Предоставить информацию о работе участковых инспекторов МО МВД России «</w:t>
      </w:r>
      <w:proofErr w:type="spellStart"/>
      <w:r>
        <w:t>Бодайбинский</w:t>
      </w:r>
      <w:proofErr w:type="spellEnd"/>
      <w:r>
        <w:t>» о работе с гражданами, злоупотребляющими алкоголем.</w:t>
      </w:r>
    </w:p>
    <w:p w:rsidR="002D2357" w:rsidRDefault="00846160">
      <w:pPr>
        <w:pStyle w:val="40"/>
        <w:framePr w:w="10210" w:h="14952" w:hRule="exact" w:wrap="none" w:vAnchor="page" w:hAnchor="page" w:x="1376" w:y="918"/>
        <w:shd w:val="clear" w:color="auto" w:fill="auto"/>
        <w:spacing w:after="236" w:line="274" w:lineRule="exact"/>
        <w:ind w:left="1180"/>
      </w:pPr>
      <w:r>
        <w:t>Срок: до 1 февраля 2018 года</w:t>
      </w:r>
    </w:p>
    <w:p w:rsidR="002D2357" w:rsidRDefault="00846160">
      <w:pPr>
        <w:pStyle w:val="20"/>
        <w:framePr w:w="10210" w:h="14952" w:hRule="exact" w:wrap="none" w:vAnchor="page" w:hAnchor="page" w:x="1376" w:y="918"/>
        <w:shd w:val="clear" w:color="auto" w:fill="auto"/>
        <w:ind w:left="380" w:right="460" w:firstLine="760"/>
        <w:jc w:val="both"/>
      </w:pPr>
      <w:r>
        <w:t>1.3. Отделу тарифов и потребительского рынка (</w:t>
      </w:r>
      <w:proofErr w:type="spellStart"/>
      <w:r>
        <w:t>Е.В.Шайдарова</w:t>
      </w:r>
      <w:proofErr w:type="spellEnd"/>
      <w:r>
        <w:t>) предусмотреть в плане мероприят</w:t>
      </w:r>
      <w:r>
        <w:rPr>
          <w:rStyle w:val="22"/>
        </w:rPr>
        <w:t>и</w:t>
      </w:r>
      <w:r>
        <w:t>й на 2018 год по реализации дополнительных мер, направленных на снижение потребления алкоголя, профилактику пьянства и алкоголизма, проведение рейдов в ночное время.</w:t>
      </w:r>
    </w:p>
    <w:p w:rsidR="002D2357" w:rsidRDefault="00846160">
      <w:pPr>
        <w:pStyle w:val="40"/>
        <w:framePr w:w="10210" w:h="14952" w:hRule="exact" w:wrap="none" w:vAnchor="page" w:hAnchor="page" w:x="1376" w:y="918"/>
        <w:shd w:val="clear" w:color="auto" w:fill="auto"/>
        <w:spacing w:after="271"/>
        <w:ind w:left="1180"/>
      </w:pPr>
      <w:r>
        <w:t>Срок: постоянно</w:t>
      </w:r>
    </w:p>
    <w:p w:rsidR="002D2357" w:rsidRPr="00846160" w:rsidRDefault="00846160">
      <w:pPr>
        <w:pStyle w:val="10"/>
        <w:framePr w:w="10210" w:h="14952" w:hRule="exact" w:wrap="none" w:vAnchor="page" w:hAnchor="page" w:x="1376" w:y="918"/>
        <w:numPr>
          <w:ilvl w:val="0"/>
          <w:numId w:val="1"/>
        </w:numPr>
        <w:shd w:val="clear" w:color="auto" w:fill="auto"/>
        <w:tabs>
          <w:tab w:val="left" w:pos="1161"/>
        </w:tabs>
        <w:spacing w:line="240" w:lineRule="exact"/>
        <w:ind w:left="820" w:firstLine="0"/>
        <w:jc w:val="both"/>
        <w:rPr>
          <w:u w:val="single"/>
        </w:rPr>
      </w:pPr>
      <w:bookmarkStart w:id="4" w:name="bookmark4"/>
      <w:r w:rsidRPr="00846160">
        <w:rPr>
          <w:u w:val="single"/>
        </w:rPr>
        <w:t xml:space="preserve">Об эффективности деятельности общественных наркологических постов </w:t>
      </w:r>
      <w:proofErr w:type="gramStart"/>
      <w:r w:rsidRPr="00846160">
        <w:rPr>
          <w:u w:val="single"/>
        </w:rPr>
        <w:t>в</w:t>
      </w:r>
      <w:bookmarkEnd w:id="4"/>
      <w:proofErr w:type="gramEnd"/>
    </w:p>
    <w:p w:rsidR="002D2357" w:rsidRPr="00846160" w:rsidRDefault="00846160">
      <w:pPr>
        <w:pStyle w:val="30"/>
        <w:framePr w:w="10210" w:h="14952" w:hRule="exact" w:wrap="none" w:vAnchor="page" w:hAnchor="page" w:x="1376" w:y="918"/>
        <w:shd w:val="clear" w:color="auto" w:fill="auto"/>
        <w:spacing w:after="223" w:line="240" w:lineRule="exact"/>
        <w:ind w:left="80"/>
        <w:jc w:val="center"/>
        <w:rPr>
          <w:u w:val="single"/>
        </w:rPr>
      </w:pPr>
      <w:r w:rsidRPr="00846160">
        <w:rPr>
          <w:u w:val="single"/>
        </w:rPr>
        <w:t xml:space="preserve">образовательных </w:t>
      </w:r>
      <w:proofErr w:type="gramStart"/>
      <w:r w:rsidRPr="00846160">
        <w:rPr>
          <w:u w:val="single"/>
        </w:rPr>
        <w:t>организациях</w:t>
      </w:r>
      <w:proofErr w:type="gramEnd"/>
    </w:p>
    <w:p w:rsidR="002D2357" w:rsidRDefault="00846160">
      <w:pPr>
        <w:pStyle w:val="20"/>
        <w:framePr w:w="10210" w:h="14952" w:hRule="exact" w:wrap="none" w:vAnchor="page" w:hAnchor="page" w:x="1376" w:y="918"/>
        <w:shd w:val="clear" w:color="auto" w:fill="auto"/>
        <w:spacing w:after="206" w:line="240" w:lineRule="exact"/>
        <w:ind w:left="80"/>
      </w:pPr>
      <w:r>
        <w:t xml:space="preserve">(С.Е.Наумова, </w:t>
      </w:r>
      <w:proofErr w:type="spellStart"/>
      <w:r>
        <w:t>М.В.Заводянская</w:t>
      </w:r>
      <w:proofErr w:type="spellEnd"/>
      <w:r>
        <w:t>)</w:t>
      </w:r>
    </w:p>
    <w:p w:rsidR="002D2357" w:rsidRDefault="00846160">
      <w:pPr>
        <w:pStyle w:val="20"/>
        <w:framePr w:w="10210" w:h="14952" w:hRule="exact" w:wrap="none" w:vAnchor="page" w:hAnchor="page" w:x="1376" w:y="918"/>
        <w:numPr>
          <w:ilvl w:val="1"/>
          <w:numId w:val="1"/>
        </w:numPr>
        <w:shd w:val="clear" w:color="auto" w:fill="auto"/>
        <w:tabs>
          <w:tab w:val="left" w:pos="1692"/>
        </w:tabs>
        <w:spacing w:after="240" w:line="274" w:lineRule="exact"/>
        <w:ind w:left="380" w:right="460" w:firstLine="760"/>
        <w:jc w:val="both"/>
      </w:pPr>
      <w:r>
        <w:t>Информацию начальника Управления образования Администрации МО г. Бодайбо и района (С.Е.Наумова) и заместителя директора ГБПОУ ИО «</w:t>
      </w:r>
      <w:proofErr w:type="spellStart"/>
      <w:r>
        <w:t>Бодайбинский</w:t>
      </w:r>
      <w:proofErr w:type="spellEnd"/>
      <w:r>
        <w:t xml:space="preserve"> горный техникум» (М.В. </w:t>
      </w:r>
      <w:proofErr w:type="spellStart"/>
      <w:r>
        <w:t>Заводянская</w:t>
      </w:r>
      <w:proofErr w:type="spellEnd"/>
      <w:r>
        <w:t>) «Об эффективности деятельности общественных наркологических постов в образовательных организациях» принять к сведению.</w:t>
      </w:r>
    </w:p>
    <w:p w:rsidR="002D2357" w:rsidRDefault="00846160">
      <w:pPr>
        <w:pStyle w:val="20"/>
        <w:framePr w:w="10210" w:h="14952" w:hRule="exact" w:wrap="none" w:vAnchor="page" w:hAnchor="page" w:x="1376" w:y="918"/>
        <w:numPr>
          <w:ilvl w:val="1"/>
          <w:numId w:val="1"/>
        </w:numPr>
        <w:shd w:val="clear" w:color="auto" w:fill="auto"/>
        <w:tabs>
          <w:tab w:val="left" w:pos="1692"/>
        </w:tabs>
        <w:spacing w:after="240" w:line="274" w:lineRule="exact"/>
        <w:ind w:left="380" w:right="460" w:firstLine="760"/>
        <w:jc w:val="both"/>
      </w:pPr>
      <w:r>
        <w:t>Отметить положительный опыт Управления образования (С.Е.Наумова) по организации деятельности общественных наркологических постов в образовательных организациях.</w:t>
      </w:r>
    </w:p>
    <w:p w:rsidR="002D2357" w:rsidRDefault="00846160">
      <w:pPr>
        <w:pStyle w:val="20"/>
        <w:framePr w:w="10210" w:h="14952" w:hRule="exact" w:wrap="none" w:vAnchor="page" w:hAnchor="page" w:x="1376" w:y="918"/>
        <w:numPr>
          <w:ilvl w:val="1"/>
          <w:numId w:val="1"/>
        </w:numPr>
        <w:shd w:val="clear" w:color="auto" w:fill="auto"/>
        <w:tabs>
          <w:tab w:val="left" w:pos="1692"/>
        </w:tabs>
        <w:spacing w:line="274" w:lineRule="exact"/>
        <w:ind w:left="380" w:right="460" w:firstLine="760"/>
        <w:jc w:val="both"/>
      </w:pPr>
      <w:r>
        <w:t>Заместителю директора ГБПОУ ИО «</w:t>
      </w:r>
      <w:proofErr w:type="spellStart"/>
      <w:r>
        <w:t>Бодайбинский</w:t>
      </w:r>
      <w:proofErr w:type="spellEnd"/>
      <w:r>
        <w:t xml:space="preserve"> горный техникум» (М.В. </w:t>
      </w:r>
      <w:proofErr w:type="spellStart"/>
      <w:r>
        <w:t>Заводянская</w:t>
      </w:r>
      <w:proofErr w:type="spellEnd"/>
      <w:r>
        <w:t xml:space="preserve">) подготовить списки студентов, не достигших возраста 18 лет и студентов декретированных возрастов для организации </w:t>
      </w:r>
      <w:proofErr w:type="spellStart"/>
      <w:r>
        <w:t>диспансаризации</w:t>
      </w:r>
      <w:proofErr w:type="spellEnd"/>
      <w:r>
        <w:t>.</w:t>
      </w:r>
    </w:p>
    <w:p w:rsidR="002D2357" w:rsidRDefault="00846160">
      <w:pPr>
        <w:pStyle w:val="40"/>
        <w:framePr w:w="10210" w:h="14952" w:hRule="exact" w:wrap="none" w:vAnchor="page" w:hAnchor="page" w:x="1376" w:y="918"/>
        <w:shd w:val="clear" w:color="auto" w:fill="auto"/>
        <w:spacing w:after="0" w:line="274" w:lineRule="exact"/>
        <w:ind w:left="1180"/>
      </w:pPr>
      <w:r>
        <w:t>Срок: декабрь 2018 года</w:t>
      </w:r>
    </w:p>
    <w:p w:rsidR="002D2357" w:rsidRDefault="00846160">
      <w:pPr>
        <w:pStyle w:val="20"/>
        <w:framePr w:w="10210" w:h="14952" w:hRule="exact" w:wrap="none" w:vAnchor="page" w:hAnchor="page" w:x="1376" w:y="918"/>
        <w:numPr>
          <w:ilvl w:val="2"/>
          <w:numId w:val="1"/>
        </w:numPr>
        <w:shd w:val="clear" w:color="auto" w:fill="auto"/>
        <w:tabs>
          <w:tab w:val="left" w:pos="1993"/>
        </w:tabs>
        <w:spacing w:line="274" w:lineRule="exact"/>
        <w:ind w:left="380" w:right="460" w:firstLine="760"/>
        <w:jc w:val="both"/>
      </w:pPr>
      <w:r>
        <w:t>Организовать встречу студентов с врачом-наркологом с целью профилактики асоциальных явлений.</w:t>
      </w:r>
    </w:p>
    <w:p w:rsidR="002D2357" w:rsidRDefault="00846160">
      <w:pPr>
        <w:pStyle w:val="40"/>
        <w:framePr w:w="10210" w:h="14952" w:hRule="exact" w:wrap="none" w:vAnchor="page" w:hAnchor="page" w:x="1376" w:y="918"/>
        <w:shd w:val="clear" w:color="auto" w:fill="auto"/>
        <w:spacing w:line="274" w:lineRule="exact"/>
        <w:ind w:left="1180"/>
      </w:pPr>
      <w:r>
        <w:t>Срок: март 2018 года</w:t>
      </w:r>
    </w:p>
    <w:p w:rsidR="002D2357" w:rsidRPr="00846160" w:rsidRDefault="00846160">
      <w:pPr>
        <w:pStyle w:val="10"/>
        <w:framePr w:w="10210" w:h="14952" w:hRule="exact" w:wrap="none" w:vAnchor="page" w:hAnchor="page" w:x="1376" w:y="918"/>
        <w:numPr>
          <w:ilvl w:val="0"/>
          <w:numId w:val="1"/>
        </w:numPr>
        <w:shd w:val="clear" w:color="auto" w:fill="auto"/>
        <w:tabs>
          <w:tab w:val="left" w:pos="1161"/>
        </w:tabs>
        <w:spacing w:line="274" w:lineRule="exact"/>
        <w:ind w:left="820" w:firstLine="0"/>
        <w:jc w:val="both"/>
        <w:rPr>
          <w:u w:val="single"/>
        </w:rPr>
      </w:pPr>
      <w:bookmarkStart w:id="5" w:name="bookmark5"/>
      <w:r w:rsidRPr="00846160">
        <w:rPr>
          <w:u w:val="single"/>
        </w:rPr>
        <w:t>Об эффективности привлечения к административной ответственности лиц,</w:t>
      </w:r>
      <w:bookmarkEnd w:id="5"/>
    </w:p>
    <w:p w:rsidR="002D2357" w:rsidRPr="00846160" w:rsidRDefault="00846160">
      <w:pPr>
        <w:pStyle w:val="30"/>
        <w:framePr w:w="10210" w:h="14952" w:hRule="exact" w:wrap="none" w:vAnchor="page" w:hAnchor="page" w:x="1376" w:y="918"/>
        <w:shd w:val="clear" w:color="auto" w:fill="auto"/>
        <w:spacing w:line="274" w:lineRule="exact"/>
        <w:ind w:left="80"/>
        <w:jc w:val="center"/>
        <w:rPr>
          <w:u w:val="single"/>
        </w:rPr>
      </w:pPr>
      <w:r w:rsidRPr="00846160">
        <w:rPr>
          <w:u w:val="single"/>
        </w:rPr>
        <w:t xml:space="preserve">управляющих транспортными средствами в состоянии </w:t>
      </w:r>
      <w:proofErr w:type="gramStart"/>
      <w:r w:rsidRPr="00846160">
        <w:rPr>
          <w:u w:val="single"/>
        </w:rPr>
        <w:t>наркотического</w:t>
      </w:r>
      <w:proofErr w:type="gramEnd"/>
      <w:r w:rsidRPr="00846160">
        <w:rPr>
          <w:u w:val="single"/>
        </w:rPr>
        <w:t xml:space="preserve"> и</w:t>
      </w:r>
    </w:p>
    <w:p w:rsidR="002D2357" w:rsidRPr="00846160" w:rsidRDefault="00846160">
      <w:pPr>
        <w:pStyle w:val="10"/>
        <w:framePr w:w="10210" w:h="14952" w:hRule="exact" w:wrap="none" w:vAnchor="page" w:hAnchor="page" w:x="1376" w:y="918"/>
        <w:shd w:val="clear" w:color="auto" w:fill="auto"/>
        <w:spacing w:after="267" w:line="274" w:lineRule="exact"/>
        <w:ind w:left="80" w:firstLine="0"/>
        <w:rPr>
          <w:u w:val="single"/>
        </w:rPr>
      </w:pPr>
      <w:bookmarkStart w:id="6" w:name="bookmark6"/>
      <w:r w:rsidRPr="00846160">
        <w:rPr>
          <w:u w:val="single"/>
        </w:rPr>
        <w:t>алкогольного опьянения.</w:t>
      </w:r>
      <w:bookmarkEnd w:id="6"/>
    </w:p>
    <w:p w:rsidR="002D2357" w:rsidRDefault="00846160">
      <w:pPr>
        <w:pStyle w:val="20"/>
        <w:framePr w:w="10210" w:h="14952" w:hRule="exact" w:wrap="none" w:vAnchor="page" w:hAnchor="page" w:x="1376" w:y="918"/>
        <w:shd w:val="clear" w:color="auto" w:fill="auto"/>
        <w:spacing w:after="506" w:line="240" w:lineRule="exact"/>
        <w:ind w:left="4060"/>
        <w:jc w:val="left"/>
      </w:pPr>
      <w:r>
        <w:t xml:space="preserve">(Р.В. </w:t>
      </w:r>
      <w:proofErr w:type="spellStart"/>
      <w:r>
        <w:t>Ерошенко</w:t>
      </w:r>
      <w:proofErr w:type="spellEnd"/>
      <w:r>
        <w:t>)</w:t>
      </w:r>
    </w:p>
    <w:p w:rsidR="002D2357" w:rsidRDefault="00846160">
      <w:pPr>
        <w:pStyle w:val="20"/>
        <w:framePr w:w="10210" w:h="14952" w:hRule="exact" w:wrap="none" w:vAnchor="page" w:hAnchor="page" w:x="1376" w:y="918"/>
        <w:numPr>
          <w:ilvl w:val="1"/>
          <w:numId w:val="1"/>
        </w:numPr>
        <w:shd w:val="clear" w:color="auto" w:fill="auto"/>
        <w:tabs>
          <w:tab w:val="left" w:pos="1868"/>
        </w:tabs>
        <w:spacing w:line="274" w:lineRule="exact"/>
        <w:ind w:left="380" w:right="460" w:firstLine="960"/>
        <w:jc w:val="both"/>
      </w:pPr>
      <w:r>
        <w:t>Информацию заместителя МО МВД России «</w:t>
      </w:r>
      <w:proofErr w:type="spellStart"/>
      <w:r>
        <w:t>Бодайбинский</w:t>
      </w:r>
      <w:proofErr w:type="spellEnd"/>
      <w:r>
        <w:t>» (</w:t>
      </w:r>
      <w:proofErr w:type="spellStart"/>
      <w:r>
        <w:t>Р.В.Ерошенко</w:t>
      </w:r>
      <w:proofErr w:type="spellEnd"/>
      <w:r>
        <w:t>) по вопросу «Об эффективности привлечения к административной ответственности лиц, управляющих транспортными средствами в состоянии наркотического алкогольного опьянения» принять к сведению.</w:t>
      </w:r>
    </w:p>
    <w:p w:rsidR="002D2357" w:rsidRDefault="00846160">
      <w:pPr>
        <w:pStyle w:val="20"/>
        <w:framePr w:w="10210" w:h="14952" w:hRule="exact" w:wrap="none" w:vAnchor="page" w:hAnchor="page" w:x="1376" w:y="918"/>
        <w:numPr>
          <w:ilvl w:val="1"/>
          <w:numId w:val="1"/>
        </w:numPr>
        <w:shd w:val="clear" w:color="auto" w:fill="auto"/>
        <w:tabs>
          <w:tab w:val="left" w:pos="1854"/>
        </w:tabs>
        <w:spacing w:line="274" w:lineRule="exact"/>
        <w:ind w:left="380" w:firstLine="960"/>
        <w:jc w:val="both"/>
      </w:pPr>
      <w:r>
        <w:t>Начальнику МО МВД России «</w:t>
      </w:r>
      <w:proofErr w:type="spellStart"/>
      <w:r>
        <w:t>Бодайбинский</w:t>
      </w:r>
      <w:proofErr w:type="spellEnd"/>
      <w:r>
        <w:t>» (</w:t>
      </w:r>
      <w:proofErr w:type="spellStart"/>
      <w:r>
        <w:t>К.Е.Зиганынин</w:t>
      </w:r>
      <w:proofErr w:type="spellEnd"/>
      <w:r>
        <w:t>):</w:t>
      </w:r>
    </w:p>
    <w:p w:rsidR="002D2357" w:rsidRDefault="002D2357">
      <w:pPr>
        <w:rPr>
          <w:sz w:val="2"/>
          <w:szCs w:val="2"/>
        </w:rPr>
        <w:sectPr w:rsidR="002D2357" w:rsidSect="00846160">
          <w:pgSz w:w="11900" w:h="16840"/>
          <w:pgMar w:top="1418" w:right="360" w:bottom="360" w:left="360" w:header="0" w:footer="3" w:gutter="0"/>
          <w:cols w:space="720"/>
          <w:noEndnote/>
          <w:docGrid w:linePitch="360"/>
        </w:sectPr>
      </w:pPr>
    </w:p>
    <w:p w:rsidR="002D2357" w:rsidRDefault="00846160">
      <w:pPr>
        <w:pStyle w:val="20"/>
        <w:framePr w:w="10157" w:h="8057" w:hRule="exact" w:wrap="none" w:vAnchor="page" w:hAnchor="page" w:x="1402" w:y="741"/>
        <w:shd w:val="clear" w:color="auto" w:fill="auto"/>
        <w:tabs>
          <w:tab w:val="left" w:pos="5932"/>
        </w:tabs>
        <w:ind w:left="340" w:right="460" w:firstLine="800"/>
        <w:jc w:val="both"/>
      </w:pPr>
      <w:r>
        <w:lastRenderedPageBreak/>
        <w:t xml:space="preserve"> 3.2.1 .В целях пресечения совершения повторных административных правонарушений лицами, управляющими транспортными средствами в состоянии опьянения, </w:t>
      </w:r>
      <w:proofErr w:type="spellStart"/>
      <w:r>
        <w:t>сиситематически</w:t>
      </w:r>
      <w:proofErr w:type="spellEnd"/>
      <w:r>
        <w:t xml:space="preserve"> нарушающими:</w:t>
      </w:r>
      <w:r>
        <w:tab/>
        <w:t>правила дорожного движения,</w:t>
      </w:r>
    </w:p>
    <w:p w:rsidR="002D2357" w:rsidRDefault="00846160">
      <w:pPr>
        <w:pStyle w:val="20"/>
        <w:framePr w:w="10157" w:h="8057" w:hRule="exact" w:wrap="none" w:vAnchor="page" w:hAnchor="page" w:x="1402" w:y="741"/>
        <w:shd w:val="clear" w:color="auto" w:fill="auto"/>
        <w:ind w:left="340" w:right="460"/>
        <w:jc w:val="both"/>
      </w:pPr>
      <w:r>
        <w:t>совершенствования межведомственного взаимодействия рекомендовать провести рабочее совещание с приглашением представителя суда, прокуратуры, Управления Федеральной службы судебных приставов по вопросу изъятия (ареста) транспортного средства, явившимся предметом административного правонарушения.</w:t>
      </w:r>
    </w:p>
    <w:p w:rsidR="002D2357" w:rsidRDefault="00846160">
      <w:pPr>
        <w:pStyle w:val="20"/>
        <w:framePr w:w="10157" w:h="8057" w:hRule="exact" w:wrap="none" w:vAnchor="page" w:hAnchor="page" w:x="1402" w:y="741"/>
        <w:shd w:val="clear" w:color="auto" w:fill="auto"/>
        <w:spacing w:after="236"/>
        <w:ind w:left="340" w:firstLine="1000"/>
        <w:jc w:val="both"/>
      </w:pPr>
      <w:r>
        <w:t>Срок: до 1 марта 2018 года.</w:t>
      </w:r>
    </w:p>
    <w:p w:rsidR="002D2357" w:rsidRPr="00846160" w:rsidRDefault="00846160">
      <w:pPr>
        <w:pStyle w:val="30"/>
        <w:framePr w:w="10157" w:h="8057" w:hRule="exact" w:wrap="none" w:vAnchor="page" w:hAnchor="page" w:x="1402" w:y="741"/>
        <w:numPr>
          <w:ilvl w:val="0"/>
          <w:numId w:val="1"/>
        </w:numPr>
        <w:shd w:val="clear" w:color="auto" w:fill="auto"/>
        <w:tabs>
          <w:tab w:val="left" w:pos="1731"/>
        </w:tabs>
        <w:spacing w:after="275" w:line="283" w:lineRule="exact"/>
        <w:ind w:left="340" w:right="460" w:firstLine="1080"/>
        <w:rPr>
          <w:u w:val="single"/>
        </w:rPr>
      </w:pPr>
      <w:r w:rsidRPr="00846160">
        <w:rPr>
          <w:u w:val="single"/>
        </w:rPr>
        <w:t xml:space="preserve">Об итогах деятельности </w:t>
      </w:r>
      <w:proofErr w:type="spellStart"/>
      <w:r w:rsidRPr="00846160">
        <w:rPr>
          <w:u w:val="single"/>
        </w:rPr>
        <w:t>антинаркотической</w:t>
      </w:r>
      <w:proofErr w:type="spellEnd"/>
      <w:r w:rsidRPr="00846160">
        <w:rPr>
          <w:u w:val="single"/>
        </w:rPr>
        <w:t xml:space="preserve"> комиссии муниципального образования </w:t>
      </w:r>
      <w:proofErr w:type="gramStart"/>
      <w:r w:rsidRPr="00846160">
        <w:rPr>
          <w:u w:val="single"/>
        </w:rPr>
        <w:t>г</w:t>
      </w:r>
      <w:proofErr w:type="gramEnd"/>
      <w:r w:rsidRPr="00846160">
        <w:rPr>
          <w:u w:val="single"/>
        </w:rPr>
        <w:t>. Бодайбо и района в 2016 году и утверждении плана работы на 2017 год.</w:t>
      </w:r>
    </w:p>
    <w:p w:rsidR="002D2357" w:rsidRDefault="00846160">
      <w:pPr>
        <w:pStyle w:val="20"/>
        <w:framePr w:w="10157" w:h="8057" w:hRule="exact" w:wrap="none" w:vAnchor="page" w:hAnchor="page" w:x="1402" w:y="741"/>
        <w:shd w:val="clear" w:color="auto" w:fill="auto"/>
        <w:spacing w:after="249" w:line="240" w:lineRule="exact"/>
        <w:ind w:left="120"/>
      </w:pPr>
      <w:r>
        <w:t>(И.С. Ворожцова)</w:t>
      </w:r>
    </w:p>
    <w:p w:rsidR="002D2357" w:rsidRDefault="00846160">
      <w:pPr>
        <w:pStyle w:val="20"/>
        <w:framePr w:w="10157" w:h="8057" w:hRule="exact" w:wrap="none" w:vAnchor="page" w:hAnchor="page" w:x="1402" w:y="741"/>
        <w:numPr>
          <w:ilvl w:val="1"/>
          <w:numId w:val="1"/>
        </w:numPr>
        <w:shd w:val="clear" w:color="auto" w:fill="auto"/>
        <w:tabs>
          <w:tab w:val="left" w:pos="1967"/>
        </w:tabs>
        <w:spacing w:line="283" w:lineRule="exact"/>
        <w:ind w:left="340" w:right="460" w:firstLine="1000"/>
        <w:jc w:val="both"/>
      </w:pPr>
      <w:r>
        <w:t xml:space="preserve">Информацию секретаря </w:t>
      </w:r>
      <w:proofErr w:type="spellStart"/>
      <w:r>
        <w:t>антинаркотической</w:t>
      </w:r>
      <w:proofErr w:type="spellEnd"/>
      <w:r>
        <w:t xml:space="preserve"> комиссии муниципального образования </w:t>
      </w:r>
      <w:proofErr w:type="gramStart"/>
      <w:r>
        <w:t>г</w:t>
      </w:r>
      <w:proofErr w:type="gramEnd"/>
      <w:r>
        <w:t>. Бодайбо и района (И.С. Ворожцова) об итогах деятельности в 2017 году принять к сведению.</w:t>
      </w:r>
    </w:p>
    <w:p w:rsidR="002D2357" w:rsidRDefault="00846160">
      <w:pPr>
        <w:pStyle w:val="20"/>
        <w:framePr w:w="10157" w:h="8057" w:hRule="exact" w:wrap="none" w:vAnchor="page" w:hAnchor="page" w:x="1402" w:y="741"/>
        <w:numPr>
          <w:ilvl w:val="2"/>
          <w:numId w:val="1"/>
        </w:numPr>
        <w:shd w:val="clear" w:color="auto" w:fill="auto"/>
        <w:tabs>
          <w:tab w:val="left" w:pos="2091"/>
        </w:tabs>
        <w:spacing w:after="1055" w:line="283" w:lineRule="exact"/>
        <w:ind w:left="340" w:right="460" w:firstLine="1080"/>
        <w:jc w:val="both"/>
      </w:pPr>
      <w:r>
        <w:t xml:space="preserve">Внести изменения в состав </w:t>
      </w:r>
      <w:proofErr w:type="spellStart"/>
      <w:r>
        <w:t>антинаркотической</w:t>
      </w:r>
      <w:proofErr w:type="spellEnd"/>
      <w:r>
        <w:t xml:space="preserve"> комиссии муниципального образования г</w:t>
      </w:r>
      <w:proofErr w:type="gramStart"/>
      <w:r>
        <w:t>.Б</w:t>
      </w:r>
      <w:proofErr w:type="gramEnd"/>
      <w:r>
        <w:t>одайбо и района.</w:t>
      </w:r>
    </w:p>
    <w:p w:rsidR="002D2357" w:rsidRDefault="00846160">
      <w:pPr>
        <w:pStyle w:val="20"/>
        <w:framePr w:w="10157" w:h="8057" w:hRule="exact" w:wrap="none" w:vAnchor="page" w:hAnchor="page" w:x="1402" w:y="741"/>
        <w:shd w:val="clear" w:color="auto" w:fill="auto"/>
        <w:tabs>
          <w:tab w:val="left" w:pos="6669"/>
        </w:tabs>
        <w:spacing w:line="240" w:lineRule="exact"/>
        <w:ind w:left="1600"/>
        <w:jc w:val="both"/>
      </w:pPr>
      <w:r>
        <w:t>Мэр</w:t>
      </w:r>
      <w:r>
        <w:tab/>
        <w:t>Е.Ю.Юмашев</w:t>
      </w:r>
    </w:p>
    <w:p w:rsidR="002D2357" w:rsidRDefault="002D2357">
      <w:pPr>
        <w:rPr>
          <w:sz w:val="2"/>
          <w:szCs w:val="2"/>
        </w:rPr>
      </w:pPr>
    </w:p>
    <w:sectPr w:rsidR="002D2357" w:rsidSect="002D23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57" w:rsidRDefault="002D2357" w:rsidP="002D2357">
      <w:r>
        <w:separator/>
      </w:r>
    </w:p>
  </w:endnote>
  <w:endnote w:type="continuationSeparator" w:id="0">
    <w:p w:rsidR="002D2357" w:rsidRDefault="002D2357" w:rsidP="002D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57" w:rsidRDefault="002D2357"/>
  </w:footnote>
  <w:footnote w:type="continuationSeparator" w:id="0">
    <w:p w:rsidR="002D2357" w:rsidRDefault="002D23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296"/>
    <w:multiLevelType w:val="multilevel"/>
    <w:tmpl w:val="9208A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2357"/>
    <w:rsid w:val="002C0298"/>
    <w:rsid w:val="002D2357"/>
    <w:rsid w:val="00304088"/>
    <w:rsid w:val="0084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3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35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2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D2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D2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D235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2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2D235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D2357"/>
    <w:pPr>
      <w:shd w:val="clear" w:color="auto" w:fill="FFFFFF"/>
      <w:spacing w:line="278" w:lineRule="exact"/>
      <w:ind w:hanging="5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D235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D235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D2357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Крамаренко Марина</cp:lastModifiedBy>
  <cp:revision>3</cp:revision>
  <dcterms:created xsi:type="dcterms:W3CDTF">2018-09-04T03:01:00Z</dcterms:created>
  <dcterms:modified xsi:type="dcterms:W3CDTF">2018-09-04T03:55:00Z</dcterms:modified>
</cp:coreProperties>
</file>