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25" w:rsidRDefault="00E72D63">
      <w:pPr>
        <w:pStyle w:val="10"/>
        <w:framePr w:w="11059" w:h="15891" w:hRule="exact" w:wrap="none" w:vAnchor="page" w:hAnchor="page" w:x="685" w:y="495"/>
        <w:shd w:val="clear" w:color="auto" w:fill="auto"/>
        <w:ind w:right="280"/>
      </w:pPr>
      <w:bookmarkStart w:id="0" w:name="bookmark0"/>
      <w:r>
        <w:t>ПРОТОКОЛ №3</w:t>
      </w:r>
      <w:bookmarkEnd w:id="0"/>
    </w:p>
    <w:p w:rsidR="00AE0D25" w:rsidRDefault="00E72D63">
      <w:pPr>
        <w:pStyle w:val="20"/>
        <w:framePr w:w="11059" w:h="15891" w:hRule="exact" w:wrap="none" w:vAnchor="page" w:hAnchor="page" w:x="685" w:y="495"/>
        <w:shd w:val="clear" w:color="auto" w:fill="auto"/>
        <w:ind w:right="280"/>
      </w:pPr>
      <w:r>
        <w:t xml:space="preserve">заседания </w:t>
      </w:r>
      <w:proofErr w:type="spellStart"/>
      <w:r>
        <w:t>антинаркотической</w:t>
      </w:r>
      <w:proofErr w:type="spellEnd"/>
      <w:r>
        <w:t xml:space="preserve"> комиссии в муниципальном образовании </w:t>
      </w:r>
      <w:proofErr w:type="gramStart"/>
      <w:r>
        <w:t>г</w:t>
      </w:r>
      <w:proofErr w:type="gramEnd"/>
      <w:r>
        <w:t>. Бодайбо и</w:t>
      </w:r>
    </w:p>
    <w:p w:rsidR="00AE0D25" w:rsidRDefault="00E72D63">
      <w:pPr>
        <w:pStyle w:val="20"/>
        <w:framePr w:w="11059" w:h="15891" w:hRule="exact" w:wrap="none" w:vAnchor="page" w:hAnchor="page" w:x="685" w:y="495"/>
        <w:shd w:val="clear" w:color="auto" w:fill="auto"/>
        <w:spacing w:after="341"/>
        <w:ind w:right="280"/>
      </w:pPr>
      <w:r>
        <w:t>района</w:t>
      </w:r>
    </w:p>
    <w:p w:rsidR="00AE0D25" w:rsidRDefault="00E72D63">
      <w:pPr>
        <w:pStyle w:val="20"/>
        <w:framePr w:w="11059" w:h="15891" w:hRule="exact" w:wrap="none" w:vAnchor="page" w:hAnchor="page" w:x="685" w:y="495"/>
        <w:shd w:val="clear" w:color="auto" w:fill="auto"/>
        <w:tabs>
          <w:tab w:val="left" w:pos="7774"/>
        </w:tabs>
        <w:spacing w:line="298" w:lineRule="exact"/>
        <w:ind w:left="1040"/>
        <w:jc w:val="both"/>
      </w:pPr>
      <w:r>
        <w:t>Здание администрации</w:t>
      </w:r>
      <w:r>
        <w:tab/>
        <w:t>8 сентября 2017 года</w:t>
      </w:r>
    </w:p>
    <w:p w:rsidR="00AE0D25" w:rsidRDefault="00E72D63">
      <w:pPr>
        <w:pStyle w:val="20"/>
        <w:framePr w:w="11059" w:h="15891" w:hRule="exact" w:wrap="none" w:vAnchor="page" w:hAnchor="page" w:x="685" w:y="495"/>
        <w:shd w:val="clear" w:color="auto" w:fill="auto"/>
        <w:spacing w:after="226" w:line="298" w:lineRule="exact"/>
        <w:ind w:left="1040" w:right="7520"/>
        <w:jc w:val="left"/>
      </w:pPr>
      <w:r>
        <w:t>МО г. Бодайбо и района, кабинет 301</w:t>
      </w:r>
    </w:p>
    <w:p w:rsidR="00AE0D25" w:rsidRDefault="00E72D63">
      <w:pPr>
        <w:pStyle w:val="10"/>
        <w:framePr w:w="11059" w:h="15891" w:hRule="exact" w:wrap="none" w:vAnchor="page" w:hAnchor="page" w:x="685" w:y="495"/>
        <w:shd w:val="clear" w:color="auto" w:fill="auto"/>
        <w:spacing w:line="240" w:lineRule="exact"/>
        <w:ind w:left="1040"/>
        <w:jc w:val="both"/>
      </w:pPr>
      <w:bookmarkStart w:id="1" w:name="bookmark1"/>
      <w:r>
        <w:t>Председательствовал:</w:t>
      </w:r>
      <w:bookmarkEnd w:id="1"/>
    </w:p>
    <w:p w:rsidR="00AE0D25" w:rsidRDefault="00E72D63">
      <w:pPr>
        <w:pStyle w:val="20"/>
        <w:framePr w:w="11059" w:h="15891" w:hRule="exact" w:wrap="none" w:vAnchor="page" w:hAnchor="page" w:x="685" w:y="495"/>
        <w:shd w:val="clear" w:color="auto" w:fill="auto"/>
        <w:tabs>
          <w:tab w:val="left" w:pos="7503"/>
        </w:tabs>
        <w:spacing w:line="581" w:lineRule="exact"/>
        <w:ind w:left="1040"/>
        <w:jc w:val="both"/>
      </w:pPr>
      <w:r>
        <w:t xml:space="preserve">Мэр </w:t>
      </w:r>
      <w:proofErr w:type="gramStart"/>
      <w:r>
        <w:t>г</w:t>
      </w:r>
      <w:proofErr w:type="gramEnd"/>
      <w:r>
        <w:t>. Бодайбо и района</w:t>
      </w:r>
      <w:r>
        <w:tab/>
        <w:t>Е.Ю.Юмашев</w:t>
      </w:r>
    </w:p>
    <w:p w:rsidR="00AE0D25" w:rsidRDefault="00E72D63">
      <w:pPr>
        <w:pStyle w:val="10"/>
        <w:framePr w:w="11059" w:h="15891" w:hRule="exact" w:wrap="none" w:vAnchor="page" w:hAnchor="page" w:x="685" w:y="495"/>
        <w:shd w:val="clear" w:color="auto" w:fill="auto"/>
        <w:spacing w:line="581" w:lineRule="exact"/>
        <w:ind w:left="1040"/>
        <w:jc w:val="both"/>
      </w:pPr>
      <w:bookmarkStart w:id="2" w:name="bookmark2"/>
      <w:r>
        <w:t xml:space="preserve">Секретарь </w:t>
      </w:r>
      <w:proofErr w:type="spellStart"/>
      <w:r>
        <w:t>антинаркотической</w:t>
      </w:r>
      <w:bookmarkEnd w:id="2"/>
      <w:proofErr w:type="spellEnd"/>
    </w:p>
    <w:p w:rsidR="00AE0D25" w:rsidRDefault="00E72D63">
      <w:pPr>
        <w:pStyle w:val="20"/>
        <w:framePr w:w="11059" w:h="15891" w:hRule="exact" w:wrap="none" w:vAnchor="page" w:hAnchor="page" w:x="685" w:y="495"/>
        <w:shd w:val="clear" w:color="auto" w:fill="auto"/>
        <w:tabs>
          <w:tab w:val="left" w:pos="7503"/>
        </w:tabs>
        <w:spacing w:line="590" w:lineRule="exact"/>
        <w:ind w:left="1040"/>
        <w:jc w:val="both"/>
      </w:pPr>
      <w:r>
        <w:rPr>
          <w:rStyle w:val="21"/>
        </w:rPr>
        <w:t>комиссии</w:t>
      </w:r>
      <w:r>
        <w:rPr>
          <w:rStyle w:val="21"/>
        </w:rPr>
        <w:tab/>
      </w:r>
      <w:r>
        <w:t>И.С. Ворожцова</w:t>
      </w:r>
    </w:p>
    <w:p w:rsidR="00AE0D25" w:rsidRDefault="00E72D63">
      <w:pPr>
        <w:pStyle w:val="20"/>
        <w:framePr w:w="11059" w:h="15891" w:hRule="exact" w:wrap="none" w:vAnchor="page" w:hAnchor="page" w:x="685" w:y="495"/>
        <w:shd w:val="clear" w:color="auto" w:fill="auto"/>
        <w:spacing w:line="590" w:lineRule="exact"/>
        <w:ind w:left="1040"/>
        <w:jc w:val="both"/>
      </w:pPr>
      <w:r>
        <w:t>Присутствовали:</w:t>
      </w:r>
    </w:p>
    <w:p w:rsidR="00AE0D25" w:rsidRDefault="00E72D63">
      <w:pPr>
        <w:pStyle w:val="30"/>
        <w:framePr w:w="11059" w:h="15891" w:hRule="exact" w:wrap="none" w:vAnchor="page" w:hAnchor="page" w:x="685" w:y="495"/>
        <w:shd w:val="clear" w:color="auto" w:fill="auto"/>
        <w:spacing w:line="240" w:lineRule="exact"/>
        <w:ind w:left="1040"/>
      </w:pPr>
      <w:r>
        <w:t xml:space="preserve">Члены </w:t>
      </w:r>
      <w:proofErr w:type="spellStart"/>
      <w:r>
        <w:t>антинаркотической</w:t>
      </w:r>
      <w:proofErr w:type="spellEnd"/>
      <w:r>
        <w:t xml:space="preserve"> комиссии:</w:t>
      </w:r>
    </w:p>
    <w:p w:rsidR="00AE0D25" w:rsidRDefault="00E72D63">
      <w:pPr>
        <w:pStyle w:val="20"/>
        <w:framePr w:w="11059" w:h="15891" w:hRule="exact" w:wrap="none" w:vAnchor="page" w:hAnchor="page" w:x="685" w:y="495"/>
        <w:shd w:val="clear" w:color="auto" w:fill="auto"/>
        <w:tabs>
          <w:tab w:val="left" w:pos="7503"/>
        </w:tabs>
        <w:spacing w:line="571" w:lineRule="exact"/>
        <w:ind w:left="1040"/>
        <w:jc w:val="both"/>
      </w:pPr>
      <w:r>
        <w:t>Заместитель мэра</w:t>
      </w:r>
      <w:r>
        <w:tab/>
        <w:t>М.Г.Крамаренко</w:t>
      </w:r>
    </w:p>
    <w:p w:rsidR="00AE0D25" w:rsidRDefault="00E72D63">
      <w:pPr>
        <w:pStyle w:val="20"/>
        <w:framePr w:w="11059" w:h="15891" w:hRule="exact" w:wrap="none" w:vAnchor="page" w:hAnchor="page" w:x="685" w:y="495"/>
        <w:shd w:val="clear" w:color="auto" w:fill="auto"/>
        <w:spacing w:line="571" w:lineRule="exact"/>
        <w:ind w:left="1040"/>
        <w:jc w:val="both"/>
      </w:pPr>
      <w:r>
        <w:t xml:space="preserve">Председатель Думы </w:t>
      </w:r>
      <w:proofErr w:type="gramStart"/>
      <w:r>
        <w:t>муниципального</w:t>
      </w:r>
      <w:proofErr w:type="gramEnd"/>
    </w:p>
    <w:p w:rsidR="00AE0D25" w:rsidRDefault="00E72D63">
      <w:pPr>
        <w:pStyle w:val="20"/>
        <w:framePr w:w="11059" w:h="15891" w:hRule="exact" w:wrap="none" w:vAnchor="page" w:hAnchor="page" w:x="685" w:y="495"/>
        <w:shd w:val="clear" w:color="auto" w:fill="auto"/>
        <w:tabs>
          <w:tab w:val="left" w:pos="7503"/>
        </w:tabs>
        <w:spacing w:line="566" w:lineRule="exact"/>
        <w:ind w:left="1040"/>
        <w:jc w:val="both"/>
      </w:pPr>
      <w:r>
        <w:t xml:space="preserve">образования </w:t>
      </w:r>
      <w:proofErr w:type="gramStart"/>
      <w:r>
        <w:t>г</w:t>
      </w:r>
      <w:proofErr w:type="gramEnd"/>
      <w:r>
        <w:t>. Бодайбо и района</w:t>
      </w:r>
      <w:r>
        <w:tab/>
        <w:t xml:space="preserve">Е.Н. </w:t>
      </w:r>
      <w:proofErr w:type="spellStart"/>
      <w:r>
        <w:t>Бодяло</w:t>
      </w:r>
      <w:proofErr w:type="spellEnd"/>
    </w:p>
    <w:p w:rsidR="00AE0D25" w:rsidRDefault="00E72D63">
      <w:pPr>
        <w:pStyle w:val="20"/>
        <w:framePr w:w="11059" w:h="15891" w:hRule="exact" w:wrap="none" w:vAnchor="page" w:hAnchor="page" w:x="685" w:y="495"/>
        <w:shd w:val="clear" w:color="auto" w:fill="auto"/>
        <w:spacing w:line="566" w:lineRule="exact"/>
        <w:ind w:left="1040"/>
        <w:jc w:val="both"/>
      </w:pPr>
      <w:r>
        <w:t>Заместитель начальника полиции МО МВД</w:t>
      </w:r>
    </w:p>
    <w:p w:rsidR="00AE0D25" w:rsidRDefault="00E72D63">
      <w:pPr>
        <w:pStyle w:val="20"/>
        <w:framePr w:w="11059" w:h="15891" w:hRule="exact" w:wrap="none" w:vAnchor="page" w:hAnchor="page" w:x="685" w:y="495"/>
        <w:shd w:val="clear" w:color="auto" w:fill="auto"/>
        <w:tabs>
          <w:tab w:val="left" w:pos="7503"/>
        </w:tabs>
        <w:spacing w:after="528" w:line="240" w:lineRule="exact"/>
        <w:ind w:left="1040"/>
        <w:jc w:val="both"/>
      </w:pPr>
      <w:r>
        <w:t>России «</w:t>
      </w:r>
      <w:proofErr w:type="spellStart"/>
      <w:r>
        <w:t>Бодайбинский</w:t>
      </w:r>
      <w:proofErr w:type="spellEnd"/>
      <w:r>
        <w:t>»</w:t>
      </w:r>
      <w:r>
        <w:tab/>
      </w:r>
      <w:r>
        <w:rPr>
          <w:lang w:val="en-US" w:eastAsia="en-US" w:bidi="en-US"/>
        </w:rPr>
        <w:t>P</w:t>
      </w:r>
      <w:r w:rsidR="00056C96">
        <w:rPr>
          <w:lang w:eastAsia="en-US" w:bidi="en-US"/>
        </w:rPr>
        <w:t>.</w:t>
      </w:r>
      <w:r>
        <w:t>В</w:t>
      </w:r>
      <w:r w:rsidR="00056C96">
        <w:t>.</w:t>
      </w:r>
      <w:r>
        <w:t xml:space="preserve"> </w:t>
      </w:r>
      <w:proofErr w:type="spellStart"/>
      <w:r>
        <w:t>Ерошенко</w:t>
      </w:r>
      <w:proofErr w:type="spellEnd"/>
    </w:p>
    <w:p w:rsidR="00AE0D25" w:rsidRDefault="00E72D63">
      <w:pPr>
        <w:pStyle w:val="20"/>
        <w:framePr w:w="11059" w:h="15891" w:hRule="exact" w:wrap="none" w:vAnchor="page" w:hAnchor="page" w:x="685" w:y="495"/>
        <w:shd w:val="clear" w:color="auto" w:fill="auto"/>
        <w:spacing w:line="278" w:lineRule="exact"/>
        <w:ind w:left="1040" w:right="6160"/>
        <w:jc w:val="left"/>
      </w:pPr>
      <w:r>
        <w:t>Заведующая методическим центром управления культуры администрации</w:t>
      </w:r>
    </w:p>
    <w:p w:rsidR="00AE0D25" w:rsidRDefault="00E72D63">
      <w:pPr>
        <w:pStyle w:val="20"/>
        <w:framePr w:w="11059" w:h="15891" w:hRule="exact" w:wrap="none" w:vAnchor="page" w:hAnchor="page" w:x="685" w:y="495"/>
        <w:shd w:val="clear" w:color="auto" w:fill="auto"/>
        <w:tabs>
          <w:tab w:val="left" w:pos="7503"/>
        </w:tabs>
        <w:spacing w:line="571" w:lineRule="exact"/>
        <w:ind w:left="1040"/>
        <w:jc w:val="both"/>
      </w:pPr>
      <w:r>
        <w:t>МО г. Бодайбо и района</w:t>
      </w:r>
      <w:r>
        <w:tab/>
        <w:t xml:space="preserve">3.А. </w:t>
      </w:r>
      <w:proofErr w:type="spellStart"/>
      <w:r>
        <w:t>Резцова</w:t>
      </w:r>
      <w:proofErr w:type="spellEnd"/>
    </w:p>
    <w:p w:rsidR="00AE0D25" w:rsidRDefault="00E72D63">
      <w:pPr>
        <w:pStyle w:val="20"/>
        <w:framePr w:w="11059" w:h="15891" w:hRule="exact" w:wrap="none" w:vAnchor="page" w:hAnchor="page" w:x="685" w:y="495"/>
        <w:shd w:val="clear" w:color="auto" w:fill="auto"/>
        <w:spacing w:line="571" w:lineRule="exact"/>
        <w:ind w:left="1040"/>
        <w:jc w:val="both"/>
      </w:pPr>
      <w:r>
        <w:t>Начальник Управления образования</w:t>
      </w:r>
    </w:p>
    <w:p w:rsidR="00AE0D25" w:rsidRDefault="00E72D63">
      <w:pPr>
        <w:pStyle w:val="20"/>
        <w:framePr w:w="11059" w:h="15891" w:hRule="exact" w:wrap="none" w:vAnchor="page" w:hAnchor="page" w:x="685" w:y="495"/>
        <w:shd w:val="clear" w:color="auto" w:fill="auto"/>
        <w:tabs>
          <w:tab w:val="left" w:pos="7503"/>
        </w:tabs>
        <w:spacing w:line="576" w:lineRule="exact"/>
        <w:ind w:left="1040"/>
        <w:jc w:val="both"/>
      </w:pPr>
      <w:r>
        <w:t>Администрации МО г</w:t>
      </w:r>
      <w:proofErr w:type="gramStart"/>
      <w:r>
        <w:t>.Б</w:t>
      </w:r>
      <w:proofErr w:type="gramEnd"/>
      <w:r>
        <w:t>одайбо и района</w:t>
      </w:r>
      <w:r>
        <w:tab/>
        <w:t>С.Е.Наумова</w:t>
      </w:r>
    </w:p>
    <w:p w:rsidR="00AE0D25" w:rsidRDefault="00E72D63">
      <w:pPr>
        <w:pStyle w:val="20"/>
        <w:framePr w:w="11059" w:h="15891" w:hRule="exact" w:wrap="none" w:vAnchor="page" w:hAnchor="page" w:x="685" w:y="495"/>
        <w:shd w:val="clear" w:color="auto" w:fill="auto"/>
        <w:tabs>
          <w:tab w:val="left" w:pos="7503"/>
        </w:tabs>
        <w:spacing w:line="576" w:lineRule="exact"/>
        <w:ind w:left="1040"/>
        <w:jc w:val="both"/>
      </w:pPr>
      <w:r>
        <w:t>Начальник Управления культуры</w:t>
      </w:r>
      <w:r>
        <w:tab/>
        <w:t>Е.Н.Степанова</w:t>
      </w:r>
    </w:p>
    <w:p w:rsidR="00AE0D25" w:rsidRDefault="00E72D63">
      <w:pPr>
        <w:pStyle w:val="10"/>
        <w:framePr w:w="11059" w:h="15891" w:hRule="exact" w:wrap="none" w:vAnchor="page" w:hAnchor="page" w:x="685" w:y="495"/>
        <w:shd w:val="clear" w:color="auto" w:fill="auto"/>
        <w:spacing w:line="576" w:lineRule="exact"/>
        <w:ind w:left="1040"/>
        <w:jc w:val="both"/>
      </w:pPr>
      <w:bookmarkStart w:id="3" w:name="bookmark3"/>
      <w:r>
        <w:t>Приглашенные:</w:t>
      </w:r>
      <w:bookmarkEnd w:id="3"/>
    </w:p>
    <w:p w:rsidR="00AE0D25" w:rsidRDefault="00E72D63">
      <w:pPr>
        <w:pStyle w:val="20"/>
        <w:framePr w:w="11059" w:h="15891" w:hRule="exact" w:wrap="none" w:vAnchor="page" w:hAnchor="page" w:x="685" w:y="495"/>
        <w:shd w:val="clear" w:color="auto" w:fill="auto"/>
        <w:tabs>
          <w:tab w:val="left" w:pos="7503"/>
        </w:tabs>
        <w:spacing w:line="542" w:lineRule="exact"/>
        <w:ind w:left="1040"/>
        <w:jc w:val="both"/>
      </w:pPr>
      <w:r>
        <w:t>Ответственный секретарь КДН и ЗП</w:t>
      </w:r>
      <w:r>
        <w:tab/>
        <w:t>Ж.Е.Попова</w:t>
      </w:r>
    </w:p>
    <w:p w:rsidR="00AE0D25" w:rsidRDefault="00E72D63">
      <w:pPr>
        <w:pStyle w:val="20"/>
        <w:framePr w:w="11059" w:h="15891" w:hRule="exact" w:wrap="none" w:vAnchor="page" w:hAnchor="page" w:x="685" w:y="495"/>
        <w:shd w:val="clear" w:color="auto" w:fill="auto"/>
        <w:tabs>
          <w:tab w:val="left" w:pos="7503"/>
        </w:tabs>
        <w:spacing w:after="376" w:line="542" w:lineRule="exact"/>
        <w:ind w:left="1040"/>
        <w:jc w:val="both"/>
      </w:pPr>
      <w:r>
        <w:t>Врач-нарколог ОЕБУЗ «Районная больница»</w:t>
      </w:r>
      <w:r>
        <w:tab/>
      </w:r>
      <w:proofErr w:type="spellStart"/>
      <w:r>
        <w:t>М.И.Батанин</w:t>
      </w:r>
      <w:proofErr w:type="spellEnd"/>
    </w:p>
    <w:p w:rsidR="00AE0D25" w:rsidRDefault="00E72D63" w:rsidP="008D4CA3">
      <w:pPr>
        <w:pStyle w:val="30"/>
        <w:framePr w:w="11059" w:h="15891" w:hRule="exact" w:wrap="none" w:vAnchor="page" w:hAnchor="page" w:x="685" w:y="495"/>
        <w:shd w:val="clear" w:color="auto" w:fill="auto"/>
        <w:spacing w:line="240" w:lineRule="auto"/>
        <w:ind w:left="1040" w:right="600" w:firstLine="860"/>
      </w:pPr>
      <w:r>
        <w:t xml:space="preserve">1. </w:t>
      </w:r>
      <w:r w:rsidRPr="00056C96">
        <w:rPr>
          <w:u w:val="single"/>
        </w:rPr>
        <w:t>Об организации оказания наркологической помощи детям и подросткам врачом-наркологом по приему взрослого населения, и по определению наличия токсических веществ у несовершеннолетних и проведения лабораторных исследований.</w:t>
      </w:r>
    </w:p>
    <w:p w:rsidR="00AE0D25" w:rsidRDefault="00E72D63" w:rsidP="008D4CA3">
      <w:pPr>
        <w:pStyle w:val="20"/>
        <w:framePr w:w="11059" w:h="15891" w:hRule="exact" w:wrap="none" w:vAnchor="page" w:hAnchor="page" w:x="685" w:y="495"/>
        <w:shd w:val="clear" w:color="auto" w:fill="auto"/>
        <w:spacing w:line="240" w:lineRule="auto"/>
        <w:ind w:left="5060"/>
        <w:jc w:val="left"/>
      </w:pPr>
      <w:r>
        <w:t>(</w:t>
      </w:r>
      <w:proofErr w:type="spellStart"/>
      <w:r>
        <w:t>М.И.Батанин</w:t>
      </w:r>
      <w:proofErr w:type="spellEnd"/>
      <w:r>
        <w:t>)</w:t>
      </w:r>
    </w:p>
    <w:p w:rsidR="008D4CA3" w:rsidRDefault="008D4CA3" w:rsidP="008D4CA3">
      <w:pPr>
        <w:pStyle w:val="20"/>
        <w:framePr w:w="11059" w:h="15891" w:hRule="exact" w:wrap="none" w:vAnchor="page" w:hAnchor="page" w:x="685" w:y="495"/>
        <w:shd w:val="clear" w:color="auto" w:fill="auto"/>
        <w:spacing w:line="240" w:lineRule="auto"/>
        <w:ind w:left="5060"/>
        <w:jc w:val="left"/>
      </w:pPr>
    </w:p>
    <w:p w:rsidR="00AE0D25" w:rsidRDefault="00E72D63">
      <w:pPr>
        <w:pStyle w:val="20"/>
        <w:framePr w:w="11059" w:h="15891" w:hRule="exact" w:wrap="none" w:vAnchor="page" w:hAnchor="page" w:x="685" w:y="495"/>
        <w:shd w:val="clear" w:color="auto" w:fill="auto"/>
        <w:spacing w:line="283" w:lineRule="exact"/>
        <w:ind w:left="1040" w:firstLine="860"/>
        <w:jc w:val="both"/>
      </w:pPr>
      <w:r>
        <w:t xml:space="preserve">1.1 .Информацию врача-нарколога </w:t>
      </w:r>
      <w:proofErr w:type="spellStart"/>
      <w:r>
        <w:t>Батанина</w:t>
      </w:r>
      <w:proofErr w:type="spellEnd"/>
      <w:r>
        <w:t xml:space="preserve"> М.И.принять к сведению.</w:t>
      </w:r>
    </w:p>
    <w:p w:rsidR="00AE0D25" w:rsidRDefault="00E72D63">
      <w:pPr>
        <w:pStyle w:val="20"/>
        <w:framePr w:w="11059" w:h="15891" w:hRule="exact" w:wrap="none" w:vAnchor="page" w:hAnchor="page" w:x="685" w:y="495"/>
        <w:numPr>
          <w:ilvl w:val="0"/>
          <w:numId w:val="1"/>
        </w:numPr>
        <w:shd w:val="clear" w:color="auto" w:fill="auto"/>
        <w:tabs>
          <w:tab w:val="left" w:pos="2358"/>
        </w:tabs>
        <w:spacing w:after="215" w:line="283" w:lineRule="exact"/>
        <w:ind w:left="1040" w:right="600" w:firstLine="860"/>
        <w:jc w:val="both"/>
      </w:pPr>
      <w:r>
        <w:t xml:space="preserve">Начальнику отдела по молодежной </w:t>
      </w:r>
      <w:proofErr w:type="gramStart"/>
      <w:r>
        <w:t>;п</w:t>
      </w:r>
      <w:proofErr w:type="gramEnd"/>
      <w:r>
        <w:t>олитике и спорту Ворожцовой И.С. подготовить информацию о реабилитационных центрах для несовершеннолетних, находящихся на территории Иркутской области.</w:t>
      </w:r>
    </w:p>
    <w:p w:rsidR="00AE0D25" w:rsidRDefault="00E72D63">
      <w:pPr>
        <w:pStyle w:val="40"/>
        <w:framePr w:w="11059" w:h="15891" w:hRule="exact" w:wrap="none" w:vAnchor="page" w:hAnchor="page" w:x="685" w:y="495"/>
        <w:shd w:val="clear" w:color="auto" w:fill="auto"/>
        <w:spacing w:before="0" w:line="240" w:lineRule="exact"/>
        <w:ind w:left="1040" w:firstLine="860"/>
      </w:pPr>
      <w:r>
        <w:rPr>
          <w:rStyle w:val="41"/>
        </w:rPr>
        <w:t xml:space="preserve">Срок: </w:t>
      </w:r>
      <w:r>
        <w:t>до 01.11.2017 года.</w:t>
      </w:r>
    </w:p>
    <w:p w:rsidR="00AE0D25" w:rsidRDefault="00AE0D25">
      <w:pPr>
        <w:rPr>
          <w:sz w:val="2"/>
          <w:szCs w:val="2"/>
        </w:rPr>
        <w:sectPr w:rsidR="00AE0D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E0D25" w:rsidRDefault="00E72D63">
      <w:pPr>
        <w:pStyle w:val="20"/>
        <w:framePr w:w="10757" w:h="15622" w:hRule="exact" w:wrap="none" w:vAnchor="page" w:hAnchor="page" w:x="837" w:y="601"/>
        <w:numPr>
          <w:ilvl w:val="0"/>
          <w:numId w:val="1"/>
        </w:numPr>
        <w:shd w:val="clear" w:color="auto" w:fill="auto"/>
        <w:tabs>
          <w:tab w:val="left" w:pos="2218"/>
        </w:tabs>
        <w:ind w:left="860" w:right="520" w:firstLine="760"/>
        <w:jc w:val="both"/>
      </w:pPr>
      <w:r>
        <w:lastRenderedPageBreak/>
        <w:t xml:space="preserve">Ответственному секретарю КДН и ЗП (Попова Ж.Е.) поручить субъектам профилактики, осуществляющим индивидуально-профилактическую работу с несовершеннолетними, замеченными в употреблении наркотических и токсических веществ, осуществлять </w:t>
      </w:r>
      <w:proofErr w:type="gramStart"/>
      <w:r>
        <w:t>контроль за</w:t>
      </w:r>
      <w:proofErr w:type="gramEnd"/>
      <w:r>
        <w:t xml:space="preserve"> посещением врача-нарколога в установленные сроки.</w:t>
      </w:r>
    </w:p>
    <w:p w:rsidR="00AE0D25" w:rsidRDefault="00E72D63">
      <w:pPr>
        <w:pStyle w:val="40"/>
        <w:framePr w:w="10757" w:h="15622" w:hRule="exact" w:wrap="none" w:vAnchor="page" w:hAnchor="page" w:x="837" w:y="601"/>
        <w:shd w:val="clear" w:color="auto" w:fill="auto"/>
        <w:spacing w:before="0" w:after="205" w:line="240" w:lineRule="exact"/>
        <w:ind w:left="860"/>
      </w:pPr>
      <w:r>
        <w:rPr>
          <w:rStyle w:val="41"/>
        </w:rPr>
        <w:t xml:space="preserve">Срок: </w:t>
      </w:r>
      <w:r>
        <w:t>постоянно</w:t>
      </w:r>
    </w:p>
    <w:p w:rsidR="00AE0D25" w:rsidRDefault="00E72D63">
      <w:pPr>
        <w:pStyle w:val="20"/>
        <w:framePr w:w="10757" w:h="15622" w:hRule="exact" w:wrap="none" w:vAnchor="page" w:hAnchor="page" w:x="837" w:y="601"/>
        <w:numPr>
          <w:ilvl w:val="0"/>
          <w:numId w:val="1"/>
        </w:numPr>
        <w:shd w:val="clear" w:color="auto" w:fill="auto"/>
        <w:tabs>
          <w:tab w:val="left" w:pos="2218"/>
        </w:tabs>
        <w:spacing w:after="258" w:line="293" w:lineRule="exact"/>
        <w:ind w:left="860" w:right="520" w:firstLine="760"/>
        <w:jc w:val="both"/>
      </w:pPr>
      <w:r>
        <w:t>Начальнику МО МВД России «</w:t>
      </w:r>
      <w:proofErr w:type="spellStart"/>
      <w:r>
        <w:t>Бодайбинский</w:t>
      </w:r>
      <w:proofErr w:type="spellEnd"/>
      <w:r>
        <w:t xml:space="preserve">» </w:t>
      </w:r>
      <w:proofErr w:type="spellStart"/>
      <w:r>
        <w:t>Зиган</w:t>
      </w:r>
      <w:r w:rsidR="000E7179">
        <w:t>ь</w:t>
      </w:r>
      <w:r>
        <w:t>ш</w:t>
      </w:r>
      <w:r w:rsidR="000E7179">
        <w:t>ину</w:t>
      </w:r>
      <w:proofErr w:type="spellEnd"/>
      <w:r>
        <w:t xml:space="preserve"> К.Е. осуществлять </w:t>
      </w:r>
      <w:proofErr w:type="gramStart"/>
      <w:r>
        <w:t>контроль за</w:t>
      </w:r>
      <w:proofErr w:type="gramEnd"/>
      <w:r>
        <w:t xml:space="preserve"> решением суда о принудительном лечении граждан, совершивших преступления в наркотическом опьянении.</w:t>
      </w:r>
    </w:p>
    <w:p w:rsidR="00AE0D25" w:rsidRDefault="00E72D63">
      <w:pPr>
        <w:pStyle w:val="30"/>
        <w:framePr w:w="10757" w:h="15622" w:hRule="exact" w:wrap="none" w:vAnchor="page" w:hAnchor="page" w:x="837" w:y="601"/>
        <w:shd w:val="clear" w:color="auto" w:fill="auto"/>
        <w:tabs>
          <w:tab w:val="left" w:leader="underscore" w:pos="10266"/>
        </w:tabs>
        <w:spacing w:line="283" w:lineRule="exact"/>
        <w:ind w:left="860" w:right="520"/>
        <w:jc w:val="left"/>
      </w:pPr>
      <w:r>
        <w:t>2. О работе субъектов профилактики по организации занятости в летний период</w:t>
      </w:r>
      <w:r w:rsidRPr="00056C96">
        <w:rPr>
          <w:rStyle w:val="31"/>
          <w:b/>
          <w:bCs/>
          <w:lang w:eastAsia="en-US" w:bidi="en-US"/>
        </w:rPr>
        <w:t xml:space="preserve"> </w:t>
      </w:r>
      <w:r>
        <w:rPr>
          <w:rStyle w:val="31"/>
          <w:b/>
          <w:bCs/>
        </w:rPr>
        <w:t>несовершеннолетних, состоящих на всех видах профилактического учета</w:t>
      </w:r>
    </w:p>
    <w:p w:rsidR="00AE0D25" w:rsidRDefault="00E72D63">
      <w:pPr>
        <w:pStyle w:val="20"/>
        <w:framePr w:w="10757" w:h="15622" w:hRule="exact" w:wrap="none" w:vAnchor="page" w:hAnchor="page" w:x="837" w:y="601"/>
        <w:shd w:val="clear" w:color="auto" w:fill="auto"/>
        <w:spacing w:after="166" w:line="240" w:lineRule="exact"/>
        <w:ind w:right="320"/>
      </w:pPr>
      <w:r>
        <w:t>(С.Е.Наумова, Ж.Е.Попова, Е.Н.Степанова, И.С.Ворожцова)</w:t>
      </w:r>
    </w:p>
    <w:p w:rsidR="00AE0D25" w:rsidRDefault="00E72D63">
      <w:pPr>
        <w:pStyle w:val="20"/>
        <w:framePr w:w="10757" w:h="15622" w:hRule="exact" w:wrap="none" w:vAnchor="page" w:hAnchor="page" w:x="837" w:y="601"/>
        <w:numPr>
          <w:ilvl w:val="0"/>
          <w:numId w:val="2"/>
        </w:numPr>
        <w:shd w:val="clear" w:color="auto" w:fill="auto"/>
        <w:tabs>
          <w:tab w:val="left" w:pos="2426"/>
        </w:tabs>
        <w:spacing w:line="288" w:lineRule="exact"/>
        <w:ind w:left="860" w:firstLine="1020"/>
        <w:jc w:val="both"/>
      </w:pPr>
      <w:r>
        <w:t>Информацию принять к сведению.</w:t>
      </w:r>
    </w:p>
    <w:p w:rsidR="00AE0D25" w:rsidRDefault="00E72D63">
      <w:pPr>
        <w:pStyle w:val="20"/>
        <w:framePr w:w="10757" w:h="15622" w:hRule="exact" w:wrap="none" w:vAnchor="page" w:hAnchor="page" w:x="837" w:y="601"/>
        <w:numPr>
          <w:ilvl w:val="0"/>
          <w:numId w:val="2"/>
        </w:numPr>
        <w:shd w:val="clear" w:color="auto" w:fill="auto"/>
        <w:tabs>
          <w:tab w:val="left" w:pos="2418"/>
        </w:tabs>
        <w:spacing w:line="288" w:lineRule="exact"/>
        <w:ind w:left="860" w:right="2100" w:firstLine="1020"/>
        <w:jc w:val="left"/>
      </w:pPr>
      <w:r>
        <w:t>Управлению образования Администрации г</w:t>
      </w:r>
      <w:proofErr w:type="gramStart"/>
      <w:r>
        <w:t>.Б</w:t>
      </w:r>
      <w:proofErr w:type="gramEnd"/>
      <w:r>
        <w:t>одайбо и района (Наумова С.Е.):</w:t>
      </w:r>
    </w:p>
    <w:p w:rsidR="00AE0D25" w:rsidRDefault="00E72D63">
      <w:pPr>
        <w:pStyle w:val="20"/>
        <w:framePr w:w="10757" w:h="15622" w:hRule="exact" w:wrap="none" w:vAnchor="page" w:hAnchor="page" w:x="837" w:y="601"/>
        <w:numPr>
          <w:ilvl w:val="0"/>
          <w:numId w:val="3"/>
        </w:numPr>
        <w:shd w:val="clear" w:color="auto" w:fill="auto"/>
        <w:tabs>
          <w:tab w:val="left" w:pos="2780"/>
        </w:tabs>
        <w:spacing w:line="293" w:lineRule="exact"/>
        <w:ind w:left="860" w:right="520" w:firstLine="1020"/>
        <w:jc w:val="both"/>
      </w:pPr>
      <w:r>
        <w:t>Продолжить работу по</w:t>
      </w:r>
      <w:proofErr w:type="gramStart"/>
      <w:r>
        <w:t xml:space="preserve"> :</w:t>
      </w:r>
      <w:proofErr w:type="gramEnd"/>
      <w:r>
        <w:t xml:space="preserve"> организации летней занятости несовершеннолетних, в том числе находящихся в трудной жизненной ситуации, входящих в «группу риска» в 2018 году.</w:t>
      </w:r>
    </w:p>
    <w:p w:rsidR="00AE0D25" w:rsidRDefault="00E72D63">
      <w:pPr>
        <w:pStyle w:val="20"/>
        <w:framePr w:w="10757" w:h="15622" w:hRule="exact" w:wrap="none" w:vAnchor="page" w:hAnchor="page" w:x="837" w:y="601"/>
        <w:numPr>
          <w:ilvl w:val="0"/>
          <w:numId w:val="3"/>
        </w:numPr>
        <w:shd w:val="clear" w:color="auto" w:fill="auto"/>
        <w:tabs>
          <w:tab w:val="left" w:pos="2610"/>
        </w:tabs>
        <w:spacing w:line="298" w:lineRule="exact"/>
        <w:ind w:left="860" w:right="520" w:firstLine="1020"/>
        <w:jc w:val="both"/>
      </w:pPr>
      <w:r>
        <w:t>Предусмотреть в программах: летних оздоровительных лагерей мероприятия направленные на формирование здорового образа жизни и профилактику асоциального поведения.</w:t>
      </w:r>
    </w:p>
    <w:p w:rsidR="00AE0D25" w:rsidRDefault="00E72D63">
      <w:pPr>
        <w:pStyle w:val="40"/>
        <w:framePr w:w="10757" w:h="15622" w:hRule="exact" w:wrap="none" w:vAnchor="page" w:hAnchor="page" w:x="837" w:y="601"/>
        <w:shd w:val="clear" w:color="auto" w:fill="auto"/>
        <w:spacing w:before="0" w:line="240" w:lineRule="exact"/>
        <w:ind w:left="860" w:firstLine="1020"/>
      </w:pPr>
      <w:r>
        <w:rPr>
          <w:rStyle w:val="41"/>
        </w:rPr>
        <w:t xml:space="preserve">Срок: </w:t>
      </w:r>
      <w:r>
        <w:t>до июня 2018 года</w:t>
      </w:r>
    </w:p>
    <w:p w:rsidR="00AE0D25" w:rsidRDefault="00E72D63">
      <w:pPr>
        <w:pStyle w:val="20"/>
        <w:framePr w:w="10757" w:h="15622" w:hRule="exact" w:wrap="none" w:vAnchor="page" w:hAnchor="page" w:x="837" w:y="601"/>
        <w:numPr>
          <w:ilvl w:val="1"/>
          <w:numId w:val="3"/>
        </w:numPr>
        <w:shd w:val="clear" w:color="auto" w:fill="auto"/>
        <w:tabs>
          <w:tab w:val="left" w:pos="2426"/>
        </w:tabs>
        <w:spacing w:line="240" w:lineRule="exact"/>
        <w:ind w:left="860" w:firstLine="1020"/>
        <w:jc w:val="both"/>
      </w:pPr>
      <w:r>
        <w:t>Рекомендовать ОГБУЗ «Районная больница г</w:t>
      </w:r>
      <w:proofErr w:type="gramStart"/>
      <w:r>
        <w:t>.Б</w:t>
      </w:r>
      <w:proofErr w:type="gramEnd"/>
      <w:r>
        <w:t>одайбо» (Кернер Д.В.):</w:t>
      </w:r>
    </w:p>
    <w:p w:rsidR="00AE0D25" w:rsidRDefault="00E72D63">
      <w:pPr>
        <w:pStyle w:val="20"/>
        <w:framePr w:w="10757" w:h="15622" w:hRule="exact" w:wrap="none" w:vAnchor="page" w:hAnchor="page" w:x="837" w:y="601"/>
        <w:numPr>
          <w:ilvl w:val="2"/>
          <w:numId w:val="3"/>
        </w:numPr>
        <w:shd w:val="clear" w:color="auto" w:fill="auto"/>
        <w:tabs>
          <w:tab w:val="left" w:pos="2606"/>
        </w:tabs>
        <w:spacing w:line="293" w:lineRule="exact"/>
        <w:ind w:left="860" w:right="520" w:firstLine="1020"/>
        <w:jc w:val="both"/>
      </w:pPr>
      <w:r>
        <w:t>Проводить профилактическую работу по пропаганде здорового образа жизни в летних оздоровительных лагерях и ДОЛ «Звездочка».</w:t>
      </w:r>
    </w:p>
    <w:p w:rsidR="00AE0D25" w:rsidRDefault="00E72D63">
      <w:pPr>
        <w:pStyle w:val="20"/>
        <w:framePr w:w="10757" w:h="15622" w:hRule="exact" w:wrap="none" w:vAnchor="page" w:hAnchor="page" w:x="837" w:y="601"/>
        <w:numPr>
          <w:ilvl w:val="2"/>
          <w:numId w:val="3"/>
        </w:numPr>
        <w:shd w:val="clear" w:color="auto" w:fill="auto"/>
        <w:tabs>
          <w:tab w:val="left" w:pos="2603"/>
        </w:tabs>
        <w:spacing w:after="58" w:line="240" w:lineRule="exact"/>
        <w:ind w:left="860" w:firstLine="1020"/>
        <w:jc w:val="both"/>
      </w:pPr>
      <w:r>
        <w:t>Обеспечить медицинскими работниками летний оздоровительный лагерь</w:t>
      </w:r>
    </w:p>
    <w:p w:rsidR="00AE0D25" w:rsidRDefault="00E72D63">
      <w:pPr>
        <w:pStyle w:val="20"/>
        <w:framePr w:w="10757" w:h="15622" w:hRule="exact" w:wrap="none" w:vAnchor="page" w:hAnchor="page" w:x="837" w:y="601"/>
        <w:shd w:val="clear" w:color="auto" w:fill="auto"/>
        <w:spacing w:line="240" w:lineRule="exact"/>
        <w:ind w:left="860"/>
        <w:jc w:val="both"/>
      </w:pPr>
      <w:r>
        <w:t>«Звездочка» в период его работы.</w:t>
      </w:r>
    </w:p>
    <w:p w:rsidR="00AE0D25" w:rsidRDefault="00E72D63">
      <w:pPr>
        <w:pStyle w:val="40"/>
        <w:framePr w:w="10757" w:h="15622" w:hRule="exact" w:wrap="none" w:vAnchor="page" w:hAnchor="page" w:x="837" w:y="601"/>
        <w:shd w:val="clear" w:color="auto" w:fill="auto"/>
        <w:spacing w:before="0" w:line="240" w:lineRule="exact"/>
        <w:ind w:left="860" w:firstLine="1020"/>
      </w:pPr>
      <w:r>
        <w:rPr>
          <w:rStyle w:val="41"/>
        </w:rPr>
        <w:t>Срок</w:t>
      </w:r>
      <w:r>
        <w:t>: июль 2018 года</w:t>
      </w:r>
    </w:p>
    <w:p w:rsidR="00AE0D25" w:rsidRDefault="00E72D63">
      <w:pPr>
        <w:pStyle w:val="20"/>
        <w:framePr w:w="10757" w:h="15622" w:hRule="exact" w:wrap="none" w:vAnchor="page" w:hAnchor="page" w:x="837" w:y="601"/>
        <w:numPr>
          <w:ilvl w:val="1"/>
          <w:numId w:val="3"/>
        </w:numPr>
        <w:shd w:val="clear" w:color="auto" w:fill="auto"/>
        <w:tabs>
          <w:tab w:val="left" w:pos="2426"/>
        </w:tabs>
        <w:spacing w:line="240" w:lineRule="exact"/>
        <w:ind w:left="860" w:firstLine="1020"/>
        <w:jc w:val="both"/>
      </w:pPr>
      <w:r>
        <w:t>Рекомендовать МО МВД России «</w:t>
      </w:r>
      <w:proofErr w:type="spellStart"/>
      <w:r>
        <w:t>Бодайбинскии</w:t>
      </w:r>
      <w:proofErr w:type="spellEnd"/>
      <w:r>
        <w:t>» (</w:t>
      </w:r>
      <w:proofErr w:type="spellStart"/>
      <w:r>
        <w:t>Зиганыпин</w:t>
      </w:r>
      <w:proofErr w:type="spellEnd"/>
      <w:r>
        <w:t xml:space="preserve"> К.Е.):</w:t>
      </w:r>
    </w:p>
    <w:p w:rsidR="00AE0D25" w:rsidRDefault="00E72D63">
      <w:pPr>
        <w:pStyle w:val="20"/>
        <w:framePr w:w="10757" w:h="15622" w:hRule="exact" w:wrap="none" w:vAnchor="page" w:hAnchor="page" w:x="837" w:y="601"/>
        <w:numPr>
          <w:ilvl w:val="2"/>
          <w:numId w:val="3"/>
        </w:numPr>
        <w:shd w:val="clear" w:color="auto" w:fill="auto"/>
        <w:tabs>
          <w:tab w:val="left" w:pos="2601"/>
        </w:tabs>
        <w:spacing w:line="312" w:lineRule="exact"/>
        <w:ind w:left="860" w:right="520" w:firstLine="1020"/>
        <w:jc w:val="both"/>
      </w:pPr>
      <w:r>
        <w:t>Обеспечить профилактическую работу с несовершеннолетними в ДОЛ «Звездочка» в период его работы.</w:t>
      </w:r>
    </w:p>
    <w:p w:rsidR="00AE0D25" w:rsidRDefault="00E72D63">
      <w:pPr>
        <w:pStyle w:val="40"/>
        <w:framePr w:w="10757" w:h="15622" w:hRule="exact" w:wrap="none" w:vAnchor="page" w:hAnchor="page" w:x="837" w:y="601"/>
        <w:shd w:val="clear" w:color="auto" w:fill="auto"/>
        <w:spacing w:before="0" w:after="189" w:line="240" w:lineRule="exact"/>
        <w:ind w:left="860" w:firstLine="1020"/>
      </w:pPr>
      <w:r>
        <w:rPr>
          <w:rStyle w:val="41"/>
        </w:rPr>
        <w:t>Срок:</w:t>
      </w:r>
      <w:r>
        <w:t xml:space="preserve"> июль 2018 года</w:t>
      </w:r>
    </w:p>
    <w:p w:rsidR="00AE0D25" w:rsidRDefault="00E72D63">
      <w:pPr>
        <w:pStyle w:val="30"/>
        <w:framePr w:w="10757" w:h="15622" w:hRule="exact" w:wrap="none" w:vAnchor="page" w:hAnchor="page" w:x="837" w:y="601"/>
        <w:shd w:val="clear" w:color="auto" w:fill="auto"/>
        <w:tabs>
          <w:tab w:val="left" w:leader="underscore" w:pos="10266"/>
        </w:tabs>
        <w:spacing w:line="283" w:lineRule="exact"/>
        <w:ind w:left="860" w:right="520"/>
      </w:pPr>
      <w:r>
        <w:t>3. Проведение профилактических мероприятий с лицами, совершившими на территории МО г</w:t>
      </w:r>
      <w:proofErr w:type="gramStart"/>
      <w:r>
        <w:t>.Б</w:t>
      </w:r>
      <w:proofErr w:type="gramEnd"/>
      <w:r>
        <w:t xml:space="preserve">одайбо и района правонарушения, связанные с незаконным </w:t>
      </w:r>
      <w:r>
        <w:rPr>
          <w:rStyle w:val="31"/>
          <w:b/>
          <w:bCs/>
        </w:rPr>
        <w:t xml:space="preserve">оборотом наркотических средств, психотропных веществ и их </w:t>
      </w:r>
      <w:proofErr w:type="spellStart"/>
      <w:r>
        <w:rPr>
          <w:rStyle w:val="31"/>
          <w:b/>
          <w:bCs/>
        </w:rPr>
        <w:t>прекурсоров</w:t>
      </w:r>
      <w:proofErr w:type="spellEnd"/>
      <w:r>
        <w:rPr>
          <w:rStyle w:val="31"/>
          <w:b/>
          <w:bCs/>
        </w:rPr>
        <w:t>.</w:t>
      </w:r>
    </w:p>
    <w:p w:rsidR="00AE0D25" w:rsidRDefault="00E72D63">
      <w:pPr>
        <w:pStyle w:val="20"/>
        <w:framePr w:w="10757" w:h="15622" w:hRule="exact" w:wrap="none" w:vAnchor="page" w:hAnchor="page" w:x="837" w:y="601"/>
        <w:shd w:val="clear" w:color="auto" w:fill="auto"/>
        <w:spacing w:after="197" w:line="240" w:lineRule="exact"/>
      </w:pPr>
      <w:r>
        <w:t>(</w:t>
      </w:r>
      <w:proofErr w:type="spellStart"/>
      <w:r>
        <w:t>Р.В.Ерошенко</w:t>
      </w:r>
      <w:proofErr w:type="spellEnd"/>
      <w:r>
        <w:t>)</w:t>
      </w:r>
    </w:p>
    <w:p w:rsidR="00AE0D25" w:rsidRDefault="00E72D63">
      <w:pPr>
        <w:pStyle w:val="20"/>
        <w:framePr w:w="10757" w:h="15622" w:hRule="exact" w:wrap="none" w:vAnchor="page" w:hAnchor="page" w:x="837" w:y="601"/>
        <w:numPr>
          <w:ilvl w:val="0"/>
          <w:numId w:val="4"/>
        </w:numPr>
        <w:shd w:val="clear" w:color="auto" w:fill="auto"/>
        <w:tabs>
          <w:tab w:val="left" w:pos="2610"/>
        </w:tabs>
        <w:spacing w:line="326" w:lineRule="exact"/>
        <w:ind w:left="860" w:right="520" w:firstLine="1200"/>
        <w:jc w:val="both"/>
      </w:pPr>
      <w:r>
        <w:t>Информацию заместителя начальника МО МВД Россини «</w:t>
      </w:r>
      <w:proofErr w:type="spellStart"/>
      <w:r>
        <w:t>Бодайбинский</w:t>
      </w:r>
      <w:proofErr w:type="spellEnd"/>
      <w:r>
        <w:t xml:space="preserve"> принять к сведению.</w:t>
      </w:r>
    </w:p>
    <w:p w:rsidR="00AE0D25" w:rsidRDefault="00E72D63">
      <w:pPr>
        <w:pStyle w:val="20"/>
        <w:framePr w:w="10757" w:h="15622" w:hRule="exact" w:wrap="none" w:vAnchor="page" w:hAnchor="page" w:x="837" w:y="601"/>
        <w:numPr>
          <w:ilvl w:val="0"/>
          <w:numId w:val="4"/>
        </w:numPr>
        <w:shd w:val="clear" w:color="auto" w:fill="auto"/>
        <w:tabs>
          <w:tab w:val="left" w:pos="2548"/>
        </w:tabs>
        <w:spacing w:line="288" w:lineRule="exact"/>
        <w:ind w:left="860" w:right="520" w:firstLine="1200"/>
        <w:jc w:val="both"/>
      </w:pPr>
      <w:r>
        <w:t>Главному врачу ОГБУЗ «Районная больница Кернеру Д.В. заключить договор с клинической лабораторией Иркутской области о направлении анализов и проведение исследования на предмет употребления «</w:t>
      </w:r>
      <w:proofErr w:type="spellStart"/>
      <w:r>
        <w:t>спайсов</w:t>
      </w:r>
      <w:proofErr w:type="spellEnd"/>
      <w:r>
        <w:t>».</w:t>
      </w:r>
    </w:p>
    <w:p w:rsidR="00AE0D25" w:rsidRDefault="00E72D63">
      <w:pPr>
        <w:pStyle w:val="40"/>
        <w:framePr w:w="10757" w:h="15622" w:hRule="exact" w:wrap="none" w:vAnchor="page" w:hAnchor="page" w:x="837" w:y="601"/>
        <w:shd w:val="clear" w:color="auto" w:fill="auto"/>
        <w:spacing w:before="0" w:after="158" w:line="288" w:lineRule="exact"/>
        <w:ind w:left="860" w:firstLine="1200"/>
      </w:pPr>
      <w:r>
        <w:rPr>
          <w:rStyle w:val="41"/>
        </w:rPr>
        <w:t>Срок:</w:t>
      </w:r>
      <w:r>
        <w:t xml:space="preserve"> декабрь 2017 года</w:t>
      </w:r>
    </w:p>
    <w:p w:rsidR="00AE0D25" w:rsidRDefault="00E72D63">
      <w:pPr>
        <w:pStyle w:val="20"/>
        <w:framePr w:w="10757" w:h="15622" w:hRule="exact" w:wrap="none" w:vAnchor="page" w:hAnchor="page" w:x="837" w:y="601"/>
        <w:shd w:val="clear" w:color="auto" w:fill="auto"/>
        <w:tabs>
          <w:tab w:val="left" w:pos="7158"/>
        </w:tabs>
        <w:spacing w:line="240" w:lineRule="exact"/>
        <w:ind w:left="860" w:firstLine="1200"/>
        <w:jc w:val="both"/>
      </w:pPr>
      <w:proofErr w:type="spellStart"/>
      <w:r>
        <w:t>М</w:t>
      </w:r>
      <w:r>
        <w:rPr>
          <w:vertAlign w:val="subscript"/>
        </w:rPr>
        <w:t>Э</w:t>
      </w:r>
      <w:r>
        <w:t>р</w:t>
      </w:r>
      <w:proofErr w:type="spellEnd"/>
      <w:r>
        <w:tab/>
        <w:t>Е.Ю.Юмашев</w:t>
      </w:r>
    </w:p>
    <w:p w:rsidR="00AE0D25" w:rsidRDefault="00AE0D25">
      <w:pPr>
        <w:rPr>
          <w:sz w:val="2"/>
          <w:szCs w:val="2"/>
        </w:rPr>
      </w:pPr>
    </w:p>
    <w:sectPr w:rsidR="00AE0D25" w:rsidSect="00AE0D2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25" w:rsidRDefault="00AE0D25" w:rsidP="00AE0D25">
      <w:r>
        <w:separator/>
      </w:r>
    </w:p>
  </w:endnote>
  <w:endnote w:type="continuationSeparator" w:id="0">
    <w:p w:rsidR="00AE0D25" w:rsidRDefault="00AE0D25" w:rsidP="00AE0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25" w:rsidRDefault="00AE0D25"/>
  </w:footnote>
  <w:footnote w:type="continuationSeparator" w:id="0">
    <w:p w:rsidR="00AE0D25" w:rsidRDefault="00AE0D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7EA"/>
    <w:multiLevelType w:val="multilevel"/>
    <w:tmpl w:val="650617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084749"/>
    <w:multiLevelType w:val="multilevel"/>
    <w:tmpl w:val="1DEADB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CC2E68"/>
    <w:multiLevelType w:val="multilevel"/>
    <w:tmpl w:val="EBC480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8E1755"/>
    <w:multiLevelType w:val="multilevel"/>
    <w:tmpl w:val="A1D28B3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0D25"/>
    <w:rsid w:val="00056C96"/>
    <w:rsid w:val="000E7179"/>
    <w:rsid w:val="003E3277"/>
    <w:rsid w:val="008D4CA3"/>
    <w:rsid w:val="00AE0D25"/>
    <w:rsid w:val="00E7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0D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0D2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E0D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E0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AE0D2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E0D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AE0D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AE0D2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E0D25"/>
    <w:rPr>
      <w:rFonts w:ascii="Geneva" w:eastAsia="Geneva" w:hAnsi="Geneva" w:cs="Geneva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3105pt-1pt">
    <w:name w:val="Основной текст (3) + 10;5 pt;Не полужирный;Курсив;Интервал -1 pt"/>
    <w:basedOn w:val="3"/>
    <w:rsid w:val="00AE0D25"/>
    <w:rPr>
      <w:b/>
      <w:bCs/>
      <w:i/>
      <w:iCs/>
      <w:color w:val="000000"/>
      <w:spacing w:val="-3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1">
    <w:name w:val="Основной текст (3)"/>
    <w:basedOn w:val="3"/>
    <w:rsid w:val="00AE0D2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AE0D25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E0D2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E0D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E0D25"/>
    <w:pPr>
      <w:shd w:val="clear" w:color="auto" w:fill="FFFFFF"/>
      <w:spacing w:before="180" w:line="0" w:lineRule="atLeast"/>
      <w:ind w:firstLine="7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AE0D25"/>
    <w:pPr>
      <w:shd w:val="clear" w:color="auto" w:fill="FFFFFF"/>
      <w:spacing w:before="120" w:after="120" w:line="0" w:lineRule="atLeast"/>
    </w:pPr>
    <w:rPr>
      <w:rFonts w:ascii="Geneva" w:eastAsia="Geneva" w:hAnsi="Geneva" w:cs="Geneva"/>
      <w:i/>
      <w:i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Крамаренко Марина</cp:lastModifiedBy>
  <cp:revision>5</cp:revision>
  <dcterms:created xsi:type="dcterms:W3CDTF">2018-09-04T02:57:00Z</dcterms:created>
  <dcterms:modified xsi:type="dcterms:W3CDTF">2018-09-04T03:53:00Z</dcterms:modified>
</cp:coreProperties>
</file>