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22" w:rsidRPr="00D77222" w:rsidRDefault="008535C1" w:rsidP="0002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535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РОССИЙСКАЯ ФЕДЕРАЦИЯ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ИРКУТСКАЯ ОБЛАСТЬ БОДАЙБИНСКИЙ РАЙОН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АДМИНИСТРАЦИЯ ГОРОДА БОДАЙБО И РАЙОНА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ПОСТАНОВЛЕНИЕ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535C1" w:rsidRPr="00D054E5" w:rsidRDefault="001B62E8" w:rsidP="008535C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22.12.</w:t>
      </w:r>
      <w:r w:rsidR="00DC1B48" w:rsidRPr="00D054E5">
        <w:rPr>
          <w:rFonts w:ascii="Times New Roman" w:eastAsia="Times New Roman" w:hAnsi="Times New Roman" w:cs="Times New Roman"/>
          <w:sz w:val="23"/>
          <w:szCs w:val="23"/>
          <w:lang w:eastAsia="ru-RU"/>
        </w:rPr>
        <w:t>2017</w:t>
      </w:r>
      <w:r w:rsidR="008535C1" w:rsidRPr="00D054E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        </w:t>
      </w:r>
      <w:r w:rsidR="008535C1" w:rsidRPr="008535C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г. Бодайбо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            </w:t>
      </w:r>
      <w:r w:rsidR="00D054E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</w:t>
      </w:r>
      <w:r w:rsidR="008535C1" w:rsidRPr="003B1855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="00EF45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274-пп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8535C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О внесении изменений </w:t>
      </w:r>
      <w:proofErr w:type="gramStart"/>
      <w:r w:rsidRPr="008535C1">
        <w:rPr>
          <w:rFonts w:ascii="Times New Roman" w:eastAsia="Times New Roman" w:hAnsi="Times New Roman" w:cs="Times New Roman"/>
          <w:sz w:val="24"/>
          <w:szCs w:val="23"/>
          <w:lang w:eastAsia="ru-RU"/>
        </w:rPr>
        <w:t>в</w:t>
      </w:r>
      <w:proofErr w:type="gramEnd"/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8535C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постановление </w:t>
      </w:r>
      <w:r w:rsidR="00103769">
        <w:rPr>
          <w:rFonts w:ascii="Times New Roman" w:eastAsia="Times New Roman" w:hAnsi="Times New Roman" w:cs="Times New Roman"/>
          <w:sz w:val="24"/>
          <w:szCs w:val="23"/>
          <w:lang w:eastAsia="ru-RU"/>
        </w:rPr>
        <w:t>А</w:t>
      </w:r>
      <w:r w:rsidRPr="008535C1">
        <w:rPr>
          <w:rFonts w:ascii="Times New Roman" w:eastAsia="Times New Roman" w:hAnsi="Times New Roman" w:cs="Times New Roman"/>
          <w:sz w:val="24"/>
          <w:szCs w:val="23"/>
          <w:lang w:eastAsia="ru-RU"/>
        </w:rPr>
        <w:t>дминистрации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8535C1">
        <w:rPr>
          <w:rFonts w:ascii="Times New Roman" w:eastAsia="Times New Roman" w:hAnsi="Times New Roman" w:cs="Times New Roman"/>
          <w:sz w:val="24"/>
          <w:szCs w:val="23"/>
          <w:lang w:eastAsia="ru-RU"/>
        </w:rPr>
        <w:t>г.</w:t>
      </w:r>
      <w:r w:rsidR="0067368D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Pr="008535C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Бодайбо и района </w:t>
      </w:r>
      <w:proofErr w:type="gramStart"/>
      <w:r w:rsidRPr="008535C1">
        <w:rPr>
          <w:rFonts w:ascii="Times New Roman" w:eastAsia="Times New Roman" w:hAnsi="Times New Roman" w:cs="Times New Roman"/>
          <w:sz w:val="24"/>
          <w:szCs w:val="23"/>
          <w:lang w:eastAsia="ru-RU"/>
        </w:rPr>
        <w:t>от</w:t>
      </w:r>
      <w:proofErr w:type="gramEnd"/>
      <w:r w:rsidRPr="008535C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44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B544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54439">
        <w:rPr>
          <w:rFonts w:ascii="Times New Roman" w:eastAsia="Times New Roman" w:hAnsi="Times New Roman" w:cs="Times New Roman"/>
          <w:sz w:val="24"/>
          <w:szCs w:val="24"/>
          <w:lang w:eastAsia="ru-RU"/>
        </w:rPr>
        <w:t>237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44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8535C1" w:rsidRPr="008535C1" w:rsidRDefault="008535C1" w:rsidP="0085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5C1" w:rsidRPr="008535C1" w:rsidRDefault="008535C1" w:rsidP="0085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соответствии с постановлением </w:t>
      </w:r>
      <w:r w:rsidR="001037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г. Бодайбо и района от 10.07.2014 № 338-пп «Об утверждении Порядка разработки, утверждения, реализации и оценки эффективности муниципальных программ муниципального образования г. Бодайбо и района в новой редакции», руководствуясь ст. 31 Устава муниципального образования г. Бодайбо и района, </w:t>
      </w:r>
    </w:p>
    <w:p w:rsidR="008535C1" w:rsidRPr="008535C1" w:rsidRDefault="008535C1" w:rsidP="00853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535C1" w:rsidRPr="008535C1" w:rsidRDefault="008535C1" w:rsidP="008535C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  изменения в постановление   </w:t>
      </w:r>
      <w:r w:rsidR="001037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 г. Бодайбо  и  района   </w:t>
      </w:r>
      <w:proofErr w:type="gramStart"/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8535C1" w:rsidRPr="008535C1" w:rsidRDefault="008535C1" w:rsidP="0085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237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«Об утверждении муниципальной </w:t>
      </w:r>
      <w:r w:rsid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 «</w:t>
      </w:r>
      <w:r w:rsid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финансами муниципального образования г. Бодайбо и района» на 201</w:t>
      </w:r>
      <w:r w:rsid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Программа):</w:t>
      </w:r>
    </w:p>
    <w:p w:rsidR="00B668A7" w:rsidRDefault="00B668A7" w:rsidP="00B6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приложении к постановлению</w:t>
      </w:r>
      <w:r w:rsidR="0016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троку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«Ресурсное обеспечение Программы» паспорта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5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3402"/>
        <w:gridCol w:w="4781"/>
        <w:gridCol w:w="423"/>
      </w:tblGrid>
      <w:tr w:rsidR="00723A13" w:rsidRPr="00B95350" w:rsidTr="0074273E">
        <w:trPr>
          <w:trHeight w:val="7576"/>
        </w:trPr>
        <w:tc>
          <w:tcPr>
            <w:tcW w:w="284" w:type="dxa"/>
            <w:tcBorders>
              <w:right w:val="single" w:sz="4" w:space="0" w:color="auto"/>
            </w:tcBorders>
          </w:tcPr>
          <w:p w:rsidR="00723A13" w:rsidRDefault="00723A13" w:rsidP="008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13" w:rsidRPr="00B95350" w:rsidRDefault="00723A13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13" w:rsidRPr="00B95350" w:rsidRDefault="00723A13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13" w:rsidRPr="00B95350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необходимых финансовых сре</w:t>
            </w:r>
            <w:proofErr w:type="gramStart"/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я реализации Программы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174E">
              <w:rPr>
                <w:rFonts w:ascii="Times New Roman" w:hAnsi="Times New Roman" w:cs="Times New Roman"/>
                <w:sz w:val="24"/>
                <w:szCs w:val="24"/>
              </w:rPr>
              <w:t>47 795,3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02174E">
              <w:rPr>
                <w:rFonts w:ascii="Times New Roman" w:hAnsi="Times New Roman" w:cs="Times New Roman"/>
                <w:sz w:val="24"/>
                <w:szCs w:val="24"/>
              </w:rPr>
              <w:t>100 739,1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F32044">
              <w:rPr>
                <w:rFonts w:ascii="Times New Roman" w:hAnsi="Times New Roman" w:cs="Times New Roman"/>
                <w:sz w:val="24"/>
                <w:szCs w:val="24"/>
              </w:rPr>
              <w:t>81 935,7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2044">
              <w:rPr>
                <w:rFonts w:ascii="Times New Roman" w:hAnsi="Times New Roman" w:cs="Times New Roman"/>
                <w:sz w:val="24"/>
                <w:szCs w:val="24"/>
              </w:rPr>
              <w:t>1 222,0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F32044">
              <w:rPr>
                <w:rFonts w:ascii="Times New Roman" w:hAnsi="Times New Roman" w:cs="Times New Roman"/>
                <w:sz w:val="24"/>
                <w:szCs w:val="24"/>
              </w:rPr>
              <w:t>83 898,5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 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174E">
              <w:rPr>
                <w:rFonts w:ascii="Times New Roman" w:hAnsi="Times New Roman" w:cs="Times New Roman"/>
                <w:sz w:val="24"/>
                <w:szCs w:val="24"/>
              </w:rPr>
              <w:t>36 440,9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EB74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174E">
              <w:rPr>
                <w:rFonts w:ascii="Times New Roman" w:hAnsi="Times New Roman" w:cs="Times New Roman"/>
                <w:sz w:val="24"/>
                <w:szCs w:val="24"/>
              </w:rPr>
              <w:t>9 384,7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720B">
              <w:rPr>
                <w:rFonts w:ascii="Times New Roman" w:hAnsi="Times New Roman" w:cs="Times New Roman"/>
                <w:sz w:val="24"/>
                <w:szCs w:val="24"/>
              </w:rPr>
              <w:t>1 935,7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B7720B">
              <w:rPr>
                <w:rFonts w:ascii="Times New Roman" w:hAnsi="Times New Roman" w:cs="Times New Roman"/>
                <w:sz w:val="24"/>
                <w:szCs w:val="24"/>
              </w:rPr>
              <w:t>81 222,0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B7720B">
              <w:rPr>
                <w:rFonts w:ascii="Times New Roman" w:hAnsi="Times New Roman" w:cs="Times New Roman"/>
                <w:sz w:val="24"/>
                <w:szCs w:val="24"/>
              </w:rPr>
              <w:t xml:space="preserve">83 898,5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7720B">
              <w:rPr>
                <w:rFonts w:ascii="Times New Roman" w:hAnsi="Times New Roman" w:cs="Times New Roman"/>
                <w:sz w:val="24"/>
                <w:szCs w:val="24"/>
              </w:rPr>
              <w:t>11 354,4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11 354,4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B7720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B7720B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B77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«Организация составления и исполнения бюджета муниципального образования г. Бодайбо и района, управление муниципальными финансами»  -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174E">
              <w:rPr>
                <w:rFonts w:ascii="Times New Roman" w:hAnsi="Times New Roman" w:cs="Times New Roman"/>
                <w:sz w:val="24"/>
                <w:szCs w:val="24"/>
              </w:rPr>
              <w:t>46 287,5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 w:rsidR="00EB745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02174E">
              <w:rPr>
                <w:rFonts w:ascii="Times New Roman" w:hAnsi="Times New Roman" w:cs="Times New Roman"/>
                <w:sz w:val="24"/>
                <w:szCs w:val="24"/>
              </w:rPr>
              <w:t>9 981,3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7720B">
              <w:rPr>
                <w:rFonts w:ascii="Times New Roman" w:hAnsi="Times New Roman" w:cs="Times New Roman"/>
                <w:sz w:val="24"/>
                <w:szCs w:val="24"/>
              </w:rPr>
              <w:t>81 439,1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B7720B">
              <w:rPr>
                <w:rFonts w:ascii="Times New Roman" w:hAnsi="Times New Roman" w:cs="Times New Roman"/>
                <w:sz w:val="24"/>
                <w:szCs w:val="24"/>
              </w:rPr>
              <w:t>81 099,3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77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720B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 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174E">
              <w:rPr>
                <w:rFonts w:ascii="Times New Roman" w:hAnsi="Times New Roman" w:cs="Times New Roman"/>
                <w:sz w:val="24"/>
                <w:szCs w:val="24"/>
              </w:rPr>
              <w:t>34 933,1</w:t>
            </w:r>
            <w:r w:rsidR="00EB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EB74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174E">
              <w:rPr>
                <w:rFonts w:ascii="Times New Roman" w:hAnsi="Times New Roman" w:cs="Times New Roman"/>
                <w:sz w:val="24"/>
                <w:szCs w:val="24"/>
              </w:rPr>
              <w:t>8 626,9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A13" w:rsidRPr="00030FD1" w:rsidRDefault="00D5724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720B">
              <w:rPr>
                <w:rFonts w:ascii="Times New Roman" w:hAnsi="Times New Roman" w:cs="Times New Roman"/>
                <w:sz w:val="24"/>
                <w:szCs w:val="24"/>
              </w:rPr>
              <w:t>1 439,1</w:t>
            </w:r>
            <w:r w:rsidR="00723A13"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B7720B">
              <w:rPr>
                <w:rFonts w:ascii="Times New Roman" w:hAnsi="Times New Roman" w:cs="Times New Roman"/>
                <w:sz w:val="24"/>
                <w:szCs w:val="24"/>
              </w:rPr>
              <w:t>81 099,3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B7720B">
              <w:rPr>
                <w:rFonts w:ascii="Times New Roman" w:hAnsi="Times New Roman" w:cs="Times New Roman"/>
                <w:sz w:val="24"/>
                <w:szCs w:val="24"/>
              </w:rPr>
              <w:t>83 767,8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174E">
              <w:rPr>
                <w:rFonts w:ascii="Times New Roman" w:hAnsi="Times New Roman" w:cs="Times New Roman"/>
                <w:sz w:val="24"/>
                <w:szCs w:val="24"/>
              </w:rPr>
              <w:t>11 354,4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11 354,4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772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B77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B77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«Повышение эффективности бюджетных расходов в муниципальном образовании г. Бодайбо и района» - 1</w:t>
            </w:r>
            <w:r w:rsidR="002901FD">
              <w:rPr>
                <w:rFonts w:ascii="Times New Roman" w:hAnsi="Times New Roman" w:cs="Times New Roman"/>
                <w:sz w:val="24"/>
                <w:szCs w:val="24"/>
              </w:rPr>
              <w:t> 507,8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3A6462">
              <w:rPr>
                <w:rFonts w:ascii="Times New Roman" w:hAnsi="Times New Roman" w:cs="Times New Roman"/>
                <w:sz w:val="24"/>
                <w:szCs w:val="24"/>
              </w:rPr>
              <w:t>757,8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2901FD">
              <w:rPr>
                <w:rFonts w:ascii="Times New Roman" w:hAnsi="Times New Roman" w:cs="Times New Roman"/>
                <w:sz w:val="24"/>
                <w:szCs w:val="24"/>
              </w:rPr>
              <w:t>496,6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01FD">
              <w:rPr>
                <w:rFonts w:ascii="Times New Roman" w:hAnsi="Times New Roman" w:cs="Times New Roman"/>
                <w:sz w:val="24"/>
                <w:szCs w:val="24"/>
              </w:rPr>
              <w:t>019 год – 122,7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Default="002901FD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</w:t>
            </w:r>
            <w:r w:rsidR="00E87080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  <w:r w:rsidR="00723A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 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A6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1FD">
              <w:rPr>
                <w:rFonts w:ascii="Times New Roman" w:hAnsi="Times New Roman" w:cs="Times New Roman"/>
                <w:sz w:val="24"/>
                <w:szCs w:val="24"/>
              </w:rPr>
              <w:t> 507,8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3A6462">
              <w:rPr>
                <w:rFonts w:ascii="Times New Roman" w:hAnsi="Times New Roman" w:cs="Times New Roman"/>
                <w:sz w:val="24"/>
                <w:szCs w:val="24"/>
              </w:rPr>
              <w:t>757,8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2901FD">
              <w:rPr>
                <w:rFonts w:ascii="Times New Roman" w:hAnsi="Times New Roman" w:cs="Times New Roman"/>
                <w:sz w:val="24"/>
                <w:szCs w:val="24"/>
              </w:rPr>
              <w:t xml:space="preserve"> 496,6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901FD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B95350" w:rsidRDefault="002901FD" w:rsidP="0010376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130,7</w:t>
            </w:r>
            <w:r w:rsidR="00723A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723A13" w:rsidRDefault="00723A13" w:rsidP="007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1111111111111111111111111ййй</w:t>
            </w:r>
          </w:p>
          <w:p w:rsidR="00723A13" w:rsidRDefault="00723A13" w:rsidP="007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723A13" w:rsidRDefault="00723A13" w:rsidP="007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723A13" w:rsidRDefault="00723A13" w:rsidP="007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723A13" w:rsidRDefault="00723A13" w:rsidP="007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723A13" w:rsidRDefault="00723A13" w:rsidP="007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723A13" w:rsidRP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P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P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P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P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P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Pr="00D57243" w:rsidRDefault="00D57243" w:rsidP="00D57243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5724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,,,,,,,,,,,,,</w:t>
            </w:r>
          </w:p>
          <w:p w:rsidR="00723A13" w:rsidRPr="00723A13" w:rsidRDefault="00723A13" w:rsidP="00D5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4273E" w:rsidRDefault="0074273E" w:rsidP="00742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1618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18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1</w:t>
      </w:r>
      <w:r w:rsidR="00CC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4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</w:t>
      </w:r>
      <w:r w:rsidR="0009642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«Ресурсное обеспечение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рограммы» паспорта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3402"/>
        <w:gridCol w:w="4819"/>
        <w:gridCol w:w="425"/>
      </w:tblGrid>
      <w:tr w:rsidR="005230DB" w:rsidRPr="00863830" w:rsidTr="00103769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5230DB" w:rsidRPr="00863830" w:rsidRDefault="005230DB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B" w:rsidRPr="00863830" w:rsidRDefault="005230DB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B" w:rsidRPr="00863830" w:rsidRDefault="005230DB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Ресурсное обеспечение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B" w:rsidRDefault="005230DB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174E">
              <w:rPr>
                <w:rFonts w:ascii="Times New Roman" w:hAnsi="Times New Roman" w:cs="Times New Roman"/>
                <w:sz w:val="24"/>
                <w:szCs w:val="24"/>
              </w:rPr>
              <w:t>46 287,5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5230DB" w:rsidRDefault="005230DB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02174E">
              <w:rPr>
                <w:rFonts w:ascii="Times New Roman" w:hAnsi="Times New Roman" w:cs="Times New Roman"/>
                <w:sz w:val="24"/>
                <w:szCs w:val="24"/>
              </w:rPr>
              <w:t>99 981,3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230DB" w:rsidRPr="00030FD1" w:rsidRDefault="005230DB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EB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222">
              <w:rPr>
                <w:rFonts w:ascii="Times New Roman" w:hAnsi="Times New Roman" w:cs="Times New Roman"/>
                <w:sz w:val="24"/>
                <w:szCs w:val="24"/>
              </w:rPr>
              <w:t>81 439,1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230DB" w:rsidRPr="00030FD1" w:rsidRDefault="005230DB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D77222">
              <w:rPr>
                <w:rFonts w:ascii="Times New Roman" w:hAnsi="Times New Roman" w:cs="Times New Roman"/>
                <w:sz w:val="24"/>
                <w:szCs w:val="24"/>
              </w:rPr>
              <w:t xml:space="preserve"> 81 099,3</w:t>
            </w:r>
            <w:r w:rsidR="00103769"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230DB" w:rsidRDefault="005230DB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77222">
              <w:rPr>
                <w:rFonts w:ascii="Times New Roman" w:hAnsi="Times New Roman" w:cs="Times New Roman"/>
                <w:sz w:val="24"/>
                <w:szCs w:val="24"/>
              </w:rPr>
              <w:t xml:space="preserve">83 767,8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5230DB" w:rsidRDefault="005230DB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230DB" w:rsidRDefault="005230DB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 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0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174E">
              <w:rPr>
                <w:rFonts w:ascii="Times New Roman" w:hAnsi="Times New Roman" w:cs="Times New Roman"/>
                <w:sz w:val="24"/>
                <w:szCs w:val="24"/>
              </w:rPr>
              <w:t>34 933,1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3769" w:rsidRDefault="005230DB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EB74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174E">
              <w:rPr>
                <w:rFonts w:ascii="Times New Roman" w:hAnsi="Times New Roman" w:cs="Times New Roman"/>
                <w:sz w:val="24"/>
                <w:szCs w:val="24"/>
              </w:rPr>
              <w:t>8 626,9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103769"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769" w:rsidRPr="00030FD1" w:rsidRDefault="00103769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740D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7222">
              <w:rPr>
                <w:rFonts w:ascii="Times New Roman" w:hAnsi="Times New Roman" w:cs="Times New Roman"/>
                <w:sz w:val="24"/>
                <w:szCs w:val="24"/>
              </w:rPr>
              <w:t>1 439,1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03769" w:rsidRPr="00030FD1" w:rsidRDefault="00103769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77222">
              <w:rPr>
                <w:rFonts w:ascii="Times New Roman" w:hAnsi="Times New Roman" w:cs="Times New Roman"/>
                <w:sz w:val="24"/>
                <w:szCs w:val="24"/>
              </w:rPr>
              <w:t>81 099,3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230DB" w:rsidRDefault="00103769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77222">
              <w:rPr>
                <w:rFonts w:ascii="Times New Roman" w:hAnsi="Times New Roman" w:cs="Times New Roman"/>
                <w:sz w:val="24"/>
                <w:szCs w:val="24"/>
              </w:rPr>
              <w:t>83 767,8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230DB" w:rsidRDefault="005230DB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77222">
              <w:rPr>
                <w:rFonts w:ascii="Times New Roman" w:hAnsi="Times New Roman" w:cs="Times New Roman"/>
                <w:sz w:val="24"/>
                <w:szCs w:val="24"/>
              </w:rPr>
              <w:t>11 354,4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30DB" w:rsidRDefault="005230DB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11 354,4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30DB" w:rsidRPr="00030FD1" w:rsidRDefault="005230DB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772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230DB" w:rsidRPr="00030FD1" w:rsidRDefault="005230DB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D77222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230DB" w:rsidRPr="00863830" w:rsidRDefault="005230DB" w:rsidP="00D7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D77222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77222" w:rsidRDefault="00103769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103769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  <w:p w:rsidR="00D77222" w:rsidRDefault="00D77222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77222" w:rsidRDefault="00D77222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77222" w:rsidRDefault="00D77222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77222" w:rsidRDefault="00D77222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77222" w:rsidRDefault="00D77222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77222" w:rsidRDefault="00D77222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77222" w:rsidRDefault="00D77222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77222" w:rsidRDefault="00D77222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5230DB" w:rsidRPr="00863830" w:rsidRDefault="00103769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BC130D" w:rsidRDefault="00103769" w:rsidP="009F720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91C6B" w:rsidRDefault="00861FE0" w:rsidP="00861FE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2 к Программе</w:t>
      </w:r>
      <w:r w:rsidR="00B91C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1FE0" w:rsidRDefault="00B91C6B" w:rsidP="00861FE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 w:rsidR="0086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61F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троку</w:t>
      </w:r>
      <w:r w:rsidR="00861FE0"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F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61FE0"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6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</w:t>
      </w:r>
      <w:r w:rsidR="00861FE0"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61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="00861FE0"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рограммы» паспорта Программы</w:t>
      </w:r>
      <w:r w:rsidR="0086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="00861FE0"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3260"/>
        <w:gridCol w:w="5386"/>
        <w:gridCol w:w="284"/>
      </w:tblGrid>
      <w:tr w:rsidR="00861FE0" w:rsidRPr="00863830" w:rsidTr="006547CD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861FE0" w:rsidRPr="00863830" w:rsidRDefault="00861FE0" w:rsidP="00B9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0" w:rsidRPr="00863830" w:rsidRDefault="00861FE0" w:rsidP="00B9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0" w:rsidRPr="00863830" w:rsidRDefault="00861FE0" w:rsidP="00B9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0" w:rsidRPr="000A4FF3" w:rsidRDefault="00861FE0" w:rsidP="00B91C6B">
            <w:pPr>
              <w:pStyle w:val="a7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FF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информационной системы управления муниципальными финансами.</w:t>
            </w:r>
          </w:p>
          <w:p w:rsidR="00861FE0" w:rsidRDefault="00861FE0" w:rsidP="00B91C6B">
            <w:pPr>
              <w:pStyle w:val="a7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повышению уровня финансовой грамотности населения.</w:t>
            </w:r>
          </w:p>
          <w:p w:rsidR="00861FE0" w:rsidRPr="000A4FF3" w:rsidRDefault="00861FE0" w:rsidP="00B91C6B">
            <w:pPr>
              <w:pStyle w:val="a7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поступающей из областного бюджета субсидий в целях реализации мероприятий, направленных на повышение эффективности бюджетных расходов, на улучшение показателей планирования и исполнения бюджетов муниципальных образований Иркутской области.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861FE0" w:rsidRPr="00863830" w:rsidRDefault="00861FE0" w:rsidP="00B9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69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894A21" w:rsidRDefault="00894A21" w:rsidP="00894A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91C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1C6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91C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троку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«Ресурсное обеспечение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рограммы» паспорта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3402"/>
        <w:gridCol w:w="5216"/>
        <w:gridCol w:w="312"/>
      </w:tblGrid>
      <w:tr w:rsidR="00894A21" w:rsidRPr="00863830" w:rsidTr="006547CD">
        <w:trPr>
          <w:trHeight w:val="2297"/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894A21" w:rsidRPr="00863830" w:rsidRDefault="00894A21" w:rsidP="00B9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1" w:rsidRPr="00863830" w:rsidRDefault="00894A21" w:rsidP="00B9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1" w:rsidRPr="00863830" w:rsidRDefault="00894A21" w:rsidP="00B9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Ресурсное обеспечение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1" w:rsidRDefault="00894A21" w:rsidP="00B9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средств бюджета муниципального образования г. Бодайбо и района </w:t>
            </w: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 1 507,8 тыс. руб.,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894A21" w:rsidRDefault="00894A21" w:rsidP="00B91C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 757,8 тыс. руб.;</w:t>
            </w:r>
          </w:p>
          <w:p w:rsidR="00894A21" w:rsidRPr="00030FD1" w:rsidRDefault="00894A21" w:rsidP="00B91C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496,6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94A21" w:rsidRPr="00030FD1" w:rsidRDefault="00894A21" w:rsidP="00B91C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122,7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94A21" w:rsidRDefault="00894A21" w:rsidP="00B91C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130,7 тыс. руб.,</w:t>
            </w:r>
          </w:p>
          <w:p w:rsidR="00894A21" w:rsidRPr="00863830" w:rsidRDefault="00894A21" w:rsidP="00B91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:rsidR="00894A21" w:rsidRPr="006547CD" w:rsidRDefault="00894A21" w:rsidP="00B9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7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6547CD" w:rsidRPr="006547CD" w:rsidRDefault="00B91C6B" w:rsidP="006547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 В пункте 3 </w:t>
      </w:r>
      <w:r w:rsidR="006547CD">
        <w:rPr>
          <w:rFonts w:ascii="Times New Roman" w:hAnsi="Times New Roman" w:cs="Times New Roman"/>
          <w:sz w:val="24"/>
          <w:szCs w:val="24"/>
        </w:rPr>
        <w:t>раздела 2 «</w:t>
      </w:r>
      <w:r w:rsidR="006547CD" w:rsidRPr="006547CD">
        <w:rPr>
          <w:rFonts w:ascii="Times New Roman" w:eastAsia="Calibri" w:hAnsi="Times New Roman" w:cs="Times New Roman"/>
          <w:sz w:val="24"/>
          <w:szCs w:val="24"/>
        </w:rPr>
        <w:t>Ведомственные целевые программы и основные мероприятия</w:t>
      </w:r>
    </w:p>
    <w:p w:rsidR="00894A21" w:rsidRDefault="006547CD" w:rsidP="0065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7CD">
        <w:rPr>
          <w:rFonts w:ascii="Times New Roman" w:eastAsia="Calibri" w:hAnsi="Times New Roman" w:cs="Times New Roman"/>
          <w:sz w:val="24"/>
          <w:szCs w:val="24"/>
        </w:rPr>
        <w:t>Подпрограммы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91C6B">
        <w:rPr>
          <w:rFonts w:ascii="Times New Roman" w:hAnsi="Times New Roman" w:cs="Times New Roman"/>
          <w:sz w:val="24"/>
          <w:szCs w:val="24"/>
        </w:rPr>
        <w:t>после слов «бюджетных расходов» дополнить словами «, на улучшение показателей планирования и исполнения бюджетов муниципальных образований Иркутской области».</w:t>
      </w:r>
    </w:p>
    <w:p w:rsidR="00B91C6B" w:rsidRDefault="00B91C6B" w:rsidP="005218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приложении 5 к Программе</w:t>
      </w:r>
      <w:r w:rsidR="0052598B">
        <w:rPr>
          <w:rFonts w:ascii="Times New Roman" w:hAnsi="Times New Roman" w:cs="Times New Roman"/>
          <w:sz w:val="24"/>
          <w:szCs w:val="24"/>
        </w:rPr>
        <w:t xml:space="preserve"> строку 2.3. изложить в следующей редакции:</w:t>
      </w:r>
    </w:p>
    <w:tbl>
      <w:tblPr>
        <w:tblW w:w="10147" w:type="dxa"/>
        <w:tblInd w:w="-34" w:type="dxa"/>
        <w:tblLook w:val="04A0" w:firstRow="1" w:lastRow="0" w:firstColumn="1" w:lastColumn="0" w:noHBand="0" w:noVBand="1"/>
      </w:tblPr>
      <w:tblGrid>
        <w:gridCol w:w="335"/>
        <w:gridCol w:w="591"/>
        <w:gridCol w:w="2618"/>
        <w:gridCol w:w="1560"/>
        <w:gridCol w:w="850"/>
        <w:gridCol w:w="992"/>
        <w:gridCol w:w="1985"/>
        <w:gridCol w:w="820"/>
        <w:gridCol w:w="396"/>
      </w:tblGrid>
      <w:tr w:rsidR="0052598B" w:rsidRPr="0052598B" w:rsidTr="0052598B">
        <w:trPr>
          <w:trHeight w:val="4649"/>
        </w:trPr>
        <w:tc>
          <w:tcPr>
            <w:tcW w:w="335" w:type="dxa"/>
            <w:tcBorders>
              <w:right w:val="single" w:sz="4" w:space="0" w:color="auto"/>
            </w:tcBorders>
          </w:tcPr>
          <w:p w:rsidR="0052598B" w:rsidRPr="00B91C6B" w:rsidRDefault="0052598B" w:rsidP="0052598B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98B" w:rsidRPr="00B91C6B" w:rsidRDefault="0052598B" w:rsidP="00B9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:rsidR="0052598B" w:rsidRPr="00B91C6B" w:rsidRDefault="0052598B" w:rsidP="00B9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B" w:rsidRPr="00B91C6B" w:rsidRDefault="0052598B" w:rsidP="00B9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B" w:rsidRPr="00B91C6B" w:rsidRDefault="0052598B" w:rsidP="00B9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B" w:rsidRPr="00B91C6B" w:rsidRDefault="0052598B" w:rsidP="00B9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B" w:rsidRPr="00B91C6B" w:rsidRDefault="0052598B" w:rsidP="00B9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B" w:rsidRPr="00B91C6B" w:rsidRDefault="0052598B" w:rsidP="00B9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B" w:rsidRPr="00B91C6B" w:rsidRDefault="0052598B" w:rsidP="00B9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B" w:rsidRPr="00B91C6B" w:rsidRDefault="0052598B" w:rsidP="00B9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B" w:rsidRPr="00B91C6B" w:rsidRDefault="0052598B" w:rsidP="00B9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B" w:rsidRPr="00B91C6B" w:rsidRDefault="0052598B" w:rsidP="00B9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B" w:rsidRPr="00B91C6B" w:rsidRDefault="0052598B" w:rsidP="00B9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98B" w:rsidRPr="00B91C6B" w:rsidRDefault="0052598B" w:rsidP="00B9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поступающей из областного бюджета субсидий в целях реализации мероприятий, направленных на повышение эффективности бюджетных расходов, на улучшение показателей планирования и исполнения бюджетов муниципальных образований Иркутской области.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8B" w:rsidRPr="00B91C6B" w:rsidRDefault="0052598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8B" w:rsidRPr="00B91C6B" w:rsidRDefault="0052598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8B" w:rsidRPr="00B91C6B" w:rsidRDefault="0052598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8B" w:rsidRPr="00B91C6B" w:rsidRDefault="0052598B" w:rsidP="00B9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заработной плате и начислениям на нее работникам муниципальных организаций  (да-1; нет-о) – 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8B" w:rsidRPr="00B91C6B" w:rsidRDefault="0052598B" w:rsidP="00B9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52598B" w:rsidRPr="0052598B" w:rsidRDefault="0052598B" w:rsidP="00B9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98B" w:rsidRPr="0052598B" w:rsidRDefault="0052598B" w:rsidP="00B9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98B" w:rsidRPr="0052598B" w:rsidRDefault="0052598B" w:rsidP="00B9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98B" w:rsidRPr="0052598B" w:rsidRDefault="0052598B" w:rsidP="00B9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98B" w:rsidRPr="0052598B" w:rsidRDefault="0052598B" w:rsidP="00B9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98B" w:rsidRPr="0052598B" w:rsidRDefault="0052598B" w:rsidP="00B9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98B" w:rsidRPr="0052598B" w:rsidRDefault="0052598B" w:rsidP="00B9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98B" w:rsidRPr="0052598B" w:rsidRDefault="0052598B" w:rsidP="00B9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98B" w:rsidRPr="0052598B" w:rsidRDefault="0052598B" w:rsidP="00B9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98B" w:rsidRPr="0052598B" w:rsidRDefault="0052598B" w:rsidP="00B9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98B" w:rsidRPr="0052598B" w:rsidRDefault="0052598B" w:rsidP="00B9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98B" w:rsidRPr="0052598B" w:rsidRDefault="0052598B" w:rsidP="00B9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98B" w:rsidRPr="0052598B" w:rsidRDefault="0052598B" w:rsidP="00B9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98B" w:rsidRPr="0052598B" w:rsidRDefault="0052598B" w:rsidP="00B9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98B" w:rsidRPr="0052598B" w:rsidRDefault="0052598B" w:rsidP="00B9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98B" w:rsidRPr="0052598B" w:rsidRDefault="0052598B" w:rsidP="00B9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98B" w:rsidRPr="0052598B" w:rsidRDefault="0052598B" w:rsidP="00B9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.</w:t>
            </w:r>
            <w:r w:rsidRPr="005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1F7F6F" w:rsidRDefault="0052598B" w:rsidP="005218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3769">
        <w:rPr>
          <w:rFonts w:ascii="Times New Roman" w:hAnsi="Times New Roman" w:cs="Times New Roman"/>
          <w:sz w:val="24"/>
          <w:szCs w:val="24"/>
        </w:rPr>
        <w:t>1.</w:t>
      </w:r>
      <w:r w:rsidR="00B91C6B">
        <w:rPr>
          <w:rFonts w:ascii="Times New Roman" w:hAnsi="Times New Roman" w:cs="Times New Roman"/>
          <w:sz w:val="24"/>
          <w:szCs w:val="24"/>
        </w:rPr>
        <w:t>5</w:t>
      </w:r>
      <w:r w:rsidR="00103769">
        <w:rPr>
          <w:rFonts w:ascii="Times New Roman" w:hAnsi="Times New Roman" w:cs="Times New Roman"/>
          <w:sz w:val="24"/>
          <w:szCs w:val="24"/>
        </w:rPr>
        <w:t>.  Приложения 6,7 к Программе изложить в новой редакции (прилагаются).</w:t>
      </w:r>
    </w:p>
    <w:p w:rsidR="00103769" w:rsidRDefault="00103769" w:rsidP="001037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Начальнику отдела организационной работы </w:t>
      </w:r>
      <w:r w:rsidR="000E006E">
        <w:rPr>
          <w:rFonts w:ascii="Times New Roman" w:hAnsi="Times New Roman" w:cs="Times New Roman"/>
          <w:sz w:val="24"/>
          <w:szCs w:val="24"/>
        </w:rPr>
        <w:t xml:space="preserve"> Н.Г. Лыковой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«Ленский шахтер» и на официальном сайте в сети интернет Администрации г. Бодайбо и района.</w:t>
      </w:r>
    </w:p>
    <w:p w:rsidR="0052598B" w:rsidRDefault="0052598B" w:rsidP="001037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3769" w:rsidRPr="00103769" w:rsidRDefault="0002174E" w:rsidP="00BC130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103769" w:rsidRPr="00103769" w:rsidSect="00D7722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="00103769" w:rsidRPr="00103769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76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34F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37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C130D">
        <w:rPr>
          <w:rFonts w:ascii="Times New Roman" w:hAnsi="Times New Roman" w:cs="Times New Roman"/>
          <w:sz w:val="28"/>
          <w:szCs w:val="28"/>
        </w:rPr>
        <w:t xml:space="preserve">    </w:t>
      </w:r>
      <w:r w:rsidR="00894A21">
        <w:rPr>
          <w:rFonts w:ascii="Times New Roman" w:hAnsi="Times New Roman" w:cs="Times New Roman"/>
          <w:sz w:val="28"/>
          <w:szCs w:val="28"/>
        </w:rPr>
        <w:t xml:space="preserve">     </w:t>
      </w:r>
      <w:r w:rsidR="00BC130D">
        <w:rPr>
          <w:rFonts w:ascii="Times New Roman" w:hAnsi="Times New Roman" w:cs="Times New Roman"/>
          <w:sz w:val="28"/>
          <w:szCs w:val="28"/>
        </w:rPr>
        <w:t xml:space="preserve">     </w:t>
      </w:r>
      <w:r w:rsidR="00734F8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Крицкий</w:t>
      </w:r>
      <w:proofErr w:type="spellEnd"/>
      <w:r w:rsidR="0010376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B1855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B185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1855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3B1855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Бодайбо и района </w:t>
      </w:r>
    </w:p>
    <w:p w:rsidR="003B1855" w:rsidRPr="009E3A96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090D2C">
        <w:rPr>
          <w:rFonts w:ascii="Times New Roman" w:hAnsi="Times New Roman" w:cs="Times New Roman"/>
          <w:sz w:val="20"/>
          <w:szCs w:val="20"/>
        </w:rPr>
        <w:t>от</w:t>
      </w:r>
      <w:r w:rsidR="003E6F67">
        <w:rPr>
          <w:rFonts w:ascii="Times New Roman" w:hAnsi="Times New Roman" w:cs="Times New Roman"/>
          <w:sz w:val="20"/>
          <w:szCs w:val="20"/>
        </w:rPr>
        <w:t xml:space="preserve"> </w:t>
      </w:r>
      <w:r w:rsidR="001B62E8">
        <w:rPr>
          <w:rFonts w:ascii="Times New Roman" w:hAnsi="Times New Roman" w:cs="Times New Roman"/>
          <w:sz w:val="20"/>
          <w:szCs w:val="20"/>
        </w:rPr>
        <w:t>22.12.</w:t>
      </w:r>
      <w:r w:rsidR="003E6F67">
        <w:rPr>
          <w:rFonts w:ascii="Times New Roman" w:hAnsi="Times New Roman" w:cs="Times New Roman"/>
          <w:sz w:val="20"/>
          <w:szCs w:val="20"/>
        </w:rPr>
        <w:t xml:space="preserve"> </w:t>
      </w:r>
      <w:r w:rsidRPr="00090D2C">
        <w:rPr>
          <w:rFonts w:ascii="Times New Roman" w:hAnsi="Times New Roman" w:cs="Times New Roman"/>
          <w:sz w:val="20"/>
          <w:szCs w:val="20"/>
        </w:rPr>
        <w:t>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0D2C">
        <w:rPr>
          <w:rFonts w:ascii="Times New Roman" w:hAnsi="Times New Roman" w:cs="Times New Roman"/>
          <w:sz w:val="20"/>
          <w:szCs w:val="20"/>
        </w:rPr>
        <w:t xml:space="preserve">г. 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D054E5">
        <w:rPr>
          <w:rFonts w:ascii="Times New Roman" w:hAnsi="Times New Roman" w:cs="Times New Roman"/>
          <w:sz w:val="20"/>
          <w:szCs w:val="20"/>
        </w:rPr>
        <w:t xml:space="preserve"> </w:t>
      </w:r>
      <w:r w:rsidR="003E6F67">
        <w:rPr>
          <w:rFonts w:ascii="Times New Roman" w:hAnsi="Times New Roman" w:cs="Times New Roman"/>
          <w:sz w:val="20"/>
          <w:szCs w:val="20"/>
        </w:rPr>
        <w:t xml:space="preserve"> </w:t>
      </w:r>
      <w:r w:rsidR="001B62E8">
        <w:rPr>
          <w:rFonts w:ascii="Times New Roman" w:hAnsi="Times New Roman" w:cs="Times New Roman"/>
          <w:sz w:val="20"/>
          <w:szCs w:val="20"/>
        </w:rPr>
        <w:t>274</w:t>
      </w:r>
      <w:r w:rsidR="003E6F67">
        <w:rPr>
          <w:rFonts w:ascii="Times New Roman" w:hAnsi="Times New Roman" w:cs="Times New Roman"/>
          <w:sz w:val="20"/>
          <w:szCs w:val="20"/>
        </w:rPr>
        <w:t xml:space="preserve"> -</w:t>
      </w:r>
      <w:proofErr w:type="spellStart"/>
      <w:r w:rsidR="003E6F67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3E6F6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51ACD" w:rsidRPr="003B1855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D910F0" w:rsidRPr="003B1855">
        <w:rPr>
          <w:rFonts w:ascii="Times New Roman" w:hAnsi="Times New Roman" w:cs="Times New Roman"/>
          <w:sz w:val="20"/>
          <w:szCs w:val="20"/>
        </w:rPr>
        <w:t>Приложение 6</w:t>
      </w:r>
    </w:p>
    <w:p w:rsidR="00551ACD" w:rsidRPr="003B1855" w:rsidRDefault="00551ACD" w:rsidP="00551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1855">
        <w:rPr>
          <w:rFonts w:ascii="Times New Roman" w:hAnsi="Times New Roman" w:cs="Times New Roman"/>
          <w:sz w:val="20"/>
          <w:szCs w:val="20"/>
        </w:rPr>
        <w:t>к Программе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0"/>
        <w:gridCol w:w="3402"/>
        <w:gridCol w:w="1276"/>
        <w:gridCol w:w="1275"/>
        <w:gridCol w:w="1276"/>
        <w:gridCol w:w="1276"/>
        <w:gridCol w:w="1139"/>
        <w:gridCol w:w="425"/>
      </w:tblGrid>
      <w:tr w:rsidR="003B1855" w:rsidRPr="002807B2" w:rsidTr="00F11537">
        <w:trPr>
          <w:trHeight w:val="255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55" w:rsidRPr="002807B2" w:rsidRDefault="003B1855" w:rsidP="002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РЕСУРСНОЕ ОБЕСПЕЧЕНИЕ РЕАЛИЗАЦИИ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1855" w:rsidRPr="002807B2" w:rsidRDefault="003B1855" w:rsidP="002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1855" w:rsidRPr="002807B2" w:rsidTr="00F11537">
        <w:trPr>
          <w:trHeight w:val="255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55" w:rsidRPr="002807B2" w:rsidRDefault="003B1855" w:rsidP="002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ЗА СЧЕТ СРЕДСТВ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ПРЕДУСМОТРЕННЫХ В </w:t>
            </w: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3B1855" w:rsidRPr="002807B2" w:rsidRDefault="003B1855" w:rsidP="00A7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БОДАЙБО И РАЙОНА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3B1855" w:rsidRPr="002807B2" w:rsidRDefault="003B1855" w:rsidP="002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1855" w:rsidRPr="00BF1814" w:rsidTr="00F11537">
        <w:trPr>
          <w:trHeight w:val="276"/>
        </w:trPr>
        <w:tc>
          <w:tcPr>
            <w:tcW w:w="4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62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855" w:rsidRPr="00BF1814" w:rsidTr="00F11537">
        <w:trPr>
          <w:trHeight w:val="276"/>
        </w:trPr>
        <w:tc>
          <w:tcPr>
            <w:tcW w:w="4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855" w:rsidRPr="00BF1814" w:rsidTr="00F11537">
        <w:trPr>
          <w:trHeight w:val="27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855" w:rsidRPr="00BF1814" w:rsidTr="003716C5">
        <w:trPr>
          <w:trHeight w:val="276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«Управление муниципальными финансами муниципального образования г. Бодайбо и района» на 2017 – 2020 годы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02174E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100 739,1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81 935,7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83 898,5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55" w:rsidRPr="00BF1814" w:rsidRDefault="003716C5" w:rsidP="008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47 795,3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B1855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855" w:rsidRPr="00BF1814" w:rsidTr="00F11537">
        <w:trPr>
          <w:trHeight w:val="276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851D9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68 096,3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72 935,7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716C5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81 222,0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716C5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83 898,5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55" w:rsidRPr="00BF1814" w:rsidRDefault="003716C5" w:rsidP="008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06 152,5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B1855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855" w:rsidRPr="00BF1814" w:rsidTr="003716C5">
        <w:trPr>
          <w:trHeight w:val="169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г. Бодайбо 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851D9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32 642,8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55" w:rsidRPr="00BF1814" w:rsidRDefault="00851D9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41 642,8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B1855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855" w:rsidRPr="00BF1814" w:rsidTr="00F11537">
        <w:trPr>
          <w:trHeight w:val="276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Подпрограмма «Организация составления  и исполнения бюджета муниципального образования г. Бодайбо и района, управление муниципальными финансами»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851D91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99 981,3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81 439,1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81 099,3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83 767,8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55" w:rsidRPr="00BF1814" w:rsidRDefault="00851D9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346 287,5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B1855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16C5" w:rsidRPr="00BF1814" w:rsidTr="00F11537">
        <w:trPr>
          <w:trHeight w:val="276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8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67 3</w:t>
            </w:r>
            <w:r w:rsidR="008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72 439,1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37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81 099,3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37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83 767,8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C5" w:rsidRPr="00BF1814" w:rsidRDefault="003716C5" w:rsidP="008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</w:t>
            </w:r>
            <w:r w:rsidR="008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644,7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716C5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16C5" w:rsidRPr="00BF1814" w:rsidTr="003716C5">
        <w:trPr>
          <w:trHeight w:val="369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г. Бодайбо 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851D9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32 642,8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C5" w:rsidRPr="00BF1814" w:rsidRDefault="00851D9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41 642,8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716C5" w:rsidRDefault="003716C5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16C5" w:rsidRPr="00BF1814" w:rsidTr="003716C5">
        <w:trPr>
          <w:trHeight w:val="106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Основное мероприятие «Обеспечение эффективного управления муниципальными финансами, формирования и организации исполнения  бюджета муниципального образования г. Бодайбо и района»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27 156,7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28 473,3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C5" w:rsidRPr="00BF1814" w:rsidRDefault="003716C5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109 484,5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716C5" w:rsidRPr="00BF1814" w:rsidRDefault="003716C5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6C5" w:rsidRPr="00BF1814" w:rsidTr="003716C5">
        <w:trPr>
          <w:trHeight w:val="1332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Организация планирования и исполнения бюджета, кассовое обслуживание исполнения бюджета, формирование бюджетной отчетности, организация проведения внутреннего муниципального финансового контроля и контроля в сфере закупок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37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27 156,7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37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37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28 473,3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C5" w:rsidRPr="00BF1814" w:rsidRDefault="003716C5" w:rsidP="0037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109 484,5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716C5" w:rsidRPr="00BF1814" w:rsidRDefault="003716C5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6C5" w:rsidRPr="00BF1814" w:rsidTr="003716C5">
        <w:trPr>
          <w:trHeight w:val="26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Основное мероприятие «Осуществление отдельных полномочий по учету средств резервного фонда Администрации г. Бодайбо и района, а также исполнение судебных актов, управление муниципальным долгом и его обслуживание»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8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6C5" w:rsidRPr="00BF1814" w:rsidRDefault="003716C5" w:rsidP="008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</w:t>
            </w:r>
            <w:r w:rsidR="008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6C5" w:rsidRPr="00BF1814" w:rsidTr="003716C5">
        <w:trPr>
          <w:trHeight w:val="276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6C5" w:rsidRPr="00BF1814" w:rsidTr="003716C5">
        <w:trPr>
          <w:trHeight w:val="26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1.2.1. Осуществление отдельных полномочий по учету средств резервного фонда Администрации г. Бодайбо и района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8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37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37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37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6C5" w:rsidRPr="00BF1814" w:rsidRDefault="003716C5" w:rsidP="008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</w:t>
            </w:r>
            <w:r w:rsidR="008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6C5" w:rsidRPr="00BF1814" w:rsidTr="003716C5">
        <w:trPr>
          <w:trHeight w:val="276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6C5" w:rsidRPr="00BF1814" w:rsidTr="003716C5">
        <w:trPr>
          <w:trHeight w:val="804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 Исполнение судебных актов по обращению взыскания на средства бюджета, учет и хранение исполнительных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6C5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3716C5" w:rsidRPr="00BF1814" w:rsidRDefault="003716C5" w:rsidP="0037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6C5" w:rsidRPr="00BF1814" w:rsidTr="003716C5">
        <w:trPr>
          <w:trHeight w:val="804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Основное мероприятие «Повышение финансовой устойчивости бюджетов муниципальных образований </w:t>
            </w:r>
            <w:proofErr w:type="spellStart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Бодайбинского</w:t>
            </w:r>
            <w:proofErr w:type="spellEnd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44 802,4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46 952,9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49 300,5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182 242,2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716C5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6C5" w:rsidRPr="00BF1814" w:rsidTr="003716C5">
        <w:trPr>
          <w:trHeight w:val="106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 Предоставление дотаций на выравнивание бюджетной обеспеченности поселений из районного фонда финансовой поддержки поселений муниципального образования г. Бодайбо и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37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44 802,4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37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46 952,9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37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49 300,5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C5" w:rsidRPr="00BF1814" w:rsidRDefault="003716C5" w:rsidP="0037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182 242,2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716C5" w:rsidRDefault="003716C5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6C5" w:rsidRPr="00BF1814" w:rsidTr="00F11537">
        <w:trPr>
          <w:trHeight w:val="375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1.4.Основное мероприятие «Оказание финансовой поддержки муниципальным образованиям </w:t>
            </w:r>
            <w:proofErr w:type="spellStart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Бодайбинского</w:t>
            </w:r>
            <w:proofErr w:type="spellEnd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Default="00851D9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32 642,8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C5" w:rsidRDefault="00851D9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52 385,8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716C5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6C5" w:rsidRPr="00BF1814" w:rsidTr="00413892">
        <w:trPr>
          <w:trHeight w:val="375"/>
        </w:trPr>
        <w:tc>
          <w:tcPr>
            <w:tcW w:w="48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г. Бодайбо 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Default="00851D9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32 642,8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C5" w:rsidRDefault="00851D9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41 642,8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716C5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6C5" w:rsidRPr="00BF1814" w:rsidTr="00F11537">
        <w:trPr>
          <w:trHeight w:val="254"/>
        </w:trPr>
        <w:tc>
          <w:tcPr>
            <w:tcW w:w="4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10 743,0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716C5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6C5" w:rsidRPr="00BF1814" w:rsidTr="003716C5">
        <w:trPr>
          <w:trHeight w:val="276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 Подпрограмма  «Повышение эффективности бюджетных расходов в муниципальном образовании г. Бодайбо и района»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C5" w:rsidRPr="00BF1814" w:rsidRDefault="003716C5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1 507,8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16C5" w:rsidRPr="00BF1814" w:rsidTr="003716C5">
        <w:trPr>
          <w:trHeight w:val="408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37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37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37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C5" w:rsidRPr="00BF1814" w:rsidRDefault="003716C5" w:rsidP="0037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1 507,8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16C5" w:rsidRPr="00BF1814" w:rsidTr="003716C5">
        <w:trPr>
          <w:trHeight w:val="54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Основное мероприятие «Развитие информационной системы управления муниципальными финансами»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1 368,7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6C5" w:rsidRPr="00BF1814" w:rsidTr="003716C5">
        <w:trPr>
          <w:trHeight w:val="54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Основное мероприятие «Содействие повышению уровня финансовой грамотности населения»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6C5" w:rsidRPr="00BF1814" w:rsidTr="003716C5">
        <w:trPr>
          <w:trHeight w:val="106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Основное мероприятие «Распределение поступающе</w:t>
            </w:r>
            <w:r w:rsidR="00D0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из областного бюджета субсидий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реализации мероприятий, направленных на повышение эффективности бюджетных расходов</w:t>
            </w:r>
            <w:r w:rsidR="00D0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улучшение показателей планирования и исполнения бюджетов муниципальных образований Иркутской области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C5" w:rsidRPr="00BF1814" w:rsidRDefault="003716C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D037B4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D037B4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C5" w:rsidRPr="00BF1814" w:rsidRDefault="00D037B4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C5" w:rsidRPr="00BF1814" w:rsidRDefault="00D037B4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716C5" w:rsidRDefault="003716C5" w:rsidP="00F1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  <w:p w:rsidR="003716C5" w:rsidRDefault="003716C5" w:rsidP="00F1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  <w:p w:rsidR="003716C5" w:rsidRDefault="003716C5" w:rsidP="00F1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  <w:p w:rsidR="00D037B4" w:rsidRDefault="00D037B4" w:rsidP="00F1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  <w:p w:rsidR="00D037B4" w:rsidRDefault="00D037B4" w:rsidP="00F1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  <w:p w:rsidR="00D037B4" w:rsidRDefault="00D037B4" w:rsidP="00F1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  <w:p w:rsidR="003716C5" w:rsidRPr="00F11537" w:rsidRDefault="003716C5" w:rsidP="00F1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551ACD" w:rsidRDefault="00B4322B" w:rsidP="00B4322B">
      <w:pPr>
        <w:tabs>
          <w:tab w:val="left" w:pos="13140"/>
        </w:tabs>
      </w:pPr>
      <w:r>
        <w:tab/>
      </w:r>
    </w:p>
    <w:p w:rsidR="001E672D" w:rsidRDefault="001E672D" w:rsidP="00B4322B">
      <w:pPr>
        <w:tabs>
          <w:tab w:val="left" w:pos="13140"/>
        </w:tabs>
      </w:pPr>
    </w:p>
    <w:p w:rsidR="00F11537" w:rsidRDefault="00F11537" w:rsidP="00F1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B185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1537" w:rsidRDefault="00F11537" w:rsidP="00F1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11537" w:rsidRDefault="00F11537" w:rsidP="00F1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Бодайбо и района </w:t>
      </w:r>
    </w:p>
    <w:p w:rsidR="00F11537" w:rsidRPr="00D054E5" w:rsidRDefault="00F11537" w:rsidP="00F1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E3A96">
        <w:rPr>
          <w:rFonts w:ascii="Times New Roman" w:hAnsi="Times New Roman" w:cs="Times New Roman"/>
          <w:sz w:val="20"/>
          <w:szCs w:val="20"/>
        </w:rPr>
        <w:t>от</w:t>
      </w:r>
      <w:r w:rsidR="003E131C">
        <w:rPr>
          <w:rFonts w:ascii="Times New Roman" w:hAnsi="Times New Roman" w:cs="Times New Roman"/>
          <w:sz w:val="20"/>
          <w:szCs w:val="20"/>
        </w:rPr>
        <w:t xml:space="preserve"> </w:t>
      </w:r>
      <w:r w:rsidR="001B62E8">
        <w:rPr>
          <w:rFonts w:ascii="Times New Roman" w:hAnsi="Times New Roman" w:cs="Times New Roman"/>
          <w:sz w:val="20"/>
          <w:szCs w:val="20"/>
        </w:rPr>
        <w:t>22.12.</w:t>
      </w:r>
      <w:r w:rsidR="003E6F67">
        <w:rPr>
          <w:rFonts w:ascii="Times New Roman" w:hAnsi="Times New Roman" w:cs="Times New Roman"/>
          <w:sz w:val="20"/>
          <w:szCs w:val="20"/>
        </w:rPr>
        <w:t xml:space="preserve"> </w:t>
      </w:r>
      <w:r w:rsidRPr="00090D2C">
        <w:rPr>
          <w:rFonts w:ascii="Times New Roman" w:hAnsi="Times New Roman" w:cs="Times New Roman"/>
          <w:sz w:val="20"/>
          <w:szCs w:val="20"/>
        </w:rPr>
        <w:t>2017</w:t>
      </w:r>
      <w:r w:rsidR="00090D2C">
        <w:rPr>
          <w:rFonts w:ascii="Times New Roman" w:hAnsi="Times New Roman" w:cs="Times New Roman"/>
          <w:sz w:val="20"/>
          <w:szCs w:val="20"/>
        </w:rPr>
        <w:t xml:space="preserve"> г. 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EF4533">
        <w:rPr>
          <w:rFonts w:ascii="Times New Roman" w:hAnsi="Times New Roman" w:cs="Times New Roman"/>
          <w:sz w:val="20"/>
          <w:szCs w:val="20"/>
        </w:rPr>
        <w:t xml:space="preserve"> </w:t>
      </w:r>
      <w:r w:rsidR="001B62E8">
        <w:rPr>
          <w:rFonts w:ascii="Times New Roman" w:hAnsi="Times New Roman" w:cs="Times New Roman"/>
          <w:sz w:val="20"/>
          <w:szCs w:val="20"/>
        </w:rPr>
        <w:t>274</w:t>
      </w:r>
      <w:r w:rsidR="00D054E5" w:rsidRPr="00D054E5">
        <w:rPr>
          <w:rFonts w:ascii="Times New Roman" w:hAnsi="Times New Roman" w:cs="Times New Roman"/>
          <w:sz w:val="20"/>
          <w:szCs w:val="20"/>
        </w:rPr>
        <w:t>-пп</w:t>
      </w:r>
    </w:p>
    <w:p w:rsidR="00551ACD" w:rsidRPr="00F11537" w:rsidRDefault="00F11537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D910F0" w:rsidRPr="00F11537">
        <w:rPr>
          <w:rFonts w:ascii="Times New Roman" w:hAnsi="Times New Roman" w:cs="Times New Roman"/>
          <w:sz w:val="20"/>
          <w:szCs w:val="20"/>
        </w:rPr>
        <w:t>Приложение 7</w:t>
      </w:r>
    </w:p>
    <w:p w:rsidR="00551ACD" w:rsidRPr="00F11537" w:rsidRDefault="00551ACD" w:rsidP="00551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1537">
        <w:rPr>
          <w:rFonts w:ascii="Times New Roman" w:hAnsi="Times New Roman" w:cs="Times New Roman"/>
          <w:sz w:val="20"/>
          <w:szCs w:val="20"/>
        </w:rPr>
        <w:t>к Программе</w:t>
      </w:r>
    </w:p>
    <w:tbl>
      <w:tblPr>
        <w:tblW w:w="15441" w:type="dxa"/>
        <w:tblInd w:w="93" w:type="dxa"/>
        <w:tblLook w:val="04A0" w:firstRow="1" w:lastRow="0" w:firstColumn="1" w:lastColumn="0" w:noHBand="0" w:noVBand="1"/>
      </w:tblPr>
      <w:tblGrid>
        <w:gridCol w:w="2979"/>
        <w:gridCol w:w="2024"/>
        <w:gridCol w:w="4183"/>
        <w:gridCol w:w="1080"/>
        <w:gridCol w:w="1180"/>
        <w:gridCol w:w="1157"/>
        <w:gridCol w:w="435"/>
        <w:gridCol w:w="722"/>
        <w:gridCol w:w="289"/>
        <w:gridCol w:w="869"/>
        <w:gridCol w:w="523"/>
      </w:tblGrid>
      <w:tr w:rsidR="00F11537" w:rsidRPr="002807B2" w:rsidTr="00F11537">
        <w:trPr>
          <w:gridAfter w:val="2"/>
          <w:wAfter w:w="1392" w:type="dxa"/>
          <w:trHeight w:val="252"/>
        </w:trPr>
        <w:tc>
          <w:tcPr>
            <w:tcW w:w="13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37" w:rsidRPr="002807B2" w:rsidRDefault="00F1153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537" w:rsidRPr="002807B2" w:rsidRDefault="00F1153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ПРОГНОЗНАЯ (СПРАВОЧНАЯ) ОЦЕНКА РЕСУРСНОГО ОБЕСПЕЧЕНИЯ РЕАЛИЗАЦИИ ПРОГРАММЫ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537" w:rsidRPr="002807B2" w:rsidRDefault="00F1153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1537" w:rsidRPr="002807B2" w:rsidTr="00F11537">
        <w:trPr>
          <w:gridAfter w:val="2"/>
          <w:wAfter w:w="1392" w:type="dxa"/>
          <w:trHeight w:val="252"/>
        </w:trPr>
        <w:tc>
          <w:tcPr>
            <w:tcW w:w="13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37" w:rsidRDefault="00F1153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ВСЕХ ИСТОЧНИКОВ ФИНАНСИРОВАНИЯ</w:t>
            </w:r>
          </w:p>
          <w:p w:rsidR="00F11537" w:rsidRPr="002807B2" w:rsidRDefault="00F1153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537" w:rsidRPr="002807B2" w:rsidRDefault="00F1153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1537" w:rsidRPr="00550BA1" w:rsidTr="00F11537">
        <w:trPr>
          <w:trHeight w:val="304"/>
        </w:trPr>
        <w:tc>
          <w:tcPr>
            <w:tcW w:w="2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73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</w:t>
            </w:r>
            <w:proofErr w:type="spell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годы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855"/>
        </w:trPr>
        <w:tc>
          <w:tcPr>
            <w:tcW w:w="2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5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550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28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547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«Управление муниципальными финансами муниципального образования г. Бодайбо и района» на 2017 – 2020 годы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- 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851D91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100 739,1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D037B4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81 935,7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D037B4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81 222,0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D037B4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83 898,5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537" w:rsidRPr="00550BA1" w:rsidRDefault="00851D9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347 795,3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037B4" w:rsidRPr="00550BA1" w:rsidTr="00934FAD">
        <w:trPr>
          <w:trHeight w:val="503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  <w:proofErr w:type="gram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дминистрация г. Бодайбо и района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7B4" w:rsidRPr="00550BA1" w:rsidRDefault="00D037B4" w:rsidP="008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9 384,7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7B4" w:rsidRPr="00D037B4" w:rsidRDefault="00D037B4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7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81 935,7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7B4" w:rsidRPr="00D037B4" w:rsidRDefault="00D037B4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7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81 222,0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7B4" w:rsidRPr="00D037B4" w:rsidRDefault="00D037B4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7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83 898,5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4" w:rsidRPr="00550BA1" w:rsidRDefault="00D037B4" w:rsidP="008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36 440,9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D037B4" w:rsidRDefault="00D037B4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7B4" w:rsidRPr="00550BA1" w:rsidTr="00D037B4">
        <w:trPr>
          <w:trHeight w:val="657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37B4" w:rsidRPr="00550BA1" w:rsidRDefault="00D037B4" w:rsidP="00550B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7B4" w:rsidRPr="00550BA1" w:rsidRDefault="00D037B4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7B4" w:rsidRPr="00550BA1" w:rsidRDefault="00D037B4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7B4" w:rsidRPr="00550BA1" w:rsidRDefault="00D037B4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7B4" w:rsidRPr="00550BA1" w:rsidRDefault="00D037B4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4" w:rsidRPr="00550BA1" w:rsidRDefault="00D037B4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11 354,4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D037B4" w:rsidRPr="00550BA1" w:rsidRDefault="00D037B4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7B4" w:rsidRPr="00550BA1" w:rsidTr="00D037B4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7B4" w:rsidRPr="00550BA1" w:rsidRDefault="00D037B4" w:rsidP="00550B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7B4" w:rsidRPr="00550BA1" w:rsidRDefault="00D037B4" w:rsidP="00B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7B4" w:rsidRPr="00550BA1" w:rsidRDefault="00D037B4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7B4" w:rsidRPr="00550BA1" w:rsidRDefault="00D037B4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7B4" w:rsidRPr="00550BA1" w:rsidRDefault="00D037B4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4" w:rsidRPr="00550BA1" w:rsidRDefault="00D037B4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D037B4" w:rsidRDefault="00D037B4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7B4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7B4" w:rsidRPr="00550BA1" w:rsidRDefault="00D037B4" w:rsidP="008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  <w:r w:rsidR="008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8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7B4" w:rsidRPr="00550BA1" w:rsidRDefault="00D037B4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72 935,7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7B4" w:rsidRPr="00550BA1" w:rsidRDefault="00D037B4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81 222,0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7B4" w:rsidRPr="00550BA1" w:rsidRDefault="00D037B4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83 898,5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4" w:rsidRPr="00550BA1" w:rsidRDefault="00D037B4" w:rsidP="008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</w:t>
            </w:r>
            <w:r w:rsidR="008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152,5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D037B4" w:rsidRDefault="00D037B4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037B4" w:rsidRPr="00550BA1" w:rsidTr="00934FAD">
        <w:trPr>
          <w:trHeight w:val="531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7B4" w:rsidRPr="00550BA1" w:rsidRDefault="00D037B4" w:rsidP="008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8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741,9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7B4" w:rsidRPr="00D037B4" w:rsidRDefault="00D037B4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7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72 935,7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7B4" w:rsidRPr="00D037B4" w:rsidRDefault="00D037B4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7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81 222,0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7B4" w:rsidRPr="00D037B4" w:rsidRDefault="00D037B4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7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83 898,5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4" w:rsidRPr="00550BA1" w:rsidRDefault="00D037B4" w:rsidP="008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  <w:r w:rsidR="008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798,1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D037B4" w:rsidRDefault="00D037B4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7B4" w:rsidRPr="00550BA1" w:rsidTr="00D037B4">
        <w:trPr>
          <w:trHeight w:val="554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7B4" w:rsidRPr="00550BA1" w:rsidRDefault="00D037B4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7B4" w:rsidRPr="00550BA1" w:rsidRDefault="00D037B4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7B4" w:rsidRPr="00550BA1" w:rsidRDefault="00D037B4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7B4" w:rsidRPr="00550BA1" w:rsidRDefault="00D037B4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4" w:rsidRPr="00550BA1" w:rsidRDefault="00D037B4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11 354,4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D037B4" w:rsidRPr="00550BA1" w:rsidRDefault="00D037B4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7B4" w:rsidRPr="00550BA1" w:rsidTr="00D037B4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7B4" w:rsidRPr="00550BA1" w:rsidRDefault="00D037B4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7B4" w:rsidRPr="00550BA1" w:rsidRDefault="00D037B4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7B4" w:rsidRPr="00550BA1" w:rsidRDefault="00D037B4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7B4" w:rsidRPr="00550BA1" w:rsidRDefault="00D037B4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4" w:rsidRPr="00550BA1" w:rsidRDefault="00D037B4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D037B4" w:rsidRDefault="00D037B4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7B4" w:rsidRPr="00550BA1" w:rsidTr="00D037B4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г.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Бодайбо и района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7B4" w:rsidRPr="00917A7C" w:rsidRDefault="00D037B4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7B4" w:rsidRPr="00917A7C" w:rsidRDefault="00D037B4" w:rsidP="008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851D91" w:rsidRPr="00917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32 642,8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7B4" w:rsidRPr="00917A7C" w:rsidRDefault="00D037B4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7B4" w:rsidRPr="00917A7C" w:rsidRDefault="00D037B4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7B4" w:rsidRPr="00917A7C" w:rsidRDefault="00D037B4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4" w:rsidRPr="00917A7C" w:rsidRDefault="00851D9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41 642,8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D037B4" w:rsidRDefault="00D037B4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7B4" w:rsidRPr="00550BA1" w:rsidTr="009F7201">
        <w:trPr>
          <w:trHeight w:val="527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7B4" w:rsidRPr="00550BA1" w:rsidRDefault="00D037B4" w:rsidP="008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32 642,8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7B4" w:rsidRPr="00550BA1" w:rsidRDefault="00D037B4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7B4" w:rsidRPr="00550BA1" w:rsidRDefault="00D037B4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7B4" w:rsidRPr="00550BA1" w:rsidRDefault="00D037B4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4" w:rsidRPr="00550BA1" w:rsidRDefault="00851D91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41 642,8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D037B4" w:rsidRDefault="00D037B4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7B4" w:rsidRPr="00550BA1" w:rsidTr="00D037B4">
        <w:trPr>
          <w:trHeight w:val="549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7B4" w:rsidRPr="00550BA1" w:rsidRDefault="00D037B4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7B4" w:rsidRPr="00550BA1" w:rsidRDefault="00D037B4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7B4" w:rsidRPr="00550BA1" w:rsidRDefault="00D037B4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7B4" w:rsidRPr="00550BA1" w:rsidRDefault="00D037B4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4" w:rsidRPr="00550BA1" w:rsidRDefault="00D037B4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D037B4" w:rsidRDefault="00D037B4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7B4" w:rsidRPr="00550BA1" w:rsidTr="00D037B4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7B4" w:rsidRPr="00550BA1" w:rsidRDefault="00D037B4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7B4" w:rsidRPr="00550BA1" w:rsidRDefault="00D037B4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7B4" w:rsidRPr="00550BA1" w:rsidRDefault="00D037B4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7B4" w:rsidRPr="00550BA1" w:rsidRDefault="00D037B4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4" w:rsidRPr="00550BA1" w:rsidRDefault="00D037B4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D037B4" w:rsidRDefault="00D037B4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7B4" w:rsidRPr="00550BA1" w:rsidTr="00B5119B">
        <w:trPr>
          <w:trHeight w:val="854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Подпрограмма «Организация составления  и исполнения бюджета муниципального  образования г. Бодайбо и района, управление муниципальными финансами»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–  Финансовое управление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7B4" w:rsidRPr="00550BA1" w:rsidRDefault="00D037B4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7B4" w:rsidRPr="00550BA1" w:rsidRDefault="00D037B4" w:rsidP="008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8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9 981,3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7B4" w:rsidRPr="00550BA1" w:rsidRDefault="00B5119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81 439,1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7B4" w:rsidRPr="00550BA1" w:rsidRDefault="00B5119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81 099,3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7B4" w:rsidRPr="00550BA1" w:rsidRDefault="00B5119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83 767,8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B4" w:rsidRPr="00550BA1" w:rsidRDefault="00B5119B" w:rsidP="008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46 287,5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D037B4" w:rsidRDefault="00D037B4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5119B" w:rsidRPr="00550BA1" w:rsidTr="00934FAD">
        <w:trPr>
          <w:trHeight w:val="52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- 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19B" w:rsidRPr="00550BA1" w:rsidRDefault="00B5119B" w:rsidP="008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8 626,9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19B" w:rsidRPr="00B5119B" w:rsidRDefault="00B5119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1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81 439,1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19B" w:rsidRPr="00B5119B" w:rsidRDefault="00B5119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1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81 099,3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19B" w:rsidRPr="00B5119B" w:rsidRDefault="00B5119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1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83 767,8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9B" w:rsidRPr="00550BA1" w:rsidRDefault="00B5119B" w:rsidP="008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34 933,1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B5119B" w:rsidRDefault="00B5119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19B" w:rsidRPr="00550BA1" w:rsidTr="00D037B4">
        <w:trPr>
          <w:trHeight w:val="556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г. Бодайбо и района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19B" w:rsidRPr="00550BA1" w:rsidRDefault="00B5119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19B" w:rsidRPr="00550BA1" w:rsidRDefault="00B5119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19B" w:rsidRPr="00550BA1" w:rsidRDefault="00B5119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19B" w:rsidRPr="00550BA1" w:rsidRDefault="00B5119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9B" w:rsidRPr="00550BA1" w:rsidRDefault="00B5119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11 354,4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B5119B" w:rsidRPr="00550BA1" w:rsidRDefault="00B5119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19B" w:rsidRPr="00550BA1" w:rsidTr="00D037B4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19B" w:rsidRPr="00550BA1" w:rsidRDefault="00B5119B" w:rsidP="00550B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19B" w:rsidRPr="00550BA1" w:rsidRDefault="00B5119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19B" w:rsidRPr="00550BA1" w:rsidRDefault="00B5119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19B" w:rsidRPr="00550BA1" w:rsidRDefault="00B5119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19B" w:rsidRPr="00550BA1" w:rsidRDefault="00B5119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9B" w:rsidRPr="00550BA1" w:rsidRDefault="00B5119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B5119B" w:rsidRDefault="00B5119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19B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19B" w:rsidRPr="00550BA1" w:rsidRDefault="00B5119B" w:rsidP="008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  <w:r w:rsidR="008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338,5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19B" w:rsidRPr="00550BA1" w:rsidRDefault="00B5119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72 439,1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19B" w:rsidRPr="00550BA1" w:rsidRDefault="00B5119B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81 099,3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19B" w:rsidRPr="00550BA1" w:rsidRDefault="00B5119B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83 767,8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9B" w:rsidRPr="00550BA1" w:rsidRDefault="00B5119B" w:rsidP="008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</w:t>
            </w:r>
            <w:r w:rsidR="008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644,7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B5119B" w:rsidRDefault="00B5119B" w:rsidP="0075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5119B" w:rsidRPr="00550BA1" w:rsidTr="00934FAD">
        <w:trPr>
          <w:trHeight w:val="529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19B" w:rsidRPr="00550BA1" w:rsidRDefault="00B5119B" w:rsidP="008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8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19B" w:rsidRPr="00B5119B" w:rsidRDefault="00B5119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1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72 439,1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19B" w:rsidRPr="00B5119B" w:rsidRDefault="00B5119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1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81 099,3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19B" w:rsidRPr="00B5119B" w:rsidRDefault="00B5119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1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83 767,8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9B" w:rsidRPr="00550BA1" w:rsidRDefault="00B5119B" w:rsidP="008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  <w:r w:rsidR="008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B5119B" w:rsidRDefault="00B5119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19B" w:rsidRPr="00550BA1" w:rsidTr="00D037B4">
        <w:trPr>
          <w:trHeight w:val="552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19B" w:rsidRPr="00550BA1" w:rsidRDefault="00B5119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19B" w:rsidRPr="00550BA1" w:rsidRDefault="00B5119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19B" w:rsidRPr="00550BA1" w:rsidRDefault="00B5119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19B" w:rsidRPr="00550BA1" w:rsidRDefault="00B5119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9B" w:rsidRPr="00550BA1" w:rsidRDefault="00B5119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11 354,4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B5119B" w:rsidRPr="00550BA1" w:rsidRDefault="00B5119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19B" w:rsidRPr="00550BA1" w:rsidTr="00D037B4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19B" w:rsidRPr="00550BA1" w:rsidRDefault="00B5119B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19B" w:rsidRPr="00550BA1" w:rsidRDefault="00B5119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19B" w:rsidRPr="00550BA1" w:rsidRDefault="00B5119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19B" w:rsidRPr="00550BA1" w:rsidRDefault="00B5119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9B" w:rsidRPr="00550BA1" w:rsidRDefault="00B5119B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B5119B" w:rsidRDefault="00B5119B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19B" w:rsidRPr="00550BA1" w:rsidTr="009F7201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г. Бодайбо и района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19B" w:rsidRPr="00917A7C" w:rsidRDefault="00B5119B" w:rsidP="008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851D91" w:rsidRPr="00917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32 642,8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19B" w:rsidRPr="00917A7C" w:rsidRDefault="00B5119B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19B" w:rsidRPr="00917A7C" w:rsidRDefault="00B5119B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19B" w:rsidRPr="00917A7C" w:rsidRDefault="00B5119B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9B" w:rsidRPr="00917A7C" w:rsidRDefault="00851D91" w:rsidP="00A4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41 642,8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B5119B" w:rsidRDefault="00B5119B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19B" w:rsidRPr="00550BA1" w:rsidTr="009F7201">
        <w:trPr>
          <w:trHeight w:val="525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19B" w:rsidRPr="00550BA1" w:rsidRDefault="00B5119B" w:rsidP="008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32 642,8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19B" w:rsidRPr="00550BA1" w:rsidRDefault="00B5119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19B" w:rsidRPr="00550BA1" w:rsidRDefault="00B5119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19B" w:rsidRPr="00550BA1" w:rsidRDefault="00B5119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9B" w:rsidRPr="00550BA1" w:rsidRDefault="00851D91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41 642,8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B5119B" w:rsidRDefault="00B5119B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19B" w:rsidRPr="00550BA1" w:rsidTr="00D037B4">
        <w:trPr>
          <w:trHeight w:val="562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19B" w:rsidRPr="00550BA1" w:rsidRDefault="00B5119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19B" w:rsidRPr="00550BA1" w:rsidRDefault="00B5119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19B" w:rsidRPr="00550BA1" w:rsidRDefault="00B5119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19B" w:rsidRPr="00550BA1" w:rsidRDefault="00B5119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9B" w:rsidRPr="00550BA1" w:rsidRDefault="00B5119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B5119B" w:rsidRDefault="00B5119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19B" w:rsidRPr="00550BA1" w:rsidTr="00D037B4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19B" w:rsidRPr="00550BA1" w:rsidRDefault="00B5119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19B" w:rsidRPr="00550BA1" w:rsidRDefault="00B5119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19B" w:rsidRPr="00550BA1" w:rsidRDefault="00B5119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19B" w:rsidRPr="00550BA1" w:rsidRDefault="00B5119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9B" w:rsidRPr="00550BA1" w:rsidRDefault="00B5119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B5119B" w:rsidRDefault="00B5119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19B" w:rsidRPr="00550BA1" w:rsidTr="00D037B4">
        <w:trPr>
          <w:trHeight w:val="28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Основное мероприятие: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эффективного управления муниципальными финансами, формирования и организации исполнения  бюджета муниципального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г. Бодайбо и района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19B" w:rsidRPr="00550BA1" w:rsidRDefault="00B5119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19B" w:rsidRPr="00550BA1" w:rsidRDefault="00B5119B" w:rsidP="00A4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5 417,1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19B" w:rsidRPr="00550BA1" w:rsidRDefault="00B5119B" w:rsidP="001E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27 </w:t>
            </w:r>
            <w:r w:rsidR="001E0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19B" w:rsidRPr="00550BA1" w:rsidRDefault="00B5119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28 437,4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19B" w:rsidRPr="00550BA1" w:rsidRDefault="0045573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28 473,3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9B" w:rsidRPr="00550BA1" w:rsidRDefault="0045573B" w:rsidP="0093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109 484,5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B5119B" w:rsidRPr="00550BA1" w:rsidRDefault="00B5119B" w:rsidP="0075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573B" w:rsidRPr="00550BA1" w:rsidTr="00D037B4">
        <w:trPr>
          <w:trHeight w:val="521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73B" w:rsidRPr="00550BA1" w:rsidRDefault="0045573B" w:rsidP="0093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25 417,1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73B" w:rsidRPr="0045573B" w:rsidRDefault="0045573B" w:rsidP="001E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27 </w:t>
            </w:r>
            <w:r w:rsidR="001E0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45573B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28 437,4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45573B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28 473,3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3B" w:rsidRPr="0045573B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109 484,5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45573B" w:rsidRDefault="0045573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73B" w:rsidRPr="00550BA1" w:rsidTr="00D037B4">
        <w:trPr>
          <w:trHeight w:val="558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73B" w:rsidRPr="00550BA1" w:rsidRDefault="0045573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73B" w:rsidRPr="00550BA1" w:rsidRDefault="0045573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550BA1" w:rsidRDefault="0045573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550BA1" w:rsidRDefault="0045573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3B" w:rsidRPr="00550BA1" w:rsidRDefault="0045573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45573B" w:rsidRDefault="0045573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73B" w:rsidRPr="00550BA1" w:rsidTr="00D037B4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73B" w:rsidRPr="00550BA1" w:rsidRDefault="0045573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73B" w:rsidRPr="00550BA1" w:rsidRDefault="0045573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550BA1" w:rsidRDefault="0045573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550BA1" w:rsidRDefault="0045573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3B" w:rsidRPr="00550BA1" w:rsidRDefault="0045573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45573B" w:rsidRDefault="0045573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73B" w:rsidRPr="00550BA1" w:rsidTr="00D037B4">
        <w:trPr>
          <w:trHeight w:val="28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 Основное мероприятие: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по учету средств резервного фонда Администрации г. Бодайбо и района, а также исполнение судебных актов, управление муниципальным долгом и его обслуживание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73B" w:rsidRPr="00550BA1" w:rsidRDefault="0045573B" w:rsidP="00FB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FB6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73B" w:rsidRPr="00550BA1" w:rsidRDefault="0045573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73B" w:rsidRPr="00550BA1" w:rsidRDefault="0045573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73B" w:rsidRPr="00550BA1" w:rsidRDefault="0045573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3B" w:rsidRPr="00550BA1" w:rsidRDefault="0045573B" w:rsidP="00FB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2 1</w:t>
            </w:r>
            <w:r w:rsidR="00FB6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45573B" w:rsidRPr="00550BA1" w:rsidRDefault="0045573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573B" w:rsidRPr="00550BA1" w:rsidTr="00D037B4">
        <w:trPr>
          <w:trHeight w:val="517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73B" w:rsidRPr="00550BA1" w:rsidRDefault="0045573B" w:rsidP="00FB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B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73B" w:rsidRPr="0045573B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45573B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45573B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3B" w:rsidRPr="0045573B" w:rsidRDefault="0045573B" w:rsidP="00FB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2 1</w:t>
            </w:r>
            <w:r w:rsidR="00FB6B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45573B" w:rsidRPr="00550BA1" w:rsidRDefault="0045573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73B" w:rsidRPr="00550BA1" w:rsidTr="00D037B4">
        <w:trPr>
          <w:trHeight w:val="568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73B" w:rsidRPr="00550BA1" w:rsidRDefault="0045573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73B" w:rsidRPr="00550BA1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550BA1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550BA1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3B" w:rsidRPr="00550BA1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45573B" w:rsidRDefault="0045573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73B" w:rsidRPr="00550BA1" w:rsidTr="00D037B4">
        <w:trPr>
          <w:trHeight w:val="461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73B" w:rsidRPr="00550BA1" w:rsidRDefault="0045573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73B" w:rsidRPr="00550BA1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550BA1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550BA1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3B" w:rsidRPr="00550BA1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45573B" w:rsidRDefault="0045573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73B" w:rsidRPr="00550BA1" w:rsidTr="00677E99">
        <w:trPr>
          <w:trHeight w:val="401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Основное мероприятие: Повышение финансовой устойчивости бюджетов муниципальных образований </w:t>
            </w:r>
            <w:proofErr w:type="spell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Бодайбинского</w:t>
            </w:r>
            <w:proofErr w:type="spell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73B" w:rsidRPr="00550BA1" w:rsidRDefault="0045573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41 186,4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73B" w:rsidRPr="00550BA1" w:rsidRDefault="0045573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44 802,4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73B" w:rsidRPr="00550BA1" w:rsidRDefault="0045573B" w:rsidP="0093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46 952,9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73B" w:rsidRPr="00550BA1" w:rsidRDefault="0045573B" w:rsidP="0093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49 300,5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3B" w:rsidRPr="00550BA1" w:rsidRDefault="0045573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182 242,2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45573B" w:rsidRPr="00550BA1" w:rsidRDefault="0045573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573B" w:rsidRPr="00550BA1" w:rsidTr="00D037B4">
        <w:trPr>
          <w:trHeight w:val="564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73B" w:rsidRPr="00550BA1" w:rsidRDefault="0045573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73B" w:rsidRPr="0045573B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44 802,4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45573B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46 952,9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45573B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49 300,5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3B" w:rsidRPr="00550BA1" w:rsidRDefault="0045573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170 887,8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45573B" w:rsidRPr="00550BA1" w:rsidRDefault="0045573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73B" w:rsidRPr="00550BA1" w:rsidTr="00D037B4">
        <w:trPr>
          <w:trHeight w:val="596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73B" w:rsidRPr="00550BA1" w:rsidRDefault="0045573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73B" w:rsidRPr="00550BA1" w:rsidRDefault="0045573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550BA1" w:rsidRDefault="0045573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550BA1" w:rsidRDefault="0045573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3B" w:rsidRPr="00550BA1" w:rsidRDefault="0045573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11 354,4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45573B" w:rsidRPr="00550BA1" w:rsidRDefault="0045573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73B" w:rsidRPr="00550BA1" w:rsidTr="00D037B4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73B" w:rsidRPr="00550BA1" w:rsidRDefault="0045573B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73B" w:rsidRPr="00550BA1" w:rsidRDefault="0045573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550BA1" w:rsidRDefault="0045573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550BA1" w:rsidRDefault="0045573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3B" w:rsidRPr="00550BA1" w:rsidRDefault="0045573B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45573B" w:rsidRDefault="0045573B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73B" w:rsidRPr="00550BA1" w:rsidTr="00934FAD">
        <w:trPr>
          <w:trHeight w:val="28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Основное мероприятие: Оказание финансовой поддержки муниципальным образованиям </w:t>
            </w:r>
            <w:proofErr w:type="spell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Бодайбинского</w:t>
            </w:r>
            <w:proofErr w:type="spell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3B" w:rsidRPr="00550BA1" w:rsidRDefault="0045573B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–  Финансовое управление</w:t>
            </w:r>
          </w:p>
          <w:p w:rsidR="0045573B" w:rsidRPr="00550BA1" w:rsidRDefault="0045573B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- </w:t>
            </w:r>
          </w:p>
          <w:p w:rsidR="0045573B" w:rsidRPr="00550BA1" w:rsidRDefault="0045573B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г. Бодайбо и района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73B" w:rsidRPr="0045573B" w:rsidRDefault="00FB6B4E" w:rsidP="00A4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32 642,8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73B" w:rsidRPr="0045573B" w:rsidRDefault="0045573B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45573B" w:rsidRDefault="0045573B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5 229,0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45573B" w:rsidRDefault="0045573B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5 514,0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3B" w:rsidRPr="0045573B" w:rsidRDefault="00FB6B4E" w:rsidP="00A4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52 385,8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45573B" w:rsidRDefault="0045573B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73B" w:rsidRPr="00550BA1" w:rsidTr="00934FAD">
        <w:trPr>
          <w:trHeight w:val="384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73B" w:rsidRPr="00550BA1" w:rsidRDefault="00FB6B4E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32 642,8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73B" w:rsidRPr="00550BA1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550BA1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5 229,0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550BA1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5 514,0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3B" w:rsidRPr="00550BA1" w:rsidRDefault="00FB6B4E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52 385,8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45573B" w:rsidRDefault="0045573B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73B" w:rsidRPr="00550BA1" w:rsidTr="00D037B4">
        <w:trPr>
          <w:trHeight w:val="62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73B" w:rsidRPr="00550BA1" w:rsidRDefault="0045573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73B" w:rsidRPr="00550BA1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550BA1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550BA1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3B" w:rsidRPr="00550BA1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45573B" w:rsidRDefault="0045573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73B" w:rsidRPr="00550BA1" w:rsidTr="00D037B4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73B" w:rsidRPr="00550BA1" w:rsidRDefault="0045573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73B" w:rsidRPr="00550BA1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550BA1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550BA1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3B" w:rsidRPr="00550BA1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45573B" w:rsidRDefault="0045573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73B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5573B" w:rsidRPr="00550BA1" w:rsidRDefault="0045573B" w:rsidP="002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550BA1" w:rsidRDefault="0045573B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73B" w:rsidRPr="0045573B" w:rsidRDefault="0045573B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73B" w:rsidRPr="0045573B" w:rsidRDefault="0045573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45573B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5 229,0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45573B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5 514,0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3B" w:rsidRPr="0045573B" w:rsidRDefault="0045573B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10 743,0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45573B" w:rsidRDefault="0045573B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73B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550BA1" w:rsidRDefault="0045573B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73B" w:rsidRPr="00550BA1" w:rsidRDefault="0045573B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73B" w:rsidRPr="00550BA1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550BA1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5 229,0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550BA1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5 514,0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3B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10 743,0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45573B" w:rsidRDefault="0045573B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73B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550BA1" w:rsidRDefault="0045573B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73B" w:rsidRPr="00550BA1" w:rsidRDefault="0045573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73B" w:rsidRPr="00550BA1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550BA1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550BA1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3B" w:rsidRPr="00550BA1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45573B" w:rsidRDefault="0045573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73B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573B" w:rsidRPr="00550BA1" w:rsidRDefault="0045573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550BA1" w:rsidRDefault="0045573B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73B" w:rsidRPr="00550BA1" w:rsidRDefault="0045573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73B" w:rsidRPr="00550BA1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550BA1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B" w:rsidRPr="00550BA1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3B" w:rsidRPr="00550BA1" w:rsidRDefault="0045573B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45573B" w:rsidRDefault="0045573B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4E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B6B4E" w:rsidRPr="00550BA1" w:rsidRDefault="00FB6B4E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г. Бодайбо и района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4E" w:rsidRPr="00550BA1" w:rsidRDefault="00FB6B4E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4E" w:rsidRPr="0045573B" w:rsidRDefault="00FB6B4E" w:rsidP="00F6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32 642,8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4E" w:rsidRPr="00677E99" w:rsidRDefault="00FB6B4E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4E" w:rsidRPr="00677E99" w:rsidRDefault="00FB6B4E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4E" w:rsidRPr="00677E99" w:rsidRDefault="00FB6B4E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4E" w:rsidRPr="00677E99" w:rsidRDefault="00FB6B4E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41 642,8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B6B4E" w:rsidRDefault="00FB6B4E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4E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6B4E" w:rsidRPr="00550BA1" w:rsidRDefault="00FB6B4E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4E" w:rsidRPr="00550BA1" w:rsidRDefault="00FB6B4E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4E" w:rsidRPr="00550BA1" w:rsidRDefault="00FB6B4E" w:rsidP="00F6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32 642,8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4E" w:rsidRPr="00550BA1" w:rsidRDefault="00FB6B4E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4E" w:rsidRPr="00550BA1" w:rsidRDefault="00FB6B4E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4E" w:rsidRPr="00550BA1" w:rsidRDefault="00FB6B4E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4E" w:rsidRPr="00550BA1" w:rsidRDefault="00FB6B4E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41 642,8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B6B4E" w:rsidRDefault="00FB6B4E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4E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6B4E" w:rsidRPr="00550BA1" w:rsidRDefault="00FB6B4E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4E" w:rsidRPr="00550BA1" w:rsidRDefault="00FB6B4E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планируемые к привлечению из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4E" w:rsidRPr="00550BA1" w:rsidRDefault="00FB6B4E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4E" w:rsidRPr="00550BA1" w:rsidRDefault="00FB6B4E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4E" w:rsidRPr="00550BA1" w:rsidRDefault="00FB6B4E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4E" w:rsidRPr="00550BA1" w:rsidRDefault="00FB6B4E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B6B4E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4E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B6B4E" w:rsidRPr="00550BA1" w:rsidRDefault="00FB6B4E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4E" w:rsidRPr="00550BA1" w:rsidRDefault="00FB6B4E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4E" w:rsidRPr="00550BA1" w:rsidRDefault="00FB6B4E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4E" w:rsidRPr="00550BA1" w:rsidRDefault="00FB6B4E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4E" w:rsidRPr="00550BA1" w:rsidRDefault="00FB6B4E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4E" w:rsidRPr="00550BA1" w:rsidRDefault="00FB6B4E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B6B4E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4E" w:rsidRPr="00550BA1" w:rsidTr="00D037B4">
        <w:trPr>
          <w:trHeight w:val="28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Подпрограмма  «Повышение эффективности бюджетных расходов в муниципальном образовании г. Бодайбо и района»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B4E" w:rsidRPr="00550BA1" w:rsidRDefault="00FB6B4E" w:rsidP="00D7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4E" w:rsidRPr="00550BA1" w:rsidRDefault="00FB6B4E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4E" w:rsidRPr="00550BA1" w:rsidRDefault="00FB6B4E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4E" w:rsidRPr="00550BA1" w:rsidRDefault="00FB6B4E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4E" w:rsidRPr="00550BA1" w:rsidRDefault="00FB6B4E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1 507,8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B6B4E" w:rsidRPr="00550BA1" w:rsidRDefault="00FB6B4E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6B4E" w:rsidRPr="00550BA1" w:rsidTr="00D037B4">
        <w:trPr>
          <w:trHeight w:val="523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B4E" w:rsidRPr="00550BA1" w:rsidRDefault="00FB6B4E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4E" w:rsidRPr="0045573B" w:rsidRDefault="00FB6B4E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496,6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4E" w:rsidRPr="0045573B" w:rsidRDefault="00FB6B4E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4E" w:rsidRPr="0045573B" w:rsidRDefault="00FB6B4E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4E" w:rsidRPr="0045573B" w:rsidRDefault="00FB6B4E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1 507,8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B6B4E" w:rsidRPr="00550BA1" w:rsidRDefault="00FB6B4E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4E" w:rsidRPr="00550BA1" w:rsidTr="00934FAD">
        <w:trPr>
          <w:trHeight w:val="559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B6B4E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4E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B6B4E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4E" w:rsidRPr="00550BA1" w:rsidTr="00D037B4">
        <w:trPr>
          <w:trHeight w:val="280"/>
        </w:trPr>
        <w:tc>
          <w:tcPr>
            <w:tcW w:w="2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Основное мероприятие: 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B4E" w:rsidRPr="00550BA1" w:rsidRDefault="00FB6B4E" w:rsidP="0093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</w:t>
            </w: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4E" w:rsidRPr="00550BA1" w:rsidRDefault="00FB6B4E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4E" w:rsidRPr="00550BA1" w:rsidRDefault="00FB6B4E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4E" w:rsidRPr="00550BA1" w:rsidRDefault="00FB6B4E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4E" w:rsidRPr="00550BA1" w:rsidRDefault="00FB6B4E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1 368,7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B6B4E" w:rsidRPr="00550BA1" w:rsidRDefault="00FB6B4E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6B4E" w:rsidRPr="00550BA1" w:rsidTr="00D037B4">
        <w:trPr>
          <w:trHeight w:val="625"/>
        </w:trPr>
        <w:tc>
          <w:tcPr>
            <w:tcW w:w="2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4E" w:rsidRPr="0045573B" w:rsidRDefault="00FB6B4E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461,4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4E" w:rsidRPr="0045573B" w:rsidRDefault="00FB6B4E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4E" w:rsidRPr="0045573B" w:rsidRDefault="00FB6B4E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4E" w:rsidRPr="0045573B" w:rsidRDefault="00FB6B4E" w:rsidP="00B9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1 368,7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B6B4E" w:rsidRPr="00550BA1" w:rsidRDefault="00FB6B4E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4E" w:rsidRPr="00550BA1" w:rsidTr="00934FAD">
        <w:trPr>
          <w:trHeight w:val="529"/>
        </w:trPr>
        <w:tc>
          <w:tcPr>
            <w:tcW w:w="2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B6B4E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4E" w:rsidRPr="00550BA1" w:rsidTr="00934FAD">
        <w:trPr>
          <w:trHeight w:val="28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B6B4E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4E" w:rsidRPr="00550BA1" w:rsidTr="00D037B4">
        <w:trPr>
          <w:trHeight w:val="28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Основное мероприятие: Содействие повышению уровня финансовой грамотности населения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4E" w:rsidRPr="00550BA1" w:rsidRDefault="00FB6B4E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4E" w:rsidRPr="00550BA1" w:rsidRDefault="00FB6B4E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4E" w:rsidRPr="00550BA1" w:rsidRDefault="00FB6B4E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4E" w:rsidRPr="00550BA1" w:rsidRDefault="00FB6B4E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B6B4E" w:rsidRPr="00550BA1" w:rsidRDefault="00FB6B4E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6B4E" w:rsidRPr="00550BA1" w:rsidTr="00D037B4">
        <w:trPr>
          <w:trHeight w:val="531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4E" w:rsidRPr="00550BA1" w:rsidRDefault="00FB6B4E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4E" w:rsidRPr="00550BA1" w:rsidRDefault="00FB6B4E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4E" w:rsidRPr="00550BA1" w:rsidRDefault="00FB6B4E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4E" w:rsidRPr="00550BA1" w:rsidRDefault="00FB6B4E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B6B4E" w:rsidRPr="00550BA1" w:rsidRDefault="00FB6B4E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4E" w:rsidRPr="00550BA1" w:rsidTr="00934FAD">
        <w:trPr>
          <w:trHeight w:val="554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B6B4E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4E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B6B4E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4E" w:rsidRPr="00550BA1" w:rsidTr="00677E99">
        <w:trPr>
          <w:trHeight w:val="428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Основное мероприятие:  Распределение поступающей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областного бюджета  субсидий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реализации мероприятий, направленных на повышение эффективности бюджетных расходов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B4E" w:rsidRPr="00677E99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B4E" w:rsidRPr="00677E99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677E99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677E99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E" w:rsidRPr="00677E99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FB6B4E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4E" w:rsidRPr="00550BA1" w:rsidTr="00934FAD">
        <w:trPr>
          <w:trHeight w:val="421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B6B4E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4E" w:rsidRPr="00550BA1" w:rsidTr="00934FAD">
        <w:trPr>
          <w:trHeight w:val="558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B6B4E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4E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4E" w:rsidRPr="00550BA1" w:rsidRDefault="00FB6B4E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B6B4E" w:rsidRDefault="00FB6B4E" w:rsidP="00F1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.</w:t>
            </w:r>
          </w:p>
          <w:p w:rsidR="00FB6B4E" w:rsidRDefault="00FB6B4E" w:rsidP="00F1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  <w:p w:rsidR="00FB6B4E" w:rsidRDefault="00FB6B4E" w:rsidP="00F1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  <w:p w:rsidR="00FB6B4E" w:rsidRPr="00F11537" w:rsidRDefault="00FB6B4E" w:rsidP="00F1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551ACD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ACD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ACD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ACD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ACD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ACD" w:rsidRPr="00861DC5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6EA0" w:rsidRDefault="009E6EA0" w:rsidP="009E6E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EA0" w:rsidRDefault="009E6EA0" w:rsidP="00551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FF8" w:rsidRDefault="00FE6FF8"/>
    <w:sectPr w:rsidR="00FE6FF8" w:rsidSect="006671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9B5"/>
    <w:multiLevelType w:val="hybridMultilevel"/>
    <w:tmpl w:val="248A03C2"/>
    <w:lvl w:ilvl="0" w:tplc="9B9633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BA4B5C"/>
    <w:multiLevelType w:val="hybridMultilevel"/>
    <w:tmpl w:val="32963042"/>
    <w:lvl w:ilvl="0" w:tplc="8836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F42AF"/>
    <w:multiLevelType w:val="hybridMultilevel"/>
    <w:tmpl w:val="7B80447A"/>
    <w:lvl w:ilvl="0" w:tplc="67F6E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85D0C"/>
    <w:multiLevelType w:val="hybridMultilevel"/>
    <w:tmpl w:val="3B3A79BA"/>
    <w:lvl w:ilvl="0" w:tplc="48FE89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ADD7422"/>
    <w:multiLevelType w:val="hybridMultilevel"/>
    <w:tmpl w:val="56F465F6"/>
    <w:lvl w:ilvl="0" w:tplc="A1885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EC71D90"/>
    <w:multiLevelType w:val="hybridMultilevel"/>
    <w:tmpl w:val="16B8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083A"/>
    <w:multiLevelType w:val="hybridMultilevel"/>
    <w:tmpl w:val="A1C8E138"/>
    <w:lvl w:ilvl="0" w:tplc="FBF80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DB7570"/>
    <w:multiLevelType w:val="multilevel"/>
    <w:tmpl w:val="3266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211A1DA5"/>
    <w:multiLevelType w:val="multilevel"/>
    <w:tmpl w:val="02ACC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24A16CB3"/>
    <w:multiLevelType w:val="hybridMultilevel"/>
    <w:tmpl w:val="42480FE8"/>
    <w:lvl w:ilvl="0" w:tplc="043CD82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A07254"/>
    <w:multiLevelType w:val="multilevel"/>
    <w:tmpl w:val="3B382B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32063EC1"/>
    <w:multiLevelType w:val="hybridMultilevel"/>
    <w:tmpl w:val="D7A0AB0C"/>
    <w:lvl w:ilvl="0" w:tplc="FFF63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6A3DFE"/>
    <w:multiLevelType w:val="hybridMultilevel"/>
    <w:tmpl w:val="59E4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17AF4"/>
    <w:multiLevelType w:val="multilevel"/>
    <w:tmpl w:val="876A76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38D91497"/>
    <w:multiLevelType w:val="hybridMultilevel"/>
    <w:tmpl w:val="FF7494AA"/>
    <w:lvl w:ilvl="0" w:tplc="DF1AAB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1022673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63E15"/>
    <w:multiLevelType w:val="hybridMultilevel"/>
    <w:tmpl w:val="4378B448"/>
    <w:lvl w:ilvl="0" w:tplc="BDD6524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7C20FC"/>
    <w:multiLevelType w:val="hybridMultilevel"/>
    <w:tmpl w:val="8E561C64"/>
    <w:lvl w:ilvl="0" w:tplc="98E644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C248E"/>
    <w:multiLevelType w:val="hybridMultilevel"/>
    <w:tmpl w:val="508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E2BB7"/>
    <w:multiLevelType w:val="multilevel"/>
    <w:tmpl w:val="88A218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20">
    <w:nsid w:val="5952641F"/>
    <w:multiLevelType w:val="multilevel"/>
    <w:tmpl w:val="88A218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21">
    <w:nsid w:val="5B63236D"/>
    <w:multiLevelType w:val="hybridMultilevel"/>
    <w:tmpl w:val="96C0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96B72"/>
    <w:multiLevelType w:val="multilevel"/>
    <w:tmpl w:val="A1C234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3">
    <w:nsid w:val="60113DA4"/>
    <w:multiLevelType w:val="hybridMultilevel"/>
    <w:tmpl w:val="2BD27470"/>
    <w:lvl w:ilvl="0" w:tplc="C6AA1F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6022FF7"/>
    <w:multiLevelType w:val="hybridMultilevel"/>
    <w:tmpl w:val="3BE66C1C"/>
    <w:lvl w:ilvl="0" w:tplc="EC4840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7822B30"/>
    <w:multiLevelType w:val="hybridMultilevel"/>
    <w:tmpl w:val="319ED344"/>
    <w:lvl w:ilvl="0" w:tplc="2A0C8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501237"/>
    <w:multiLevelType w:val="hybridMultilevel"/>
    <w:tmpl w:val="B38EBAF2"/>
    <w:lvl w:ilvl="0" w:tplc="E2D46F00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19"/>
  </w:num>
  <w:num w:numId="5">
    <w:abstractNumId w:val="26"/>
  </w:num>
  <w:num w:numId="6">
    <w:abstractNumId w:val="8"/>
  </w:num>
  <w:num w:numId="7">
    <w:abstractNumId w:val="7"/>
  </w:num>
  <w:num w:numId="8">
    <w:abstractNumId w:val="13"/>
  </w:num>
  <w:num w:numId="9">
    <w:abstractNumId w:val="22"/>
  </w:num>
  <w:num w:numId="10">
    <w:abstractNumId w:val="5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  <w:num w:numId="16">
    <w:abstractNumId w:val="15"/>
  </w:num>
  <w:num w:numId="17">
    <w:abstractNumId w:val="2"/>
  </w:num>
  <w:num w:numId="18">
    <w:abstractNumId w:val="21"/>
  </w:num>
  <w:num w:numId="19">
    <w:abstractNumId w:val="16"/>
  </w:num>
  <w:num w:numId="20">
    <w:abstractNumId w:val="25"/>
  </w:num>
  <w:num w:numId="21">
    <w:abstractNumId w:val="4"/>
  </w:num>
  <w:num w:numId="22">
    <w:abstractNumId w:val="17"/>
  </w:num>
  <w:num w:numId="23">
    <w:abstractNumId w:val="11"/>
  </w:num>
  <w:num w:numId="24">
    <w:abstractNumId w:val="0"/>
  </w:num>
  <w:num w:numId="25">
    <w:abstractNumId w:val="9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EA0"/>
    <w:rsid w:val="00005F17"/>
    <w:rsid w:val="00013706"/>
    <w:rsid w:val="0002174E"/>
    <w:rsid w:val="000222D9"/>
    <w:rsid w:val="00025DF7"/>
    <w:rsid w:val="00030FD1"/>
    <w:rsid w:val="0004239F"/>
    <w:rsid w:val="00043222"/>
    <w:rsid w:val="00044D1A"/>
    <w:rsid w:val="00050F55"/>
    <w:rsid w:val="00051C72"/>
    <w:rsid w:val="0005445D"/>
    <w:rsid w:val="0006320A"/>
    <w:rsid w:val="000706CF"/>
    <w:rsid w:val="00090D2C"/>
    <w:rsid w:val="00096429"/>
    <w:rsid w:val="000A4FF3"/>
    <w:rsid w:val="000A52D5"/>
    <w:rsid w:val="000A5538"/>
    <w:rsid w:val="000B030E"/>
    <w:rsid w:val="000C047E"/>
    <w:rsid w:val="000C3C30"/>
    <w:rsid w:val="000E006E"/>
    <w:rsid w:val="00103769"/>
    <w:rsid w:val="001132E1"/>
    <w:rsid w:val="00115B9A"/>
    <w:rsid w:val="0012260B"/>
    <w:rsid w:val="00123D07"/>
    <w:rsid w:val="00127B2F"/>
    <w:rsid w:val="001310E3"/>
    <w:rsid w:val="00131789"/>
    <w:rsid w:val="00152088"/>
    <w:rsid w:val="001618E8"/>
    <w:rsid w:val="00167F49"/>
    <w:rsid w:val="001718DA"/>
    <w:rsid w:val="00180BDE"/>
    <w:rsid w:val="00181CC2"/>
    <w:rsid w:val="001B05AF"/>
    <w:rsid w:val="001B62E8"/>
    <w:rsid w:val="001C3EC0"/>
    <w:rsid w:val="001C459E"/>
    <w:rsid w:val="001D3FE1"/>
    <w:rsid w:val="001E03BA"/>
    <w:rsid w:val="001E672D"/>
    <w:rsid w:val="001F18AE"/>
    <w:rsid w:val="001F5859"/>
    <w:rsid w:val="001F69AC"/>
    <w:rsid w:val="001F76FD"/>
    <w:rsid w:val="001F7F6F"/>
    <w:rsid w:val="00200007"/>
    <w:rsid w:val="00200845"/>
    <w:rsid w:val="002023FE"/>
    <w:rsid w:val="00212764"/>
    <w:rsid w:val="00217F8E"/>
    <w:rsid w:val="002252AE"/>
    <w:rsid w:val="00225A53"/>
    <w:rsid w:val="002320C6"/>
    <w:rsid w:val="0023275E"/>
    <w:rsid w:val="00236F9F"/>
    <w:rsid w:val="0024151F"/>
    <w:rsid w:val="0024333B"/>
    <w:rsid w:val="00251BE2"/>
    <w:rsid w:val="002546D9"/>
    <w:rsid w:val="00254CAB"/>
    <w:rsid w:val="00263148"/>
    <w:rsid w:val="00264FC9"/>
    <w:rsid w:val="0027051F"/>
    <w:rsid w:val="002833BF"/>
    <w:rsid w:val="002901FD"/>
    <w:rsid w:val="002921A2"/>
    <w:rsid w:val="002A061E"/>
    <w:rsid w:val="002B640C"/>
    <w:rsid w:val="002C0CD7"/>
    <w:rsid w:val="002C7926"/>
    <w:rsid w:val="002D5C3D"/>
    <w:rsid w:val="002E2922"/>
    <w:rsid w:val="002F4199"/>
    <w:rsid w:val="0030563D"/>
    <w:rsid w:val="00320F3C"/>
    <w:rsid w:val="0032577D"/>
    <w:rsid w:val="003331A4"/>
    <w:rsid w:val="003376AF"/>
    <w:rsid w:val="003531D3"/>
    <w:rsid w:val="00357DBE"/>
    <w:rsid w:val="0036152D"/>
    <w:rsid w:val="003616B2"/>
    <w:rsid w:val="00365FE0"/>
    <w:rsid w:val="003677BA"/>
    <w:rsid w:val="003716C5"/>
    <w:rsid w:val="003723CB"/>
    <w:rsid w:val="00372650"/>
    <w:rsid w:val="003743B2"/>
    <w:rsid w:val="00391017"/>
    <w:rsid w:val="003A1FDA"/>
    <w:rsid w:val="003A471A"/>
    <w:rsid w:val="003A490D"/>
    <w:rsid w:val="003A6462"/>
    <w:rsid w:val="003B1855"/>
    <w:rsid w:val="003C252D"/>
    <w:rsid w:val="003D13B4"/>
    <w:rsid w:val="003D23B0"/>
    <w:rsid w:val="003D6A5A"/>
    <w:rsid w:val="003E131C"/>
    <w:rsid w:val="003E3D7C"/>
    <w:rsid w:val="003E4495"/>
    <w:rsid w:val="003E6256"/>
    <w:rsid w:val="003E6F67"/>
    <w:rsid w:val="003F1382"/>
    <w:rsid w:val="003F6C7F"/>
    <w:rsid w:val="004100F7"/>
    <w:rsid w:val="00413892"/>
    <w:rsid w:val="00414771"/>
    <w:rsid w:val="004176F9"/>
    <w:rsid w:val="004253F2"/>
    <w:rsid w:val="0045573B"/>
    <w:rsid w:val="004568BE"/>
    <w:rsid w:val="00461A7F"/>
    <w:rsid w:val="00461D4D"/>
    <w:rsid w:val="00464D8A"/>
    <w:rsid w:val="0047753D"/>
    <w:rsid w:val="0048091E"/>
    <w:rsid w:val="00481691"/>
    <w:rsid w:val="004908E1"/>
    <w:rsid w:val="00491358"/>
    <w:rsid w:val="00492C65"/>
    <w:rsid w:val="004931BF"/>
    <w:rsid w:val="00494722"/>
    <w:rsid w:val="00494883"/>
    <w:rsid w:val="004D0346"/>
    <w:rsid w:val="004E2951"/>
    <w:rsid w:val="005028C4"/>
    <w:rsid w:val="00505DA3"/>
    <w:rsid w:val="00506F23"/>
    <w:rsid w:val="005109D0"/>
    <w:rsid w:val="00511F08"/>
    <w:rsid w:val="005218A9"/>
    <w:rsid w:val="005230DB"/>
    <w:rsid w:val="0052598B"/>
    <w:rsid w:val="00527F65"/>
    <w:rsid w:val="005344B4"/>
    <w:rsid w:val="005407A9"/>
    <w:rsid w:val="00550BA1"/>
    <w:rsid w:val="00551ACD"/>
    <w:rsid w:val="005545C1"/>
    <w:rsid w:val="00555B21"/>
    <w:rsid w:val="00556332"/>
    <w:rsid w:val="00556CBF"/>
    <w:rsid w:val="005657B7"/>
    <w:rsid w:val="00565995"/>
    <w:rsid w:val="00570A9E"/>
    <w:rsid w:val="0057372E"/>
    <w:rsid w:val="00573DBC"/>
    <w:rsid w:val="005840FB"/>
    <w:rsid w:val="005870DC"/>
    <w:rsid w:val="00597D4B"/>
    <w:rsid w:val="005A1DB8"/>
    <w:rsid w:val="005A5289"/>
    <w:rsid w:val="005A75DC"/>
    <w:rsid w:val="005B32AE"/>
    <w:rsid w:val="005C564C"/>
    <w:rsid w:val="005D5FE1"/>
    <w:rsid w:val="0061233E"/>
    <w:rsid w:val="00614A6A"/>
    <w:rsid w:val="00622D88"/>
    <w:rsid w:val="006248FD"/>
    <w:rsid w:val="0063015F"/>
    <w:rsid w:val="006450D5"/>
    <w:rsid w:val="006506C7"/>
    <w:rsid w:val="00653D0A"/>
    <w:rsid w:val="006547CD"/>
    <w:rsid w:val="006671B6"/>
    <w:rsid w:val="0067368D"/>
    <w:rsid w:val="006742E1"/>
    <w:rsid w:val="00677E99"/>
    <w:rsid w:val="00683D86"/>
    <w:rsid w:val="006909C0"/>
    <w:rsid w:val="00695857"/>
    <w:rsid w:val="006A004E"/>
    <w:rsid w:val="006B6AE5"/>
    <w:rsid w:val="006D6E5F"/>
    <w:rsid w:val="006F05A0"/>
    <w:rsid w:val="006F3125"/>
    <w:rsid w:val="006F6EFE"/>
    <w:rsid w:val="006F7D20"/>
    <w:rsid w:val="00707908"/>
    <w:rsid w:val="00717764"/>
    <w:rsid w:val="00722B96"/>
    <w:rsid w:val="00723A13"/>
    <w:rsid w:val="00734F83"/>
    <w:rsid w:val="007401BF"/>
    <w:rsid w:val="00740D36"/>
    <w:rsid w:val="0074273E"/>
    <w:rsid w:val="007467E0"/>
    <w:rsid w:val="00754B36"/>
    <w:rsid w:val="00754DF5"/>
    <w:rsid w:val="00761CFA"/>
    <w:rsid w:val="007657C7"/>
    <w:rsid w:val="007661E1"/>
    <w:rsid w:val="00783C68"/>
    <w:rsid w:val="007858E4"/>
    <w:rsid w:val="007955AE"/>
    <w:rsid w:val="007A2126"/>
    <w:rsid w:val="007A2513"/>
    <w:rsid w:val="007A6393"/>
    <w:rsid w:val="007C6450"/>
    <w:rsid w:val="007D0B84"/>
    <w:rsid w:val="007D1938"/>
    <w:rsid w:val="007D7A47"/>
    <w:rsid w:val="007D7FC6"/>
    <w:rsid w:val="007F3029"/>
    <w:rsid w:val="00800E5F"/>
    <w:rsid w:val="00802276"/>
    <w:rsid w:val="00804220"/>
    <w:rsid w:val="008042BD"/>
    <w:rsid w:val="008148FB"/>
    <w:rsid w:val="00822219"/>
    <w:rsid w:val="00830D70"/>
    <w:rsid w:val="00842E11"/>
    <w:rsid w:val="00843789"/>
    <w:rsid w:val="00844807"/>
    <w:rsid w:val="008453DF"/>
    <w:rsid w:val="0084772A"/>
    <w:rsid w:val="00850700"/>
    <w:rsid w:val="00851D91"/>
    <w:rsid w:val="008535C1"/>
    <w:rsid w:val="008560FF"/>
    <w:rsid w:val="00861FE0"/>
    <w:rsid w:val="008630DD"/>
    <w:rsid w:val="00873877"/>
    <w:rsid w:val="00880C64"/>
    <w:rsid w:val="008878A2"/>
    <w:rsid w:val="008947DE"/>
    <w:rsid w:val="00894A21"/>
    <w:rsid w:val="008A1CAB"/>
    <w:rsid w:val="008C4C99"/>
    <w:rsid w:val="008C76F2"/>
    <w:rsid w:val="008D482C"/>
    <w:rsid w:val="008F3C0F"/>
    <w:rsid w:val="008F414B"/>
    <w:rsid w:val="00901F66"/>
    <w:rsid w:val="00905CC6"/>
    <w:rsid w:val="00916F87"/>
    <w:rsid w:val="00917A7C"/>
    <w:rsid w:val="009236A7"/>
    <w:rsid w:val="00931AC3"/>
    <w:rsid w:val="0093275F"/>
    <w:rsid w:val="00934EB4"/>
    <w:rsid w:val="00934FAD"/>
    <w:rsid w:val="00935754"/>
    <w:rsid w:val="00945341"/>
    <w:rsid w:val="00955849"/>
    <w:rsid w:val="00965825"/>
    <w:rsid w:val="0096659F"/>
    <w:rsid w:val="00966B89"/>
    <w:rsid w:val="00970B0B"/>
    <w:rsid w:val="00971346"/>
    <w:rsid w:val="00985D12"/>
    <w:rsid w:val="00994788"/>
    <w:rsid w:val="009A3FB2"/>
    <w:rsid w:val="009D09D4"/>
    <w:rsid w:val="009D463F"/>
    <w:rsid w:val="009D52C1"/>
    <w:rsid w:val="009D6FA7"/>
    <w:rsid w:val="009E0A52"/>
    <w:rsid w:val="009E3A96"/>
    <w:rsid w:val="009E5997"/>
    <w:rsid w:val="009E6EA0"/>
    <w:rsid w:val="009F7201"/>
    <w:rsid w:val="00A13F08"/>
    <w:rsid w:val="00A20678"/>
    <w:rsid w:val="00A32B81"/>
    <w:rsid w:val="00A40856"/>
    <w:rsid w:val="00A43284"/>
    <w:rsid w:val="00A47C38"/>
    <w:rsid w:val="00A546F5"/>
    <w:rsid w:val="00A618C0"/>
    <w:rsid w:val="00A70002"/>
    <w:rsid w:val="00A80E23"/>
    <w:rsid w:val="00A81E26"/>
    <w:rsid w:val="00A8282B"/>
    <w:rsid w:val="00A850D4"/>
    <w:rsid w:val="00A94643"/>
    <w:rsid w:val="00A96EB7"/>
    <w:rsid w:val="00A97BEC"/>
    <w:rsid w:val="00AA7B7B"/>
    <w:rsid w:val="00AC7821"/>
    <w:rsid w:val="00AE1D20"/>
    <w:rsid w:val="00AE741B"/>
    <w:rsid w:val="00B13836"/>
    <w:rsid w:val="00B13D17"/>
    <w:rsid w:val="00B32897"/>
    <w:rsid w:val="00B32AEF"/>
    <w:rsid w:val="00B32DB0"/>
    <w:rsid w:val="00B4322B"/>
    <w:rsid w:val="00B4464E"/>
    <w:rsid w:val="00B4549B"/>
    <w:rsid w:val="00B4615D"/>
    <w:rsid w:val="00B5119B"/>
    <w:rsid w:val="00B51EDA"/>
    <w:rsid w:val="00B54015"/>
    <w:rsid w:val="00B54439"/>
    <w:rsid w:val="00B565E1"/>
    <w:rsid w:val="00B57D0F"/>
    <w:rsid w:val="00B66889"/>
    <w:rsid w:val="00B668A7"/>
    <w:rsid w:val="00B749B8"/>
    <w:rsid w:val="00B7720B"/>
    <w:rsid w:val="00B817C1"/>
    <w:rsid w:val="00B8732C"/>
    <w:rsid w:val="00B91C6B"/>
    <w:rsid w:val="00B92193"/>
    <w:rsid w:val="00B95350"/>
    <w:rsid w:val="00B95372"/>
    <w:rsid w:val="00BA2BC1"/>
    <w:rsid w:val="00BA3DC3"/>
    <w:rsid w:val="00BA65FA"/>
    <w:rsid w:val="00BB2776"/>
    <w:rsid w:val="00BC130D"/>
    <w:rsid w:val="00BC2281"/>
    <w:rsid w:val="00BC2444"/>
    <w:rsid w:val="00BC3D45"/>
    <w:rsid w:val="00BC54EA"/>
    <w:rsid w:val="00BC647E"/>
    <w:rsid w:val="00BD21BC"/>
    <w:rsid w:val="00BD497B"/>
    <w:rsid w:val="00BF1814"/>
    <w:rsid w:val="00BF557E"/>
    <w:rsid w:val="00C155D3"/>
    <w:rsid w:val="00C2006E"/>
    <w:rsid w:val="00C207AC"/>
    <w:rsid w:val="00C342FB"/>
    <w:rsid w:val="00C56ED8"/>
    <w:rsid w:val="00C60B16"/>
    <w:rsid w:val="00C6298C"/>
    <w:rsid w:val="00C65FE8"/>
    <w:rsid w:val="00C6611F"/>
    <w:rsid w:val="00C77C1D"/>
    <w:rsid w:val="00C81C4F"/>
    <w:rsid w:val="00C849C7"/>
    <w:rsid w:val="00C97A0A"/>
    <w:rsid w:val="00CB2A14"/>
    <w:rsid w:val="00CB31C9"/>
    <w:rsid w:val="00CC0391"/>
    <w:rsid w:val="00CC5E4F"/>
    <w:rsid w:val="00CD3971"/>
    <w:rsid w:val="00CD7971"/>
    <w:rsid w:val="00CD7B0C"/>
    <w:rsid w:val="00CE1F06"/>
    <w:rsid w:val="00CE2EFA"/>
    <w:rsid w:val="00CE58EB"/>
    <w:rsid w:val="00CF5098"/>
    <w:rsid w:val="00CF7A19"/>
    <w:rsid w:val="00D037B4"/>
    <w:rsid w:val="00D04C39"/>
    <w:rsid w:val="00D054E5"/>
    <w:rsid w:val="00D15659"/>
    <w:rsid w:val="00D27641"/>
    <w:rsid w:val="00D27715"/>
    <w:rsid w:val="00D3052A"/>
    <w:rsid w:val="00D314B4"/>
    <w:rsid w:val="00D36C45"/>
    <w:rsid w:val="00D403CE"/>
    <w:rsid w:val="00D42F7B"/>
    <w:rsid w:val="00D448CB"/>
    <w:rsid w:val="00D46C33"/>
    <w:rsid w:val="00D57243"/>
    <w:rsid w:val="00D637C3"/>
    <w:rsid w:val="00D727F3"/>
    <w:rsid w:val="00D77222"/>
    <w:rsid w:val="00D910F0"/>
    <w:rsid w:val="00DA7A2B"/>
    <w:rsid w:val="00DC1B48"/>
    <w:rsid w:val="00DD1C31"/>
    <w:rsid w:val="00DD1F16"/>
    <w:rsid w:val="00DD2DCD"/>
    <w:rsid w:val="00DE00F5"/>
    <w:rsid w:val="00DE56B1"/>
    <w:rsid w:val="00DF7D27"/>
    <w:rsid w:val="00E052EB"/>
    <w:rsid w:val="00E2034E"/>
    <w:rsid w:val="00E25C2C"/>
    <w:rsid w:val="00E310B9"/>
    <w:rsid w:val="00E32F43"/>
    <w:rsid w:val="00E3356B"/>
    <w:rsid w:val="00E356C7"/>
    <w:rsid w:val="00E377E9"/>
    <w:rsid w:val="00E661A2"/>
    <w:rsid w:val="00E87080"/>
    <w:rsid w:val="00E87BCC"/>
    <w:rsid w:val="00E93AE0"/>
    <w:rsid w:val="00EB745A"/>
    <w:rsid w:val="00EC4033"/>
    <w:rsid w:val="00EE2CD2"/>
    <w:rsid w:val="00EF4533"/>
    <w:rsid w:val="00F024BF"/>
    <w:rsid w:val="00F060F1"/>
    <w:rsid w:val="00F11537"/>
    <w:rsid w:val="00F13F54"/>
    <w:rsid w:val="00F1462B"/>
    <w:rsid w:val="00F20E23"/>
    <w:rsid w:val="00F24C4E"/>
    <w:rsid w:val="00F26E96"/>
    <w:rsid w:val="00F32044"/>
    <w:rsid w:val="00F715AD"/>
    <w:rsid w:val="00F761CC"/>
    <w:rsid w:val="00FA001D"/>
    <w:rsid w:val="00FA172C"/>
    <w:rsid w:val="00FA1ED6"/>
    <w:rsid w:val="00FA676A"/>
    <w:rsid w:val="00FB0547"/>
    <w:rsid w:val="00FB6B4E"/>
    <w:rsid w:val="00FC0887"/>
    <w:rsid w:val="00FC3CF8"/>
    <w:rsid w:val="00FD1E72"/>
    <w:rsid w:val="00FE6242"/>
    <w:rsid w:val="00FE6D17"/>
    <w:rsid w:val="00F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A0"/>
  </w:style>
  <w:style w:type="paragraph" w:styleId="1">
    <w:name w:val="heading 1"/>
    <w:basedOn w:val="a"/>
    <w:next w:val="a"/>
    <w:link w:val="10"/>
    <w:qFormat/>
    <w:rsid w:val="006742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EA0"/>
    <w:rPr>
      <w:color w:val="0000FF"/>
      <w:u w:val="single"/>
    </w:rPr>
  </w:style>
  <w:style w:type="paragraph" w:customStyle="1" w:styleId="ConsPlusNormal">
    <w:name w:val="ConsPlusNormal"/>
    <w:uiPriority w:val="99"/>
    <w:rsid w:val="009E6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9E6EA0"/>
    <w:pPr>
      <w:spacing w:after="0" w:line="240" w:lineRule="auto"/>
    </w:pPr>
  </w:style>
  <w:style w:type="paragraph" w:styleId="a5">
    <w:name w:val="Normal (Web)"/>
    <w:basedOn w:val="a"/>
    <w:rsid w:val="009E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E6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E6EA0"/>
    <w:pPr>
      <w:ind w:left="720"/>
      <w:contextualSpacing/>
    </w:pPr>
  </w:style>
  <w:style w:type="paragraph" w:styleId="a8">
    <w:name w:val="Body Text Indent"/>
    <w:basedOn w:val="a"/>
    <w:link w:val="a9"/>
    <w:rsid w:val="009E6E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E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45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054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6"/>
    <w:uiPriority w:val="59"/>
    <w:rsid w:val="0055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55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51ACD"/>
  </w:style>
  <w:style w:type="character" w:customStyle="1" w:styleId="10">
    <w:name w:val="Заголовок 1 Знак"/>
    <w:basedOn w:val="a0"/>
    <w:link w:val="1"/>
    <w:rsid w:val="006742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6F9C-E8F8-4AD0-9208-6CA01954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</dc:creator>
  <cp:lastModifiedBy>Татьяна Юрьевна Меледина</cp:lastModifiedBy>
  <cp:revision>2</cp:revision>
  <cp:lastPrinted>2017-12-22T03:49:00Z</cp:lastPrinted>
  <dcterms:created xsi:type="dcterms:W3CDTF">2017-12-26T01:28:00Z</dcterms:created>
  <dcterms:modified xsi:type="dcterms:W3CDTF">2017-12-26T01:28:00Z</dcterms:modified>
</cp:coreProperties>
</file>