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A" w:rsidRPr="00FA6D20" w:rsidRDefault="000C274A" w:rsidP="000C274A">
      <w:pPr>
        <w:jc w:val="center"/>
        <w:rPr>
          <w:b/>
          <w:sz w:val="28"/>
          <w:szCs w:val="28"/>
        </w:rPr>
      </w:pPr>
      <w:r w:rsidRPr="00FA6D20">
        <w:rPr>
          <w:b/>
          <w:sz w:val="28"/>
          <w:szCs w:val="28"/>
        </w:rPr>
        <w:t>РОССИЙСКАЯ ФЕДЕРАЦИЯ</w:t>
      </w:r>
    </w:p>
    <w:p w:rsidR="000C274A" w:rsidRPr="00FA6D20" w:rsidRDefault="000C274A" w:rsidP="000C274A">
      <w:pPr>
        <w:jc w:val="center"/>
        <w:rPr>
          <w:b/>
          <w:sz w:val="28"/>
          <w:szCs w:val="28"/>
        </w:rPr>
      </w:pPr>
      <w:r w:rsidRPr="00FA6D20">
        <w:rPr>
          <w:b/>
          <w:sz w:val="28"/>
          <w:szCs w:val="28"/>
        </w:rPr>
        <w:t>ИРКУТСКАЯ ОБЛАСТЬ БОДАЙБИНСКИЙ РАЙОН</w:t>
      </w:r>
    </w:p>
    <w:p w:rsidR="000C274A" w:rsidRPr="00FA6D20" w:rsidRDefault="000C274A" w:rsidP="000C274A">
      <w:pPr>
        <w:jc w:val="center"/>
        <w:rPr>
          <w:b/>
          <w:sz w:val="28"/>
          <w:szCs w:val="28"/>
        </w:rPr>
      </w:pPr>
      <w:r w:rsidRPr="00FA6D20">
        <w:rPr>
          <w:b/>
          <w:sz w:val="28"/>
          <w:szCs w:val="28"/>
        </w:rPr>
        <w:t>АДМИНИСТРАЦИЯ ГОРОДА БОДАЙБО И РАЙОНА</w:t>
      </w:r>
    </w:p>
    <w:p w:rsidR="000C274A" w:rsidRPr="00FA6D20" w:rsidRDefault="000C274A" w:rsidP="000C274A">
      <w:pPr>
        <w:jc w:val="center"/>
        <w:rPr>
          <w:b/>
          <w:sz w:val="28"/>
          <w:szCs w:val="28"/>
        </w:rPr>
      </w:pPr>
      <w:r w:rsidRPr="00FA6D20">
        <w:rPr>
          <w:b/>
          <w:sz w:val="28"/>
          <w:szCs w:val="28"/>
        </w:rPr>
        <w:t>ПОСТАНОВЛЕНИЕ</w:t>
      </w:r>
    </w:p>
    <w:p w:rsidR="000C274A" w:rsidRPr="00FA6D20" w:rsidRDefault="000C274A" w:rsidP="000C274A">
      <w:pPr>
        <w:jc w:val="center"/>
        <w:rPr>
          <w:b/>
          <w:sz w:val="28"/>
          <w:szCs w:val="28"/>
        </w:rPr>
      </w:pPr>
    </w:p>
    <w:p w:rsidR="000C274A" w:rsidRPr="00FA6D20" w:rsidRDefault="000C274A" w:rsidP="000C274A">
      <w:pPr>
        <w:jc w:val="center"/>
        <w:rPr>
          <w:b/>
          <w:sz w:val="28"/>
          <w:szCs w:val="28"/>
        </w:rPr>
      </w:pPr>
    </w:p>
    <w:p w:rsidR="000C274A" w:rsidRPr="00FA6D20" w:rsidRDefault="00110FB7" w:rsidP="000C2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28.06.2018 </w:t>
      </w:r>
      <w:r w:rsidR="000C274A" w:rsidRPr="00FA6D20">
        <w:rPr>
          <w:sz w:val="28"/>
          <w:szCs w:val="28"/>
        </w:rPr>
        <w:t xml:space="preserve">г.               </w:t>
      </w:r>
      <w:r w:rsidR="000860B0">
        <w:rPr>
          <w:sz w:val="28"/>
          <w:szCs w:val="28"/>
        </w:rPr>
        <w:t xml:space="preserve">   </w:t>
      </w:r>
      <w:r w:rsidR="000C274A" w:rsidRPr="00FA6D20">
        <w:rPr>
          <w:sz w:val="28"/>
          <w:szCs w:val="28"/>
        </w:rPr>
        <w:t xml:space="preserve">г. Бодайбо           </w:t>
      </w:r>
      <w:r w:rsidR="00FA6D20">
        <w:rPr>
          <w:sz w:val="28"/>
          <w:szCs w:val="28"/>
        </w:rPr>
        <w:t xml:space="preserve">                             </w:t>
      </w:r>
      <w:r w:rsidR="000C274A" w:rsidRPr="00FA6D20">
        <w:rPr>
          <w:sz w:val="28"/>
          <w:szCs w:val="28"/>
        </w:rPr>
        <w:t>№</w:t>
      </w:r>
      <w:r w:rsidR="00383351" w:rsidRPr="00FA6D20">
        <w:rPr>
          <w:sz w:val="28"/>
          <w:szCs w:val="28"/>
        </w:rPr>
        <w:t xml:space="preserve"> </w:t>
      </w:r>
      <w:r>
        <w:rPr>
          <w:sz w:val="28"/>
          <w:szCs w:val="28"/>
        </w:rPr>
        <w:t>122-пп</w:t>
      </w:r>
    </w:p>
    <w:p w:rsidR="000C274A" w:rsidRPr="00FA6D20" w:rsidRDefault="000C274A" w:rsidP="000C274A">
      <w:pPr>
        <w:jc w:val="center"/>
        <w:rPr>
          <w:sz w:val="28"/>
          <w:szCs w:val="28"/>
        </w:rPr>
      </w:pPr>
    </w:p>
    <w:p w:rsidR="000C274A" w:rsidRPr="00FA6D20" w:rsidRDefault="000C274A" w:rsidP="000C274A">
      <w:pPr>
        <w:jc w:val="both"/>
        <w:rPr>
          <w:sz w:val="28"/>
          <w:szCs w:val="28"/>
        </w:rPr>
      </w:pPr>
    </w:p>
    <w:p w:rsidR="003E4149" w:rsidRDefault="000C274A" w:rsidP="000C274A">
      <w:pPr>
        <w:jc w:val="center"/>
        <w:rPr>
          <w:b/>
          <w:sz w:val="28"/>
          <w:szCs w:val="28"/>
        </w:rPr>
      </w:pPr>
      <w:bookmarkStart w:id="0" w:name="_GoBack"/>
      <w:r w:rsidRPr="00FA6D20">
        <w:rPr>
          <w:b/>
          <w:sz w:val="28"/>
          <w:szCs w:val="28"/>
        </w:rPr>
        <w:t xml:space="preserve">Об оказании содействия избирательным комиссиям в реализации их полномочий при подготовке и проведении </w:t>
      </w:r>
      <w:proofErr w:type="gramStart"/>
      <w:r w:rsidRPr="00FA6D20">
        <w:rPr>
          <w:b/>
          <w:sz w:val="28"/>
          <w:szCs w:val="28"/>
        </w:rPr>
        <w:t xml:space="preserve">выборов </w:t>
      </w:r>
      <w:r w:rsidR="000860B0">
        <w:rPr>
          <w:b/>
          <w:sz w:val="28"/>
          <w:szCs w:val="28"/>
        </w:rPr>
        <w:t>д</w:t>
      </w:r>
      <w:r w:rsidR="00AD4C89">
        <w:rPr>
          <w:b/>
          <w:sz w:val="28"/>
          <w:szCs w:val="28"/>
        </w:rPr>
        <w:t>епутатов Законодательного С</w:t>
      </w:r>
      <w:r w:rsidR="000860B0">
        <w:rPr>
          <w:b/>
          <w:sz w:val="28"/>
          <w:szCs w:val="28"/>
        </w:rPr>
        <w:t>обрания Иркутской области</w:t>
      </w:r>
      <w:r w:rsidRPr="00FA6D20">
        <w:rPr>
          <w:b/>
          <w:sz w:val="28"/>
          <w:szCs w:val="28"/>
        </w:rPr>
        <w:t xml:space="preserve"> </w:t>
      </w:r>
      <w:r w:rsidR="003E4149">
        <w:rPr>
          <w:b/>
          <w:sz w:val="28"/>
          <w:szCs w:val="28"/>
        </w:rPr>
        <w:t>третьего созыва</w:t>
      </w:r>
      <w:proofErr w:type="gramEnd"/>
    </w:p>
    <w:p w:rsidR="000C274A" w:rsidRPr="00FA6D20" w:rsidRDefault="000860B0" w:rsidP="000C2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C274A" w:rsidRPr="00FA6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0C274A" w:rsidRPr="00FA6D20">
        <w:rPr>
          <w:b/>
          <w:sz w:val="28"/>
          <w:szCs w:val="28"/>
        </w:rPr>
        <w:t xml:space="preserve"> 201</w:t>
      </w:r>
      <w:r w:rsidR="00FA6D20">
        <w:rPr>
          <w:b/>
          <w:sz w:val="28"/>
          <w:szCs w:val="28"/>
        </w:rPr>
        <w:t>8</w:t>
      </w:r>
      <w:r w:rsidR="000C274A" w:rsidRPr="00FA6D20">
        <w:rPr>
          <w:b/>
          <w:sz w:val="28"/>
          <w:szCs w:val="28"/>
        </w:rPr>
        <w:t xml:space="preserve"> года</w:t>
      </w:r>
    </w:p>
    <w:bookmarkEnd w:id="0"/>
    <w:p w:rsidR="000C274A" w:rsidRPr="00FA6D20" w:rsidRDefault="000C274A" w:rsidP="000C274A">
      <w:pPr>
        <w:rPr>
          <w:sz w:val="28"/>
          <w:szCs w:val="28"/>
        </w:rPr>
      </w:pPr>
    </w:p>
    <w:p w:rsidR="000C274A" w:rsidRPr="00FA6D20" w:rsidRDefault="000C274A" w:rsidP="000C274A">
      <w:pPr>
        <w:ind w:firstLine="709"/>
        <w:jc w:val="both"/>
        <w:rPr>
          <w:sz w:val="28"/>
          <w:szCs w:val="28"/>
        </w:rPr>
      </w:pPr>
      <w:r w:rsidRPr="00FA6D20">
        <w:rPr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</w:t>
      </w:r>
      <w:proofErr w:type="gramStart"/>
      <w:r w:rsidRPr="00FA6D20">
        <w:rPr>
          <w:sz w:val="28"/>
          <w:szCs w:val="28"/>
        </w:rPr>
        <w:t xml:space="preserve">выборов </w:t>
      </w:r>
      <w:r w:rsidR="005501EE">
        <w:rPr>
          <w:sz w:val="28"/>
          <w:szCs w:val="28"/>
        </w:rPr>
        <w:t xml:space="preserve">депутатов Законодательного </w:t>
      </w:r>
      <w:r w:rsidR="00AD4C89">
        <w:rPr>
          <w:sz w:val="28"/>
          <w:szCs w:val="28"/>
        </w:rPr>
        <w:t>С</w:t>
      </w:r>
      <w:r w:rsidR="005501EE">
        <w:rPr>
          <w:sz w:val="28"/>
          <w:szCs w:val="28"/>
        </w:rPr>
        <w:t>обрания</w:t>
      </w:r>
      <w:r w:rsidR="00FA6D20">
        <w:rPr>
          <w:sz w:val="28"/>
          <w:szCs w:val="28"/>
        </w:rPr>
        <w:t xml:space="preserve"> </w:t>
      </w:r>
      <w:r w:rsidR="00AD4C89">
        <w:rPr>
          <w:sz w:val="28"/>
          <w:szCs w:val="28"/>
        </w:rPr>
        <w:t xml:space="preserve">Иркутской области </w:t>
      </w:r>
      <w:r w:rsidR="003E4149">
        <w:rPr>
          <w:sz w:val="28"/>
          <w:szCs w:val="28"/>
        </w:rPr>
        <w:t>третьего созыва</w:t>
      </w:r>
      <w:proofErr w:type="gramEnd"/>
      <w:r w:rsidR="003E4149">
        <w:rPr>
          <w:sz w:val="28"/>
          <w:szCs w:val="28"/>
        </w:rPr>
        <w:t xml:space="preserve">                  </w:t>
      </w:r>
      <w:r w:rsidR="005501EE">
        <w:rPr>
          <w:sz w:val="28"/>
          <w:szCs w:val="28"/>
        </w:rPr>
        <w:t>9</w:t>
      </w:r>
      <w:r w:rsidRPr="00FA6D20">
        <w:rPr>
          <w:sz w:val="28"/>
          <w:szCs w:val="28"/>
        </w:rPr>
        <w:t xml:space="preserve"> </w:t>
      </w:r>
      <w:r w:rsidR="005501EE">
        <w:rPr>
          <w:sz w:val="28"/>
          <w:szCs w:val="28"/>
        </w:rPr>
        <w:t>сентября</w:t>
      </w:r>
      <w:r w:rsidRPr="00FA6D20">
        <w:rPr>
          <w:sz w:val="28"/>
          <w:szCs w:val="28"/>
        </w:rPr>
        <w:t xml:space="preserve"> 201</w:t>
      </w:r>
      <w:r w:rsidR="00FA6D20">
        <w:rPr>
          <w:sz w:val="28"/>
          <w:szCs w:val="28"/>
        </w:rPr>
        <w:t>8</w:t>
      </w:r>
      <w:r w:rsidRPr="00FA6D20">
        <w:rPr>
          <w:sz w:val="28"/>
          <w:szCs w:val="28"/>
        </w:rPr>
        <w:t xml:space="preserve"> года, в соответствии с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ст. 31 Устава муниципального образования г. Бодайбо и района,</w:t>
      </w:r>
    </w:p>
    <w:p w:rsidR="000C274A" w:rsidRPr="00FA6D20" w:rsidRDefault="000C274A" w:rsidP="000C274A">
      <w:pPr>
        <w:rPr>
          <w:b/>
          <w:sz w:val="28"/>
          <w:szCs w:val="28"/>
        </w:rPr>
      </w:pPr>
      <w:r w:rsidRPr="00FA6D20">
        <w:rPr>
          <w:b/>
          <w:sz w:val="28"/>
          <w:szCs w:val="28"/>
        </w:rPr>
        <w:t>ПОСТАНОВЛЯЮ:</w:t>
      </w:r>
    </w:p>
    <w:p w:rsidR="005501EE" w:rsidRDefault="000C274A" w:rsidP="005501EE">
      <w:pPr>
        <w:ind w:firstLine="709"/>
        <w:jc w:val="both"/>
        <w:rPr>
          <w:spacing w:val="2"/>
          <w:sz w:val="28"/>
          <w:szCs w:val="28"/>
        </w:rPr>
      </w:pPr>
      <w:r w:rsidRPr="00FA6D20">
        <w:rPr>
          <w:spacing w:val="2"/>
          <w:sz w:val="28"/>
          <w:szCs w:val="28"/>
        </w:rPr>
        <w:t xml:space="preserve">1. Образовать на период подготовки и проведения </w:t>
      </w:r>
      <w:proofErr w:type="gramStart"/>
      <w:r w:rsidRPr="00FA6D20">
        <w:rPr>
          <w:spacing w:val="2"/>
          <w:sz w:val="28"/>
          <w:szCs w:val="28"/>
        </w:rPr>
        <w:t xml:space="preserve">выборов </w:t>
      </w:r>
      <w:r w:rsidR="00AD4C89">
        <w:rPr>
          <w:sz w:val="28"/>
          <w:szCs w:val="28"/>
        </w:rPr>
        <w:t xml:space="preserve">депутатов Законодательного Собрания  Иркутской области </w:t>
      </w:r>
      <w:r w:rsidR="003E4149">
        <w:rPr>
          <w:sz w:val="28"/>
          <w:szCs w:val="28"/>
        </w:rPr>
        <w:t>третьего созыва</w:t>
      </w:r>
      <w:proofErr w:type="gramEnd"/>
      <w:r w:rsidR="003E4149">
        <w:rPr>
          <w:sz w:val="28"/>
          <w:szCs w:val="28"/>
        </w:rPr>
        <w:t xml:space="preserve"> </w:t>
      </w:r>
      <w:r w:rsidR="00AD4C89">
        <w:rPr>
          <w:sz w:val="28"/>
          <w:szCs w:val="28"/>
        </w:rPr>
        <w:t>9</w:t>
      </w:r>
      <w:r w:rsidR="00AD4C89" w:rsidRPr="00FA6D20">
        <w:rPr>
          <w:sz w:val="28"/>
          <w:szCs w:val="28"/>
        </w:rPr>
        <w:t xml:space="preserve"> </w:t>
      </w:r>
      <w:r w:rsidR="00AD4C89">
        <w:rPr>
          <w:sz w:val="28"/>
          <w:szCs w:val="28"/>
        </w:rPr>
        <w:t>сентября</w:t>
      </w:r>
      <w:r w:rsidR="00AD4C89" w:rsidRPr="00FA6D20">
        <w:rPr>
          <w:sz w:val="28"/>
          <w:szCs w:val="28"/>
        </w:rPr>
        <w:t xml:space="preserve"> 201</w:t>
      </w:r>
      <w:r w:rsidR="00AD4C89">
        <w:rPr>
          <w:sz w:val="28"/>
          <w:szCs w:val="28"/>
        </w:rPr>
        <w:t>8</w:t>
      </w:r>
      <w:r w:rsidR="00AD4C89" w:rsidRPr="00FA6D20">
        <w:rPr>
          <w:sz w:val="28"/>
          <w:szCs w:val="28"/>
        </w:rPr>
        <w:t xml:space="preserve"> года</w:t>
      </w:r>
      <w:r w:rsidR="00AD4C89" w:rsidRPr="00FA6D20">
        <w:rPr>
          <w:spacing w:val="2"/>
          <w:sz w:val="28"/>
          <w:szCs w:val="28"/>
        </w:rPr>
        <w:t xml:space="preserve"> </w:t>
      </w:r>
      <w:r w:rsidRPr="00FA6D20">
        <w:rPr>
          <w:spacing w:val="2"/>
          <w:sz w:val="28"/>
          <w:szCs w:val="28"/>
        </w:rPr>
        <w:t>рабочую группу по оказанию содействия избирательным комиссиям в реализации их полномочий (далее – рабочая группа).</w:t>
      </w:r>
    </w:p>
    <w:p w:rsidR="005501EE" w:rsidRDefault="000C274A" w:rsidP="005501EE">
      <w:pPr>
        <w:ind w:firstLine="709"/>
        <w:jc w:val="both"/>
        <w:rPr>
          <w:spacing w:val="2"/>
          <w:sz w:val="28"/>
          <w:szCs w:val="28"/>
        </w:rPr>
      </w:pPr>
      <w:r w:rsidRPr="00FA6D20">
        <w:rPr>
          <w:spacing w:val="2"/>
          <w:sz w:val="28"/>
          <w:szCs w:val="28"/>
        </w:rPr>
        <w:t>2. Утвердить прилагаемый состав рабочей группы.</w:t>
      </w:r>
    </w:p>
    <w:p w:rsidR="005501EE" w:rsidRDefault="000C274A" w:rsidP="005501EE">
      <w:pPr>
        <w:ind w:firstLine="709"/>
        <w:jc w:val="both"/>
        <w:rPr>
          <w:spacing w:val="2"/>
          <w:sz w:val="28"/>
          <w:szCs w:val="28"/>
        </w:rPr>
      </w:pPr>
      <w:r w:rsidRPr="00FA6D20">
        <w:rPr>
          <w:spacing w:val="2"/>
          <w:sz w:val="28"/>
          <w:szCs w:val="28"/>
        </w:rPr>
        <w:t xml:space="preserve">3. Утвердить прилагаемый план </w:t>
      </w:r>
      <w:r w:rsidRPr="00FA6D20">
        <w:rPr>
          <w:color w:val="332E2D"/>
          <w:spacing w:val="2"/>
          <w:sz w:val="28"/>
          <w:szCs w:val="28"/>
        </w:rPr>
        <w:t xml:space="preserve">мероприятий </w:t>
      </w:r>
      <w:r w:rsidRPr="00FA6D20">
        <w:rPr>
          <w:spacing w:val="2"/>
          <w:sz w:val="28"/>
          <w:szCs w:val="28"/>
        </w:rPr>
        <w:t xml:space="preserve">по оказанию содействия избирательным комиссиям в  реализации их полномочий при подготовке и проведении </w:t>
      </w:r>
      <w:proofErr w:type="gramStart"/>
      <w:r w:rsidRPr="00FA6D20">
        <w:rPr>
          <w:spacing w:val="2"/>
          <w:sz w:val="28"/>
          <w:szCs w:val="28"/>
        </w:rPr>
        <w:t xml:space="preserve">выборов </w:t>
      </w:r>
      <w:r w:rsidR="00AD4C89">
        <w:rPr>
          <w:sz w:val="28"/>
          <w:szCs w:val="28"/>
        </w:rPr>
        <w:t xml:space="preserve">депутатов Законодательного Собрания  Иркутской области </w:t>
      </w:r>
      <w:r w:rsidR="003E4149">
        <w:rPr>
          <w:sz w:val="28"/>
          <w:szCs w:val="28"/>
        </w:rPr>
        <w:t>третьего созыва</w:t>
      </w:r>
      <w:proofErr w:type="gramEnd"/>
      <w:r w:rsidR="003E4149">
        <w:rPr>
          <w:sz w:val="28"/>
          <w:szCs w:val="28"/>
        </w:rPr>
        <w:t xml:space="preserve"> </w:t>
      </w:r>
      <w:r w:rsidR="00AD4C89">
        <w:rPr>
          <w:sz w:val="28"/>
          <w:szCs w:val="28"/>
        </w:rPr>
        <w:t>9</w:t>
      </w:r>
      <w:r w:rsidR="00AD4C89" w:rsidRPr="00FA6D20">
        <w:rPr>
          <w:sz w:val="28"/>
          <w:szCs w:val="28"/>
        </w:rPr>
        <w:t xml:space="preserve"> </w:t>
      </w:r>
      <w:r w:rsidR="00AD4C89">
        <w:rPr>
          <w:sz w:val="28"/>
          <w:szCs w:val="28"/>
        </w:rPr>
        <w:t>сентября</w:t>
      </w:r>
      <w:r w:rsidR="00AD4C89" w:rsidRPr="00FA6D20">
        <w:rPr>
          <w:sz w:val="28"/>
          <w:szCs w:val="28"/>
        </w:rPr>
        <w:t xml:space="preserve"> 201</w:t>
      </w:r>
      <w:r w:rsidR="00AD4C89">
        <w:rPr>
          <w:sz w:val="28"/>
          <w:szCs w:val="28"/>
        </w:rPr>
        <w:t>8</w:t>
      </w:r>
      <w:r w:rsidR="00AD4C89" w:rsidRPr="00FA6D20">
        <w:rPr>
          <w:sz w:val="28"/>
          <w:szCs w:val="28"/>
        </w:rPr>
        <w:t xml:space="preserve"> года</w:t>
      </w:r>
      <w:r w:rsidRPr="00FA6D20">
        <w:rPr>
          <w:spacing w:val="2"/>
          <w:sz w:val="28"/>
          <w:szCs w:val="28"/>
        </w:rPr>
        <w:t>.</w:t>
      </w:r>
    </w:p>
    <w:p w:rsidR="000C274A" w:rsidRPr="005501EE" w:rsidRDefault="000C274A" w:rsidP="005501EE">
      <w:pPr>
        <w:ind w:firstLine="709"/>
        <w:jc w:val="both"/>
        <w:rPr>
          <w:spacing w:val="2"/>
          <w:sz w:val="28"/>
          <w:szCs w:val="28"/>
        </w:rPr>
      </w:pPr>
      <w:r w:rsidRPr="00FA6D20">
        <w:rPr>
          <w:spacing w:val="2"/>
          <w:sz w:val="28"/>
          <w:szCs w:val="28"/>
        </w:rPr>
        <w:t>4.</w:t>
      </w:r>
      <w:r w:rsidR="005501EE">
        <w:rPr>
          <w:spacing w:val="2"/>
          <w:sz w:val="28"/>
          <w:szCs w:val="28"/>
        </w:rPr>
        <w:t xml:space="preserve"> </w:t>
      </w:r>
      <w:proofErr w:type="gramStart"/>
      <w:r w:rsidRPr="00FA6D20">
        <w:rPr>
          <w:spacing w:val="2"/>
          <w:sz w:val="28"/>
          <w:szCs w:val="28"/>
        </w:rPr>
        <w:t>Предложить МО МВД «Бодайбинский» (</w:t>
      </w:r>
      <w:r w:rsidR="00432141" w:rsidRPr="00FA6D20">
        <w:rPr>
          <w:spacing w:val="2"/>
          <w:sz w:val="28"/>
          <w:szCs w:val="28"/>
        </w:rPr>
        <w:t>К.Е. Зиганьшин</w:t>
      </w:r>
      <w:r w:rsidRPr="00FA6D20">
        <w:rPr>
          <w:spacing w:val="2"/>
          <w:sz w:val="28"/>
          <w:szCs w:val="28"/>
        </w:rPr>
        <w:t xml:space="preserve">), </w:t>
      </w:r>
      <w:r w:rsidR="00432141" w:rsidRPr="00FA6D20">
        <w:rPr>
          <w:spacing w:val="2"/>
          <w:sz w:val="28"/>
          <w:szCs w:val="28"/>
        </w:rPr>
        <w:t>отделению по вопросам миграции МО МВД России «Бодайбинский»</w:t>
      </w:r>
      <w:r w:rsidRPr="00FA6D20">
        <w:rPr>
          <w:spacing w:val="2"/>
          <w:sz w:val="28"/>
          <w:szCs w:val="28"/>
        </w:rPr>
        <w:t xml:space="preserve"> (Т.А. Тырина), </w:t>
      </w:r>
      <w:r w:rsidRPr="00FA6D20">
        <w:rPr>
          <w:sz w:val="28"/>
          <w:szCs w:val="28"/>
        </w:rPr>
        <w:t>ОГКУ «Управление социальной защиты по Бодайбинскому району»</w:t>
      </w:r>
      <w:r w:rsidRPr="00FA6D20">
        <w:rPr>
          <w:color w:val="332E2D"/>
          <w:spacing w:val="2"/>
          <w:sz w:val="28"/>
          <w:szCs w:val="28"/>
        </w:rPr>
        <w:t xml:space="preserve"> (Т.Н. Половцева),</w:t>
      </w:r>
      <w:r w:rsidRPr="00FA6D20">
        <w:rPr>
          <w:spacing w:val="2"/>
          <w:sz w:val="28"/>
          <w:szCs w:val="28"/>
        </w:rPr>
        <w:t xml:space="preserve"> ОГБУЗ «Районная больница г. Бодайбо» </w:t>
      </w:r>
      <w:r w:rsidR="00F862D1">
        <w:rPr>
          <w:spacing w:val="2"/>
          <w:sz w:val="28"/>
          <w:szCs w:val="28"/>
        </w:rPr>
        <w:t xml:space="preserve">   </w:t>
      </w:r>
      <w:r w:rsidRPr="00FA6D20">
        <w:rPr>
          <w:spacing w:val="2"/>
          <w:sz w:val="28"/>
          <w:szCs w:val="28"/>
        </w:rPr>
        <w:t>(</w:t>
      </w:r>
      <w:r w:rsidR="00432141" w:rsidRPr="00FA6D20">
        <w:rPr>
          <w:spacing w:val="2"/>
          <w:sz w:val="28"/>
          <w:szCs w:val="28"/>
        </w:rPr>
        <w:t>Д.В. Кернер</w:t>
      </w:r>
      <w:r w:rsidRPr="00FA6D20">
        <w:rPr>
          <w:spacing w:val="2"/>
          <w:sz w:val="28"/>
          <w:szCs w:val="28"/>
        </w:rPr>
        <w:t xml:space="preserve">), Управлению культуры администрации МО  г. Бодайбо и района» (Е.Н. Степанова), Управлению образования администрации МО </w:t>
      </w:r>
      <w:r w:rsidR="00FA6D20">
        <w:rPr>
          <w:spacing w:val="2"/>
          <w:sz w:val="28"/>
          <w:szCs w:val="28"/>
        </w:rPr>
        <w:t xml:space="preserve">               </w:t>
      </w:r>
      <w:r w:rsidRPr="00FA6D20">
        <w:rPr>
          <w:spacing w:val="2"/>
          <w:sz w:val="28"/>
          <w:szCs w:val="28"/>
        </w:rPr>
        <w:t>г. Бодайбо и района (С.Е. Наумова), организациям, расположенным</w:t>
      </w:r>
      <w:proofErr w:type="gramEnd"/>
      <w:r w:rsidRPr="00FA6D20">
        <w:rPr>
          <w:spacing w:val="2"/>
          <w:sz w:val="28"/>
          <w:szCs w:val="28"/>
        </w:rPr>
        <w:t xml:space="preserve"> на территории Бодайбинского района, должностным лицам принять участие в реализации плана мероприятий, утвержденного пунктом 3 настоящего постановления, в оказании содействия избирательным комиссиям в обеспечении избирательных прав граждан Российской Федерации, проживающих на территории Бодайбинского района.</w:t>
      </w:r>
    </w:p>
    <w:p w:rsidR="000C274A" w:rsidRPr="00FA6D20" w:rsidRDefault="000C274A" w:rsidP="000C274A">
      <w:pPr>
        <w:jc w:val="both"/>
        <w:rPr>
          <w:color w:val="332E2D"/>
          <w:spacing w:val="2"/>
          <w:sz w:val="28"/>
          <w:szCs w:val="28"/>
        </w:rPr>
      </w:pPr>
      <w:r w:rsidRPr="00FA6D20">
        <w:rPr>
          <w:color w:val="332E2D"/>
          <w:spacing w:val="2"/>
          <w:sz w:val="28"/>
          <w:szCs w:val="28"/>
        </w:rPr>
        <w:lastRenderedPageBreak/>
        <w:t xml:space="preserve">    </w:t>
      </w:r>
      <w:r w:rsidRPr="00FA6D20">
        <w:rPr>
          <w:color w:val="332E2D"/>
          <w:spacing w:val="2"/>
          <w:sz w:val="28"/>
          <w:szCs w:val="28"/>
        </w:rPr>
        <w:tab/>
        <w:t xml:space="preserve">5. </w:t>
      </w:r>
      <w:proofErr w:type="gramStart"/>
      <w:r w:rsidRPr="00FA6D20">
        <w:rPr>
          <w:color w:val="332E2D"/>
          <w:spacing w:val="2"/>
          <w:sz w:val="28"/>
          <w:szCs w:val="28"/>
        </w:rPr>
        <w:t xml:space="preserve">Рекомендовать главам муниципальных образований Бодайбинского района (А.В. Дубков, Ю.В. Белоногова, В.В. </w:t>
      </w:r>
      <w:proofErr w:type="spellStart"/>
      <w:r w:rsidRPr="00FA6D20">
        <w:rPr>
          <w:color w:val="332E2D"/>
          <w:spacing w:val="2"/>
          <w:sz w:val="28"/>
          <w:szCs w:val="28"/>
        </w:rPr>
        <w:t>Путырский</w:t>
      </w:r>
      <w:proofErr w:type="spellEnd"/>
      <w:r w:rsidRPr="00FA6D20">
        <w:rPr>
          <w:color w:val="332E2D"/>
          <w:spacing w:val="2"/>
          <w:sz w:val="28"/>
          <w:szCs w:val="28"/>
        </w:rPr>
        <w:t xml:space="preserve">, </w:t>
      </w:r>
      <w:r w:rsidR="00FA6D20">
        <w:rPr>
          <w:color w:val="332E2D"/>
          <w:spacing w:val="2"/>
          <w:sz w:val="28"/>
          <w:szCs w:val="28"/>
        </w:rPr>
        <w:t xml:space="preserve">Р.А. </w:t>
      </w:r>
      <w:proofErr w:type="spellStart"/>
      <w:r w:rsidR="00FA6D20">
        <w:rPr>
          <w:color w:val="332E2D"/>
          <w:spacing w:val="2"/>
          <w:sz w:val="28"/>
          <w:szCs w:val="28"/>
        </w:rPr>
        <w:t>Пнев</w:t>
      </w:r>
      <w:proofErr w:type="spellEnd"/>
      <w:r w:rsidRPr="00FA6D20">
        <w:rPr>
          <w:color w:val="332E2D"/>
          <w:spacing w:val="2"/>
          <w:sz w:val="28"/>
          <w:szCs w:val="28"/>
        </w:rPr>
        <w:t xml:space="preserve">, </w:t>
      </w:r>
      <w:r w:rsidR="00FA6D20">
        <w:rPr>
          <w:color w:val="332E2D"/>
          <w:spacing w:val="2"/>
          <w:sz w:val="28"/>
          <w:szCs w:val="28"/>
        </w:rPr>
        <w:t>О.В. Коробов</w:t>
      </w:r>
      <w:r w:rsidRPr="00FA6D20">
        <w:rPr>
          <w:color w:val="332E2D"/>
          <w:spacing w:val="2"/>
          <w:sz w:val="28"/>
          <w:szCs w:val="28"/>
        </w:rPr>
        <w:t xml:space="preserve">, А.Л. </w:t>
      </w:r>
      <w:proofErr w:type="spellStart"/>
      <w:r w:rsidRPr="00FA6D20">
        <w:rPr>
          <w:color w:val="332E2D"/>
          <w:spacing w:val="2"/>
          <w:sz w:val="28"/>
          <w:szCs w:val="28"/>
        </w:rPr>
        <w:t>Шиц</w:t>
      </w:r>
      <w:proofErr w:type="spellEnd"/>
      <w:r w:rsidRPr="00FA6D20">
        <w:rPr>
          <w:color w:val="332E2D"/>
          <w:spacing w:val="2"/>
          <w:sz w:val="28"/>
          <w:szCs w:val="28"/>
        </w:rPr>
        <w:t xml:space="preserve">) сформировать рабочие группы, разработать и утвердить планы организационно-технических мероприятий по </w:t>
      </w:r>
      <w:r w:rsidRPr="00FA6D20">
        <w:rPr>
          <w:spacing w:val="2"/>
          <w:sz w:val="28"/>
          <w:szCs w:val="28"/>
        </w:rPr>
        <w:t xml:space="preserve"> оказанию содействия избирательным комиссиям в реализации их полномочий при подготовке и проведении выборов </w:t>
      </w:r>
      <w:r w:rsidR="00AD4C89">
        <w:rPr>
          <w:sz w:val="28"/>
          <w:szCs w:val="28"/>
        </w:rPr>
        <w:t xml:space="preserve">депутатов Законодательного Собрания  Иркутской области </w:t>
      </w:r>
      <w:r w:rsidR="003E4149">
        <w:rPr>
          <w:sz w:val="28"/>
          <w:szCs w:val="28"/>
        </w:rPr>
        <w:t xml:space="preserve">третьего созыва </w:t>
      </w:r>
      <w:r w:rsidR="00AD4C89">
        <w:rPr>
          <w:sz w:val="28"/>
          <w:szCs w:val="28"/>
        </w:rPr>
        <w:t>9</w:t>
      </w:r>
      <w:r w:rsidR="00AD4C89" w:rsidRPr="00FA6D20">
        <w:rPr>
          <w:sz w:val="28"/>
          <w:szCs w:val="28"/>
        </w:rPr>
        <w:t xml:space="preserve"> </w:t>
      </w:r>
      <w:r w:rsidR="00AD4C89">
        <w:rPr>
          <w:sz w:val="28"/>
          <w:szCs w:val="28"/>
        </w:rPr>
        <w:t>сентября</w:t>
      </w:r>
      <w:r w:rsidR="00AD4C89" w:rsidRPr="00FA6D20">
        <w:rPr>
          <w:sz w:val="28"/>
          <w:szCs w:val="28"/>
        </w:rPr>
        <w:t xml:space="preserve"> 201</w:t>
      </w:r>
      <w:r w:rsidR="00AD4C89">
        <w:rPr>
          <w:sz w:val="28"/>
          <w:szCs w:val="28"/>
        </w:rPr>
        <w:t>8</w:t>
      </w:r>
      <w:r w:rsidR="00AD4C89" w:rsidRPr="00FA6D20">
        <w:rPr>
          <w:sz w:val="28"/>
          <w:szCs w:val="28"/>
        </w:rPr>
        <w:t xml:space="preserve"> года</w:t>
      </w:r>
      <w:r w:rsidR="00AD4C89" w:rsidRPr="00FA6D20">
        <w:rPr>
          <w:color w:val="332E2D"/>
          <w:spacing w:val="2"/>
          <w:sz w:val="28"/>
          <w:szCs w:val="28"/>
        </w:rPr>
        <w:t xml:space="preserve"> </w:t>
      </w:r>
      <w:r w:rsidRPr="00FA6D20">
        <w:rPr>
          <w:color w:val="332E2D"/>
          <w:spacing w:val="2"/>
          <w:sz w:val="28"/>
          <w:szCs w:val="28"/>
        </w:rPr>
        <w:t>для обеспечения</w:t>
      </w:r>
      <w:proofErr w:type="gramEnd"/>
      <w:r w:rsidRPr="00FA6D20">
        <w:rPr>
          <w:color w:val="332E2D"/>
          <w:spacing w:val="2"/>
          <w:sz w:val="28"/>
          <w:szCs w:val="28"/>
        </w:rPr>
        <w:t xml:space="preserve"> избирательных прав граждан Российской Федерации, проживающих </w:t>
      </w:r>
      <w:r w:rsidR="00FA6D20">
        <w:rPr>
          <w:color w:val="332E2D"/>
          <w:spacing w:val="2"/>
          <w:sz w:val="28"/>
          <w:szCs w:val="28"/>
        </w:rPr>
        <w:t xml:space="preserve">на территории соответствующего </w:t>
      </w:r>
      <w:r w:rsidRPr="00FA6D20">
        <w:rPr>
          <w:color w:val="332E2D"/>
          <w:spacing w:val="2"/>
          <w:sz w:val="28"/>
          <w:szCs w:val="28"/>
        </w:rPr>
        <w:t>муниципального образования Бодайбинского района.</w:t>
      </w:r>
    </w:p>
    <w:p w:rsidR="00226194" w:rsidRPr="00FA6D20" w:rsidRDefault="00226194" w:rsidP="000C274A">
      <w:pPr>
        <w:jc w:val="both"/>
        <w:rPr>
          <w:color w:val="332E2D"/>
          <w:spacing w:val="2"/>
          <w:sz w:val="28"/>
          <w:szCs w:val="28"/>
        </w:rPr>
      </w:pPr>
      <w:r w:rsidRPr="00FA6D20">
        <w:rPr>
          <w:color w:val="332E2D"/>
          <w:spacing w:val="2"/>
          <w:sz w:val="28"/>
          <w:szCs w:val="28"/>
        </w:rPr>
        <w:tab/>
        <w:t>6. Контроль исполнения настоящего постановления оставляю за собой.</w:t>
      </w:r>
    </w:p>
    <w:p w:rsidR="000C274A" w:rsidRPr="00FA6D20" w:rsidRDefault="000C274A" w:rsidP="000C274A">
      <w:pPr>
        <w:jc w:val="both"/>
        <w:rPr>
          <w:color w:val="332E2D"/>
          <w:spacing w:val="2"/>
          <w:sz w:val="28"/>
          <w:szCs w:val="28"/>
        </w:rPr>
      </w:pPr>
      <w:r w:rsidRPr="00FA6D20">
        <w:rPr>
          <w:color w:val="332E2D"/>
          <w:spacing w:val="2"/>
          <w:sz w:val="28"/>
          <w:szCs w:val="28"/>
        </w:rPr>
        <w:t>           </w:t>
      </w:r>
    </w:p>
    <w:p w:rsidR="000C274A" w:rsidRPr="00FA6D20" w:rsidRDefault="000C274A" w:rsidP="000C274A">
      <w:pPr>
        <w:jc w:val="both"/>
        <w:rPr>
          <w:sz w:val="28"/>
          <w:szCs w:val="28"/>
        </w:rPr>
      </w:pPr>
    </w:p>
    <w:p w:rsidR="000C274A" w:rsidRPr="00FA6D20" w:rsidRDefault="000C274A" w:rsidP="000C274A">
      <w:pPr>
        <w:jc w:val="both"/>
        <w:rPr>
          <w:sz w:val="28"/>
          <w:szCs w:val="28"/>
        </w:rPr>
      </w:pPr>
    </w:p>
    <w:p w:rsidR="000C274A" w:rsidRPr="00FA6D20" w:rsidRDefault="000C274A" w:rsidP="00FA6D20">
      <w:pPr>
        <w:rPr>
          <w:sz w:val="28"/>
          <w:szCs w:val="28"/>
        </w:rPr>
      </w:pPr>
      <w:r w:rsidRPr="00FA6D20">
        <w:rPr>
          <w:sz w:val="28"/>
          <w:szCs w:val="28"/>
        </w:rPr>
        <w:t xml:space="preserve">И.О. МЭРА                                                </w:t>
      </w:r>
      <w:r w:rsidR="00FA6D20" w:rsidRPr="00FA6D20">
        <w:rPr>
          <w:sz w:val="28"/>
          <w:szCs w:val="28"/>
        </w:rPr>
        <w:t xml:space="preserve">                             </w:t>
      </w:r>
      <w:r w:rsidR="00AD4C89">
        <w:rPr>
          <w:sz w:val="28"/>
          <w:szCs w:val="28"/>
        </w:rPr>
        <w:t xml:space="preserve">   </w:t>
      </w:r>
      <w:r w:rsidR="00432141" w:rsidRPr="00FA6D20">
        <w:rPr>
          <w:sz w:val="28"/>
          <w:szCs w:val="28"/>
        </w:rPr>
        <w:t>И</w:t>
      </w:r>
      <w:r w:rsidRPr="00FA6D20">
        <w:rPr>
          <w:sz w:val="28"/>
          <w:szCs w:val="28"/>
        </w:rPr>
        <w:t>.</w:t>
      </w:r>
      <w:r w:rsidR="00432141" w:rsidRPr="00FA6D20">
        <w:rPr>
          <w:sz w:val="28"/>
          <w:szCs w:val="28"/>
        </w:rPr>
        <w:t xml:space="preserve"> </w:t>
      </w:r>
      <w:r w:rsidRPr="00FA6D20">
        <w:rPr>
          <w:sz w:val="28"/>
          <w:szCs w:val="28"/>
        </w:rPr>
        <w:t>А. КРИЦКИЙ</w:t>
      </w:r>
    </w:p>
    <w:p w:rsidR="00637B23" w:rsidRDefault="00637B23" w:rsidP="000C274A">
      <w:pPr>
        <w:jc w:val="right"/>
        <w:rPr>
          <w:b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AD4C89" w:rsidRDefault="00AD4C89" w:rsidP="000C274A">
      <w:pPr>
        <w:jc w:val="right"/>
        <w:rPr>
          <w:color w:val="332E2D"/>
          <w:spacing w:val="2"/>
        </w:rPr>
      </w:pPr>
    </w:p>
    <w:p w:rsidR="00AD4C89" w:rsidRDefault="00AD4C89" w:rsidP="000C274A">
      <w:pPr>
        <w:jc w:val="right"/>
        <w:rPr>
          <w:color w:val="332E2D"/>
          <w:spacing w:val="2"/>
        </w:rPr>
      </w:pPr>
    </w:p>
    <w:p w:rsidR="00FA6D20" w:rsidRDefault="00FA6D20" w:rsidP="000C274A">
      <w:pPr>
        <w:jc w:val="right"/>
        <w:rPr>
          <w:color w:val="332E2D"/>
          <w:spacing w:val="2"/>
        </w:rPr>
      </w:pP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Приложение 1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к постановлению администрации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г. Бодайбо и района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от </w:t>
      </w:r>
      <w:r w:rsidR="00110FB7">
        <w:rPr>
          <w:color w:val="332E2D"/>
          <w:spacing w:val="2"/>
        </w:rPr>
        <w:t>28.06.</w:t>
      </w:r>
      <w:r>
        <w:rPr>
          <w:color w:val="332E2D"/>
          <w:spacing w:val="2"/>
        </w:rPr>
        <w:t>201</w:t>
      </w:r>
      <w:r w:rsidR="00AD4C89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г. № </w:t>
      </w:r>
      <w:r w:rsidR="00110FB7">
        <w:rPr>
          <w:color w:val="332E2D"/>
          <w:spacing w:val="2"/>
        </w:rPr>
        <w:t>122-пп</w:t>
      </w:r>
    </w:p>
    <w:p w:rsidR="00AD4C89" w:rsidRDefault="00AD4C89" w:rsidP="00B823FC">
      <w:pPr>
        <w:rPr>
          <w:color w:val="332E2D"/>
          <w:spacing w:val="2"/>
        </w:rPr>
      </w:pPr>
    </w:p>
    <w:p w:rsidR="00E81D63" w:rsidRDefault="00E81D63" w:rsidP="000C274A">
      <w:pPr>
        <w:jc w:val="center"/>
        <w:rPr>
          <w:color w:val="332E2D"/>
          <w:spacing w:val="2"/>
        </w:rPr>
      </w:pPr>
    </w:p>
    <w:p w:rsidR="000C274A" w:rsidRDefault="000C274A" w:rsidP="000C274A">
      <w:pPr>
        <w:jc w:val="center"/>
        <w:rPr>
          <w:spacing w:val="2"/>
        </w:rPr>
      </w:pPr>
      <w:r>
        <w:rPr>
          <w:color w:val="332E2D"/>
          <w:spacing w:val="2"/>
        </w:rPr>
        <w:t>СОСТАВ РАБОЧЕЙ ГРУППЫ</w:t>
      </w:r>
      <w:r>
        <w:rPr>
          <w:color w:val="332E2D"/>
          <w:spacing w:val="2"/>
        </w:rPr>
        <w:br/>
      </w:r>
      <w:r>
        <w:rPr>
          <w:spacing w:val="2"/>
        </w:rPr>
        <w:t>по оказанию содействия избирательным комиссиям в реализации их</w:t>
      </w:r>
    </w:p>
    <w:p w:rsidR="000C274A" w:rsidRDefault="000C274A" w:rsidP="00FA6D20">
      <w:pPr>
        <w:jc w:val="center"/>
      </w:pPr>
      <w:r>
        <w:rPr>
          <w:spacing w:val="2"/>
        </w:rPr>
        <w:t xml:space="preserve"> полномочий при подготовке и проведении </w:t>
      </w:r>
      <w:proofErr w:type="gramStart"/>
      <w:r>
        <w:rPr>
          <w:spacing w:val="2"/>
        </w:rPr>
        <w:t xml:space="preserve">выборов </w:t>
      </w:r>
      <w:r w:rsidR="00AD4C89" w:rsidRPr="00AD4C89">
        <w:t xml:space="preserve">депутатов Законодательного Собрания  Иркутской области </w:t>
      </w:r>
      <w:r w:rsidR="003E4149">
        <w:t>третьего созыва</w:t>
      </w:r>
      <w:proofErr w:type="gramEnd"/>
      <w:r w:rsidR="003E4149">
        <w:t xml:space="preserve"> </w:t>
      </w:r>
      <w:r w:rsidR="00AD4C89" w:rsidRPr="00AD4C89">
        <w:t>9 сентября 2018 года</w:t>
      </w:r>
    </w:p>
    <w:p w:rsidR="00E81D63" w:rsidRPr="00AD4C89" w:rsidRDefault="00E81D63" w:rsidP="00FA6D20">
      <w:pPr>
        <w:jc w:val="center"/>
      </w:pPr>
    </w:p>
    <w:tbl>
      <w:tblPr>
        <w:tblW w:w="494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5"/>
        <w:gridCol w:w="6683"/>
      </w:tblGrid>
      <w:tr w:rsidR="00E81D63" w:rsidTr="00E81D63">
        <w:trPr>
          <w:trHeight w:val="120"/>
        </w:trPr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Юмашев Е.Ю.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Мэр г. Бодайбо и района, председатель рабочей группы</w:t>
            </w:r>
          </w:p>
        </w:tc>
      </w:tr>
      <w:tr w:rsidR="00E81D63" w:rsidTr="00E81D63">
        <w:trPr>
          <w:trHeight w:val="435"/>
        </w:trPr>
        <w:tc>
          <w:tcPr>
            <w:tcW w:w="13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Крицкий</w:t>
            </w:r>
            <w:proofErr w:type="spellEnd"/>
            <w:r>
              <w:rPr>
                <w:color w:val="332E2D"/>
                <w:spacing w:val="2"/>
              </w:rPr>
              <w:t xml:space="preserve"> И.А.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1 заместитель мэра г. Бодайбо и района, заместитель председателя рабочей группы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Шестакова Е.И. 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управляющий делами администрации г. Бодайбо и района,  секретарь рабочей группы;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Наполов А.Г.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 w:rsidP="00637B2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отдела промышленной политики, ЖКХ, транспорта и связи администрации г. Бодайбо и района;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Крамаренко М.Г.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заместитель мэра г. Бодайбо и района г. Бодайбо и района;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Зиганьшин</w:t>
            </w:r>
            <w:proofErr w:type="spellEnd"/>
            <w:r>
              <w:rPr>
                <w:color w:val="332E2D"/>
                <w:spacing w:val="2"/>
              </w:rPr>
              <w:t xml:space="preserve"> К.Е.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D63" w:rsidRDefault="00E81D63" w:rsidP="00637B2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МО МВД России «Бодайбинский» (по согласованию)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Тырина</w:t>
            </w:r>
            <w:proofErr w:type="spellEnd"/>
            <w:r>
              <w:rPr>
                <w:color w:val="332E2D"/>
                <w:spacing w:val="2"/>
              </w:rPr>
              <w:t xml:space="preserve"> Т.А. 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 w:rsidP="00637B2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начальник   отделения </w:t>
            </w:r>
            <w:r>
              <w:rPr>
                <w:spacing w:val="2"/>
              </w:rPr>
              <w:t xml:space="preserve">по вопросам миграции МО МВД России «Бодайбинский» </w:t>
            </w:r>
            <w:r>
              <w:rPr>
                <w:color w:val="332E2D"/>
                <w:spacing w:val="2"/>
              </w:rPr>
              <w:t xml:space="preserve"> (по согласованию);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Моштакова</w:t>
            </w:r>
            <w:proofErr w:type="spellEnd"/>
            <w:r>
              <w:rPr>
                <w:color w:val="332E2D"/>
                <w:spacing w:val="2"/>
              </w:rPr>
              <w:t xml:space="preserve"> Е.К.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председатель </w:t>
            </w:r>
            <w:proofErr w:type="spellStart"/>
            <w:r>
              <w:rPr>
                <w:color w:val="332E2D"/>
                <w:spacing w:val="2"/>
              </w:rPr>
              <w:t>Бодайбинской</w:t>
            </w:r>
            <w:proofErr w:type="spellEnd"/>
            <w:r>
              <w:rPr>
                <w:color w:val="332E2D"/>
                <w:spacing w:val="2"/>
              </w:rPr>
              <w:t xml:space="preserve"> территориальной избирательной комиссии (по согласованию);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Наумова С.Е. 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Управления образования администрации МО г. Бодайбо и района;</w:t>
            </w:r>
          </w:p>
        </w:tc>
      </w:tr>
      <w:tr w:rsidR="00E81D63" w:rsidTr="00E81D63"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Томарович</w:t>
            </w:r>
            <w:proofErr w:type="spellEnd"/>
            <w:r>
              <w:rPr>
                <w:color w:val="332E2D"/>
                <w:spacing w:val="2"/>
              </w:rPr>
              <w:t xml:space="preserve"> О.Л. 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начальник отдела по </w:t>
            </w:r>
            <w:proofErr w:type="spellStart"/>
            <w:r>
              <w:rPr>
                <w:color w:val="332E2D"/>
                <w:spacing w:val="2"/>
              </w:rPr>
              <w:t>Бодайбинскому</w:t>
            </w:r>
            <w:proofErr w:type="spellEnd"/>
            <w:r>
              <w:rPr>
                <w:color w:val="332E2D"/>
                <w:spacing w:val="2"/>
              </w:rPr>
              <w:t xml:space="preserve"> району и г. Бодайбо Управления государственной регистрации Службы ЗАГС Иркутской области (по согласованию);</w:t>
            </w:r>
          </w:p>
        </w:tc>
      </w:tr>
      <w:tr w:rsidR="00E81D63" w:rsidTr="00E81D63">
        <w:trPr>
          <w:trHeight w:val="540"/>
        </w:trPr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Степанова Е.Н.</w:t>
            </w:r>
          </w:p>
        </w:tc>
        <w:tc>
          <w:tcPr>
            <w:tcW w:w="3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Управления культуры администрации МО г. Бодайбо и района;</w:t>
            </w:r>
          </w:p>
        </w:tc>
      </w:tr>
      <w:tr w:rsidR="00E81D63" w:rsidTr="00E81D63">
        <w:trPr>
          <w:trHeight w:val="562"/>
        </w:trPr>
        <w:tc>
          <w:tcPr>
            <w:tcW w:w="13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Половцева</w:t>
            </w:r>
            <w:proofErr w:type="spellEnd"/>
            <w:r>
              <w:rPr>
                <w:color w:val="332E2D"/>
                <w:spacing w:val="2"/>
              </w:rPr>
              <w:t xml:space="preserve"> Т.Н.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t>директор ОГКУ «Управление социальной защиты по Бодайбинскому району» (по согласованию);</w:t>
            </w:r>
          </w:p>
        </w:tc>
      </w:tr>
      <w:tr w:rsidR="00E81D63" w:rsidTr="00E81D63">
        <w:trPr>
          <w:trHeight w:val="725"/>
        </w:trPr>
        <w:tc>
          <w:tcPr>
            <w:tcW w:w="13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Шишкин Е.Г. 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D63" w:rsidRDefault="00E81D63">
            <w:pPr>
              <w:jc w:val="both"/>
              <w:rPr>
                <w:color w:val="332E2D"/>
                <w:spacing w:val="2"/>
              </w:rPr>
            </w:pPr>
            <w:r>
              <w:rPr>
                <w:rFonts w:eastAsia="Calibri"/>
              </w:rPr>
              <w:t>начальник  Отдела Военного комиссариата Иркутской области по г. Бодайбо, Бодайбинскому и Мамско-Чуйскому районам (по согласованию).</w:t>
            </w:r>
          </w:p>
        </w:tc>
      </w:tr>
    </w:tbl>
    <w:p w:rsidR="00E81D63" w:rsidRDefault="00FA6D20" w:rsidP="00E81D63">
      <w:pPr>
        <w:rPr>
          <w:color w:val="332E2D"/>
          <w:spacing w:val="2"/>
        </w:rPr>
      </w:pPr>
      <w:proofErr w:type="spellStart"/>
      <w:r w:rsidRPr="003C232A">
        <w:rPr>
          <w:color w:val="332E2D"/>
          <w:spacing w:val="2"/>
        </w:rPr>
        <w:t>И.о</w:t>
      </w:r>
      <w:proofErr w:type="spellEnd"/>
      <w:r w:rsidRPr="003C232A">
        <w:rPr>
          <w:color w:val="332E2D"/>
          <w:spacing w:val="2"/>
        </w:rPr>
        <w:t>. у</w:t>
      </w:r>
      <w:r w:rsidR="000C274A" w:rsidRPr="003C232A">
        <w:rPr>
          <w:color w:val="332E2D"/>
          <w:spacing w:val="2"/>
        </w:rPr>
        <w:t>правляющ</w:t>
      </w:r>
      <w:r w:rsidRPr="003C232A">
        <w:rPr>
          <w:color w:val="332E2D"/>
          <w:spacing w:val="2"/>
        </w:rPr>
        <w:t>его</w:t>
      </w:r>
      <w:r w:rsidR="000C274A" w:rsidRPr="003C232A">
        <w:rPr>
          <w:color w:val="332E2D"/>
          <w:spacing w:val="2"/>
        </w:rPr>
        <w:t xml:space="preserve"> делами</w:t>
      </w:r>
      <w:r w:rsidR="000C274A" w:rsidRPr="003C232A">
        <w:rPr>
          <w:color w:val="332E2D"/>
          <w:spacing w:val="2"/>
        </w:rPr>
        <w:tab/>
        <w:t xml:space="preserve">                            </w:t>
      </w:r>
      <w:r w:rsidR="000C274A" w:rsidRPr="003C232A">
        <w:rPr>
          <w:color w:val="332E2D"/>
          <w:spacing w:val="2"/>
        </w:rPr>
        <w:tab/>
      </w:r>
      <w:r w:rsidR="000C274A" w:rsidRPr="003C232A">
        <w:rPr>
          <w:color w:val="332E2D"/>
          <w:spacing w:val="2"/>
        </w:rPr>
        <w:tab/>
        <w:t xml:space="preserve">         </w:t>
      </w:r>
      <w:r w:rsidRPr="003C232A">
        <w:rPr>
          <w:color w:val="332E2D"/>
          <w:spacing w:val="2"/>
        </w:rPr>
        <w:t xml:space="preserve">         </w:t>
      </w:r>
      <w:r w:rsidR="00B823FC">
        <w:rPr>
          <w:color w:val="332E2D"/>
          <w:spacing w:val="2"/>
        </w:rPr>
        <w:t xml:space="preserve">     </w:t>
      </w:r>
      <w:r w:rsidR="003C232A">
        <w:rPr>
          <w:color w:val="332E2D"/>
          <w:spacing w:val="2"/>
        </w:rPr>
        <w:t xml:space="preserve"> </w:t>
      </w:r>
      <w:r w:rsidRPr="003C232A">
        <w:rPr>
          <w:color w:val="332E2D"/>
          <w:spacing w:val="2"/>
        </w:rPr>
        <w:t>Н.Г. Лыкова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 xml:space="preserve">Приложение 2 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к постановлению администрации 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г. Бодайбо и района</w:t>
      </w:r>
    </w:p>
    <w:p w:rsidR="00110FB7" w:rsidRDefault="00110FB7" w:rsidP="00110FB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от 28.06.2018г. № 122-пп</w:t>
      </w:r>
    </w:p>
    <w:p w:rsidR="000C274A" w:rsidRDefault="000C274A" w:rsidP="000C274A">
      <w:pPr>
        <w:jc w:val="right"/>
        <w:rPr>
          <w:color w:val="332E2D"/>
          <w:spacing w:val="2"/>
        </w:rPr>
      </w:pPr>
    </w:p>
    <w:p w:rsidR="000C274A" w:rsidRDefault="000C274A" w:rsidP="000C274A">
      <w:pPr>
        <w:jc w:val="center"/>
        <w:rPr>
          <w:b/>
        </w:rPr>
      </w:pPr>
      <w:r>
        <w:rPr>
          <w:b/>
        </w:rPr>
        <w:t xml:space="preserve"> ПЛАН</w:t>
      </w:r>
    </w:p>
    <w:p w:rsidR="000C274A" w:rsidRPr="00B823FC" w:rsidRDefault="00226194" w:rsidP="00B823FC">
      <w:pPr>
        <w:jc w:val="center"/>
      </w:pPr>
      <w:r>
        <w:rPr>
          <w:spacing w:val="2"/>
        </w:rPr>
        <w:t xml:space="preserve">по оказанию содействия избирательным комиссиям в  реализации их полномочий при подготовке и проведении выборов </w:t>
      </w:r>
      <w:r w:rsidR="00B823FC" w:rsidRPr="00B823FC">
        <w:t>депутатов Законодательного Собрания  Иркутской области 9 сентября 2018 года</w:t>
      </w:r>
    </w:p>
    <w:p w:rsidR="000C274A" w:rsidRDefault="000C274A" w:rsidP="000C274A">
      <w:pPr>
        <w:jc w:val="both"/>
      </w:pPr>
      <w:r>
        <w:tab/>
        <w:t>Сокращения:</w:t>
      </w:r>
    </w:p>
    <w:p w:rsidR="000C274A" w:rsidRDefault="000C274A" w:rsidP="000C274A">
      <w:pPr>
        <w:jc w:val="both"/>
      </w:pPr>
      <w:r>
        <w:tab/>
        <w:t xml:space="preserve">МО </w:t>
      </w:r>
      <w:r>
        <w:tab/>
      </w:r>
      <w:r>
        <w:tab/>
        <w:t>– муниципальное образование;</w:t>
      </w:r>
    </w:p>
    <w:p w:rsidR="000C274A" w:rsidRDefault="000C274A" w:rsidP="000C274A">
      <w:pPr>
        <w:jc w:val="both"/>
      </w:pPr>
      <w:r>
        <w:tab/>
        <w:t xml:space="preserve">ТИК </w:t>
      </w:r>
      <w:r>
        <w:tab/>
      </w:r>
      <w:r>
        <w:tab/>
        <w:t>– территориальная избирательная комиссия;</w:t>
      </w:r>
    </w:p>
    <w:p w:rsidR="000C274A" w:rsidRDefault="000C274A" w:rsidP="000C274A">
      <w:pPr>
        <w:jc w:val="both"/>
      </w:pPr>
      <w:r>
        <w:tab/>
        <w:t xml:space="preserve">УИК </w:t>
      </w:r>
      <w:r>
        <w:tab/>
      </w:r>
      <w:r>
        <w:tab/>
        <w:t>– уч</w:t>
      </w:r>
      <w:r w:rsidR="00824D8E">
        <w:t>астковая избирательная комиссия.</w:t>
      </w:r>
    </w:p>
    <w:p w:rsidR="000C274A" w:rsidRDefault="000C274A" w:rsidP="000C274A">
      <w:pPr>
        <w:jc w:val="both"/>
      </w:pPr>
      <w: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748"/>
        <w:gridCol w:w="2210"/>
        <w:gridCol w:w="2883"/>
      </w:tblGrid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</w:t>
            </w:r>
          </w:p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исполнения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Органы и должностные лица, реализующие мероприятия в соответствии с законодательством</w:t>
            </w:r>
          </w:p>
        </w:tc>
      </w:tr>
      <w:tr w:rsidR="00824D8E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2261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Опубликование списков избирательных участков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E81D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</w:t>
            </w:r>
            <w:r w:rsidR="00986D56">
              <w:rPr>
                <w:rFonts w:eastAsia="Calibri"/>
              </w:rPr>
              <w:t>3</w:t>
            </w:r>
            <w:r w:rsidR="00E81D63">
              <w:rPr>
                <w:rFonts w:eastAsia="Calibri"/>
              </w:rPr>
              <w:t>0</w:t>
            </w:r>
            <w:r w:rsidRPr="003C232A">
              <w:rPr>
                <w:rFonts w:eastAsia="Calibri"/>
                <w:color w:val="FF0000"/>
              </w:rPr>
              <w:t xml:space="preserve"> </w:t>
            </w:r>
            <w:r w:rsidR="00B823FC" w:rsidRPr="00B823FC">
              <w:rPr>
                <w:rFonts w:eastAsia="Calibri"/>
              </w:rPr>
              <w:t>июля</w:t>
            </w:r>
            <w:r w:rsidR="00986D56" w:rsidRPr="00986D56">
              <w:rPr>
                <w:rFonts w:eastAsia="Calibri"/>
              </w:rPr>
              <w:t xml:space="preserve"> 2018 года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 МО г. Бодайбо и района</w:t>
            </w:r>
            <w:r w:rsidR="00226194">
              <w:rPr>
                <w:rFonts w:eastAsia="Calibri"/>
              </w:rPr>
              <w:t>, главы администраций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в обеспечении избирательных прав инвалидов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периода подготовки и проведения выборов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2261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 МО</w:t>
            </w:r>
            <w:r w:rsidR="00226194">
              <w:rPr>
                <w:rFonts w:eastAsia="Calibri"/>
              </w:rPr>
              <w:t xml:space="preserve"> г. Бодайбо и района, главы МО </w:t>
            </w:r>
            <w:r>
              <w:rPr>
                <w:rFonts w:eastAsia="Calibri"/>
              </w:rPr>
              <w:t xml:space="preserve">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Бодайбинской ТИК, УИК в составлении списков избирателей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 составления списков избирателей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8705B4">
            <w:pPr>
              <w:jc w:val="both"/>
              <w:rPr>
                <w:rFonts w:eastAsia="Calibri"/>
              </w:rPr>
            </w:pPr>
            <w:proofErr w:type="gramStart"/>
            <w:r w:rsidRPr="008705B4">
              <w:rPr>
                <w:rFonts w:eastAsia="Calibri"/>
              </w:rPr>
              <w:t xml:space="preserve">Мэр МО г. Бодайбо и района, руководители учреждений ОГБУЗ «Районная больница </w:t>
            </w:r>
            <w:r w:rsidR="003C232A">
              <w:rPr>
                <w:rFonts w:eastAsia="Calibri"/>
              </w:rPr>
              <w:t xml:space="preserve">      </w:t>
            </w:r>
            <w:r w:rsidRPr="008705B4">
              <w:rPr>
                <w:rFonts w:eastAsia="Calibri"/>
              </w:rPr>
              <w:t>г. Бодайбо», ОГБУ СО «Бодайбинский дом-интернат для престарелых и инвалидов»</w:t>
            </w:r>
            <w:r w:rsidR="008705B4" w:rsidRPr="008705B4">
              <w:rPr>
                <w:rFonts w:eastAsia="Calibri"/>
              </w:rPr>
              <w:t xml:space="preserve">, </w:t>
            </w:r>
            <w:r w:rsidR="008705B4" w:rsidRPr="008705B4">
              <w:rPr>
                <w:color w:val="332E2D"/>
                <w:spacing w:val="2"/>
              </w:rPr>
              <w:t xml:space="preserve">отдел по Бодайбинскому району и г. Бодайбо Управления государственной регистрации Службы ЗАГС Иркутской области, </w:t>
            </w:r>
            <w:r w:rsidR="008705B4" w:rsidRPr="008705B4">
              <w:t>отдел</w:t>
            </w:r>
            <w:r w:rsidR="008705B4">
              <w:t xml:space="preserve"> </w:t>
            </w:r>
            <w:r w:rsidR="008705B4" w:rsidRPr="008705B4">
              <w:t>военного комиссариата</w:t>
            </w:r>
            <w:r w:rsidR="008705B4">
              <w:t xml:space="preserve"> </w:t>
            </w:r>
            <w:r w:rsidR="008705B4" w:rsidRPr="008705B4">
              <w:t>Иркутской области по</w:t>
            </w:r>
            <w:r w:rsidR="008705B4">
              <w:t xml:space="preserve"> </w:t>
            </w:r>
            <w:r w:rsidR="008705B4" w:rsidRPr="008705B4">
              <w:t>г. Бодайбо, Бодайбинскому и</w:t>
            </w:r>
            <w:r w:rsidR="008705B4">
              <w:t xml:space="preserve"> </w:t>
            </w:r>
            <w:r w:rsidR="008705B4" w:rsidRPr="008705B4">
              <w:t xml:space="preserve">Мамско-Чуйскому </w:t>
            </w:r>
            <w:r w:rsidR="008705B4">
              <w:t>р</w:t>
            </w:r>
            <w:r w:rsidR="008705B4" w:rsidRPr="008705B4">
              <w:t>айонам</w:t>
            </w:r>
            <w:r w:rsidR="008705B4">
              <w:t xml:space="preserve">, </w:t>
            </w:r>
            <w:r w:rsidR="008705B4">
              <w:rPr>
                <w:color w:val="332E2D"/>
                <w:spacing w:val="2"/>
              </w:rPr>
              <w:t xml:space="preserve">отделение </w:t>
            </w:r>
            <w:r w:rsidR="008705B4">
              <w:rPr>
                <w:spacing w:val="2"/>
              </w:rPr>
              <w:t xml:space="preserve">по вопросам миграции МО МВД России «Бодайбинский» </w:t>
            </w:r>
            <w:r w:rsidR="008705B4">
              <w:rPr>
                <w:color w:val="332E2D"/>
                <w:spacing w:val="2"/>
              </w:rPr>
              <w:t xml:space="preserve"> </w:t>
            </w:r>
            <w:proofErr w:type="gramEnd"/>
          </w:p>
        </w:tc>
      </w:tr>
    </w:tbl>
    <w:p w:rsidR="000C274A" w:rsidRDefault="000C274A" w:rsidP="000C274A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804"/>
        <w:gridCol w:w="2263"/>
        <w:gridCol w:w="2883"/>
      </w:tblGrid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Оказание содействия избирательным комиссиям в подготовке письменных ответов на поступившие к ним обращения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2261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5-дневный срок,  не позднее дня, предшествующего дню голосования</w:t>
            </w:r>
            <w:r w:rsidR="00226194">
              <w:rPr>
                <w:rFonts w:eastAsia="Calibri"/>
              </w:rPr>
              <w:t xml:space="preserve"> – на обращения</w:t>
            </w:r>
            <w:r>
              <w:rPr>
                <w:rFonts w:eastAsia="Calibri"/>
              </w:rPr>
              <w:t>,</w:t>
            </w:r>
            <w:r w:rsidR="00226194">
              <w:rPr>
                <w:rFonts w:eastAsia="Calibri"/>
              </w:rPr>
              <w:t xml:space="preserve"> поступившие за 5 и менее дней до дня голосования;</w:t>
            </w:r>
            <w:r>
              <w:rPr>
                <w:rFonts w:eastAsia="Calibri"/>
              </w:rPr>
              <w:t xml:space="preserve">  немедленно</w:t>
            </w:r>
            <w:r w:rsidR="00226194">
              <w:rPr>
                <w:rFonts w:eastAsia="Calibri"/>
              </w:rPr>
              <w:t xml:space="preserve"> – на обращения, поступившие в день голосования или в день, следующий за днем голосования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общественные объединения, организации</w:t>
            </w:r>
            <w:r w:rsidR="00226194">
              <w:rPr>
                <w:rFonts w:eastAsia="Calibri"/>
              </w:rPr>
              <w:t xml:space="preserve"> всех форм собственности</w:t>
            </w:r>
            <w:r>
              <w:rPr>
                <w:rFonts w:eastAsia="Calibri"/>
              </w:rPr>
              <w:t>,</w:t>
            </w:r>
            <w:r w:rsidR="00226194">
              <w:rPr>
                <w:rFonts w:eastAsia="Calibri"/>
              </w:rPr>
              <w:t xml:space="preserve"> в том числе организации, осуществляющие тел</w:t>
            </w:r>
            <w:proofErr w:type="gramStart"/>
            <w:r w:rsidR="00226194">
              <w:rPr>
                <w:rFonts w:eastAsia="Calibri"/>
              </w:rPr>
              <w:t>е-</w:t>
            </w:r>
            <w:proofErr w:type="gramEnd"/>
            <w:r w:rsidR="00226194">
              <w:rPr>
                <w:rFonts w:eastAsia="Calibri"/>
              </w:rPr>
              <w:t xml:space="preserve">  и (или) радиовещание, редакции периодических печатных изданий, должностные лица указанных органов и организаций</w:t>
            </w:r>
            <w:r>
              <w:rPr>
                <w:rFonts w:eastAsia="Calibri"/>
              </w:rPr>
              <w:t xml:space="preserve"> 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Рассмотрение уведомлений организаторов митингов, демонстраций, шествий и пикетирований, связанных с выборами </w:t>
            </w:r>
            <w:r w:rsidR="0076270A">
              <w:rPr>
                <w:rFonts w:eastAsia="Calibri"/>
              </w:rPr>
              <w:t>в единый день голосования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законодательством РФ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7627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</w:t>
            </w:r>
            <w:r w:rsidR="0076270A">
              <w:rPr>
                <w:rFonts w:eastAsia="Calibri"/>
              </w:rPr>
              <w:t xml:space="preserve"> зарегистрированным кандидатам, избирательным объединениям</w:t>
            </w:r>
            <w:r>
              <w:rPr>
                <w:rFonts w:eastAsia="Calibri"/>
              </w:rPr>
              <w:t xml:space="preserve"> </w:t>
            </w:r>
            <w:r w:rsidR="0076270A">
              <w:rPr>
                <w:rFonts w:eastAsia="Calibri"/>
              </w:rPr>
              <w:t>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76270A" w:rsidP="007627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EC77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Рассмотрение заявок на предоставление помещений, находящихся для</w:t>
            </w:r>
            <w:r w:rsidR="0076270A">
              <w:rPr>
                <w:rFonts w:eastAsia="Calibri"/>
              </w:rPr>
              <w:t xml:space="preserve"> проведения</w:t>
            </w:r>
            <w:r>
              <w:rPr>
                <w:rFonts w:eastAsia="Calibri"/>
              </w:rPr>
              <w:t xml:space="preserve"> встреч</w:t>
            </w:r>
            <w:r w:rsidR="0076270A">
              <w:rPr>
                <w:rFonts w:eastAsia="Calibri"/>
              </w:rPr>
              <w:t xml:space="preserve"> зарегистрированных кандидатов</w:t>
            </w:r>
            <w:r w:rsidR="00EC7749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их доверенных лиц,</w:t>
            </w:r>
            <w:r w:rsidR="00EC7749">
              <w:rPr>
                <w:rFonts w:eastAsia="Calibri"/>
              </w:rPr>
              <w:t xml:space="preserve"> уполномоченных представителей с избирателями,</w:t>
            </w:r>
            <w:r>
              <w:rPr>
                <w:rFonts w:eastAsia="Calibri"/>
              </w:rPr>
              <w:t xml:space="preserve"> </w:t>
            </w:r>
            <w:r w:rsidR="00EC7749">
              <w:rPr>
                <w:rFonts w:eastAsia="Calibri"/>
              </w:rPr>
              <w:t>политических партий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3-х дней со дня подачи заявок на предоставление помещений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EC77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Собственники, владельцы помещений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Выделение на территории каждого избирательного участка </w:t>
            </w:r>
            <w:r w:rsidR="00E81D63">
              <w:rPr>
                <w:rFonts w:eastAsia="Calibri"/>
              </w:rPr>
              <w:t xml:space="preserve"> и оборудование </w:t>
            </w:r>
            <w:r>
              <w:rPr>
                <w:rFonts w:eastAsia="Calibri"/>
              </w:rPr>
              <w:t>специальных мест для размещения печатных агитационных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D63" w:rsidRDefault="000C274A" w:rsidP="00E81D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</w:t>
            </w:r>
          </w:p>
          <w:p w:rsidR="000C274A" w:rsidRDefault="00E81D63" w:rsidP="00E81D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0C274A" w:rsidRPr="00A02A69">
              <w:rPr>
                <w:rFonts w:eastAsia="Calibri"/>
              </w:rPr>
              <w:t xml:space="preserve"> </w:t>
            </w:r>
            <w:r w:rsidR="00B823FC">
              <w:rPr>
                <w:rFonts w:eastAsia="Calibri"/>
              </w:rPr>
              <w:t>августа</w:t>
            </w:r>
            <w:r w:rsidR="000C274A" w:rsidRPr="00A02A69">
              <w:rPr>
                <w:rFonts w:eastAsia="Calibri"/>
              </w:rPr>
              <w:t xml:space="preserve"> 201</w:t>
            </w:r>
            <w:r w:rsidR="00A02A69">
              <w:rPr>
                <w:rFonts w:eastAsia="Calibri"/>
              </w:rPr>
              <w:t>8</w:t>
            </w:r>
            <w:r w:rsidR="000C274A" w:rsidRPr="00A02A69">
              <w:rPr>
                <w:rFonts w:eastAsia="Calibri"/>
              </w:rPr>
              <w:t xml:space="preserve"> года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 по предложению Бодайбинской ТИК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4253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на безвозмездной основе необходимых помещений для избирательных комиссий, в том числе для </w:t>
            </w:r>
            <w:r w:rsidR="004253E9">
              <w:rPr>
                <w:rFonts w:eastAsia="Calibri"/>
              </w:rPr>
              <w:t xml:space="preserve">голосования, </w:t>
            </w:r>
            <w:r>
              <w:rPr>
                <w:rFonts w:eastAsia="Calibri"/>
              </w:rPr>
              <w:t>хранения избирательной документации до передачи ее в архив либо до её уничтожения по истечении сроков хранения, установленных законодательством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периода подготовки и проведения выборов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Территориальные управления государственных органов, 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</w:tbl>
    <w:p w:rsidR="000C274A" w:rsidRDefault="000C274A" w:rsidP="000C274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646"/>
        <w:gridCol w:w="2255"/>
        <w:gridCol w:w="2929"/>
      </w:tblGrid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охраны общественного порядка и общественной безопасности в период подготовки и проведения выборов в единый день голосования, в том числе на безвозмездной основе обеспечение охраны помещений, предоставляемых избирательным комиссиям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050F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050F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МВД России «Бодайбинский», администрации муниципальных образований Бодайбинского района, государственные и муниципальные учреждения, а также их должностные лица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8F18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охраны</w:t>
            </w:r>
            <w:r w:rsidR="008F1884">
              <w:rPr>
                <w:rFonts w:eastAsia="Calibri"/>
              </w:rPr>
              <w:t xml:space="preserve"> избирательной документации</w:t>
            </w:r>
            <w:r>
              <w:rPr>
                <w:rFonts w:eastAsia="Calibri"/>
              </w:rPr>
              <w:t xml:space="preserve"> на безвозмездной основе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 w:rsidP="00510B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510B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лица;</w:t>
            </w:r>
          </w:p>
          <w:p w:rsidR="00FE6344" w:rsidRDefault="00FE6344" w:rsidP="00510B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МО МВД России «Бодайбинский»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 w:rsidP="00291D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ОН</w:t>
            </w:r>
            <w:r w:rsidR="00291D57">
              <w:rPr>
                <w:rFonts w:eastAsia="Calibri"/>
              </w:rPr>
              <w:t>Д по Бодайбинскому району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выполнении их заказов на изготовление избирательной документации по тарифам, установленным для организаций, финансируемых за счет средств бюджета МО г. Бодайбо и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МО г. Бодайбо и района, МАУ «Бодайбоинформпечать», а также их должностные лиц</w:t>
            </w:r>
            <w:r w:rsidR="008705B4">
              <w:rPr>
                <w:rFonts w:eastAsia="Calibri"/>
              </w:rPr>
              <w:t>а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Содействие обеспечению средствами связи избирательных комиссий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 МО г. Бодайбо и района, </w:t>
            </w:r>
            <w:r w:rsidR="007E45DC">
              <w:rPr>
                <w:rFonts w:eastAsia="Calibri"/>
              </w:rPr>
              <w:t xml:space="preserve">муниципальные учреждения, </w:t>
            </w:r>
            <w:r>
              <w:rPr>
                <w:rFonts w:eastAsia="Calibri"/>
              </w:rPr>
              <w:t>а также</w:t>
            </w:r>
            <w:r w:rsidR="007E45DC">
              <w:rPr>
                <w:rFonts w:eastAsia="Calibri"/>
              </w:rPr>
              <w:t xml:space="preserve"> их</w:t>
            </w:r>
            <w:r>
              <w:rPr>
                <w:rFonts w:eastAsia="Calibri"/>
              </w:rPr>
              <w:t xml:space="preserve">  должностные лица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824D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избирательным комиссиям на безвозмездной основе транспортных средств, технического оборудования</w:t>
            </w:r>
            <w:r w:rsidR="007E45DC">
              <w:rPr>
                <w:rFonts w:eastAsia="Calibri"/>
              </w:rPr>
              <w:t xml:space="preserve">, в том числе оборудования для изготовления протоколов </w:t>
            </w:r>
            <w:r w:rsidR="00824D8E">
              <w:rPr>
                <w:rFonts w:eastAsia="Calibri"/>
              </w:rPr>
              <w:t>УИК</w:t>
            </w:r>
            <w:r w:rsidR="007E45DC">
              <w:rPr>
                <w:rFonts w:eastAsia="Calibri"/>
              </w:rPr>
              <w:t xml:space="preserve"> об итогах голосования с машиночитаемым кодом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</w:tbl>
    <w:p w:rsidR="00824D8E" w:rsidRDefault="00824D8E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646"/>
        <w:gridCol w:w="2255"/>
        <w:gridCol w:w="2929"/>
      </w:tblGrid>
      <w:tr w:rsidR="00824D8E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F074B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B66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оповещении избирателей о дате, времени и месте голосования через СМИ и (или) иным способом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A02A69" w:rsidP="00587C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кампании</w:t>
            </w:r>
            <w:r w:rsidR="00EF074B">
              <w:rPr>
                <w:rFonts w:eastAsia="Calibri"/>
              </w:rPr>
              <w:t xml:space="preserve">, а при </w:t>
            </w:r>
            <w:r w:rsidR="00587C57">
              <w:rPr>
                <w:rFonts w:eastAsia="Calibri"/>
              </w:rPr>
              <w:t xml:space="preserve">проведении </w:t>
            </w:r>
            <w:r w:rsidR="00EF074B">
              <w:rPr>
                <w:rFonts w:eastAsia="Calibri"/>
              </w:rPr>
              <w:t>досрочно</w:t>
            </w:r>
            <w:r w:rsidR="00587C57">
              <w:rPr>
                <w:rFonts w:eastAsia="Calibri"/>
              </w:rPr>
              <w:t>го</w:t>
            </w:r>
            <w:r w:rsidR="00EF074B">
              <w:rPr>
                <w:rFonts w:eastAsia="Calibri"/>
              </w:rPr>
              <w:t xml:space="preserve"> голосовани</w:t>
            </w:r>
            <w:r w:rsidR="00587C57">
              <w:rPr>
                <w:rFonts w:eastAsia="Calibri"/>
              </w:rPr>
              <w:t>я в труднодоступных отдаленных местностях</w:t>
            </w:r>
            <w:r w:rsidR="00EF074B">
              <w:rPr>
                <w:rFonts w:eastAsia="Calibri"/>
              </w:rPr>
              <w:t xml:space="preserve"> не позднее, чем за 5 дней до дня досрочного голосования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B66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Мэр, главы муниципальных образований Бодайбинского района, МАУ «Бодайбоинформпечать», ООО «Витим – Телеком»</w:t>
            </w:r>
          </w:p>
        </w:tc>
      </w:tr>
      <w:tr w:rsidR="00EF074B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Мэр, главы муниципальных образований Бодайбинского района</w:t>
            </w:r>
          </w:p>
        </w:tc>
      </w:tr>
      <w:tr w:rsidR="00EF074B" w:rsidTr="000C274A">
        <w:trPr>
          <w:trHeight w:val="15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 w:rsidP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проведении досрочного голосования избирателей на избирательных участках, образованных в труднодоступных (отдаленных) территориях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F9F" w:rsidRPr="00A41F9F" w:rsidRDefault="00EF074B" w:rsidP="00A41F9F">
            <w:pPr>
              <w:jc w:val="both"/>
              <w:rPr>
                <w:rFonts w:eastAsia="Calibri"/>
              </w:rPr>
            </w:pPr>
            <w:r w:rsidRPr="00FF35F2">
              <w:rPr>
                <w:rFonts w:eastAsia="Calibri"/>
                <w:color w:val="FF0000"/>
              </w:rPr>
              <w:t xml:space="preserve"> </w:t>
            </w:r>
            <w:r w:rsidR="00A41F9F" w:rsidRPr="00A41F9F">
              <w:rPr>
                <w:rFonts w:eastAsia="Calibri"/>
              </w:rPr>
              <w:t>На протяжении всего периода избирательной кампании в соответствии с законодательством</w:t>
            </w:r>
          </w:p>
          <w:p w:rsidR="00EF074B" w:rsidRDefault="00EF074B">
            <w:pPr>
              <w:jc w:val="both"/>
              <w:rPr>
                <w:rFonts w:eastAsia="Calibri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FC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МО </w:t>
            </w:r>
          </w:p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Бодайбо и района;</w:t>
            </w:r>
          </w:p>
          <w:p w:rsidR="00EF074B" w:rsidRDefault="00EF074B" w:rsidP="00FF35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</w:t>
            </w:r>
            <w:r w:rsidR="00FF35F2">
              <w:rPr>
                <w:rFonts w:eastAsia="Calibri"/>
              </w:rPr>
              <w:t>и муниципальных образований Бодайбинского района</w:t>
            </w:r>
          </w:p>
        </w:tc>
      </w:tr>
      <w:tr w:rsidR="00EF074B" w:rsidTr="000C274A">
        <w:trPr>
          <w:trHeight w:val="5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 w:rsidP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информационно-разъяснительной работы по порядку проведения выборов в единый день голосования в Бодайбинском районе</w:t>
            </w:r>
            <w:r w:rsidR="00B47533">
              <w:rPr>
                <w:rFonts w:eastAsia="Calibri"/>
              </w:rPr>
              <w:t>, в том числе в отдаленных и труднодоступных местностях Бодайбинского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  <w:tr w:rsidR="00B47533" w:rsidTr="00B47533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 w:rsidP="00B165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приема избирательной документации от избирательных комиссий для сдачи в архив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 w:rsidP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 «Архив администрации г. Бодайбо и района»</w:t>
            </w:r>
          </w:p>
        </w:tc>
      </w:tr>
      <w:tr w:rsidR="00B47533" w:rsidTr="000C274A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E81D63" w:rsidP="006B0D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B47533" w:rsidP="006B0D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 организационно-технических и информационно-разъяснительных мероприятий, связанных с подготовкой и проведением выборов в единый день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B47533" w:rsidP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Еженедельно на протяжении всего периода избирательной кампании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B47533" w:rsidP="006B0D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</w:tbl>
    <w:p w:rsidR="000C274A" w:rsidRDefault="000C274A" w:rsidP="000C274A">
      <w:pPr>
        <w:jc w:val="both"/>
      </w:pPr>
    </w:p>
    <w:p w:rsidR="003C232A" w:rsidRDefault="003C232A" w:rsidP="003C232A"/>
    <w:p w:rsidR="000C274A" w:rsidRDefault="003C232A" w:rsidP="003C232A">
      <w:proofErr w:type="spellStart"/>
      <w:r>
        <w:t>И.о</w:t>
      </w:r>
      <w:proofErr w:type="spellEnd"/>
      <w:r>
        <w:t>. у</w:t>
      </w:r>
      <w:r w:rsidR="000C274A">
        <w:t>правляющ</w:t>
      </w:r>
      <w:r>
        <w:t>его</w:t>
      </w:r>
      <w:r w:rsidR="000C274A">
        <w:t xml:space="preserve"> делами </w:t>
      </w:r>
      <w:r w:rsidR="000C274A">
        <w:tab/>
      </w:r>
      <w:r w:rsidR="000C274A">
        <w:tab/>
      </w:r>
      <w:r w:rsidR="000C274A">
        <w:tab/>
      </w:r>
      <w:r w:rsidR="000C274A">
        <w:tab/>
      </w:r>
      <w:r w:rsidR="000C274A">
        <w:tab/>
      </w:r>
      <w:r w:rsidR="000C274A">
        <w:tab/>
      </w:r>
      <w:r>
        <w:t xml:space="preserve">           Н.Г. Лыкова</w:t>
      </w: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sectPr w:rsidR="000C274A" w:rsidSect="003C232A">
      <w:pgSz w:w="11906" w:h="16838"/>
      <w:pgMar w:top="993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74A"/>
    <w:rsid w:val="00082F1B"/>
    <w:rsid w:val="000860B0"/>
    <w:rsid w:val="000A576B"/>
    <w:rsid w:val="000C274A"/>
    <w:rsid w:val="00110FB7"/>
    <w:rsid w:val="0016486F"/>
    <w:rsid w:val="00183894"/>
    <w:rsid w:val="00226194"/>
    <w:rsid w:val="00252335"/>
    <w:rsid w:val="00291D57"/>
    <w:rsid w:val="00383351"/>
    <w:rsid w:val="003A2A78"/>
    <w:rsid w:val="003C232A"/>
    <w:rsid w:val="003C5B02"/>
    <w:rsid w:val="003E4149"/>
    <w:rsid w:val="004253E9"/>
    <w:rsid w:val="004254C9"/>
    <w:rsid w:val="00432141"/>
    <w:rsid w:val="004329C7"/>
    <w:rsid w:val="0050608B"/>
    <w:rsid w:val="005501EE"/>
    <w:rsid w:val="00587C57"/>
    <w:rsid w:val="005B66DA"/>
    <w:rsid w:val="00637B23"/>
    <w:rsid w:val="006F352C"/>
    <w:rsid w:val="00736196"/>
    <w:rsid w:val="0076270A"/>
    <w:rsid w:val="00783523"/>
    <w:rsid w:val="00784AC7"/>
    <w:rsid w:val="007E45DC"/>
    <w:rsid w:val="00824D8E"/>
    <w:rsid w:val="008705B4"/>
    <w:rsid w:val="008A469A"/>
    <w:rsid w:val="008E10A6"/>
    <w:rsid w:val="008F1884"/>
    <w:rsid w:val="00986D56"/>
    <w:rsid w:val="00A02A69"/>
    <w:rsid w:val="00A41F9F"/>
    <w:rsid w:val="00A92EF2"/>
    <w:rsid w:val="00AD4C89"/>
    <w:rsid w:val="00AE2BEB"/>
    <w:rsid w:val="00B44FE0"/>
    <w:rsid w:val="00B47533"/>
    <w:rsid w:val="00B823FC"/>
    <w:rsid w:val="00BC6723"/>
    <w:rsid w:val="00C53544"/>
    <w:rsid w:val="00CB27C0"/>
    <w:rsid w:val="00CC3758"/>
    <w:rsid w:val="00D61E6E"/>
    <w:rsid w:val="00E07C5D"/>
    <w:rsid w:val="00E3250C"/>
    <w:rsid w:val="00E403E0"/>
    <w:rsid w:val="00E81D63"/>
    <w:rsid w:val="00EC7749"/>
    <w:rsid w:val="00EE209C"/>
    <w:rsid w:val="00EF074B"/>
    <w:rsid w:val="00EF5564"/>
    <w:rsid w:val="00F21C8B"/>
    <w:rsid w:val="00F862D1"/>
    <w:rsid w:val="00FA6D20"/>
    <w:rsid w:val="00FE6344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E68B-D5C5-4C07-A5A6-16F0C04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User</cp:lastModifiedBy>
  <cp:revision>51</cp:revision>
  <cp:lastPrinted>2018-06-28T08:36:00Z</cp:lastPrinted>
  <dcterms:created xsi:type="dcterms:W3CDTF">2017-08-01T03:05:00Z</dcterms:created>
  <dcterms:modified xsi:type="dcterms:W3CDTF">2018-08-02T01:06:00Z</dcterms:modified>
</cp:coreProperties>
</file>