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1" w:rsidRPr="002E1FFC" w:rsidRDefault="003876C1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Утвержд</w:t>
      </w:r>
      <w:r w:rsidR="009234E9" w:rsidRPr="002E1FFC">
        <w:rPr>
          <w:rFonts w:eastAsia="Times New Roman"/>
          <w:bCs/>
          <w:color w:val="000000"/>
          <w:sz w:val="24"/>
          <w:szCs w:val="24"/>
        </w:rPr>
        <w:t>ен</w:t>
      </w:r>
    </w:p>
    <w:p w:rsidR="003876C1" w:rsidRPr="002E1FFC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Постановлением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КДН и ЗП МО г. Бодайбо и района</w:t>
      </w:r>
    </w:p>
    <w:p w:rsidR="003876C1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 xml:space="preserve">от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«</w:t>
      </w:r>
      <w:r w:rsidR="00F80A6D">
        <w:rPr>
          <w:rFonts w:eastAsia="Times New Roman"/>
          <w:bCs/>
          <w:color w:val="000000"/>
          <w:sz w:val="24"/>
          <w:szCs w:val="24"/>
        </w:rPr>
        <w:t>16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»</w:t>
      </w:r>
      <w:r w:rsidR="00F80A6D">
        <w:rPr>
          <w:rFonts w:eastAsia="Times New Roman"/>
          <w:bCs/>
          <w:color w:val="000000"/>
          <w:sz w:val="24"/>
          <w:szCs w:val="24"/>
        </w:rPr>
        <w:t>декабря</w:t>
      </w:r>
      <w:r w:rsidR="00B836E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20</w:t>
      </w:r>
      <w:r w:rsidR="00DE7C9F">
        <w:rPr>
          <w:rFonts w:eastAsia="Times New Roman"/>
          <w:bCs/>
          <w:color w:val="000000"/>
          <w:sz w:val="24"/>
          <w:szCs w:val="24"/>
        </w:rPr>
        <w:t>2</w:t>
      </w:r>
      <w:r w:rsidR="006B1503">
        <w:rPr>
          <w:rFonts w:eastAsia="Times New Roman"/>
          <w:bCs/>
          <w:color w:val="000000"/>
          <w:sz w:val="24"/>
          <w:szCs w:val="24"/>
        </w:rPr>
        <w:t>1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года</w:t>
      </w:r>
      <w:r w:rsidRPr="002E1FFC">
        <w:rPr>
          <w:rFonts w:eastAsia="Times New Roman"/>
          <w:bCs/>
          <w:color w:val="000000"/>
          <w:sz w:val="24"/>
          <w:szCs w:val="24"/>
        </w:rPr>
        <w:t xml:space="preserve"> №</w:t>
      </w:r>
      <w:r w:rsidR="00F80A6D">
        <w:rPr>
          <w:rFonts w:eastAsia="Times New Roman"/>
          <w:bCs/>
          <w:color w:val="000000"/>
          <w:sz w:val="24"/>
          <w:szCs w:val="24"/>
        </w:rPr>
        <w:t>10</w:t>
      </w:r>
      <w:bookmarkStart w:id="0" w:name="_GoBack"/>
      <w:bookmarkEnd w:id="0"/>
    </w:p>
    <w:p w:rsidR="00905F15" w:rsidRPr="002E1FFC" w:rsidRDefault="00905F15" w:rsidP="00905F15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План работы</w:t>
      </w:r>
    </w:p>
    <w:p w:rsidR="00B83C5F" w:rsidRDefault="00905F15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комиссии по делам несовершеннолетних и защите их прав муниципального образования г. Бодайбо и района на 20</w:t>
      </w:r>
      <w:r w:rsidR="00E25BAE" w:rsidRPr="002E1FFC">
        <w:rPr>
          <w:rFonts w:eastAsia="Times New Roman"/>
          <w:b/>
          <w:bCs/>
          <w:color w:val="000000"/>
          <w:sz w:val="24"/>
          <w:szCs w:val="24"/>
        </w:rPr>
        <w:t>2</w:t>
      </w:r>
      <w:r w:rsidR="00F80A6D">
        <w:rPr>
          <w:rFonts w:eastAsia="Times New Roman"/>
          <w:b/>
          <w:bCs/>
          <w:color w:val="000000"/>
          <w:sz w:val="24"/>
          <w:szCs w:val="24"/>
        </w:rPr>
        <w:t>2</w:t>
      </w:r>
      <w:r w:rsidRPr="002E1FF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2E4FB6" w:rsidRPr="003C152C" w:rsidRDefault="002E4FB6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559" w:type="dxa"/>
        <w:tblLook w:val="04A0"/>
      </w:tblPr>
      <w:tblGrid>
        <w:gridCol w:w="696"/>
        <w:gridCol w:w="7123"/>
        <w:gridCol w:w="15"/>
        <w:gridCol w:w="3482"/>
        <w:gridCol w:w="29"/>
        <w:gridCol w:w="4214"/>
      </w:tblGrid>
      <w:tr w:rsidR="007A3B79" w:rsidRPr="00755BDC" w:rsidTr="00667C44">
        <w:tc>
          <w:tcPr>
            <w:tcW w:w="696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7138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3511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4214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</w:tr>
      <w:tr w:rsidR="003876C1" w:rsidRPr="00755BDC" w:rsidTr="000203E2">
        <w:tc>
          <w:tcPr>
            <w:tcW w:w="15559" w:type="dxa"/>
            <w:gridSpan w:val="6"/>
          </w:tcPr>
          <w:p w:rsidR="003876C1" w:rsidRPr="003876C1" w:rsidRDefault="003876C1" w:rsidP="003876C1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Вопросы для рассмотрения на заседании Думы г. Бодайбо и района.</w:t>
            </w:r>
          </w:p>
        </w:tc>
      </w:tr>
      <w:tr w:rsidR="003876C1" w:rsidRPr="00755BDC" w:rsidTr="00667C44">
        <w:tc>
          <w:tcPr>
            <w:tcW w:w="696" w:type="dxa"/>
          </w:tcPr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876C1">
              <w:rPr>
                <w:rFonts w:eastAsia="Times New Roman"/>
                <w:bCs/>
                <w:color w:val="000000"/>
                <w:sz w:val="24"/>
                <w:szCs w:val="24"/>
              </w:rPr>
              <w:t>1.1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0F154C" w:rsidRDefault="000F154C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Об организации летней оздоровительной компании детей на территории Бодайбинского района в 202</w:t>
            </w:r>
            <w:r w:rsidR="006B1503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2</w:t>
            </w:r>
            <w:r w:rsidR="00FF135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  <w:p w:rsidR="003876C1" w:rsidRPr="003876C1" w:rsidRDefault="003876C1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3876C1" w:rsidRPr="003876C1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0F154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4214" w:type="dxa"/>
          </w:tcPr>
          <w:p w:rsidR="003876C1" w:rsidRDefault="003876C1" w:rsidP="003876C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876C1" w:rsidRPr="00755BDC" w:rsidTr="00667C44">
        <w:tc>
          <w:tcPr>
            <w:tcW w:w="696" w:type="dxa"/>
          </w:tcPr>
          <w:p w:rsidR="003876C1" w:rsidRDefault="003876C1" w:rsidP="000261D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="000261D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3876C1" w:rsidRDefault="000F154C" w:rsidP="000F154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 вн</w:t>
            </w:r>
            <w:r w:rsidRPr="00BA041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ении изменений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г. Бодайбо и района</w:t>
            </w:r>
          </w:p>
        </w:tc>
        <w:tc>
          <w:tcPr>
            <w:tcW w:w="3511" w:type="dxa"/>
            <w:gridSpan w:val="2"/>
          </w:tcPr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Март</w:t>
            </w:r>
          </w:p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  <w:p w:rsid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4" w:type="dxa"/>
          </w:tcPr>
          <w:p w:rsidR="003876C1" w:rsidRPr="003876C1" w:rsidRDefault="003876C1" w:rsidP="003876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</w:t>
            </w:r>
          </w:p>
        </w:tc>
      </w:tr>
      <w:tr w:rsidR="00511D6F" w:rsidRPr="00755BDC" w:rsidTr="00667C44">
        <w:tc>
          <w:tcPr>
            <w:tcW w:w="696" w:type="dxa"/>
          </w:tcPr>
          <w:p w:rsidR="00511D6F" w:rsidRDefault="00511D6F" w:rsidP="000261D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shd w:val="clear" w:color="auto" w:fill="auto"/>
          </w:tcPr>
          <w:p w:rsidR="00511D6F" w:rsidRDefault="00511D6F" w:rsidP="006B150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Об итогах летней оздоровительной компании детей на территории Бодайбинского района в 202</w:t>
            </w:r>
            <w:r w:rsidR="006B1503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</w:tc>
        <w:tc>
          <w:tcPr>
            <w:tcW w:w="3511" w:type="dxa"/>
            <w:gridSpan w:val="2"/>
          </w:tcPr>
          <w:p w:rsidR="00511D6F" w:rsidRDefault="006B150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511D6F" w:rsidRDefault="006B1503" w:rsidP="003876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</w:t>
            </w:r>
          </w:p>
        </w:tc>
      </w:tr>
      <w:tr w:rsidR="00C37E6B" w:rsidRPr="00755BDC" w:rsidTr="000203E2">
        <w:tc>
          <w:tcPr>
            <w:tcW w:w="15559" w:type="dxa"/>
            <w:gridSpan w:val="6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37E6B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2. Общие организационные мероприятия 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C37E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7E6B"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68057A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материалов для рассмотрения на заседании</w:t>
            </w:r>
            <w:r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организация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проведение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C37E6B" w:rsidRDefault="00CD3C0A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Первый и третий четверг </w:t>
            </w:r>
            <w:r w:rsidR="007F64F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каждого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  <w:tc>
          <w:tcPr>
            <w:tcW w:w="4214" w:type="dxa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B11A1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E44887" w:rsidP="00E4488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и п</w:t>
            </w:r>
            <w:r w:rsidR="00B11A18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роведение выездных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E44887" w:rsidRDefault="0068057A" w:rsidP="0068057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214" w:type="dxa"/>
          </w:tcPr>
          <w:p w:rsidR="00C37E6B" w:rsidRPr="00C37E6B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2.3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профилактических рейдов по проверке условий проживания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семей, состоящих в Банке данных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Иркутской области о семьях и несовершеннолетних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, находящихся в социально опасном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2.4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рейдовых мероприятий по соблюдению закона </w:t>
            </w:r>
            <w:r w:rsidR="00C27FBF" w:rsidRPr="00C27FBF">
              <w:rPr>
                <w:sz w:val="24"/>
                <w:szCs w:val="24"/>
              </w:rPr>
              <w:t xml:space="preserve">Иркутской области от 08.06.2010 г. № 38-ОЗ </w:t>
            </w:r>
            <w:r w:rsidR="00B26E43">
              <w:rPr>
                <w:sz w:val="24"/>
                <w:szCs w:val="24"/>
              </w:rPr>
              <w:t>«</w:t>
            </w:r>
            <w:r w:rsidR="00C27FBF" w:rsidRPr="00C27FBF">
              <w:rPr>
                <w:sz w:val="24"/>
                <w:szCs w:val="24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="00B26E43">
              <w:rPr>
                <w:sz w:val="24"/>
                <w:szCs w:val="24"/>
              </w:rPr>
              <w:t>»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B11A18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B11A18" w:rsidP="00C27FB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Осуществление контроля 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выполнени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решений и постановлений КДН и ЗП</w:t>
            </w:r>
          </w:p>
        </w:tc>
        <w:tc>
          <w:tcPr>
            <w:tcW w:w="3511" w:type="dxa"/>
            <w:gridSpan w:val="2"/>
          </w:tcPr>
          <w:p w:rsidR="00B11A18" w:rsidRDefault="00B26E4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 w:rsidR="00C27FB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жемесячно</w:t>
            </w:r>
          </w:p>
        </w:tc>
        <w:tc>
          <w:tcPr>
            <w:tcW w:w="4214" w:type="dxa"/>
          </w:tcPr>
          <w:p w:rsidR="00B11A18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41291A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B11A18" w:rsidRDefault="0041291A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оказания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правовой помощи несовершеннолетним, </w:t>
            </w:r>
            <w:r w:rsidR="000472A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законным представителям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гражданам, нуждающимся 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такой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помощи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 вопросам защиты прав и законных интересов несовершеннолетних</w:t>
            </w:r>
          </w:p>
        </w:tc>
        <w:tc>
          <w:tcPr>
            <w:tcW w:w="3511" w:type="dxa"/>
            <w:gridSpan w:val="2"/>
          </w:tcPr>
          <w:p w:rsidR="00B11A18" w:rsidRDefault="00183A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</w:t>
            </w:r>
            <w:r w:rsidR="0041291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E44986" w:rsidRDefault="003E29D1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ОГКУ «Управление социальной защиты населения</w:t>
            </w:r>
            <w:r w:rsidR="0041291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Бодайбинскому району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B11A18" w:rsidRDefault="00DD0F41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</w:t>
            </w:r>
            <w:r w:rsidR="002E247B">
              <w:rPr>
                <w:rStyle w:val="FontStyle14"/>
                <w:sz w:val="24"/>
                <w:szCs w:val="24"/>
              </w:rPr>
              <w:t>е</w:t>
            </w:r>
            <w:r>
              <w:rPr>
                <w:rStyle w:val="FontStyle14"/>
                <w:sz w:val="24"/>
                <w:szCs w:val="24"/>
              </w:rPr>
              <w:t xml:space="preserve"> министерства социального развития, опеки и попечительства Иркутской области № 1по Бодайбинскому району</w:t>
            </w:r>
            <w:r w:rsidR="002E247B">
              <w:rPr>
                <w:rStyle w:val="FontStyle14"/>
                <w:sz w:val="24"/>
                <w:szCs w:val="24"/>
              </w:rPr>
              <w:t>, ОГБУСО «Комплексный центр социального обслуживания населения г.Бодайбо и Бодайбинского района»</w:t>
            </w:r>
          </w:p>
          <w:p w:rsid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0472A7" w:rsidRP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Работа по заявлениям и обращениям граждан</w:t>
            </w:r>
          </w:p>
        </w:tc>
        <w:tc>
          <w:tcPr>
            <w:tcW w:w="3511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</w:tcPr>
          <w:p w:rsidR="00F202AE" w:rsidRDefault="00F202AE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02AE" w:rsidRDefault="00F202AE" w:rsidP="002E247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Подготовка совместно с соответствующими органами и учреждениями материалов в суд по вопросам, 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связанным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временного содержания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для несовершеннолетних правонарушителей.</w:t>
            </w:r>
          </w:p>
        </w:tc>
        <w:tc>
          <w:tcPr>
            <w:tcW w:w="3511" w:type="dxa"/>
            <w:gridSpan w:val="2"/>
          </w:tcPr>
          <w:p w:rsidR="00F202AE" w:rsidRDefault="0070016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 мере </w:t>
            </w:r>
            <w:r w:rsidR="002E24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поступления материалов</w:t>
            </w:r>
          </w:p>
        </w:tc>
        <w:tc>
          <w:tcPr>
            <w:tcW w:w="4214" w:type="dxa"/>
          </w:tcPr>
          <w:p w:rsidR="00E44986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F202AE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«Бодайбинский»</w:t>
            </w:r>
          </w:p>
        </w:tc>
      </w:tr>
      <w:tr w:rsidR="00700167" w:rsidRPr="00755BDC" w:rsidTr="00667C44">
        <w:tc>
          <w:tcPr>
            <w:tcW w:w="696" w:type="dxa"/>
          </w:tcPr>
          <w:p w:rsidR="00700167" w:rsidRDefault="00700167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0167" w:rsidRDefault="00875922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документов, у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частие в судебных заседаниях по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искам об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ограничени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 родительских правах, лишени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родительских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иным искам по вопросам, входящим в компетенцию КДН и ЗП</w:t>
            </w:r>
          </w:p>
        </w:tc>
        <w:tc>
          <w:tcPr>
            <w:tcW w:w="3511" w:type="dxa"/>
            <w:gridSpan w:val="2"/>
          </w:tcPr>
          <w:p w:rsidR="00700167" w:rsidRDefault="0070016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4214" w:type="dxa"/>
          </w:tcPr>
          <w:p w:rsidR="00E44986" w:rsidRDefault="00700167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875922" w:rsidRDefault="00496B9D" w:rsidP="0087592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  <w:r w:rsidR="0070016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75922" w:rsidRDefault="00875922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C152C" w:rsidRPr="00755BDC" w:rsidTr="00667C44">
        <w:tc>
          <w:tcPr>
            <w:tcW w:w="696" w:type="dxa"/>
          </w:tcPr>
          <w:p w:rsidR="003C152C" w:rsidRDefault="003C152C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A868D4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Проверка </w:t>
            </w:r>
            <w:r w:rsidR="001A263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ГДН МО МВД России «Бодайбинский», ОГБУЗ «Районная больница г.Бодайбо, </w:t>
            </w:r>
            <w:r w:rsidR="001A263E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  <w:r w:rsidR="00875922">
              <w:rPr>
                <w:rStyle w:val="FontStyle14"/>
                <w:sz w:val="24"/>
                <w:szCs w:val="24"/>
              </w:rPr>
              <w:t>, образовательных организаций</w:t>
            </w:r>
            <w:r w:rsidR="00BE2CE4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на предмет</w:t>
            </w:r>
            <w:r w:rsidR="0087592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подготовки и исполнения 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ежведомственных комплексных планов по проведению индивидуальной профилактической работы 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сем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ьями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несовершеннолетни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состоящи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 w:rsidR="00496B9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3C152C" w:rsidRDefault="00A868D4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</w:t>
            </w:r>
            <w:r w:rsidR="00F219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3C152C" w:rsidRDefault="00D96399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06A5D" w:rsidRDefault="00C27FBF" w:rsidP="008504F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Участие в работе комиссии по подготовке образовательных организаций к новому учебному году</w:t>
            </w:r>
          </w:p>
        </w:tc>
        <w:tc>
          <w:tcPr>
            <w:tcW w:w="3511" w:type="dxa"/>
            <w:gridSpan w:val="2"/>
          </w:tcPr>
          <w:p w:rsidR="00F06A5D" w:rsidRDefault="00F06A5D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</w:p>
        </w:tc>
      </w:tr>
      <w:tr w:rsidR="00CD3C0A" w:rsidRPr="00755BDC" w:rsidTr="00667C44">
        <w:tc>
          <w:tcPr>
            <w:tcW w:w="696" w:type="dxa"/>
          </w:tcPr>
          <w:p w:rsidR="00CD3C0A" w:rsidRDefault="00CD3C0A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D3C0A" w:rsidRPr="00CD3C0A" w:rsidRDefault="00CD3C0A" w:rsidP="0076342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6342F">
              <w:rPr>
                <w:rFonts w:eastAsia="Times New Roman"/>
                <w:sz w:val="24"/>
                <w:szCs w:val="24"/>
              </w:rPr>
              <w:t xml:space="preserve">проверки </w:t>
            </w:r>
            <w:r w:rsidRPr="00CD3C0A">
              <w:rPr>
                <w:rFonts w:eastAsia="Times New Roman"/>
                <w:sz w:val="24"/>
                <w:szCs w:val="24"/>
              </w:rPr>
              <w:t xml:space="preserve">летних </w:t>
            </w:r>
            <w:r w:rsidR="00256220">
              <w:rPr>
                <w:rFonts w:eastAsia="Times New Roman"/>
                <w:sz w:val="24"/>
                <w:szCs w:val="24"/>
              </w:rPr>
              <w:t>детских лагерей</w:t>
            </w:r>
            <w:r w:rsidRPr="00CD3C0A">
              <w:rPr>
                <w:rFonts w:eastAsia="Times New Roman"/>
                <w:sz w:val="24"/>
                <w:szCs w:val="24"/>
              </w:rPr>
              <w:t>, организованных на территории МО г. Бодайбо и района</w:t>
            </w:r>
            <w:r w:rsidR="0076342F">
              <w:rPr>
                <w:rFonts w:eastAsia="Times New Roman"/>
                <w:sz w:val="24"/>
                <w:szCs w:val="24"/>
              </w:rPr>
              <w:t>,</w:t>
            </w:r>
            <w:r w:rsidR="00256220">
              <w:rPr>
                <w:rFonts w:eastAsia="Times New Roman"/>
                <w:sz w:val="24"/>
                <w:szCs w:val="24"/>
              </w:rPr>
              <w:t xml:space="preserve">на предмет </w:t>
            </w:r>
            <w:r w:rsidR="0076342F">
              <w:rPr>
                <w:rFonts w:eastAsia="Times New Roman"/>
                <w:sz w:val="24"/>
                <w:szCs w:val="24"/>
              </w:rPr>
              <w:t xml:space="preserve">занятости несовершеннолетних и </w:t>
            </w:r>
            <w:r w:rsidR="00256220">
              <w:rPr>
                <w:rFonts w:eastAsia="Times New Roman"/>
                <w:sz w:val="24"/>
                <w:szCs w:val="24"/>
              </w:rPr>
              <w:t>соблюдения</w:t>
            </w:r>
            <w:r w:rsidR="0076342F">
              <w:rPr>
                <w:rFonts w:eastAsia="Times New Roman"/>
                <w:sz w:val="24"/>
                <w:szCs w:val="24"/>
              </w:rPr>
              <w:t xml:space="preserve">их </w:t>
            </w:r>
            <w:r w:rsidR="008504F2"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3511" w:type="dxa"/>
            <w:gridSpan w:val="2"/>
          </w:tcPr>
          <w:p w:rsidR="00CD3C0A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</w:t>
            </w:r>
            <w:r w:rsidR="00CD3C0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юнь</w:t>
            </w:r>
          </w:p>
        </w:tc>
        <w:tc>
          <w:tcPr>
            <w:tcW w:w="4214" w:type="dxa"/>
          </w:tcPr>
          <w:p w:rsidR="00CD3C0A" w:rsidRDefault="002242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6342F" w:rsidRDefault="0076342F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38" w:type="dxa"/>
            <w:gridSpan w:val="2"/>
          </w:tcPr>
          <w:p w:rsidR="00504549" w:rsidRDefault="001A263E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индивидуальной профилактической работы с </w:t>
            </w:r>
            <w:r w:rsidR="00FF135D">
              <w:rPr>
                <w:sz w:val="24"/>
                <w:szCs w:val="24"/>
              </w:rPr>
              <w:t xml:space="preserve">несовершеннолетними и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состоящими в Банке данных Иркутской области о семьях и несовершеннолетних, находящихся в социально опасном положении</w:t>
            </w:r>
            <w:r w:rsidR="00244795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в образовательных организациях</w:t>
            </w:r>
          </w:p>
          <w:p w:rsidR="00F06A5D" w:rsidRDefault="00F06A5D" w:rsidP="00BB605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F06A5D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4214" w:type="dxa"/>
          </w:tcPr>
          <w:p w:rsidR="00FF135D" w:rsidRDefault="00FF135D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F06A5D" w:rsidRDefault="00256220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  <w:r w:rsidR="00FF135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</w:p>
          <w:p w:rsidR="00244795" w:rsidRDefault="00244795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342F" w:rsidRPr="000D24A6" w:rsidTr="00667C44">
        <w:tc>
          <w:tcPr>
            <w:tcW w:w="696" w:type="dxa"/>
          </w:tcPr>
          <w:p w:rsidR="0076342F" w:rsidRPr="000D24A6" w:rsidRDefault="0076342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6342F" w:rsidRPr="000D24A6" w:rsidRDefault="000D24A6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0D24A6">
              <w:rPr>
                <w:sz w:val="24"/>
                <w:szCs w:val="24"/>
              </w:rPr>
              <w:t>в рамках Всероссийского Дня правовой помощи детям</w:t>
            </w:r>
          </w:p>
        </w:tc>
        <w:tc>
          <w:tcPr>
            <w:tcW w:w="3511" w:type="dxa"/>
            <w:gridSpan w:val="2"/>
          </w:tcPr>
          <w:p w:rsidR="0076342F" w:rsidRPr="000D24A6" w:rsidRDefault="000D24A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району, ОГБУСО «Комплексный центр социального обслуживания населения г.Бодайбо и Бодайбинского района»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76342F" w:rsidRP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0261D9" w:rsidRPr="000D24A6" w:rsidTr="00667C44">
        <w:tc>
          <w:tcPr>
            <w:tcW w:w="696" w:type="dxa"/>
          </w:tcPr>
          <w:p w:rsidR="000261D9" w:rsidRPr="000D24A6" w:rsidRDefault="000261D9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0261D9" w:rsidRDefault="000261D9" w:rsidP="000261D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Утверждение Плана организации занятости несовершеннолетних, состоящих на всех видах профилактического учета</w:t>
            </w:r>
          </w:p>
        </w:tc>
        <w:tc>
          <w:tcPr>
            <w:tcW w:w="3511" w:type="dxa"/>
            <w:gridSpan w:val="2"/>
          </w:tcPr>
          <w:p w:rsidR="000261D9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0261D9" w:rsidRDefault="000261D9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27FBF" w:rsidRPr="000D24A6" w:rsidTr="00667C44">
        <w:tc>
          <w:tcPr>
            <w:tcW w:w="696" w:type="dxa"/>
          </w:tcPr>
          <w:p w:rsidR="00C27FBF" w:rsidRDefault="00C27FB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27FBF" w:rsidRDefault="00C27FBF" w:rsidP="000261D9">
            <w:pPr>
              <w:widowControl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межведомственной группы по противодействию жестокому обращению и насилию в отношении несовершеннолетних на территории Бодайбинского района</w:t>
            </w:r>
          </w:p>
        </w:tc>
        <w:tc>
          <w:tcPr>
            <w:tcW w:w="3511" w:type="dxa"/>
            <w:gridSpan w:val="2"/>
          </w:tcPr>
          <w:p w:rsidR="00C27FBF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C27FBF" w:rsidRDefault="00C27FBF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0D24A6" w:rsidTr="00667C44">
        <w:tc>
          <w:tcPr>
            <w:tcW w:w="15559" w:type="dxa"/>
            <w:gridSpan w:val="6"/>
          </w:tcPr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3.Отчетно-аналитическая деятельность</w:t>
            </w:r>
          </w:p>
        </w:tc>
      </w:tr>
      <w:tr w:rsidR="00667C44" w:rsidRPr="00667C44" w:rsidTr="00667C44">
        <w:trPr>
          <w:trHeight w:val="424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3.1.</w:t>
            </w:r>
          </w:p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ежеквартальных, годовых отчетов.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Ежеквартально, раз в год</w:t>
            </w:r>
          </w:p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667C44" w:rsidRP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67C44" w:rsidRPr="00667C44" w:rsidTr="00667C44">
        <w:trPr>
          <w:trHeight w:val="55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3.2.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FF135D" w:rsidP="00FF135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сверки семей и 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состоящих в Банке данных Иркутской области о семьях и несовершеннолетних, находящихся в социально опасном положении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B2" w:rsidRPr="00667C44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F5DB2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«Бодайбинский», 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</w:t>
            </w:r>
            <w:r>
              <w:rPr>
                <w:rStyle w:val="FontStyle14"/>
                <w:sz w:val="24"/>
                <w:szCs w:val="24"/>
              </w:rPr>
              <w:lastRenderedPageBreak/>
              <w:t>области № 1по Бодайбинскому району, ОГБУСО «Комплексный центр социального обслуживания населения г.Бодайбо и Бодайбинского района»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667C44" w:rsidRPr="00667C44" w:rsidRDefault="00FF135D" w:rsidP="00FF135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ОГБУЗ «Районная больница г.Бодайбо»</w:t>
            </w:r>
          </w:p>
        </w:tc>
      </w:tr>
      <w:tr w:rsidR="00667C44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F5DB2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Отчет о выполнении плана мероприятий на 2019-2025 годы Концепции семейной политики в Иркутской области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384" w:rsidRPr="00AB2384" w:rsidRDefault="00244795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244795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3.4.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Анализ межведомственных комплексных планов по проведению индивидуальной профилактической работы с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семьями и несовершеннолетними, состоящими в Банке данных Иркутской области о семьях и несовершеннолетних, находящихся в социально опасном положении, на предмет эффективности индивидуальной профилактической работы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795" w:rsidRDefault="00133BC0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755BDC" w:rsidTr="00667C44">
        <w:trPr>
          <w:trHeight w:val="437"/>
        </w:trPr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4. В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опросы для рассмотрения на заседании комиссии: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504F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138" w:type="dxa"/>
            <w:gridSpan w:val="2"/>
          </w:tcPr>
          <w:p w:rsidR="008504F2" w:rsidRDefault="008504F2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состоянии преступности и правонарушений несовершеннолетних, 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преступлений в отношении несовершеннолетних,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основных проблемах, результативности принятых мер и задачах по организации профилактической работы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  <w:r w:rsidR="00E4498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A45E27" w:rsidRDefault="00A45E27" w:rsidP="00A45E2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D80CA8" w:rsidRPr="00755BDC" w:rsidTr="00667C44">
        <w:tc>
          <w:tcPr>
            <w:tcW w:w="696" w:type="dxa"/>
          </w:tcPr>
          <w:p w:rsidR="00D80CA8" w:rsidRDefault="00D80CA8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138" w:type="dxa"/>
            <w:gridSpan w:val="2"/>
          </w:tcPr>
          <w:p w:rsidR="00D80CA8" w:rsidRDefault="00D80CA8" w:rsidP="005B01C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индивидуальной профилактической работы с обучающимися несовершеннолетними и </w:t>
            </w:r>
            <w:r w:rsidR="005B01C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семьями, </w:t>
            </w:r>
            <w:r w:rsidR="005B01CE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результативности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данной работы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основных проблемах</w:t>
            </w:r>
          </w:p>
        </w:tc>
        <w:tc>
          <w:tcPr>
            <w:tcW w:w="3511" w:type="dxa"/>
            <w:gridSpan w:val="2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F69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Мониторинг занятости несовершеннолетних, </w:t>
            </w:r>
            <w:r w:rsidRPr="009B27A1">
              <w:rPr>
                <w:sz w:val="24"/>
                <w:szCs w:val="24"/>
              </w:rPr>
              <w:t>состоящих на учете в органах системы профилактики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во внеучебное время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504F2" w:rsidRDefault="00B954C8" w:rsidP="00B954C8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проведении работы, связанной с 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</w:t>
            </w:r>
          </w:p>
        </w:tc>
        <w:tc>
          <w:tcPr>
            <w:tcW w:w="3511" w:type="dxa"/>
            <w:gridSpan w:val="2"/>
          </w:tcPr>
          <w:p w:rsidR="008504F2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214" w:type="dxa"/>
          </w:tcPr>
          <w:p w:rsidR="008504F2" w:rsidRDefault="00B954C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133BC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A45E27" w:rsidRPr="00755BDC" w:rsidTr="00667C44">
        <w:tc>
          <w:tcPr>
            <w:tcW w:w="696" w:type="dxa"/>
          </w:tcPr>
          <w:p w:rsidR="00A45E27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A45E27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5</w:t>
            </w:r>
            <w:r w:rsidR="00A45E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5E27" w:rsidRDefault="00A45E27" w:rsidP="00133BC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ситуации, связанной с самовольными уходами несовершеннолетних из семей, 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причинах уходов,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розыскными мероприятиями и результатах работы органов и учреждений системы профилактики по предупреждению самовольных уходов</w:t>
            </w:r>
          </w:p>
        </w:tc>
        <w:tc>
          <w:tcPr>
            <w:tcW w:w="3511" w:type="dxa"/>
            <w:gridSpan w:val="2"/>
          </w:tcPr>
          <w:p w:rsidR="00A45E27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 раз в полугодие</w:t>
            </w:r>
          </w:p>
        </w:tc>
        <w:tc>
          <w:tcPr>
            <w:tcW w:w="4214" w:type="dxa"/>
          </w:tcPr>
          <w:p w:rsidR="00A45E27" w:rsidRDefault="00A45E2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BF3FCE" w:rsidRPr="00755BDC" w:rsidTr="00667C44">
        <w:tc>
          <w:tcPr>
            <w:tcW w:w="696" w:type="dxa"/>
          </w:tcPr>
          <w:p w:rsidR="00BF3FCE" w:rsidRDefault="00BF3FCE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138" w:type="dxa"/>
            <w:gridSpan w:val="2"/>
          </w:tcPr>
          <w:p w:rsidR="00BF3FCE" w:rsidRDefault="00BF3FCE" w:rsidP="00133BC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профилактике токсикомании, в том числе сниффинга, потенциально опасных товаров бытового назначения, содержащих сжиженные углеводородные газы, и эффективности принимаемых профилактических мер</w:t>
            </w:r>
          </w:p>
        </w:tc>
        <w:tc>
          <w:tcPr>
            <w:tcW w:w="3511" w:type="dxa"/>
            <w:gridSpan w:val="2"/>
          </w:tcPr>
          <w:p w:rsidR="00BF3FCE" w:rsidRDefault="00BF3FC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 раз в полугодие</w:t>
            </w:r>
          </w:p>
        </w:tc>
        <w:tc>
          <w:tcPr>
            <w:tcW w:w="4214" w:type="dxa"/>
          </w:tcPr>
          <w:p w:rsidR="00BF3FCE" w:rsidRDefault="00BF3FC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BF3FCE" w:rsidRDefault="00BF3FCE" w:rsidP="00BF3FCE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BF3FCE" w:rsidRDefault="00BF3FCE" w:rsidP="00BF3FC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ОГБУЗ «Районная больница г.Бодайбо»</w:t>
            </w:r>
          </w:p>
          <w:p w:rsidR="003423D7" w:rsidRDefault="003423D7" w:rsidP="003423D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 и района</w:t>
            </w:r>
          </w:p>
          <w:p w:rsidR="003423D7" w:rsidRDefault="003423D7" w:rsidP="003423D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4C68F6">
              <w:rPr>
                <w:rStyle w:val="FontStyle14"/>
                <w:sz w:val="24"/>
                <w:szCs w:val="24"/>
              </w:rPr>
              <w:t>егиональный специалист по профилактике наркомании и других социально-негативных явлений ОГКУ «Центр профилактики наркомании г.Иркутска»</w:t>
            </w:r>
          </w:p>
        </w:tc>
      </w:tr>
      <w:tr w:rsidR="00A47550" w:rsidRPr="00755BDC" w:rsidTr="00667C44">
        <w:tc>
          <w:tcPr>
            <w:tcW w:w="696" w:type="dxa"/>
          </w:tcPr>
          <w:p w:rsidR="00A47550" w:rsidRDefault="000E619A" w:rsidP="003423D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7550">
              <w:rPr>
                <w:color w:val="000000"/>
                <w:sz w:val="24"/>
                <w:szCs w:val="24"/>
              </w:rPr>
              <w:t>.</w:t>
            </w:r>
            <w:r w:rsidR="003423D7">
              <w:rPr>
                <w:color w:val="000000"/>
                <w:sz w:val="24"/>
                <w:szCs w:val="24"/>
              </w:rPr>
              <w:t>7</w:t>
            </w:r>
            <w:r w:rsidR="00A475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7550" w:rsidRDefault="00133BC0" w:rsidP="006B1503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 осуществлении контроля за условиями жизни и воспитания детей, проживающих в опекаемых и приемных семьях в 20</w:t>
            </w:r>
            <w:r w:rsidR="00DF69B1">
              <w:rPr>
                <w:rFonts w:eastAsia="Times New Roman"/>
                <w:color w:val="000000"/>
                <w:spacing w:val="6"/>
                <w:sz w:val="24"/>
                <w:szCs w:val="24"/>
              </w:rPr>
              <w:t>2</w:t>
            </w:r>
            <w:r w:rsidR="006B1503">
              <w:rPr>
                <w:rFonts w:eastAsia="Times New Roman"/>
                <w:color w:val="000000"/>
                <w:spacing w:val="6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году</w:t>
            </w:r>
          </w:p>
        </w:tc>
        <w:tc>
          <w:tcPr>
            <w:tcW w:w="3511" w:type="dxa"/>
            <w:gridSpan w:val="2"/>
          </w:tcPr>
          <w:p w:rsidR="00A4755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A4755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97354E" w:rsidRPr="00755BDC" w:rsidTr="00667C44">
        <w:tc>
          <w:tcPr>
            <w:tcW w:w="696" w:type="dxa"/>
          </w:tcPr>
          <w:p w:rsidR="0097354E" w:rsidRDefault="0097354E" w:rsidP="003423D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3423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97354E" w:rsidRDefault="0097354E" w:rsidP="0097354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>межведомственного профилактического мероприятия «Сохрани ребенку жизнь»</w:t>
            </w:r>
          </w:p>
        </w:tc>
        <w:tc>
          <w:tcPr>
            <w:tcW w:w="3511" w:type="dxa"/>
            <w:gridSpan w:val="2"/>
          </w:tcPr>
          <w:p w:rsidR="0097354E" w:rsidRDefault="009735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97354E" w:rsidRDefault="0097354E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486ADC" w:rsidRPr="00755BDC" w:rsidTr="00667C44">
        <w:tc>
          <w:tcPr>
            <w:tcW w:w="696" w:type="dxa"/>
          </w:tcPr>
          <w:p w:rsidR="00486ADC" w:rsidRDefault="000E619A" w:rsidP="003423D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0652">
              <w:rPr>
                <w:color w:val="000000"/>
                <w:sz w:val="24"/>
                <w:szCs w:val="24"/>
              </w:rPr>
              <w:t>.</w:t>
            </w:r>
            <w:r w:rsidR="003423D7">
              <w:rPr>
                <w:color w:val="000000"/>
                <w:sz w:val="24"/>
                <w:szCs w:val="24"/>
              </w:rPr>
              <w:t>9</w:t>
            </w:r>
            <w:r w:rsidR="00486A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6ADC" w:rsidRDefault="00133BC0" w:rsidP="00A4755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профилактике жестокого обращения с детьми, в том числе находящихся на различных формах семейного устройства</w:t>
            </w:r>
          </w:p>
        </w:tc>
        <w:tc>
          <w:tcPr>
            <w:tcW w:w="3511" w:type="dxa"/>
            <w:gridSpan w:val="2"/>
          </w:tcPr>
          <w:p w:rsidR="00486ADC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«Бодайбинский»,</w:t>
            </w:r>
          </w:p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  <w:p w:rsidR="00486ADC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7A3B79" w:rsidRPr="00E44986" w:rsidTr="00667C44">
        <w:tc>
          <w:tcPr>
            <w:tcW w:w="696" w:type="dxa"/>
          </w:tcPr>
          <w:p w:rsidR="007A3B79" w:rsidRPr="00E44986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E0666" w:rsidRPr="00E44986">
              <w:rPr>
                <w:sz w:val="24"/>
                <w:szCs w:val="24"/>
              </w:rPr>
              <w:t>.</w:t>
            </w:r>
            <w:r w:rsidR="003423D7">
              <w:rPr>
                <w:sz w:val="24"/>
                <w:szCs w:val="24"/>
              </w:rPr>
              <w:t>10</w:t>
            </w:r>
            <w:r w:rsidR="00486ADC" w:rsidRPr="00E44986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19E9" w:rsidRPr="00E44986" w:rsidRDefault="00F219E9" w:rsidP="006B1503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О состоянии младенческой и детской смертности на территории Бодайбинского района</w:t>
            </w:r>
            <w:r w:rsidR="00F30BC7">
              <w:rPr>
                <w:sz w:val="24"/>
                <w:szCs w:val="24"/>
              </w:rPr>
              <w:t xml:space="preserve"> в 20</w:t>
            </w:r>
            <w:r w:rsidR="00DF69B1">
              <w:rPr>
                <w:sz w:val="24"/>
                <w:szCs w:val="24"/>
              </w:rPr>
              <w:t>2</w:t>
            </w:r>
            <w:r w:rsidR="006B1503">
              <w:rPr>
                <w:sz w:val="24"/>
                <w:szCs w:val="24"/>
              </w:rPr>
              <w:t>1</w:t>
            </w:r>
            <w:r w:rsidR="00F30BC7">
              <w:rPr>
                <w:sz w:val="24"/>
                <w:szCs w:val="24"/>
              </w:rPr>
              <w:t xml:space="preserve"> году</w:t>
            </w:r>
            <w:r w:rsidRPr="00E44986">
              <w:rPr>
                <w:sz w:val="24"/>
                <w:szCs w:val="24"/>
              </w:rPr>
              <w:t>.</w:t>
            </w:r>
            <w:r w:rsidR="00E44986" w:rsidRPr="00E44986">
              <w:rPr>
                <w:sz w:val="24"/>
                <w:szCs w:val="24"/>
              </w:rPr>
              <w:t xml:space="preserve"> П</w:t>
            </w:r>
            <w:r w:rsidR="00E44986" w:rsidRPr="00E44986">
              <w:rPr>
                <w:rFonts w:eastAsia="Times New Roman"/>
                <w:spacing w:val="6"/>
                <w:sz w:val="24"/>
                <w:szCs w:val="24"/>
              </w:rPr>
              <w:t>рофилактика младенческой и детской смертности от внешних причин.</w:t>
            </w:r>
          </w:p>
        </w:tc>
        <w:tc>
          <w:tcPr>
            <w:tcW w:w="3511" w:type="dxa"/>
            <w:gridSpan w:val="2"/>
          </w:tcPr>
          <w:p w:rsidR="007A3B79" w:rsidRPr="00E44986" w:rsidRDefault="005568B2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E44986" w:rsidRDefault="00E44986" w:rsidP="00E4498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ОГБУЗ «Районная больница г.Бодайбо»</w:t>
            </w:r>
          </w:p>
          <w:p w:rsidR="00F219E9" w:rsidRPr="00E44986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06D" w:rsidRPr="00755BDC" w:rsidTr="00667C44">
        <w:tc>
          <w:tcPr>
            <w:tcW w:w="696" w:type="dxa"/>
          </w:tcPr>
          <w:p w:rsidR="004B206D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206D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1</w:t>
            </w:r>
            <w:r w:rsidR="00486ADC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B206D" w:rsidRDefault="004B206D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«Центр занятости населения г. Бодайбо» </w:t>
            </w:r>
            <w:r>
              <w:rPr>
                <w:sz w:val="24"/>
                <w:szCs w:val="24"/>
              </w:rPr>
              <w:t>по квотированию рабочих мест для несовершеннолетних, по вопросам летнего трудоустройства.</w:t>
            </w:r>
            <w:r w:rsidR="001F4416">
              <w:rPr>
                <w:sz w:val="24"/>
                <w:szCs w:val="24"/>
              </w:rPr>
              <w:t xml:space="preserve"> Об организации трудоустройства несовершеннолетних в возрасте от 14 до 18 лет</w:t>
            </w:r>
          </w:p>
        </w:tc>
        <w:tc>
          <w:tcPr>
            <w:tcW w:w="3511" w:type="dxa"/>
            <w:gridSpan w:val="2"/>
          </w:tcPr>
          <w:p w:rsidR="004B206D" w:rsidRDefault="004B206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4B206D" w:rsidRDefault="004B206D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ОГКУ 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г. Бодайбо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423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>О</w:t>
            </w:r>
            <w:r w:rsidRPr="00050652">
              <w:rPr>
                <w:rFonts w:eastAsia="Times New Roman"/>
                <w:spacing w:val="6"/>
                <w:sz w:val="24"/>
                <w:szCs w:val="24"/>
              </w:rPr>
              <w:t xml:space="preserve"> результатах социально психологического тестирования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F30BC7" w:rsidRDefault="00F30BC7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50652">
              <w:rPr>
                <w:rFonts w:eastAsia="Times New Roman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</w:tc>
      </w:tr>
      <w:tr w:rsidR="00973B26" w:rsidRPr="00755BDC" w:rsidTr="00667C44">
        <w:tc>
          <w:tcPr>
            <w:tcW w:w="696" w:type="dxa"/>
          </w:tcPr>
          <w:p w:rsidR="00973B26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46B1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3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973B26" w:rsidRDefault="00F219E9" w:rsidP="006B1503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летнего отдыха </w:t>
            </w:r>
            <w:r w:rsidR="004870AA">
              <w:rPr>
                <w:sz w:val="24"/>
                <w:szCs w:val="24"/>
              </w:rPr>
              <w:t xml:space="preserve">и оздоровления </w:t>
            </w:r>
            <w:r>
              <w:rPr>
                <w:sz w:val="24"/>
                <w:szCs w:val="24"/>
              </w:rPr>
              <w:t>несовершеннолетних в 20</w:t>
            </w:r>
            <w:r w:rsidR="00A54971">
              <w:rPr>
                <w:sz w:val="24"/>
                <w:szCs w:val="24"/>
              </w:rPr>
              <w:t>2</w:t>
            </w:r>
            <w:r w:rsidR="006B15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973B26" w:rsidRDefault="001946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4" w:type="dxa"/>
          </w:tcPr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 xml:space="preserve">г. Бодайбо и района  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 г. Бодайбо»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 w:rsidR="00A54971"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>г. Бодайбо и района</w:t>
            </w:r>
          </w:p>
          <w:p w:rsidR="00973B26" w:rsidRDefault="00F219E9" w:rsidP="00A5497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A54971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672467" w:rsidRPr="00755BDC" w:rsidTr="00667C44">
        <w:tc>
          <w:tcPr>
            <w:tcW w:w="696" w:type="dxa"/>
          </w:tcPr>
          <w:p w:rsidR="00672467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0766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72467" w:rsidRDefault="006D0766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индивидуальной профилактической работы с подростками, осужденными к наказанию без изоляции от общества</w:t>
            </w:r>
          </w:p>
        </w:tc>
        <w:tc>
          <w:tcPr>
            <w:tcW w:w="3511" w:type="dxa"/>
            <w:gridSpan w:val="2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по Бодайбинскому району ФКУ УИИ ГУФСИН России по Иркутской области</w:t>
            </w:r>
          </w:p>
        </w:tc>
      </w:tr>
      <w:tr w:rsidR="00DF69B1" w:rsidRPr="00755BDC" w:rsidTr="00667C44">
        <w:tc>
          <w:tcPr>
            <w:tcW w:w="696" w:type="dxa"/>
          </w:tcPr>
          <w:p w:rsidR="00DF69B1" w:rsidRDefault="00DF69B1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423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DF69B1" w:rsidRDefault="00DF69B1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взаимодействии </w:t>
            </w:r>
            <w:r>
              <w:rPr>
                <w:rStyle w:val="FontStyle14"/>
                <w:sz w:val="24"/>
                <w:szCs w:val="24"/>
              </w:rPr>
              <w:t xml:space="preserve">Межрайонного управления министерства социального развития, опеки и попечительства Иркутской области </w:t>
            </w:r>
            <w:r>
              <w:rPr>
                <w:rStyle w:val="FontStyle14"/>
                <w:sz w:val="24"/>
                <w:szCs w:val="24"/>
              </w:rPr>
              <w:lastRenderedPageBreak/>
              <w:t>№ 1 по Бодайбинскому району с органами и учреждениями системы профилактики по раннему выявлению и учету детей, оставшихся без попечения законных представителей</w:t>
            </w:r>
          </w:p>
        </w:tc>
        <w:tc>
          <w:tcPr>
            <w:tcW w:w="3511" w:type="dxa"/>
            <w:gridSpan w:val="2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14" w:type="dxa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</w:t>
            </w:r>
            <w:r>
              <w:rPr>
                <w:rStyle w:val="FontStyle14"/>
                <w:sz w:val="24"/>
                <w:szCs w:val="24"/>
              </w:rPr>
              <w:lastRenderedPageBreak/>
              <w:t>опеки и попечительства Иркутской области № 1по Бодайбинскому району</w:t>
            </w:r>
          </w:p>
        </w:tc>
      </w:tr>
      <w:tr w:rsidR="00863BFB" w:rsidRPr="00755BDC" w:rsidTr="00667C44">
        <w:tc>
          <w:tcPr>
            <w:tcW w:w="696" w:type="dxa"/>
          </w:tcPr>
          <w:p w:rsidR="00863BFB" w:rsidRDefault="00863BFB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  <w:r w:rsidR="003423D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63BFB" w:rsidRPr="00863BFB" w:rsidRDefault="00863BFB" w:rsidP="00863BF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863BFB">
              <w:rPr>
                <w:sz w:val="24"/>
                <w:szCs w:val="24"/>
              </w:rPr>
              <w:t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экстремистсткого толка, о противодействии экстремизму и терроризму</w:t>
            </w:r>
          </w:p>
        </w:tc>
        <w:tc>
          <w:tcPr>
            <w:tcW w:w="3511" w:type="dxa"/>
            <w:gridSpan w:val="2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 «Бодайбинский»</w:t>
            </w:r>
          </w:p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704850" w:rsidRPr="00755BDC" w:rsidTr="00667C44">
        <w:tc>
          <w:tcPr>
            <w:tcW w:w="696" w:type="dxa"/>
          </w:tcPr>
          <w:p w:rsidR="00704850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50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7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4850" w:rsidRDefault="00704850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F5271">
              <w:rPr>
                <w:sz w:val="24"/>
                <w:szCs w:val="24"/>
              </w:rPr>
              <w:t xml:space="preserve">профилактической </w:t>
            </w:r>
            <w:r>
              <w:rPr>
                <w:sz w:val="24"/>
                <w:szCs w:val="24"/>
              </w:rPr>
              <w:t>работе по предупреждению правонарушений совершенных несовершеннолетними в состоянии алкогольного, наркотического</w:t>
            </w:r>
            <w:r w:rsidR="009E5858">
              <w:rPr>
                <w:sz w:val="24"/>
                <w:szCs w:val="24"/>
              </w:rPr>
              <w:t xml:space="preserve"> и токсического опьянения</w:t>
            </w:r>
          </w:p>
        </w:tc>
        <w:tc>
          <w:tcPr>
            <w:tcW w:w="3511" w:type="dxa"/>
            <w:gridSpan w:val="2"/>
          </w:tcPr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14" w:type="dxa"/>
          </w:tcPr>
          <w:p w:rsidR="009B27A1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ОГБУЗ </w:t>
            </w:r>
            <w:r w:rsidR="009B27A1">
              <w:rPr>
                <w:color w:val="000000"/>
                <w:sz w:val="24"/>
                <w:szCs w:val="24"/>
              </w:rPr>
              <w:t>«Районная больница</w:t>
            </w:r>
            <w:r>
              <w:rPr>
                <w:color w:val="000000"/>
                <w:sz w:val="24"/>
                <w:szCs w:val="24"/>
              </w:rPr>
              <w:t xml:space="preserve"> г. Бодайбо</w:t>
            </w:r>
            <w:r w:rsidR="009B27A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ГДН МО МВД России «Бодайбинский»</w:t>
            </w:r>
          </w:p>
          <w:p w:rsidR="00EE1B2F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 и района</w:t>
            </w:r>
          </w:p>
          <w:p w:rsidR="00E4200A" w:rsidRDefault="00E4200A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4C68F6">
              <w:rPr>
                <w:rStyle w:val="FontStyle14"/>
                <w:sz w:val="24"/>
                <w:szCs w:val="24"/>
              </w:rPr>
              <w:t>егиональный специалист по профилактике наркомании и других социально-негативных явлений ОГКУ «Центр профилактики наркомании г.Иркутска»</w:t>
            </w:r>
          </w:p>
        </w:tc>
      </w:tr>
      <w:tr w:rsidR="00F105E5" w:rsidRPr="00755BDC" w:rsidTr="00667C44">
        <w:tc>
          <w:tcPr>
            <w:tcW w:w="696" w:type="dxa"/>
          </w:tcPr>
          <w:p w:rsidR="00F105E5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05E5">
              <w:rPr>
                <w:sz w:val="24"/>
                <w:szCs w:val="24"/>
              </w:rPr>
              <w:t>.1</w:t>
            </w:r>
            <w:r w:rsidR="003423D7">
              <w:rPr>
                <w:sz w:val="24"/>
                <w:szCs w:val="24"/>
              </w:rPr>
              <w:t>8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105E5" w:rsidRDefault="00F105E5" w:rsidP="00107A6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банке данных родителей, лишенных (ограниченных) в родительских правах.</w:t>
            </w:r>
            <w:r w:rsidR="00A54971">
              <w:rPr>
                <w:sz w:val="24"/>
                <w:szCs w:val="24"/>
              </w:rPr>
              <w:t xml:space="preserve"> О работе по </w:t>
            </w:r>
            <w:r w:rsidR="00411D30">
              <w:rPr>
                <w:sz w:val="24"/>
                <w:szCs w:val="24"/>
              </w:rPr>
              <w:t xml:space="preserve">обеспечению </w:t>
            </w:r>
            <w:r w:rsidR="00A54971">
              <w:rPr>
                <w:sz w:val="24"/>
                <w:szCs w:val="24"/>
              </w:rPr>
              <w:t>жизнеустройств</w:t>
            </w:r>
            <w:r w:rsidR="00411D30">
              <w:rPr>
                <w:sz w:val="24"/>
                <w:szCs w:val="24"/>
              </w:rPr>
              <w:t>а детей, оставшихся без попечения родителей</w:t>
            </w:r>
            <w:r w:rsidR="00107A6B">
              <w:rPr>
                <w:sz w:val="24"/>
                <w:szCs w:val="24"/>
              </w:rPr>
              <w:t>, ипрофилактической работе с ними</w:t>
            </w:r>
          </w:p>
        </w:tc>
        <w:tc>
          <w:tcPr>
            <w:tcW w:w="3511" w:type="dxa"/>
            <w:gridSpan w:val="2"/>
          </w:tcPr>
          <w:p w:rsidR="00F105E5" w:rsidRDefault="00F105E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214" w:type="dxa"/>
          </w:tcPr>
          <w:p w:rsidR="00F105E5" w:rsidRDefault="009B27A1" w:rsidP="00F105E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.1</w:t>
            </w:r>
            <w:r w:rsidR="003423D7">
              <w:rPr>
                <w:sz w:val="24"/>
                <w:szCs w:val="24"/>
              </w:rPr>
              <w:t>9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F1C6F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детского дорожно-транспортного травматизма и эффективности профилактики детского травматизма на транспорте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83B1F" w:rsidRDefault="00F83B1F" w:rsidP="009B27A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МО МВД России «Бодайбинский», </w:t>
            </w:r>
            <w:r w:rsidR="009B27A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правление образования администрации г. 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23D7">
              <w:rPr>
                <w:sz w:val="24"/>
                <w:szCs w:val="24"/>
              </w:rPr>
              <w:t>.20</w:t>
            </w:r>
          </w:p>
        </w:tc>
        <w:tc>
          <w:tcPr>
            <w:tcW w:w="7138" w:type="dxa"/>
            <w:gridSpan w:val="2"/>
          </w:tcPr>
          <w:p w:rsidR="00F219E9" w:rsidRDefault="00F219E9" w:rsidP="009B27A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ОГБУСО </w:t>
            </w:r>
            <w:r w:rsidR="009B27A1">
              <w:rPr>
                <w:sz w:val="24"/>
                <w:szCs w:val="24"/>
              </w:rPr>
              <w:t>«</w:t>
            </w:r>
            <w:r w:rsidR="009B27A1"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  <w:r>
              <w:rPr>
                <w:sz w:val="24"/>
                <w:szCs w:val="24"/>
              </w:rPr>
              <w:t xml:space="preserve"> с детьми и семьями, находящимися в социально опасном </w:t>
            </w:r>
            <w:r>
              <w:rPr>
                <w:sz w:val="24"/>
                <w:szCs w:val="24"/>
              </w:rPr>
              <w:lastRenderedPageBreak/>
              <w:t>положении.</w:t>
            </w:r>
            <w:r w:rsidR="009B27A1">
              <w:rPr>
                <w:sz w:val="24"/>
                <w:szCs w:val="24"/>
              </w:rPr>
              <w:t>О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сновные проблемы, результативность принятых мер и задачи по организации профилактической работы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14" w:type="dxa"/>
          </w:tcPr>
          <w:p w:rsidR="00F83B1F" w:rsidRDefault="002B7395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ОГБУ</w:t>
            </w:r>
            <w:r w:rsidR="00F219E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83B1F">
              <w:rPr>
                <w:sz w:val="24"/>
                <w:szCs w:val="24"/>
              </w:rPr>
              <w:t>.</w:t>
            </w:r>
            <w:r w:rsidR="00863BFB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9B27A1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B27A1">
              <w:rPr>
                <w:sz w:val="24"/>
                <w:szCs w:val="24"/>
              </w:rPr>
              <w:t xml:space="preserve">О профилактической работе и </w:t>
            </w:r>
            <w:r w:rsidR="0097354E">
              <w:rPr>
                <w:sz w:val="24"/>
                <w:szCs w:val="24"/>
              </w:rPr>
              <w:t xml:space="preserve">организации </w:t>
            </w:r>
            <w:r w:rsidRPr="009B27A1">
              <w:rPr>
                <w:sz w:val="24"/>
                <w:szCs w:val="24"/>
              </w:rPr>
              <w:t>занятости подростков, состоящих на учет</w:t>
            </w:r>
            <w:r w:rsidR="0097354E">
              <w:rPr>
                <w:sz w:val="24"/>
                <w:szCs w:val="24"/>
              </w:rPr>
              <w:t>ах в органах и учреждениях системы профилактики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2</w:t>
            </w:r>
          </w:p>
        </w:tc>
        <w:tc>
          <w:tcPr>
            <w:tcW w:w="7138" w:type="dxa"/>
            <w:gridSpan w:val="2"/>
          </w:tcPr>
          <w:p w:rsidR="00F83B1F" w:rsidRPr="00B60FEF" w:rsidRDefault="00F83B1F" w:rsidP="009E585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рейда «Каждого </w:t>
            </w:r>
            <w:r w:rsidR="002B7395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>за парту»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Управление образования администрации г. Бодайбо,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0AA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3</w:t>
            </w:r>
            <w:r w:rsidR="004870AA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организации летнего отдыха и оздоровления несовершеннолетних в 20</w:t>
            </w:r>
            <w:r w:rsidR="00107A6B">
              <w:rPr>
                <w:sz w:val="24"/>
                <w:szCs w:val="24"/>
              </w:rPr>
              <w:t>2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4870AA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г. Бодайбо и района,  </w:t>
            </w:r>
            <w:r>
              <w:rPr>
                <w:sz w:val="24"/>
                <w:szCs w:val="24"/>
              </w:rPr>
              <w:t>КДН и ЗП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>
              <w:rPr>
                <w:sz w:val="24"/>
                <w:szCs w:val="24"/>
              </w:rPr>
              <w:t xml:space="preserve">«Центр занятости населения      </w:t>
            </w:r>
            <w:r w:rsidRPr="00C007B7">
              <w:rPr>
                <w:sz w:val="24"/>
                <w:szCs w:val="24"/>
              </w:rPr>
              <w:t xml:space="preserve"> г. Бодайбо</w:t>
            </w:r>
            <w:r>
              <w:rPr>
                <w:sz w:val="24"/>
                <w:szCs w:val="24"/>
              </w:rPr>
              <w:t>»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г. Бодайбо и района,  </w:t>
            </w:r>
          </w:p>
          <w:p w:rsidR="004870AA" w:rsidRDefault="004870AA" w:rsidP="00107A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107A6B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Default="00F83B1F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профилактических мероприятий по предупреждению</w:t>
            </w:r>
            <w:r w:rsidR="0097354E">
              <w:rPr>
                <w:sz w:val="24"/>
                <w:szCs w:val="24"/>
              </w:rPr>
              <w:t xml:space="preserve"> детского </w:t>
            </w:r>
            <w:r>
              <w:rPr>
                <w:sz w:val="24"/>
                <w:szCs w:val="24"/>
              </w:rPr>
              <w:t>травматизма на ледовых переправах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 МВД России «Бодайбинский»</w:t>
            </w:r>
          </w:p>
        </w:tc>
      </w:tr>
      <w:tr w:rsidR="00863BFB" w:rsidRPr="00755BDC" w:rsidTr="00667C44">
        <w:tc>
          <w:tcPr>
            <w:tcW w:w="696" w:type="dxa"/>
          </w:tcPr>
          <w:p w:rsidR="00863BFB" w:rsidRDefault="00863BFB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3423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63BFB" w:rsidRDefault="00863BFB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863BFB">
              <w:rPr>
                <w:sz w:val="24"/>
                <w:szCs w:val="24"/>
              </w:rPr>
              <w:t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экстремистсткого толка, о противодействии экстремизму и терроризму</w:t>
            </w:r>
          </w:p>
        </w:tc>
        <w:tc>
          <w:tcPr>
            <w:tcW w:w="3511" w:type="dxa"/>
            <w:gridSpan w:val="2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 «Бодайбинский»</w:t>
            </w:r>
          </w:p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.2</w:t>
            </w:r>
            <w:r w:rsidR="003423D7">
              <w:rPr>
                <w:sz w:val="24"/>
                <w:szCs w:val="24"/>
              </w:rPr>
              <w:t>6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6F527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организации и проведении воспитательной работы с обучающимися, состоящими на различных видах профилактического учета, в образовательных организациях, в том числе организациях профессионального образования, и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lastRenderedPageBreak/>
              <w:t>деятельности по их вовлечению в работу патриотической направленности, в добровольческую и волонтерскую деятельность</w:t>
            </w:r>
          </w:p>
        </w:tc>
        <w:tc>
          <w:tcPr>
            <w:tcW w:w="3511" w:type="dxa"/>
            <w:gridSpan w:val="2"/>
          </w:tcPr>
          <w:p w:rsidR="004870AA" w:rsidRDefault="004870AA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F4416">
              <w:rPr>
                <w:sz w:val="24"/>
                <w:szCs w:val="24"/>
              </w:rPr>
              <w:t>ИПР ГБПОУ ИО</w:t>
            </w:r>
            <w:r w:rsidRPr="001F4416">
              <w:rPr>
                <w:b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Бодайбинский горный техникум»,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г. Бодайбо и </w:t>
            </w:r>
            <w:r w:rsidRPr="00C007B7">
              <w:rPr>
                <w:sz w:val="24"/>
                <w:szCs w:val="24"/>
              </w:rPr>
              <w:lastRenderedPageBreak/>
              <w:t>района</w:t>
            </w:r>
          </w:p>
          <w:p w:rsidR="00E4200A" w:rsidRDefault="00E4200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107A6B" w:rsidRPr="00107A6B" w:rsidTr="00667C44">
        <w:tc>
          <w:tcPr>
            <w:tcW w:w="696" w:type="dxa"/>
          </w:tcPr>
          <w:p w:rsidR="00107A6B" w:rsidRPr="00107A6B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07A6B" w:rsidRPr="00107A6B">
              <w:rPr>
                <w:sz w:val="24"/>
                <w:szCs w:val="24"/>
              </w:rPr>
              <w:t>.2</w:t>
            </w:r>
            <w:r w:rsidR="003423D7">
              <w:rPr>
                <w:sz w:val="24"/>
                <w:szCs w:val="24"/>
              </w:rPr>
              <w:t>7</w:t>
            </w:r>
            <w:r w:rsidR="00107A6B" w:rsidRPr="00107A6B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107A6B" w:rsidRPr="00107A6B" w:rsidRDefault="00107A6B" w:rsidP="00107A6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Рассмотрение и утверждение Плана работы КДН и ЗП на следующий год</w:t>
            </w:r>
          </w:p>
        </w:tc>
        <w:tc>
          <w:tcPr>
            <w:tcW w:w="3511" w:type="dxa"/>
            <w:gridSpan w:val="2"/>
          </w:tcPr>
          <w:p w:rsidR="00107A6B" w:rsidRPr="00107A6B" w:rsidRDefault="00107A6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декабрь</w:t>
            </w:r>
          </w:p>
        </w:tc>
        <w:tc>
          <w:tcPr>
            <w:tcW w:w="4214" w:type="dxa"/>
          </w:tcPr>
          <w:p w:rsidR="00107A6B" w:rsidRPr="00107A6B" w:rsidRDefault="00107A6B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07A6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0203E2">
        <w:tc>
          <w:tcPr>
            <w:tcW w:w="15559" w:type="dxa"/>
            <w:gridSpan w:val="6"/>
          </w:tcPr>
          <w:p w:rsidR="00F83B1F" w:rsidRPr="001676F0" w:rsidRDefault="00EE1B2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. Мероприятия по профилактике беспризорности, безнадзорности и правонарушений среди несовершеннолетних на территории Бодайбинского района.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FE2B2A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по выявлению несовершеннолетних уклоняющихся от обучения, систематически пропускающих занятия</w:t>
            </w:r>
            <w:r w:rsidR="002B7395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107A6B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постановка на учет несовершеннолетних, употребляющих 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>алкоголь</w:t>
            </w:r>
            <w:r w:rsidR="008C2F3E">
              <w:rPr>
                <w:rFonts w:eastAsia="Times New Roman"/>
                <w:color w:val="000000"/>
                <w:sz w:val="24"/>
                <w:szCs w:val="24"/>
              </w:rPr>
              <w:t>ную и спиртосодержащую продукцию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наркотические и токсические вещества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постоянно </w:t>
            </w:r>
          </w:p>
        </w:tc>
        <w:tc>
          <w:tcPr>
            <w:tcW w:w="4214" w:type="dxa"/>
          </w:tcPr>
          <w:p w:rsidR="00F83B1F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30BC7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Выявление и постановка на учет несовершеннолетних, допуска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ющих самовольные уходы из семей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A60EC3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83B1F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Информирование населения Бодайбинского рай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она о детских телефонах доверия</w:t>
            </w:r>
          </w:p>
        </w:tc>
        <w:tc>
          <w:tcPr>
            <w:tcW w:w="3511" w:type="dxa"/>
            <w:gridSpan w:val="2"/>
          </w:tcPr>
          <w:p w:rsidR="00F83B1F" w:rsidRDefault="00A60EC3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2E1FFC" w:rsidTr="00667C44">
        <w:tc>
          <w:tcPr>
            <w:tcW w:w="696" w:type="dxa"/>
          </w:tcPr>
          <w:p w:rsidR="00F83B1F" w:rsidRPr="002E1FFC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F83B1F" w:rsidRPr="002E1FFC">
              <w:rPr>
                <w:rFonts w:eastAsia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138" w:type="dxa"/>
            <w:gridSpan w:val="2"/>
          </w:tcPr>
          <w:p w:rsidR="00F83B1F" w:rsidRPr="002E1FFC" w:rsidRDefault="00F83B1F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2E1FFC">
              <w:rPr>
                <w:rFonts w:eastAsia="Times New Roman"/>
                <w:sz w:val="24"/>
                <w:szCs w:val="24"/>
              </w:rPr>
              <w:t xml:space="preserve">Сверка данных </w:t>
            </w:r>
            <w:r w:rsidR="002B7395" w:rsidRPr="002E1FFC">
              <w:rPr>
                <w:rFonts w:eastAsia="Times New Roman"/>
                <w:sz w:val="24"/>
                <w:szCs w:val="24"/>
              </w:rPr>
              <w:t>о составленных и рассмотренныхпротокол</w:t>
            </w:r>
            <w:r w:rsidR="00107A6B" w:rsidRPr="002E1FFC">
              <w:rPr>
                <w:rFonts w:eastAsia="Times New Roman"/>
                <w:sz w:val="24"/>
                <w:szCs w:val="24"/>
              </w:rPr>
              <w:t>ах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об административных правонарушениях</w:t>
            </w:r>
            <w:r w:rsidRPr="002E1FFC">
              <w:rPr>
                <w:rFonts w:eastAsia="Times New Roman"/>
                <w:sz w:val="24"/>
                <w:szCs w:val="24"/>
              </w:rPr>
              <w:t>, постановлени</w:t>
            </w:r>
            <w:r w:rsidR="002E1FFC" w:rsidRPr="002E1FFC">
              <w:rPr>
                <w:rFonts w:eastAsia="Times New Roman"/>
                <w:sz w:val="24"/>
                <w:szCs w:val="24"/>
              </w:rPr>
              <w:t>ях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об отказе в возбуждении уголовн</w:t>
            </w:r>
            <w:r w:rsidR="002E1FFC" w:rsidRPr="002E1FFC">
              <w:rPr>
                <w:rFonts w:eastAsia="Times New Roman"/>
                <w:sz w:val="24"/>
                <w:szCs w:val="24"/>
              </w:rPr>
              <w:t>ого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дел</w:t>
            </w:r>
            <w:r w:rsidR="002E1FFC" w:rsidRPr="002E1FFC">
              <w:rPr>
                <w:rFonts w:eastAsia="Times New Roman"/>
                <w:sz w:val="24"/>
                <w:szCs w:val="24"/>
              </w:rPr>
              <w:t>а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несовершеннолетних, возбужден</w:t>
            </w:r>
            <w:r w:rsidR="008C2F3E" w:rsidRPr="002E1FFC">
              <w:rPr>
                <w:rFonts w:eastAsia="Times New Roman"/>
                <w:sz w:val="24"/>
                <w:szCs w:val="24"/>
              </w:rPr>
              <w:t>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уголовных дел</w:t>
            </w:r>
            <w:r w:rsidR="008C2F3E" w:rsidRPr="002E1FFC">
              <w:rPr>
                <w:rFonts w:eastAsia="Times New Roman"/>
                <w:sz w:val="24"/>
                <w:szCs w:val="24"/>
              </w:rPr>
              <w:t>ах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="008C2F3E" w:rsidRPr="002E1FFC">
              <w:rPr>
                <w:rFonts w:eastAsia="Times New Roman"/>
                <w:sz w:val="24"/>
                <w:szCs w:val="24"/>
              </w:rPr>
              <w:t xml:space="preserve">законных представителей </w:t>
            </w:r>
            <w:r w:rsidRPr="002E1FFC">
              <w:rPr>
                <w:rFonts w:eastAsia="Times New Roman"/>
                <w:sz w:val="24"/>
                <w:szCs w:val="24"/>
              </w:rPr>
              <w:t>по фактам жестокого обращения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с детьми</w:t>
            </w:r>
            <w:r w:rsidR="008C2F3E" w:rsidRPr="002E1FFC">
              <w:rPr>
                <w:rFonts w:eastAsia="Times New Roman"/>
                <w:sz w:val="24"/>
                <w:szCs w:val="24"/>
              </w:rPr>
              <w:t>, в отношении граждан, совершивших уголовно наказуемые деяния против несовершеннолетних</w:t>
            </w:r>
          </w:p>
        </w:tc>
        <w:tc>
          <w:tcPr>
            <w:tcW w:w="3511" w:type="dxa"/>
            <w:gridSpan w:val="2"/>
          </w:tcPr>
          <w:p w:rsidR="00F83B1F" w:rsidRPr="002E1FFC" w:rsidRDefault="002E1FFC" w:rsidP="002E1FF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E1FFC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83B1F" w:rsidRPr="002E1FFC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rFonts w:eastAsia="Times New Roman"/>
                <w:spacing w:val="-1"/>
                <w:sz w:val="24"/>
                <w:szCs w:val="24"/>
              </w:rPr>
              <w:t>КДН и ЗП, ГДН МО МВД России «Бодайбинский»</w:t>
            </w:r>
            <w:r w:rsidR="002B7395" w:rsidRPr="002E1FF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</w:p>
          <w:p w:rsidR="002B7395" w:rsidRPr="002E1FFC" w:rsidRDefault="002B739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Вовлечение несовершеннолетних, вступивших в конфликт с законом и склонных к антиобщественному поведению, не занятых организованными формами досуговой деятельности, в массовые мероприятия культурно-нравстве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нной направленности</w:t>
            </w:r>
          </w:p>
        </w:tc>
        <w:tc>
          <w:tcPr>
            <w:tcW w:w="3511" w:type="dxa"/>
            <w:gridSpan w:val="2"/>
          </w:tcPr>
          <w:p w:rsidR="00F83B1F" w:rsidRDefault="00F83B1F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органами и учреждениями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7F5DB2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8" w:type="dxa"/>
            <w:gridSpan w:val="2"/>
          </w:tcPr>
          <w:p w:rsidR="002B7395" w:rsidRDefault="00F83B1F" w:rsidP="00471F84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муниципальных мероприятиях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«Всемирный день доброты» (добровольческая акция);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Всероссийская акция «СТОП ВИЧ/СПИД»;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«Синяя лента»;</w:t>
            </w:r>
          </w:p>
          <w:p w:rsidR="00CB7ECF" w:rsidRDefault="00CB7ECF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Акция «Всемирный день хорового пения»;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Всемирный день отказа от курения;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Городской праздник «День защиты детей»;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-Городской праздник 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 xml:space="preserve">«День города»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«День молодежи»;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Фестиваль «Здоровый город»;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Летняя оздоровительная компания: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работы по временному трудоустройству несовершеннолетних</w:t>
            </w:r>
            <w:r w:rsidRPr="00F219E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реализации проекта «Летний лагерь – территория здоровья»;</w:t>
            </w:r>
          </w:p>
          <w:p w:rsidR="00C81280" w:rsidRPr="00F219E9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Акция « Лето. Занятость.Подросток.»;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«Собери ребенка в школу»;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«Каждого ребенка за парту»;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«Сохрани ребенку жизнь»;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«Дед Мороз и Снегурочка в гости к детям»;</w:t>
            </w:r>
          </w:p>
          <w:p w:rsidR="003B44F5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Конкурс «Волонтер года»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Волонтерская акция «Ярмарка здоровья»;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Студенческая спартакиада «Мы за здоровый образ жизни»;</w:t>
            </w:r>
          </w:p>
          <w:p w:rsidR="00F83B1F" w:rsidRDefault="003B44F5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«Будущее за нами»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gridSpan w:val="2"/>
          </w:tcPr>
          <w:p w:rsidR="00F83B1F" w:rsidRDefault="00F83B1F" w:rsidP="0061269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5914CC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апрель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9664DB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январь, 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декабрь-апрель</w:t>
            </w:r>
          </w:p>
          <w:p w:rsidR="00A60EC3" w:rsidRPr="0061269D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F83B1F" w:rsidRDefault="00F83B1F" w:rsidP="009664D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КДН и ЗП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AC769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органами и </w:t>
            </w:r>
            <w:r w:rsidR="00AC7698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учреждениями 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755BDC" w:rsidRDefault="00EE1B2F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8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B7395" w:rsidRDefault="00F83B1F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со СМИ по профилактике правонарушений, </w:t>
            </w:r>
            <w:r w:rsidRPr="002B7395">
              <w:rPr>
                <w:rFonts w:eastAsia="Times New Roman"/>
                <w:color w:val="000000"/>
                <w:sz w:val="24"/>
                <w:szCs w:val="24"/>
              </w:rPr>
              <w:t>преступлений, семейного неблагополучия</w:t>
            </w:r>
          </w:p>
        </w:tc>
        <w:tc>
          <w:tcPr>
            <w:tcW w:w="3511" w:type="dxa"/>
            <w:gridSpan w:val="2"/>
          </w:tcPr>
          <w:p w:rsidR="00F83B1F" w:rsidRPr="00755BDC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r w:rsidR="00F83B1F"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83B1F" w:rsidRPr="00755BDC" w:rsidRDefault="00AC7698" w:rsidP="00AC76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 w:rsidR="00F83B1F"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 </w:t>
            </w:r>
          </w:p>
        </w:tc>
      </w:tr>
      <w:tr w:rsidR="007640B2" w:rsidRPr="00755BDC" w:rsidTr="00667C44">
        <w:tc>
          <w:tcPr>
            <w:tcW w:w="696" w:type="dxa"/>
          </w:tcPr>
          <w:p w:rsidR="007640B2" w:rsidRDefault="006B1503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138" w:type="dxa"/>
            <w:gridSpan w:val="2"/>
          </w:tcPr>
          <w:p w:rsidR="007640B2" w:rsidRPr="002B7395" w:rsidRDefault="007640B2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Организация Совета отцов</w:t>
            </w:r>
          </w:p>
        </w:tc>
        <w:tc>
          <w:tcPr>
            <w:tcW w:w="3511" w:type="dxa"/>
            <w:gridSpan w:val="2"/>
          </w:tcPr>
          <w:p w:rsidR="007640B2" w:rsidRDefault="006B150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7640B2" w:rsidRDefault="006B1503" w:rsidP="00AC76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</w:t>
            </w:r>
          </w:p>
        </w:tc>
      </w:tr>
      <w:tr w:rsidR="007640B2" w:rsidRPr="00755BDC" w:rsidTr="00667C44">
        <w:tc>
          <w:tcPr>
            <w:tcW w:w="696" w:type="dxa"/>
          </w:tcPr>
          <w:p w:rsidR="007640B2" w:rsidRDefault="006B1503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138" w:type="dxa"/>
            <w:gridSpan w:val="2"/>
          </w:tcPr>
          <w:p w:rsidR="007640B2" w:rsidRDefault="006B1503" w:rsidP="0031028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системы наставничества над несовершеннолетними, состоящими в Банке данных Иркутской области семей и (или) несовершеннолетних,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7640B2" w:rsidRDefault="006B150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7640B2" w:rsidRDefault="006B1503" w:rsidP="00AC76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</w:t>
            </w:r>
          </w:p>
        </w:tc>
      </w:tr>
    </w:tbl>
    <w:p w:rsidR="00AC7698" w:rsidRDefault="00AC7698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</w:p>
    <w:p w:rsidR="004A4B2A" w:rsidRPr="00755BDC" w:rsidRDefault="004A4B2A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</w:p>
    <w:sectPr w:rsidR="004A4B2A" w:rsidRPr="00755BDC" w:rsidSect="00000C98">
      <w:footerReference w:type="default" r:id="rId8"/>
      <w:type w:val="continuous"/>
      <w:pgSz w:w="16834" w:h="11909" w:orient="landscape" w:code="9"/>
      <w:pgMar w:top="1418" w:right="680" w:bottom="709" w:left="680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30" w:rsidRDefault="00986530" w:rsidP="00104BE7">
      <w:r>
        <w:separator/>
      </w:r>
    </w:p>
  </w:endnote>
  <w:endnote w:type="continuationSeparator" w:id="1">
    <w:p w:rsidR="00986530" w:rsidRDefault="00986530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424"/>
      <w:docPartObj>
        <w:docPartGallery w:val="Page Numbers (Bottom of Page)"/>
        <w:docPartUnique/>
      </w:docPartObj>
    </w:sdtPr>
    <w:sdtContent>
      <w:p w:rsidR="00FF135D" w:rsidRDefault="000C2684">
        <w:pPr>
          <w:pStyle w:val="a7"/>
          <w:jc w:val="right"/>
        </w:pPr>
        <w:r>
          <w:fldChar w:fldCharType="begin"/>
        </w:r>
        <w:r w:rsidR="00D42857">
          <w:instrText xml:space="preserve"> PAGE   \* MERGEFORMAT </w:instrText>
        </w:r>
        <w:r>
          <w:fldChar w:fldCharType="separate"/>
        </w:r>
        <w:r w:rsidR="00B83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35D" w:rsidRDefault="00FF13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30" w:rsidRDefault="00986530" w:rsidP="00104BE7">
      <w:r>
        <w:separator/>
      </w:r>
    </w:p>
  </w:footnote>
  <w:footnote w:type="continuationSeparator" w:id="1">
    <w:p w:rsidR="00986530" w:rsidRDefault="00986530" w:rsidP="001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459954CD"/>
    <w:multiLevelType w:val="hybridMultilevel"/>
    <w:tmpl w:val="7A9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6BB"/>
    <w:multiLevelType w:val="hybridMultilevel"/>
    <w:tmpl w:val="14DA4F1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47EA1B28"/>
    <w:multiLevelType w:val="hybridMultilevel"/>
    <w:tmpl w:val="4CB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000C98"/>
    <w:rsid w:val="0000788B"/>
    <w:rsid w:val="00013085"/>
    <w:rsid w:val="000135FC"/>
    <w:rsid w:val="000203E2"/>
    <w:rsid w:val="00024AD3"/>
    <w:rsid w:val="000261D9"/>
    <w:rsid w:val="00033E9E"/>
    <w:rsid w:val="00041CBB"/>
    <w:rsid w:val="000472A7"/>
    <w:rsid w:val="00050652"/>
    <w:rsid w:val="0006378C"/>
    <w:rsid w:val="000905AD"/>
    <w:rsid w:val="00093AFE"/>
    <w:rsid w:val="000C2684"/>
    <w:rsid w:val="000D24A6"/>
    <w:rsid w:val="000D727E"/>
    <w:rsid w:val="000E29FF"/>
    <w:rsid w:val="000E619A"/>
    <w:rsid w:val="000F154C"/>
    <w:rsid w:val="000F55DE"/>
    <w:rsid w:val="00104BE7"/>
    <w:rsid w:val="00107A6B"/>
    <w:rsid w:val="00125EE7"/>
    <w:rsid w:val="00132DDB"/>
    <w:rsid w:val="00133BC0"/>
    <w:rsid w:val="0014446E"/>
    <w:rsid w:val="001676F0"/>
    <w:rsid w:val="00183745"/>
    <w:rsid w:val="00183A1F"/>
    <w:rsid w:val="00187DC5"/>
    <w:rsid w:val="001938D3"/>
    <w:rsid w:val="001946B1"/>
    <w:rsid w:val="001972D5"/>
    <w:rsid w:val="001A263E"/>
    <w:rsid w:val="001C127C"/>
    <w:rsid w:val="001E12FB"/>
    <w:rsid w:val="001F4416"/>
    <w:rsid w:val="00212FF8"/>
    <w:rsid w:val="002179A0"/>
    <w:rsid w:val="0022426B"/>
    <w:rsid w:val="00227D65"/>
    <w:rsid w:val="00230936"/>
    <w:rsid w:val="00234BDE"/>
    <w:rsid w:val="00235008"/>
    <w:rsid w:val="00244795"/>
    <w:rsid w:val="00254A34"/>
    <w:rsid w:val="00256220"/>
    <w:rsid w:val="00262E68"/>
    <w:rsid w:val="00274862"/>
    <w:rsid w:val="00275F17"/>
    <w:rsid w:val="00276F62"/>
    <w:rsid w:val="00281068"/>
    <w:rsid w:val="002B7395"/>
    <w:rsid w:val="002C709A"/>
    <w:rsid w:val="002D082E"/>
    <w:rsid w:val="002E1FFC"/>
    <w:rsid w:val="002E247B"/>
    <w:rsid w:val="002E4FB6"/>
    <w:rsid w:val="002F1C6F"/>
    <w:rsid w:val="0030314A"/>
    <w:rsid w:val="00310280"/>
    <w:rsid w:val="00311994"/>
    <w:rsid w:val="00326940"/>
    <w:rsid w:val="00326F73"/>
    <w:rsid w:val="00330021"/>
    <w:rsid w:val="00335716"/>
    <w:rsid w:val="00336941"/>
    <w:rsid w:val="003423D7"/>
    <w:rsid w:val="00342601"/>
    <w:rsid w:val="00371DD4"/>
    <w:rsid w:val="00371FEA"/>
    <w:rsid w:val="003876C1"/>
    <w:rsid w:val="003B44F5"/>
    <w:rsid w:val="003C152C"/>
    <w:rsid w:val="003E29D1"/>
    <w:rsid w:val="003F6DB8"/>
    <w:rsid w:val="003F773F"/>
    <w:rsid w:val="004118D7"/>
    <w:rsid w:val="00411D30"/>
    <w:rsid w:val="0041291A"/>
    <w:rsid w:val="00417579"/>
    <w:rsid w:val="004178A7"/>
    <w:rsid w:val="00435154"/>
    <w:rsid w:val="00437EAA"/>
    <w:rsid w:val="004421B5"/>
    <w:rsid w:val="004545DD"/>
    <w:rsid w:val="004549FB"/>
    <w:rsid w:val="00456C86"/>
    <w:rsid w:val="004709AE"/>
    <w:rsid w:val="00471F84"/>
    <w:rsid w:val="00480C86"/>
    <w:rsid w:val="00486ADC"/>
    <w:rsid w:val="004870AA"/>
    <w:rsid w:val="00496B9D"/>
    <w:rsid w:val="004A4B2A"/>
    <w:rsid w:val="004A6E49"/>
    <w:rsid w:val="004B206D"/>
    <w:rsid w:val="004C35A4"/>
    <w:rsid w:val="004E2C4C"/>
    <w:rsid w:val="00502019"/>
    <w:rsid w:val="00504549"/>
    <w:rsid w:val="00511D6F"/>
    <w:rsid w:val="00540274"/>
    <w:rsid w:val="005420CA"/>
    <w:rsid w:val="005530E8"/>
    <w:rsid w:val="00555680"/>
    <w:rsid w:val="005568B2"/>
    <w:rsid w:val="0057751D"/>
    <w:rsid w:val="00577ADC"/>
    <w:rsid w:val="005914CC"/>
    <w:rsid w:val="005B01CE"/>
    <w:rsid w:val="005D5E5E"/>
    <w:rsid w:val="006045CD"/>
    <w:rsid w:val="0061269D"/>
    <w:rsid w:val="00614641"/>
    <w:rsid w:val="00623326"/>
    <w:rsid w:val="0062514C"/>
    <w:rsid w:val="00627964"/>
    <w:rsid w:val="006432D4"/>
    <w:rsid w:val="0064609E"/>
    <w:rsid w:val="00666503"/>
    <w:rsid w:val="00667C44"/>
    <w:rsid w:val="00672467"/>
    <w:rsid w:val="0068057A"/>
    <w:rsid w:val="0068281E"/>
    <w:rsid w:val="00693570"/>
    <w:rsid w:val="006A3475"/>
    <w:rsid w:val="006B1503"/>
    <w:rsid w:val="006B5927"/>
    <w:rsid w:val="006D0766"/>
    <w:rsid w:val="006E02DD"/>
    <w:rsid w:val="006F5271"/>
    <w:rsid w:val="00700167"/>
    <w:rsid w:val="00704850"/>
    <w:rsid w:val="0072133F"/>
    <w:rsid w:val="007315D9"/>
    <w:rsid w:val="007430BF"/>
    <w:rsid w:val="007531CE"/>
    <w:rsid w:val="00755BDC"/>
    <w:rsid w:val="0076342F"/>
    <w:rsid w:val="007640B2"/>
    <w:rsid w:val="00767A97"/>
    <w:rsid w:val="00772244"/>
    <w:rsid w:val="00773122"/>
    <w:rsid w:val="00776398"/>
    <w:rsid w:val="00777962"/>
    <w:rsid w:val="007A3B79"/>
    <w:rsid w:val="007F0EBF"/>
    <w:rsid w:val="007F5DB2"/>
    <w:rsid w:val="007F64FB"/>
    <w:rsid w:val="0080024E"/>
    <w:rsid w:val="008158A1"/>
    <w:rsid w:val="00833A62"/>
    <w:rsid w:val="008504F2"/>
    <w:rsid w:val="00863BFB"/>
    <w:rsid w:val="008728DF"/>
    <w:rsid w:val="00875922"/>
    <w:rsid w:val="0087719E"/>
    <w:rsid w:val="0088761F"/>
    <w:rsid w:val="008A208B"/>
    <w:rsid w:val="008B07C2"/>
    <w:rsid w:val="008C2F3E"/>
    <w:rsid w:val="008D34E7"/>
    <w:rsid w:val="008E0D06"/>
    <w:rsid w:val="008E4838"/>
    <w:rsid w:val="008F3E9C"/>
    <w:rsid w:val="008F504E"/>
    <w:rsid w:val="008F5450"/>
    <w:rsid w:val="00905F15"/>
    <w:rsid w:val="00907932"/>
    <w:rsid w:val="009234E9"/>
    <w:rsid w:val="00940C48"/>
    <w:rsid w:val="00947F73"/>
    <w:rsid w:val="009664DB"/>
    <w:rsid w:val="00972DAA"/>
    <w:rsid w:val="00972E4F"/>
    <w:rsid w:val="0097348F"/>
    <w:rsid w:val="0097354E"/>
    <w:rsid w:val="00973B26"/>
    <w:rsid w:val="00976FC6"/>
    <w:rsid w:val="0098027D"/>
    <w:rsid w:val="00983DB8"/>
    <w:rsid w:val="00986530"/>
    <w:rsid w:val="00993E15"/>
    <w:rsid w:val="00994F83"/>
    <w:rsid w:val="009B27A1"/>
    <w:rsid w:val="009C0C3A"/>
    <w:rsid w:val="009C49C4"/>
    <w:rsid w:val="009D19EE"/>
    <w:rsid w:val="009D6B3D"/>
    <w:rsid w:val="009E5858"/>
    <w:rsid w:val="00A2573A"/>
    <w:rsid w:val="00A307E3"/>
    <w:rsid w:val="00A3202F"/>
    <w:rsid w:val="00A424DE"/>
    <w:rsid w:val="00A43C99"/>
    <w:rsid w:val="00A45E27"/>
    <w:rsid w:val="00A47550"/>
    <w:rsid w:val="00A50D5D"/>
    <w:rsid w:val="00A54971"/>
    <w:rsid w:val="00A56670"/>
    <w:rsid w:val="00A60EC3"/>
    <w:rsid w:val="00A6672E"/>
    <w:rsid w:val="00A8380A"/>
    <w:rsid w:val="00A868D4"/>
    <w:rsid w:val="00AA2D8F"/>
    <w:rsid w:val="00AA344A"/>
    <w:rsid w:val="00AA537F"/>
    <w:rsid w:val="00AA74D4"/>
    <w:rsid w:val="00AA7F4B"/>
    <w:rsid w:val="00AB2384"/>
    <w:rsid w:val="00AB2841"/>
    <w:rsid w:val="00AB2A7A"/>
    <w:rsid w:val="00AC187A"/>
    <w:rsid w:val="00AC3EDB"/>
    <w:rsid w:val="00AC7698"/>
    <w:rsid w:val="00AE0403"/>
    <w:rsid w:val="00AF6043"/>
    <w:rsid w:val="00B11A18"/>
    <w:rsid w:val="00B23B8E"/>
    <w:rsid w:val="00B24ABC"/>
    <w:rsid w:val="00B26E43"/>
    <w:rsid w:val="00B329CA"/>
    <w:rsid w:val="00B4159C"/>
    <w:rsid w:val="00B45A82"/>
    <w:rsid w:val="00B54917"/>
    <w:rsid w:val="00B55544"/>
    <w:rsid w:val="00B60FEF"/>
    <w:rsid w:val="00B6552C"/>
    <w:rsid w:val="00B836ED"/>
    <w:rsid w:val="00B83C5F"/>
    <w:rsid w:val="00B869AA"/>
    <w:rsid w:val="00B954C8"/>
    <w:rsid w:val="00B95DCC"/>
    <w:rsid w:val="00BA041B"/>
    <w:rsid w:val="00BA5795"/>
    <w:rsid w:val="00BB6053"/>
    <w:rsid w:val="00BC0AC5"/>
    <w:rsid w:val="00BE2CE4"/>
    <w:rsid w:val="00BE4DAB"/>
    <w:rsid w:val="00BE5828"/>
    <w:rsid w:val="00BF1217"/>
    <w:rsid w:val="00BF1301"/>
    <w:rsid w:val="00BF3FCE"/>
    <w:rsid w:val="00C000A8"/>
    <w:rsid w:val="00C007B7"/>
    <w:rsid w:val="00C012A4"/>
    <w:rsid w:val="00C27FBF"/>
    <w:rsid w:val="00C37E6B"/>
    <w:rsid w:val="00C41E92"/>
    <w:rsid w:val="00C61C85"/>
    <w:rsid w:val="00C74802"/>
    <w:rsid w:val="00C81280"/>
    <w:rsid w:val="00C8352B"/>
    <w:rsid w:val="00C87521"/>
    <w:rsid w:val="00C877D5"/>
    <w:rsid w:val="00CB117F"/>
    <w:rsid w:val="00CB7ECF"/>
    <w:rsid w:val="00CD3C0A"/>
    <w:rsid w:val="00CE23C7"/>
    <w:rsid w:val="00CE3B5E"/>
    <w:rsid w:val="00CF4E07"/>
    <w:rsid w:val="00D03920"/>
    <w:rsid w:val="00D22AC5"/>
    <w:rsid w:val="00D35EB5"/>
    <w:rsid w:val="00D37799"/>
    <w:rsid w:val="00D42857"/>
    <w:rsid w:val="00D46956"/>
    <w:rsid w:val="00D80CA8"/>
    <w:rsid w:val="00D81F36"/>
    <w:rsid w:val="00D87F11"/>
    <w:rsid w:val="00D96399"/>
    <w:rsid w:val="00DC1CE4"/>
    <w:rsid w:val="00DD0F41"/>
    <w:rsid w:val="00DD7382"/>
    <w:rsid w:val="00DE7C9F"/>
    <w:rsid w:val="00DF39E0"/>
    <w:rsid w:val="00DF3A5D"/>
    <w:rsid w:val="00DF3B2A"/>
    <w:rsid w:val="00DF69B1"/>
    <w:rsid w:val="00E13297"/>
    <w:rsid w:val="00E25BAE"/>
    <w:rsid w:val="00E40B0A"/>
    <w:rsid w:val="00E4200A"/>
    <w:rsid w:val="00E44887"/>
    <w:rsid w:val="00E44986"/>
    <w:rsid w:val="00E473A6"/>
    <w:rsid w:val="00E6010E"/>
    <w:rsid w:val="00E81BD5"/>
    <w:rsid w:val="00E96069"/>
    <w:rsid w:val="00EA5706"/>
    <w:rsid w:val="00EC464F"/>
    <w:rsid w:val="00EE0753"/>
    <w:rsid w:val="00EE1B2F"/>
    <w:rsid w:val="00F06A5D"/>
    <w:rsid w:val="00F105E5"/>
    <w:rsid w:val="00F17283"/>
    <w:rsid w:val="00F202AE"/>
    <w:rsid w:val="00F219E9"/>
    <w:rsid w:val="00F25479"/>
    <w:rsid w:val="00F30BC7"/>
    <w:rsid w:val="00F33D0C"/>
    <w:rsid w:val="00F341AF"/>
    <w:rsid w:val="00F46BE4"/>
    <w:rsid w:val="00F47A8F"/>
    <w:rsid w:val="00F50BFD"/>
    <w:rsid w:val="00F52D70"/>
    <w:rsid w:val="00F80A6D"/>
    <w:rsid w:val="00F83B1F"/>
    <w:rsid w:val="00F95647"/>
    <w:rsid w:val="00FB0F06"/>
    <w:rsid w:val="00FB3200"/>
    <w:rsid w:val="00FD1DEE"/>
    <w:rsid w:val="00FE0666"/>
    <w:rsid w:val="00FE2B2A"/>
    <w:rsid w:val="00FE4AF2"/>
    <w:rsid w:val="00FF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D0F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72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D0F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72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5905-A6AA-4022-834D-D8A59FA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6</cp:revision>
  <cp:lastPrinted>2019-12-17T05:02:00Z</cp:lastPrinted>
  <dcterms:created xsi:type="dcterms:W3CDTF">2021-12-27T03:15:00Z</dcterms:created>
  <dcterms:modified xsi:type="dcterms:W3CDTF">2021-12-27T07:48:00Z</dcterms:modified>
</cp:coreProperties>
</file>