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FD" w:rsidRPr="003A7759" w:rsidRDefault="00D03FFD" w:rsidP="003A7759">
      <w:pPr>
        <w:pStyle w:val="a3"/>
        <w:jc w:val="center"/>
        <w:rPr>
          <w:b/>
        </w:rPr>
      </w:pPr>
      <w:r w:rsidRPr="003A7759">
        <w:rPr>
          <w:b/>
        </w:rPr>
        <w:t>Пояснительная записка</w:t>
      </w:r>
    </w:p>
    <w:p w:rsidR="009F4A06" w:rsidRPr="003A7759" w:rsidRDefault="00D03FFD" w:rsidP="003A7759">
      <w:pPr>
        <w:pStyle w:val="a3"/>
        <w:jc w:val="center"/>
        <w:rPr>
          <w:b/>
        </w:rPr>
      </w:pPr>
      <w:r w:rsidRPr="003A7759">
        <w:rPr>
          <w:b/>
        </w:rPr>
        <w:t xml:space="preserve">к </w:t>
      </w:r>
      <w:r w:rsidR="009F4A06" w:rsidRPr="003A7759">
        <w:rPr>
          <w:b/>
        </w:rPr>
        <w:t>отчету об исполнении мероприятий программы</w:t>
      </w:r>
    </w:p>
    <w:p w:rsidR="00D03FFD" w:rsidRPr="003A7759" w:rsidRDefault="009F4A06" w:rsidP="000D6D2D">
      <w:pPr>
        <w:pStyle w:val="a3"/>
        <w:jc w:val="center"/>
        <w:rPr>
          <w:b/>
        </w:rPr>
      </w:pPr>
      <w:r w:rsidRPr="003A7759">
        <w:rPr>
          <w:b/>
        </w:rPr>
        <w:t xml:space="preserve">Муниципальная программа «Развитие молодежной политики в </w:t>
      </w:r>
      <w:proofErr w:type="spellStart"/>
      <w:r w:rsidRPr="003A7759">
        <w:rPr>
          <w:b/>
        </w:rPr>
        <w:t>Бодайбинском</w:t>
      </w:r>
      <w:proofErr w:type="spellEnd"/>
      <w:r w:rsidRPr="003A7759">
        <w:rPr>
          <w:b/>
        </w:rPr>
        <w:t xml:space="preserve"> районе»</w:t>
      </w:r>
      <w:r w:rsidR="008D1188">
        <w:rPr>
          <w:b/>
        </w:rPr>
        <w:t xml:space="preserve"> </w:t>
      </w:r>
      <w:r w:rsidRPr="003A7759">
        <w:rPr>
          <w:b/>
        </w:rPr>
        <w:t>на 2015-2020 годы</w:t>
      </w:r>
      <w:r w:rsidR="000D6D2D">
        <w:rPr>
          <w:b/>
        </w:rPr>
        <w:t xml:space="preserve">  </w:t>
      </w:r>
      <w:r w:rsidR="00B8362E">
        <w:rPr>
          <w:b/>
        </w:rPr>
        <w:t xml:space="preserve">за </w:t>
      </w:r>
      <w:r w:rsidR="000D6D2D">
        <w:rPr>
          <w:b/>
        </w:rPr>
        <w:t>2017 год</w:t>
      </w:r>
    </w:p>
    <w:p w:rsidR="00D03FFD" w:rsidRDefault="00D03FFD" w:rsidP="00D03FFD">
      <w:pPr>
        <w:pStyle w:val="a3"/>
      </w:pPr>
    </w:p>
    <w:p w:rsidR="008545FC" w:rsidRPr="003A7759" w:rsidRDefault="003A7759" w:rsidP="002E2B44">
      <w:pPr>
        <w:pStyle w:val="a3"/>
        <w:jc w:val="both"/>
        <w:rPr>
          <w:b/>
        </w:rPr>
      </w:pPr>
      <w:r>
        <w:t xml:space="preserve">           </w:t>
      </w:r>
      <w:r w:rsidR="008545FC" w:rsidRPr="003A7759">
        <w:rPr>
          <w:b/>
        </w:rPr>
        <w:t xml:space="preserve">Подпрограмма «Молодежь </w:t>
      </w:r>
      <w:proofErr w:type="spellStart"/>
      <w:r w:rsidR="008545FC" w:rsidRPr="003A7759">
        <w:rPr>
          <w:b/>
        </w:rPr>
        <w:t>Бодайбинского</w:t>
      </w:r>
      <w:proofErr w:type="spellEnd"/>
      <w:r w:rsidR="008545FC" w:rsidRPr="003A7759">
        <w:rPr>
          <w:b/>
        </w:rPr>
        <w:t xml:space="preserve"> района»</w:t>
      </w:r>
      <w:r w:rsidR="009B07B0">
        <w:rPr>
          <w:b/>
        </w:rPr>
        <w:t>.</w:t>
      </w:r>
    </w:p>
    <w:p w:rsidR="008545FC" w:rsidRPr="003A7759" w:rsidRDefault="003A7759" w:rsidP="002E2B44">
      <w:pPr>
        <w:pStyle w:val="a3"/>
        <w:jc w:val="both"/>
        <w:rPr>
          <w:b/>
        </w:rPr>
      </w:pPr>
      <w:r w:rsidRPr="003A7759">
        <w:rPr>
          <w:b/>
        </w:rPr>
        <w:t xml:space="preserve">           </w:t>
      </w:r>
      <w:r w:rsidR="008545FC" w:rsidRPr="003A7759">
        <w:rPr>
          <w:b/>
        </w:rPr>
        <w:t>Основное мероприятие</w:t>
      </w:r>
      <w:r w:rsidR="009B07B0">
        <w:rPr>
          <w:b/>
        </w:rPr>
        <w:t>:</w:t>
      </w:r>
    </w:p>
    <w:p w:rsidR="008545FC" w:rsidRPr="003A7759" w:rsidRDefault="003A7759" w:rsidP="002E2B44">
      <w:pPr>
        <w:pStyle w:val="a3"/>
        <w:jc w:val="both"/>
        <w:rPr>
          <w:b/>
        </w:rPr>
      </w:pPr>
      <w:r w:rsidRPr="003A7759">
        <w:rPr>
          <w:b/>
        </w:rPr>
        <w:t xml:space="preserve">         </w:t>
      </w:r>
      <w:r w:rsidR="008545FC" w:rsidRPr="003A7759">
        <w:rPr>
          <w:b/>
        </w:rPr>
        <w:t>«Комплекс мер, направленных на гражданское становление и самореализацию молодежи»</w:t>
      </w:r>
    </w:p>
    <w:p w:rsidR="00B8362E" w:rsidRDefault="003A7759" w:rsidP="00062562">
      <w:pPr>
        <w:pStyle w:val="a3"/>
        <w:jc w:val="both"/>
      </w:pPr>
      <w:r>
        <w:t xml:space="preserve">           </w:t>
      </w:r>
      <w:r w:rsidR="00062562">
        <w:t>Не проведена военно-спортивная игра «Зарница» в связи с изначально некорректным</w:t>
      </w:r>
      <w:r w:rsidR="00B8362E">
        <w:t xml:space="preserve"> планированием</w:t>
      </w:r>
      <w:r w:rsidR="00062562">
        <w:t>.</w:t>
      </w:r>
      <w:r w:rsidR="00B8362E">
        <w:t xml:space="preserve"> Так же не проведены молодежный форум в связи с капитальным ремонтом ДОЛ «Звездочка» и туристический слет для работающей молодежи в связи с отсутствием заявок от предприятий и организаций.</w:t>
      </w:r>
    </w:p>
    <w:p w:rsidR="00B8362E" w:rsidRDefault="00B8362E" w:rsidP="00062562">
      <w:pPr>
        <w:pStyle w:val="a3"/>
        <w:jc w:val="both"/>
      </w:pPr>
      <w:r>
        <w:t xml:space="preserve">            Проведены торжественные мероприятия по весеннему призыву. Запланировано дополнительное финансирование на осенний призыв и проведение Всероссийского Дня призывника.</w:t>
      </w:r>
    </w:p>
    <w:p w:rsidR="00B8362E" w:rsidRDefault="000B6B19" w:rsidP="00062562">
      <w:pPr>
        <w:pStyle w:val="a3"/>
        <w:jc w:val="both"/>
      </w:pPr>
      <w:r>
        <w:t xml:space="preserve">            </w:t>
      </w:r>
      <w:r w:rsidR="00B8362E">
        <w:t>Состоялась патриотическая акция «Мы – граждане России».</w:t>
      </w:r>
    </w:p>
    <w:p w:rsidR="00062562" w:rsidRDefault="00062562" w:rsidP="00062562">
      <w:pPr>
        <w:pStyle w:val="a3"/>
        <w:jc w:val="both"/>
      </w:pPr>
      <w:r>
        <w:t xml:space="preserve">           </w:t>
      </w:r>
      <w:r w:rsidR="00526B1B">
        <w:t>1</w:t>
      </w:r>
      <w:r w:rsidR="00DF3108">
        <w:t>9</w:t>
      </w:r>
      <w:r>
        <w:t xml:space="preserve"> человек отдохнули в детских центрах «Артек», «Орленок», «Океан».</w:t>
      </w:r>
    </w:p>
    <w:p w:rsidR="000B6B19" w:rsidRDefault="000B6B19" w:rsidP="00062562">
      <w:pPr>
        <w:pStyle w:val="a3"/>
        <w:jc w:val="both"/>
      </w:pPr>
      <w:r>
        <w:t xml:space="preserve">           В рамках празднования Дня молодежи совместно с АО «Полюс «</w:t>
      </w:r>
      <w:proofErr w:type="spellStart"/>
      <w:r>
        <w:t>Вернинское</w:t>
      </w:r>
      <w:proofErr w:type="spellEnd"/>
      <w:r>
        <w:t xml:space="preserve">» проведен </w:t>
      </w:r>
      <w:r w:rsidR="00DF3108">
        <w:t>Ф</w:t>
      </w:r>
      <w:r>
        <w:t>естиваль красок.</w:t>
      </w:r>
    </w:p>
    <w:p w:rsidR="000B6B19" w:rsidRDefault="000B6B19" w:rsidP="00062562">
      <w:pPr>
        <w:pStyle w:val="a3"/>
        <w:jc w:val="both"/>
      </w:pPr>
      <w:r>
        <w:t xml:space="preserve">           2 сентября прошел праздник «Путешествие по галактике «Детство», которое стало совместным с</w:t>
      </w:r>
      <w:r w:rsidRPr="000B6B19">
        <w:t xml:space="preserve"> </w:t>
      </w:r>
      <w:r>
        <w:t>АО «Полюс «</w:t>
      </w:r>
      <w:proofErr w:type="spellStart"/>
      <w:r>
        <w:t>Вернинское</w:t>
      </w:r>
      <w:proofErr w:type="spellEnd"/>
      <w:r>
        <w:t>».</w:t>
      </w:r>
    </w:p>
    <w:p w:rsidR="006C6E8B" w:rsidRDefault="006C6E8B" w:rsidP="00062562">
      <w:pPr>
        <w:pStyle w:val="a3"/>
        <w:jc w:val="both"/>
      </w:pPr>
      <w:r>
        <w:t xml:space="preserve">           Продолжает свое развитие волонтерское движение. Расширяются виды деятельности: это и участие в подготовке и проведении районных мероприятий, и участие в мероприятиях по улучшению качества жизни одиноко проживающих пожилых людей.</w:t>
      </w:r>
    </w:p>
    <w:p w:rsidR="006C6E8B" w:rsidRDefault="006C6E8B" w:rsidP="00062562">
      <w:pPr>
        <w:pStyle w:val="a3"/>
        <w:jc w:val="both"/>
      </w:pPr>
      <w:r>
        <w:t xml:space="preserve">            Отдел принимает активное участие в проведении летней акции «Лето. Занятость. Подросток». На территории ДОЛ «Звездочка» в день закрытия смены проведен праздник красок.</w:t>
      </w:r>
    </w:p>
    <w:p w:rsidR="006C6E8B" w:rsidRDefault="006C6E8B" w:rsidP="00062562">
      <w:pPr>
        <w:pStyle w:val="a3"/>
        <w:jc w:val="both"/>
      </w:pPr>
      <w:r>
        <w:t xml:space="preserve">             Своеобразным подведением итогов является ставший уже традиционным новогодний праздник для талантливой и одаренной молодежи «Елка мэра». Более 200 ребят со всего района, которые в течение года отстаивали честь образовательных организаций и района в спортивных и культурно-массовых мероприятиях, получают приглашение на праздник.</w:t>
      </w:r>
    </w:p>
    <w:p w:rsidR="006C6E8B" w:rsidRDefault="006C6E8B" w:rsidP="00062562">
      <w:pPr>
        <w:pStyle w:val="a3"/>
        <w:jc w:val="both"/>
      </w:pPr>
      <w:r>
        <w:t xml:space="preserve">              </w:t>
      </w:r>
      <w:proofErr w:type="gramStart"/>
      <w:r>
        <w:t>Вручены</w:t>
      </w:r>
      <w:proofErr w:type="gramEnd"/>
      <w:r>
        <w:t xml:space="preserve"> еще 10 волонтерских книжек наиболее активным волонтерам.</w:t>
      </w:r>
    </w:p>
    <w:p w:rsidR="00062562" w:rsidRPr="00062562" w:rsidRDefault="00062562" w:rsidP="00062562">
      <w:pPr>
        <w:pStyle w:val="a3"/>
        <w:jc w:val="both"/>
      </w:pPr>
    </w:p>
    <w:p w:rsidR="0087449C" w:rsidRPr="003A7759" w:rsidRDefault="00062562" w:rsidP="002E2B44">
      <w:pPr>
        <w:pStyle w:val="a3"/>
        <w:jc w:val="both"/>
        <w:rPr>
          <w:b/>
        </w:rPr>
      </w:pPr>
      <w:r>
        <w:t xml:space="preserve">          </w:t>
      </w:r>
      <w:r w:rsidR="003A7759">
        <w:t xml:space="preserve"> </w:t>
      </w:r>
      <w:r w:rsidR="0087449C" w:rsidRPr="003A7759">
        <w:rPr>
          <w:b/>
        </w:rPr>
        <w:t xml:space="preserve">Подпрограмма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="0087449C" w:rsidRPr="003A7759">
        <w:rPr>
          <w:b/>
        </w:rPr>
        <w:t>Бодайбинском</w:t>
      </w:r>
      <w:proofErr w:type="spellEnd"/>
      <w:r w:rsidR="0087449C" w:rsidRPr="003A7759">
        <w:rPr>
          <w:b/>
        </w:rPr>
        <w:t xml:space="preserve"> районе»</w:t>
      </w:r>
    </w:p>
    <w:p w:rsidR="00E40B5D" w:rsidRPr="003A7759" w:rsidRDefault="003A7759" w:rsidP="002E2B44">
      <w:pPr>
        <w:pStyle w:val="a3"/>
        <w:jc w:val="both"/>
        <w:rPr>
          <w:b/>
        </w:rPr>
      </w:pPr>
      <w:r w:rsidRPr="003A7759">
        <w:rPr>
          <w:b/>
        </w:rPr>
        <w:t xml:space="preserve">           </w:t>
      </w:r>
      <w:r w:rsidR="00E40B5D" w:rsidRPr="003A7759">
        <w:rPr>
          <w:b/>
        </w:rPr>
        <w:t>Основное мероприятие</w:t>
      </w:r>
    </w:p>
    <w:p w:rsidR="00E40B5D" w:rsidRPr="003A7759" w:rsidRDefault="003A7759" w:rsidP="002E2B44">
      <w:pPr>
        <w:pStyle w:val="a3"/>
        <w:jc w:val="both"/>
        <w:rPr>
          <w:b/>
        </w:rPr>
      </w:pPr>
      <w:r w:rsidRPr="003A7759">
        <w:rPr>
          <w:b/>
        </w:rPr>
        <w:t xml:space="preserve">          </w:t>
      </w:r>
      <w:r w:rsidR="00E40B5D" w:rsidRPr="003A7759">
        <w:rPr>
          <w:b/>
        </w:rPr>
        <w:t>«Комплекс мер, направленных на профилактическую социально-реабилитационную работу»</w:t>
      </w:r>
    </w:p>
    <w:p w:rsidR="00E40B5D" w:rsidRDefault="003A7759" w:rsidP="00062562">
      <w:pPr>
        <w:pStyle w:val="a3"/>
        <w:jc w:val="both"/>
      </w:pPr>
      <w:r>
        <w:t xml:space="preserve">           </w:t>
      </w:r>
      <w:r w:rsidR="00E40B5D">
        <w:t>Традиционно размещалась информация в газете «Ленский шахтер» и новостных сюжетах телекомпании «</w:t>
      </w:r>
      <w:proofErr w:type="spellStart"/>
      <w:r w:rsidR="00E40B5D">
        <w:t>ВитимТелеком</w:t>
      </w:r>
      <w:proofErr w:type="spellEnd"/>
      <w:r w:rsidR="00E40B5D">
        <w:t xml:space="preserve">». </w:t>
      </w:r>
      <w:r w:rsidR="00062562">
        <w:t xml:space="preserve">Всего размещено </w:t>
      </w:r>
      <w:r w:rsidR="00DF3108">
        <w:t>27</w:t>
      </w:r>
      <w:r w:rsidR="00062562">
        <w:t xml:space="preserve"> материалов</w:t>
      </w:r>
      <w:r w:rsidR="000B6B19">
        <w:t xml:space="preserve"> и 10 новостных сюжетов</w:t>
      </w:r>
      <w:r w:rsidR="00062562">
        <w:t>.</w:t>
      </w:r>
    </w:p>
    <w:p w:rsidR="00062562" w:rsidRDefault="000B6B19" w:rsidP="00062562">
      <w:pPr>
        <w:pStyle w:val="a3"/>
        <w:jc w:val="both"/>
      </w:pPr>
      <w:r>
        <w:t xml:space="preserve">          </w:t>
      </w:r>
      <w:r w:rsidR="00062562">
        <w:t xml:space="preserve">Проводилась индивидуальная работа с несовершеннолетними и родителями в образовательных организациях в рамках деятельности </w:t>
      </w:r>
      <w:proofErr w:type="spellStart"/>
      <w:r w:rsidR="00062562">
        <w:t>наркопостов</w:t>
      </w:r>
      <w:proofErr w:type="spellEnd"/>
      <w:r w:rsidR="00062562">
        <w:t xml:space="preserve"> в образовательных организациях</w:t>
      </w:r>
      <w:r>
        <w:t xml:space="preserve"> и совместно с МО МВД России «</w:t>
      </w:r>
      <w:proofErr w:type="spellStart"/>
      <w:r>
        <w:t>Бодайбинский</w:t>
      </w:r>
      <w:proofErr w:type="spellEnd"/>
      <w:r>
        <w:t>» на базе МБОУ СОШ № 4 г</w:t>
      </w:r>
      <w:proofErr w:type="gramStart"/>
      <w:r>
        <w:t>.Б</w:t>
      </w:r>
      <w:proofErr w:type="gramEnd"/>
      <w:r>
        <w:t>одайбо.</w:t>
      </w:r>
    </w:p>
    <w:p w:rsidR="002E2B44" w:rsidRDefault="00DF3108" w:rsidP="00062562">
      <w:pPr>
        <w:pStyle w:val="a3"/>
        <w:jc w:val="both"/>
      </w:pPr>
      <w:r>
        <w:t xml:space="preserve">          Проведено социально-психологическое тестирование по раннему выявлению употребления наркотических средств и психотропных веществ в образовательных организациях, в том числе и в техникуме.</w:t>
      </w:r>
    </w:p>
    <w:p w:rsidR="002E2B44" w:rsidRPr="003A7759" w:rsidRDefault="0059432D" w:rsidP="002E2B44">
      <w:pPr>
        <w:pStyle w:val="a3"/>
        <w:jc w:val="both"/>
        <w:rPr>
          <w:b/>
        </w:rPr>
      </w:pPr>
      <w:r>
        <w:t xml:space="preserve">           </w:t>
      </w:r>
      <w:r w:rsidR="002E2B44" w:rsidRPr="003A7759">
        <w:rPr>
          <w:b/>
        </w:rPr>
        <w:t>Планируемое финансирование – 719</w:t>
      </w:r>
      <w:r w:rsidR="00062562">
        <w:rPr>
          <w:b/>
        </w:rPr>
        <w:t>,</w:t>
      </w:r>
      <w:r w:rsidR="002E2B44" w:rsidRPr="003A7759">
        <w:rPr>
          <w:b/>
        </w:rPr>
        <w:t> 4</w:t>
      </w:r>
      <w:r w:rsidR="00062562">
        <w:rPr>
          <w:b/>
        </w:rPr>
        <w:t xml:space="preserve"> </w:t>
      </w:r>
      <w:r w:rsidR="002E2B44" w:rsidRPr="003A7759">
        <w:rPr>
          <w:b/>
        </w:rPr>
        <w:t>рублей.</w:t>
      </w:r>
    </w:p>
    <w:p w:rsidR="0059432D" w:rsidRDefault="0059432D" w:rsidP="002E2B44">
      <w:pPr>
        <w:pStyle w:val="a3"/>
        <w:jc w:val="both"/>
        <w:rPr>
          <w:b/>
        </w:rPr>
      </w:pPr>
      <w:r>
        <w:rPr>
          <w:b/>
        </w:rPr>
        <w:t xml:space="preserve">           </w:t>
      </w:r>
      <w:r w:rsidR="002E2B44" w:rsidRPr="003A7759">
        <w:rPr>
          <w:b/>
        </w:rPr>
        <w:t>Фактическое исполнение –</w:t>
      </w:r>
      <w:r w:rsidR="00DF3108">
        <w:rPr>
          <w:b/>
        </w:rPr>
        <w:t xml:space="preserve"> 667,7 </w:t>
      </w:r>
      <w:r w:rsidR="002E2B44" w:rsidRPr="003A7759">
        <w:rPr>
          <w:b/>
        </w:rPr>
        <w:t>рублей</w:t>
      </w:r>
      <w:r>
        <w:rPr>
          <w:b/>
        </w:rPr>
        <w:t>.</w:t>
      </w:r>
    </w:p>
    <w:p w:rsidR="0059432D" w:rsidRDefault="0059432D" w:rsidP="002E2B44">
      <w:pPr>
        <w:pStyle w:val="a3"/>
        <w:jc w:val="both"/>
        <w:rPr>
          <w:b/>
        </w:rPr>
      </w:pPr>
      <w:r>
        <w:rPr>
          <w:b/>
        </w:rPr>
        <w:lastRenderedPageBreak/>
        <w:t xml:space="preserve">           Не освоено – 51,7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p w:rsidR="0059432D" w:rsidRPr="00CD2E73" w:rsidRDefault="00CD2E73" w:rsidP="002E2B44">
      <w:pPr>
        <w:pStyle w:val="a3"/>
        <w:jc w:val="both"/>
      </w:pPr>
      <w:r>
        <w:t xml:space="preserve">           </w:t>
      </w:r>
      <w:r w:rsidR="0059432D" w:rsidRPr="00CD2E73">
        <w:t>Данные средства были запланированы на оплату проезда участников делегаций в МДЦ «Артек». Так как регистрация участников проходит самостоятельно</w:t>
      </w:r>
      <w:r w:rsidRPr="00CD2E73">
        <w:t>, есть необходимость иметь денежные средства в случае выделения путевок на ноябрь, декабрь месяцы.</w:t>
      </w:r>
    </w:p>
    <w:p w:rsidR="0044254D" w:rsidRPr="000D6D2D" w:rsidRDefault="003A7759" w:rsidP="002E2B44">
      <w:pPr>
        <w:pStyle w:val="a3"/>
        <w:jc w:val="both"/>
        <w:rPr>
          <w:rFonts w:cs="Times New Roman"/>
          <w:szCs w:val="24"/>
        </w:rPr>
      </w:pPr>
      <w:r w:rsidRPr="003A7759">
        <w:rPr>
          <w:b/>
        </w:rPr>
        <w:t xml:space="preserve">             </w:t>
      </w:r>
      <w:r w:rsidR="000B6B19">
        <w:t xml:space="preserve">В </w:t>
      </w:r>
      <w:r w:rsidR="00CD2E73">
        <w:t xml:space="preserve">план мероприятий </w:t>
      </w:r>
      <w:r w:rsidR="000B6B19">
        <w:t>внесены изменения, распоряжение Администрации МО г</w:t>
      </w:r>
      <w:proofErr w:type="gramStart"/>
      <w:r w:rsidR="000B6B19">
        <w:t>.Б</w:t>
      </w:r>
      <w:proofErr w:type="gramEnd"/>
      <w:r w:rsidR="000B6B19">
        <w:t>одайбо и района</w:t>
      </w:r>
      <w:r w:rsidR="00CD2E73">
        <w:t xml:space="preserve"> от 25.01.2017 №42-р и </w:t>
      </w:r>
      <w:r w:rsidR="000B6B19">
        <w:t xml:space="preserve"> от 15.08.2017 № 793-рп</w:t>
      </w:r>
      <w:r w:rsidR="00062562">
        <w:t>.</w:t>
      </w:r>
    </w:p>
    <w:p w:rsidR="005B56A5" w:rsidRDefault="005B56A5" w:rsidP="00D03FFD">
      <w:pPr>
        <w:pStyle w:val="a3"/>
      </w:pPr>
    </w:p>
    <w:p w:rsidR="008D1188" w:rsidRPr="0002765F" w:rsidRDefault="008D1188" w:rsidP="008D1188">
      <w:pPr>
        <w:spacing w:after="0"/>
        <w:jc w:val="center"/>
        <w:rPr>
          <w:rFonts w:cs="Times New Roman"/>
          <w:sz w:val="20"/>
          <w:szCs w:val="20"/>
        </w:rPr>
      </w:pPr>
      <w:r w:rsidRPr="0002765F">
        <w:rPr>
          <w:rFonts w:cs="Times New Roman"/>
          <w:sz w:val="20"/>
          <w:szCs w:val="20"/>
        </w:rPr>
        <w:t>ОЦЕНКА ЭФФЕКТИВНОСТИ РЕАЛИЗАЦИИ МУНИЦИПАЛЬНОЙ</w:t>
      </w:r>
    </w:p>
    <w:p w:rsidR="008D1188" w:rsidRPr="0002765F" w:rsidRDefault="008D1188" w:rsidP="008D1188">
      <w:pPr>
        <w:spacing w:after="0"/>
        <w:jc w:val="center"/>
        <w:rPr>
          <w:rFonts w:cs="Times New Roman"/>
          <w:sz w:val="20"/>
          <w:szCs w:val="20"/>
        </w:rPr>
      </w:pPr>
      <w:r w:rsidRPr="0002765F">
        <w:rPr>
          <w:rFonts w:cs="Times New Roman"/>
          <w:sz w:val="20"/>
          <w:szCs w:val="20"/>
        </w:rPr>
        <w:t xml:space="preserve"> ПРОГРАММЫ</w:t>
      </w:r>
    </w:p>
    <w:p w:rsidR="008D1188" w:rsidRPr="00E373EB" w:rsidRDefault="008D1188" w:rsidP="008D1188">
      <w:pPr>
        <w:tabs>
          <w:tab w:val="left" w:pos="1110"/>
          <w:tab w:val="left" w:pos="7440"/>
        </w:tabs>
        <w:spacing w:after="0"/>
        <w:jc w:val="both"/>
        <w:rPr>
          <w:rFonts w:cs="Times New Roman"/>
          <w:b/>
          <w:szCs w:val="24"/>
        </w:rPr>
      </w:pPr>
    </w:p>
    <w:p w:rsidR="008D1188" w:rsidRPr="0002765F" w:rsidRDefault="008D1188" w:rsidP="008D1188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1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</w:t>
      </w:r>
      <w:r w:rsidR="00E373EB" w:rsidRPr="0002765F">
        <w:rPr>
          <w:rFonts w:cs="Times New Roman"/>
          <w:sz w:val="28"/>
          <w:szCs w:val="28"/>
          <w:vertAlign w:val="subscript"/>
        </w:rPr>
        <w:t xml:space="preserve">- </w:t>
      </w:r>
      <w:r w:rsidRPr="0002765F">
        <w:rPr>
          <w:rFonts w:cs="Times New Roman"/>
          <w:sz w:val="28"/>
          <w:szCs w:val="28"/>
          <w:vertAlign w:val="subscript"/>
        </w:rPr>
        <w:t xml:space="preserve"> </w:t>
      </w:r>
      <w:r w:rsidR="00E373EB" w:rsidRPr="0002765F">
        <w:rPr>
          <w:rFonts w:cs="Times New Roman"/>
          <w:sz w:val="28"/>
          <w:szCs w:val="28"/>
          <w:vertAlign w:val="subscript"/>
        </w:rPr>
        <w:t xml:space="preserve">количество участников региональных и федеральных программ и конкурсов  - </w:t>
      </w:r>
      <w:r w:rsidR="00D52337" w:rsidRPr="0002765F">
        <w:rPr>
          <w:rFonts w:cs="Times New Roman"/>
          <w:sz w:val="28"/>
          <w:szCs w:val="28"/>
          <w:vertAlign w:val="subscript"/>
        </w:rPr>
        <w:t>19/</w:t>
      </w:r>
      <w:r w:rsidR="00E373EB" w:rsidRPr="0002765F">
        <w:rPr>
          <w:rFonts w:cs="Times New Roman"/>
          <w:sz w:val="28"/>
          <w:szCs w:val="28"/>
          <w:vertAlign w:val="subscript"/>
        </w:rPr>
        <w:t>18</w:t>
      </w:r>
      <w:r w:rsidRPr="0002765F">
        <w:rPr>
          <w:rFonts w:cs="Times New Roman"/>
          <w:sz w:val="28"/>
          <w:szCs w:val="28"/>
          <w:vertAlign w:val="subscript"/>
        </w:rPr>
        <w:t xml:space="preserve"> = </w:t>
      </w:r>
      <w:r w:rsidR="00E373EB" w:rsidRPr="0002765F">
        <w:rPr>
          <w:rFonts w:cs="Times New Roman"/>
          <w:sz w:val="28"/>
          <w:szCs w:val="28"/>
          <w:vertAlign w:val="subscript"/>
        </w:rPr>
        <w:t>1,05</w:t>
      </w:r>
    </w:p>
    <w:p w:rsidR="008D1188" w:rsidRPr="0002765F" w:rsidRDefault="008D1188" w:rsidP="008D1188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2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</w:t>
      </w:r>
      <w:r w:rsidR="00E373EB" w:rsidRPr="0002765F">
        <w:rPr>
          <w:rFonts w:cs="Times New Roman"/>
          <w:sz w:val="28"/>
          <w:szCs w:val="28"/>
          <w:vertAlign w:val="subscript"/>
        </w:rPr>
        <w:t xml:space="preserve">– удельный вес молодежи вовлеченной в общественно-полезную деятельность через участие в социальных проектах, к общей численности молодежи </w:t>
      </w:r>
      <w:proofErr w:type="spellStart"/>
      <w:r w:rsidR="00E373EB" w:rsidRPr="0002765F">
        <w:rPr>
          <w:rFonts w:cs="Times New Roman"/>
          <w:sz w:val="28"/>
          <w:szCs w:val="28"/>
          <w:vertAlign w:val="subscript"/>
        </w:rPr>
        <w:t>Бодайбинского</w:t>
      </w:r>
      <w:proofErr w:type="spellEnd"/>
      <w:r w:rsidR="00E373EB" w:rsidRPr="0002765F">
        <w:rPr>
          <w:rFonts w:cs="Times New Roman"/>
          <w:sz w:val="28"/>
          <w:szCs w:val="28"/>
          <w:vertAlign w:val="subscript"/>
        </w:rPr>
        <w:t xml:space="preserve"> района -  </w:t>
      </w:r>
      <w:r w:rsidR="00D52337" w:rsidRPr="0002765F">
        <w:rPr>
          <w:rFonts w:cs="Times New Roman"/>
          <w:sz w:val="28"/>
          <w:szCs w:val="28"/>
          <w:vertAlign w:val="subscript"/>
        </w:rPr>
        <w:t>53,6/</w:t>
      </w:r>
      <w:r w:rsidR="00E373EB" w:rsidRPr="0002765F">
        <w:rPr>
          <w:rFonts w:cs="Times New Roman"/>
          <w:sz w:val="28"/>
          <w:szCs w:val="28"/>
          <w:vertAlign w:val="subscript"/>
        </w:rPr>
        <w:t>10</w:t>
      </w:r>
      <w:r w:rsidRPr="0002765F">
        <w:rPr>
          <w:rFonts w:cs="Times New Roman"/>
          <w:sz w:val="28"/>
          <w:szCs w:val="28"/>
          <w:vertAlign w:val="subscript"/>
        </w:rPr>
        <w:t xml:space="preserve"> = </w:t>
      </w:r>
      <w:r w:rsidR="00E373EB" w:rsidRPr="0002765F">
        <w:rPr>
          <w:rFonts w:cs="Times New Roman"/>
          <w:sz w:val="28"/>
          <w:szCs w:val="28"/>
          <w:vertAlign w:val="subscript"/>
        </w:rPr>
        <w:t>5,36</w:t>
      </w:r>
    </w:p>
    <w:p w:rsidR="008D1188" w:rsidRPr="0002765F" w:rsidRDefault="008D1188" w:rsidP="008D1188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 xml:space="preserve">ДП3 </w:t>
      </w:r>
      <w:r w:rsidR="00E373EB" w:rsidRPr="0002765F">
        <w:rPr>
          <w:rFonts w:cs="Times New Roman"/>
          <w:sz w:val="28"/>
          <w:szCs w:val="28"/>
          <w:vertAlign w:val="subscript"/>
        </w:rPr>
        <w:t xml:space="preserve">– количество рабочих мест, созданных для несовершеннолетних на предприятиях и учреждениях </w:t>
      </w:r>
      <w:proofErr w:type="spellStart"/>
      <w:r w:rsidR="00E373EB" w:rsidRPr="0002765F">
        <w:rPr>
          <w:rFonts w:cs="Times New Roman"/>
          <w:sz w:val="28"/>
          <w:szCs w:val="28"/>
          <w:vertAlign w:val="subscript"/>
        </w:rPr>
        <w:t>Бодайбинского</w:t>
      </w:r>
      <w:proofErr w:type="spellEnd"/>
      <w:r w:rsidR="00E373EB" w:rsidRPr="0002765F">
        <w:rPr>
          <w:rFonts w:cs="Times New Roman"/>
          <w:sz w:val="28"/>
          <w:szCs w:val="28"/>
          <w:vertAlign w:val="subscript"/>
        </w:rPr>
        <w:t xml:space="preserve"> района - </w:t>
      </w:r>
      <w:r w:rsidR="00D52337" w:rsidRPr="0002765F">
        <w:rPr>
          <w:rFonts w:cs="Times New Roman"/>
          <w:sz w:val="28"/>
          <w:szCs w:val="28"/>
          <w:vertAlign w:val="subscript"/>
        </w:rPr>
        <w:t xml:space="preserve"> 57/5</w:t>
      </w:r>
      <w:r w:rsidRPr="0002765F">
        <w:rPr>
          <w:rFonts w:cs="Times New Roman"/>
          <w:sz w:val="28"/>
          <w:szCs w:val="28"/>
          <w:vertAlign w:val="subscript"/>
        </w:rPr>
        <w:t xml:space="preserve"> = 1</w:t>
      </w:r>
      <w:r w:rsidR="00D52337" w:rsidRPr="0002765F">
        <w:rPr>
          <w:rFonts w:cs="Times New Roman"/>
          <w:sz w:val="28"/>
          <w:szCs w:val="28"/>
          <w:vertAlign w:val="subscript"/>
        </w:rPr>
        <w:t>1,4</w:t>
      </w:r>
    </w:p>
    <w:p w:rsidR="00D52337" w:rsidRPr="0002765F" w:rsidRDefault="00D52337" w:rsidP="008D1188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4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</w:t>
      </w:r>
      <w:r w:rsidR="00A7757B" w:rsidRPr="0002765F">
        <w:rPr>
          <w:rFonts w:cs="Times New Roman"/>
          <w:sz w:val="28"/>
          <w:szCs w:val="28"/>
          <w:vertAlign w:val="subscript"/>
        </w:rPr>
        <w:t>–</w:t>
      </w:r>
      <w:r w:rsidRPr="0002765F">
        <w:rPr>
          <w:rFonts w:cs="Times New Roman"/>
          <w:sz w:val="28"/>
          <w:szCs w:val="28"/>
          <w:vertAlign w:val="subscript"/>
        </w:rPr>
        <w:t xml:space="preserve"> </w:t>
      </w:r>
      <w:r w:rsidR="00A7757B" w:rsidRPr="0002765F">
        <w:rPr>
          <w:rFonts w:cs="Times New Roman"/>
          <w:sz w:val="28"/>
          <w:szCs w:val="28"/>
          <w:vertAlign w:val="subscript"/>
        </w:rPr>
        <w:t>численность подростков, занятых в летних трудовых лагерях – 224/179= 1,25</w:t>
      </w:r>
    </w:p>
    <w:p w:rsidR="00A7757B" w:rsidRPr="0002765F" w:rsidRDefault="00A7757B" w:rsidP="008D1188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ДП5 – численность молодежи, вовлеченной в проекты и программы в сфере гражданско-патриотического воспитания – 464/185=2,51</w:t>
      </w:r>
    </w:p>
    <w:p w:rsidR="00A7757B" w:rsidRPr="0002765F" w:rsidRDefault="00A7757B" w:rsidP="008D1188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6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- доля молодежи, принимающей участие в волонтерской деятельности, к общей численности молодежи </w:t>
      </w:r>
      <w:proofErr w:type="spellStart"/>
      <w:r w:rsidRPr="0002765F">
        <w:rPr>
          <w:rFonts w:cs="Times New Roman"/>
          <w:sz w:val="28"/>
          <w:szCs w:val="28"/>
          <w:vertAlign w:val="subscript"/>
        </w:rPr>
        <w:t>Бодайбинского</w:t>
      </w:r>
      <w:proofErr w:type="spellEnd"/>
      <w:r w:rsidRPr="0002765F">
        <w:rPr>
          <w:rFonts w:cs="Times New Roman"/>
          <w:sz w:val="28"/>
          <w:szCs w:val="28"/>
          <w:vertAlign w:val="subscript"/>
        </w:rPr>
        <w:t xml:space="preserve"> района – 2,7/7=0,38</w:t>
      </w:r>
    </w:p>
    <w:p w:rsidR="00A7757B" w:rsidRPr="0002765F" w:rsidRDefault="00A7757B" w:rsidP="008D1188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7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– численность обучающихся, прошедших обучение по образовательным программам профилактической направленности – 610/218=2,8</w:t>
      </w:r>
    </w:p>
    <w:p w:rsidR="00A7757B" w:rsidRPr="0002765F" w:rsidRDefault="00A7757B" w:rsidP="008D1188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ДП8 – удельный вес численности несовершеннолетних, состоящих на всех видах к общей численности несовершеннолетних – 3,4/7,5=0,45</w:t>
      </w:r>
    </w:p>
    <w:p w:rsidR="00A7757B" w:rsidRPr="0002765F" w:rsidRDefault="00A7757B" w:rsidP="008D1188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9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– охват социально-психологическим тестированием 9социологическим исследованием, анкетированием) обучающихся старших классов и студентов в организациях, осуществляющих образовательную деятельность -  66/30=2,2</w:t>
      </w:r>
    </w:p>
    <w:p w:rsidR="00A7757B" w:rsidRPr="0002765F" w:rsidRDefault="00A7757B" w:rsidP="008D1188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ДП10 – удельный вес численности обучающихся, прошедших экспертно-диагностическое исследование на предмет употребления наркотических средств от общего числа обучающихся (школьников и студентов) – 0\0=0</w:t>
      </w:r>
    </w:p>
    <w:p w:rsidR="0002765F" w:rsidRPr="0002765F" w:rsidRDefault="008D1188" w:rsidP="008D1188">
      <w:pPr>
        <w:spacing w:after="0"/>
        <w:rPr>
          <w:rFonts w:cs="Times New Roman"/>
          <w:sz w:val="28"/>
          <w:szCs w:val="28"/>
        </w:rPr>
      </w:pPr>
      <w:r w:rsidRPr="0002765F">
        <w:rPr>
          <w:rFonts w:cs="Times New Roman"/>
          <w:sz w:val="28"/>
          <w:szCs w:val="28"/>
        </w:rPr>
        <w:t xml:space="preserve"> </w:t>
      </w:r>
    </w:p>
    <w:p w:rsidR="0002765F" w:rsidRDefault="008D1188" w:rsidP="008D1188">
      <w:pPr>
        <w:spacing w:after="0"/>
        <w:rPr>
          <w:rFonts w:cs="Times New Roman"/>
          <w:szCs w:val="24"/>
        </w:rPr>
      </w:pPr>
      <w:r w:rsidRPr="0002765F">
        <w:rPr>
          <w:rFonts w:cs="Times New Roman"/>
          <w:szCs w:val="24"/>
        </w:rPr>
        <w:t>С</w:t>
      </w:r>
      <w:r w:rsidRPr="0002765F">
        <w:rPr>
          <w:rFonts w:cs="Times New Roman"/>
          <w:szCs w:val="24"/>
          <w:vertAlign w:val="subscript"/>
        </w:rPr>
        <w:t xml:space="preserve">ДЦ </w:t>
      </w:r>
      <w:r w:rsidRPr="0002765F">
        <w:rPr>
          <w:rFonts w:cs="Times New Roman"/>
          <w:szCs w:val="24"/>
        </w:rPr>
        <w:t xml:space="preserve">= </w:t>
      </w:r>
      <w:r w:rsidR="0002765F">
        <w:rPr>
          <w:rFonts w:cs="Times New Roman"/>
          <w:szCs w:val="24"/>
        </w:rPr>
        <w:t>(1,05+5,36+11,4+1,25+2,51+0,38+2,8+0,45+2,2+0) = 27,4/10= 2,74</w:t>
      </w:r>
    </w:p>
    <w:p w:rsidR="0002765F" w:rsidRDefault="0002765F" w:rsidP="008D1188">
      <w:pPr>
        <w:spacing w:after="0"/>
        <w:rPr>
          <w:rFonts w:cs="Times New Roman"/>
          <w:szCs w:val="24"/>
        </w:rPr>
      </w:pPr>
    </w:p>
    <w:p w:rsidR="008D1188" w:rsidRPr="0002765F" w:rsidRDefault="008D1188" w:rsidP="008D1188">
      <w:pPr>
        <w:spacing w:after="0"/>
        <w:rPr>
          <w:rFonts w:cs="Times New Roman"/>
          <w:szCs w:val="24"/>
        </w:rPr>
      </w:pPr>
      <w:proofErr w:type="spellStart"/>
      <w:r w:rsidRPr="0002765F">
        <w:rPr>
          <w:rFonts w:cs="Times New Roman"/>
          <w:szCs w:val="24"/>
        </w:rPr>
        <w:t>Фф</w:t>
      </w:r>
      <w:proofErr w:type="spellEnd"/>
      <w:r w:rsidR="00A7757B" w:rsidRPr="0002765F">
        <w:rPr>
          <w:rFonts w:cs="Times New Roman"/>
          <w:szCs w:val="24"/>
        </w:rPr>
        <w:t xml:space="preserve"> =667,7</w:t>
      </w:r>
      <w:proofErr w:type="gramStart"/>
      <w:r w:rsidR="00A7757B" w:rsidRPr="0002765F">
        <w:rPr>
          <w:rFonts w:cs="Times New Roman"/>
          <w:szCs w:val="24"/>
        </w:rPr>
        <w:t xml:space="preserve"> ;</w:t>
      </w:r>
      <w:proofErr w:type="gramEnd"/>
      <w:r w:rsidR="00A7757B" w:rsidRPr="0002765F">
        <w:rPr>
          <w:rFonts w:cs="Times New Roman"/>
          <w:szCs w:val="24"/>
        </w:rPr>
        <w:t xml:space="preserve"> </w:t>
      </w:r>
      <w:proofErr w:type="spellStart"/>
      <w:r w:rsidR="00A7757B" w:rsidRPr="0002765F">
        <w:rPr>
          <w:rFonts w:cs="Times New Roman"/>
          <w:szCs w:val="24"/>
        </w:rPr>
        <w:t>Фп</w:t>
      </w:r>
      <w:proofErr w:type="spellEnd"/>
      <w:r w:rsidR="00A7757B" w:rsidRPr="0002765F">
        <w:rPr>
          <w:rFonts w:cs="Times New Roman"/>
          <w:szCs w:val="24"/>
        </w:rPr>
        <w:t xml:space="preserve"> = 719,4</w:t>
      </w:r>
    </w:p>
    <w:p w:rsidR="0002765F" w:rsidRDefault="008D1188" w:rsidP="008D1188">
      <w:pPr>
        <w:spacing w:after="0"/>
        <w:rPr>
          <w:rFonts w:cs="Times New Roman"/>
          <w:szCs w:val="24"/>
        </w:rPr>
      </w:pPr>
      <w:r w:rsidRPr="0002765F">
        <w:rPr>
          <w:rFonts w:cs="Times New Roman"/>
          <w:szCs w:val="24"/>
        </w:rPr>
        <w:t xml:space="preserve">    </w:t>
      </w:r>
    </w:p>
    <w:p w:rsidR="008D1188" w:rsidRPr="0002765F" w:rsidRDefault="008D1188" w:rsidP="008D1188">
      <w:pPr>
        <w:spacing w:after="0"/>
        <w:rPr>
          <w:rFonts w:cs="Times New Roman"/>
          <w:szCs w:val="24"/>
        </w:rPr>
      </w:pPr>
      <w:r w:rsidRPr="0002765F">
        <w:rPr>
          <w:rFonts w:cs="Times New Roman"/>
          <w:szCs w:val="24"/>
        </w:rPr>
        <w:t xml:space="preserve"> </w:t>
      </w:r>
      <w:r w:rsidR="0002765F">
        <w:rPr>
          <w:rFonts w:cs="Times New Roman"/>
          <w:szCs w:val="24"/>
        </w:rPr>
        <w:t>Уф = 667,7 /</w:t>
      </w:r>
      <w:r w:rsidR="00A7757B" w:rsidRPr="0002765F">
        <w:rPr>
          <w:rFonts w:cs="Times New Roman"/>
          <w:szCs w:val="24"/>
        </w:rPr>
        <w:t>719,4 = 0,93</w:t>
      </w:r>
    </w:p>
    <w:p w:rsidR="0002765F" w:rsidRDefault="0002765F" w:rsidP="008D1188">
      <w:pPr>
        <w:spacing w:after="0"/>
        <w:rPr>
          <w:rFonts w:cs="Times New Roman"/>
          <w:szCs w:val="24"/>
        </w:rPr>
      </w:pPr>
    </w:p>
    <w:p w:rsidR="008D1188" w:rsidRDefault="008D1188" w:rsidP="008D1188">
      <w:pPr>
        <w:spacing w:after="0"/>
        <w:rPr>
          <w:rFonts w:cs="Times New Roman"/>
          <w:szCs w:val="24"/>
        </w:rPr>
      </w:pPr>
      <w:r w:rsidRPr="0002765F">
        <w:rPr>
          <w:rFonts w:cs="Times New Roman"/>
          <w:szCs w:val="24"/>
        </w:rPr>
        <w:t xml:space="preserve"> Э</w:t>
      </w:r>
      <w:r w:rsidRPr="0002765F">
        <w:rPr>
          <w:rFonts w:cs="Times New Roman"/>
          <w:szCs w:val="24"/>
          <w:vertAlign w:val="subscript"/>
        </w:rPr>
        <w:t xml:space="preserve">П </w:t>
      </w:r>
      <w:r w:rsidRPr="0002765F">
        <w:rPr>
          <w:rFonts w:cs="Times New Roman"/>
          <w:szCs w:val="24"/>
        </w:rPr>
        <w:t xml:space="preserve">= </w:t>
      </w:r>
      <w:r w:rsidRPr="0002765F">
        <w:rPr>
          <w:rFonts w:cs="Times New Roman"/>
          <w:szCs w:val="24"/>
          <w:vertAlign w:val="subscript"/>
        </w:rPr>
        <w:t xml:space="preserve"> </w:t>
      </w:r>
      <w:r w:rsidR="0002765F">
        <w:rPr>
          <w:rFonts w:cs="Times New Roman"/>
          <w:szCs w:val="24"/>
        </w:rPr>
        <w:t>2,74*0,93=2,54</w:t>
      </w:r>
    </w:p>
    <w:p w:rsidR="0002765F" w:rsidRDefault="0002765F" w:rsidP="008D1188">
      <w:pPr>
        <w:spacing w:after="0"/>
        <w:rPr>
          <w:rFonts w:cs="Times New Roman"/>
          <w:szCs w:val="24"/>
        </w:rPr>
      </w:pPr>
    </w:p>
    <w:p w:rsidR="0002765F" w:rsidRDefault="0002765F" w:rsidP="008D118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является высокоэффективной.</w:t>
      </w:r>
    </w:p>
    <w:p w:rsidR="000D6D2D" w:rsidRDefault="000D6D2D" w:rsidP="008D1188">
      <w:pPr>
        <w:spacing w:after="0"/>
        <w:rPr>
          <w:rFonts w:cs="Times New Roman"/>
          <w:szCs w:val="24"/>
        </w:rPr>
      </w:pPr>
    </w:p>
    <w:p w:rsidR="000D6D2D" w:rsidRDefault="000D6D2D" w:rsidP="008D1188">
      <w:pPr>
        <w:spacing w:after="0"/>
        <w:rPr>
          <w:rFonts w:cs="Times New Roman"/>
          <w:szCs w:val="24"/>
        </w:rPr>
      </w:pPr>
    </w:p>
    <w:p w:rsidR="000D6D2D" w:rsidRDefault="000D6D2D" w:rsidP="008D1188">
      <w:pPr>
        <w:spacing w:after="0"/>
        <w:rPr>
          <w:rFonts w:cs="Times New Roman"/>
          <w:szCs w:val="24"/>
        </w:rPr>
      </w:pPr>
    </w:p>
    <w:p w:rsidR="000D6D2D" w:rsidRDefault="000D6D2D" w:rsidP="008D118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Начальник </w:t>
      </w:r>
      <w:proofErr w:type="spellStart"/>
      <w:r>
        <w:rPr>
          <w:rFonts w:cs="Times New Roman"/>
          <w:szCs w:val="24"/>
        </w:rPr>
        <w:t>ОМПиС</w:t>
      </w:r>
      <w:proofErr w:type="spellEnd"/>
      <w:r>
        <w:rPr>
          <w:rFonts w:cs="Times New Roman"/>
          <w:szCs w:val="24"/>
        </w:rPr>
        <w:t xml:space="preserve">                                                                   </w:t>
      </w:r>
      <w:r w:rsidR="00254B26">
        <w:rPr>
          <w:rFonts w:cs="Times New Roman"/>
          <w:szCs w:val="24"/>
        </w:rPr>
        <w:t xml:space="preserve">                           И.С.В</w:t>
      </w:r>
      <w:r>
        <w:rPr>
          <w:rFonts w:cs="Times New Roman"/>
          <w:szCs w:val="24"/>
        </w:rPr>
        <w:t>орожцова</w:t>
      </w:r>
    </w:p>
    <w:p w:rsidR="0002765F" w:rsidRDefault="0002765F" w:rsidP="008D1188">
      <w:pPr>
        <w:spacing w:after="0"/>
        <w:rPr>
          <w:rFonts w:cs="Times New Roman"/>
          <w:szCs w:val="24"/>
        </w:rPr>
      </w:pPr>
    </w:p>
    <w:p w:rsidR="0002765F" w:rsidRPr="0002765F" w:rsidRDefault="0002765F" w:rsidP="008D1188">
      <w:pPr>
        <w:spacing w:after="0"/>
        <w:rPr>
          <w:rFonts w:cs="Times New Roman"/>
          <w:color w:val="FF0000"/>
          <w:szCs w:val="24"/>
        </w:rPr>
      </w:pPr>
    </w:p>
    <w:p w:rsidR="008D1188" w:rsidRPr="00E373EB" w:rsidRDefault="008D1188" w:rsidP="008D1188">
      <w:pPr>
        <w:spacing w:after="0"/>
        <w:rPr>
          <w:rFonts w:cs="Times New Roman"/>
          <w:color w:val="FF0000"/>
          <w:sz w:val="44"/>
          <w:szCs w:val="32"/>
          <w:vertAlign w:val="subscript"/>
        </w:rPr>
      </w:pPr>
    </w:p>
    <w:p w:rsidR="008D1188" w:rsidRPr="008D1188" w:rsidRDefault="008D1188" w:rsidP="008D1188">
      <w:pPr>
        <w:spacing w:after="0"/>
        <w:rPr>
          <w:rFonts w:cs="Times New Roman"/>
          <w:sz w:val="28"/>
          <w:szCs w:val="32"/>
          <w:highlight w:val="yellow"/>
          <w:vertAlign w:val="subscript"/>
        </w:rPr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</w:pPr>
    </w:p>
    <w:p w:rsidR="00D90B78" w:rsidRDefault="00D90B78" w:rsidP="00D03FFD">
      <w:pPr>
        <w:pStyle w:val="a3"/>
        <w:sectPr w:rsidR="00D90B78" w:rsidSect="00EE1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B78" w:rsidRDefault="00D90B78" w:rsidP="00D90B78">
      <w:pPr>
        <w:pStyle w:val="a3"/>
      </w:pPr>
      <w:r>
        <w:lastRenderedPageBreak/>
        <w:t xml:space="preserve">                                                                               </w:t>
      </w:r>
      <w:r w:rsidR="0002765F">
        <w:t xml:space="preserve">                                </w:t>
      </w:r>
      <w:r>
        <w:t xml:space="preserve"> Отчет</w:t>
      </w:r>
    </w:p>
    <w:p w:rsidR="00D90B78" w:rsidRDefault="00D90B78" w:rsidP="00D90B78">
      <w:pPr>
        <w:pStyle w:val="a3"/>
      </w:pPr>
      <w:r>
        <w:t xml:space="preserve">                                                                                об исполнении мероприятий Программы</w:t>
      </w:r>
    </w:p>
    <w:p w:rsidR="00D90B78" w:rsidRDefault="00D90B78" w:rsidP="00D90B78">
      <w:pPr>
        <w:pStyle w:val="a3"/>
      </w:pPr>
      <w:r>
        <w:t xml:space="preserve">                                 «Развитие молодежной политики на территории </w:t>
      </w:r>
      <w:proofErr w:type="spellStart"/>
      <w:r>
        <w:t>Бодайбинского</w:t>
      </w:r>
      <w:proofErr w:type="spellEnd"/>
      <w:r>
        <w:t xml:space="preserve"> района» на 2015-2020 годы</w:t>
      </w:r>
    </w:p>
    <w:p w:rsidR="00D90B78" w:rsidRDefault="00D90B78" w:rsidP="00D90B78">
      <w:pPr>
        <w:pStyle w:val="a3"/>
      </w:pPr>
      <w:r>
        <w:t xml:space="preserve">                                                                                                  </w:t>
      </w:r>
      <w:r w:rsidR="0002765F">
        <w:t xml:space="preserve">          </w:t>
      </w:r>
      <w:r>
        <w:t>за  2017 год</w:t>
      </w:r>
    </w:p>
    <w:p w:rsidR="00D90B78" w:rsidRDefault="00D90B78" w:rsidP="00D90B78">
      <w:pPr>
        <w:pStyle w:val="a3"/>
      </w:pPr>
    </w:p>
    <w:tbl>
      <w:tblPr>
        <w:tblStyle w:val="a4"/>
        <w:tblW w:w="0" w:type="auto"/>
        <w:tblLayout w:type="fixed"/>
        <w:tblLook w:val="04A0"/>
      </w:tblPr>
      <w:tblGrid>
        <w:gridCol w:w="700"/>
        <w:gridCol w:w="117"/>
        <w:gridCol w:w="1939"/>
        <w:gridCol w:w="1513"/>
        <w:gridCol w:w="1288"/>
        <w:gridCol w:w="1185"/>
        <w:gridCol w:w="1438"/>
        <w:gridCol w:w="1136"/>
        <w:gridCol w:w="1424"/>
        <w:gridCol w:w="1288"/>
        <w:gridCol w:w="1288"/>
        <w:gridCol w:w="1470"/>
      </w:tblGrid>
      <w:tr w:rsidR="00D90B78" w:rsidTr="005B56A5">
        <w:tc>
          <w:tcPr>
            <w:tcW w:w="817" w:type="dxa"/>
            <w:gridSpan w:val="2"/>
          </w:tcPr>
          <w:p w:rsidR="00D90B78" w:rsidRPr="00374CE9" w:rsidRDefault="00D90B78" w:rsidP="005B56A5">
            <w:pPr>
              <w:pStyle w:val="a3"/>
              <w:rPr>
                <w:sz w:val="20"/>
                <w:szCs w:val="20"/>
              </w:rPr>
            </w:pPr>
            <w:r w:rsidRPr="00374CE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4CE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74CE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374CE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9" w:type="dxa"/>
          </w:tcPr>
          <w:p w:rsidR="00D90B78" w:rsidRPr="00374CE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Программы, основного мероприятия, мероприятия</w:t>
            </w:r>
          </w:p>
        </w:tc>
        <w:tc>
          <w:tcPr>
            <w:tcW w:w="1513" w:type="dxa"/>
          </w:tcPr>
          <w:p w:rsidR="00D90B78" w:rsidRPr="00867B84" w:rsidRDefault="00D90B78" w:rsidP="005B56A5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Ответствен</w:t>
            </w:r>
            <w:r w:rsidR="000276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срок исполнения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мероприя</w:t>
            </w:r>
            <w:r w:rsidR="000276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тия</w:t>
            </w:r>
            <w:proofErr w:type="spellEnd"/>
            <w:proofErr w:type="gramEnd"/>
          </w:p>
          <w:p w:rsidR="00D90B78" w:rsidRPr="00867B84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(месяц, квартал)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  <w:r w:rsidR="0002765F">
              <w:rPr>
                <w:sz w:val="20"/>
                <w:szCs w:val="20"/>
              </w:rPr>
              <w:t xml:space="preserve">точник </w:t>
            </w:r>
            <w:proofErr w:type="spellStart"/>
            <w:r w:rsidR="0002765F">
              <w:rPr>
                <w:sz w:val="20"/>
                <w:szCs w:val="20"/>
              </w:rPr>
              <w:t>финансиро</w:t>
            </w:r>
            <w:proofErr w:type="spellEnd"/>
          </w:p>
          <w:p w:rsidR="00D90B78" w:rsidRPr="00867B84" w:rsidRDefault="00D90B78" w:rsidP="005B56A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0B78" w:rsidRDefault="0002765F" w:rsidP="005B56A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, предусмотрен</w:t>
            </w:r>
          </w:p>
          <w:p w:rsidR="00D90B78" w:rsidRDefault="0002765F" w:rsidP="005B56A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на 2017 г</w:t>
            </w:r>
          </w:p>
          <w:p w:rsidR="00D90B78" w:rsidRPr="00867B84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136" w:type="dxa"/>
          </w:tcPr>
          <w:p w:rsidR="00D90B78" w:rsidRDefault="0002765F" w:rsidP="005B56A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Профинан</w:t>
            </w:r>
            <w:proofErr w:type="spellEnd"/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сировано</w:t>
            </w:r>
            <w:proofErr w:type="spellEnd"/>
            <w:r>
              <w:rPr>
                <w:sz w:val="20"/>
                <w:szCs w:val="20"/>
              </w:rPr>
              <w:t xml:space="preserve"> за</w:t>
            </w: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</w:t>
            </w:r>
          </w:p>
          <w:p w:rsidR="00D90B78" w:rsidRPr="00867B84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642057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</w:t>
            </w:r>
            <w:r w:rsidR="000276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 мероприятия,</w:t>
            </w:r>
          </w:p>
          <w:p w:rsidR="00D90B78" w:rsidRPr="0064205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D90B78" w:rsidRPr="00642057" w:rsidRDefault="00D90B78" w:rsidP="005B56A5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мероприя</w:t>
            </w:r>
            <w:r w:rsidR="000276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</w:t>
            </w:r>
            <w:r w:rsidR="0002765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Фактичес</w:t>
            </w:r>
            <w:r w:rsidR="000276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кое</w:t>
            </w:r>
            <w:proofErr w:type="spellEnd"/>
            <w:proofErr w:type="gramEnd"/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D90B78" w:rsidRPr="0064205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показателя </w:t>
            </w:r>
            <w:proofErr w:type="spellStart"/>
            <w:proofErr w:type="gramStart"/>
            <w:r>
              <w:rPr>
                <w:sz w:val="20"/>
                <w:szCs w:val="20"/>
              </w:rPr>
              <w:t>мероприя</w:t>
            </w:r>
            <w:r w:rsidR="000276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тия</w:t>
            </w:r>
            <w:proofErr w:type="spellEnd"/>
            <w:proofErr w:type="gramEnd"/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</w:t>
            </w: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</w:t>
            </w:r>
          </w:p>
          <w:p w:rsidR="00D90B78" w:rsidRPr="0064205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D90B78" w:rsidTr="005B56A5">
        <w:tc>
          <w:tcPr>
            <w:tcW w:w="817" w:type="dxa"/>
            <w:gridSpan w:val="2"/>
          </w:tcPr>
          <w:p w:rsidR="00D90B78" w:rsidRPr="00FA3BAB" w:rsidRDefault="00D90B78" w:rsidP="005B56A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3969" w:type="dxa"/>
            <w:gridSpan w:val="10"/>
          </w:tcPr>
          <w:p w:rsidR="00D90B78" w:rsidRPr="00FA3BAB" w:rsidRDefault="00D90B78" w:rsidP="005B56A5">
            <w:pPr>
              <w:pStyle w:val="a3"/>
              <w:ind w:left="3252"/>
              <w:rPr>
                <w:b/>
                <w:sz w:val="22"/>
              </w:rPr>
            </w:pPr>
            <w:r w:rsidRPr="00FA3BAB">
              <w:rPr>
                <w:b/>
                <w:sz w:val="22"/>
              </w:rPr>
              <w:t xml:space="preserve">Подпрограмма 1 «Молодежь </w:t>
            </w:r>
            <w:proofErr w:type="spellStart"/>
            <w:r w:rsidRPr="00FA3BAB">
              <w:rPr>
                <w:b/>
                <w:sz w:val="22"/>
              </w:rPr>
              <w:t>Бодайбинского</w:t>
            </w:r>
            <w:proofErr w:type="spellEnd"/>
            <w:r w:rsidRPr="00FA3BAB">
              <w:rPr>
                <w:b/>
                <w:sz w:val="22"/>
              </w:rPr>
              <w:t xml:space="preserve"> района» на 2015-20</w:t>
            </w:r>
            <w:r>
              <w:rPr>
                <w:b/>
                <w:sz w:val="22"/>
              </w:rPr>
              <w:t xml:space="preserve">20 </w:t>
            </w:r>
            <w:r w:rsidRPr="00FA3BAB">
              <w:rPr>
                <w:b/>
                <w:sz w:val="22"/>
              </w:rPr>
              <w:t>год</w:t>
            </w:r>
            <w:r>
              <w:rPr>
                <w:b/>
                <w:sz w:val="22"/>
              </w:rPr>
              <w:t>ы</w:t>
            </w:r>
          </w:p>
        </w:tc>
      </w:tr>
      <w:tr w:rsidR="00D90B78" w:rsidTr="005B56A5">
        <w:tc>
          <w:tcPr>
            <w:tcW w:w="817" w:type="dxa"/>
            <w:gridSpan w:val="2"/>
          </w:tcPr>
          <w:p w:rsidR="00D90B78" w:rsidRDefault="00D90B78" w:rsidP="005B56A5">
            <w:pPr>
              <w:pStyle w:val="a3"/>
            </w:pPr>
            <w:r>
              <w:t>1.1</w:t>
            </w:r>
          </w:p>
        </w:tc>
        <w:tc>
          <w:tcPr>
            <w:tcW w:w="1939" w:type="dxa"/>
          </w:tcPr>
          <w:p w:rsidR="00D90B78" w:rsidRPr="00AC353D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 мер, направленных на гражданское становление и самореализацию молодежи»</w:t>
            </w:r>
          </w:p>
        </w:tc>
        <w:tc>
          <w:tcPr>
            <w:tcW w:w="1513" w:type="dxa"/>
          </w:tcPr>
          <w:p w:rsidR="00D90B78" w:rsidRPr="00AC353D" w:rsidRDefault="00D90B78" w:rsidP="005B56A5">
            <w:pPr>
              <w:pStyle w:val="a3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D90B78" w:rsidRPr="00AC353D" w:rsidRDefault="00D90B78" w:rsidP="005B56A5">
            <w:pPr>
              <w:pStyle w:val="a3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 – 31.12.201</w:t>
            </w:r>
            <w:r>
              <w:rPr>
                <w:sz w:val="20"/>
                <w:szCs w:val="20"/>
              </w:rPr>
              <w:t>6</w:t>
            </w:r>
            <w:r w:rsidRPr="00AC353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5" w:type="dxa"/>
          </w:tcPr>
          <w:p w:rsidR="00D90B78" w:rsidRPr="00AC353D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AC353D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719, 4</w:t>
            </w:r>
          </w:p>
        </w:tc>
        <w:tc>
          <w:tcPr>
            <w:tcW w:w="1136" w:type="dxa"/>
          </w:tcPr>
          <w:p w:rsidR="00D90B78" w:rsidRPr="00AC353D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667,7</w:t>
            </w:r>
          </w:p>
        </w:tc>
        <w:tc>
          <w:tcPr>
            <w:tcW w:w="1424" w:type="dxa"/>
          </w:tcPr>
          <w:p w:rsidR="00D90B78" w:rsidRPr="00AC353D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D90B78" w:rsidRPr="002E1BCA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8" w:type="dxa"/>
          </w:tcPr>
          <w:p w:rsidR="00D90B78" w:rsidRPr="002E1BCA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0" w:type="dxa"/>
          </w:tcPr>
          <w:p w:rsidR="00D90B78" w:rsidRPr="00A144DE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D90B78" w:rsidTr="005B56A5">
        <w:tc>
          <w:tcPr>
            <w:tcW w:w="817" w:type="dxa"/>
            <w:gridSpan w:val="2"/>
          </w:tcPr>
          <w:p w:rsidR="00D90B78" w:rsidRPr="00A144DE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939" w:type="dxa"/>
          </w:tcPr>
          <w:p w:rsidR="00D90B78" w:rsidRPr="00A144DE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военно-спортивной игры «Зарница»</w:t>
            </w:r>
          </w:p>
        </w:tc>
        <w:tc>
          <w:tcPr>
            <w:tcW w:w="1513" w:type="dxa"/>
          </w:tcPr>
          <w:p w:rsidR="00D90B78" w:rsidRPr="00A144DE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D90B78" w:rsidRPr="0047289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 – 30.03.2017</w:t>
            </w:r>
          </w:p>
        </w:tc>
        <w:tc>
          <w:tcPr>
            <w:tcW w:w="1185" w:type="dxa"/>
          </w:tcPr>
          <w:p w:rsidR="00D90B78" w:rsidRPr="0047289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47289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47289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47289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D90B78" w:rsidRPr="0047289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D90B78" w:rsidRPr="0047289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0" w:type="dxa"/>
          </w:tcPr>
          <w:p w:rsidR="00D90B78" w:rsidRPr="00472897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проведено Управлением образования</w:t>
            </w:r>
          </w:p>
        </w:tc>
      </w:tr>
      <w:tr w:rsidR="00D90B78" w:rsidTr="005B56A5">
        <w:tc>
          <w:tcPr>
            <w:tcW w:w="817" w:type="dxa"/>
            <w:gridSpan w:val="2"/>
          </w:tcPr>
          <w:p w:rsidR="00D90B78" w:rsidRPr="00472897" w:rsidRDefault="00D90B78" w:rsidP="005B56A5">
            <w:pPr>
              <w:pStyle w:val="a3"/>
              <w:rPr>
                <w:sz w:val="20"/>
                <w:szCs w:val="20"/>
              </w:rPr>
            </w:pPr>
            <w:r w:rsidRPr="00472897">
              <w:rPr>
                <w:sz w:val="20"/>
                <w:szCs w:val="20"/>
              </w:rPr>
              <w:t>1.1.2</w:t>
            </w:r>
          </w:p>
        </w:tc>
        <w:tc>
          <w:tcPr>
            <w:tcW w:w="1939" w:type="dxa"/>
          </w:tcPr>
          <w:p w:rsidR="00D90B78" w:rsidRPr="00472897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призывника (осенний и весенний призыв, торжественное собрание, посвященное Дню призывника)</w:t>
            </w:r>
          </w:p>
        </w:tc>
        <w:tc>
          <w:tcPr>
            <w:tcW w:w="1513" w:type="dxa"/>
          </w:tcPr>
          <w:p w:rsidR="00D90B78" w:rsidRPr="00472897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молодежной политике и спорту, отдел военного комиссариата по </w:t>
            </w:r>
            <w:proofErr w:type="spellStart"/>
            <w:r>
              <w:rPr>
                <w:sz w:val="20"/>
                <w:szCs w:val="20"/>
              </w:rPr>
              <w:t>Бодайбинскому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Мамско-Чуйскому</w:t>
            </w:r>
            <w:proofErr w:type="spellEnd"/>
            <w:r>
              <w:rPr>
                <w:sz w:val="20"/>
                <w:szCs w:val="20"/>
              </w:rPr>
              <w:t xml:space="preserve"> районам</w:t>
            </w:r>
          </w:p>
        </w:tc>
        <w:tc>
          <w:tcPr>
            <w:tcW w:w="1288" w:type="dxa"/>
          </w:tcPr>
          <w:p w:rsidR="00D90B78" w:rsidRPr="002D11D2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01.04. –31.11.2017 </w:t>
            </w:r>
          </w:p>
        </w:tc>
        <w:tc>
          <w:tcPr>
            <w:tcW w:w="1185" w:type="dxa"/>
          </w:tcPr>
          <w:p w:rsidR="00D90B78" w:rsidRPr="002D11D2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2D11D2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136" w:type="dxa"/>
          </w:tcPr>
          <w:p w:rsidR="00D90B78" w:rsidRPr="002D11D2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424" w:type="dxa"/>
          </w:tcPr>
          <w:p w:rsidR="00D90B78" w:rsidRPr="007A3D3E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D90B78" w:rsidRPr="007A3D3E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8" w:type="dxa"/>
          </w:tcPr>
          <w:p w:rsidR="00D90B78" w:rsidRPr="007A3D3E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Призовая продукция приобретена по муниципальному контракту.</w:t>
            </w:r>
          </w:p>
          <w:p w:rsidR="00D90B78" w:rsidRPr="007A3D3E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Проведены торжественные проводы в армию призывников весеннего призыва </w:t>
            </w:r>
          </w:p>
        </w:tc>
      </w:tr>
      <w:tr w:rsidR="00D90B78" w:rsidRPr="00C86ECB" w:rsidTr="005B56A5">
        <w:tc>
          <w:tcPr>
            <w:tcW w:w="817" w:type="dxa"/>
            <w:gridSpan w:val="2"/>
          </w:tcPr>
          <w:p w:rsidR="00D90B78" w:rsidRPr="006D166C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939" w:type="dxa"/>
          </w:tcPr>
          <w:p w:rsidR="00D90B78" w:rsidRPr="006D166C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Мероприятия, </w:t>
            </w:r>
            <w:r>
              <w:rPr>
                <w:sz w:val="20"/>
                <w:szCs w:val="20"/>
              </w:rPr>
              <w:lastRenderedPageBreak/>
              <w:t>посвященные 72-й годовщине Победы в Великой Отечественной войне</w:t>
            </w:r>
          </w:p>
        </w:tc>
        <w:tc>
          <w:tcPr>
            <w:tcW w:w="1513" w:type="dxa"/>
          </w:tcPr>
          <w:p w:rsidR="00D90B78" w:rsidRPr="006D166C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</w:t>
            </w:r>
            <w:r>
              <w:rPr>
                <w:sz w:val="20"/>
                <w:szCs w:val="20"/>
              </w:rPr>
              <w:lastRenderedPageBreak/>
              <w:t>молодежной политике и спорту</w:t>
            </w:r>
          </w:p>
        </w:tc>
        <w:tc>
          <w:tcPr>
            <w:tcW w:w="1288" w:type="dxa"/>
          </w:tcPr>
          <w:p w:rsidR="00D90B78" w:rsidRPr="006D166C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01.05. –</w:t>
            </w:r>
            <w:r>
              <w:rPr>
                <w:sz w:val="20"/>
                <w:szCs w:val="20"/>
              </w:rPr>
              <w:lastRenderedPageBreak/>
              <w:t xml:space="preserve">31.05.2017 </w:t>
            </w:r>
          </w:p>
        </w:tc>
        <w:tc>
          <w:tcPr>
            <w:tcW w:w="1185" w:type="dxa"/>
          </w:tcPr>
          <w:p w:rsidR="00D90B78" w:rsidRPr="006D166C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</w:t>
            </w:r>
            <w:r>
              <w:rPr>
                <w:sz w:val="20"/>
                <w:szCs w:val="20"/>
              </w:rPr>
              <w:lastRenderedPageBreak/>
              <w:t>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6D166C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1,7</w:t>
            </w:r>
          </w:p>
        </w:tc>
        <w:tc>
          <w:tcPr>
            <w:tcW w:w="1136" w:type="dxa"/>
          </w:tcPr>
          <w:p w:rsidR="00D90B78" w:rsidRPr="006D166C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08.05 </w:t>
            </w:r>
            <w:r>
              <w:rPr>
                <w:sz w:val="20"/>
                <w:szCs w:val="20"/>
              </w:rPr>
              <w:lastRenderedPageBreak/>
              <w:t xml:space="preserve">легкоатлетическая эстафета, посвященная Дню Победы (228 участников); 21.05. летний фестиваль ГТО (118 участников); акции «Георгиевская ленточка» и «Вахта памяти»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20 волонтеров, распространено 1100 лент); акция «Свеча памяти» (50 участников)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памяти и скорби. Акция «Свеча памяти»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патриотическая акция «Мы – граждане России», посвященная Дню государственного флага России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прошла в рамках празднования Дня российского флага в городском парке. Жителям города были вручено более 300 лент </w:t>
            </w:r>
            <w:proofErr w:type="spellStart"/>
            <w:r>
              <w:rPr>
                <w:sz w:val="20"/>
                <w:szCs w:val="20"/>
              </w:rPr>
              <w:t>триколор</w:t>
            </w:r>
            <w:proofErr w:type="spellEnd"/>
            <w:r>
              <w:rPr>
                <w:sz w:val="20"/>
                <w:szCs w:val="20"/>
              </w:rPr>
              <w:t xml:space="preserve"> и 50 листовок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Торжественное </w:t>
            </w:r>
            <w:r>
              <w:rPr>
                <w:sz w:val="20"/>
                <w:szCs w:val="20"/>
              </w:rPr>
              <w:lastRenderedPageBreak/>
              <w:t>вручение паспорта гражданина России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ОМП 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lastRenderedPageBreak/>
              <w:t>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</w:t>
            </w:r>
            <w:r>
              <w:rPr>
                <w:sz w:val="20"/>
                <w:szCs w:val="20"/>
              </w:rPr>
              <w:lastRenderedPageBreak/>
              <w:t>акция, посвященная Дню России. На праздничном мероприятии в городском парке волонтеры вручали ленточки (500 штук)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1.1.7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волонтерская акция «Весенняя неделя доброты»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 – 24.04.2017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проведена позже по условиям погоды. Волонтерами были организованы новогодние поздравления и вручение подарков одиноко проживающим пожилым людям и проживающим в Доме-интернате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амакан</w:t>
            </w:r>
            <w:proofErr w:type="spellEnd"/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баннеров в рамках конкурса социальной рекламы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баннеров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заседаний </w:t>
            </w:r>
            <w:r>
              <w:rPr>
                <w:sz w:val="20"/>
                <w:szCs w:val="20"/>
              </w:rPr>
              <w:lastRenderedPageBreak/>
              <w:t>Молодежного совета при администрации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одайбо </w:t>
            </w:r>
            <w:r>
              <w:rPr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заседаний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программах Всероссийских детских центров «Океан», «Орленок», Международном детском центре «Артек», в профильных лагерях Иркутской области, «Байкал-2020», Кремлевская елка, 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437,2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398,3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«Артек» - 3 (Федорова Дарья, </w:t>
            </w:r>
            <w:proofErr w:type="spellStart"/>
            <w:r>
              <w:rPr>
                <w:sz w:val="20"/>
                <w:szCs w:val="20"/>
              </w:rPr>
              <w:t>Суплотова</w:t>
            </w:r>
            <w:proofErr w:type="spellEnd"/>
            <w:r>
              <w:rPr>
                <w:sz w:val="20"/>
                <w:szCs w:val="20"/>
              </w:rPr>
              <w:t xml:space="preserve"> Алина, </w:t>
            </w:r>
            <w:proofErr w:type="spellStart"/>
            <w:r>
              <w:rPr>
                <w:sz w:val="20"/>
                <w:szCs w:val="20"/>
              </w:rPr>
              <w:t>Еничева</w:t>
            </w:r>
            <w:proofErr w:type="spellEnd"/>
            <w:r>
              <w:rPr>
                <w:sz w:val="20"/>
                <w:szCs w:val="20"/>
              </w:rPr>
              <w:t xml:space="preserve"> Юлия)</w:t>
            </w:r>
          </w:p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«Орленок» - 1 (Соболева Валерия)</w:t>
            </w:r>
          </w:p>
          <w:p w:rsidR="00D90B78" w:rsidRPr="00297BA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«Океан» -2 (</w:t>
            </w:r>
            <w:proofErr w:type="spellStart"/>
            <w:r>
              <w:rPr>
                <w:sz w:val="20"/>
                <w:szCs w:val="20"/>
              </w:rPr>
              <w:t>Дутковская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Снежана</w:t>
            </w:r>
            <w:proofErr w:type="spellEnd"/>
            <w:r>
              <w:rPr>
                <w:sz w:val="20"/>
                <w:szCs w:val="20"/>
              </w:rPr>
              <w:t>, Головатый Георгий) и др.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стипендии мэра победителю конкурса «Ученик года – 2016»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 Управление образования</w:t>
            </w:r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 – 30.06.2017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Юмашев Максим с 01.11.2016 по 01.07.2017</w:t>
            </w:r>
          </w:p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Головатый Георгий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красок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проведено на средства АО «Первенец».</w:t>
            </w:r>
          </w:p>
          <w:p w:rsidR="00D90B78" w:rsidRPr="00297BA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600 человек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 для талантливой и одаренной молодежи «Елка мэра»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01.12.-31.12.2017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контракту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защиты детей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, Управление </w:t>
            </w:r>
            <w:r>
              <w:rPr>
                <w:sz w:val="20"/>
                <w:szCs w:val="20"/>
              </w:rPr>
              <w:lastRenderedPageBreak/>
              <w:t>культуры, Управление образования</w:t>
            </w:r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01.06.2017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Необходимости в помощи </w:t>
            </w:r>
            <w:r>
              <w:rPr>
                <w:sz w:val="20"/>
                <w:szCs w:val="20"/>
              </w:rPr>
              <w:lastRenderedPageBreak/>
              <w:t>волонтеров не было. Праздник проводился Управлением культуры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1.1.15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молодежи (молодежный форум на базе лагеря «Звездочка»)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01.06.- 30.06.2017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состоялось. На территории лагеря ремонтные работы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игра «Что? Где? Когда?»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 Управление культуры</w:t>
            </w:r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 – 30.11.2017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проходила в </w:t>
            </w:r>
            <w:proofErr w:type="spellStart"/>
            <w:r>
              <w:rPr>
                <w:sz w:val="20"/>
                <w:szCs w:val="20"/>
              </w:rPr>
              <w:t>Бодайбинском</w:t>
            </w:r>
            <w:proofErr w:type="spellEnd"/>
            <w:r>
              <w:rPr>
                <w:sz w:val="20"/>
                <w:szCs w:val="20"/>
              </w:rPr>
              <w:t xml:space="preserve"> горном техникуме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Рождение первого гражданина (поддержка молодых семей)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Туристический слет для работающей молодежи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 –13.06.2017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состоялось по причине отсутствия заявок от предприятий и организаций</w:t>
            </w:r>
          </w:p>
        </w:tc>
      </w:tr>
      <w:tr w:rsidR="00D90B78" w:rsidTr="005B56A5">
        <w:trPr>
          <w:trHeight w:val="254"/>
        </w:trPr>
        <w:tc>
          <w:tcPr>
            <w:tcW w:w="817" w:type="dxa"/>
            <w:gridSpan w:val="2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</w:t>
            </w:r>
          </w:p>
        </w:tc>
        <w:tc>
          <w:tcPr>
            <w:tcW w:w="1939" w:type="dxa"/>
          </w:tcPr>
          <w:p w:rsidR="00D90B78" w:rsidRPr="00C86EC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КВН</w:t>
            </w:r>
          </w:p>
        </w:tc>
        <w:tc>
          <w:tcPr>
            <w:tcW w:w="1513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01.02. – </w:t>
            </w:r>
          </w:p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28.0 2.2017</w:t>
            </w:r>
          </w:p>
        </w:tc>
        <w:tc>
          <w:tcPr>
            <w:tcW w:w="1185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C86EC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D90B78" w:rsidRPr="00297BA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 в связи с отсутствием заявок предприятий и организаций</w:t>
            </w:r>
          </w:p>
        </w:tc>
      </w:tr>
      <w:tr w:rsidR="00D90B78" w:rsidTr="005B56A5">
        <w:trPr>
          <w:trHeight w:val="1803"/>
        </w:trPr>
        <w:tc>
          <w:tcPr>
            <w:tcW w:w="817" w:type="dxa"/>
            <w:gridSpan w:val="2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1.1.20.</w:t>
            </w:r>
          </w:p>
        </w:tc>
        <w:tc>
          <w:tcPr>
            <w:tcW w:w="1939" w:type="dxa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вопросов о работе отдела по молодежной политике и спорту на Думу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D90B78" w:rsidRPr="00297BA9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90B78" w:rsidTr="005B56A5">
        <w:tc>
          <w:tcPr>
            <w:tcW w:w="14786" w:type="dxa"/>
            <w:gridSpan w:val="12"/>
          </w:tcPr>
          <w:p w:rsidR="00D90B78" w:rsidRPr="008B787B" w:rsidRDefault="00D90B78" w:rsidP="005B56A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2.       </w:t>
            </w:r>
            <w:r w:rsidRPr="008B787B">
              <w:rPr>
                <w:b/>
                <w:sz w:val="22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r>
              <w:rPr>
                <w:b/>
                <w:sz w:val="22"/>
              </w:rPr>
              <w:t xml:space="preserve">      </w:t>
            </w:r>
            <w:proofErr w:type="spellStart"/>
            <w:r w:rsidRPr="008B787B">
              <w:rPr>
                <w:b/>
                <w:sz w:val="22"/>
              </w:rPr>
              <w:t>Бодайбинском</w:t>
            </w:r>
            <w:proofErr w:type="spellEnd"/>
            <w:r w:rsidRPr="008B787B">
              <w:rPr>
                <w:b/>
                <w:sz w:val="22"/>
              </w:rPr>
              <w:t xml:space="preserve"> районе» на 2015 – 20</w:t>
            </w:r>
            <w:r>
              <w:rPr>
                <w:b/>
                <w:sz w:val="22"/>
              </w:rPr>
              <w:t>20</w:t>
            </w:r>
            <w:r w:rsidRPr="008B787B">
              <w:rPr>
                <w:b/>
                <w:sz w:val="22"/>
              </w:rPr>
              <w:t xml:space="preserve"> годы</w:t>
            </w:r>
          </w:p>
        </w:tc>
      </w:tr>
      <w:tr w:rsidR="00D90B78" w:rsidTr="005B56A5">
        <w:tc>
          <w:tcPr>
            <w:tcW w:w="700" w:type="dxa"/>
          </w:tcPr>
          <w:p w:rsidR="00D90B78" w:rsidRPr="008B787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056" w:type="dxa"/>
            <w:gridSpan w:val="2"/>
          </w:tcPr>
          <w:p w:rsidR="00D90B78" w:rsidRPr="008B787B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 мер, направленных на профилактическую социально-реабилитационную работу»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молодежной политике и спорту, </w:t>
            </w:r>
            <w:proofErr w:type="gramStart"/>
            <w:r>
              <w:rPr>
                <w:sz w:val="20"/>
                <w:szCs w:val="20"/>
              </w:rPr>
              <w:t>муниципальная</w:t>
            </w:r>
            <w:proofErr w:type="gramEnd"/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антинаркотиче</w:t>
            </w:r>
            <w:proofErr w:type="spellEnd"/>
          </w:p>
          <w:p w:rsidR="00D90B78" w:rsidRPr="008B787B" w:rsidRDefault="00D90B78" w:rsidP="005B56A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комиссия</w:t>
            </w:r>
          </w:p>
        </w:tc>
        <w:tc>
          <w:tcPr>
            <w:tcW w:w="1288" w:type="dxa"/>
          </w:tcPr>
          <w:p w:rsidR="00D90B78" w:rsidRPr="0013777D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 – 31.12.2017 </w:t>
            </w:r>
          </w:p>
        </w:tc>
        <w:tc>
          <w:tcPr>
            <w:tcW w:w="1185" w:type="dxa"/>
          </w:tcPr>
          <w:p w:rsidR="00D90B78" w:rsidRPr="0013777D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13777D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13777D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13777D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D90B78" w:rsidRPr="0013777D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D90B78" w:rsidRPr="0013777D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90B78" w:rsidRPr="0013777D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 w:rsidRPr="005C60A0">
              <w:rPr>
                <w:sz w:val="20"/>
                <w:szCs w:val="20"/>
              </w:rPr>
              <w:t>2.1.1</w:t>
            </w:r>
          </w:p>
        </w:tc>
        <w:tc>
          <w:tcPr>
            <w:tcW w:w="2056" w:type="dxa"/>
            <w:gridSpan w:val="2"/>
          </w:tcPr>
          <w:p w:rsidR="00D90B78" w:rsidRPr="000A0AEC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0A0AEC">
              <w:rPr>
                <w:sz w:val="20"/>
                <w:szCs w:val="20"/>
              </w:rPr>
              <w:t>Размещение информации и материалов по профилактике незаконного потребления наркотических средств и психотропных веществ в СМИ, учреждениях и организациях</w:t>
            </w:r>
          </w:p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спорту, Управление образования</w:t>
            </w:r>
          </w:p>
        </w:tc>
        <w:tc>
          <w:tcPr>
            <w:tcW w:w="1288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 -31.12.2017 </w:t>
            </w:r>
          </w:p>
        </w:tc>
        <w:tc>
          <w:tcPr>
            <w:tcW w:w="1185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тиражей</w:t>
            </w:r>
          </w:p>
        </w:tc>
        <w:tc>
          <w:tcPr>
            <w:tcW w:w="1288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8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90B78" w:rsidRPr="004A5BF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4A5BF9">
              <w:rPr>
                <w:sz w:val="20"/>
                <w:szCs w:val="20"/>
              </w:rPr>
              <w:t xml:space="preserve">Публикации в газете «Ленский шахтер» - </w:t>
            </w:r>
          </w:p>
          <w:p w:rsidR="00D90B78" w:rsidRPr="004A5BF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4A5BF9">
              <w:rPr>
                <w:sz w:val="20"/>
                <w:szCs w:val="20"/>
              </w:rPr>
              <w:t xml:space="preserve"> № 5 от 21.01.2017 «Декада спорта и здоровья»;</w:t>
            </w:r>
          </w:p>
          <w:p w:rsidR="00D90B78" w:rsidRPr="004A5BF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4A5BF9">
              <w:rPr>
                <w:sz w:val="20"/>
                <w:szCs w:val="20"/>
              </w:rPr>
              <w:t>№ 6 от 25.01.2017 «День студента в БГТ»;</w:t>
            </w:r>
          </w:p>
          <w:p w:rsidR="00D90B78" w:rsidRPr="004A5BF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4A5BF9">
              <w:rPr>
                <w:sz w:val="20"/>
                <w:szCs w:val="20"/>
              </w:rPr>
              <w:t>№ 11 от 11.02.2017 «Профилактическая работа с несовершеннолетними».</w:t>
            </w:r>
          </w:p>
          <w:p w:rsidR="00D90B78" w:rsidRPr="004A5BF9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4A5BF9">
              <w:rPr>
                <w:sz w:val="20"/>
                <w:szCs w:val="20"/>
              </w:rPr>
              <w:lastRenderedPageBreak/>
              <w:t xml:space="preserve">№ 13 от 18.02.2017 «Комиссия по профилактике правонарушений»; </w:t>
            </w:r>
          </w:p>
          <w:p w:rsidR="00D90B78" w:rsidRDefault="00D90B78" w:rsidP="005B56A5">
            <w:pPr>
              <w:pStyle w:val="a3"/>
              <w:jc w:val="both"/>
            </w:pPr>
            <w:r w:rsidRPr="004A5BF9">
              <w:rPr>
                <w:sz w:val="20"/>
                <w:szCs w:val="20"/>
              </w:rPr>
              <w:t>№ 12 от 15.02.2017 «Лыжня России-2017 в Бодайбо».</w:t>
            </w:r>
            <w:r>
              <w:t xml:space="preserve"> </w:t>
            </w:r>
          </w:p>
          <w:p w:rsidR="00D90B78" w:rsidRPr="0095170B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95170B">
              <w:rPr>
                <w:sz w:val="20"/>
                <w:szCs w:val="20"/>
              </w:rPr>
              <w:t>№ 30 от 19.04.2017 «</w:t>
            </w:r>
            <w:proofErr w:type="spellStart"/>
            <w:r w:rsidRPr="0095170B">
              <w:rPr>
                <w:sz w:val="20"/>
                <w:szCs w:val="20"/>
              </w:rPr>
              <w:t>Антинаркотическая</w:t>
            </w:r>
            <w:proofErr w:type="spellEnd"/>
            <w:r w:rsidRPr="0095170B">
              <w:rPr>
                <w:sz w:val="20"/>
                <w:szCs w:val="20"/>
              </w:rPr>
              <w:t xml:space="preserve"> комиссия», № 49 от 28.05.2017 «О вреде алкоголя»</w:t>
            </w:r>
          </w:p>
          <w:p w:rsidR="00D90B78" w:rsidRPr="002C0842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№50 от 01.07. </w:t>
            </w:r>
            <w:r w:rsidRPr="002C0842">
              <w:rPr>
                <w:sz w:val="20"/>
                <w:szCs w:val="20"/>
              </w:rPr>
              <w:t>«День призывника».</w:t>
            </w:r>
          </w:p>
          <w:p w:rsidR="00D90B78" w:rsidRPr="002C0842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2C0842">
              <w:rPr>
                <w:sz w:val="20"/>
                <w:szCs w:val="20"/>
              </w:rPr>
              <w:t>№ 51 от 05.07 «Лагерь труда и отдыха».</w:t>
            </w:r>
          </w:p>
          <w:p w:rsidR="00D90B78" w:rsidRPr="002C0842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2C0842">
              <w:rPr>
                <w:sz w:val="20"/>
                <w:szCs w:val="20"/>
              </w:rPr>
              <w:t>№ 52 от 08.07. «В интересах детей».</w:t>
            </w:r>
          </w:p>
          <w:p w:rsidR="00D90B78" w:rsidRPr="002C0842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2C0842">
              <w:rPr>
                <w:sz w:val="20"/>
                <w:szCs w:val="20"/>
              </w:rPr>
              <w:t>№ 58 от 29.07. «Профильный лагерь для детей коренных малочисленных народов».</w:t>
            </w:r>
          </w:p>
          <w:p w:rsidR="00D90B78" w:rsidRPr="002C0842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2C0842">
              <w:rPr>
                <w:sz w:val="20"/>
                <w:szCs w:val="20"/>
              </w:rPr>
              <w:t>№ 64 от 19.08. «Каждого ребенка за парту».</w:t>
            </w:r>
          </w:p>
          <w:p w:rsidR="00D90B78" w:rsidRPr="002C0842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2C0842">
              <w:rPr>
                <w:sz w:val="20"/>
                <w:szCs w:val="20"/>
              </w:rPr>
              <w:lastRenderedPageBreak/>
              <w:t>№ 70 от 09.09. «Причина многих злоключений лежит на дне винного стакана»</w:t>
            </w:r>
          </w:p>
          <w:p w:rsidR="00D90B78" w:rsidRPr="002C0842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2C0842">
              <w:rPr>
                <w:sz w:val="20"/>
                <w:szCs w:val="20"/>
              </w:rPr>
              <w:t>№ 71 от 12.09. « Профилактика правонарушений»</w:t>
            </w:r>
          </w:p>
          <w:p w:rsidR="00D90B78" w:rsidRPr="002C0842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</w:p>
          <w:p w:rsidR="00D90B78" w:rsidRPr="00504D04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90B78" w:rsidRPr="00504D04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 w:rsidRPr="005C60A0">
              <w:rPr>
                <w:sz w:val="20"/>
                <w:szCs w:val="20"/>
              </w:rPr>
              <w:lastRenderedPageBreak/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2"/>
          </w:tcPr>
          <w:p w:rsidR="00D90B78" w:rsidRPr="005C60A0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тренингов по профилактике наркомании, токсикомании,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>, алкоголизма, для учащихся образовательных учреждений</w:t>
            </w:r>
          </w:p>
        </w:tc>
        <w:tc>
          <w:tcPr>
            <w:tcW w:w="1513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 -31.12.2017 </w:t>
            </w:r>
          </w:p>
        </w:tc>
        <w:tc>
          <w:tcPr>
            <w:tcW w:w="1185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тренингов</w:t>
            </w:r>
          </w:p>
        </w:tc>
        <w:tc>
          <w:tcPr>
            <w:tcW w:w="1288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8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в образовательных о</w:t>
            </w:r>
            <w:proofErr w:type="gramStart"/>
            <w:r>
              <w:t xml:space="preserve"> </w:t>
            </w:r>
            <w:r w:rsidRPr="0095170B">
              <w:rPr>
                <w:sz w:val="20"/>
                <w:szCs w:val="20"/>
              </w:rPr>
              <w:t>В</w:t>
            </w:r>
            <w:proofErr w:type="gramEnd"/>
            <w:r w:rsidRPr="0095170B">
              <w:rPr>
                <w:sz w:val="20"/>
                <w:szCs w:val="20"/>
              </w:rPr>
              <w:t xml:space="preserve"> рамках деятельности </w:t>
            </w:r>
            <w:proofErr w:type="spellStart"/>
            <w:r w:rsidRPr="0095170B">
              <w:rPr>
                <w:sz w:val="20"/>
                <w:szCs w:val="20"/>
              </w:rPr>
              <w:t>наркопостов</w:t>
            </w:r>
            <w:proofErr w:type="spellEnd"/>
            <w:r w:rsidRPr="0095170B">
              <w:rPr>
                <w:sz w:val="20"/>
                <w:szCs w:val="20"/>
              </w:rPr>
              <w:t xml:space="preserve"> «Здоровье +» образовательных организаций проведено 582 профилактических мероприятия </w:t>
            </w:r>
            <w:r>
              <w:rPr>
                <w:sz w:val="20"/>
                <w:szCs w:val="20"/>
              </w:rPr>
              <w:t>о</w:t>
            </w:r>
            <w:r w:rsidRPr="0095170B">
              <w:rPr>
                <w:sz w:val="20"/>
                <w:szCs w:val="20"/>
              </w:rPr>
              <w:t>рганизациях</w:t>
            </w:r>
            <w:r>
              <w:rPr>
                <w:sz w:val="20"/>
                <w:szCs w:val="20"/>
              </w:rPr>
              <w:t>.</w:t>
            </w:r>
          </w:p>
          <w:p w:rsidR="00D90B78" w:rsidRPr="00504D04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тренингов в ДОЛ «Звездочка». Охвачено 101 человек.</w:t>
            </w:r>
          </w:p>
        </w:tc>
      </w:tr>
      <w:tr w:rsidR="00D90B78" w:rsidRPr="00504D04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 образовательных организациях конкурса «</w:t>
            </w:r>
            <w:proofErr w:type="gramStart"/>
            <w:r>
              <w:rPr>
                <w:sz w:val="20"/>
                <w:szCs w:val="20"/>
              </w:rPr>
              <w:t>Лучший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наркопост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не состоялось.</w:t>
            </w: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акций профилактической направленности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70" w:type="dxa"/>
          </w:tcPr>
          <w:p w:rsidR="00D90B78" w:rsidRPr="002C0842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2C0842">
              <w:rPr>
                <w:sz w:val="20"/>
                <w:szCs w:val="20"/>
              </w:rPr>
              <w:t>Муниципальный конкурс короткометражных фильмов и социальных роликов. В конкурсе участвовало 7 образовательных организаций.</w:t>
            </w:r>
          </w:p>
          <w:p w:rsidR="00D90B78" w:rsidRPr="002C0842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2C0842">
              <w:rPr>
                <w:sz w:val="20"/>
                <w:szCs w:val="20"/>
              </w:rPr>
              <w:t>Приняли участие в областном конкурсе плакатов «Я выбираю ЗОЖ».</w:t>
            </w: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 w:rsidRPr="002C0842">
              <w:rPr>
                <w:sz w:val="20"/>
                <w:szCs w:val="20"/>
              </w:rPr>
              <w:t>Профилактическая акция «Голубь мира» в МБОУ СОШ № 3 г</w:t>
            </w:r>
            <w:proofErr w:type="gramStart"/>
            <w:r w:rsidRPr="002C0842">
              <w:rPr>
                <w:sz w:val="20"/>
                <w:szCs w:val="20"/>
              </w:rPr>
              <w:t>.Б</w:t>
            </w:r>
            <w:proofErr w:type="gramEnd"/>
            <w:r w:rsidRPr="002C0842">
              <w:rPr>
                <w:sz w:val="20"/>
                <w:szCs w:val="20"/>
              </w:rPr>
              <w:t>одайбо.</w:t>
            </w: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волонтерского движения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– 30.12.2017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Волонтеры провели конкурс детских рисунков, посвященных Году экологии (участников 110)</w:t>
            </w: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малык</w:t>
            </w:r>
            <w:proofErr w:type="spellEnd"/>
            <w:r>
              <w:rPr>
                <w:sz w:val="20"/>
                <w:szCs w:val="20"/>
              </w:rPr>
              <w:t xml:space="preserve"> работал студенческий волонтерский </w:t>
            </w:r>
            <w:r>
              <w:rPr>
                <w:sz w:val="20"/>
                <w:szCs w:val="20"/>
              </w:rPr>
              <w:lastRenderedPageBreak/>
              <w:t>отряд «Аквамарин»</w:t>
            </w: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2.1.6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индивидуальной работы по профилактике наркомании с безнадзорными детьми, а также подростками, проживающими в условиях семейного неблагополучия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 индивидуальная работа с несовершеннолетними, условно осужденными.</w:t>
            </w:r>
          </w:p>
          <w:p w:rsidR="00D90B78" w:rsidRPr="002E23EA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2E23EA">
              <w:rPr>
                <w:sz w:val="20"/>
                <w:szCs w:val="20"/>
              </w:rPr>
              <w:t>Совместно с сотрудниками МО МВД России «</w:t>
            </w:r>
            <w:proofErr w:type="spellStart"/>
            <w:r w:rsidRPr="002E23EA">
              <w:rPr>
                <w:sz w:val="20"/>
                <w:szCs w:val="20"/>
              </w:rPr>
              <w:t>Бодайбинский</w:t>
            </w:r>
            <w:proofErr w:type="spellEnd"/>
            <w:r w:rsidRPr="002E23EA">
              <w:rPr>
                <w:sz w:val="20"/>
                <w:szCs w:val="20"/>
              </w:rPr>
              <w:t>» проведены профилактические мероприятия среди обучающихся 8-9 классов МБОУ СОШ № 4 г</w:t>
            </w:r>
            <w:proofErr w:type="gramStart"/>
            <w:r w:rsidRPr="002E23EA">
              <w:rPr>
                <w:sz w:val="20"/>
                <w:szCs w:val="20"/>
              </w:rPr>
              <w:t>.Б</w:t>
            </w:r>
            <w:proofErr w:type="gramEnd"/>
            <w:r w:rsidRPr="002E23EA">
              <w:rPr>
                <w:sz w:val="20"/>
                <w:szCs w:val="20"/>
              </w:rPr>
              <w:t>одайбо.</w:t>
            </w:r>
          </w:p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 w:rsidRPr="002E23EA">
              <w:rPr>
                <w:sz w:val="20"/>
                <w:szCs w:val="20"/>
              </w:rPr>
              <w:t>Встречи с целью профилактической работы с детьми, отдыхающими в ДОЛ «Звездочка».</w:t>
            </w: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несовершеннолетних и молодежи в летний период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 – 30.08.2017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1470" w:type="dxa"/>
          </w:tcPr>
          <w:p w:rsidR="00D90B78" w:rsidRPr="0095170B" w:rsidRDefault="00D90B78" w:rsidP="005B56A5">
            <w:pPr>
              <w:pStyle w:val="a3"/>
              <w:rPr>
                <w:sz w:val="20"/>
                <w:szCs w:val="20"/>
              </w:rPr>
            </w:pPr>
            <w:r w:rsidRPr="0095170B">
              <w:rPr>
                <w:sz w:val="20"/>
                <w:szCs w:val="20"/>
              </w:rPr>
              <w:t>В лагерях дневного пребывания – 767 детей, лагеря труда и отдыха – 214 детей, экологически</w:t>
            </w:r>
            <w:r w:rsidRPr="0095170B">
              <w:rPr>
                <w:sz w:val="20"/>
                <w:szCs w:val="20"/>
              </w:rPr>
              <w:lastRenderedPageBreak/>
              <w:t>й отряд на базе заповедника «</w:t>
            </w:r>
            <w:proofErr w:type="spellStart"/>
            <w:r w:rsidRPr="0095170B">
              <w:rPr>
                <w:sz w:val="20"/>
                <w:szCs w:val="20"/>
              </w:rPr>
              <w:t>Витимский</w:t>
            </w:r>
            <w:proofErr w:type="spellEnd"/>
            <w:r w:rsidRPr="0095170B">
              <w:rPr>
                <w:sz w:val="20"/>
                <w:szCs w:val="20"/>
              </w:rPr>
              <w:t xml:space="preserve">»  - 10 человек, трудоустроено подростков 20, заняты на пришкольных участках – 50 человек. </w:t>
            </w:r>
            <w:proofErr w:type="gramStart"/>
            <w:r w:rsidRPr="0095170B">
              <w:rPr>
                <w:sz w:val="20"/>
                <w:szCs w:val="20"/>
              </w:rPr>
              <w:t>Заняты</w:t>
            </w:r>
            <w:proofErr w:type="gramEnd"/>
            <w:r w:rsidRPr="0095170B">
              <w:rPr>
                <w:sz w:val="20"/>
                <w:szCs w:val="20"/>
              </w:rPr>
              <w:t xml:space="preserve"> в кружках - 205</w:t>
            </w: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2.1.8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 с </w:t>
            </w:r>
            <w:proofErr w:type="gramStart"/>
            <w:r>
              <w:rPr>
                <w:sz w:val="20"/>
                <w:szCs w:val="20"/>
              </w:rPr>
              <w:t>наркозависимыми</w:t>
            </w:r>
            <w:proofErr w:type="gramEnd"/>
            <w:r>
              <w:rPr>
                <w:sz w:val="20"/>
                <w:szCs w:val="20"/>
              </w:rPr>
              <w:t xml:space="preserve"> с целью мотивации на реабилитацию и </w:t>
            </w:r>
            <w:proofErr w:type="spellStart"/>
            <w:r>
              <w:rPr>
                <w:sz w:val="20"/>
                <w:szCs w:val="20"/>
              </w:rPr>
              <w:t>ресоциализацию</w:t>
            </w:r>
            <w:proofErr w:type="spellEnd"/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«Районная больница»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1 консультация </w:t>
            </w: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о круглосуточной службе доверия по проблемам </w:t>
            </w:r>
            <w:proofErr w:type="spellStart"/>
            <w:r>
              <w:rPr>
                <w:sz w:val="20"/>
                <w:szCs w:val="20"/>
              </w:rPr>
              <w:t>наркозависимости</w:t>
            </w:r>
            <w:proofErr w:type="spellEnd"/>
            <w:r>
              <w:rPr>
                <w:sz w:val="20"/>
                <w:szCs w:val="20"/>
              </w:rPr>
              <w:t>, о работе реабилитационных центров Иркутской области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есть в каждой образовательной организации</w:t>
            </w: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системы раннего выявления незаконных потребителей наркотических средств и психотропных веществ, анализ процессов и явлений в сфере оборота </w:t>
            </w:r>
            <w:r>
              <w:rPr>
                <w:sz w:val="20"/>
                <w:szCs w:val="20"/>
              </w:rPr>
              <w:lastRenderedPageBreak/>
              <w:t xml:space="preserve">наркотиков и их </w:t>
            </w:r>
            <w:proofErr w:type="spellStart"/>
            <w:r>
              <w:rPr>
                <w:sz w:val="20"/>
                <w:szCs w:val="20"/>
              </w:rPr>
              <w:t>прекурсоров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консультаций для родителей и обучающихся в образовательных учреждениях по вопросу проведения тестирования с целью выявления потребителей наркотических средств и психотропных веществ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консультаций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121 консультация с родителями и 107 мероприятий просветительского характера с родителями</w:t>
            </w: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данных по </w:t>
            </w:r>
            <w:proofErr w:type="spellStart"/>
            <w:r>
              <w:rPr>
                <w:sz w:val="20"/>
                <w:szCs w:val="20"/>
              </w:rPr>
              <w:t>Бодайбинскому</w:t>
            </w:r>
            <w:proofErr w:type="spellEnd"/>
            <w:r>
              <w:rPr>
                <w:sz w:val="20"/>
                <w:szCs w:val="20"/>
              </w:rPr>
              <w:t xml:space="preserve"> района в электронную систему мониторинга </w:t>
            </w:r>
            <w:proofErr w:type="spellStart"/>
            <w:r>
              <w:rPr>
                <w:sz w:val="20"/>
                <w:szCs w:val="20"/>
              </w:rPr>
              <w:t>наркоситуации</w:t>
            </w:r>
            <w:proofErr w:type="spellEnd"/>
            <w:r>
              <w:rPr>
                <w:sz w:val="20"/>
                <w:szCs w:val="20"/>
              </w:rPr>
              <w:t xml:space="preserve"> Иркутской области с целью формирования паспорта </w:t>
            </w:r>
            <w:proofErr w:type="spellStart"/>
            <w:r>
              <w:rPr>
                <w:sz w:val="20"/>
                <w:szCs w:val="20"/>
              </w:rPr>
              <w:t>наркоситуации</w:t>
            </w:r>
            <w:proofErr w:type="spellEnd"/>
            <w:r>
              <w:rPr>
                <w:sz w:val="20"/>
                <w:szCs w:val="20"/>
              </w:rPr>
              <w:t xml:space="preserve">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банка данных о распространении и профилактике наркомании и токсикомании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D90B78" w:rsidTr="005B56A5">
        <w:tc>
          <w:tcPr>
            <w:tcW w:w="700" w:type="dxa"/>
          </w:tcPr>
          <w:p w:rsidR="00D90B78" w:rsidRPr="005C60A0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</w:t>
            </w:r>
          </w:p>
        </w:tc>
        <w:tc>
          <w:tcPr>
            <w:tcW w:w="2056" w:type="dxa"/>
            <w:gridSpan w:val="2"/>
          </w:tcPr>
          <w:p w:rsidR="00D90B78" w:rsidRDefault="00D90B78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социологического исследования населения с целью получения </w:t>
            </w:r>
            <w:r>
              <w:rPr>
                <w:sz w:val="20"/>
                <w:szCs w:val="20"/>
              </w:rPr>
              <w:lastRenderedPageBreak/>
              <w:t xml:space="preserve">информации об уровне и структуре </w:t>
            </w:r>
            <w:proofErr w:type="spellStart"/>
            <w:r>
              <w:rPr>
                <w:sz w:val="20"/>
                <w:szCs w:val="20"/>
              </w:rPr>
              <w:t>наркопотребления</w:t>
            </w:r>
            <w:proofErr w:type="spellEnd"/>
            <w:r>
              <w:rPr>
                <w:sz w:val="20"/>
                <w:szCs w:val="20"/>
              </w:rPr>
              <w:t xml:space="preserve">, масштабах распространения незаконного потребления наркотиков и влияющих на них факторов, анализ эффективности организации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513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– 30.09.2017</w:t>
            </w:r>
          </w:p>
        </w:tc>
        <w:tc>
          <w:tcPr>
            <w:tcW w:w="1185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мероприятия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D90B78" w:rsidRDefault="00D90B78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проведено во всех образовательных </w:t>
            </w:r>
            <w:r>
              <w:rPr>
                <w:sz w:val="20"/>
                <w:szCs w:val="20"/>
              </w:rPr>
              <w:lastRenderedPageBreak/>
              <w:t xml:space="preserve">организациях, в том числе в </w:t>
            </w:r>
            <w:proofErr w:type="spellStart"/>
            <w:r>
              <w:rPr>
                <w:sz w:val="20"/>
                <w:szCs w:val="20"/>
              </w:rPr>
              <w:t>Бодайбинском</w:t>
            </w:r>
            <w:proofErr w:type="spellEnd"/>
            <w:r>
              <w:rPr>
                <w:sz w:val="20"/>
                <w:szCs w:val="20"/>
              </w:rPr>
              <w:t xml:space="preserve"> горном техникуме</w:t>
            </w:r>
          </w:p>
        </w:tc>
      </w:tr>
    </w:tbl>
    <w:p w:rsidR="00D90B78" w:rsidRPr="0034483E" w:rsidRDefault="00D90B78" w:rsidP="00D90B78">
      <w:pPr>
        <w:pStyle w:val="a3"/>
        <w:rPr>
          <w:sz w:val="20"/>
          <w:szCs w:val="20"/>
        </w:rPr>
      </w:pPr>
      <w:r w:rsidRPr="0034483E">
        <w:rPr>
          <w:sz w:val="20"/>
          <w:szCs w:val="20"/>
        </w:rPr>
        <w:lastRenderedPageBreak/>
        <w:t xml:space="preserve">Итого: подпрограмма «Молодежь </w:t>
      </w:r>
      <w:proofErr w:type="spellStart"/>
      <w:r w:rsidRPr="0034483E">
        <w:rPr>
          <w:sz w:val="20"/>
          <w:szCs w:val="20"/>
        </w:rPr>
        <w:t>Бодайбинского</w:t>
      </w:r>
      <w:proofErr w:type="spellEnd"/>
      <w:r w:rsidRPr="0034483E">
        <w:rPr>
          <w:sz w:val="20"/>
          <w:szCs w:val="20"/>
        </w:rPr>
        <w:t xml:space="preserve"> района» на 2015-2020 годы –</w:t>
      </w:r>
      <w:r>
        <w:rPr>
          <w:sz w:val="20"/>
          <w:szCs w:val="20"/>
        </w:rPr>
        <w:t xml:space="preserve">667,7 </w:t>
      </w:r>
      <w:r w:rsidRPr="0034483E">
        <w:rPr>
          <w:sz w:val="20"/>
          <w:szCs w:val="20"/>
        </w:rPr>
        <w:t>рублей;</w:t>
      </w:r>
    </w:p>
    <w:p w:rsidR="00D90B78" w:rsidRDefault="00D90B78" w:rsidP="00D90B78">
      <w:pPr>
        <w:pStyle w:val="a3"/>
        <w:rPr>
          <w:sz w:val="20"/>
          <w:szCs w:val="20"/>
        </w:rPr>
      </w:pPr>
      <w:r w:rsidRPr="0034483E">
        <w:rPr>
          <w:sz w:val="20"/>
          <w:szCs w:val="20"/>
        </w:rPr>
        <w:t xml:space="preserve">             подпрограмма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Pr="0034483E">
        <w:rPr>
          <w:sz w:val="20"/>
          <w:szCs w:val="20"/>
        </w:rPr>
        <w:t>Бодайбинском</w:t>
      </w:r>
      <w:proofErr w:type="spellEnd"/>
      <w:r w:rsidRPr="0034483E">
        <w:rPr>
          <w:sz w:val="20"/>
          <w:szCs w:val="20"/>
        </w:rPr>
        <w:t xml:space="preserve"> районе» на 2015-2020 годы – 0,0 рублей. </w:t>
      </w:r>
    </w:p>
    <w:p w:rsidR="00D90B78" w:rsidRDefault="00D90B78" w:rsidP="00D90B78">
      <w:pPr>
        <w:pStyle w:val="a3"/>
        <w:rPr>
          <w:sz w:val="20"/>
          <w:szCs w:val="20"/>
        </w:rPr>
      </w:pPr>
    </w:p>
    <w:p w:rsidR="00D90B78" w:rsidRPr="0034483E" w:rsidRDefault="00D90B78" w:rsidP="00D90B7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Исполнитель: начальник ОМП и С                                                                                                                                                                                 </w:t>
      </w:r>
      <w:r w:rsidR="002D4D3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И.С.Ворожцова</w:t>
      </w:r>
    </w:p>
    <w:p w:rsidR="00D90B78" w:rsidRDefault="00D90B78" w:rsidP="00D90B78">
      <w:pPr>
        <w:pStyle w:val="a3"/>
        <w:rPr>
          <w:sz w:val="20"/>
          <w:szCs w:val="20"/>
        </w:rPr>
      </w:pPr>
      <w:r>
        <w:rPr>
          <w:sz w:val="20"/>
          <w:szCs w:val="20"/>
        </w:rPr>
        <w:t>28</w:t>
      </w:r>
      <w:r w:rsidRPr="0034483E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34483E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34483E">
        <w:rPr>
          <w:sz w:val="20"/>
          <w:szCs w:val="20"/>
        </w:rPr>
        <w:t xml:space="preserve"> год</w:t>
      </w: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Default="00BD320F" w:rsidP="00D90B78">
      <w:pPr>
        <w:pStyle w:val="a3"/>
        <w:rPr>
          <w:sz w:val="20"/>
          <w:szCs w:val="20"/>
        </w:rPr>
      </w:pPr>
    </w:p>
    <w:p w:rsidR="00BD320F" w:rsidRPr="00FB6A88" w:rsidRDefault="00BD320F" w:rsidP="00BD320F">
      <w:pPr>
        <w:pStyle w:val="a3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</w:t>
      </w:r>
      <w:r w:rsidRPr="00FB6A88">
        <w:rPr>
          <w:sz w:val="22"/>
        </w:rPr>
        <w:t>Отчет</w:t>
      </w:r>
    </w:p>
    <w:p w:rsidR="00BD320F" w:rsidRPr="00FB6A88" w:rsidRDefault="00BD320F" w:rsidP="00BD320F">
      <w:pPr>
        <w:pStyle w:val="a3"/>
        <w:rPr>
          <w:sz w:val="22"/>
        </w:rPr>
      </w:pPr>
      <w:r>
        <w:rPr>
          <w:sz w:val="22"/>
        </w:rPr>
        <w:t xml:space="preserve">                                  о</w:t>
      </w:r>
      <w:r w:rsidRPr="00FB6A88">
        <w:rPr>
          <w:sz w:val="22"/>
        </w:rPr>
        <w:t xml:space="preserve">б использовании </w:t>
      </w:r>
      <w:r>
        <w:rPr>
          <w:sz w:val="22"/>
        </w:rPr>
        <w:t xml:space="preserve">финансовых средств, предусмотренных в </w:t>
      </w:r>
      <w:r w:rsidRPr="00FB6A88">
        <w:rPr>
          <w:sz w:val="22"/>
        </w:rPr>
        <w:t>бюджет</w:t>
      </w:r>
      <w:r>
        <w:rPr>
          <w:sz w:val="22"/>
        </w:rPr>
        <w:t>е</w:t>
      </w:r>
      <w:r w:rsidRPr="00FB6A88">
        <w:rPr>
          <w:sz w:val="22"/>
        </w:rPr>
        <w:t xml:space="preserve"> МО г</w:t>
      </w:r>
      <w:proofErr w:type="gramStart"/>
      <w:r w:rsidRPr="00FB6A88">
        <w:rPr>
          <w:sz w:val="22"/>
        </w:rPr>
        <w:t>.Б</w:t>
      </w:r>
      <w:proofErr w:type="gramEnd"/>
      <w:r w:rsidRPr="00FB6A88">
        <w:rPr>
          <w:sz w:val="22"/>
        </w:rPr>
        <w:t>одайбо и района на реализацию мероприятий</w:t>
      </w:r>
    </w:p>
    <w:p w:rsidR="00BD320F" w:rsidRPr="00FB6A88" w:rsidRDefault="00BD320F" w:rsidP="00BD320F">
      <w:pPr>
        <w:pStyle w:val="a3"/>
        <w:rPr>
          <w:sz w:val="22"/>
        </w:rPr>
      </w:pPr>
      <w:r>
        <w:rPr>
          <w:sz w:val="22"/>
        </w:rPr>
        <w:t xml:space="preserve">                       м</w:t>
      </w:r>
      <w:r w:rsidRPr="00FB6A88">
        <w:rPr>
          <w:sz w:val="22"/>
        </w:rPr>
        <w:t xml:space="preserve">униципальной программы «Развитие молодежной политики на территории </w:t>
      </w:r>
      <w:proofErr w:type="spellStart"/>
      <w:r w:rsidRPr="00FB6A88">
        <w:rPr>
          <w:sz w:val="22"/>
        </w:rPr>
        <w:t>Бодайбинского</w:t>
      </w:r>
      <w:proofErr w:type="spellEnd"/>
      <w:r w:rsidRPr="00FB6A88">
        <w:rPr>
          <w:sz w:val="22"/>
        </w:rPr>
        <w:t xml:space="preserve"> района» на 2015-20</w:t>
      </w:r>
      <w:r>
        <w:rPr>
          <w:sz w:val="22"/>
        </w:rPr>
        <w:t>20</w:t>
      </w:r>
      <w:r w:rsidRPr="00FB6A88">
        <w:rPr>
          <w:sz w:val="22"/>
        </w:rPr>
        <w:t xml:space="preserve"> годы</w:t>
      </w:r>
    </w:p>
    <w:p w:rsidR="00BD320F" w:rsidRDefault="00BD320F" w:rsidP="00BD320F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за 2017 год</w:t>
      </w:r>
    </w:p>
    <w:p w:rsidR="00BD320F" w:rsidRDefault="00BD320F" w:rsidP="00BD320F">
      <w:pPr>
        <w:pStyle w:val="a3"/>
        <w:rPr>
          <w:sz w:val="22"/>
        </w:rPr>
      </w:pPr>
    </w:p>
    <w:p w:rsidR="00BD320F" w:rsidRDefault="00BD320F" w:rsidP="00BD320F">
      <w:pPr>
        <w:pStyle w:val="a3"/>
        <w:rPr>
          <w:sz w:val="22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D320F" w:rsidTr="005B56A5">
        <w:trPr>
          <w:trHeight w:val="312"/>
        </w:trPr>
        <w:tc>
          <w:tcPr>
            <w:tcW w:w="3696" w:type="dxa"/>
            <w:vMerge w:val="restart"/>
          </w:tcPr>
          <w:p w:rsidR="00BD320F" w:rsidRPr="00006EC4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 Программы, основного мероприятия, мероприятия</w:t>
            </w:r>
          </w:p>
        </w:tc>
        <w:tc>
          <w:tcPr>
            <w:tcW w:w="3696" w:type="dxa"/>
            <w:vMerge w:val="restart"/>
          </w:tcPr>
          <w:p w:rsidR="00BD320F" w:rsidRPr="00006EC4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394" w:type="dxa"/>
            <w:gridSpan w:val="2"/>
          </w:tcPr>
          <w:p w:rsidR="00BD320F" w:rsidRPr="00B87AF9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Расходы бюджета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района, тыс.рублей</w:t>
            </w:r>
          </w:p>
        </w:tc>
      </w:tr>
      <w:tr w:rsidR="00BD320F" w:rsidTr="005B56A5">
        <w:trPr>
          <w:trHeight w:val="376"/>
        </w:trPr>
        <w:tc>
          <w:tcPr>
            <w:tcW w:w="3696" w:type="dxa"/>
            <w:vMerge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  <w:vMerge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BD320F" w:rsidRPr="00B87AF9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отчетный период</w:t>
            </w:r>
          </w:p>
        </w:tc>
        <w:tc>
          <w:tcPr>
            <w:tcW w:w="3697" w:type="dxa"/>
          </w:tcPr>
          <w:p w:rsidR="00BD320F" w:rsidRPr="00B87AF9" w:rsidRDefault="00BD320F" w:rsidP="005B56A5">
            <w:pPr>
              <w:pStyle w:val="a3"/>
              <w:rPr>
                <w:sz w:val="20"/>
                <w:szCs w:val="20"/>
              </w:rPr>
            </w:pPr>
            <w:r w:rsidRPr="00B87AF9">
              <w:rPr>
                <w:sz w:val="20"/>
                <w:szCs w:val="20"/>
              </w:rPr>
              <w:t>Исполнение на отчетную дату</w:t>
            </w:r>
          </w:p>
        </w:tc>
      </w:tr>
      <w:tr w:rsidR="00BD320F" w:rsidTr="005B56A5">
        <w:trPr>
          <w:trHeight w:val="364"/>
        </w:trPr>
        <w:tc>
          <w:tcPr>
            <w:tcW w:w="3696" w:type="dxa"/>
            <w:vMerge w:val="restart"/>
          </w:tcPr>
          <w:p w:rsidR="00BD320F" w:rsidRPr="00B87AF9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 w:rsidRPr="00B87AF9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«Развитие молодежной политики на территории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2015-2020 годы</w:t>
            </w:r>
          </w:p>
        </w:tc>
        <w:tc>
          <w:tcPr>
            <w:tcW w:w="3696" w:type="dxa"/>
          </w:tcPr>
          <w:p w:rsidR="00BD320F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  <w:p w:rsidR="00BD320F" w:rsidRPr="00B87AF9" w:rsidRDefault="00BD320F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719,4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667,7</w:t>
            </w:r>
          </w:p>
        </w:tc>
      </w:tr>
      <w:tr w:rsidR="00BD320F" w:rsidTr="005B56A5">
        <w:trPr>
          <w:trHeight w:val="778"/>
        </w:trPr>
        <w:tc>
          <w:tcPr>
            <w:tcW w:w="3696" w:type="dxa"/>
            <w:vMerge/>
          </w:tcPr>
          <w:p w:rsidR="00BD320F" w:rsidRPr="00B87AF9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BD320F" w:rsidRDefault="00BD320F" w:rsidP="005B56A5">
            <w:pPr>
              <w:pStyle w:val="a3"/>
              <w:rPr>
                <w:sz w:val="20"/>
                <w:szCs w:val="20"/>
              </w:rPr>
            </w:pPr>
            <w:r w:rsidRPr="00B87AF9">
              <w:rPr>
                <w:sz w:val="20"/>
                <w:szCs w:val="20"/>
              </w:rPr>
              <w:t>Отдел по молодежной политике и спорту</w:t>
            </w:r>
            <w:r>
              <w:rPr>
                <w:sz w:val="20"/>
                <w:szCs w:val="20"/>
              </w:rPr>
              <w:t xml:space="preserve"> </w:t>
            </w:r>
          </w:p>
          <w:p w:rsidR="00BD320F" w:rsidRDefault="00BD320F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</w:p>
        </w:tc>
      </w:tr>
      <w:tr w:rsidR="00BD320F" w:rsidTr="005B56A5">
        <w:trPr>
          <w:trHeight w:val="376"/>
        </w:trPr>
        <w:tc>
          <w:tcPr>
            <w:tcW w:w="3696" w:type="dxa"/>
            <w:vMerge w:val="restart"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«Молодежь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2015-2020 годы</w:t>
            </w:r>
          </w:p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</w:p>
          <w:p w:rsidR="00BD320F" w:rsidRPr="00BA5EB3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BD320F" w:rsidRPr="00BA5EB3" w:rsidRDefault="00BD320F" w:rsidP="005B56A5">
            <w:pPr>
              <w:pStyle w:val="a3"/>
              <w:rPr>
                <w:sz w:val="20"/>
                <w:szCs w:val="20"/>
              </w:rPr>
            </w:pPr>
            <w:r w:rsidRPr="00BA5EB3">
              <w:rPr>
                <w:sz w:val="20"/>
                <w:szCs w:val="20"/>
              </w:rPr>
              <w:t>Администрация МО г</w:t>
            </w:r>
            <w:proofErr w:type="gramStart"/>
            <w:r w:rsidRPr="00BA5EB3">
              <w:rPr>
                <w:sz w:val="20"/>
                <w:szCs w:val="20"/>
              </w:rPr>
              <w:t>.Б</w:t>
            </w:r>
            <w:proofErr w:type="gramEnd"/>
            <w:r w:rsidRPr="00BA5EB3">
              <w:rPr>
                <w:sz w:val="20"/>
                <w:szCs w:val="20"/>
              </w:rPr>
              <w:t>одайбо и района</w:t>
            </w:r>
          </w:p>
          <w:p w:rsidR="00BD320F" w:rsidRDefault="00BD320F" w:rsidP="005B56A5">
            <w:pPr>
              <w:pStyle w:val="a3"/>
              <w:rPr>
                <w:sz w:val="22"/>
              </w:rPr>
            </w:pP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719,4</w:t>
            </w:r>
          </w:p>
        </w:tc>
        <w:tc>
          <w:tcPr>
            <w:tcW w:w="3697" w:type="dxa"/>
          </w:tcPr>
          <w:p w:rsidR="00BD320F" w:rsidRPr="00DE42B4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667,7</w:t>
            </w:r>
          </w:p>
        </w:tc>
      </w:tr>
      <w:tr w:rsidR="00BD320F" w:rsidTr="005B56A5">
        <w:trPr>
          <w:trHeight w:val="506"/>
        </w:trPr>
        <w:tc>
          <w:tcPr>
            <w:tcW w:w="3696" w:type="dxa"/>
            <w:vMerge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BD320F" w:rsidRPr="00BA5EB3" w:rsidRDefault="00BD320F" w:rsidP="005B56A5">
            <w:pPr>
              <w:pStyle w:val="a3"/>
              <w:rPr>
                <w:sz w:val="20"/>
                <w:szCs w:val="20"/>
              </w:rPr>
            </w:pPr>
            <w:r w:rsidRPr="00BA5EB3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</w:p>
        </w:tc>
      </w:tr>
      <w:tr w:rsidR="00BD320F" w:rsidTr="005B56A5">
        <w:trPr>
          <w:trHeight w:val="182"/>
        </w:trPr>
        <w:tc>
          <w:tcPr>
            <w:tcW w:w="3696" w:type="dxa"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 мер, направленных на гражданское становление и самореализацию молодежи»</w:t>
            </w:r>
          </w:p>
        </w:tc>
        <w:tc>
          <w:tcPr>
            <w:tcW w:w="3696" w:type="dxa"/>
          </w:tcPr>
          <w:p w:rsidR="00BD320F" w:rsidRPr="00BA5EB3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719,4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667,7</w:t>
            </w:r>
          </w:p>
        </w:tc>
      </w:tr>
      <w:tr w:rsidR="00BD320F" w:rsidTr="005B56A5">
        <w:trPr>
          <w:trHeight w:val="273"/>
        </w:trPr>
        <w:tc>
          <w:tcPr>
            <w:tcW w:w="3696" w:type="dxa"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призывника (осенний и весенний призыв, торжественное собрание, посвященное Дню призывника)</w:t>
            </w:r>
          </w:p>
        </w:tc>
        <w:tc>
          <w:tcPr>
            <w:tcW w:w="3696" w:type="dxa"/>
          </w:tcPr>
          <w:p w:rsidR="00BD320F" w:rsidRPr="00BA5EB3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молодежной политике и спорту, военный комиссариат по </w:t>
            </w:r>
            <w:proofErr w:type="spellStart"/>
            <w:r>
              <w:rPr>
                <w:sz w:val="20"/>
                <w:szCs w:val="20"/>
              </w:rPr>
              <w:t>Бодайбинскому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Мамско-Чуйскому</w:t>
            </w:r>
            <w:proofErr w:type="spellEnd"/>
            <w:r>
              <w:rPr>
                <w:sz w:val="20"/>
                <w:szCs w:val="20"/>
              </w:rPr>
              <w:t xml:space="preserve"> районам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97,6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95,6</w:t>
            </w:r>
          </w:p>
        </w:tc>
      </w:tr>
      <w:tr w:rsidR="00BD320F" w:rsidTr="005B56A5">
        <w:trPr>
          <w:trHeight w:val="233"/>
        </w:trPr>
        <w:tc>
          <w:tcPr>
            <w:tcW w:w="3696" w:type="dxa"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посвященные 72-ой годовщине Победы в Великой Отечественной войне</w:t>
            </w:r>
          </w:p>
        </w:tc>
        <w:tc>
          <w:tcPr>
            <w:tcW w:w="3696" w:type="dxa"/>
          </w:tcPr>
          <w:p w:rsidR="00BD320F" w:rsidRPr="00BA5EB3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</w:tr>
      <w:tr w:rsidR="00BD320F" w:rsidTr="005B56A5">
        <w:trPr>
          <w:trHeight w:val="208"/>
        </w:trPr>
        <w:tc>
          <w:tcPr>
            <w:tcW w:w="3696" w:type="dxa"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программах Всероссийских детских центров «Океан», «Орленок» и Международного детского центра «Артек», в профильных лагерях Иркутской области, «Байкал-2020», Кремлевская елка</w:t>
            </w:r>
          </w:p>
        </w:tc>
        <w:tc>
          <w:tcPr>
            <w:tcW w:w="3696" w:type="dxa"/>
          </w:tcPr>
          <w:p w:rsidR="00BD320F" w:rsidRPr="00BA5EB3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437,2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398,3</w:t>
            </w:r>
          </w:p>
        </w:tc>
      </w:tr>
      <w:tr w:rsidR="00BD320F" w:rsidTr="005B56A5">
        <w:trPr>
          <w:trHeight w:val="195"/>
        </w:trPr>
        <w:tc>
          <w:tcPr>
            <w:tcW w:w="3696" w:type="dxa"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стипендии мэра победителю конкурса «Ученик года»</w:t>
            </w:r>
          </w:p>
        </w:tc>
        <w:tc>
          <w:tcPr>
            <w:tcW w:w="3696" w:type="dxa"/>
          </w:tcPr>
          <w:p w:rsidR="00BD320F" w:rsidRPr="00BA5EB3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BD320F" w:rsidTr="005B56A5">
        <w:trPr>
          <w:trHeight w:val="467"/>
        </w:trPr>
        <w:tc>
          <w:tcPr>
            <w:tcW w:w="3696" w:type="dxa"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Новогодний праздник для талантливой и одаренной молодежи «Елка мэра»</w:t>
            </w:r>
          </w:p>
        </w:tc>
        <w:tc>
          <w:tcPr>
            <w:tcW w:w="3696" w:type="dxa"/>
          </w:tcPr>
          <w:p w:rsidR="00BD320F" w:rsidRPr="00BA5EB3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109,6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104,1</w:t>
            </w:r>
          </w:p>
        </w:tc>
      </w:tr>
      <w:tr w:rsidR="00BD320F" w:rsidTr="005B56A5">
        <w:trPr>
          <w:trHeight w:val="440"/>
        </w:trPr>
        <w:tc>
          <w:tcPr>
            <w:tcW w:w="3696" w:type="dxa"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игра «Что? Где? Когда?»</w:t>
            </w:r>
          </w:p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BD320F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BD320F" w:rsidTr="005B56A5">
        <w:trPr>
          <w:trHeight w:val="519"/>
        </w:trPr>
        <w:tc>
          <w:tcPr>
            <w:tcW w:w="3696" w:type="dxa"/>
            <w:vMerge w:val="restart"/>
          </w:tcPr>
          <w:p w:rsidR="00BD320F" w:rsidRPr="00BF50CD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>
              <w:rPr>
                <w:sz w:val="20"/>
                <w:szCs w:val="20"/>
              </w:rPr>
              <w:t>Бодайбинском</w:t>
            </w:r>
            <w:proofErr w:type="spellEnd"/>
            <w:r>
              <w:rPr>
                <w:sz w:val="20"/>
                <w:szCs w:val="20"/>
              </w:rPr>
              <w:t xml:space="preserve"> районе» на 2015-2020 годы</w:t>
            </w:r>
          </w:p>
        </w:tc>
        <w:tc>
          <w:tcPr>
            <w:tcW w:w="3696" w:type="dxa"/>
          </w:tcPr>
          <w:p w:rsidR="00BD320F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  <w:p w:rsidR="00BD320F" w:rsidRPr="00BF50CD" w:rsidRDefault="00BD320F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D320F" w:rsidTr="005B56A5">
        <w:trPr>
          <w:trHeight w:val="869"/>
        </w:trPr>
        <w:tc>
          <w:tcPr>
            <w:tcW w:w="3696" w:type="dxa"/>
            <w:vMerge/>
          </w:tcPr>
          <w:p w:rsidR="00BD320F" w:rsidRDefault="00BD320F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BD320F" w:rsidRDefault="00BD320F" w:rsidP="005B56A5">
            <w:pPr>
              <w:pStyle w:val="a3"/>
              <w:rPr>
                <w:sz w:val="20"/>
                <w:szCs w:val="20"/>
              </w:rPr>
            </w:pPr>
          </w:p>
          <w:p w:rsidR="00BD320F" w:rsidRDefault="00BD320F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</w:p>
        </w:tc>
        <w:tc>
          <w:tcPr>
            <w:tcW w:w="3697" w:type="dxa"/>
          </w:tcPr>
          <w:p w:rsidR="00BD320F" w:rsidRDefault="00BD320F" w:rsidP="005B56A5">
            <w:pPr>
              <w:pStyle w:val="a3"/>
              <w:rPr>
                <w:sz w:val="22"/>
              </w:rPr>
            </w:pPr>
          </w:p>
        </w:tc>
      </w:tr>
    </w:tbl>
    <w:p w:rsidR="00BD320F" w:rsidRDefault="00BD320F" w:rsidP="00BD320F">
      <w:pPr>
        <w:pStyle w:val="a3"/>
        <w:rPr>
          <w:sz w:val="22"/>
        </w:rPr>
      </w:pPr>
    </w:p>
    <w:p w:rsidR="00BD320F" w:rsidRDefault="00BD320F" w:rsidP="00BD320F">
      <w:pPr>
        <w:pStyle w:val="a3"/>
        <w:rPr>
          <w:sz w:val="20"/>
          <w:szCs w:val="20"/>
        </w:rPr>
      </w:pPr>
      <w:r w:rsidRPr="00E62B69">
        <w:rPr>
          <w:sz w:val="20"/>
          <w:szCs w:val="20"/>
        </w:rPr>
        <w:t>Исполнитель: начальник ОМП и</w:t>
      </w:r>
      <w:proofErr w:type="gramStart"/>
      <w:r w:rsidRPr="00E62B69">
        <w:rPr>
          <w:sz w:val="20"/>
          <w:szCs w:val="20"/>
        </w:rPr>
        <w:t xml:space="preserve"> С</w:t>
      </w:r>
      <w:proofErr w:type="gramEnd"/>
      <w:r w:rsidRPr="00E62B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FD14DF">
        <w:rPr>
          <w:sz w:val="20"/>
          <w:szCs w:val="20"/>
        </w:rPr>
        <w:t xml:space="preserve">                                     </w:t>
      </w:r>
      <w:r w:rsidRPr="00E62B69">
        <w:rPr>
          <w:sz w:val="20"/>
          <w:szCs w:val="20"/>
        </w:rPr>
        <w:t>И.С.Ворожцова</w:t>
      </w:r>
    </w:p>
    <w:p w:rsidR="00BD320F" w:rsidRPr="00E62B69" w:rsidRDefault="00BD320F" w:rsidP="00BD320F">
      <w:pPr>
        <w:pStyle w:val="a3"/>
        <w:rPr>
          <w:sz w:val="20"/>
          <w:szCs w:val="20"/>
        </w:rPr>
      </w:pPr>
      <w:r>
        <w:rPr>
          <w:sz w:val="20"/>
          <w:szCs w:val="20"/>
        </w:rPr>
        <w:t>28.02.2018</w:t>
      </w:r>
    </w:p>
    <w:p w:rsidR="00BD320F" w:rsidRDefault="00BD320F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Pr="009B07B0" w:rsidRDefault="006B2144" w:rsidP="006B2144">
      <w:pPr>
        <w:pStyle w:val="a3"/>
        <w:rPr>
          <w:b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9B07B0">
        <w:rPr>
          <w:b/>
          <w:szCs w:val="24"/>
        </w:rPr>
        <w:t>Отчет</w:t>
      </w:r>
    </w:p>
    <w:p w:rsidR="009B07B0" w:rsidRDefault="006B2144" w:rsidP="009B07B0">
      <w:pPr>
        <w:pStyle w:val="a3"/>
        <w:jc w:val="center"/>
        <w:rPr>
          <w:b/>
          <w:szCs w:val="24"/>
        </w:rPr>
      </w:pPr>
      <w:r w:rsidRPr="009B07B0">
        <w:rPr>
          <w:b/>
          <w:szCs w:val="24"/>
        </w:rPr>
        <w:t xml:space="preserve">об исполнении целевых показателей программы «Развитие молодежной политики на территории </w:t>
      </w:r>
      <w:proofErr w:type="spellStart"/>
      <w:r w:rsidRPr="009B07B0">
        <w:rPr>
          <w:b/>
          <w:szCs w:val="24"/>
        </w:rPr>
        <w:t>Бодайбинского</w:t>
      </w:r>
      <w:proofErr w:type="spellEnd"/>
      <w:r w:rsidRPr="009B07B0">
        <w:rPr>
          <w:b/>
          <w:szCs w:val="24"/>
        </w:rPr>
        <w:t xml:space="preserve"> района» </w:t>
      </w:r>
    </w:p>
    <w:p w:rsidR="006B2144" w:rsidRPr="009B07B0" w:rsidRDefault="006B2144" w:rsidP="009B07B0">
      <w:pPr>
        <w:pStyle w:val="a3"/>
        <w:jc w:val="center"/>
        <w:rPr>
          <w:b/>
          <w:szCs w:val="24"/>
        </w:rPr>
      </w:pPr>
      <w:r w:rsidRPr="009B07B0">
        <w:rPr>
          <w:b/>
          <w:szCs w:val="24"/>
        </w:rPr>
        <w:t>на 2015-2020 годы</w:t>
      </w:r>
      <w:r w:rsidR="009B07B0">
        <w:rPr>
          <w:b/>
          <w:szCs w:val="24"/>
        </w:rPr>
        <w:t xml:space="preserve"> </w:t>
      </w:r>
      <w:r w:rsidRPr="009B07B0">
        <w:rPr>
          <w:b/>
          <w:szCs w:val="24"/>
        </w:rPr>
        <w:t>за 2017 год</w:t>
      </w:r>
    </w:p>
    <w:p w:rsidR="006B2144" w:rsidRDefault="006B2144" w:rsidP="009B07B0">
      <w:pPr>
        <w:pStyle w:val="a3"/>
        <w:jc w:val="center"/>
        <w:rPr>
          <w:sz w:val="20"/>
          <w:szCs w:val="20"/>
        </w:rPr>
      </w:pPr>
    </w:p>
    <w:p w:rsidR="006B2144" w:rsidRDefault="006B2144" w:rsidP="006B214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1041"/>
        <w:gridCol w:w="1848"/>
        <w:gridCol w:w="1848"/>
        <w:gridCol w:w="1848"/>
        <w:gridCol w:w="1849"/>
        <w:gridCol w:w="1849"/>
      </w:tblGrid>
      <w:tr w:rsidR="006B2144" w:rsidTr="005B56A5">
        <w:tc>
          <w:tcPr>
            <w:tcW w:w="675" w:type="dxa"/>
            <w:vMerge w:val="restart"/>
          </w:tcPr>
          <w:p w:rsidR="006B2144" w:rsidRPr="00A63B1D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41" w:type="dxa"/>
            <w:vMerge w:val="restart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8" w:type="dxa"/>
            <w:vMerge w:val="restart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8" w:type="dxa"/>
            <w:vMerge w:val="restart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697" w:type="dxa"/>
            <w:gridSpan w:val="2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планового</w:t>
            </w:r>
          </w:p>
        </w:tc>
        <w:tc>
          <w:tcPr>
            <w:tcW w:w="1849" w:type="dxa"/>
            <w:vMerge w:val="restart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причин отклонения</w:t>
            </w:r>
          </w:p>
        </w:tc>
      </w:tr>
      <w:tr w:rsidR="006B2144" w:rsidTr="005B56A5">
        <w:tc>
          <w:tcPr>
            <w:tcW w:w="675" w:type="dxa"/>
            <w:vMerge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B2144" w:rsidRPr="00A63B1D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+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9" w:type="dxa"/>
            <w:vMerge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6B2144" w:rsidTr="005B56A5">
        <w:tc>
          <w:tcPr>
            <w:tcW w:w="14786" w:type="dxa"/>
            <w:gridSpan w:val="8"/>
          </w:tcPr>
          <w:p w:rsidR="006B2144" w:rsidRPr="00A63B1D" w:rsidRDefault="006B2144" w:rsidP="005B56A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A63B1D">
              <w:rPr>
                <w:b/>
                <w:sz w:val="20"/>
                <w:szCs w:val="20"/>
              </w:rPr>
              <w:t xml:space="preserve">Программа «Развитие молодежной политики на территории </w:t>
            </w:r>
            <w:proofErr w:type="spellStart"/>
            <w:r w:rsidRPr="00A63B1D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A63B1D">
              <w:rPr>
                <w:b/>
                <w:sz w:val="20"/>
                <w:szCs w:val="20"/>
              </w:rPr>
              <w:t xml:space="preserve"> района» на 2015-20</w:t>
            </w:r>
            <w:r>
              <w:rPr>
                <w:b/>
                <w:sz w:val="20"/>
                <w:szCs w:val="20"/>
              </w:rPr>
              <w:t>20</w:t>
            </w:r>
            <w:r w:rsidRPr="00A63B1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6B2144" w:rsidTr="005B56A5">
        <w:tc>
          <w:tcPr>
            <w:tcW w:w="14786" w:type="dxa"/>
            <w:gridSpan w:val="8"/>
          </w:tcPr>
          <w:p w:rsidR="006B2144" w:rsidRPr="00E205D8" w:rsidRDefault="006B2144" w:rsidP="005B56A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E205D8">
              <w:rPr>
                <w:b/>
                <w:sz w:val="20"/>
                <w:szCs w:val="20"/>
              </w:rPr>
              <w:t xml:space="preserve">Подпрограмма 1 «Молодежь </w:t>
            </w:r>
            <w:proofErr w:type="spellStart"/>
            <w:r w:rsidRPr="00E205D8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E205D8">
              <w:rPr>
                <w:b/>
                <w:sz w:val="20"/>
                <w:szCs w:val="20"/>
              </w:rPr>
              <w:t xml:space="preserve"> района» на 2015-20</w:t>
            </w:r>
            <w:r>
              <w:rPr>
                <w:b/>
                <w:sz w:val="20"/>
                <w:szCs w:val="20"/>
              </w:rPr>
              <w:t>20</w:t>
            </w:r>
            <w:r w:rsidRPr="00E205D8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6B2144" w:rsidTr="005B56A5">
        <w:tc>
          <w:tcPr>
            <w:tcW w:w="675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региональных и федеральных программ и конкурсов</w:t>
            </w:r>
          </w:p>
        </w:tc>
        <w:tc>
          <w:tcPr>
            <w:tcW w:w="1041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B2144" w:rsidTr="005B56A5">
        <w:tc>
          <w:tcPr>
            <w:tcW w:w="675" w:type="dxa"/>
          </w:tcPr>
          <w:p w:rsidR="006B2144" w:rsidRDefault="00A45F42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2144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молодежи вовлеченной в общественно-полезную деятельность через участие в социальных проектах, к общей численности молодежи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41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+ 43,6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6B2144" w:rsidTr="005B56A5">
        <w:tc>
          <w:tcPr>
            <w:tcW w:w="675" w:type="dxa"/>
          </w:tcPr>
          <w:p w:rsidR="006B2144" w:rsidRDefault="00A45F42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2144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рабочих мест, созданных для несовершеннолетних на предприятиях и учреждениях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41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+ 52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6B2144" w:rsidTr="005B56A5">
        <w:tc>
          <w:tcPr>
            <w:tcW w:w="675" w:type="dxa"/>
          </w:tcPr>
          <w:p w:rsidR="006B2144" w:rsidRDefault="00A45F42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B2144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подростков, занятых в летних трудовых отрядах</w:t>
            </w:r>
          </w:p>
        </w:tc>
        <w:tc>
          <w:tcPr>
            <w:tcW w:w="1041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+ 45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6B2144" w:rsidTr="005B56A5">
        <w:tc>
          <w:tcPr>
            <w:tcW w:w="675" w:type="dxa"/>
          </w:tcPr>
          <w:p w:rsidR="006B2144" w:rsidRDefault="00A45F42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2144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молодежи, вовлеченной в проекты и программы в сфере гражданско-патриотического воспитания</w:t>
            </w:r>
          </w:p>
        </w:tc>
        <w:tc>
          <w:tcPr>
            <w:tcW w:w="1041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+ 279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B2144" w:rsidTr="005B56A5">
        <w:tc>
          <w:tcPr>
            <w:tcW w:w="675" w:type="dxa"/>
          </w:tcPr>
          <w:p w:rsidR="006B2144" w:rsidRDefault="00A45F42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2144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молодежи, принимающей участие в волонтерской деятельности, к общей численности молодежи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41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- 4,3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развитию волонтерского движения начата в 2016 году</w:t>
            </w:r>
          </w:p>
        </w:tc>
      </w:tr>
      <w:tr w:rsidR="006B2144" w:rsidTr="005B56A5">
        <w:tc>
          <w:tcPr>
            <w:tcW w:w="14786" w:type="dxa"/>
            <w:gridSpan w:val="8"/>
          </w:tcPr>
          <w:p w:rsidR="006B2144" w:rsidRDefault="006B2144" w:rsidP="005B56A5">
            <w:pPr>
              <w:pStyle w:val="a3"/>
              <w:rPr>
                <w:b/>
                <w:sz w:val="20"/>
                <w:szCs w:val="20"/>
              </w:rPr>
            </w:pPr>
            <w:r w:rsidRPr="00640A27">
              <w:rPr>
                <w:b/>
                <w:sz w:val="20"/>
                <w:szCs w:val="20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640A27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640A27">
              <w:rPr>
                <w:b/>
                <w:sz w:val="20"/>
                <w:szCs w:val="20"/>
              </w:rPr>
              <w:t xml:space="preserve"> районе» </w:t>
            </w:r>
          </w:p>
          <w:p w:rsidR="006B2144" w:rsidRPr="00640A27" w:rsidRDefault="006B2144" w:rsidP="005B56A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640A27">
              <w:rPr>
                <w:b/>
                <w:sz w:val="20"/>
                <w:szCs w:val="20"/>
              </w:rPr>
              <w:t>на 2015-20</w:t>
            </w:r>
            <w:r>
              <w:rPr>
                <w:b/>
                <w:sz w:val="20"/>
                <w:szCs w:val="20"/>
              </w:rPr>
              <w:t>20</w:t>
            </w:r>
            <w:r w:rsidRPr="00640A27">
              <w:rPr>
                <w:b/>
                <w:sz w:val="20"/>
                <w:szCs w:val="20"/>
              </w:rPr>
              <w:t>г</w:t>
            </w:r>
          </w:p>
        </w:tc>
      </w:tr>
      <w:tr w:rsidR="006B2144" w:rsidTr="005B56A5">
        <w:tc>
          <w:tcPr>
            <w:tcW w:w="675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прошедших обучение по образовательным программам профилактической направленности</w:t>
            </w:r>
          </w:p>
        </w:tc>
        <w:tc>
          <w:tcPr>
            <w:tcW w:w="1041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+ 392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6B2144" w:rsidTr="005B56A5">
        <w:tc>
          <w:tcPr>
            <w:tcW w:w="675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численности несовершеннолетних, состоящих на всех видах учета к общей численности </w:t>
            </w:r>
            <w:r>
              <w:rPr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1041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848" w:type="dxa"/>
          </w:tcPr>
          <w:p w:rsidR="006B2144" w:rsidRPr="00B01E25" w:rsidRDefault="006B2144" w:rsidP="005B56A5">
            <w:pPr>
              <w:pStyle w:val="a3"/>
              <w:rPr>
                <w:sz w:val="20"/>
                <w:szCs w:val="20"/>
                <w:highlight w:val="yellow"/>
              </w:rPr>
            </w:pPr>
            <w:r w:rsidRPr="00D63A93">
              <w:rPr>
                <w:sz w:val="20"/>
                <w:szCs w:val="20"/>
              </w:rPr>
              <w:t>7,5</w:t>
            </w:r>
          </w:p>
        </w:tc>
        <w:tc>
          <w:tcPr>
            <w:tcW w:w="1848" w:type="dxa"/>
          </w:tcPr>
          <w:p w:rsidR="006B2144" w:rsidRPr="00B01E25" w:rsidRDefault="006B2144" w:rsidP="005B56A5">
            <w:pPr>
              <w:pStyle w:val="a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848" w:type="dxa"/>
          </w:tcPr>
          <w:p w:rsidR="006B2144" w:rsidRPr="00B01E25" w:rsidRDefault="006B2144" w:rsidP="005B56A5">
            <w:pPr>
              <w:pStyle w:val="a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1849" w:type="dxa"/>
          </w:tcPr>
          <w:p w:rsidR="006B2144" w:rsidRPr="00D63A93" w:rsidRDefault="006B2144" w:rsidP="005B56A5">
            <w:pPr>
              <w:pStyle w:val="a3"/>
              <w:rPr>
                <w:sz w:val="20"/>
                <w:szCs w:val="20"/>
                <w:highlight w:val="yellow"/>
              </w:rPr>
            </w:pPr>
            <w:r w:rsidRPr="009B14D2">
              <w:rPr>
                <w:sz w:val="20"/>
                <w:szCs w:val="20"/>
              </w:rPr>
              <w:t>45,3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B2144" w:rsidTr="005B56A5">
        <w:tc>
          <w:tcPr>
            <w:tcW w:w="675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социально-психологическим тестированием  (социологическим исследованием, анкетированием) обучающихся старших классов и студентов в организациях, осуществляющих образовательную деятельность</w:t>
            </w:r>
          </w:p>
        </w:tc>
        <w:tc>
          <w:tcPr>
            <w:tcW w:w="1041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8" w:type="dxa"/>
          </w:tcPr>
          <w:p w:rsidR="006B2144" w:rsidRPr="00B01E25" w:rsidRDefault="006B2144" w:rsidP="005B56A5">
            <w:pPr>
              <w:pStyle w:val="a3"/>
              <w:rPr>
                <w:sz w:val="20"/>
                <w:szCs w:val="20"/>
                <w:highlight w:val="yellow"/>
              </w:rPr>
            </w:pPr>
            <w:r w:rsidRPr="00DC7972">
              <w:rPr>
                <w:sz w:val="20"/>
                <w:szCs w:val="20"/>
              </w:rPr>
              <w:t>66</w:t>
            </w:r>
          </w:p>
        </w:tc>
        <w:tc>
          <w:tcPr>
            <w:tcW w:w="1848" w:type="dxa"/>
          </w:tcPr>
          <w:p w:rsidR="006B2144" w:rsidRPr="00B01E25" w:rsidRDefault="006B2144" w:rsidP="005B56A5">
            <w:pPr>
              <w:pStyle w:val="a3"/>
              <w:rPr>
                <w:sz w:val="20"/>
                <w:szCs w:val="20"/>
                <w:highlight w:val="yellow"/>
              </w:rPr>
            </w:pPr>
            <w:r w:rsidRPr="00DC7972">
              <w:rPr>
                <w:sz w:val="20"/>
                <w:szCs w:val="20"/>
              </w:rPr>
              <w:t>+ 36</w:t>
            </w:r>
          </w:p>
        </w:tc>
        <w:tc>
          <w:tcPr>
            <w:tcW w:w="1849" w:type="dxa"/>
          </w:tcPr>
          <w:p w:rsidR="006B2144" w:rsidRPr="00B01E25" w:rsidRDefault="006B2144" w:rsidP="005B56A5">
            <w:pPr>
              <w:pStyle w:val="a3"/>
              <w:rPr>
                <w:sz w:val="20"/>
                <w:szCs w:val="20"/>
                <w:highlight w:val="yellow"/>
              </w:rPr>
            </w:pPr>
            <w:r w:rsidRPr="00DC7972">
              <w:rPr>
                <w:sz w:val="20"/>
                <w:szCs w:val="20"/>
              </w:rPr>
              <w:t>220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</w:tr>
      <w:tr w:rsidR="006B2144" w:rsidTr="005B56A5">
        <w:tc>
          <w:tcPr>
            <w:tcW w:w="675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6B2144" w:rsidRDefault="006B2144" w:rsidP="005B56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обучающихся, прошедших экспертно-диагностическое исследование на предмет употребления наркотических средств от общего числа обучающихся (школьников и студентов)</w:t>
            </w:r>
          </w:p>
        </w:tc>
        <w:tc>
          <w:tcPr>
            <w:tcW w:w="1041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9" w:type="dxa"/>
          </w:tcPr>
          <w:p w:rsidR="006B2144" w:rsidRDefault="006B2144" w:rsidP="005B56A5">
            <w:pPr>
              <w:pStyle w:val="a3"/>
              <w:rPr>
                <w:sz w:val="20"/>
                <w:szCs w:val="20"/>
              </w:rPr>
            </w:pPr>
          </w:p>
        </w:tc>
      </w:tr>
    </w:tbl>
    <w:p w:rsidR="006B2144" w:rsidRDefault="006B2144" w:rsidP="006B2144">
      <w:pPr>
        <w:pStyle w:val="a3"/>
        <w:rPr>
          <w:sz w:val="20"/>
          <w:szCs w:val="20"/>
        </w:rPr>
      </w:pPr>
    </w:p>
    <w:p w:rsidR="006B2144" w:rsidRDefault="006B2144" w:rsidP="006B214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Исполнитель: начальник ОМП и С                                                                                                                                                                                     </w:t>
      </w:r>
      <w:r w:rsidR="00FD14D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И.С.Ворожцова</w:t>
      </w:r>
    </w:p>
    <w:p w:rsidR="006B2144" w:rsidRPr="0059572B" w:rsidRDefault="00FD14DF" w:rsidP="006B2144">
      <w:pPr>
        <w:pStyle w:val="a3"/>
        <w:rPr>
          <w:sz w:val="20"/>
          <w:szCs w:val="20"/>
        </w:rPr>
      </w:pPr>
      <w:r>
        <w:rPr>
          <w:sz w:val="20"/>
          <w:szCs w:val="20"/>
        </w:rPr>
        <w:t>28</w:t>
      </w:r>
      <w:r w:rsidR="006B214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6B2144">
        <w:rPr>
          <w:sz w:val="20"/>
          <w:szCs w:val="20"/>
        </w:rPr>
        <w:t>.2018</w:t>
      </w: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Default="006B2144" w:rsidP="00D90B78">
      <w:pPr>
        <w:pStyle w:val="a3"/>
        <w:rPr>
          <w:sz w:val="20"/>
          <w:szCs w:val="20"/>
        </w:rPr>
      </w:pPr>
    </w:p>
    <w:p w:rsidR="006B2144" w:rsidRPr="009B07B0" w:rsidRDefault="006B2144" w:rsidP="006B2144">
      <w:pPr>
        <w:rPr>
          <w:b/>
        </w:rPr>
      </w:pPr>
      <w:r w:rsidRPr="00965E55">
        <w:rPr>
          <w:b/>
        </w:rPr>
        <w:t xml:space="preserve">                               </w:t>
      </w:r>
      <w:r>
        <w:rPr>
          <w:b/>
        </w:rPr>
        <w:t xml:space="preserve">                                           </w:t>
      </w:r>
      <w:r w:rsidRPr="009B07B0">
        <w:rPr>
          <w:b/>
        </w:rPr>
        <w:t xml:space="preserve">  Оценка степени достижения задач в 2017 году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B2144" w:rsidTr="005B56A5">
        <w:tc>
          <w:tcPr>
            <w:tcW w:w="2957" w:type="dxa"/>
          </w:tcPr>
          <w:p w:rsidR="006B2144" w:rsidRDefault="006B2144" w:rsidP="005B56A5">
            <w:r>
              <w:t>Задачи Программы</w:t>
            </w:r>
          </w:p>
        </w:tc>
        <w:tc>
          <w:tcPr>
            <w:tcW w:w="8871" w:type="dxa"/>
            <w:gridSpan w:val="3"/>
          </w:tcPr>
          <w:p w:rsidR="006B2144" w:rsidRDefault="006B2144" w:rsidP="005B56A5">
            <w:pPr>
              <w:jc w:val="center"/>
            </w:pPr>
            <w:r>
              <w:t>Оценка степени достижения задач Программы</w:t>
            </w:r>
          </w:p>
        </w:tc>
        <w:tc>
          <w:tcPr>
            <w:tcW w:w="2958" w:type="dxa"/>
            <w:vMerge w:val="restart"/>
          </w:tcPr>
          <w:p w:rsidR="006B2144" w:rsidRDefault="006B2144" w:rsidP="005B56A5">
            <w:pPr>
              <w:jc w:val="center"/>
            </w:pPr>
            <w:r>
              <w:t>Факты, однозначно свидетельствующие об объективной оценке</w:t>
            </w:r>
          </w:p>
        </w:tc>
      </w:tr>
      <w:tr w:rsidR="006B2144" w:rsidTr="005B56A5">
        <w:tc>
          <w:tcPr>
            <w:tcW w:w="2957" w:type="dxa"/>
          </w:tcPr>
          <w:p w:rsidR="006B2144" w:rsidRDefault="006B2144" w:rsidP="005B56A5"/>
        </w:tc>
        <w:tc>
          <w:tcPr>
            <w:tcW w:w="2957" w:type="dxa"/>
          </w:tcPr>
          <w:p w:rsidR="006B2144" w:rsidRDefault="006B2144" w:rsidP="005B56A5">
            <w:pPr>
              <w:jc w:val="center"/>
            </w:pPr>
            <w:r>
              <w:t>В полной мере</w:t>
            </w:r>
          </w:p>
        </w:tc>
        <w:tc>
          <w:tcPr>
            <w:tcW w:w="2957" w:type="dxa"/>
          </w:tcPr>
          <w:p w:rsidR="006B2144" w:rsidRDefault="006B2144" w:rsidP="005B56A5">
            <w:pPr>
              <w:jc w:val="center"/>
            </w:pPr>
            <w:r>
              <w:t>частично</w:t>
            </w:r>
          </w:p>
        </w:tc>
        <w:tc>
          <w:tcPr>
            <w:tcW w:w="2957" w:type="dxa"/>
          </w:tcPr>
          <w:p w:rsidR="006B2144" w:rsidRDefault="006B2144" w:rsidP="005B56A5">
            <w:pPr>
              <w:jc w:val="center"/>
            </w:pPr>
            <w:r>
              <w:t>Не достигнуты</w:t>
            </w:r>
          </w:p>
        </w:tc>
        <w:tc>
          <w:tcPr>
            <w:tcW w:w="2958" w:type="dxa"/>
            <w:vMerge/>
          </w:tcPr>
          <w:p w:rsidR="006B2144" w:rsidRDefault="006B2144" w:rsidP="005B56A5"/>
        </w:tc>
      </w:tr>
      <w:tr w:rsidR="006B2144" w:rsidTr="005B56A5">
        <w:tc>
          <w:tcPr>
            <w:tcW w:w="14786" w:type="dxa"/>
            <w:gridSpan w:val="5"/>
          </w:tcPr>
          <w:p w:rsidR="006B2144" w:rsidRDefault="006B2144" w:rsidP="005B56A5">
            <w:pPr>
              <w:jc w:val="center"/>
            </w:pPr>
            <w:r>
              <w:t xml:space="preserve">Подпрограмма «Молодежь </w:t>
            </w:r>
            <w:proofErr w:type="spellStart"/>
            <w:r>
              <w:t>Бодайбинского</w:t>
            </w:r>
            <w:proofErr w:type="spellEnd"/>
            <w:r>
              <w:t xml:space="preserve"> района» на 2015-2020 годы</w:t>
            </w:r>
          </w:p>
        </w:tc>
      </w:tr>
      <w:tr w:rsidR="006B2144" w:rsidTr="005B56A5">
        <w:tc>
          <w:tcPr>
            <w:tcW w:w="2957" w:type="dxa"/>
          </w:tcPr>
          <w:p w:rsidR="006B2144" w:rsidRDefault="006B2144" w:rsidP="005B56A5">
            <w:pPr>
              <w:jc w:val="both"/>
            </w:pPr>
            <w:r>
              <w:t>Поддержка инициативной и талантливой молодежи</w:t>
            </w:r>
          </w:p>
        </w:tc>
        <w:tc>
          <w:tcPr>
            <w:tcW w:w="2957" w:type="dxa"/>
          </w:tcPr>
          <w:p w:rsidR="006B2144" w:rsidRDefault="006B2144" w:rsidP="005B56A5">
            <w:r>
              <w:t>+</w:t>
            </w:r>
          </w:p>
        </w:tc>
        <w:tc>
          <w:tcPr>
            <w:tcW w:w="2957" w:type="dxa"/>
          </w:tcPr>
          <w:p w:rsidR="006B2144" w:rsidRDefault="006B2144" w:rsidP="005B56A5"/>
        </w:tc>
        <w:tc>
          <w:tcPr>
            <w:tcW w:w="2957" w:type="dxa"/>
          </w:tcPr>
          <w:p w:rsidR="006B2144" w:rsidRDefault="006B2144" w:rsidP="005B56A5"/>
        </w:tc>
        <w:tc>
          <w:tcPr>
            <w:tcW w:w="2958" w:type="dxa"/>
          </w:tcPr>
          <w:p w:rsidR="006B2144" w:rsidRDefault="006B2144" w:rsidP="005B56A5">
            <w:pPr>
              <w:jc w:val="both"/>
            </w:pPr>
          </w:p>
        </w:tc>
      </w:tr>
      <w:tr w:rsidR="006B2144" w:rsidTr="005B56A5">
        <w:tc>
          <w:tcPr>
            <w:tcW w:w="2957" w:type="dxa"/>
          </w:tcPr>
          <w:p w:rsidR="006B2144" w:rsidRDefault="006B2144" w:rsidP="005B56A5">
            <w:pPr>
              <w:jc w:val="both"/>
            </w:pPr>
            <w:r>
              <w:t>Вовлечение молодежи в социальную практику</w:t>
            </w:r>
          </w:p>
        </w:tc>
        <w:tc>
          <w:tcPr>
            <w:tcW w:w="2957" w:type="dxa"/>
          </w:tcPr>
          <w:p w:rsidR="006B2144" w:rsidRDefault="006B2144" w:rsidP="005B56A5">
            <w:r>
              <w:t>+</w:t>
            </w:r>
          </w:p>
        </w:tc>
        <w:tc>
          <w:tcPr>
            <w:tcW w:w="2957" w:type="dxa"/>
          </w:tcPr>
          <w:p w:rsidR="006B2144" w:rsidRDefault="006B2144" w:rsidP="005B56A5"/>
        </w:tc>
        <w:tc>
          <w:tcPr>
            <w:tcW w:w="2957" w:type="dxa"/>
          </w:tcPr>
          <w:p w:rsidR="006B2144" w:rsidRDefault="006B2144" w:rsidP="005B56A5"/>
        </w:tc>
        <w:tc>
          <w:tcPr>
            <w:tcW w:w="2958" w:type="dxa"/>
          </w:tcPr>
          <w:p w:rsidR="006B2144" w:rsidRDefault="006B2144" w:rsidP="005B56A5">
            <w:pPr>
              <w:jc w:val="both"/>
            </w:pPr>
            <w:r>
              <w:t xml:space="preserve">Большее количество молодежи, принимающей участие в мероприятиях </w:t>
            </w:r>
          </w:p>
        </w:tc>
      </w:tr>
      <w:tr w:rsidR="006B2144" w:rsidTr="005B56A5">
        <w:tc>
          <w:tcPr>
            <w:tcW w:w="2957" w:type="dxa"/>
          </w:tcPr>
          <w:p w:rsidR="006B2144" w:rsidRDefault="006B2144" w:rsidP="005B56A5">
            <w:pPr>
              <w:jc w:val="both"/>
            </w:pPr>
            <w:r>
              <w:t>Интеграция в общество молодых людей, оказавшихся в трудной жизненной ситуации</w:t>
            </w:r>
          </w:p>
        </w:tc>
        <w:tc>
          <w:tcPr>
            <w:tcW w:w="2957" w:type="dxa"/>
          </w:tcPr>
          <w:p w:rsidR="006B2144" w:rsidRDefault="006B2144" w:rsidP="005B56A5">
            <w:r>
              <w:t>+</w:t>
            </w:r>
          </w:p>
        </w:tc>
        <w:tc>
          <w:tcPr>
            <w:tcW w:w="2957" w:type="dxa"/>
          </w:tcPr>
          <w:p w:rsidR="006B2144" w:rsidRDefault="006B2144" w:rsidP="005B56A5"/>
        </w:tc>
        <w:tc>
          <w:tcPr>
            <w:tcW w:w="2957" w:type="dxa"/>
          </w:tcPr>
          <w:p w:rsidR="006B2144" w:rsidRDefault="006B2144" w:rsidP="005B56A5"/>
        </w:tc>
        <w:tc>
          <w:tcPr>
            <w:tcW w:w="2958" w:type="dxa"/>
          </w:tcPr>
          <w:p w:rsidR="006B2144" w:rsidRDefault="006B2144" w:rsidP="005B56A5">
            <w:pPr>
              <w:jc w:val="both"/>
            </w:pPr>
            <w:proofErr w:type="gramStart"/>
            <w:r>
              <w:t>Увеличилось количество рабочих мест на предприятиях района,  создан трудовой отряд для обучающихся областной специальной коррекционной школы</w:t>
            </w:r>
            <w:proofErr w:type="gramEnd"/>
          </w:p>
        </w:tc>
      </w:tr>
      <w:tr w:rsidR="006B2144" w:rsidTr="005B56A5">
        <w:tc>
          <w:tcPr>
            <w:tcW w:w="2957" w:type="dxa"/>
          </w:tcPr>
          <w:p w:rsidR="006B2144" w:rsidRDefault="006B2144" w:rsidP="005B56A5">
            <w:pPr>
              <w:jc w:val="both"/>
            </w:pPr>
            <w:r>
              <w:t>Развитие гражданственности, толерантности, патриотизма в молодежной среде</w:t>
            </w:r>
          </w:p>
        </w:tc>
        <w:tc>
          <w:tcPr>
            <w:tcW w:w="2957" w:type="dxa"/>
          </w:tcPr>
          <w:p w:rsidR="006B2144" w:rsidRDefault="006B2144" w:rsidP="005B56A5">
            <w:r>
              <w:t>+</w:t>
            </w:r>
          </w:p>
        </w:tc>
        <w:tc>
          <w:tcPr>
            <w:tcW w:w="2957" w:type="dxa"/>
          </w:tcPr>
          <w:p w:rsidR="006B2144" w:rsidRDefault="006B2144" w:rsidP="005B56A5"/>
        </w:tc>
        <w:tc>
          <w:tcPr>
            <w:tcW w:w="2957" w:type="dxa"/>
          </w:tcPr>
          <w:p w:rsidR="006B2144" w:rsidRDefault="006B2144" w:rsidP="005B56A5"/>
        </w:tc>
        <w:tc>
          <w:tcPr>
            <w:tcW w:w="2958" w:type="dxa"/>
          </w:tcPr>
          <w:p w:rsidR="006B2144" w:rsidRDefault="006B2144" w:rsidP="005B56A5">
            <w:pPr>
              <w:jc w:val="both"/>
            </w:pPr>
            <w:r>
              <w:t>Увеличилось количество молодежи, принимающей участие в мероприятиях патриотической направленности</w:t>
            </w:r>
          </w:p>
        </w:tc>
      </w:tr>
      <w:tr w:rsidR="006B2144" w:rsidTr="005B56A5">
        <w:tc>
          <w:tcPr>
            <w:tcW w:w="2957" w:type="dxa"/>
          </w:tcPr>
          <w:p w:rsidR="006B2144" w:rsidRDefault="006B2144" w:rsidP="005B56A5">
            <w:pPr>
              <w:jc w:val="both"/>
            </w:pPr>
            <w:r>
              <w:t>Создание условий для подготовки и привлечения кадров к работе с молодежью</w:t>
            </w:r>
          </w:p>
        </w:tc>
        <w:tc>
          <w:tcPr>
            <w:tcW w:w="2957" w:type="dxa"/>
          </w:tcPr>
          <w:p w:rsidR="006B2144" w:rsidRDefault="006B2144" w:rsidP="005B56A5">
            <w:r>
              <w:t>+</w:t>
            </w:r>
          </w:p>
        </w:tc>
        <w:tc>
          <w:tcPr>
            <w:tcW w:w="2957" w:type="dxa"/>
          </w:tcPr>
          <w:p w:rsidR="006B2144" w:rsidRDefault="006B2144" w:rsidP="005B56A5"/>
        </w:tc>
        <w:tc>
          <w:tcPr>
            <w:tcW w:w="2957" w:type="dxa"/>
          </w:tcPr>
          <w:p w:rsidR="006B2144" w:rsidRDefault="006B2144" w:rsidP="005B56A5"/>
        </w:tc>
        <w:tc>
          <w:tcPr>
            <w:tcW w:w="2958" w:type="dxa"/>
          </w:tcPr>
          <w:p w:rsidR="006B2144" w:rsidRDefault="006B2144" w:rsidP="005B56A5">
            <w:pPr>
              <w:jc w:val="both"/>
            </w:pPr>
            <w:r>
              <w:t>Появилась ставка регионального специалиста по патриотическому воспитанию</w:t>
            </w:r>
          </w:p>
        </w:tc>
      </w:tr>
      <w:tr w:rsidR="006B2144" w:rsidTr="005B56A5">
        <w:tc>
          <w:tcPr>
            <w:tcW w:w="14786" w:type="dxa"/>
            <w:gridSpan w:val="5"/>
          </w:tcPr>
          <w:p w:rsidR="006B2144" w:rsidRDefault="006B2144" w:rsidP="005B56A5">
            <w:pPr>
              <w:jc w:val="center"/>
            </w:pPr>
            <w:r>
              <w:t xml:space="preserve">Подпрограмма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>
              <w:t>Бодайбинском</w:t>
            </w:r>
            <w:proofErr w:type="spellEnd"/>
            <w:r>
              <w:t xml:space="preserve"> районе» на 2015-2020 годы</w:t>
            </w:r>
          </w:p>
        </w:tc>
      </w:tr>
      <w:tr w:rsidR="006B2144" w:rsidTr="005B56A5">
        <w:tc>
          <w:tcPr>
            <w:tcW w:w="2957" w:type="dxa"/>
          </w:tcPr>
          <w:p w:rsidR="006B2144" w:rsidRDefault="006B2144" w:rsidP="005B56A5">
            <w:pPr>
              <w:jc w:val="both"/>
            </w:pPr>
            <w:r>
              <w:t xml:space="preserve">Организация и проведение комплекса </w:t>
            </w:r>
            <w:r>
              <w:lastRenderedPageBreak/>
              <w:t xml:space="preserve">мероприятий по профилактике социально-негативных явлений среди несовершеннолетних и молодежи на территории </w:t>
            </w:r>
            <w:proofErr w:type="spellStart"/>
            <w:r>
              <w:t>Бодайбинского</w:t>
            </w:r>
            <w:proofErr w:type="spellEnd"/>
            <w:r>
              <w:t xml:space="preserve"> района</w:t>
            </w:r>
          </w:p>
        </w:tc>
        <w:tc>
          <w:tcPr>
            <w:tcW w:w="2957" w:type="dxa"/>
          </w:tcPr>
          <w:p w:rsidR="006B2144" w:rsidRDefault="006B2144" w:rsidP="005B56A5">
            <w:r>
              <w:lastRenderedPageBreak/>
              <w:t>+</w:t>
            </w:r>
          </w:p>
        </w:tc>
        <w:tc>
          <w:tcPr>
            <w:tcW w:w="2957" w:type="dxa"/>
          </w:tcPr>
          <w:p w:rsidR="006B2144" w:rsidRDefault="006B2144" w:rsidP="005B56A5"/>
        </w:tc>
        <w:tc>
          <w:tcPr>
            <w:tcW w:w="2957" w:type="dxa"/>
          </w:tcPr>
          <w:p w:rsidR="006B2144" w:rsidRDefault="006B2144" w:rsidP="005B56A5"/>
        </w:tc>
        <w:tc>
          <w:tcPr>
            <w:tcW w:w="2958" w:type="dxa"/>
          </w:tcPr>
          <w:p w:rsidR="006B2144" w:rsidRDefault="006B2144" w:rsidP="005B56A5">
            <w:pPr>
              <w:jc w:val="both"/>
            </w:pPr>
            <w:r>
              <w:t xml:space="preserve">Увеличилась численность обучающихся, </w:t>
            </w:r>
            <w:r>
              <w:lastRenderedPageBreak/>
              <w:t xml:space="preserve">прошедших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профилактической направленности, снизился удельный вес численности несовершеннолетних, состоящих на всех видах учета</w:t>
            </w:r>
          </w:p>
        </w:tc>
      </w:tr>
      <w:tr w:rsidR="006B2144" w:rsidTr="005B56A5">
        <w:tc>
          <w:tcPr>
            <w:tcW w:w="2957" w:type="dxa"/>
          </w:tcPr>
          <w:p w:rsidR="006B2144" w:rsidRDefault="006B2144" w:rsidP="005B56A5">
            <w:pPr>
              <w:jc w:val="both"/>
            </w:pPr>
            <w:r>
              <w:lastRenderedPageBreak/>
              <w:t>Развитие системы раннего выявления незаконных потребителей наркотических средств и психотропных веществ</w:t>
            </w:r>
          </w:p>
        </w:tc>
        <w:tc>
          <w:tcPr>
            <w:tcW w:w="2957" w:type="dxa"/>
          </w:tcPr>
          <w:p w:rsidR="006B2144" w:rsidRDefault="006B2144" w:rsidP="005B56A5">
            <w:r>
              <w:t>+</w:t>
            </w:r>
          </w:p>
        </w:tc>
        <w:tc>
          <w:tcPr>
            <w:tcW w:w="2957" w:type="dxa"/>
          </w:tcPr>
          <w:p w:rsidR="006B2144" w:rsidRDefault="006B2144" w:rsidP="005B56A5"/>
        </w:tc>
        <w:tc>
          <w:tcPr>
            <w:tcW w:w="2957" w:type="dxa"/>
          </w:tcPr>
          <w:p w:rsidR="006B2144" w:rsidRDefault="006B2144" w:rsidP="005B56A5"/>
        </w:tc>
        <w:tc>
          <w:tcPr>
            <w:tcW w:w="2958" w:type="dxa"/>
          </w:tcPr>
          <w:p w:rsidR="006B2144" w:rsidRDefault="006B2144" w:rsidP="005B56A5">
            <w:pPr>
              <w:jc w:val="both"/>
            </w:pPr>
            <w:r>
              <w:t xml:space="preserve">Увеличился охват социально-психологическим тестированием обучающихся образовательных организаций. Впервые тестирование проведено среди студентов 1, 2 курсов </w:t>
            </w:r>
            <w:proofErr w:type="spellStart"/>
            <w:r>
              <w:t>Бодайбинского</w:t>
            </w:r>
            <w:proofErr w:type="spellEnd"/>
            <w:r>
              <w:t xml:space="preserve"> горного техникума</w:t>
            </w:r>
          </w:p>
        </w:tc>
      </w:tr>
      <w:tr w:rsidR="006B2144" w:rsidTr="005B56A5">
        <w:tc>
          <w:tcPr>
            <w:tcW w:w="2957" w:type="dxa"/>
          </w:tcPr>
          <w:p w:rsidR="006B2144" w:rsidRDefault="006B2144" w:rsidP="005B56A5">
            <w:r>
              <w:t>Итого в шт</w:t>
            </w:r>
            <w:proofErr w:type="gramStart"/>
            <w:r>
              <w:t>. (%)</w:t>
            </w:r>
            <w:proofErr w:type="gramEnd"/>
          </w:p>
        </w:tc>
        <w:tc>
          <w:tcPr>
            <w:tcW w:w="2957" w:type="dxa"/>
          </w:tcPr>
          <w:p w:rsidR="006B2144" w:rsidRDefault="006B2144" w:rsidP="005B56A5">
            <w:r>
              <w:t>7</w:t>
            </w:r>
          </w:p>
        </w:tc>
        <w:tc>
          <w:tcPr>
            <w:tcW w:w="2957" w:type="dxa"/>
          </w:tcPr>
          <w:p w:rsidR="006B2144" w:rsidRDefault="006B2144" w:rsidP="005B56A5">
            <w:r>
              <w:t>0</w:t>
            </w:r>
          </w:p>
        </w:tc>
        <w:tc>
          <w:tcPr>
            <w:tcW w:w="2957" w:type="dxa"/>
          </w:tcPr>
          <w:p w:rsidR="006B2144" w:rsidRDefault="006B2144" w:rsidP="005B56A5">
            <w:r>
              <w:t>0</w:t>
            </w:r>
          </w:p>
        </w:tc>
        <w:tc>
          <w:tcPr>
            <w:tcW w:w="2958" w:type="dxa"/>
          </w:tcPr>
          <w:p w:rsidR="006B2144" w:rsidRDefault="006B2144" w:rsidP="005B56A5"/>
        </w:tc>
      </w:tr>
    </w:tbl>
    <w:p w:rsidR="006B2144" w:rsidRDefault="006B2144" w:rsidP="006B2144"/>
    <w:p w:rsidR="006B2144" w:rsidRDefault="006B2144" w:rsidP="006B2144">
      <w:pPr>
        <w:pStyle w:val="a3"/>
      </w:pPr>
      <w:r>
        <w:t>Исполнитель: начальник ОМП и</w:t>
      </w:r>
      <w:proofErr w:type="gramStart"/>
      <w:r>
        <w:t xml:space="preserve"> С</w:t>
      </w:r>
      <w:proofErr w:type="gramEnd"/>
      <w:r>
        <w:t xml:space="preserve">                                                                                                                                                      И.С.Ворожцова</w:t>
      </w:r>
    </w:p>
    <w:p w:rsidR="006B2144" w:rsidRPr="00FB496C" w:rsidRDefault="006D2A7F" w:rsidP="006B2144">
      <w:pPr>
        <w:pStyle w:val="a3"/>
      </w:pPr>
      <w:r>
        <w:t>28</w:t>
      </w:r>
      <w:r w:rsidR="006B2144">
        <w:t>.0</w:t>
      </w:r>
      <w:r>
        <w:t>2</w:t>
      </w:r>
      <w:r w:rsidR="006B2144">
        <w:t>.2018</w:t>
      </w:r>
    </w:p>
    <w:p w:rsidR="006B2144" w:rsidRPr="0034483E" w:rsidRDefault="006B2144" w:rsidP="00D90B78">
      <w:pPr>
        <w:pStyle w:val="a3"/>
        <w:rPr>
          <w:sz w:val="20"/>
          <w:szCs w:val="20"/>
        </w:rPr>
      </w:pPr>
    </w:p>
    <w:p w:rsidR="00D90B78" w:rsidRDefault="00D90B78" w:rsidP="00D90B78">
      <w:pPr>
        <w:pStyle w:val="a3"/>
      </w:pPr>
    </w:p>
    <w:p w:rsidR="00D90B78" w:rsidRDefault="00D90B78" w:rsidP="00D90B78">
      <w:pPr>
        <w:pStyle w:val="a3"/>
      </w:pPr>
    </w:p>
    <w:p w:rsidR="00D90B78" w:rsidRDefault="00D90B78" w:rsidP="00D90B78">
      <w:pPr>
        <w:pStyle w:val="a3"/>
      </w:pPr>
    </w:p>
    <w:p w:rsidR="00D90B78" w:rsidRDefault="00D90B78" w:rsidP="00D90B78">
      <w:pPr>
        <w:pStyle w:val="a3"/>
      </w:pPr>
    </w:p>
    <w:p w:rsidR="00D90B78" w:rsidRDefault="00D90B78" w:rsidP="00D90B78">
      <w:pPr>
        <w:pStyle w:val="a3"/>
      </w:pPr>
    </w:p>
    <w:p w:rsidR="00DF3108" w:rsidRDefault="0044254D" w:rsidP="00D03FFD">
      <w:pPr>
        <w:pStyle w:val="a3"/>
      </w:pPr>
      <w:r>
        <w:t xml:space="preserve">                                             </w:t>
      </w:r>
    </w:p>
    <w:p w:rsidR="00DF3108" w:rsidRDefault="00DF3108" w:rsidP="00D03FFD">
      <w:pPr>
        <w:pStyle w:val="a3"/>
      </w:pPr>
    </w:p>
    <w:p w:rsidR="0059432D" w:rsidRDefault="00DF3108" w:rsidP="00D03FFD">
      <w:pPr>
        <w:pStyle w:val="a3"/>
      </w:pPr>
      <w:r>
        <w:t xml:space="preserve">                                                                                              </w:t>
      </w: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59432D" w:rsidRDefault="0059432D" w:rsidP="00D03FFD">
      <w:pPr>
        <w:pStyle w:val="a3"/>
      </w:pPr>
    </w:p>
    <w:p w:rsidR="00DF3108" w:rsidRDefault="00DF3108" w:rsidP="00DF3108">
      <w:pPr>
        <w:pStyle w:val="a3"/>
        <w:jc w:val="both"/>
      </w:pPr>
    </w:p>
    <w:sectPr w:rsidR="00DF3108" w:rsidSect="00D90B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FD"/>
    <w:rsid w:val="0002765F"/>
    <w:rsid w:val="00062562"/>
    <w:rsid w:val="000634F5"/>
    <w:rsid w:val="000B6B19"/>
    <w:rsid w:val="000D6D2D"/>
    <w:rsid w:val="000F26D4"/>
    <w:rsid w:val="0025308F"/>
    <w:rsid w:val="00254B26"/>
    <w:rsid w:val="002B0AA5"/>
    <w:rsid w:val="002D4D30"/>
    <w:rsid w:val="002E2B44"/>
    <w:rsid w:val="003326C0"/>
    <w:rsid w:val="003600D4"/>
    <w:rsid w:val="003A7759"/>
    <w:rsid w:val="00431868"/>
    <w:rsid w:val="0044254D"/>
    <w:rsid w:val="004E7118"/>
    <w:rsid w:val="00526B1B"/>
    <w:rsid w:val="00541FBE"/>
    <w:rsid w:val="0059432D"/>
    <w:rsid w:val="005B56A5"/>
    <w:rsid w:val="006B2144"/>
    <w:rsid w:val="006C6E8B"/>
    <w:rsid w:val="006D2A7F"/>
    <w:rsid w:val="006E0277"/>
    <w:rsid w:val="00771414"/>
    <w:rsid w:val="008545FC"/>
    <w:rsid w:val="0087449C"/>
    <w:rsid w:val="008D1188"/>
    <w:rsid w:val="009B07B0"/>
    <w:rsid w:val="009F4A06"/>
    <w:rsid w:val="00A45F42"/>
    <w:rsid w:val="00A7757B"/>
    <w:rsid w:val="00B8362E"/>
    <w:rsid w:val="00BD320F"/>
    <w:rsid w:val="00C156D0"/>
    <w:rsid w:val="00CD2E73"/>
    <w:rsid w:val="00D03FFD"/>
    <w:rsid w:val="00D52337"/>
    <w:rsid w:val="00D90B78"/>
    <w:rsid w:val="00DE5798"/>
    <w:rsid w:val="00DF3108"/>
    <w:rsid w:val="00E373EB"/>
    <w:rsid w:val="00E40B5D"/>
    <w:rsid w:val="00EE112D"/>
    <w:rsid w:val="00EE5F88"/>
    <w:rsid w:val="00F831AC"/>
    <w:rsid w:val="00FD14DF"/>
    <w:rsid w:val="00FE4806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FFD"/>
    <w:pPr>
      <w:spacing w:after="0"/>
    </w:pPr>
  </w:style>
  <w:style w:type="table" w:styleId="a4">
    <w:name w:val="Table Grid"/>
    <w:basedOn w:val="a1"/>
    <w:uiPriority w:val="59"/>
    <w:rsid w:val="00D90B7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24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My</cp:lastModifiedBy>
  <cp:revision>28</cp:revision>
  <cp:lastPrinted>2018-03-13T01:49:00Z</cp:lastPrinted>
  <dcterms:created xsi:type="dcterms:W3CDTF">2015-02-26T05:47:00Z</dcterms:created>
  <dcterms:modified xsi:type="dcterms:W3CDTF">2018-04-02T08:52:00Z</dcterms:modified>
</cp:coreProperties>
</file>