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4A" w:rsidRPr="00DB204A" w:rsidRDefault="00DB204A" w:rsidP="00D17412">
      <w:pPr>
        <w:spacing w:after="0" w:line="240" w:lineRule="auto"/>
        <w:jc w:val="right"/>
        <w:rPr>
          <w:rFonts w:ascii="Times New Roman" w:hAnsi="Times New Roman" w:cs="Times New Roman"/>
          <w:i/>
          <w:sz w:val="28"/>
          <w:szCs w:val="28"/>
        </w:rPr>
      </w:pPr>
      <w:r w:rsidRPr="00DB204A">
        <w:rPr>
          <w:rFonts w:ascii="Times New Roman" w:hAnsi="Times New Roman" w:cs="Times New Roman"/>
          <w:i/>
          <w:sz w:val="28"/>
          <w:szCs w:val="28"/>
        </w:rPr>
        <w:t xml:space="preserve">Приложение </w:t>
      </w:r>
    </w:p>
    <w:p w:rsidR="00A42E3F" w:rsidRDefault="00A42E3F" w:rsidP="00D17412">
      <w:pPr>
        <w:spacing w:after="0" w:line="240" w:lineRule="auto"/>
        <w:jc w:val="center"/>
        <w:rPr>
          <w:rFonts w:ascii="Times New Roman" w:hAnsi="Times New Roman" w:cs="Times New Roman"/>
          <w:sz w:val="28"/>
          <w:szCs w:val="28"/>
        </w:rPr>
      </w:pPr>
      <w:r w:rsidRPr="00A42E3F">
        <w:rPr>
          <w:rFonts w:ascii="Times New Roman" w:hAnsi="Times New Roman" w:cs="Times New Roman"/>
          <w:b/>
          <w:sz w:val="28"/>
          <w:szCs w:val="28"/>
        </w:rPr>
        <w:t>ОТЧЕТ</w:t>
      </w:r>
      <w:r w:rsidR="001A0A80" w:rsidRPr="00A42E3F">
        <w:rPr>
          <w:rFonts w:ascii="Times New Roman" w:hAnsi="Times New Roman" w:cs="Times New Roman"/>
          <w:sz w:val="28"/>
          <w:szCs w:val="28"/>
        </w:rPr>
        <w:t xml:space="preserve"> </w:t>
      </w:r>
    </w:p>
    <w:p w:rsidR="001A0A80" w:rsidRPr="00A42E3F" w:rsidRDefault="001A0A80" w:rsidP="00D17412">
      <w:pPr>
        <w:spacing w:after="0" w:line="240" w:lineRule="auto"/>
        <w:jc w:val="center"/>
        <w:rPr>
          <w:rFonts w:ascii="Times New Roman" w:hAnsi="Times New Roman" w:cs="Times New Roman"/>
          <w:sz w:val="28"/>
          <w:szCs w:val="28"/>
        </w:rPr>
      </w:pPr>
      <w:r w:rsidRPr="00A42E3F">
        <w:rPr>
          <w:rFonts w:ascii="Times New Roman" w:hAnsi="Times New Roman" w:cs="Times New Roman"/>
          <w:sz w:val="28"/>
          <w:szCs w:val="28"/>
        </w:rPr>
        <w:t>о реализации основного мероприятия «Формирование эффективной системы выявления, поддержки и развития способностей и талантов обучающихся, направленной на самоопределение и профессиональную ориентацию» муниципальной программы «Развитие системы образования Бодайбинского района» в 2023-2024 годах и истекший период 2025 года</w:t>
      </w:r>
    </w:p>
    <w:p w:rsidR="001A0A80" w:rsidRPr="00A42E3F" w:rsidRDefault="001A0A80" w:rsidP="00D17412">
      <w:pPr>
        <w:spacing w:after="0" w:line="240" w:lineRule="auto"/>
        <w:ind w:firstLine="709"/>
        <w:jc w:val="both"/>
        <w:rPr>
          <w:rFonts w:ascii="Times New Roman" w:hAnsi="Times New Roman" w:cs="Times New Roman"/>
          <w:sz w:val="28"/>
          <w:szCs w:val="28"/>
        </w:rPr>
      </w:pPr>
    </w:p>
    <w:p w:rsidR="001A0A80" w:rsidRPr="00A42E3F" w:rsidRDefault="001A0A80"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рамках реализации муниципальной программы «Развитие системы образования Бодайбинского района» ведётся системная работа по созданию условий для выявления, поддержки и развития способностей и талантов обучающихся, их профессионального самоопределения и социализации. Работа с одаренными детьми является стратегическим направлением образовательной политики муниципалитета и рассматривается как неотъемлемая часть общего образовательного процесса, направленная на создание условий для реализации интеллектуального и творческого потенциала каждого ребенка.</w:t>
      </w:r>
      <w:r w:rsidR="00AC083D" w:rsidRPr="00A42E3F">
        <w:rPr>
          <w:rFonts w:ascii="Times New Roman" w:hAnsi="Times New Roman" w:cs="Times New Roman"/>
          <w:sz w:val="28"/>
          <w:szCs w:val="28"/>
        </w:rPr>
        <w:t xml:space="preserve"> В отчетном периоде проведена масштабная работа по организации конкурсов, олимпиад, научно-исследовательских конференций, профильных смен и иных мероприятий, способствующих самоопределению и профессиональной ориентации обучающихся.</w:t>
      </w:r>
    </w:p>
    <w:p w:rsidR="001A0A80" w:rsidRPr="00A42E3F" w:rsidRDefault="001A0A80" w:rsidP="00D17412">
      <w:pPr>
        <w:spacing w:after="0" w:line="240" w:lineRule="auto"/>
        <w:ind w:firstLine="709"/>
        <w:jc w:val="center"/>
        <w:rPr>
          <w:rFonts w:ascii="Times New Roman" w:hAnsi="Times New Roman" w:cs="Times New Roman"/>
          <w:b/>
          <w:sz w:val="28"/>
          <w:szCs w:val="28"/>
        </w:rPr>
      </w:pPr>
    </w:p>
    <w:p w:rsidR="001A0A80" w:rsidRPr="00DB204A" w:rsidRDefault="00DB204A" w:rsidP="00D17412">
      <w:pPr>
        <w:pStyle w:val="a3"/>
        <w:numPr>
          <w:ilvl w:val="0"/>
          <w:numId w:val="4"/>
        </w:numPr>
        <w:spacing w:after="0" w:line="240" w:lineRule="auto"/>
        <w:ind w:left="0" w:firstLine="0"/>
        <w:jc w:val="center"/>
        <w:rPr>
          <w:rFonts w:ascii="Times New Roman" w:hAnsi="Times New Roman" w:cs="Times New Roman"/>
          <w:b/>
          <w:sz w:val="28"/>
          <w:szCs w:val="28"/>
        </w:rPr>
      </w:pPr>
      <w:r w:rsidRPr="00DB204A">
        <w:rPr>
          <w:rFonts w:ascii="Times New Roman" w:hAnsi="Times New Roman" w:cs="Times New Roman"/>
          <w:b/>
          <w:sz w:val="28"/>
          <w:szCs w:val="28"/>
        </w:rPr>
        <w:t>Анализ системы выявления, поддержки и развития одаренных детей</w:t>
      </w:r>
    </w:p>
    <w:p w:rsidR="001A0A80" w:rsidRPr="00A42E3F" w:rsidRDefault="001A0A80" w:rsidP="00D17412">
      <w:pPr>
        <w:spacing w:after="0" w:line="240" w:lineRule="auto"/>
        <w:ind w:firstLine="709"/>
        <w:jc w:val="both"/>
        <w:rPr>
          <w:rFonts w:ascii="Times New Roman" w:hAnsi="Times New Roman" w:cs="Times New Roman"/>
          <w:sz w:val="28"/>
          <w:szCs w:val="28"/>
        </w:rPr>
      </w:pPr>
    </w:p>
    <w:p w:rsidR="001A0A80" w:rsidRPr="00A42E3F" w:rsidRDefault="001A0A80" w:rsidP="00D17412">
      <w:pPr>
        <w:pStyle w:val="a3"/>
        <w:numPr>
          <w:ilvl w:val="1"/>
          <w:numId w:val="2"/>
        </w:numPr>
        <w:spacing w:after="0" w:line="240" w:lineRule="auto"/>
        <w:jc w:val="center"/>
        <w:rPr>
          <w:rFonts w:ascii="Times New Roman" w:hAnsi="Times New Roman" w:cs="Times New Roman"/>
          <w:b/>
          <w:sz w:val="28"/>
          <w:szCs w:val="28"/>
        </w:rPr>
      </w:pPr>
      <w:r w:rsidRPr="00A42E3F">
        <w:rPr>
          <w:rFonts w:ascii="Times New Roman" w:hAnsi="Times New Roman" w:cs="Times New Roman"/>
          <w:b/>
          <w:sz w:val="28"/>
          <w:szCs w:val="28"/>
        </w:rPr>
        <w:t>Организационно-управленческий аспект</w:t>
      </w:r>
    </w:p>
    <w:p w:rsidR="001A0A80" w:rsidRPr="00A42E3F" w:rsidRDefault="001A0A80"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Система работы с одаренными детьми в Бодайбинском районе носит комплексный и непрерывный характер в течение всего учебного года. Система работы с одарёнными детьми включает:</w:t>
      </w:r>
    </w:p>
    <w:p w:rsidR="001A0A80" w:rsidRPr="00A42E3F" w:rsidRDefault="001A0A80"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w:t>
      </w:r>
      <w:r w:rsidRPr="00A42E3F">
        <w:rPr>
          <w:rFonts w:ascii="Times New Roman" w:hAnsi="Times New Roman" w:cs="Times New Roman"/>
          <w:sz w:val="28"/>
          <w:szCs w:val="28"/>
        </w:rPr>
        <w:tab/>
        <w:t>проведение научно-исследовательских конференций, олимпиад, конкурсов и фестивалей;</w:t>
      </w:r>
    </w:p>
    <w:p w:rsidR="001A0A80" w:rsidRPr="00A42E3F" w:rsidRDefault="001A0A80"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w:t>
      </w:r>
      <w:r w:rsidRPr="00A42E3F">
        <w:rPr>
          <w:rFonts w:ascii="Times New Roman" w:hAnsi="Times New Roman" w:cs="Times New Roman"/>
          <w:sz w:val="28"/>
          <w:szCs w:val="28"/>
        </w:rPr>
        <w:tab/>
        <w:t>развитие профильного и дополнительного образования;</w:t>
      </w:r>
    </w:p>
    <w:p w:rsidR="001A0A80" w:rsidRPr="00A42E3F" w:rsidRDefault="001A0A80"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w:t>
      </w:r>
      <w:r w:rsidRPr="00A42E3F">
        <w:rPr>
          <w:rFonts w:ascii="Times New Roman" w:hAnsi="Times New Roman" w:cs="Times New Roman"/>
          <w:sz w:val="28"/>
          <w:szCs w:val="28"/>
        </w:rPr>
        <w:tab/>
        <w:t>сопровождение индивидуальных образовательных маршрутов;</w:t>
      </w:r>
    </w:p>
    <w:p w:rsidR="001A0A80" w:rsidRPr="00A42E3F" w:rsidRDefault="001A0A80"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w:t>
      </w:r>
      <w:r w:rsidRPr="00A42E3F">
        <w:rPr>
          <w:rFonts w:ascii="Times New Roman" w:hAnsi="Times New Roman" w:cs="Times New Roman"/>
          <w:sz w:val="28"/>
          <w:szCs w:val="28"/>
        </w:rPr>
        <w:tab/>
        <w:t>систему поощрения победителей и призёров муниципального и регионального уровней.</w:t>
      </w:r>
    </w:p>
    <w:p w:rsidR="001A0A80" w:rsidRDefault="001A0A80"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Сопровождение осуществляется на базе образовательных учреждений, учреждений дополнительного образования. </w:t>
      </w:r>
      <w:r w:rsidR="00E23A94" w:rsidRPr="00A42E3F">
        <w:rPr>
          <w:rFonts w:ascii="Times New Roman" w:hAnsi="Times New Roman" w:cs="Times New Roman"/>
          <w:sz w:val="28"/>
          <w:szCs w:val="28"/>
        </w:rPr>
        <w:t>К</w:t>
      </w:r>
      <w:r w:rsidRPr="00A42E3F">
        <w:rPr>
          <w:rFonts w:ascii="Times New Roman" w:hAnsi="Times New Roman" w:cs="Times New Roman"/>
          <w:sz w:val="28"/>
          <w:szCs w:val="28"/>
        </w:rPr>
        <w:t xml:space="preserve">оординирующую роль играет МКУ «Центр информационно-методического и психолого-педагогического сопровождения образовательных учреждений г. Бодайбо и район», деятельность которого обеспечивает проведение мероприятий, направленных на углубленное изучение предметов, совершенствование </w:t>
      </w:r>
      <w:r w:rsidR="00A42E3F" w:rsidRPr="00A42E3F">
        <w:rPr>
          <w:rFonts w:ascii="Times New Roman" w:hAnsi="Times New Roman" w:cs="Times New Roman"/>
          <w:sz w:val="28"/>
          <w:szCs w:val="28"/>
        </w:rPr>
        <w:t>способностей</w:t>
      </w:r>
      <w:r w:rsidRPr="00A42E3F">
        <w:rPr>
          <w:rFonts w:ascii="Times New Roman" w:hAnsi="Times New Roman" w:cs="Times New Roman"/>
          <w:sz w:val="28"/>
          <w:szCs w:val="28"/>
        </w:rPr>
        <w:t xml:space="preserve"> обучающихся и их подготовку к участию в конкурсных мероприятиях различного уровня.</w:t>
      </w:r>
    </w:p>
    <w:p w:rsidR="00FF246E" w:rsidRDefault="00FF246E" w:rsidP="00D17412">
      <w:pPr>
        <w:spacing w:after="0" w:line="240" w:lineRule="auto"/>
        <w:ind w:firstLine="709"/>
        <w:jc w:val="both"/>
        <w:rPr>
          <w:rFonts w:ascii="Times New Roman" w:hAnsi="Times New Roman" w:cs="Times New Roman"/>
          <w:sz w:val="28"/>
          <w:szCs w:val="28"/>
        </w:rPr>
      </w:pPr>
    </w:p>
    <w:p w:rsidR="00E23A94" w:rsidRPr="00A42E3F" w:rsidRDefault="00E23A94" w:rsidP="00D17412">
      <w:pPr>
        <w:pStyle w:val="a3"/>
        <w:numPr>
          <w:ilvl w:val="1"/>
          <w:numId w:val="2"/>
        </w:numPr>
        <w:spacing w:after="0" w:line="240" w:lineRule="auto"/>
        <w:jc w:val="center"/>
        <w:rPr>
          <w:rFonts w:ascii="Times New Roman" w:hAnsi="Times New Roman" w:cs="Times New Roman"/>
          <w:b/>
          <w:sz w:val="28"/>
          <w:szCs w:val="28"/>
        </w:rPr>
      </w:pPr>
      <w:r w:rsidRPr="00A42E3F">
        <w:rPr>
          <w:rFonts w:ascii="Times New Roman" w:hAnsi="Times New Roman" w:cs="Times New Roman"/>
          <w:b/>
          <w:sz w:val="28"/>
          <w:szCs w:val="28"/>
        </w:rPr>
        <w:t>Мероприятийный охват и массовость</w:t>
      </w:r>
    </w:p>
    <w:p w:rsidR="00E23A94" w:rsidRPr="00A42E3F"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lastRenderedPageBreak/>
        <w:t>За отчетный период в Бодайбинском районе проведен значительный объем мероприятий, направленных на выявление и поддержку одаренности в различных сферах.</w:t>
      </w:r>
    </w:p>
    <w:p w:rsidR="00E23A94" w:rsidRPr="00A42E3F" w:rsidRDefault="00E23A94" w:rsidP="00D17412">
      <w:pPr>
        <w:spacing w:after="0" w:line="240" w:lineRule="auto"/>
        <w:ind w:firstLine="709"/>
        <w:jc w:val="both"/>
        <w:rPr>
          <w:rFonts w:ascii="Times New Roman" w:hAnsi="Times New Roman" w:cs="Times New Roman"/>
          <w:b/>
          <w:sz w:val="28"/>
          <w:szCs w:val="28"/>
          <w:u w:val="single"/>
        </w:rPr>
      </w:pPr>
      <w:r w:rsidRPr="00A42E3F">
        <w:rPr>
          <w:rFonts w:ascii="Times New Roman" w:hAnsi="Times New Roman" w:cs="Times New Roman"/>
          <w:b/>
          <w:sz w:val="28"/>
          <w:szCs w:val="28"/>
          <w:u w:val="single"/>
        </w:rPr>
        <w:t>2023 год:</w:t>
      </w:r>
    </w:p>
    <w:p w:rsidR="00AC083D" w:rsidRPr="00A42E3F" w:rsidRDefault="00AC083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2023 году проведены 2 муниципальные научно-исследовательские конференции среди учащихся образовательных организаций: конференция «Есть такая профессия - детей учить», посвященная Году учителя и наставника, конференция юных исследователей «Первый шаг».</w:t>
      </w:r>
    </w:p>
    <w:p w:rsidR="00AC083D" w:rsidRPr="00A42E3F"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Проведено 16 муниципальных конкурсов с общим охватом </w:t>
      </w:r>
      <w:r w:rsidR="00C165BD" w:rsidRPr="00A42E3F">
        <w:rPr>
          <w:rFonts w:ascii="Times New Roman" w:hAnsi="Times New Roman" w:cs="Times New Roman"/>
          <w:sz w:val="28"/>
          <w:szCs w:val="28"/>
        </w:rPr>
        <w:t>1582</w:t>
      </w:r>
      <w:r w:rsidRPr="00A42E3F">
        <w:rPr>
          <w:rFonts w:ascii="Times New Roman" w:hAnsi="Times New Roman" w:cs="Times New Roman"/>
          <w:sz w:val="28"/>
          <w:szCs w:val="28"/>
        </w:rPr>
        <w:t xml:space="preserve"> ребенка, из которых </w:t>
      </w:r>
      <w:r w:rsidR="00C165BD" w:rsidRPr="00A42E3F">
        <w:rPr>
          <w:rFonts w:ascii="Times New Roman" w:hAnsi="Times New Roman" w:cs="Times New Roman"/>
          <w:sz w:val="28"/>
          <w:szCs w:val="28"/>
        </w:rPr>
        <w:t>9</w:t>
      </w:r>
      <w:r w:rsidRPr="00A42E3F">
        <w:rPr>
          <w:rFonts w:ascii="Times New Roman" w:hAnsi="Times New Roman" w:cs="Times New Roman"/>
          <w:sz w:val="28"/>
          <w:szCs w:val="28"/>
        </w:rPr>
        <w:t>54</w:t>
      </w:r>
      <w:r w:rsidR="00AC083D" w:rsidRPr="00A42E3F">
        <w:rPr>
          <w:rFonts w:ascii="Times New Roman" w:hAnsi="Times New Roman" w:cs="Times New Roman"/>
          <w:sz w:val="28"/>
          <w:szCs w:val="28"/>
        </w:rPr>
        <w:t xml:space="preserve"> стали победителями и призерами, это такие конкурсы как «Безопасность глазами детей», «Река времени», «О, сколько нам открытий чудных», конкурс экологических рисунков и др. Самыми массовыми по охвату детей стали конкурсы: «Новогодье – 2023» (118 детей), конкурс «О, сколько нам открытий чудных…» (130 детей). </w:t>
      </w:r>
    </w:p>
    <w:p w:rsidR="00AC083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23.04.</w:t>
      </w:r>
      <w:r w:rsidR="00AC083D" w:rsidRPr="00A42E3F">
        <w:rPr>
          <w:rFonts w:ascii="Times New Roman" w:hAnsi="Times New Roman" w:cs="Times New Roman"/>
          <w:sz w:val="28"/>
          <w:szCs w:val="28"/>
        </w:rPr>
        <w:t>2023 г. состоялся фестиваль-конкурс по легоконструированию и робототехнике, в котором приняли участие 9 команд из 6 образовательных организаций города.</w:t>
      </w:r>
    </w:p>
    <w:p w:rsidR="00AC083D" w:rsidRPr="00A42E3F" w:rsidRDefault="00AC083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 2023 учебном год в рамках работы районных методических объединений учителей - предметников на муниципальном уровне было  проведено  6  интеллектуальных  игр, участниками которых стали порядка 168 школьников района 2-3, 5-7,10-11 классов, задания к играм  готовили  сами педагоги, к примеру был организован фестиваль «Учитель! Перед именем твоим..» , посвященный году  педагога и наставника, в нем участвовало 107 школьников с 1-11 классы, в рамках РМО учителей английского языка прошли два мероприятия: муниципальный литературно - музыкальный конкурс «Весенняя карусель» для учеников 1-11 классов (60 школьников) и дистанционный муниципальный сетевой проект «Рождество» (101 ребенок).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Ежегодно в городе Бодайбо и районе всероссийская олимпиада школьников (ВсОШ) проводится по 18 предметам (русский язык, литература, математика, физика, химия, биология, география, английский язык, история, право, обществознание, физкультура, технология, ОБЖ, экология, астрономия, экономика). Организационно-технологическая модель проведения школьного и муниципального этапов ВсОШ закреплена приказами Управления образования, оператором проведения регионального этапа всероссийской олимпиады школьников в г. Иркутске. Вся оперативная информация об организации и проведении ВсОШ в районе размещена на сайте Управления образования и МКУ «Ресурсный центр», а также сайтах каждой образовательной организации.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2023 году в школьном этапе Всероссийской олимпиады школьников приняло участие 1062 ученика 4-11 классов, что составило 80% от общего числа обучающихся 4-11 классов. В муниципальном этапе 267 детей (25%) – участники, из них 109 (40%) человек имеют призовой результат.</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lastRenderedPageBreak/>
        <w:t>В рамках событий для обучающихся с 14 по 16 декабря 2023 года в г. Бодайбо на базе МКОУ «СОШ №1» г. Бодайбо и МК</w:t>
      </w:r>
      <w:r w:rsidR="00A42E3F">
        <w:rPr>
          <w:rFonts w:ascii="Times New Roman" w:hAnsi="Times New Roman" w:cs="Times New Roman"/>
          <w:sz w:val="28"/>
          <w:szCs w:val="28"/>
        </w:rPr>
        <w:t xml:space="preserve">У ДО «Дом творчества» проведен </w:t>
      </w:r>
      <w:r w:rsidRPr="00A42E3F">
        <w:rPr>
          <w:rFonts w:ascii="Times New Roman" w:hAnsi="Times New Roman" w:cs="Times New Roman"/>
          <w:sz w:val="28"/>
          <w:szCs w:val="28"/>
        </w:rPr>
        <w:t>муниципальный конкурс «Ученик года – 2023». В конкурсе приняли участие ученики СОШ № 1, № 3, ООШ № 4, Мамаканской и Артемовской школ: Евгений Викулов, Кристина Карпова, Денис Махчаев, Карина Олейникова, Валерия Полумахтерова, Семен Ряполов, Иван Тюрин, Дарья Шабалина. По итогам конкурсных испытаний на основании решения членов жюри победителем муниципального конкурса с присвоением звания «Ученик года – 2023» стал ученик 11 класса СОШ № 1 Денис Махчаев. 2 место в муниципальном конкурсе занял ученик 11 класса СОШ № 1 Семен Ряполов. На третьем месте – десятиклассница СОШ № 3 Кристина Карпова.</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июне 2023 года традиционно были подведены итоги конкурса на поощрение лучших выпускников МО г. Бодайбо и района. На конкурс поступило 26 заявок в 7 номинациях. Победителем в номинации «Интеллектуал» стала ученица первой школы Ангелика Провоторова. Победителем в номинации «Я – лидер» стала выпускница СОШ № 3 Екатерина Лузгина. Лучшей в спортивной номинации «Быстрее! Выше! Сильнее!» стала выпускница первой школы Мария Бушмагина.  В номинации «Овация» победителем стала выпускница первой школы Карина Титова. Премия мэра в области культуры и искусства присуждена выпускникам Артемовской СОШ Виолетте Ладыган и Владлену Лукьянову, а также выпускница Детской музыкальной школы г. Бодайбо и района Ангелина Кочеткова. В 2023 году лучшие результаты ЕГЭ показали Лидия Черепанова (СОШ № 2 г. Бодайбо), набравшая 90 баллов по химии; Вероника Лискина (СОШ № 1 г. Бодайбо) написавшая ЕГЭ по русскому языку на 93 балла; выпускницы СОШ № 1 Ангелика Провоторова и Мария Бушмагина, сдали русский язык на 89 баллов; Виктория Балхонов (СОШ № 1 г. Бодайбо) сдала русский язык на 83 балла; выпускники СОШ № 1 Нарана Жамбалдоржиева и Владислав Русаков написали ЕГЭ по математике на 72 балла; Юлия Бутарова из Мамаканской школы написала экзамен по русскому языку на 91 балл, а выпускница Артемовской школы Виолетта Ладыган написала русский язык на 85 баллов. Иван Дометов (СОШ № 1 г. Бодайбо) по результатам ЕГЭ по английскому языку заработал высший балл 80 б. Золотой медалью «За высокие достижения в обучении» награждены ученицы СОШ № 1 Мария Бушмагина, Ангелика Провоторова и Лидия Черепанова. Выпускницы не только окончили школу с отличием, но и подтвердили свои знания на ЕГЭ. Им присуждена премия в размере 50 000 рублей. На выпускном вечере детям вручены аттестаты. Кроме того, бодайбинские отличники учебы побывали на Губернаторском балу в Иркутске с 25 июня по 28 июня 2023 г.</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На основании результатов ОГЭ победителями в номинации «Отличники учебы» среди выпускников 9-х классов стали выпускники СОШ № 1 г. Бодайбо: Полина Ильина, Кирилл Ильин, Екатерина Кузнецова, Варвара Платонова, Виктор Чистяков, Диана Наполова; выпускники </w:t>
      </w:r>
      <w:r w:rsidRPr="00A42E3F">
        <w:rPr>
          <w:rFonts w:ascii="Times New Roman" w:hAnsi="Times New Roman" w:cs="Times New Roman"/>
          <w:sz w:val="28"/>
          <w:szCs w:val="28"/>
        </w:rPr>
        <w:lastRenderedPageBreak/>
        <w:t>Кропоткинской СОШ – Екатерина Харитонова, Карина Шевцова и Александра Руй.</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 целью создания условий для формирования у обучающихся гражданственности, патриотизма, активной жизненной позиции для успешной их социализации посредством вовлечения обучающихся в творческую деятельность, интереса к познавательной, экспериментально-исследовательской, интеллектуальной деятельности обучающихся младшего, среднего и старшего звена с 20 сентября 2023 года был запущен муниципальный дистанционный сетевой проект «Я - Патриот». Участниками проекта стали 139 детей из 9 образовательных учреждений г. Бодайбо и района. Ребята представили индивидуальные и коллективные работы. Самой многочисленной оказалась номинация «Моя малая Родина», где ребята представили рисунки, поделки, в которых отразили любимые места в Бодайбинском районе.</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Бодайбинские ребята стали призерами Всероссийского конкурса экологических рисунков на региональном и федеральном уровнях. По итогам му</w:t>
      </w:r>
      <w:r w:rsidR="00A42E3F">
        <w:rPr>
          <w:rFonts w:ascii="Times New Roman" w:hAnsi="Times New Roman" w:cs="Times New Roman"/>
          <w:sz w:val="28"/>
          <w:szCs w:val="28"/>
        </w:rPr>
        <w:t xml:space="preserve">ниципального этапа 28 рисунков </w:t>
      </w:r>
      <w:r w:rsidRPr="00A42E3F">
        <w:rPr>
          <w:rFonts w:ascii="Times New Roman" w:hAnsi="Times New Roman" w:cs="Times New Roman"/>
          <w:sz w:val="28"/>
          <w:szCs w:val="28"/>
        </w:rPr>
        <w:t>были направлены на региональный этап. В областном этапе за звание победителя боролись 356 участников из 17 муниципалитетов Иркутской области. По результатам работы жюри 38 конкурсных работ стали победителями и 62 – призерами в разных возрастных категориях и номинациях. Рисунок «Осень в Бодайбинском лесу» принес воспитаннице детского сада № 5 «Брусничка» Наране Аюшеевой победу в номинации «Заповедные уголки родного края» в возрастной группе 5-6 лет и возможность представлять Бодайбинский район на федеральном уровне. Среди участников 7-9 лет в номинации «Домашние питомцы» 2 место заняла ученица Дома творчества Полина Вознюк. В этой же номинации в возрастной категории 10-14 лет рисунок Татьяны Мухаметовой из Мамаканской СОШ принес ей «серебряную» награду.В номинации «Экологическая среда города» ученик школы № 4 Алексей Шильников стал «бронзовым» призером. В номинации «Зеленое будущее планеты» среди участников 15-18 лет ученица СОШ № 3 Лолита Максимова заняла 3 место. Воспитанница Дома творчества Кристина Егорова заняла 3 место в номинации «Здоровье нашей планеты в наших руках» среди участников 10-14 лет. В заключительном этапе Всероссийского конкурса экологического рисунка жюри определило 472 работы победителей и призеров, из них 14 работ представили ребята из Иркутской области. Наша юная художница Нарана Аюшеева стала призером Всероссийского конкурса экологических рисунков в номинации «Заповедные уголки родного края».</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 декабре подведены итоги муниципального конкурса «Новогодье – 2023». Всего на конкурс поступила 173 работы в трех номинациях, 19 поделок вошли в число победителей.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Проведены фестиваль-конкурс по легоконструированию и робототехнике, в котором приняли участие 9 команд из 6 ОО, а конкурс </w:t>
      </w:r>
      <w:r w:rsidRPr="00A42E3F">
        <w:rPr>
          <w:rFonts w:ascii="Times New Roman" w:hAnsi="Times New Roman" w:cs="Times New Roman"/>
          <w:sz w:val="28"/>
          <w:szCs w:val="28"/>
        </w:rPr>
        <w:lastRenderedPageBreak/>
        <w:t>научно-технического творчества по конструированию «Кубороленд» собрал более 30 участников.</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 июне 2023 года на базе загородного ДОЛ «Звёздочка» проведен Фестиваль творческих детей «Смена талантов - 2023» для обучающихся детских объединений, кружков, секций учреждений дополнительного образования г. Бодайбо и района. Фестиваль позволил собрать 100 талантливых ребят на три дня с проживанием и питанием в корпусах лагеря. В рамках смены работали 8 мастерских, наставниками в которых были приглашены журналисты газеты «Ленский шахтер», работники Культурно-досугового центра г. Бодайбо и района, специалисты краеведческого музея им. В. Ф. Верещагина, спортсмены ДООЦ, инициативные и активные работники ОО и РЦ.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На территории Бодайбинского района в 2023 году было открыто местное отделение «Движение Первых», объединившее ранее известные проекты «Российское движение школьников», «ЮНАРМИЯ», «Орлята России» и др. Активисты «Движения Первых» активно включились в работу. На муниципальном уровне на базе школы № 1 проведен 1 слет «Орлята России» для учащихся 3-4 классов из школ района.</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рамках традиционного конкурса «Папа, мама, я – спортивная семья» Первые провели спортивный фестиваль «Веселые старты» на стадионе «Труд» для дошкольников.</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Активисты «Движения Первых» г. Бодайбо и района побывали на 1 слете РДДМ в Иркутской области с 3 по 6 апреля 2023 г. А с 25 по 28 ноября ребята, прошедшие конкурсный отбор в регионе, отправились на региональный образовательный форум «Медиаточка. Байкал». Ольга Богданова и Полина Егорова из школы № 3, Александр Мельниченко из БГТ в сопровождении медиаспециалиста «Движения Первых» Д. П. Маркиной прошли обучение на базе ОЦ «Персей». По возвращению в Бодайбо, ребята с куратором создали местный медиацентр в районе, дав ему название «ОКТО».</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Запоминающимся событием осени 2023 года для активистов Движения и учащихся школ г. Бодайбо стало участие во Всероссийской акции «Большой поход», организаторами которой выступили ФГБОУ ДО Федеральный центр дополнительного образования, региональный центр детского-юношеского туризма ГАУ ДПО «Центр развития дополнительного образования детей» при поддержке МКУ «Ресурсный центр г. Бодайбо и района». 16 сентября 2023 г. почти 100 ребят, педагогов и родителей отправились в поход до «студенческой поляны» на третьей линии.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 апреле 2023 году председатель Муниципального детского парламента Екатерина Лузгина (выпускница СОШ № 3, активист РДШ) побывала на XXXVII сессии Областного детского парламента.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Всего в течение 2023 </w:t>
      </w:r>
      <w:r w:rsidR="00F37FE2" w:rsidRPr="00A42E3F">
        <w:rPr>
          <w:rFonts w:ascii="Times New Roman" w:hAnsi="Times New Roman" w:cs="Times New Roman"/>
          <w:sz w:val="28"/>
          <w:szCs w:val="28"/>
        </w:rPr>
        <w:t>года,</w:t>
      </w:r>
      <w:r w:rsidRPr="00A42E3F">
        <w:rPr>
          <w:rFonts w:ascii="Times New Roman" w:hAnsi="Times New Roman" w:cs="Times New Roman"/>
          <w:sz w:val="28"/>
          <w:szCs w:val="28"/>
        </w:rPr>
        <w:t xml:space="preserve"> обучающиеся района стали участниками более 100 конкурсных мероприятий, из них муниципальные проекты обеспечили реализацию 75 конкурсных событий. </w:t>
      </w:r>
    </w:p>
    <w:p w:rsidR="00AC083D" w:rsidRPr="00A42E3F" w:rsidRDefault="00AC083D" w:rsidP="00D17412">
      <w:pPr>
        <w:spacing w:after="0" w:line="240" w:lineRule="auto"/>
        <w:ind w:firstLine="709"/>
        <w:jc w:val="both"/>
        <w:rPr>
          <w:rFonts w:ascii="Times New Roman" w:hAnsi="Times New Roman" w:cs="Times New Roman"/>
          <w:b/>
          <w:sz w:val="28"/>
          <w:szCs w:val="28"/>
        </w:rPr>
      </w:pPr>
      <w:r w:rsidRPr="00A42E3F">
        <w:rPr>
          <w:rFonts w:ascii="Times New Roman" w:hAnsi="Times New Roman" w:cs="Times New Roman"/>
          <w:b/>
          <w:sz w:val="28"/>
          <w:szCs w:val="28"/>
        </w:rPr>
        <w:t>2024 год:</w:t>
      </w:r>
    </w:p>
    <w:p w:rsidR="00E23A94" w:rsidRPr="00A42E3F" w:rsidRDefault="00AC083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lastRenderedPageBreak/>
        <w:t>В 2024 году о</w:t>
      </w:r>
      <w:r w:rsidR="00E23A94" w:rsidRPr="00A42E3F">
        <w:rPr>
          <w:rFonts w:ascii="Times New Roman" w:hAnsi="Times New Roman" w:cs="Times New Roman"/>
          <w:sz w:val="28"/>
          <w:szCs w:val="28"/>
        </w:rPr>
        <w:t>рганизовано 2 научно-исследовательские конференции «Люби и знай свой край родной», «Первый шаг».</w:t>
      </w:r>
      <w:r w:rsidRPr="00A42E3F">
        <w:rPr>
          <w:rFonts w:ascii="Times New Roman" w:hAnsi="Times New Roman" w:cs="Times New Roman"/>
          <w:sz w:val="28"/>
          <w:szCs w:val="28"/>
        </w:rPr>
        <w:t xml:space="preserve">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2023-2024 учебном году проведено 16 муниципальных конкурсов, в которых приняли участие 1492 ребенка из них 1054 стали победителями и  призёрами, в том числе «Безопасность глазами детей»,  «Река времени», «О, сколько нам открытий чудных», конкурс экологических рисунков и т.д. Самыми массовыми по охвату детей стали конкурсы: «Новогодье» (173  ребенка).</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u w:val="single"/>
        </w:rPr>
        <w:t>В I квартале 2024 года</w:t>
      </w:r>
      <w:r w:rsidRPr="00A42E3F">
        <w:rPr>
          <w:rFonts w:ascii="Times New Roman" w:hAnsi="Times New Roman" w:cs="Times New Roman"/>
          <w:sz w:val="28"/>
          <w:szCs w:val="28"/>
        </w:rPr>
        <w:t xml:space="preserve"> проведен муниципальный литературно - музыкальный конкурс «Наша школьная семья» 10.02.2024г. – 50 учеников, из них 25 чел. стали победителями и призерами конкурса.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Состоялась дистанционная муниципальная метапредметная олимпиада по функциональной грамотности для обучающихся 4-х классов 04.03.2024 г., охват 179 человек, из них 9 победителей и призеров.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Муниципальная интеллектуальная игра по финансовой грамотности для учащихся 7-9 классов "Юные финансисты" 03.02.2024г., 36 участников (18 призеров).</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Муниципальная интеллектуальная квест игра по функциональной грамотности для учащихся 1-4 классов «Хочу все знать», 25.03.2024 г., 42 участника, из них 24 призера.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Муниципальная краеведческая конференция «Люби и знай свой край родной», 28 марта 2024 г., 13 участников, все участники стали призёрами в разных номинациях.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 18 по 21 марта 2024 года проведен муниципальный этап конкурса «Ученик года – 2024». Победителем стал 10-классник СОШ № 1 Виктор Чистяков. (Приказ УО № 186 от 13.03.2024, № 212 от 25.03.2024)</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23 марта 2024 года в Культурно-досуговом центре г. Бодайбо и района состоялся муниципальный творческий фестиваль «Поем вместе родную песню», участниками стали 10 образовательных организаций г. Бодайбо и района – порядка 350 человек. Коллективам вручены дипломы за победу в различных номинациях и ценные подарки. (Приказ УО № 8 от 15.01.2024, № 234 от 01.04.2024)</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январе-феврале 2024 года состоялся муниципальный фотоконкурс «Река времени: история моей семьи» (Приказ УО № 21 от 22.01.2024). Участниками конкурса стали 8 семей. Организатор фотоконкурса СЮН провело электронное голосование в своем официальном сообществе, работы участников посмотрели 14 590 зрителей, за понравившиеся работы проголосовали 7 051 человек. (Приказ УО № 116 от 21.02.2024).</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январе 2024 года подведены итоги муниципального конкурса «Новогодняя игрушка ПДД», который проходил с 11 по 25 декабря 2023 г. На конкурс поступило 120 работ из которых 31 завоевала призовое место. (Приказ УО № 14 от 18.01.2024).</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u w:val="single"/>
        </w:rPr>
        <w:t>Во II квартале 2024 года</w:t>
      </w:r>
      <w:r w:rsidRPr="00A42E3F">
        <w:rPr>
          <w:rFonts w:ascii="Times New Roman" w:hAnsi="Times New Roman" w:cs="Times New Roman"/>
          <w:sz w:val="28"/>
          <w:szCs w:val="28"/>
        </w:rPr>
        <w:t xml:space="preserve"> проведены следующие мероприятия:</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lastRenderedPageBreak/>
        <w:t>С 5 по 8 апреля 2024 года в ОЦ Персей состоялся XXIV региональный этап конкурса «Лучший ученик года – 2024». Бодайбинский район представлял Виктор Чистяков. По результатам конкурсных испытаний 10-классник СОШ № 1 занял 3 место в областном конкурсе (Приказ УО № 225 от 26.03.2024)</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5 апреля состоялся муниципальный фестиваль-конкурс по легоконструированию и робототехнике.  В мероприятии приняли участие 7 команд: команда  «Помогайки» из «Начальной общеобразовательной школы г. Бодайбо», юные конструкторы «РобоКласс» и «Инженеры» Дома творчества, «Юные гении», «Фантазеры» и «Легомеханики» из СОШ № 1, всего 15 участников, их них 9 чел стали победителями и призерами.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6 апреля 2024 года на базе школы № 1 прошел муниципальный Кейс-чемпионат по функциональной грамотности «Навыки XXI века». Мероприятие собрало учащихся 5-6 классов из различных школ города Бодайбо и района: Великолепная пятерка» (СОШ № 1), «Инвесторы» (СОШ № 1), «Максимум» (СОШ №1), «Вопросики» (Балахнинская СОШ), «Квантовый взрыв» (СОШ №3), «Эврика» (Мамаканская СОШ), «Сириус» (ООШ №4). Всего 35 участников, их них 15 победителей и призёров.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 1 по 20 апреля 2024 года прошел муниципальный этап онлайн-конкурса по художественному чтению «Как хорошо на свете без войны», посвященного Дню Победы в Великой Отечественной войне.  В нем приняли участие 28 юных чтецов от 6 до 17 лет из пяти школ и одного детского сада. Победителями и призерами стали 10 человек. В региональном этапе онлайн-конкурса по художественному чтению «Как хорошо на свете без войны», посвященного Дню Победы в Великой Отечественной войне 2 участника стали призёрами (2 место).</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Муниципальная исследовательская конференция "Открытие" состоялась 08.04.2024, 16 участников, их них 6 призеров.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Муниципальная олимпиада школьников «Поехали!», посвященная Дню космонавтики, проводилась с 09.04 по 14.04.2024 года в целях развития интеллектуальных, познавательных способностей, расширения кругозора школьников, выявления глубины знаний в области астрономии и космонавтики. В олимпиаде приняло участие 244 обучающихся 1-11 классов из 11 образовательных организаций Бодайбинского района: МКОУ «СОШ № 1», МКОУ «СОШ № 3 г. Бодайбо», МКОУ «ООШ № 4 г. Бодайбо», МКУ ДО «СЮН», МКОУ «Артёмовская СОШ», МКОУ «Балахнинская СОШ», МКОУ «Кропоткинская СОШ», МКОУ «Мамаканская СОШ», МКОУ «Перевозовская СОШ», МКОУ «НОШ г. Бодайбо», МКУ ДО «Дом творчества».</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 муниципальном этапе олимпиады по русскому языку, математике и английскому языку среди обучающихся 4-6-х классов (12.04.2024) приняли участие 73 ученика, победителями и призерами стали 42 участника.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Важным инструментом взаимодействия Управления образования администрации МО г. Бодайбо и района, и регионального отделения </w:t>
      </w:r>
      <w:r w:rsidRPr="00A42E3F">
        <w:rPr>
          <w:rFonts w:ascii="Times New Roman" w:hAnsi="Times New Roman" w:cs="Times New Roman"/>
          <w:sz w:val="28"/>
          <w:szCs w:val="28"/>
        </w:rPr>
        <w:lastRenderedPageBreak/>
        <w:t xml:space="preserve">Общероссийского общественно-государственного движения детей и молодежи «Движение Первых» является комплекс мероприятий в рамках воспитательной программы, в которой местное отделение «Движение Первых» выступает в качестве соорганизатора и соисполнителя.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 24 по 25 февраля 2024 года ученица МКОУ «СОШ № 1 г. Бодайбо» Марина Трубникова вошла в число финалистов регионального этапа профессионального конкурса мастерства вожатых «Лига вожатых – 2024» и была направлена для обучения в ОЦ «Персей». (Приказ Управления образования № 81 от 13.02.2024 )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Обучающиеся из многодетных семей и семей, находящихся в трудной жизненной ситуации, имеющие достижения в учебе, спорте, творчестве и общественной деятельности: ученицы МКОУ «СОШ № 1 г. Бодайбо» Светлана Зизюлина и МКОУ «СОШ № 3 г. Бодайбо» Ксения Чолак стали участниками Межрегионального Байкальского детского форума, который прошел на базе Образовательного центра «Персей» с 25 по 31 марта 2024 г., соорганизатором форума выступило «Движение Первых». (Приказ Управления образования № 172 от 11.03.2024 г)</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 13 по 18 марта 2024 года победитель заочного этапа регионального конкурса проектных и исследовательских работ им. А. П. Белобородова «Во Славу Отечества» в рамках Всероссийского проекта «Хранители Истории» общероссийского общественного-государственного движения детей и молодежи «Движение Первых» Давид Мурадян, ученик МКОУ «СОШ № 3 г. Бодайбо» направлен на очный этап регионального конкурса проектных и исследовательских работ, который проходил на площадке государственного общеобразовательного бюджетного учреждения Иркутской области «Иркутский кадетский корпус им. П. А. Скороходова». (Приказ Управления образования № 173 от 11.03.2024)</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Орлята из МКОУ «ООШ № 4 г. Бодайбо» вошли в состав делегации от города Бодайбо и с 25 по 30 апреля 2024 г. побывали на региональном слете «Содружество Орлят России» вместе с педагогом начальных классов из МКОУ «ООШ № 4 г. Бодайбо», который прошел на базе образовательного центра «Персей». (Приказ Управления образования № 278 от 10.04.2024)</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18 мая 2024 г. на базе МКОУ «СОШ № 1 г. Бодайбо» проведен муниципальный медиаинтенсив в рамках Всероссийского проекта «МедиаПритяжение», соорганизатором которого выступило местное отделение «Движение Первых». Участниками медиаинтенсива стали обучающиеся и педагоги из 7 школ района. (Приказ Управления образования № 349 от 06.05.2024)</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 целях формирования патриотического и нравственного воспитания подрастающего поколения, сознательного и ответственного отношения к вопросам личной и общественной безопасности, морально-психологических и физических качеств 1 июня 2024 года на стадионе «Труд» и 8-9 июня 2024 г. на базе ДОЛ «Звездочка» проведена районная военно-спортивная игра «Зарница 2.0» для младших школьников и учащихся среднего и старшего </w:t>
      </w:r>
      <w:r w:rsidRPr="00A42E3F">
        <w:rPr>
          <w:rFonts w:ascii="Times New Roman" w:hAnsi="Times New Roman" w:cs="Times New Roman"/>
          <w:sz w:val="28"/>
          <w:szCs w:val="28"/>
        </w:rPr>
        <w:lastRenderedPageBreak/>
        <w:t>звена. Участниками военно-спортивной игры «Зарница 2.0», соорганизатором которой выступило местное отделение «Движение Первых», стали 220 человек. (Приказ Управления образования № 282 от 11.04.2024)</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10 и 11 июня 2024 г. на базе ДОЛ «Звездочка» прошел 1 муниципальный слет «Движение Первых», который собрал детей из числа 8 первичных отделений «Движение Первых» г. Бодайбо и района (Приказ Управления образования № 413 от 31.05.2024)</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 22 по 24 июня 2024 г. на базе ДОЛ «Звездочка» состоялся муниципальный фестиваль творческих детей «Смена талантов – 2024» «Родные –любимые», участниками которого стали обучающиеся детских объединений, кружков, секций учреждений дополнительного образования г. Бодайбо и района, активисты «Движения Первых» в Бодайбинском районе. (Приказ Управления образования № 314 от 18.04.2024)</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На торжественном чествовании выпускников, прошедшее 28 июня 2024 г. в Культурно-досуговом центре г. Бодайбо и района активные участники «Движения Первых» социально-значимых и общественных мероприятий, школьного самоуправления стали победителями в номинации «Я – Лидер». (Приказ Управления образования № 453 от 19.06.2024)</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Доброй традицией стало участие обучающихся школ г. Бодайбо и района, на базе которых созданы первичные отделения общероссийского общественно-государственного движения детей и молодежи «Движение Первых» во Всероссийских акциях и проектах Движения Первых, Днях единых действий.</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Всероссийские проект «Мы – граждане России». На территории г. Бодайбо и района реализуется совместно с МО МВД России «Бодайбинский», в рамках которого в торжественной обстановке детям, достигшим 14 лет, впервые вручается паспорт и подарки от «Движения Первых». Реализуется в течение года.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Всероссийский проект «Хранители истории». В течение года ребята-участники проекта участвуют в квестах, квизах, лекциях, субботники на памятных местах, закрепленных за каждым первичным отделением, краеведческих часах и классных встречах, знакомятся с историей Иркутской области. Местное отделение «Движение Первых» реализует данный проект совместно с учреждениями культуры (МКУК «Бодайбинский краеведческий музей им. В. Ф. Верещагина», МКУК «Центральная библиотечная система г. Бодайбо и района», МКУК «Культурно-досуговый центр г. Бодайбо и района»). 9 декабря 2023 года подведены итоги проекта «Хранители Истории», командам вручены подарки от «Движения Первых».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Всероссийские акции «Благодарю», «Движение Добрых Дел». Первичные отделения «Движение Первых» в городе Бодайбо и района в рамках акций помогают пожилым людям по хозяйству (заготовка дров, уборка снега), подшефным дошкольным организациям (субботники, уборка </w:t>
      </w:r>
      <w:r w:rsidRPr="00A42E3F">
        <w:rPr>
          <w:rFonts w:ascii="Times New Roman" w:hAnsi="Times New Roman" w:cs="Times New Roman"/>
          <w:sz w:val="28"/>
          <w:szCs w:val="28"/>
        </w:rPr>
        <w:lastRenderedPageBreak/>
        <w:t>снега зимой, игровые мероприятия на свежем воздухе, показ театральных постановок).</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Всероссийская акция «Российский детский Дед Мороз». С 20 декабря 2023 года по 14 января 2024 года каждый участник Движения в роли Деда Мороза или Снегурочки поздравляли с Новым годом тех, кто остаётся на посту даже в праздники: врачей, спасателей, работников коммунальных служб, работников золотодобывающих предприятий, всех тех, чей график не зависит от праздников и выходных.</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Всероссийская акция «Весна в Движении». К Международному женскому дню активисты «Движения Первых» в рамках акции «Весна в Движении» подготовили подарки и поздравили женщин социально-значимых профессий с 8 Марта. Активисты поздравили педагогов-ветеранов, побывали на Мамаканской ГЭС, Витимэнерго, ПАЛ «Высочайший», где показали подготовленные концертные номера, вручили открытки, сделанные своими руками.</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Акция «Георгиевская лента» в канун Дня Победы прошла во всех первичных отделениях г. Бодайбо и района. Также активисты стали участниками акции «Поздравь ветерана». Вместе со специалистами администрации г. Бодайбо и района, прокуратуры, соцзащиты, волонтерами Победы активисты движения Юнармия поздравили тружеников тыла, вдов ветеранов.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9 мая 2024 года команда «Движения Первых», объединяющая молодежные организации в Бодайбо: Орлята России, Юнармия и Движение Первых приняли участие в праздничном шествии колонн «Нам нужна одна Победа», в честь празднования 79-й годовщины Великой Победы.</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1 июня 2024 года местным отделением «Движение Первых» совместно с МКУ ДО «Дом творчества», МКУ «Станция юных натуралистов» и Управлением культуры в рамках празднования Дня защиты детей проведен Фестиваль детства в городском парке.</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 сентября 2024 г. местное отделение Движение Первых провело семейный фестиваль, который объединил детей и родителей со всего района.</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u w:val="single"/>
        </w:rPr>
        <w:t>В III квартале 2024 года</w:t>
      </w:r>
      <w:r w:rsidRPr="00A42E3F">
        <w:rPr>
          <w:rFonts w:ascii="Times New Roman" w:hAnsi="Times New Roman" w:cs="Times New Roman"/>
          <w:sz w:val="28"/>
          <w:szCs w:val="28"/>
        </w:rPr>
        <w:t xml:space="preserve"> проведены следующие мероприятия: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сентябре 2024 г. был проведен муниципальный этап Всероссийского конкурса сочинений - 2024 г. - участниками конкурса стали 4 муниципальных образовательных учреждений г. Бодайбо и района: МКОУ «СОШ № 1», МКОУ «СОШ № 3», МКОУ «ООШ № 4», МКОУ «Артёмовская СОШ» 20 человек, из них 9 человек стали победителями и призерами конкурса, 3 работы были отправлены</w:t>
      </w:r>
      <w:r w:rsidR="00A42E3F">
        <w:rPr>
          <w:rFonts w:ascii="Times New Roman" w:hAnsi="Times New Roman" w:cs="Times New Roman"/>
          <w:sz w:val="28"/>
          <w:szCs w:val="28"/>
        </w:rPr>
        <w:t xml:space="preserve"> на региональный этап конкурса</w:t>
      </w:r>
      <w:r w:rsidRPr="00A42E3F">
        <w:rPr>
          <w:rFonts w:ascii="Times New Roman" w:hAnsi="Times New Roman" w:cs="Times New Roman"/>
          <w:sz w:val="28"/>
          <w:szCs w:val="28"/>
        </w:rPr>
        <w:t xml:space="preserve">.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С 15 по 26 сентября 2024 «Станция юных натуралистов» провела районный дистанционный ФотоКвест «Экологический калейдоскоп». Участниками мероприятия стали 24 школьника 6-8 классов из 4 образовательных организаций Бодайбинского района: МКОУ «СОШ № 1 г. Бодайбо» - команда «Экосервис» (руководитель Черниченко О.И.), МКОУ СОШ № 3 г. Бодайбо» - команда «Калейдоскоп» (руководитель Царева Л.В.), </w:t>
      </w:r>
      <w:r w:rsidRPr="00A42E3F">
        <w:rPr>
          <w:rFonts w:ascii="Times New Roman" w:hAnsi="Times New Roman" w:cs="Times New Roman"/>
          <w:sz w:val="28"/>
          <w:szCs w:val="28"/>
        </w:rPr>
        <w:lastRenderedPageBreak/>
        <w:t>МКОУ «Балахнинская СОШ» - команда «Позитив» (руководитель Княжецкая С.В.) и МКОУ «Кропоткинская СОШ» - команда «Эколята» (руководитель Кызынгашева С.О.).</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период с 20.09.2024 по 30.09.2024 года во всех общеобразовательных организациях МО г. Бодайбо и района прошел муниципальный этап Всероссийского конкурса социальной рекламы в области формирования культуры здорового и безопасного образа жизни» «Стиль жизни-здоровье!2024». На конкурс было представлено 13 работ, в которых приняли участие 21 учащийся и 4 педагога из общеобразовательных организаций:</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МКОУ «СОШ № 1» г. Бодайбо, МКОУ «ООШ№ 4 г. Бодайбо», МКОУ «Артемовская СОШ». Победителями Конкурса стали: в номинации «Социальный видеоролик по пропаганде здорового и безопасного образа жизни, направленный на профилактику зависимого поведения обучающихся» 1) Возрастная группа: 8-12 лет, учащаяся МКОУ «СОШ № 1» г. Бодайбо Ахметдинова Регина. В номинации «Наглядный раздаточный материал по пропаганде здорового и безопасного образа жизни, направленный на профилактику зависимого поведения обучающихся» (буклет, плакат) 1) Возрастная группа: 8-12 лет учащиеся МКОУ «Артемовская СОШ» Задубровский Матвей, 2) Возрастная группа: 13-18 лет, учащиеся МКОУ «ООШ № 4 г. Бодайбо» Спицин Дмитрий, Максимов Владислав.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u w:val="single"/>
        </w:rPr>
        <w:t>В IV квартале 2024 года</w:t>
      </w:r>
      <w:r w:rsidRPr="00A42E3F">
        <w:rPr>
          <w:rFonts w:ascii="Times New Roman" w:hAnsi="Times New Roman" w:cs="Times New Roman"/>
          <w:sz w:val="28"/>
          <w:szCs w:val="28"/>
        </w:rPr>
        <w:t xml:space="preserve"> проведены следующие мероприятия: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школьном этапе Всероссийской олимпиады школьников (по состоянию на 01.01. 2025 г.), приняло участие 1195 учеников 4-11 классов, что составило 61% от общего числа обучающихся 4-11 классов. В муниципальном этапе 229 детей (19%), из них 106 (46%) имеют призовой результат.</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Муниципальный спортивный фестиваль "Папа, мама и я- спортивная семья" (Приказ №739 от 16.10.2024г)- большой семейный и веселый праздник «Папа, мама, я – спортивная семья» собрал детей старшего дошкольного возраста и их родителей в физкультурно-оздоровительном комплексе, где 16 октября для команд прошли весёлые старты, приуроченные к Году семьи. Победителем в номинации «Мы – будущее спорта» стала команда «Суперсемейка» (детский сад №5 «Брусничка»). Команда «Семья» (Начальная общеобразовательная школа г. Бодайбо) победила в номинации «Сильные духом и отважные сердцем». Команда «Мама, папа, я – спортивная семья» (детский сад №13 «Березка») удостоена победы в номинации «Сердце спортсменов не знает преград». Победителем в номинации «В дружбе и смелости – наша сила» стала команда «Счастливая семья» (детский сад №1 «Золотой ключик»). А в номинации «Один за всех и все за одного» - команда «Спортивная семья» (детский сад №32 «Сказка»).</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Муниципальный литературно-музыкальный конкурс "Виват, Александр Сергеевич!" (19.10.2024г Приказ №761 от 21.10.2024г) 19 октября в актовом зале МКОУ «СОШ №1» г. Бодайбо прошел муниципальный литературно - музыкальный конкурс «Виват, Александр Сергеевич!» </w:t>
      </w:r>
      <w:r w:rsidRPr="00A42E3F">
        <w:rPr>
          <w:rFonts w:ascii="Times New Roman" w:hAnsi="Times New Roman" w:cs="Times New Roman"/>
          <w:sz w:val="28"/>
          <w:szCs w:val="28"/>
        </w:rPr>
        <w:lastRenderedPageBreak/>
        <w:t xml:space="preserve">посвященный 225-летию А.С.Пушкина, в котором приняли участие 56 учеников с 5 по 10 класс из 7 образовательных организаций города и района: МКОУ «Перевозовская СОШ», МКОУ «СОШ № 1 г. Бодайбо», МКОУ «Артемовская СОШ», МКОУ «Кропоткинская СОШ», МКОУ «ООШ № 4 г. Бодайбо», МКОУ «Мамаканской СОШ», МКОУ «СОШ № 3 г. Бодайбо». Конкурс  проводился по трем номинациям : «Художественное слово», «Музыкальное исполнение», «Сценическое искусство»  в  III возрастных группах (5-7 классы,8-9 классы,9-11  классы.). В номинации «Художественное слово» участники читали разные стихотворения А.С.Пушкина, в первой возрастной группе 5-7 классов победителями стали Федулов Артем, ученик 7 « в» класса и Малтина Евгения, ученица 6 «г» класса  МКОУ «СОШ№1»,призёрами Хапилова Екатерина, ученица 5 «б» класса и Кучеренко Роман, ученик 5 «в» класса МКОУ «СОШ№1»,Велиготский Максим-ученик 7 класса и Маняхин Артем, ученик 6 класса МКОУ «ООШ№4».Во 2 возрастной категории среди 8-9 классов  первое место заняли Шестакова Вероника, ученица 9 класса МКОУ «СОШ №3» и Зайцев Дмитрий, ученик 9 «в» класса МКОУ «СОШ№1»,по решению жюри призёрами стали Иванова Софья, ученица 9»а» класса и Скобин Андрей, ученик 9 «в» класса МКОУ «СОШ№1»,третье место разделили Полончук Софья,  ученица 9 класса МКОУ «Кропоткинская СОШ» и Милованов Анатолий, ученик 8 класса МКОУ «ООШ№4». В 3 возрастной категории  стали лучшими ученики МКОУ «Мамаканской СОШ» Корнеева Александра, ученица 7 класса и Викулов Евгений ,ученик 10 класса, они прочитали отрывки из романа А.С.Пушкина «Евгений Онегин».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номинации «Сценическое искусство» ребята приготовили и представили миниатюры из произведений великого поэта. Группа учеников 5-7 классов МКОУ «Кропоткинская СОШ» показала   сценку «По сказкам Пушкина» и стала победителем в своей номинации, во второй возрастной группе  свою театральную постановку  «Сон Татьяны» (из романа «Евгений Онегин») представили ученики 8-9 классов МКОУ «Артёмовская СОШ» и тоже стали лучшими, в 3 возрастной категории определились два победителя: ребята 10 класса МКОУ «СОШ№3» со сценкой из романа «Пиковая дама» и дуэт десятиклассников МКОУ «СОШ№1»в лице Ульяны Краснокутской  и Льва Чешинского,  которые разыграли на сцене  отрывок из произведения Пушкина «Барыня – крестьянка». В номинации «Музыкальное исполнение» участвовали два победителя в двух возрастных категориях - это ученик 9 класс МКОУ «Мамаканская СОШ» Роман Валеев, который исполнил романс «Я ехал к вам» на слова А.С.Пушкина, музыка И.Шварца и ученик 10 класса МКОУ «СОШ№1» Александр Куннумпурарту, он спел романс на слова Пушкина «Буря мглою небо кроет» на музыку М.Яковлева.</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Муниципальный этап конкурса детских видеороликов "Семья- ключ к счастью", посвященный году семьи. Приказ №774 от 22.10.2024г</w:t>
      </w:r>
      <w:r w:rsidRPr="00A42E3F">
        <w:rPr>
          <w:rFonts w:ascii="Times New Roman" w:hAnsi="Times New Roman" w:cs="Times New Roman"/>
          <w:sz w:val="28"/>
          <w:szCs w:val="28"/>
        </w:rPr>
        <w:tab/>
        <w:t xml:space="preserve">- с 01 октября по 25 октября 2024 года проведен муниципальный этап конкурса, участниками которого стали 8 учащихся из МКОУ «СОШ № 1 г. Бодайбо». </w:t>
      </w:r>
      <w:r w:rsidRPr="00A42E3F">
        <w:rPr>
          <w:rFonts w:ascii="Times New Roman" w:hAnsi="Times New Roman" w:cs="Times New Roman"/>
          <w:sz w:val="28"/>
          <w:szCs w:val="28"/>
        </w:rPr>
        <w:lastRenderedPageBreak/>
        <w:t xml:space="preserve">По результатам конкурса Ахметдинова Регина 2 «в» класс, МКОУ «СОШ № 1 г. Бодайбо» 1 место , Лустовы Захар и Юлия 2 «в» класс, МКОУ «СОШ № 1 г. Бодайбо»2 место, Мымрины Матвей и Дарья  кл, 1 кл МКОУ «СОШ № 1 г. Бодайбо»3 место. </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Муниципальный конкурс "Кейс-чемпионат по функциональной грамотности "Навыки XXI века" среди обучающихся 8-9 классов приказ № 911 от 09.12.2024г.- 7 декабря 2024 года в г. Бодайбо состоялся муниципальный конкурс «Кейс-чемпионат по функциональной грамотности «Навыки XXI века» среди обучающихся 8-9 классов Участники – девять команд, каждая со своим уникальным названием и стилем, представили школы г. Бодайбо и района: «Функционалы», «Креативные выпускники», «Глобальные умники» (СОШ № 1), «Позитив» (Балахнинская СОШ), «Знатоки вселенной», «Сильные вместе» (СОШ №3), «Охотники за знаниями» (Мамаканская СОШ), «Пятый элемент» (ООШ №4), «Идеальный микс» (Артёмовская СОШ) – продемонстрировали свои навыки в четырех захватывающих турах. По итогам напряженной борьбы места распределились следующим образом: I место (70,60 баллов) завоевала команда «Функционалы» (МКОУ «СОШ № 1 г. Бодайбо»), капитан — Злата Кошелева. В состав команды вошли: Елизавета Назарова, Константин Соколенко, Маргарита Холодова и Константин Еникеев. Руководитель команды: Черниченко О.И. II место (69,50 баллов) заняли «Креативные выпускники» (МКОУ «СОШ № 1 г. Бодайбо»), капитан — Тимур Балханов. Вместе с ним победу одержали: Светлана Зизюлина, Ангелина Максимова, Марина Аминева и София Хвостова. Руководитель команды: Войчак А.Ю. III место (68,55 баллов) досталось команде «Охотники за знаниями» (МКОУ «Мамаканская СОШ»), капитан — Роман Валиев. В команду также входили: Татьяна Мухаметова, Екатерина Казакова, Дмитрий Пучков и Никита Каиров. Руководитель команды: Прихода Л.Н., Иващенко Е.Н.</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Муниципальный фестиваль "Талантливые дети талантливых родителей" Приказ №892 от 03.12.2024г.- 16 ноября 2024 года в актовом зале «Дома творчества» состоялся муниципальный фестиваль  «Талантливые дети талантливых родителей». Участниками фестиваля стали представители 14 семей из 5 образовательных учреждений г. Бодайбо и района: МКОУ «СОШ № 3 г. Бодайбо», МКУ  ДО «Дом творчества», МКУ ДО «Музыкальная школа п. Балахнинский», МКДОУ д/с №5 «Брусничка», МКДОУ д/с №13 «Березка».</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Муниципальный детский творческий фестиваль среди ДОУ "Новогодняя сказка" Приказ № 967 от 19.12.2024г - С 18 по 24 декабря дошкольные учреждения представили новогодние театральные постановки. Коллектив детского сада «Брусничка» признан победителем в номинации «Морозные волшебники». Детский сад «Буратино» завоевал победу в номинации «Заснеженная страна чудес». Воспитанники детского сада «Березка» стали победителями в номинации «Звезды новогодней сказки». Победа в номинации «Новогодний калейдоскоп» присуждена коллективу </w:t>
      </w:r>
      <w:r w:rsidRPr="00A42E3F">
        <w:rPr>
          <w:rFonts w:ascii="Times New Roman" w:hAnsi="Times New Roman" w:cs="Times New Roman"/>
          <w:sz w:val="28"/>
          <w:szCs w:val="28"/>
        </w:rPr>
        <w:lastRenderedPageBreak/>
        <w:t>детского сада «Сказка». Коллектив «Начальной общеобразовательной школы г. Бодайбо» завоевал победу в номинации «Фейерверк талантов». А детский сад «Золотой ключик» отмечен дипломом за победу в номинации «Новогодняя фантазия».</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Муниципальный конкурс "Новогодье - 2024" приказ № 987 от 23.12.2024г.- В преддверии сказочного праздника в городе Бодайбо и районе состоялся конкурс «Новогодье – 2024». В конкурсе приняли участие более 160 детей из 18 образовательных учреждений Бодайбинского района. Участникам было предложено пофантазировать на тему символа наступающего 2025 года, по восточному календарю 2025 год зеленой деревянной змеи, а также выполнить творческие работы на тему «Новый год на планете Творчества» из бумаги, природного материала, в различных техниках – валяния, квилинг, торцевание, вязание и т.д. По результатам конкурса победителями в номинации «Я и моя семья», где родители участвовали в процессе подготовки поделки вместе с ребенком, среди детей дошкольного возраста стал Семен Зайцев (детский сад «Березка»). Второе место заняла Валерия Рудых (детский сад «Березка»). Третье место разделили сразу двое авторов Амина Байсаупова (детский сад «Улыбка») и Марьяна Максимова (детский сад «Березка»).</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возрастной группе от 8 до 10 лет в этой же номинации первое место занял Александр Муратов (Кропоткинская СОШ). Второе место у Егора Егорова (СОШ № 3). На третьем месте работа Андрея Потапова (СОШ № 1).</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Среди участников 11-14 лет первое место в номинации «Я и моя семья» занял Сергей Дементьев (Балахнинская СОШ). Степан Хомкалов (ЦБС г. Бодайбо и района) занял второе место. На третьем – Полина Фортова (Балахнинская СОШ).</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номинации «Я и педагог» ребята делали творческие работы вместе со своими наставниками. Победителем стал Тимофей Куколев (Управление соцзащиты). Второе место заняли воспитанники средней группы детского сада № 22 «Улыбка» из п. Артемовский.</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номинации «Я сам. Я сама» жюри присудило победу Артему Елькину (СОШ № 1). Второе место заняла Амелия Багдуева (СОШ № 3). На третьем месте Дарина Бочарова (Дом творчества).</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Муниципальная интеллектуальная квест-игра "Исторический марафон" для обучающихся 8-9 классов. Приказ №1004 от 24.12.2024 г.- 21 декабря на базе МКОУ «СОШ№1» в рамках районного методического объединения учителей истории и обществознания было организована муниципальная интеллектуальная квест-игра для обучающихся 8-9 </w:t>
      </w:r>
      <w:r w:rsidR="00785E78" w:rsidRPr="00A42E3F">
        <w:rPr>
          <w:rFonts w:ascii="Times New Roman" w:hAnsi="Times New Roman" w:cs="Times New Roman"/>
          <w:sz w:val="28"/>
          <w:szCs w:val="28"/>
        </w:rPr>
        <w:t>классов «Исторический марафон»,</w:t>
      </w:r>
      <w:r w:rsidRPr="00A42E3F">
        <w:rPr>
          <w:rFonts w:ascii="Times New Roman" w:hAnsi="Times New Roman" w:cs="Times New Roman"/>
          <w:sz w:val="28"/>
          <w:szCs w:val="28"/>
        </w:rPr>
        <w:t xml:space="preserve"> в которой приняли участие 5 команд из четырех образовательных организаций города и района - МКОУ «СОШ№1», «СОШ№3, «ООШ№4» и «Мамаканская СОШ». По итогам встречи  места распределились следующим образом:  участниками стали команды МКОУ «Мамаканская СОШ»  «Аргонавты» (17 баллов) и «Славяне» МКОУ «ООШ№4» (22 балла), третье место заняла  команда «Патриоты» МКОУ «СОШ№3» (31 балл). Второе </w:t>
      </w:r>
      <w:r w:rsidRPr="00A42E3F">
        <w:rPr>
          <w:rFonts w:ascii="Times New Roman" w:hAnsi="Times New Roman" w:cs="Times New Roman"/>
          <w:sz w:val="28"/>
          <w:szCs w:val="28"/>
        </w:rPr>
        <w:lastRenderedPageBreak/>
        <w:t>место досталось команде «Мы русски</w:t>
      </w:r>
      <w:r w:rsidR="00AD2278" w:rsidRPr="00A42E3F">
        <w:rPr>
          <w:rFonts w:ascii="Times New Roman" w:hAnsi="Times New Roman" w:cs="Times New Roman"/>
          <w:sz w:val="28"/>
          <w:szCs w:val="28"/>
        </w:rPr>
        <w:t>е» МКОУ «СОШ№1» (</w:t>
      </w:r>
      <w:r w:rsidRPr="00A42E3F">
        <w:rPr>
          <w:rFonts w:ascii="Times New Roman" w:hAnsi="Times New Roman" w:cs="Times New Roman"/>
          <w:sz w:val="28"/>
          <w:szCs w:val="28"/>
        </w:rPr>
        <w:t>39,5 баллов) и победила  команда «Мыслители»  МКОУ «СОШ№1» ( 47 баллов).</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По итогам регионального этапа Всероссийского конкурса сочинений-2024 высокие результаты показала ученица 5 класса МКОУ «Артёмовская СОШ» Алина Битюкова, став призером в своей возрастной категории (3 место).</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 ХХIV областном конкурсе «Лучший ученик года-2024» 2 место занял В.Чистяков (МКОУ СОШ №1). В IV Всероссийском конкурсе «Ученик года» одиннадцатиклассник средней школы № 1 г. Бодайбо Виктор Чистяков </w:t>
      </w:r>
      <w:r w:rsidR="00785E78" w:rsidRPr="00A42E3F">
        <w:rPr>
          <w:rFonts w:ascii="Times New Roman" w:hAnsi="Times New Roman" w:cs="Times New Roman"/>
          <w:sz w:val="28"/>
          <w:szCs w:val="28"/>
        </w:rPr>
        <w:t xml:space="preserve">для участия в финал был направлен в г. Челябинск, где </w:t>
      </w:r>
      <w:r w:rsidRPr="00A42E3F">
        <w:rPr>
          <w:rFonts w:ascii="Times New Roman" w:hAnsi="Times New Roman" w:cs="Times New Roman"/>
          <w:sz w:val="28"/>
          <w:szCs w:val="28"/>
        </w:rPr>
        <w:t>занял второе место и стал лауреатом в номинации: «Председатель совета обучающихся года».</w:t>
      </w:r>
    </w:p>
    <w:p w:rsidR="00C165BD" w:rsidRPr="00A42E3F" w:rsidRDefault="00C165BD"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Также в 2024 году обучающиеся 471 чел. приняли активное участие в следующих спортивных соревнованиях муниципального уровня: Лыжня России; Президентские спортивные игры школьников, легкая атлетика, легкоатлетический кросс, футбол/, баскетбол (девушки и юноши), волейбол (девушки и юноши), лыжные гонки, туристический слет, муниципальной олимпиаде по физкультуре в рамках ВсОШ, Президентские состязания среди школьников.</w:t>
      </w:r>
    </w:p>
    <w:p w:rsidR="00F37FE2" w:rsidRPr="00064C09" w:rsidRDefault="00064C09" w:rsidP="00D17412">
      <w:pPr>
        <w:spacing w:after="0" w:line="240" w:lineRule="auto"/>
        <w:ind w:firstLine="709"/>
        <w:jc w:val="both"/>
        <w:rPr>
          <w:rFonts w:ascii="Times New Roman" w:hAnsi="Times New Roman" w:cs="Times New Roman"/>
          <w:sz w:val="28"/>
          <w:szCs w:val="28"/>
        </w:rPr>
      </w:pPr>
      <w:r w:rsidRPr="00064C09">
        <w:rPr>
          <w:rFonts w:ascii="Times New Roman" w:hAnsi="Times New Roman" w:cs="Times New Roman"/>
          <w:sz w:val="28"/>
          <w:szCs w:val="28"/>
        </w:rPr>
        <w:t>Участием в конкурсных мероприятиях муниципального, регионального, Всероссийского, международного уровня в 2024 году были охвачены 2239 обучающихся школ, учреждений дополнительного образования г. Бодайбо и района, воспитанников детских садов. Завоевано 841 призовое место, более 600 участников стали победителями, в том числе в спортивных соревнованиях.</w:t>
      </w:r>
    </w:p>
    <w:p w:rsidR="00F37FE2" w:rsidRPr="00A42E3F" w:rsidRDefault="00F37FE2" w:rsidP="00D17412">
      <w:pPr>
        <w:spacing w:after="0" w:line="240" w:lineRule="auto"/>
        <w:ind w:firstLine="709"/>
        <w:jc w:val="both"/>
        <w:rPr>
          <w:rFonts w:ascii="Times New Roman" w:hAnsi="Times New Roman" w:cs="Times New Roman"/>
          <w:b/>
          <w:sz w:val="28"/>
          <w:szCs w:val="28"/>
        </w:rPr>
      </w:pPr>
      <w:r w:rsidRPr="00A42E3F">
        <w:rPr>
          <w:rFonts w:ascii="Times New Roman" w:hAnsi="Times New Roman" w:cs="Times New Roman"/>
          <w:b/>
          <w:sz w:val="28"/>
          <w:szCs w:val="28"/>
        </w:rPr>
        <w:t xml:space="preserve">2025 год (по состоянию на </w:t>
      </w:r>
      <w:r w:rsidR="00AD2278" w:rsidRPr="00A42E3F">
        <w:rPr>
          <w:rFonts w:ascii="Times New Roman" w:hAnsi="Times New Roman" w:cs="Times New Roman"/>
          <w:b/>
          <w:sz w:val="28"/>
          <w:szCs w:val="28"/>
        </w:rPr>
        <w:t>15</w:t>
      </w:r>
      <w:r w:rsidRPr="00A42E3F">
        <w:rPr>
          <w:rFonts w:ascii="Times New Roman" w:hAnsi="Times New Roman" w:cs="Times New Roman"/>
          <w:b/>
          <w:sz w:val="28"/>
          <w:szCs w:val="28"/>
        </w:rPr>
        <w:t>.1</w:t>
      </w:r>
      <w:r w:rsidR="00AD2278" w:rsidRPr="00A42E3F">
        <w:rPr>
          <w:rFonts w:ascii="Times New Roman" w:hAnsi="Times New Roman" w:cs="Times New Roman"/>
          <w:b/>
          <w:sz w:val="28"/>
          <w:szCs w:val="28"/>
        </w:rPr>
        <w:t>1</w:t>
      </w:r>
      <w:r w:rsidRPr="00A42E3F">
        <w:rPr>
          <w:rFonts w:ascii="Times New Roman" w:hAnsi="Times New Roman" w:cs="Times New Roman"/>
          <w:b/>
          <w:sz w:val="28"/>
          <w:szCs w:val="28"/>
        </w:rPr>
        <w:t>. 2025 г):</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u w:val="single"/>
        </w:rPr>
        <w:t xml:space="preserve">В </w:t>
      </w:r>
      <w:r w:rsidRPr="00A42E3F">
        <w:rPr>
          <w:rFonts w:ascii="Times New Roman" w:hAnsi="Times New Roman" w:cs="Times New Roman"/>
          <w:sz w:val="28"/>
          <w:szCs w:val="28"/>
          <w:u w:val="single"/>
          <w:lang w:val="en-US"/>
        </w:rPr>
        <w:t>I</w:t>
      </w:r>
      <w:r w:rsidRPr="00A42E3F">
        <w:rPr>
          <w:rFonts w:ascii="Times New Roman" w:hAnsi="Times New Roman" w:cs="Times New Roman"/>
          <w:sz w:val="28"/>
          <w:szCs w:val="28"/>
          <w:u w:val="single"/>
        </w:rPr>
        <w:t xml:space="preserve"> квартале 2025 года</w:t>
      </w:r>
      <w:r w:rsidRPr="00A42E3F">
        <w:rPr>
          <w:rFonts w:ascii="Times New Roman" w:hAnsi="Times New Roman" w:cs="Times New Roman"/>
          <w:sz w:val="28"/>
          <w:szCs w:val="28"/>
        </w:rPr>
        <w:t xml:space="preserve">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16-18 января проведен муниципальный конкурс «Ученик года – 2025». В этом году на конкурс вышли 10 участников со всего района: Софья Быкова (ООШ № 4), Александр Игнатьев (СОШ № 3), Алиса Козырева (СОШ № 1), Вячеслав Круглов (СОШ № 1), Владимир Мельников (СОШ № 3), Софья Полончук (Кропоткинская СОШ), Демьян Романчук (СОШ № 1), Елисей Собкалов (Артемовская СОШ), Светлана Чевелева (Мамаканская СОШ), Вероника Шестакова (СОШ № 3). Ребятам предстояло пройти три этапа испытаний и получить оценку конкурсной комиссии. По итогам всех испытаний максимальное количество балов набрала Софья Полончук, став победителем муниципального конкурса «Ученик года – 2025». Второе место занял Вячеслав Круглов. Замыкает тройку призеров Демьян Романчук. Охват: 10 чел, 3 призера. </w:t>
      </w:r>
    </w:p>
    <w:p w:rsidR="00AD2278" w:rsidRPr="00A42E3F" w:rsidRDefault="00AD2278"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На региональный этап </w:t>
      </w:r>
      <w:r w:rsidR="00A42E3F">
        <w:rPr>
          <w:rFonts w:ascii="Times New Roman" w:hAnsi="Times New Roman" w:cs="Times New Roman"/>
          <w:sz w:val="28"/>
          <w:szCs w:val="28"/>
        </w:rPr>
        <w:t>В</w:t>
      </w:r>
      <w:r w:rsidRPr="00A42E3F">
        <w:rPr>
          <w:rFonts w:ascii="Times New Roman" w:hAnsi="Times New Roman" w:cs="Times New Roman"/>
          <w:sz w:val="28"/>
          <w:szCs w:val="28"/>
        </w:rPr>
        <w:t xml:space="preserve">сероссийской олимпиады школьников были направлены Платонова Варвара, Закиров Тимур и Головунина София – ученики 11 класса МКОУ «СОШ №1» для участия в региональном этапе Всероссийской олимпиады школьников по  английскому языку в г. Иркутск  с 23 по 26 февраля 2025 г., Платонова В. и Закиров Т. стали призерами регионального этапа ВсОШ по английскому языку. </w:t>
      </w:r>
    </w:p>
    <w:p w:rsidR="00785E78" w:rsidRPr="00A42E3F" w:rsidRDefault="00785E78"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lastRenderedPageBreak/>
        <w:t xml:space="preserve">В региональном этапе Всероссийской олимпиады школьников по вопросам избирательного права и избирательного процесса ученица 11 класса Карпова Кристина заняла 1 место и была направлена в г. Москву в март 2025 г. для участия в финале олимпиады.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25 января прошла муниципальная интеллектуальная квиз-игра «По дорогам зимних сказок», в котором приняли участие 60 обучающихся 2-4 классов из 6 образовательны</w:t>
      </w:r>
      <w:r w:rsidR="00AD2278" w:rsidRPr="00A42E3F">
        <w:rPr>
          <w:rFonts w:ascii="Times New Roman" w:hAnsi="Times New Roman" w:cs="Times New Roman"/>
          <w:sz w:val="28"/>
          <w:szCs w:val="28"/>
        </w:rPr>
        <w:t xml:space="preserve">х организаций города и района: </w:t>
      </w:r>
      <w:r w:rsidRPr="00A42E3F">
        <w:rPr>
          <w:rFonts w:ascii="Times New Roman" w:hAnsi="Times New Roman" w:cs="Times New Roman"/>
          <w:sz w:val="28"/>
          <w:szCs w:val="28"/>
        </w:rPr>
        <w:t xml:space="preserve">МКОУ «СОШ № 1» г. Бодайбо», МКОУ «Мамаканская СОШ», МКОУ «Балахнинская СОШ», МКОУ «ООШ№4» г. Бодайбо», МКОУ «НОШ», МКОУ «СОШ №3» г. Бодайбо» и из 3 учреждений дополнительного образования МКУ ДО «Дом творчества», МКУ ДО « СЮН» и МКУ ДО «ДООЦ». По итогам конкурса победителем стала команда «Метелица» МКОУ «НОШ», второе место заняла команда «Краски жизни» МКУ ДО «Дом творчества», третье место разделили две команды: команда «Веселые ребята» МКОУ «Балахнинская СОШ» и команда «Умки» МКОУ «СОШ №1». Охват 60 чел., 25 призеров.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 муниципальном этап Международного конкурса сочинений "Без срока давности" 29.01.2025 года приняли участие 12 человек, призеры 7 человек.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14 февраля в актовом зале МКУ ДО «Дом творчества» г. Бодайбо состоялся муниципальный литературно-музыкальный конкурс «Пусть будет мир на Земле», посвященный году защитника Отечества, участниками конкурса стали 6 образовательных учреждений города Бодайбо и района. Всего приняли участие в конкурсе 42 ученика 3-10-х классов. Ребята читали стихи и пели песни на английском языке, тематика мероприятия была посвящена 80-летию Великой Победы советского народа в Великой Отечественной войне. Охват 42 чел, призеры 39 чел.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15 февраля на базе МКОУ «СОШ №1 г. Бодайбо» была организована встреча семи команд учащихся 8-9 классов для участия в муниципальной интеллектуальной игре по финансовой грамотности «Финансовый ринг». По итогам встречи места распределились следующим образом: третье место получила команда «Фортуна» МКОУ «Балахнинская СОШ» (130 баллов), второе место досталось команде «Стражи казны» МКОУ «СОШ №1» (140 баллов), победила команда «Финансовый успех» МКОУ «СОШ№3» набрав 165 баллов. Охват 42 ученика, призеры 18 чел.</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18 февраля 2025 года в актовом зале МКОУ «СОШ №1» города Бодайбо состоялся муниципальный фестиваль проектов «Точка роста». В номинации «Территория безопасности» победу одержали школьники МКОУ «СОШ №1». Второе место занял проект МКОУ «Перевозовская СОШ». Третье место занял проект «Экологически грамотный потребитель» МКОУ «СОШ №1». В «Цифровой и технологической направленности» победил проект МКОУ «СОШ №3». Второе место у ребят МКОУ «СОШ№1». Номинация «Естественнонаучная направленность» первое место – МКОУ «Мамаканская СОШ». Второе место поделили участники МКОУ «ООШ №4» </w:t>
      </w:r>
      <w:r w:rsidRPr="00A42E3F">
        <w:rPr>
          <w:rFonts w:ascii="Times New Roman" w:hAnsi="Times New Roman" w:cs="Times New Roman"/>
          <w:sz w:val="28"/>
          <w:szCs w:val="28"/>
        </w:rPr>
        <w:lastRenderedPageBreak/>
        <w:t xml:space="preserve">и МКОУ «СОШ№3». И бронза – МКОУ «СОШ№1». Охват 37 чел, из них 28 призеров.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1 марта на базе МКУ ДО «Дом творчества» прошел  муниципальный Фестиваль естественных наук «От мечты до успеха», в  мероприятии приняли участие 42 ученика из 5 образовательных учреждений города и района: МКОУ «СОШ №1»,МКОУ «СОШ№3»,МКОУ «Балахнинская СОШ», МКОУ «Кропоткинская СОШ»  и МКОУ «Перевозовская СОШ». 35 чел. стали призёрами в различных номинациях.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14 марта 2025 года в стенах МКОУ СОШ №1 прошёл яркий и незабываемый муниципальный фестиваль по легоконструированию и робототехнике. Более тридцати юных изобретателей, объединенных в 11 команд из детских садов и начальной школы, продемонстрировали свои таланты и умения. Участники были разделены на три возрастные группы: младшая (5-6 лет), средняя (7-8 лет) и старшая (9-11 лет). 24 чел стали призерами конкурса.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15 марта на базе МКОУ «ООШ №4» г. Бодайбо» была организована встреча семи команд учащихся 6-7 классов для участия в муниципальной интеллектуальной квест- игре «Геометрическая регата».  По итогам встречи места распределились следующим образом: участниками стали четыре команды: Третье место получила команда «Кубрики» МКОУ «ООШ№4» (362 балла), второе место досталось команде «Плюс» МКОУ «СОШ №1» (367 баллов), победила команда «Золотое сечение» МКОУ «СОШ№1» набрав 368 баллов. Охват 42 чел, из них 18 призеров.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17 марта 2025 года состоялась дистанционная муниципальная метапредметная олимпиада по функциональной грамотности для учащихся 4-5 классов. В интеллектуальном состязании приняли участие 308 школьников из всех образовательных учреждений города Бодайбо и района. Олимпиада, проведенная в дистанционном формате, позволила ребятам продемонстрировать свои знания и умения применять их в практических ситуациях. Участники показали хороший уровень подготовки, умение анализировать информацию, решать нестандартные задачи и применять знания из разных предметных областей. Среди учащихся 4-х классов наилучший результат – 21 балл – показал Филиппов Демид из МКОУ «НОШ г. Бодайбо», завоевав первое место. Второе место с 20 баллами разделили сразу несколько участников: Агафонова Александра (МКОУ «НОШ г. Бодайбо»), Алексеева Анастасия (МКОУ «НОШ г. Бодайбо»), Гармашов Кирилл (МКОУ «ООШ №4 г.Бодайбо»), Гладких Прохор (МКОУ «Артемовская СОШ»), Гуляков Давид (МКОУ «НОШ г. Бодайбо»), Демидова Алиса (МКОУ «НОШ г. Бодайбо»), Дударик Анастасия (МКОУ «НОШ г. Бодайбо»), Желнин Ярослав (МКОУ «НОШ г. Бодайбо»), Кибирева Арина (МКОУ "СОШ №1 г. Бодайбо"), Музалевский Виталий (МКОУ "СОШ №1 г. Бодайбо") и Некляев Артемий (МКОУ «НОШ г. Бодайбо»). Третье место заняли: Разживина Дарья (МКОУ «НОШ г. Бодайбо») с результатом 19,5 баллов, Марчук Михаил (МКОУ «СОШ №3 г. Бодайбо») и Рыкова </w:t>
      </w:r>
      <w:r w:rsidRPr="00A42E3F">
        <w:rPr>
          <w:rFonts w:ascii="Times New Roman" w:hAnsi="Times New Roman" w:cs="Times New Roman"/>
          <w:sz w:val="28"/>
          <w:szCs w:val="28"/>
        </w:rPr>
        <w:lastRenderedPageBreak/>
        <w:t>Василиса (МКОУ «НОШ г. Бодайбо») с результатом 19,25 баллов. В 5-х классах лидером стала Абрамсова Юлия из МКОУ «Артемовская СОШ», набравшая 17,8 баллов. Второе место занял Серезетдинов Ярослав (МКОУ «Артемовская СОШ») с 16,4 баллами. Третье место разделили три участника из МКОУ "СОШ №1 г. Бодайбо": Горбунов Матвей (14 баллов), Кучеренко Роман (13,9 баллов) и Архипов Дмитрий (13,6 баллов). Охват 308 школьников, призеры 21 чел.</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Районная военно- спортивная игра "Зарница" в марте 2025 года, охват 80 чел. призёры 30 чел. Муниципальный этап Всероссийской военно-патриотической игры «Зарница 2.0», приуроченный к Году защитника Отечества и 80-летию Победы, прошел 1 марта в Физкультурно-оздоровительном комплексе. Старт дали команды учащихся младшей возрастной группы. 80 школьников из 8 образовательных учреждений района. Первое место команда Начальной общеобразовательной школы г. Бодайбо. Второе место заняла команда школы № 4. На третьем месте команда школы № 1.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22 марта в Культурно-досуговом центре г. Бодайбо и района состоялся муниципальный фестиваль патриотической песни «Спасибо за Победу!», участниками которого стали 280 детей и педагогов из 10 образовательных организаций района: МКОУ «НОШ г. Бодайбо», МКОУ «СОШ № 1 г. Бодайбо», МКОУ «СОШ № 3 г. Бодайбо», МКОУ «ООШ № 4 г. Бодайбо», МКОУ «Мамаканская СОШ», МКОУ «Балахнинская СОШ», МКОУ «Артемовская СОШ», МКОУ «Кропоткинская СОШ», МКОУ «Перевозовская СОШ», МКУ ДО «Дом творчества». МКОУ «НОШ г. Бодайбо» - «Связь поколений: от прошлого к будущему»; МКОУ «СОШ № 1 г. Бодайбо» - «Патриотический дух и любовь к Родине»; МКОУ «СОШ № 3 г. Бодайбо» - «О Родине! О доблести! О славе!»; МКОУ «ООШ № 4 г. Бодайбо» - «Наследники Победы!»; МКОУ «Мамаканская СОШ» - «Славься, Отечество!»; МКОУ «Балахнинская СОШ» - «Патриоты! Отечества достойные сыны!»; МКОУ «Артемовская СОШ» - «Мы – внуки тех суровых лет!»; МКОУ «Кропоткинская СОШ» - «Любовь и верность Родине»; МКОУ «Перевозовская СОШ» - «Звук военных аккордов – это радость и боль»; МКУ ДО «Дом творчества» - «Музыка героев и Победы».</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26 марта на базе МКУ культуры «Бодайбинский городской краеведческий музей имени В.Ф.Верещагина»  прошла муниципальная краеведческая конференция «Историко-культурное и природное наследие Бодайбинского района», в которой приняли участие 5 муниципальных образовательных учреждений и одно учреждение дополнительного образования г. Бодайбо и района: МКОУ «СОШ № 1», МКОУ «СОШ № 3», МКОУ «ООШ № 4»,МКОУ «НОШ», МКОУ «Артёмовская СОШ», МКУ ДО «Станция юных натуралистов», всего было представлено 10 работ, из них три групповых  - учеников 8-х  классов МКУ «ООШ№4», и две работы МКУ ДО «Станция юных натуралистов» учеников 6-9 классов. Призерами стали 9 человек. </w:t>
      </w:r>
    </w:p>
    <w:p w:rsidR="00AD2278" w:rsidRPr="00A42E3F" w:rsidRDefault="00AD2278"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lastRenderedPageBreak/>
        <w:t>В соответствии с письмом Министерства образования Иркутской области № 02-55-2247/25 от 28.02.2025 о проведении Межрегионального Байкальского детского форума, посвященного Году защитника Отечества в Российской Федерации, и приглашением одного обучающегося в возрасте от 12 до 17 лет, имеющих достижения в учебе, спорте, творчестве и общественной деятельности, родители которых являются участниками специальной военной операции, а также лидеры военно-патриотических объединений и организаций, проходящего на базе Образовательного центра «Персей» п. Одинск Ангарского района с 25 по 28 марта 2025 года ученица 7 класса МКОУ «СОШ № 3 г. Бодайбо» Виктория Боярская была направлена для участия в Межрегиональном Байкальском детском форуме на базе Образовательного центра «Персей» п. Одинск Ангарского р-на с 23 по 30 марта 2025 года.</w:t>
      </w:r>
    </w:p>
    <w:p w:rsidR="00F37FE2" w:rsidRPr="00A42E3F" w:rsidRDefault="00F37FE2" w:rsidP="00D17412">
      <w:pPr>
        <w:spacing w:after="0" w:line="240" w:lineRule="auto"/>
        <w:ind w:firstLine="709"/>
        <w:jc w:val="both"/>
        <w:rPr>
          <w:rFonts w:ascii="Times New Roman" w:hAnsi="Times New Roman" w:cs="Times New Roman"/>
          <w:sz w:val="28"/>
          <w:szCs w:val="28"/>
          <w:u w:val="single"/>
        </w:rPr>
      </w:pPr>
      <w:r w:rsidRPr="00A42E3F">
        <w:rPr>
          <w:rFonts w:ascii="Times New Roman" w:hAnsi="Times New Roman" w:cs="Times New Roman"/>
          <w:sz w:val="28"/>
          <w:szCs w:val="28"/>
          <w:u w:val="single"/>
        </w:rPr>
        <w:t xml:space="preserve">Во </w:t>
      </w:r>
      <w:r w:rsidRPr="00A42E3F">
        <w:rPr>
          <w:rFonts w:ascii="Times New Roman" w:hAnsi="Times New Roman" w:cs="Times New Roman"/>
          <w:sz w:val="28"/>
          <w:szCs w:val="28"/>
          <w:u w:val="single"/>
          <w:lang w:val="en-US"/>
        </w:rPr>
        <w:t>II</w:t>
      </w:r>
      <w:r w:rsidRPr="00A42E3F">
        <w:rPr>
          <w:rFonts w:ascii="Times New Roman" w:hAnsi="Times New Roman" w:cs="Times New Roman"/>
          <w:sz w:val="28"/>
          <w:szCs w:val="28"/>
          <w:u w:val="single"/>
        </w:rPr>
        <w:t xml:space="preserve"> квартале 2025 года</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1 апреля в актовом зале МКОУ «СОШ№1» проведена муниципальная интеллектуальная игра для учащихся 1-2 классов «Сказочное лото», в которой приняли участие 36 обучающихся из 5 образовательных учреждений города и района. По итогам встречи третье место получила команда: «Сказка» МКОУ «СОШ№1», второе место досталось команде «Любители сказок» МКОУ «СОШ№1», победила команда «Золотая рыбка» МКОУ «СОШ №3 г. Бодайбо. 18 чел. стали победителями и призерам игры.</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3 апреля 2025 года на базе МКУ «Ресурсный центр» прошла муниципальная исследовательская конференция «Открытие» для воспитанников дошкольных образовательных учреждений и обучающихся начальных классов (охват 14 человек). Конференция проходила по четырем направлениям: «Наука и техника», «Природа и животный мир», «Герои в наших краях. Герои нашей страны. Герои рядом с нами» и «Традиции летнего отдыха в моей семье. Летние традиции разных стран».</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4 апреля на базе МКОУ «СОШ №3» проведена муниципальная интеллектуальная квест-игра для учащихся 5-6 классов «Палитра творчества», посвященная 80-летию Великой Победы в рамках районных методических объединений учителей технологии и художественно-эстетического цикла. В игре приняли участие 5 команд от 5 образовательных организаций города и района: МКОУ «СОШ№1»,МКОУ «СОШ№3»,МКОУ «ООШ№4»,МКОУ «Балахнинская СОШ» и МКОУ «Мамаканская СОШ» - 30 человек. По итогам игры третье место получила команда «Звезда» МКОУ «СОШ№3», второе место заняла команда МКОУ «ООШ№4» и победителями стали участники команды «Позитив» МКОУ «Балахнинская СОШ», победители и призёры (18 чел.) награждены дипломами.</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 Иркутской области с 5 по 8 апреля прошел XXV региональный конкурс «Лучший ученик года». В Образовательном центре «Персей» собрались 43 старшеклассника из 37 муниципальных образований. Все они – победители муниципального этапа конкурса в своих городах и районах. Бодайбинский район в этом году представляла 9-классница МКОУ </w:t>
      </w:r>
      <w:r w:rsidRPr="00A42E3F">
        <w:rPr>
          <w:rFonts w:ascii="Times New Roman" w:hAnsi="Times New Roman" w:cs="Times New Roman"/>
          <w:sz w:val="28"/>
          <w:szCs w:val="28"/>
        </w:rPr>
        <w:lastRenderedPageBreak/>
        <w:t xml:space="preserve">«Кропоткинская СОШ» Софья Полончук, которая по итогам была отмечена отдельным подарком от Российского общества «Знание».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С 1 по 10 апреля 2025 года в Бодайбинском районе прошел муниципальный этап Межрегионального онлайн-конкурса художественного чтения "Как хорошо на свете без войны", посвященного 80-летию Победы в Великой Отечественной войне. Конкурс, организованный Управлением образования администрации МО г. Бодайбо и района, был направлен на выявление и поддержку одаренных детей, повышение интереса к чтению, формирование навыков выразительного чтения и воспитание гражданственности и патриотизма. В конкурсе приняли участие 93 юных чтеца из 8 общеобразовательных школ и 5 дошкольных учреждений г. Бодайбо и района. 18 человек стали победителями и призерами в разных возрастных категориях.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19 апреля 2025 г. Дом творчества города Бодайбо распахнул свои двери для юных краеведов, участников муниципального конкурса исследовательских работ «Мой край родной». Организованный Домом творчества конкурс собрал школьников из разных уголков района, стремящихся поближе познакомиться с историей и традициями своей малой родины. Главными целями конкурса стали развитие творческого потенциала, углубление знаний о родном крае, воспитание патриотизма и, конечно, предоставление платформы для публичных выступлений. В конкурсе приняли участие представители МКОУ «СОШ № 1», МКОУ «Артемовская СОШ», МКОУ «ООШ № 4», МКОУ «Перевозовская СОШ» и МКУ ДО «Дом творчества» - 8 чел., 5 чел. стали призерами.</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22 апреля на базе МКУ ДО «Станция юных натуралистов» проведена конференция юных исследователей «Первый шаг», участниками стали 17 обучающихся 1-9 классов из 3 муниципальных образовательных учреждений и одного учреждения дополнительного образования г. Бодайбо и района: МКОУ «СОШ № 1», МКОУ «СОШ № 3», МКОУ «Перевозовская СОШ», МКУ ДО «Станция юных натуралистов». 7 чел. стали призёрами.</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 17 по 22 апреля проходил региональный этап Межрегионального онлайн-конкурса «Художественного чтения», посвященный 80-летней годовщине Победы в Великой Отечественной войне «Как хорошо на свете без войны», который был организован ГАУ ДО Иркутской области «Центр развития дополнительного образования детей». По итогам конкурса победителями стали 3 обучающихся из Бодайбинского района: ученик 4 класса МКОУ«СОШ№1»  Матвей Мымрин (руководитель Лаврухина Е.И - учитель начальных классов), ученица 6 класса МКОУ «СОШ№3» Маргарита Маркова, ученица 9 класса МКОУ «СОШ№3» Вероника Шестакова «Зинка» (руководитель Шарапова Т.Г-учитель русского языка и литературы.</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25 апреля 2025 года в онлайн- формате состоялась региональная дистанционная психолого-педагогической олимпиада школьников. Организатором Олимпиады являлось Государственное бюджетное профессиональное образовательное учреждение Иркутской области </w:t>
      </w:r>
      <w:r w:rsidRPr="00A42E3F">
        <w:rPr>
          <w:rFonts w:ascii="Times New Roman" w:hAnsi="Times New Roman" w:cs="Times New Roman"/>
          <w:sz w:val="28"/>
          <w:szCs w:val="28"/>
        </w:rPr>
        <w:lastRenderedPageBreak/>
        <w:t xml:space="preserve">«Братский педагогический колледж», организационно-методическую поддержку Олимпиады осуществлял ЦНППМ ГАУ ДПО ИРО. Олимпиада проводилась с целью популяризации педагогических профессий и психолого-педагогических знаний, стимулирования профессионального самоопределения обучающихся, проявляющих интерес к педагогическим профессиям. В Олимпиаде приняло участие 218 обучающихся профильных психолого-педагогических классов и студентов образовательных организаций Иркутской области. По итогам олимпиады Жаркова Стефанида (МКОУ СОШ № 1 г. Бодайбо) – 2 место, Касапенко Елизавета, Биликтуев Ардан, Холодова Маргарита, Тюрин Иван, Маркова Виктория, Фейзуллаева Самира (МКОУ СОШ № 1 г. Бодайбо) – 3 место. 7 участников, 7 призеров.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17 мая в Доме творчества состоялся муниципальный семейный турнир по конструированию «Кубороленд». 10 семей, а это 22 участника, соревновались в сборке </w:t>
      </w:r>
      <w:r w:rsidRPr="00A42E3F">
        <w:rPr>
          <w:rFonts w:ascii="Times New Roman" w:hAnsi="Times New Roman" w:cs="Times New Roman"/>
          <w:sz w:val="28"/>
          <w:szCs w:val="28"/>
          <w:lang w:val="en-US"/>
        </w:rPr>
        <w:t>Cuboro</w:t>
      </w:r>
      <w:r w:rsidRPr="00A42E3F">
        <w:rPr>
          <w:rFonts w:ascii="Times New Roman" w:hAnsi="Times New Roman" w:cs="Times New Roman"/>
          <w:sz w:val="28"/>
          <w:szCs w:val="28"/>
        </w:rPr>
        <w:t>. Наибольшее количество баллов за свою конструкцию набрала команда «Молния»: Артем и его мама Евгения заработали 124 балла и заняли 1 место в турнире. С отставанием в 13 баллов 2 место заняла семья Ефимовых – команда «Артем и Ко». Замыкает тройку призеров команда «СуперКуб» семьи Сердюковых: мама Таисия с Сашей и Пашей заработали 110 баллов, завоевав «бронзу» (6 призеров).</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С 29 апреля по 17 мая состоялся VII Региональный фестиваль «Байкальская театральная палитра». Он объединил более 65 театральных коллективов и около 700 юных артистов и чтецов. Фестиваль проходил в очном и заочном формате. Бодайбинский район в заочном формате представляли творческие коллективы МКОУ «СОШ № 1 г. Бодайбо», МКОУ «СОШ № 3 г. Бодайбо», МКОУ «НОШ г. Бодайбо», МКОУ «Балахнинская СОШ». По итогам конкурса «Ребята с Урицкого» (МКОУ «СОШ № 1 г. Бодайбо») - лауреаты III степени за литературно-музыкальную композицию «Нет в России семьи такой, где б не памятен был свой герой». «Юные таланты» (МКОУ «СОШ № 3 г. Бодайбо») – лауреаты III степени за спектакль «Девочки с Васильевского острова» в номинации «Драматический театр». Театральное объединение МКОУ «СОШ № 3 г. Бодайбо» - лауреаты II степени за литературно-музыкальную композицию «Автомобильные войска в годы Великой Отечественной войны 1941-1945 гг». «Поющие сердца» (МКОУ «НОШ г. Бодайбо») - лауреаты III степени за литературно-музыкальную композицию «Небо выбрало нас». «Танкисты» (МКОУ «Балахнинская СОШ») – лауреаты II степени за литературно-музыкальную композицию «Танкисты».  Охват детей составил 100 человек.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21 мая подведены итоги региональной экологической акции «Зеленая весна- 2025», которая проводилась в рамках </w:t>
      </w:r>
      <w:r w:rsidRPr="00A42E3F">
        <w:rPr>
          <w:rFonts w:ascii="Times New Roman" w:hAnsi="Times New Roman" w:cs="Times New Roman"/>
          <w:sz w:val="28"/>
          <w:szCs w:val="28"/>
          <w:lang w:val="en-US"/>
        </w:rPr>
        <w:t>XII</w:t>
      </w:r>
      <w:r w:rsidRPr="00A42E3F">
        <w:rPr>
          <w:rFonts w:ascii="Times New Roman" w:hAnsi="Times New Roman" w:cs="Times New Roman"/>
          <w:sz w:val="28"/>
          <w:szCs w:val="28"/>
        </w:rPr>
        <w:t xml:space="preserve"> Всероссийского экологического субботника, за активное участие были награждены ребята кружковых объединений МКУ ДО «Дом творчества» (руководитель Бочарова А.В-заместитель директора по учебно-воспитательной работе). Охват детей-40 человек, 14 взрослых.</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lastRenderedPageBreak/>
        <w:t>22 мая подведены итоги регионального конкурса детского патриотического рисунка «Тот самый долгожданный Май», посвященного 80-летию Победы в Великой Отечественной войне, победителями и призерами стали в категории 10-13 лет учащиеся МКОУ «СОШ№3»: Письменная Анна (3 место), Черкас Ольга (3 место), Ширяева Диана (3место), Ядринцев Глеб (3 место) руководитель Дроздова Е.Ю - учитель изобразительного искусства. Участниками данного конкурса стали обучающиеся МКОУ «СОШ№1» в категории 10-13 лет: Бочарова Валерия, Булатова Милана, Кочкина Алиса, Лихачева Анна, Ташпулатова Карина, Черниченко Анна (руководитель Алиева И.А-учитель изобразительного искусства) обучающиеся МКОУ «СОШ№3» в категории 10-13 лет: Кириленко Анастасия, Козлов Арсений, Костина Ксения (руководитель Дроздова Е.Ю-учитель изобразительного искусства). В категории 14-17 лет участниками стали обучающиеся МКОУ «СОШ№1»: Бочаров Даниил, Ващенко Екатерина, Деревянко Ульяна, Вологжина Виктория, Кравченко Данил, Олинова Варвара, Удалов Тимофей, Федулов Артем, Фет Ирина, Юмашев Степан (руководитель Алиева И.А)  и обучающиеся МКОУ «СОШ№3» в составе: Артименко Анатолия, Бабаевой Вероники, Бурдуковой Алины, Бурлет Полины, Черкас Ольги, Чмелева  Ивана, Чмелевой Анжелики, Шемис Артема, Распопиной Анастасии  (руководитель Дроздова Е.Ю). Охват детей-30  человек.</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Участвовали в региональном конкурсе учащиеся 6-9 классов МКОУ «СОШ№3» в региональном конкурсе «Инспектор ПДН глазами детей» в составе 7 человек.</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Для средней и старшей групп на базе Детского оздоровительного лагеря «Звездочка» 10 и 11 июня прошла военно-патриотическая игра «Зарница 2.0». Организаторами военно-патриотической игры в Бодайбинском районе выступают местное отделение Движение Первых, Управление образования администрации МО г. Бодайбо и района, Детский оздоровительно-образовательный центр, Станция юных натуралистов и волонтеры Движения. Участниками игры в общей сложности стали 11 команд в средней и старшей возрастной группе: МКОУ «СОШ № 1 г. Бодайбо», МКОУ «СОШ № 3 г. Бодайбо», МКОУ «ООШ № 4 г. Бодайбо», МКОУ «Мамаканская СОШ», МКОУ «Балахнинская СОШ», МКОУ «Артемовская СОШ». Впервые к «Зарнице 2.0» присоединилась команда МКОУ «Мамская СОШ» из Мамско-Чуйского района. Охват 100 чел., из них 60 призеры.</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С 18 по 20 июня 2025 года в детском лагере «Звездочка» в рамках туристического слета Иркутской области специалист по организации работы «Движения Первых» в городе Иркутске Анна Колганова, старший методист отдела развития детско-юношеского туризма «Центра развития дополнительного образования детей» Наталья Колесникова, специалисты Детского оздоровительно-образовательного центра Юрий Тюрин и Юлия Лютоева, инструкторы движения «ЭкоСпортТур» Павел и Юлия Шестаковы </w:t>
      </w:r>
      <w:r w:rsidRPr="00A42E3F">
        <w:rPr>
          <w:rFonts w:ascii="Times New Roman" w:hAnsi="Times New Roman" w:cs="Times New Roman"/>
          <w:sz w:val="28"/>
          <w:szCs w:val="28"/>
        </w:rPr>
        <w:lastRenderedPageBreak/>
        <w:t xml:space="preserve">провели для бодайбинских ребят обучение по туризму. Участниками муниципального слета юных туристов стали более 80 ребят из школ города и района. В течение трех дней они общались, соревновались, учились, пели песни под гитару и жили в детском оздоровительном лагере. Призёрами в различных видах конкурса стали 40 ребят.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28 июня 2025 года состоялась торжественная церемония чествования выпускников 11-х классов (58 чел.). В этом году аттестаты с отличием получили 8 выпускников: Виктор Чистяков (11 «б» класс СОШ № 1), Варвара Платонова (11 «а» класс СОШ № 1), Кристина Карпова (11 «б» класс СОШ № 1), Аяна Биликтуева (11 «а» класс СОШ № 1), Карина Шевцова (11 класс Кропоткинская школа). Медалью «За особые успехи в учении» II степени награждены Екатерина Кузнецова (11 «а» класс СОШ № 1), Тимур Закиров (11 «а» класс СОШ № 1) и Вероника Михайлова (11 «а» класс СОШ № 1).</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Премии мэра в области культуры и искусства присуждена ученикам СОШ № 1 и Мамаканской СОШ Александру Куннумпурату и Татьяне Мухаметовой.</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номинации «Интеллектуал» победителем стала ученица первой школы Варвара Платонова. Призерами в данной номинации стали Кристина Карпова, София Головунина, Полина Ильина. Дипломом за участие отмечен Кирилл Ильин.</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Среди активных участников социально-значимых и общественных мероприятий, лидеров школьного самоуправления и Движения Первых победителем стал выпускник первой школы Виктор Чистяков. Призеры номинации – Сабина Каратаева и Татьяна Петроченко.</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Лучшим в спортивной номинации «Быстрее! Выше! Сильнее!» стал выпускник СОШ № 1 Данил Смирнов. Финалистами в номинации стали Екатерина Ярушина, Дарья Таах и Кирилл Дышун.</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В номинации «Овация» среди конкурсантов, достигших определенных успехов в досуговой деятельности, которые имеют достижения в творческих конкурсах различного уровня победителем стала Полина Башмакова, выпускница первой школы. Призер номинации - Елена Зволинская.</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На чествовании были оглашены лучшие результаты ЕГЭ по итогам прошедшей экзаменационной кампании. В этом году лучшие результаты ЕГЭ показали Варвара Платонова (СОШ № 1), набравшая 89 баллов по русскому языку, 82 балла по английскому языку и 83 балла по обществознанию. 82 балла по математике и 83 балла по информатике набрала Екатерина Кузнецова (СОШ № 1). Кристина Карпова (СОШ №1) сдала экзамен по русскому языку на 81 балл и заработала 82 балла по математике. Аяна Биликтуева сдала математику на 80 баллов. На 84 балла сдали ЕГЭ по математике Екатерина Ярушина (СОШ № 1) и Виктор Чистяков (СОШ № 1). Тимур Закиров стал ЕГЭ по английскому языку на 84 балла.</w:t>
      </w:r>
    </w:p>
    <w:p w:rsidR="00F37FE2" w:rsidRPr="00A42E3F" w:rsidRDefault="00F37FE2" w:rsidP="00D17412">
      <w:pPr>
        <w:spacing w:after="0" w:line="240" w:lineRule="auto"/>
        <w:ind w:firstLine="709"/>
        <w:jc w:val="both"/>
        <w:rPr>
          <w:rFonts w:ascii="Times New Roman" w:hAnsi="Times New Roman" w:cs="Times New Roman"/>
          <w:sz w:val="28"/>
          <w:szCs w:val="28"/>
          <w:u w:val="single"/>
        </w:rPr>
      </w:pPr>
      <w:r w:rsidRPr="00A42E3F">
        <w:rPr>
          <w:rFonts w:ascii="Times New Roman" w:hAnsi="Times New Roman" w:cs="Times New Roman"/>
          <w:sz w:val="28"/>
          <w:szCs w:val="28"/>
          <w:u w:val="single"/>
        </w:rPr>
        <w:t xml:space="preserve">Во </w:t>
      </w:r>
      <w:r w:rsidRPr="00A42E3F">
        <w:rPr>
          <w:rFonts w:ascii="Times New Roman" w:hAnsi="Times New Roman" w:cs="Times New Roman"/>
          <w:sz w:val="28"/>
          <w:szCs w:val="28"/>
          <w:u w:val="single"/>
          <w:lang w:val="en-US"/>
        </w:rPr>
        <w:t>III</w:t>
      </w:r>
      <w:r w:rsidRPr="00A42E3F">
        <w:rPr>
          <w:rFonts w:ascii="Times New Roman" w:hAnsi="Times New Roman" w:cs="Times New Roman"/>
          <w:sz w:val="28"/>
          <w:szCs w:val="28"/>
          <w:u w:val="single"/>
        </w:rPr>
        <w:t xml:space="preserve"> квартале 2025 года</w:t>
      </w:r>
    </w:p>
    <w:p w:rsidR="00D245E8"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lastRenderedPageBreak/>
        <w:t xml:space="preserve">В сентябре 2025 года состоялся муниципальный этап Всероссийского конкурса сочинений 2025 года, участниками конкурса стали 3 муниципальных образовательных учреждений г. Бодайбо и района: МКОУ «СОШ № 1», МКОУ «СОШ № 3, МКОУ «Артёмовская СОШ» - 13 чел. По результатам муниципального этапа Всероссийского конкурса сочинений 8 детей стали победителями и призёрами конкурса. </w:t>
      </w:r>
      <w:r w:rsidR="00D245E8" w:rsidRPr="00A42E3F">
        <w:rPr>
          <w:rFonts w:ascii="Times New Roman" w:hAnsi="Times New Roman" w:cs="Times New Roman"/>
          <w:sz w:val="28"/>
          <w:szCs w:val="28"/>
        </w:rPr>
        <w:t xml:space="preserve">По итогам </w:t>
      </w:r>
      <w:r w:rsidR="00D245E8" w:rsidRPr="00A42E3F">
        <w:rPr>
          <w:rFonts w:ascii="Times New Roman" w:hAnsi="Times New Roman" w:cs="Times New Roman"/>
          <w:b/>
          <w:sz w:val="28"/>
          <w:szCs w:val="28"/>
        </w:rPr>
        <w:t>регионального этапа</w:t>
      </w:r>
      <w:r w:rsidR="00D245E8" w:rsidRPr="00A42E3F">
        <w:rPr>
          <w:rFonts w:ascii="Times New Roman" w:hAnsi="Times New Roman" w:cs="Times New Roman"/>
          <w:sz w:val="28"/>
          <w:szCs w:val="28"/>
        </w:rPr>
        <w:t xml:space="preserve"> высокие результаты показала ученица 6 класса МКОУ «Артёмовская СОШ» Алина Битюкова, став призером в своей возрастной категории (3 место). Её руководителем является учитель русского языка и литературы Екатерина Владимировна Лямбурцева. Успешно преодолели отбор и стали участниками регионального этапа ученик  8 класса МКОУ «СОШ №1» Кирилл Герасимчук (руководитель – учитель русского языка и литературы Надежда Станиславовна Сауман) и ученица 11 класса МКОУ «СОШ №3» Елизавета Батурина (руководитель – учитель русского языка и литературы Лариса Ивановна Левичева).</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 26 по 30 сентября 2025 г. среди команд школьников проводился муниципальный конкурс ФотоКвест «Экологическ</w:t>
      </w:r>
      <w:r w:rsidR="00FF246E">
        <w:rPr>
          <w:rFonts w:ascii="Times New Roman" w:hAnsi="Times New Roman" w:cs="Times New Roman"/>
          <w:sz w:val="28"/>
          <w:szCs w:val="28"/>
        </w:rPr>
        <w:t xml:space="preserve">ий калейдоскоп». Дистанционное </w:t>
      </w:r>
      <w:r w:rsidRPr="00A42E3F">
        <w:rPr>
          <w:rFonts w:ascii="Times New Roman" w:hAnsi="Times New Roman" w:cs="Times New Roman"/>
          <w:sz w:val="28"/>
          <w:szCs w:val="28"/>
        </w:rPr>
        <w:t>состязание школьных команд на знание природы и истории своего края, смекалку и находчивость стало уже доброй осенней традицией и проводится не первый год. Участие в конкурсе приняло 7 команд из 4 образовательных учреждений – 36 чел. 1 место разделили команда «Хранители природы» (МКОУ «СОШ № 3 г. Бодайбо», руководитель Тихонова Евгения Александровна) и команда «Эколята» (МКОУ «Балахниская СОШ», руководители Зимина Елизавета Евгеньевна и Шилова Зинфира Ишбулатовна); 2 место заняла команда «Фиалки – 3» (МКОУ «СОШ № 1», руководитель Суворова Татьяна Варламовна); 3 место - команда «Искатели» (МКУ ДО «ДТ», руководитель Бочарова Анастасия Васильевна). 18 детей стали победителями и призёрами конкурса.</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В сентябре прошел муниципальный этап Всероссийского конкурса «Стиль жизни – Здоровье!». Это значимое событие привлекло внимание юных бодайбинцев, продемонстрировав их стремление к здоровому и безопасному образу жизни. Конкурс проходил в двух номинациях: Социальный видеоролик и Наглядный раздаточный материал. В конкурсе приняли участие 36 школьников в возрасте от 8 до 18 лет, объединенные в команды с поддержкой 5 педагогов. Ребята из МКОУ «СОШ № 1» г. Бодайбо, МКОУ «Кропоткинская СОШ», МКОУ «НОШ г. Бодайбо» и МКУ ДО «Дом творчества» продемонстрировали свои таланты, создав 13 работ. В номинации «Социальный видеоролик» (8-12 лет) жюри отметило ролик «Спор овощей» команды из МКОУ «СОШ № 1». А работа «Я выбираю жизнь! Стоп наркотик!» от Дома творчества заняла призовое место. Среди старших школьников (13-18 лет) победителем стал ролик «Будь здоров» от МКОУ «Кропоткинская СОШ». В номинации «Наглядный раздаточный материал» (8-12 лет) жюри особо выделило плакат «Жизнь, здоровье, красота» девятилетней Алины Шульгиной из МКОУ «НОШ г. Бодайбо». </w:t>
      </w:r>
      <w:r w:rsidRPr="00A42E3F">
        <w:rPr>
          <w:rFonts w:ascii="Times New Roman" w:hAnsi="Times New Roman" w:cs="Times New Roman"/>
          <w:sz w:val="28"/>
          <w:szCs w:val="28"/>
        </w:rPr>
        <w:lastRenderedPageBreak/>
        <w:t>Призерами стала работа Арины Антиповой (Дом творчества) «Плакат» и «Здоровое питание» Маргариты Поспеловой (МКОУ «НОШ г. Бодайбо») – 23 чел. победители и призеры.</w:t>
      </w:r>
    </w:p>
    <w:p w:rsidR="00F37FE2" w:rsidRPr="00A42E3F" w:rsidRDefault="00F37FE2" w:rsidP="00D17412">
      <w:pPr>
        <w:spacing w:after="0" w:line="240" w:lineRule="auto"/>
        <w:ind w:firstLine="709"/>
        <w:jc w:val="both"/>
        <w:rPr>
          <w:rFonts w:ascii="Times New Roman" w:hAnsi="Times New Roman" w:cs="Times New Roman"/>
          <w:sz w:val="28"/>
          <w:szCs w:val="28"/>
          <w:u w:val="single"/>
        </w:rPr>
      </w:pPr>
      <w:r w:rsidRPr="00A42E3F">
        <w:rPr>
          <w:rFonts w:ascii="Times New Roman" w:hAnsi="Times New Roman" w:cs="Times New Roman"/>
          <w:sz w:val="28"/>
          <w:szCs w:val="28"/>
          <w:u w:val="single"/>
        </w:rPr>
        <w:t>В I</w:t>
      </w:r>
      <w:r w:rsidR="00D245E8" w:rsidRPr="00A42E3F">
        <w:rPr>
          <w:rFonts w:ascii="Times New Roman" w:hAnsi="Times New Roman" w:cs="Times New Roman"/>
          <w:sz w:val="28"/>
          <w:szCs w:val="28"/>
          <w:u w:val="single"/>
          <w:lang w:val="en-US"/>
        </w:rPr>
        <w:t>V</w:t>
      </w:r>
      <w:r w:rsidRPr="00A42E3F">
        <w:rPr>
          <w:rFonts w:ascii="Times New Roman" w:hAnsi="Times New Roman" w:cs="Times New Roman"/>
          <w:sz w:val="28"/>
          <w:szCs w:val="28"/>
          <w:u w:val="single"/>
        </w:rPr>
        <w:t xml:space="preserve"> квартале 2025 года</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По состоянию на </w:t>
      </w:r>
      <w:r w:rsidR="00D245E8" w:rsidRPr="00A42E3F">
        <w:rPr>
          <w:rFonts w:ascii="Times New Roman" w:hAnsi="Times New Roman" w:cs="Times New Roman"/>
          <w:sz w:val="28"/>
          <w:szCs w:val="28"/>
        </w:rPr>
        <w:t>01.11.</w:t>
      </w:r>
      <w:r w:rsidRPr="00A42E3F">
        <w:rPr>
          <w:rFonts w:ascii="Times New Roman" w:hAnsi="Times New Roman" w:cs="Times New Roman"/>
          <w:sz w:val="28"/>
          <w:szCs w:val="28"/>
        </w:rPr>
        <w:t xml:space="preserve">2025 количество детей, принявших участие в школьном этапе ВсОШ составило </w:t>
      </w:r>
      <w:r w:rsidR="00D245E8" w:rsidRPr="00A42E3F">
        <w:rPr>
          <w:rFonts w:ascii="Times New Roman" w:hAnsi="Times New Roman" w:cs="Times New Roman"/>
          <w:sz w:val="28"/>
          <w:szCs w:val="28"/>
        </w:rPr>
        <w:t>894 чел. (из них 311</w:t>
      </w:r>
      <w:r w:rsidRPr="00A42E3F">
        <w:rPr>
          <w:rFonts w:ascii="Times New Roman" w:hAnsi="Times New Roman" w:cs="Times New Roman"/>
          <w:sz w:val="28"/>
          <w:szCs w:val="28"/>
        </w:rPr>
        <w:t xml:space="preserve"> победители и призеры).</w:t>
      </w:r>
    </w:p>
    <w:p w:rsidR="00785E78" w:rsidRPr="00A42E3F" w:rsidRDefault="00785E78"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С 09 сентября по 10 октября 2025 на территории Бодайбинского района прошел муниципальный этап регионального конкурса рисунков «Сибирь – земля моя без края». На конкурс поступило 44 работы от участников из 5 муниципальных образовательных учреждений г. Бодайбо и района: МКОУ «СОШ № 1 г. Бодайбо», МКОУ «СОШ № 3 г. Бодайбо», МКОУ «НОШ г. Бодайбо», МКОУ «Балахнинская СОШ», МКОУ «Перевозовская СОШ». Призерами стали 11 человек.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27 октября 2025 на базе МКОУ «СОШ</w:t>
      </w:r>
      <w:r w:rsidR="00D245E8" w:rsidRPr="00A42E3F">
        <w:rPr>
          <w:rFonts w:ascii="Times New Roman" w:hAnsi="Times New Roman" w:cs="Times New Roman"/>
          <w:sz w:val="28"/>
          <w:szCs w:val="28"/>
        </w:rPr>
        <w:t xml:space="preserve"> </w:t>
      </w:r>
      <w:r w:rsidRPr="00A42E3F">
        <w:rPr>
          <w:rFonts w:ascii="Times New Roman" w:hAnsi="Times New Roman" w:cs="Times New Roman"/>
          <w:sz w:val="28"/>
          <w:szCs w:val="28"/>
        </w:rPr>
        <w:t>№1» проведена муниципальная интеллектуальная игра для обучающихся для 6-7 классов, посвященная 80-летию Великой Победы «Великая Отечественная война в проектах», в которой приняли участие 42 ученика из 4 образовательны</w:t>
      </w:r>
      <w:r w:rsidR="00785E78" w:rsidRPr="00A42E3F">
        <w:rPr>
          <w:rFonts w:ascii="Times New Roman" w:hAnsi="Times New Roman" w:cs="Times New Roman"/>
          <w:sz w:val="28"/>
          <w:szCs w:val="28"/>
        </w:rPr>
        <w:t xml:space="preserve">х организаций города и района: </w:t>
      </w:r>
      <w:r w:rsidRPr="00A42E3F">
        <w:rPr>
          <w:rFonts w:ascii="Times New Roman" w:hAnsi="Times New Roman" w:cs="Times New Roman"/>
          <w:sz w:val="28"/>
          <w:szCs w:val="28"/>
        </w:rPr>
        <w:t>МКОУ «СОШ № 1», МКОУ «СОШ № 3», МКОУ «Балахнинская СОШ», МКОУ «Артемовская СОШ».</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28 октября 2025 на базе МКОУ «СОШ №1г. Бодайбо» бы</w:t>
      </w:r>
      <w:r w:rsidR="00A42E3F">
        <w:rPr>
          <w:rFonts w:ascii="Times New Roman" w:hAnsi="Times New Roman" w:cs="Times New Roman"/>
          <w:sz w:val="28"/>
          <w:szCs w:val="28"/>
        </w:rPr>
        <w:t xml:space="preserve">ла организована встреча восьми </w:t>
      </w:r>
      <w:r w:rsidR="00FF246E">
        <w:rPr>
          <w:rFonts w:ascii="Times New Roman" w:hAnsi="Times New Roman" w:cs="Times New Roman"/>
          <w:sz w:val="28"/>
          <w:szCs w:val="28"/>
        </w:rPr>
        <w:t xml:space="preserve">команд </w:t>
      </w:r>
      <w:r w:rsidRPr="00A42E3F">
        <w:rPr>
          <w:rFonts w:ascii="Times New Roman" w:hAnsi="Times New Roman" w:cs="Times New Roman"/>
          <w:sz w:val="28"/>
          <w:szCs w:val="28"/>
        </w:rPr>
        <w:t xml:space="preserve">учащихся 3-4  классов для участия  муниципальной интеллектуальной квест-  игре по финансовой  грамотности «Юные финансисты», с целью создания условий для развития  досуговых форм работы с учащимися, воспитание самостоятельности и инициативности младших школьников, содействия повышения  уровня  финансовой грамотности обучающихся. Охват 48 участников, 24 призера.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29 октября 2025 на базе МКОУ «СОШ №1 г. Бодайбо» была организована встреча шести команд учащихся 7-8 классов для участия в муниципальной интеллектуальной игре по финансовой грамотности «Финансовый ринг». Охват 36 участников, 18 призеров. </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31 октября 2025 в физкультурно-оздоровительном комплексе состоялось е спортивное мероприятие «Папа, мама, я — спортивная семья!», посвященное 80-летию Великой Победы и Году защитника Отечества. Приняли участие 35 детей, призёрами стали 15 чел. </w:t>
      </w:r>
    </w:p>
    <w:p w:rsidR="00785E78" w:rsidRPr="00A42E3F" w:rsidRDefault="00785E78"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Активисты «Движения Первых» г. Бодайбо и района ребята, прошедшие конкурсный отбор в регионе, отправились с 6 по 8 ноября 2025 г. на региональный образовательный форум «Медиаточка. Байкал» Шестакова В., Чолак К. из школы № 3 в сопровождении медиаспециалиста «Движения Первых» Д. П. Маркиной и прошли обучение на базе ОЦ «Персей».</w:t>
      </w:r>
    </w:p>
    <w:p w:rsidR="00785E78" w:rsidRPr="00A42E3F" w:rsidRDefault="00AD2278"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 30.11.</w:t>
      </w:r>
      <w:r w:rsidR="00785E78" w:rsidRPr="00A42E3F">
        <w:rPr>
          <w:rFonts w:ascii="Times New Roman" w:hAnsi="Times New Roman" w:cs="Times New Roman"/>
          <w:sz w:val="28"/>
          <w:szCs w:val="28"/>
        </w:rPr>
        <w:t>2025 г.</w:t>
      </w:r>
      <w:r w:rsidRPr="00A42E3F">
        <w:rPr>
          <w:rFonts w:ascii="Times New Roman" w:hAnsi="Times New Roman" w:cs="Times New Roman"/>
          <w:sz w:val="28"/>
          <w:szCs w:val="28"/>
        </w:rPr>
        <w:t xml:space="preserve"> по 03.12 2025</w:t>
      </w:r>
      <w:r w:rsidR="00785E78" w:rsidRPr="00A42E3F">
        <w:rPr>
          <w:rFonts w:ascii="Times New Roman" w:hAnsi="Times New Roman" w:cs="Times New Roman"/>
          <w:sz w:val="28"/>
          <w:szCs w:val="28"/>
        </w:rPr>
        <w:t xml:space="preserve"> для участия в региональной конференции Движения Первых направлены в г. Иркутск </w:t>
      </w:r>
      <w:r w:rsidRPr="00A42E3F">
        <w:rPr>
          <w:rFonts w:ascii="Times New Roman" w:hAnsi="Times New Roman" w:cs="Times New Roman"/>
          <w:sz w:val="28"/>
          <w:szCs w:val="28"/>
        </w:rPr>
        <w:t>Корнеева А., Милованов А.</w:t>
      </w:r>
    </w:p>
    <w:p w:rsidR="007378A1" w:rsidRPr="00A42E3F" w:rsidRDefault="007378A1"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lastRenderedPageBreak/>
        <w:t>В составе делегации от Иркутской области на кремлёвскую елку 25 декабря 2025 года» направлена ученица МКОУ «СОШ № 1 г. Бодайбо» Присакарь К.</w:t>
      </w:r>
    </w:p>
    <w:p w:rsidR="00F37FE2" w:rsidRPr="00A42E3F" w:rsidRDefault="00F37FE2"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Таким образом, охват детей олимпиадами и конкурсами различного уровня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составил 2</w:t>
      </w:r>
      <w:r w:rsidR="00785E78" w:rsidRPr="00A42E3F">
        <w:rPr>
          <w:rFonts w:ascii="Times New Roman" w:hAnsi="Times New Roman" w:cs="Times New Roman"/>
          <w:sz w:val="28"/>
          <w:szCs w:val="28"/>
        </w:rPr>
        <w:t>313</w:t>
      </w:r>
      <w:r w:rsidRPr="00A42E3F">
        <w:rPr>
          <w:rFonts w:ascii="Times New Roman" w:hAnsi="Times New Roman" w:cs="Times New Roman"/>
          <w:sz w:val="28"/>
          <w:szCs w:val="28"/>
        </w:rPr>
        <w:t xml:space="preserve"> чел. (100%).</w:t>
      </w:r>
    </w:p>
    <w:p w:rsidR="00A42E3F" w:rsidRDefault="00A42E3F" w:rsidP="00D17412">
      <w:pPr>
        <w:spacing w:after="0" w:line="240" w:lineRule="auto"/>
        <w:ind w:firstLine="709"/>
        <w:jc w:val="center"/>
        <w:rPr>
          <w:rFonts w:ascii="Times New Roman" w:hAnsi="Times New Roman" w:cs="Times New Roman"/>
          <w:b/>
          <w:sz w:val="28"/>
          <w:szCs w:val="28"/>
        </w:rPr>
      </w:pPr>
    </w:p>
    <w:p w:rsidR="00E23A94" w:rsidRPr="00DB204A" w:rsidRDefault="00E23A94" w:rsidP="00D17412">
      <w:pPr>
        <w:pStyle w:val="a3"/>
        <w:numPr>
          <w:ilvl w:val="1"/>
          <w:numId w:val="2"/>
        </w:numPr>
        <w:spacing w:after="0" w:line="240" w:lineRule="auto"/>
        <w:jc w:val="center"/>
        <w:rPr>
          <w:rFonts w:ascii="Times New Roman" w:hAnsi="Times New Roman" w:cs="Times New Roman"/>
          <w:b/>
          <w:sz w:val="28"/>
          <w:szCs w:val="28"/>
        </w:rPr>
      </w:pPr>
      <w:r w:rsidRPr="00DB204A">
        <w:rPr>
          <w:rFonts w:ascii="Times New Roman" w:hAnsi="Times New Roman" w:cs="Times New Roman"/>
          <w:b/>
          <w:sz w:val="28"/>
          <w:szCs w:val="28"/>
        </w:rPr>
        <w:t>Ключевые достижения и положительная динамика</w:t>
      </w:r>
    </w:p>
    <w:p w:rsidR="00E23A94" w:rsidRPr="00A42E3F"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Анализ данных позволяет зафиксировать устойчивую положительную динамику по ряду показателей:</w:t>
      </w:r>
    </w:p>
    <w:p w:rsidR="00E23A94" w:rsidRPr="00A42E3F"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1.  Рост массовости участия: Увеличилось количество обучающихся – участников муниципальных конкурсов, игр, фестивалей и проектов. </w:t>
      </w:r>
      <w:r w:rsidR="00A42E3F">
        <w:rPr>
          <w:rFonts w:ascii="Times New Roman" w:hAnsi="Times New Roman" w:cs="Times New Roman"/>
          <w:sz w:val="28"/>
          <w:szCs w:val="28"/>
        </w:rPr>
        <w:t xml:space="preserve">Ежегодно мы наблюдаем рост </w:t>
      </w:r>
      <w:r w:rsidRPr="00A42E3F">
        <w:rPr>
          <w:rFonts w:ascii="Times New Roman" w:hAnsi="Times New Roman" w:cs="Times New Roman"/>
          <w:sz w:val="28"/>
          <w:szCs w:val="28"/>
        </w:rPr>
        <w:t>это</w:t>
      </w:r>
      <w:r w:rsidR="00A42E3F">
        <w:rPr>
          <w:rFonts w:ascii="Times New Roman" w:hAnsi="Times New Roman" w:cs="Times New Roman"/>
          <w:sz w:val="28"/>
          <w:szCs w:val="28"/>
        </w:rPr>
        <w:t>го</w:t>
      </w:r>
      <w:r w:rsidRPr="00A42E3F">
        <w:rPr>
          <w:rFonts w:ascii="Times New Roman" w:hAnsi="Times New Roman" w:cs="Times New Roman"/>
          <w:sz w:val="28"/>
          <w:szCs w:val="28"/>
        </w:rPr>
        <w:t xml:space="preserve"> показател</w:t>
      </w:r>
      <w:r w:rsidR="00A42E3F">
        <w:rPr>
          <w:rFonts w:ascii="Times New Roman" w:hAnsi="Times New Roman" w:cs="Times New Roman"/>
          <w:sz w:val="28"/>
          <w:szCs w:val="28"/>
        </w:rPr>
        <w:t>я</w:t>
      </w:r>
      <w:r w:rsidRPr="00A42E3F">
        <w:rPr>
          <w:rFonts w:ascii="Times New Roman" w:hAnsi="Times New Roman" w:cs="Times New Roman"/>
          <w:sz w:val="28"/>
          <w:szCs w:val="28"/>
        </w:rPr>
        <w:t xml:space="preserve"> </w:t>
      </w:r>
      <w:r w:rsidR="00A42E3F">
        <w:rPr>
          <w:rFonts w:ascii="Times New Roman" w:hAnsi="Times New Roman" w:cs="Times New Roman"/>
          <w:sz w:val="28"/>
          <w:szCs w:val="28"/>
        </w:rPr>
        <w:t xml:space="preserve">по сравнению с предыдущим годом, несмотря на снижение количества обучающихся в районе. </w:t>
      </w:r>
    </w:p>
    <w:p w:rsidR="00F868E7"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2.  Развитие олимпиадного движения: </w:t>
      </w:r>
      <w:r w:rsidR="00F868E7" w:rsidRPr="00A42E3F">
        <w:rPr>
          <w:rFonts w:ascii="Times New Roman" w:hAnsi="Times New Roman" w:cs="Times New Roman"/>
          <w:sz w:val="28"/>
          <w:szCs w:val="28"/>
        </w:rPr>
        <w:t>Увеличилась доля участников Всероссийской олимпиады школьников (ВсОШ) с 4 по 11 классы.</w:t>
      </w:r>
      <w:r w:rsidR="00F868E7" w:rsidRPr="00F868E7">
        <w:rPr>
          <w:rFonts w:ascii="Times New Roman" w:hAnsi="Times New Roman" w:cs="Times New Roman"/>
          <w:sz w:val="28"/>
          <w:szCs w:val="28"/>
        </w:rPr>
        <w:t xml:space="preserve"> В 2024 году наблюдается положительная динамика: несмотря на общее снижение числа обучающихся в школах, количество участников школьного этапа (ШЭ) олимпиады продолжает расти. Если в 2022 году в ШЭ приняли участие 342 человека, то в 2023 году их число значительно увеличилось до 859 человек. Эта тенденция сохранилась и в 2024 году, когда количество </w:t>
      </w:r>
      <w:r w:rsidR="00F868E7">
        <w:rPr>
          <w:rFonts w:ascii="Times New Roman" w:hAnsi="Times New Roman" w:cs="Times New Roman"/>
          <w:sz w:val="28"/>
          <w:szCs w:val="28"/>
        </w:rPr>
        <w:t xml:space="preserve">участников достигло 924 человек, в 2025 году количество участников составило 894 чел. </w:t>
      </w:r>
    </w:p>
    <w:p w:rsidR="00F868E7" w:rsidRPr="00A42E3F" w:rsidRDefault="00F868E7" w:rsidP="00D17412">
      <w:pPr>
        <w:pStyle w:val="a4"/>
        <w:ind w:firstLine="708"/>
        <w:jc w:val="both"/>
        <w:rPr>
          <w:rFonts w:ascii="Times New Roman" w:hAnsi="Times New Roman" w:cs="Times New Roman"/>
          <w:sz w:val="28"/>
          <w:szCs w:val="28"/>
        </w:rPr>
      </w:pPr>
      <w:r w:rsidRPr="00A42E3F">
        <w:rPr>
          <w:rFonts w:ascii="Times New Roman" w:hAnsi="Times New Roman" w:cs="Times New Roman"/>
          <w:sz w:val="28"/>
          <w:szCs w:val="28"/>
        </w:rPr>
        <w:t>Среди участников муниципального этапа олимпиады (МЭ ВсОШ) 2024-2025 учебного года есть выдающиеся школьники, проявившие себя в нескольких предметах. Так, победителями и призерами по трем и более предметам стали: Герасимчук Кирилл (7 класс): английский язык, физкультура, обществознание; Коваленков Демьян (8 класс): английский язык, физкультура, обществознание, Соколенко Константин (8 класс): английский язык, физкультура, обществознание, технология, Платонова Варвара (11 класс): английский язык, физкультура, право. Все перечисленные обучающиеся представляют МКОУ «СОШ №1 г. Бодайбо».</w:t>
      </w:r>
    </w:p>
    <w:p w:rsidR="00F868E7" w:rsidRPr="00A42E3F" w:rsidRDefault="00F868E7" w:rsidP="00D17412">
      <w:pPr>
        <w:pStyle w:val="a4"/>
        <w:ind w:firstLine="708"/>
        <w:jc w:val="both"/>
        <w:rPr>
          <w:rFonts w:ascii="Times New Roman" w:hAnsi="Times New Roman" w:cs="Times New Roman"/>
          <w:sz w:val="28"/>
          <w:szCs w:val="28"/>
        </w:rPr>
      </w:pPr>
      <w:r w:rsidRPr="00A42E3F">
        <w:rPr>
          <w:rFonts w:ascii="Times New Roman" w:hAnsi="Times New Roman" w:cs="Times New Roman"/>
          <w:sz w:val="28"/>
          <w:szCs w:val="28"/>
        </w:rPr>
        <w:t>Анализ показывает заметное снижение результативности на муниципальном этапе Всероссийской олимпиады школьников. Полученные на школьном уровне результаты в 2 раза ниже результатов, полученных в олимпиаде на муниципальном уровне во всех образовательных организациях. Текущее состояние олимпиадного движения требует активных мер по развитию: требуется разработка и внедрение новых методик, тренингов, привлечение квалифицированных педагогов, важно искать детей, которые могут преуспеть в олимпиадах, вне зависимости от их возраста и места обучения, предоставление доступа к олимпиадам, олимпиадному движению и подготовке к нему должно быть более широким.</w:t>
      </w:r>
    </w:p>
    <w:p w:rsidR="00F868E7" w:rsidRPr="00A42E3F" w:rsidRDefault="00F868E7" w:rsidP="00D17412">
      <w:pPr>
        <w:pStyle w:val="a4"/>
        <w:ind w:firstLine="708"/>
        <w:jc w:val="both"/>
        <w:rPr>
          <w:rFonts w:ascii="Times New Roman" w:hAnsi="Times New Roman" w:cs="Times New Roman"/>
          <w:sz w:val="28"/>
          <w:szCs w:val="28"/>
        </w:rPr>
      </w:pPr>
      <w:r w:rsidRPr="00A42E3F">
        <w:rPr>
          <w:rFonts w:ascii="Times New Roman" w:hAnsi="Times New Roman" w:cs="Times New Roman"/>
          <w:sz w:val="28"/>
          <w:szCs w:val="28"/>
        </w:rPr>
        <w:lastRenderedPageBreak/>
        <w:t xml:space="preserve">На протяжении многих лет обучающиеся наших школ принимают участие и в региональном этапе ВсОШ. К участию допускаются 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 (таблица </w:t>
      </w:r>
      <w:r w:rsidR="00FF246E" w:rsidRPr="00FF246E">
        <w:rPr>
          <w:rFonts w:ascii="Times New Roman" w:hAnsi="Times New Roman" w:cs="Times New Roman"/>
          <w:sz w:val="28"/>
          <w:szCs w:val="28"/>
        </w:rPr>
        <w:t>1</w:t>
      </w:r>
      <w:r w:rsidRPr="00A42E3F">
        <w:rPr>
          <w:rFonts w:ascii="Times New Roman" w:hAnsi="Times New Roman" w:cs="Times New Roman"/>
          <w:sz w:val="28"/>
          <w:szCs w:val="28"/>
        </w:rPr>
        <w:t>).</w:t>
      </w:r>
    </w:p>
    <w:p w:rsidR="00F868E7" w:rsidRPr="00A42E3F" w:rsidRDefault="00F868E7" w:rsidP="00D17412">
      <w:pPr>
        <w:pStyle w:val="a4"/>
        <w:jc w:val="right"/>
        <w:rPr>
          <w:rFonts w:ascii="Times New Roman" w:hAnsi="Times New Roman" w:cs="Times New Roman"/>
          <w:sz w:val="28"/>
          <w:szCs w:val="28"/>
        </w:rPr>
      </w:pPr>
      <w:r>
        <w:rPr>
          <w:rFonts w:ascii="Times New Roman" w:hAnsi="Times New Roman" w:cs="Times New Roman"/>
          <w:sz w:val="28"/>
          <w:szCs w:val="28"/>
        </w:rPr>
        <w:t>Таблица</w:t>
      </w:r>
      <w:r w:rsidR="00FF246E">
        <w:rPr>
          <w:rFonts w:ascii="Times New Roman" w:hAnsi="Times New Roman" w:cs="Times New Roman"/>
          <w:sz w:val="28"/>
          <w:szCs w:val="28"/>
        </w:rPr>
        <w:t xml:space="preserve"> 1</w:t>
      </w:r>
    </w:p>
    <w:p w:rsidR="00F868E7" w:rsidRPr="00A42E3F" w:rsidRDefault="00F868E7" w:rsidP="00D17412">
      <w:pPr>
        <w:pStyle w:val="a4"/>
        <w:jc w:val="center"/>
        <w:rPr>
          <w:rFonts w:ascii="Times New Roman" w:hAnsi="Times New Roman" w:cs="Times New Roman"/>
          <w:sz w:val="28"/>
          <w:szCs w:val="28"/>
        </w:rPr>
      </w:pPr>
      <w:r w:rsidRPr="00A42E3F">
        <w:rPr>
          <w:rFonts w:ascii="Times New Roman" w:hAnsi="Times New Roman" w:cs="Times New Roman"/>
          <w:sz w:val="28"/>
          <w:szCs w:val="28"/>
        </w:rPr>
        <w:t>Участие обучающихся общеобразовательных организаций Бодайбинского района в региональном этапе Всероссийской олимпиады школьников.</w:t>
      </w:r>
    </w:p>
    <w:p w:rsidR="00F868E7" w:rsidRPr="00A42E3F" w:rsidRDefault="00F868E7" w:rsidP="00D17412">
      <w:pPr>
        <w:pStyle w:val="a4"/>
        <w:jc w:val="both"/>
        <w:rPr>
          <w:rFonts w:ascii="Times New Roman" w:hAnsi="Times New Roman" w:cs="Times New Roman"/>
          <w:sz w:val="28"/>
          <w:szCs w:val="28"/>
        </w:rPr>
      </w:pPr>
    </w:p>
    <w:tbl>
      <w:tblPr>
        <w:tblStyle w:val="a5"/>
        <w:tblW w:w="5000" w:type="pct"/>
        <w:tblLook w:val="04A0"/>
      </w:tblPr>
      <w:tblGrid>
        <w:gridCol w:w="825"/>
        <w:gridCol w:w="2414"/>
        <w:gridCol w:w="3985"/>
        <w:gridCol w:w="2347"/>
      </w:tblGrid>
      <w:tr w:rsidR="00F868E7" w:rsidRPr="00A42E3F" w:rsidTr="00FE4144">
        <w:tc>
          <w:tcPr>
            <w:tcW w:w="431" w:type="pct"/>
          </w:tcPr>
          <w:p w:rsidR="00F868E7" w:rsidRPr="00A42E3F" w:rsidRDefault="00F868E7" w:rsidP="00D17412">
            <w:pPr>
              <w:pStyle w:val="a4"/>
              <w:jc w:val="center"/>
              <w:rPr>
                <w:rFonts w:ascii="Times New Roman" w:hAnsi="Times New Roman" w:cs="Times New Roman"/>
                <w:b/>
                <w:sz w:val="28"/>
                <w:szCs w:val="28"/>
              </w:rPr>
            </w:pPr>
            <w:r w:rsidRPr="00A42E3F">
              <w:rPr>
                <w:rFonts w:ascii="Times New Roman" w:hAnsi="Times New Roman" w:cs="Times New Roman"/>
                <w:b/>
                <w:sz w:val="28"/>
                <w:szCs w:val="28"/>
              </w:rPr>
              <w:t>Год</w:t>
            </w:r>
          </w:p>
        </w:tc>
        <w:tc>
          <w:tcPr>
            <w:tcW w:w="1261" w:type="pct"/>
          </w:tcPr>
          <w:p w:rsidR="00F868E7" w:rsidRPr="00A42E3F" w:rsidRDefault="00F868E7" w:rsidP="00D17412">
            <w:pPr>
              <w:pStyle w:val="a4"/>
              <w:jc w:val="center"/>
              <w:rPr>
                <w:rFonts w:ascii="Times New Roman" w:hAnsi="Times New Roman" w:cs="Times New Roman"/>
                <w:b/>
                <w:sz w:val="28"/>
                <w:szCs w:val="28"/>
              </w:rPr>
            </w:pPr>
            <w:r w:rsidRPr="00A42E3F">
              <w:rPr>
                <w:rFonts w:ascii="Times New Roman" w:hAnsi="Times New Roman" w:cs="Times New Roman"/>
                <w:b/>
                <w:sz w:val="28"/>
                <w:szCs w:val="28"/>
              </w:rPr>
              <w:t>Число участников</w:t>
            </w:r>
          </w:p>
        </w:tc>
        <w:tc>
          <w:tcPr>
            <w:tcW w:w="2082" w:type="pct"/>
          </w:tcPr>
          <w:p w:rsidR="00F868E7" w:rsidRPr="00A42E3F" w:rsidRDefault="00F868E7" w:rsidP="00D17412">
            <w:pPr>
              <w:pStyle w:val="a4"/>
              <w:jc w:val="center"/>
              <w:rPr>
                <w:rFonts w:ascii="Times New Roman" w:hAnsi="Times New Roman" w:cs="Times New Roman"/>
                <w:b/>
                <w:sz w:val="28"/>
                <w:szCs w:val="28"/>
              </w:rPr>
            </w:pPr>
            <w:r w:rsidRPr="00A42E3F">
              <w:rPr>
                <w:rFonts w:ascii="Times New Roman" w:hAnsi="Times New Roman" w:cs="Times New Roman"/>
                <w:b/>
                <w:sz w:val="28"/>
                <w:szCs w:val="28"/>
              </w:rPr>
              <w:t>Наименование ОО</w:t>
            </w:r>
          </w:p>
        </w:tc>
        <w:tc>
          <w:tcPr>
            <w:tcW w:w="1227" w:type="pct"/>
          </w:tcPr>
          <w:p w:rsidR="00F868E7" w:rsidRPr="00A42E3F" w:rsidRDefault="00F868E7" w:rsidP="00D17412">
            <w:pPr>
              <w:pStyle w:val="a4"/>
              <w:jc w:val="center"/>
              <w:rPr>
                <w:rFonts w:ascii="Times New Roman" w:hAnsi="Times New Roman" w:cs="Times New Roman"/>
                <w:b/>
                <w:sz w:val="28"/>
                <w:szCs w:val="28"/>
              </w:rPr>
            </w:pPr>
            <w:r w:rsidRPr="00A42E3F">
              <w:rPr>
                <w:rFonts w:ascii="Times New Roman" w:hAnsi="Times New Roman" w:cs="Times New Roman"/>
                <w:b/>
                <w:sz w:val="28"/>
                <w:szCs w:val="28"/>
              </w:rPr>
              <w:t>Предметы</w:t>
            </w:r>
          </w:p>
        </w:tc>
      </w:tr>
      <w:tr w:rsidR="00F868E7" w:rsidRPr="00A42E3F" w:rsidTr="00FE4144">
        <w:tc>
          <w:tcPr>
            <w:tcW w:w="431" w:type="pct"/>
          </w:tcPr>
          <w:p w:rsidR="00F868E7" w:rsidRPr="00A42E3F" w:rsidRDefault="00F868E7" w:rsidP="00D17412">
            <w:pPr>
              <w:pStyle w:val="a4"/>
              <w:jc w:val="both"/>
              <w:rPr>
                <w:rFonts w:ascii="Times New Roman" w:hAnsi="Times New Roman" w:cs="Times New Roman"/>
                <w:sz w:val="28"/>
                <w:szCs w:val="28"/>
              </w:rPr>
            </w:pPr>
            <w:r w:rsidRPr="00A42E3F">
              <w:rPr>
                <w:rFonts w:ascii="Times New Roman" w:hAnsi="Times New Roman" w:cs="Times New Roman"/>
                <w:sz w:val="28"/>
                <w:szCs w:val="28"/>
              </w:rPr>
              <w:t>2022</w:t>
            </w:r>
          </w:p>
        </w:tc>
        <w:tc>
          <w:tcPr>
            <w:tcW w:w="1261" w:type="pct"/>
          </w:tcPr>
          <w:p w:rsidR="00F868E7" w:rsidRPr="00A42E3F" w:rsidRDefault="00F868E7" w:rsidP="00D17412">
            <w:pPr>
              <w:pStyle w:val="a4"/>
              <w:jc w:val="center"/>
              <w:rPr>
                <w:rFonts w:ascii="Times New Roman" w:hAnsi="Times New Roman" w:cs="Times New Roman"/>
                <w:sz w:val="28"/>
                <w:szCs w:val="28"/>
              </w:rPr>
            </w:pPr>
            <w:r w:rsidRPr="00A42E3F">
              <w:rPr>
                <w:rFonts w:ascii="Times New Roman" w:hAnsi="Times New Roman" w:cs="Times New Roman"/>
                <w:sz w:val="28"/>
                <w:szCs w:val="28"/>
              </w:rPr>
              <w:t>5</w:t>
            </w:r>
          </w:p>
        </w:tc>
        <w:tc>
          <w:tcPr>
            <w:tcW w:w="2082" w:type="pct"/>
          </w:tcPr>
          <w:p w:rsidR="00F868E7" w:rsidRPr="00A42E3F" w:rsidRDefault="00F868E7" w:rsidP="00D17412">
            <w:pPr>
              <w:pStyle w:val="a4"/>
              <w:rPr>
                <w:rFonts w:ascii="Times New Roman" w:hAnsi="Times New Roman" w:cs="Times New Roman"/>
                <w:sz w:val="28"/>
                <w:szCs w:val="28"/>
              </w:rPr>
            </w:pPr>
            <w:r w:rsidRPr="00A42E3F">
              <w:rPr>
                <w:rFonts w:ascii="Times New Roman" w:hAnsi="Times New Roman" w:cs="Times New Roman"/>
                <w:sz w:val="28"/>
                <w:szCs w:val="28"/>
              </w:rPr>
              <w:t>МКОУ «СОШ №1 г. Бодайбо»</w:t>
            </w:r>
          </w:p>
          <w:p w:rsidR="00F868E7" w:rsidRPr="00A42E3F" w:rsidRDefault="00F868E7" w:rsidP="00D17412">
            <w:pPr>
              <w:pStyle w:val="a4"/>
              <w:rPr>
                <w:rFonts w:ascii="Times New Roman" w:hAnsi="Times New Roman" w:cs="Times New Roman"/>
                <w:sz w:val="28"/>
                <w:szCs w:val="28"/>
              </w:rPr>
            </w:pPr>
            <w:r w:rsidRPr="00A42E3F">
              <w:rPr>
                <w:rFonts w:ascii="Times New Roman" w:hAnsi="Times New Roman" w:cs="Times New Roman"/>
                <w:sz w:val="28"/>
                <w:szCs w:val="28"/>
              </w:rPr>
              <w:t>МКОУ «Балахнинская СОШ»</w:t>
            </w:r>
          </w:p>
          <w:p w:rsidR="00F868E7" w:rsidRPr="00A42E3F" w:rsidRDefault="00F868E7" w:rsidP="00D17412">
            <w:pPr>
              <w:pStyle w:val="a4"/>
              <w:rPr>
                <w:rFonts w:ascii="Times New Roman" w:hAnsi="Times New Roman" w:cs="Times New Roman"/>
                <w:sz w:val="28"/>
                <w:szCs w:val="28"/>
              </w:rPr>
            </w:pPr>
            <w:r w:rsidRPr="00A42E3F">
              <w:rPr>
                <w:rFonts w:ascii="Times New Roman" w:hAnsi="Times New Roman" w:cs="Times New Roman"/>
                <w:sz w:val="28"/>
                <w:szCs w:val="28"/>
              </w:rPr>
              <w:t>МКОУ «Кропоткинская СОШ»</w:t>
            </w:r>
          </w:p>
          <w:p w:rsidR="00F868E7" w:rsidRPr="00A42E3F" w:rsidRDefault="00F868E7" w:rsidP="00D17412">
            <w:pPr>
              <w:pStyle w:val="a4"/>
              <w:jc w:val="both"/>
              <w:rPr>
                <w:rFonts w:ascii="Times New Roman" w:hAnsi="Times New Roman" w:cs="Times New Roman"/>
                <w:sz w:val="28"/>
                <w:szCs w:val="28"/>
              </w:rPr>
            </w:pPr>
            <w:r w:rsidRPr="00A42E3F">
              <w:rPr>
                <w:rFonts w:ascii="Times New Roman" w:hAnsi="Times New Roman" w:cs="Times New Roman"/>
                <w:sz w:val="28"/>
                <w:szCs w:val="28"/>
              </w:rPr>
              <w:t>МКОУ «СОШ №3 г. Бодайбо»</w:t>
            </w:r>
          </w:p>
        </w:tc>
        <w:tc>
          <w:tcPr>
            <w:tcW w:w="1227" w:type="pct"/>
          </w:tcPr>
          <w:p w:rsidR="00F868E7" w:rsidRPr="00A42E3F" w:rsidRDefault="00F868E7" w:rsidP="00D17412">
            <w:pPr>
              <w:pStyle w:val="a4"/>
              <w:jc w:val="both"/>
              <w:rPr>
                <w:rFonts w:ascii="Times New Roman" w:hAnsi="Times New Roman" w:cs="Times New Roman"/>
                <w:sz w:val="28"/>
                <w:szCs w:val="28"/>
              </w:rPr>
            </w:pPr>
            <w:r w:rsidRPr="00A42E3F">
              <w:rPr>
                <w:rFonts w:ascii="Times New Roman" w:hAnsi="Times New Roman" w:cs="Times New Roman"/>
                <w:sz w:val="28"/>
                <w:szCs w:val="28"/>
              </w:rPr>
              <w:t>Право</w:t>
            </w:r>
          </w:p>
          <w:p w:rsidR="00F868E7" w:rsidRPr="00A42E3F" w:rsidRDefault="00F868E7" w:rsidP="00D17412">
            <w:pPr>
              <w:pStyle w:val="a4"/>
              <w:jc w:val="both"/>
              <w:rPr>
                <w:rFonts w:ascii="Times New Roman" w:hAnsi="Times New Roman" w:cs="Times New Roman"/>
                <w:sz w:val="28"/>
                <w:szCs w:val="28"/>
              </w:rPr>
            </w:pPr>
            <w:r w:rsidRPr="00A42E3F">
              <w:rPr>
                <w:rFonts w:ascii="Times New Roman" w:hAnsi="Times New Roman" w:cs="Times New Roman"/>
                <w:sz w:val="28"/>
                <w:szCs w:val="28"/>
              </w:rPr>
              <w:t>Обществознание</w:t>
            </w:r>
          </w:p>
          <w:p w:rsidR="00F868E7" w:rsidRPr="00A42E3F" w:rsidRDefault="00F868E7" w:rsidP="00D17412">
            <w:pPr>
              <w:pStyle w:val="a4"/>
              <w:jc w:val="both"/>
              <w:rPr>
                <w:rFonts w:ascii="Times New Roman" w:hAnsi="Times New Roman" w:cs="Times New Roman"/>
                <w:sz w:val="28"/>
                <w:szCs w:val="28"/>
              </w:rPr>
            </w:pPr>
            <w:r w:rsidRPr="00A42E3F">
              <w:rPr>
                <w:rFonts w:ascii="Times New Roman" w:hAnsi="Times New Roman" w:cs="Times New Roman"/>
                <w:sz w:val="28"/>
                <w:szCs w:val="28"/>
              </w:rPr>
              <w:t>Литература</w:t>
            </w:r>
          </w:p>
          <w:p w:rsidR="00F868E7" w:rsidRPr="00A42E3F" w:rsidRDefault="00F868E7" w:rsidP="00D17412">
            <w:pPr>
              <w:pStyle w:val="a4"/>
              <w:jc w:val="both"/>
              <w:rPr>
                <w:rFonts w:ascii="Times New Roman" w:hAnsi="Times New Roman" w:cs="Times New Roman"/>
                <w:sz w:val="28"/>
                <w:szCs w:val="28"/>
              </w:rPr>
            </w:pPr>
          </w:p>
        </w:tc>
      </w:tr>
      <w:tr w:rsidR="00F868E7" w:rsidRPr="00A42E3F" w:rsidTr="00FE4144">
        <w:tc>
          <w:tcPr>
            <w:tcW w:w="431" w:type="pct"/>
          </w:tcPr>
          <w:p w:rsidR="00F868E7" w:rsidRPr="00A42E3F" w:rsidRDefault="00F868E7" w:rsidP="00D17412">
            <w:pPr>
              <w:pStyle w:val="a4"/>
              <w:jc w:val="both"/>
              <w:rPr>
                <w:rFonts w:ascii="Times New Roman" w:hAnsi="Times New Roman" w:cs="Times New Roman"/>
                <w:sz w:val="28"/>
                <w:szCs w:val="28"/>
              </w:rPr>
            </w:pPr>
            <w:r w:rsidRPr="00A42E3F">
              <w:rPr>
                <w:rFonts w:ascii="Times New Roman" w:hAnsi="Times New Roman" w:cs="Times New Roman"/>
                <w:sz w:val="28"/>
                <w:szCs w:val="28"/>
              </w:rPr>
              <w:t>2023</w:t>
            </w:r>
          </w:p>
        </w:tc>
        <w:tc>
          <w:tcPr>
            <w:tcW w:w="1261" w:type="pct"/>
          </w:tcPr>
          <w:p w:rsidR="00F868E7" w:rsidRPr="00A42E3F" w:rsidRDefault="00F868E7" w:rsidP="00D17412">
            <w:pPr>
              <w:pStyle w:val="a4"/>
              <w:jc w:val="center"/>
              <w:rPr>
                <w:rFonts w:ascii="Times New Roman" w:hAnsi="Times New Roman" w:cs="Times New Roman"/>
                <w:sz w:val="28"/>
                <w:szCs w:val="28"/>
              </w:rPr>
            </w:pPr>
            <w:r w:rsidRPr="00A42E3F">
              <w:rPr>
                <w:rFonts w:ascii="Times New Roman" w:hAnsi="Times New Roman" w:cs="Times New Roman"/>
                <w:sz w:val="28"/>
                <w:szCs w:val="28"/>
              </w:rPr>
              <w:t>3</w:t>
            </w:r>
          </w:p>
        </w:tc>
        <w:tc>
          <w:tcPr>
            <w:tcW w:w="2082" w:type="pct"/>
          </w:tcPr>
          <w:p w:rsidR="00F868E7" w:rsidRPr="00A42E3F" w:rsidRDefault="00F868E7" w:rsidP="00D17412">
            <w:pPr>
              <w:pStyle w:val="a4"/>
              <w:jc w:val="both"/>
              <w:rPr>
                <w:rFonts w:ascii="Times New Roman" w:hAnsi="Times New Roman" w:cs="Times New Roman"/>
                <w:sz w:val="28"/>
                <w:szCs w:val="28"/>
              </w:rPr>
            </w:pPr>
            <w:r w:rsidRPr="00A42E3F">
              <w:rPr>
                <w:rFonts w:ascii="Times New Roman" w:hAnsi="Times New Roman" w:cs="Times New Roman"/>
                <w:sz w:val="28"/>
                <w:szCs w:val="28"/>
                <w:lang w:eastAsia="ru-RU"/>
              </w:rPr>
              <w:t>МКОУ «СОШ №1 г. Бодайбо»</w:t>
            </w:r>
          </w:p>
        </w:tc>
        <w:tc>
          <w:tcPr>
            <w:tcW w:w="1227" w:type="pct"/>
          </w:tcPr>
          <w:p w:rsidR="00F868E7" w:rsidRPr="00A42E3F" w:rsidRDefault="00F868E7" w:rsidP="00D17412">
            <w:pPr>
              <w:pStyle w:val="a4"/>
              <w:jc w:val="both"/>
              <w:rPr>
                <w:rFonts w:ascii="Times New Roman" w:hAnsi="Times New Roman" w:cs="Times New Roman"/>
                <w:sz w:val="28"/>
                <w:szCs w:val="28"/>
              </w:rPr>
            </w:pPr>
            <w:r w:rsidRPr="00A42E3F">
              <w:rPr>
                <w:rFonts w:ascii="Times New Roman" w:hAnsi="Times New Roman" w:cs="Times New Roman"/>
                <w:sz w:val="28"/>
                <w:szCs w:val="28"/>
              </w:rPr>
              <w:t>Английский язык</w:t>
            </w:r>
          </w:p>
        </w:tc>
      </w:tr>
      <w:tr w:rsidR="00F868E7" w:rsidRPr="00A42E3F" w:rsidTr="00FE4144">
        <w:tc>
          <w:tcPr>
            <w:tcW w:w="431" w:type="pct"/>
          </w:tcPr>
          <w:p w:rsidR="00F868E7" w:rsidRPr="00A42E3F" w:rsidRDefault="00F868E7" w:rsidP="00D17412">
            <w:pPr>
              <w:pStyle w:val="a4"/>
              <w:jc w:val="both"/>
              <w:rPr>
                <w:rFonts w:ascii="Times New Roman" w:hAnsi="Times New Roman" w:cs="Times New Roman"/>
                <w:sz w:val="28"/>
                <w:szCs w:val="28"/>
              </w:rPr>
            </w:pPr>
            <w:r w:rsidRPr="00A42E3F">
              <w:rPr>
                <w:rFonts w:ascii="Times New Roman" w:hAnsi="Times New Roman" w:cs="Times New Roman"/>
                <w:sz w:val="28"/>
                <w:szCs w:val="28"/>
              </w:rPr>
              <w:t>2024</w:t>
            </w:r>
          </w:p>
        </w:tc>
        <w:tc>
          <w:tcPr>
            <w:tcW w:w="1261" w:type="pct"/>
          </w:tcPr>
          <w:p w:rsidR="00F868E7" w:rsidRPr="00A42E3F" w:rsidRDefault="00F868E7" w:rsidP="00D17412">
            <w:pPr>
              <w:pStyle w:val="a4"/>
              <w:jc w:val="center"/>
              <w:rPr>
                <w:rFonts w:ascii="Times New Roman" w:hAnsi="Times New Roman" w:cs="Times New Roman"/>
                <w:sz w:val="28"/>
                <w:szCs w:val="28"/>
              </w:rPr>
            </w:pPr>
            <w:r w:rsidRPr="00A42E3F">
              <w:rPr>
                <w:rFonts w:ascii="Times New Roman" w:hAnsi="Times New Roman" w:cs="Times New Roman"/>
                <w:sz w:val="28"/>
                <w:szCs w:val="28"/>
              </w:rPr>
              <w:t>3</w:t>
            </w:r>
          </w:p>
        </w:tc>
        <w:tc>
          <w:tcPr>
            <w:tcW w:w="2082" w:type="pct"/>
          </w:tcPr>
          <w:p w:rsidR="00F868E7" w:rsidRPr="00A42E3F" w:rsidRDefault="00F868E7" w:rsidP="00D17412">
            <w:pPr>
              <w:pStyle w:val="a4"/>
              <w:jc w:val="both"/>
              <w:rPr>
                <w:rFonts w:ascii="Times New Roman" w:hAnsi="Times New Roman" w:cs="Times New Roman"/>
                <w:sz w:val="28"/>
                <w:szCs w:val="28"/>
              </w:rPr>
            </w:pPr>
            <w:r w:rsidRPr="00A42E3F">
              <w:rPr>
                <w:rFonts w:ascii="Times New Roman" w:hAnsi="Times New Roman" w:cs="Times New Roman"/>
                <w:sz w:val="28"/>
                <w:szCs w:val="28"/>
                <w:lang w:eastAsia="ru-RU"/>
              </w:rPr>
              <w:t>МКОУ «СОШ №1 г. Бодайбо»</w:t>
            </w:r>
          </w:p>
        </w:tc>
        <w:tc>
          <w:tcPr>
            <w:tcW w:w="1227" w:type="pct"/>
          </w:tcPr>
          <w:p w:rsidR="00F868E7" w:rsidRPr="00A42E3F" w:rsidRDefault="00F868E7" w:rsidP="00D17412">
            <w:pPr>
              <w:pStyle w:val="a4"/>
              <w:jc w:val="both"/>
              <w:rPr>
                <w:rFonts w:ascii="Times New Roman" w:hAnsi="Times New Roman" w:cs="Times New Roman"/>
                <w:sz w:val="28"/>
                <w:szCs w:val="28"/>
              </w:rPr>
            </w:pPr>
            <w:r w:rsidRPr="00A42E3F">
              <w:rPr>
                <w:rFonts w:ascii="Times New Roman" w:hAnsi="Times New Roman" w:cs="Times New Roman"/>
                <w:sz w:val="28"/>
                <w:szCs w:val="28"/>
              </w:rPr>
              <w:t>Английский язык</w:t>
            </w:r>
          </w:p>
        </w:tc>
      </w:tr>
    </w:tbl>
    <w:p w:rsidR="00F868E7" w:rsidRPr="00A42E3F" w:rsidRDefault="00F868E7" w:rsidP="00D17412">
      <w:pPr>
        <w:pStyle w:val="a4"/>
        <w:jc w:val="both"/>
        <w:rPr>
          <w:rFonts w:ascii="Times New Roman" w:hAnsi="Times New Roman" w:cs="Times New Roman"/>
          <w:sz w:val="28"/>
          <w:szCs w:val="28"/>
        </w:rPr>
      </w:pPr>
    </w:p>
    <w:p w:rsidR="00F868E7" w:rsidRPr="00A42E3F" w:rsidRDefault="00F868E7" w:rsidP="00D17412">
      <w:pPr>
        <w:pStyle w:val="a4"/>
        <w:ind w:firstLine="709"/>
        <w:jc w:val="both"/>
        <w:rPr>
          <w:rFonts w:ascii="Times New Roman" w:hAnsi="Times New Roman" w:cs="Times New Roman"/>
          <w:sz w:val="28"/>
          <w:szCs w:val="28"/>
        </w:rPr>
      </w:pPr>
      <w:r w:rsidRPr="00A42E3F">
        <w:rPr>
          <w:rFonts w:ascii="Times New Roman" w:hAnsi="Times New Roman" w:cs="Times New Roman"/>
          <w:sz w:val="28"/>
          <w:szCs w:val="28"/>
        </w:rPr>
        <w:t>Анализ участия обучающихся Бодайбинского района во Всероссийской олимпиаде школьников (ВсОШ) за 2022–2024 годы показывает неоднозначные тенденции.</w:t>
      </w:r>
    </w:p>
    <w:p w:rsidR="00F868E7" w:rsidRPr="00A42E3F" w:rsidRDefault="00F868E7" w:rsidP="00D17412">
      <w:pPr>
        <w:pStyle w:val="a4"/>
        <w:ind w:firstLine="709"/>
        <w:jc w:val="both"/>
        <w:rPr>
          <w:rFonts w:ascii="Times New Roman" w:hAnsi="Times New Roman" w:cs="Times New Roman"/>
          <w:sz w:val="28"/>
          <w:szCs w:val="28"/>
        </w:rPr>
      </w:pPr>
      <w:r w:rsidRPr="00A42E3F">
        <w:rPr>
          <w:rFonts w:ascii="Times New Roman" w:hAnsi="Times New Roman" w:cs="Times New Roman"/>
          <w:sz w:val="28"/>
          <w:szCs w:val="28"/>
        </w:rPr>
        <w:t>С одной стороны, наблюдается устойчивый рост интереса к олимпиадному движению на школьном этапе. Количество участников увеличилось с 342 человек в 2022 году до 859 в 2023 и 924 в 2024 году. Особенно заметен рост по таким предметам, как химия, биология, информатика и физика, что свидетельствует о расширении спектра интересов школьников и повышении мотивации к участию в интеллектуальных соревнованиях. Каждый четвертый участник школьного этапа стал победителем или призером, что говорит о достаточно высоком уровне подготовки и заинтересованности педагогов.</w:t>
      </w:r>
    </w:p>
    <w:p w:rsidR="00F868E7" w:rsidRPr="00A42E3F" w:rsidRDefault="00F868E7" w:rsidP="00D17412">
      <w:pPr>
        <w:pStyle w:val="a4"/>
        <w:ind w:firstLine="709"/>
        <w:jc w:val="both"/>
        <w:rPr>
          <w:rFonts w:ascii="Times New Roman" w:hAnsi="Times New Roman" w:cs="Times New Roman"/>
          <w:sz w:val="28"/>
          <w:szCs w:val="28"/>
        </w:rPr>
      </w:pPr>
      <w:r w:rsidRPr="00A42E3F">
        <w:rPr>
          <w:rFonts w:ascii="Times New Roman" w:hAnsi="Times New Roman" w:cs="Times New Roman"/>
          <w:sz w:val="28"/>
          <w:szCs w:val="28"/>
        </w:rPr>
        <w:t>На муниципальном этапе ВсОШ также отмечается активность — участие приняли 229 обучающихся, среди которых есть школьники, проявившие выдающиеся результаты по нескольким предметам. Однако, несмотря на это, результативность на муниципальном уровне снизилась, а показатели по сравнению с предыдущими годами стали ниже. Это указывает на необходимость совершенствования системы подготовки и расширения участия школ района.</w:t>
      </w:r>
    </w:p>
    <w:p w:rsidR="00F868E7" w:rsidRDefault="00F868E7" w:rsidP="00D17412">
      <w:pPr>
        <w:pStyle w:val="a4"/>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Более выраженной является тенденция снижения числа участников регионального этапа: с 5 человек в 2022 году до 3 в 2023 и 2024 годах. Все участники последних двух лет представляли МКОУ «СОШ №1 г. Бодайбо», что демонстрирует неравномерность подготовки в образовательных организациях района. Такая концентрация успехов в одной школе требует </w:t>
      </w:r>
      <w:r w:rsidRPr="00A42E3F">
        <w:rPr>
          <w:rFonts w:ascii="Times New Roman" w:hAnsi="Times New Roman" w:cs="Times New Roman"/>
          <w:sz w:val="28"/>
          <w:szCs w:val="28"/>
        </w:rPr>
        <w:lastRenderedPageBreak/>
        <w:t>анализа педагогического опыта и его последующего распространения на другие школы.</w:t>
      </w:r>
    </w:p>
    <w:p w:rsidR="00F868E7" w:rsidRPr="00A42E3F" w:rsidRDefault="00F868E7" w:rsidP="00D17412">
      <w:pPr>
        <w:pStyle w:val="a4"/>
        <w:ind w:firstLine="709"/>
        <w:jc w:val="both"/>
        <w:rPr>
          <w:rFonts w:ascii="Times New Roman" w:hAnsi="Times New Roman" w:cs="Times New Roman"/>
          <w:sz w:val="28"/>
          <w:szCs w:val="28"/>
        </w:rPr>
      </w:pPr>
      <w:r w:rsidRPr="00F868E7">
        <w:rPr>
          <w:rFonts w:ascii="Times New Roman" w:hAnsi="Times New Roman" w:cs="Times New Roman"/>
          <w:sz w:val="28"/>
          <w:szCs w:val="28"/>
        </w:rPr>
        <w:t>Предметная структура участия также показывает узкий спектр направлений — английский язык, право, обществознание и литература. Отсутствие участников по естественно-научным и техническим дисциплинам на региональном уровне свидетельствует о недостаточном уровне подготовки по данным направлениям, что требует целенаправленной методической работы и вовлечения учителей-предметников.</w:t>
      </w:r>
    </w:p>
    <w:p w:rsidR="00E23A94" w:rsidRPr="00A42E3F"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3.  Успехи на региональном и федеральном уровнях:</w:t>
      </w:r>
    </w:p>
    <w:p w:rsidR="00FF246E" w:rsidRPr="00FF246E" w:rsidRDefault="00FF246E" w:rsidP="00D174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FF246E">
        <w:rPr>
          <w:rFonts w:ascii="Times New Roman" w:hAnsi="Times New Roman" w:cs="Times New Roman"/>
          <w:sz w:val="28"/>
          <w:szCs w:val="28"/>
        </w:rPr>
        <w:t>обедители муниципального этапа «Ученик года» достойно на протяжении последних трех лет представляют Бодайбинский район на региональном уровне. В Иркутской области за титул победителя «Лучший ученик года» соревнуются представители всех муниципальных образований региона – не менее 43 участников.</w:t>
      </w:r>
    </w:p>
    <w:p w:rsidR="00FF246E" w:rsidRPr="00FF246E" w:rsidRDefault="00FF246E" w:rsidP="00D17412">
      <w:pPr>
        <w:spacing w:after="0" w:line="240" w:lineRule="auto"/>
        <w:ind w:firstLine="709"/>
        <w:jc w:val="both"/>
        <w:rPr>
          <w:rFonts w:ascii="Times New Roman" w:hAnsi="Times New Roman" w:cs="Times New Roman"/>
          <w:sz w:val="28"/>
          <w:szCs w:val="28"/>
        </w:rPr>
      </w:pPr>
      <w:r w:rsidRPr="00FF246E">
        <w:rPr>
          <w:rFonts w:ascii="Times New Roman" w:hAnsi="Times New Roman" w:cs="Times New Roman"/>
          <w:sz w:val="28"/>
          <w:szCs w:val="28"/>
        </w:rPr>
        <w:t>2023 года – ученик 11 класса Егор Ганеев награжден дипломом в специальной номинации «За верность мечте» на региональном конкурсе «Ученик года», войдя в четверку финалистов.</w:t>
      </w:r>
    </w:p>
    <w:p w:rsidR="00FF246E" w:rsidRPr="00FF246E" w:rsidRDefault="00FF246E" w:rsidP="00D17412">
      <w:pPr>
        <w:spacing w:after="0" w:line="240" w:lineRule="auto"/>
        <w:ind w:firstLine="709"/>
        <w:jc w:val="both"/>
        <w:rPr>
          <w:rFonts w:ascii="Times New Roman" w:hAnsi="Times New Roman" w:cs="Times New Roman"/>
          <w:sz w:val="28"/>
          <w:szCs w:val="28"/>
        </w:rPr>
      </w:pPr>
      <w:r w:rsidRPr="00FF246E">
        <w:rPr>
          <w:rFonts w:ascii="Times New Roman" w:hAnsi="Times New Roman" w:cs="Times New Roman"/>
          <w:sz w:val="28"/>
          <w:szCs w:val="28"/>
        </w:rPr>
        <w:t>2024 год – ученик 10 класса Виктор Чистяков занял 3 место в региональном конкурсе «Ученик года». В декабре 2024 года Виктор представлял Иркутскую область на федеральном этапе Всероссийского конкурса «Ученик года». Среди 100 участников из 89 регионов России бодайбинец стал лауреатом 2 степени в номинации «Председатель совета обучающихся».</w:t>
      </w:r>
    </w:p>
    <w:p w:rsidR="00FF246E" w:rsidRPr="00FF246E" w:rsidRDefault="00FF246E" w:rsidP="00D17412">
      <w:pPr>
        <w:spacing w:after="0" w:line="240" w:lineRule="auto"/>
        <w:ind w:firstLine="709"/>
        <w:jc w:val="both"/>
        <w:rPr>
          <w:rFonts w:ascii="Times New Roman" w:hAnsi="Times New Roman" w:cs="Times New Roman"/>
          <w:sz w:val="28"/>
          <w:szCs w:val="28"/>
        </w:rPr>
      </w:pPr>
      <w:r w:rsidRPr="00FF246E">
        <w:rPr>
          <w:rFonts w:ascii="Times New Roman" w:hAnsi="Times New Roman" w:cs="Times New Roman"/>
          <w:sz w:val="28"/>
          <w:szCs w:val="28"/>
        </w:rPr>
        <w:t>2025 год – ученица 9 класса Софья Полончук на региональном конкурсе «Ученик года» отмечена специальным призом от эксперта Российского общества «Знание».</w:t>
      </w:r>
    </w:p>
    <w:p w:rsidR="00F868E7" w:rsidRPr="00F868E7" w:rsidRDefault="00F868E7" w:rsidP="00D17412">
      <w:pPr>
        <w:spacing w:after="0" w:line="240" w:lineRule="auto"/>
        <w:ind w:firstLine="709"/>
        <w:jc w:val="both"/>
        <w:rPr>
          <w:rFonts w:ascii="Times New Roman" w:hAnsi="Times New Roman" w:cs="Times New Roman"/>
          <w:sz w:val="28"/>
          <w:szCs w:val="28"/>
        </w:rPr>
      </w:pPr>
      <w:r w:rsidRPr="00F868E7">
        <w:rPr>
          <w:rFonts w:ascii="Times New Roman" w:hAnsi="Times New Roman" w:cs="Times New Roman"/>
          <w:sz w:val="28"/>
          <w:szCs w:val="28"/>
        </w:rPr>
        <w:t>Платонова Варвара, Закиров Тимур призер</w:t>
      </w:r>
      <w:r>
        <w:rPr>
          <w:rFonts w:ascii="Times New Roman" w:hAnsi="Times New Roman" w:cs="Times New Roman"/>
          <w:sz w:val="28"/>
          <w:szCs w:val="28"/>
        </w:rPr>
        <w:t>ы</w:t>
      </w:r>
      <w:r w:rsidRPr="00F868E7">
        <w:rPr>
          <w:rFonts w:ascii="Times New Roman" w:hAnsi="Times New Roman" w:cs="Times New Roman"/>
          <w:sz w:val="28"/>
          <w:szCs w:val="28"/>
        </w:rPr>
        <w:t xml:space="preserve"> регионального этапа ВсОШ по английскому языку. </w:t>
      </w:r>
    </w:p>
    <w:p w:rsidR="00F868E7" w:rsidRPr="00F868E7" w:rsidRDefault="00F868E7" w:rsidP="00D17412">
      <w:pPr>
        <w:spacing w:after="0" w:line="240" w:lineRule="auto"/>
        <w:ind w:firstLine="709"/>
        <w:jc w:val="both"/>
        <w:rPr>
          <w:rFonts w:ascii="Times New Roman" w:hAnsi="Times New Roman" w:cs="Times New Roman"/>
          <w:sz w:val="28"/>
          <w:szCs w:val="28"/>
        </w:rPr>
      </w:pPr>
      <w:r w:rsidRPr="00F868E7">
        <w:rPr>
          <w:rFonts w:ascii="Times New Roman" w:hAnsi="Times New Roman" w:cs="Times New Roman"/>
          <w:sz w:val="28"/>
          <w:szCs w:val="28"/>
        </w:rPr>
        <w:t>В региональном этапе Всероссийской олимпиады школьников по вопросам избирательного права и избирательного процесса ученица 11 класса Кар</w:t>
      </w:r>
      <w:r>
        <w:rPr>
          <w:rFonts w:ascii="Times New Roman" w:hAnsi="Times New Roman" w:cs="Times New Roman"/>
          <w:sz w:val="28"/>
          <w:szCs w:val="28"/>
        </w:rPr>
        <w:t xml:space="preserve">пова Кристина заняла 1 место, </w:t>
      </w:r>
      <w:r w:rsidRPr="00F868E7">
        <w:rPr>
          <w:rFonts w:ascii="Times New Roman" w:hAnsi="Times New Roman" w:cs="Times New Roman"/>
          <w:sz w:val="28"/>
          <w:szCs w:val="28"/>
        </w:rPr>
        <w:t>участ</w:t>
      </w:r>
      <w:r>
        <w:rPr>
          <w:rFonts w:ascii="Times New Roman" w:hAnsi="Times New Roman" w:cs="Times New Roman"/>
          <w:sz w:val="28"/>
          <w:szCs w:val="28"/>
        </w:rPr>
        <w:t xml:space="preserve">ница </w:t>
      </w:r>
      <w:r w:rsidRPr="00F868E7">
        <w:rPr>
          <w:rFonts w:ascii="Times New Roman" w:hAnsi="Times New Roman" w:cs="Times New Roman"/>
          <w:sz w:val="28"/>
          <w:szCs w:val="28"/>
        </w:rPr>
        <w:t>финал</w:t>
      </w:r>
      <w:r>
        <w:rPr>
          <w:rFonts w:ascii="Times New Roman" w:hAnsi="Times New Roman" w:cs="Times New Roman"/>
          <w:sz w:val="28"/>
          <w:szCs w:val="28"/>
        </w:rPr>
        <w:t>а</w:t>
      </w:r>
      <w:r w:rsidRPr="00F868E7">
        <w:rPr>
          <w:rFonts w:ascii="Times New Roman" w:hAnsi="Times New Roman" w:cs="Times New Roman"/>
          <w:sz w:val="28"/>
          <w:szCs w:val="28"/>
        </w:rPr>
        <w:t xml:space="preserve"> олимпиады</w:t>
      </w:r>
      <w:r>
        <w:rPr>
          <w:rFonts w:ascii="Times New Roman" w:hAnsi="Times New Roman" w:cs="Times New Roman"/>
          <w:sz w:val="28"/>
          <w:szCs w:val="28"/>
        </w:rPr>
        <w:t xml:space="preserve"> на федеральном уровне</w:t>
      </w:r>
      <w:r w:rsidRPr="00F868E7">
        <w:rPr>
          <w:rFonts w:ascii="Times New Roman" w:hAnsi="Times New Roman" w:cs="Times New Roman"/>
          <w:sz w:val="28"/>
          <w:szCs w:val="28"/>
        </w:rPr>
        <w:t>.</w:t>
      </w:r>
    </w:p>
    <w:p w:rsidR="00E23A94" w:rsidRPr="00A42E3F" w:rsidRDefault="00F868E7" w:rsidP="00D174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каждым годом растет количество участников, представляющих район на региональном уровне. Школьник</w:t>
      </w:r>
      <w:r w:rsidR="00FF246E">
        <w:rPr>
          <w:rFonts w:ascii="Times New Roman" w:hAnsi="Times New Roman" w:cs="Times New Roman"/>
          <w:sz w:val="28"/>
          <w:szCs w:val="28"/>
        </w:rPr>
        <w:t>и</w:t>
      </w:r>
      <w:r>
        <w:rPr>
          <w:rFonts w:ascii="Times New Roman" w:hAnsi="Times New Roman" w:cs="Times New Roman"/>
          <w:sz w:val="28"/>
          <w:szCs w:val="28"/>
        </w:rPr>
        <w:t xml:space="preserve"> занимают п</w:t>
      </w:r>
      <w:r w:rsidR="00E23A94" w:rsidRPr="00A42E3F">
        <w:rPr>
          <w:rFonts w:ascii="Times New Roman" w:hAnsi="Times New Roman" w:cs="Times New Roman"/>
          <w:sz w:val="28"/>
          <w:szCs w:val="28"/>
        </w:rPr>
        <w:t>ризовые места в региональных конкурсах художественного чтения, экологических и патриотических акциях, психолого-педагогической олимпиаде</w:t>
      </w:r>
      <w:r>
        <w:rPr>
          <w:rFonts w:ascii="Times New Roman" w:hAnsi="Times New Roman" w:cs="Times New Roman"/>
          <w:sz w:val="28"/>
          <w:szCs w:val="28"/>
        </w:rPr>
        <w:t>.</w:t>
      </w:r>
    </w:p>
    <w:p w:rsidR="00152BDD" w:rsidRDefault="00E23A94" w:rsidP="00D17412">
      <w:pPr>
        <w:spacing w:after="0" w:line="240" w:lineRule="auto"/>
        <w:ind w:firstLine="709"/>
        <w:jc w:val="both"/>
      </w:pPr>
      <w:r w:rsidRPr="00A42E3F">
        <w:rPr>
          <w:rFonts w:ascii="Times New Roman" w:hAnsi="Times New Roman" w:cs="Times New Roman"/>
          <w:sz w:val="28"/>
          <w:szCs w:val="28"/>
        </w:rPr>
        <w:t xml:space="preserve">4.  Реализация профориентационных проектов: Успешно реализуются проекты «Билет в будущее» (охват 886 чел.), «Проектория», «Уроки настоящего» (охват 378 чел.). </w:t>
      </w:r>
      <w:r w:rsidR="009F7D2D" w:rsidRPr="009F7D2D">
        <w:rPr>
          <w:rFonts w:ascii="Times New Roman" w:hAnsi="Times New Roman" w:cs="Times New Roman"/>
          <w:sz w:val="28"/>
          <w:szCs w:val="28"/>
        </w:rPr>
        <w:t>В течение учебного года во всех общеобразовательных учреждениях муниципального образования г. Бодайбо и района ведётся системная работа по профессиональной ориентации обучающихся, направленная на формирование осознанного подхода к выбору профессии с учётом личных интересов, способностей и потребностей регионального рынка труда.</w:t>
      </w:r>
      <w:r w:rsidR="009F7D2D" w:rsidRPr="009F7D2D">
        <w:t xml:space="preserve"> </w:t>
      </w:r>
      <w:r w:rsidR="009F7D2D" w:rsidRPr="009F7D2D">
        <w:rPr>
          <w:rFonts w:ascii="Times New Roman" w:hAnsi="Times New Roman" w:cs="Times New Roman"/>
          <w:sz w:val="28"/>
          <w:szCs w:val="28"/>
        </w:rPr>
        <w:t>Всероссийский проект «Билет в будущее»</w:t>
      </w:r>
      <w:r w:rsidR="009F7D2D">
        <w:rPr>
          <w:rFonts w:ascii="Times New Roman" w:hAnsi="Times New Roman" w:cs="Times New Roman"/>
          <w:sz w:val="28"/>
          <w:szCs w:val="28"/>
        </w:rPr>
        <w:t xml:space="preserve"> </w:t>
      </w:r>
      <w:r w:rsidR="009F7D2D">
        <w:rPr>
          <w:rFonts w:ascii="Times New Roman" w:hAnsi="Times New Roman" w:cs="Times New Roman"/>
          <w:sz w:val="28"/>
          <w:szCs w:val="28"/>
        </w:rPr>
        <w:lastRenderedPageBreak/>
        <w:t>р</w:t>
      </w:r>
      <w:r w:rsidR="009F7D2D" w:rsidRPr="009F7D2D">
        <w:rPr>
          <w:rFonts w:ascii="Times New Roman" w:hAnsi="Times New Roman" w:cs="Times New Roman"/>
          <w:sz w:val="28"/>
          <w:szCs w:val="28"/>
        </w:rPr>
        <w:t>еализуется при поддержке государства</w:t>
      </w:r>
      <w:r w:rsidR="009F7D2D">
        <w:rPr>
          <w:rFonts w:ascii="Times New Roman" w:hAnsi="Times New Roman" w:cs="Times New Roman"/>
          <w:sz w:val="28"/>
          <w:szCs w:val="28"/>
        </w:rPr>
        <w:t>, о</w:t>
      </w:r>
      <w:r w:rsidR="009F7D2D" w:rsidRPr="009F7D2D">
        <w:rPr>
          <w:rFonts w:ascii="Times New Roman" w:hAnsi="Times New Roman" w:cs="Times New Roman"/>
          <w:sz w:val="28"/>
          <w:szCs w:val="28"/>
        </w:rPr>
        <w:t>хвачены учащиеся 6–11 классов (886 человек), в том числе дети с ограниченными возможностями здоровья.</w:t>
      </w:r>
      <w:r w:rsidR="009F7D2D">
        <w:rPr>
          <w:rFonts w:ascii="Times New Roman" w:hAnsi="Times New Roman" w:cs="Times New Roman"/>
          <w:sz w:val="28"/>
          <w:szCs w:val="28"/>
        </w:rPr>
        <w:t xml:space="preserve"> </w:t>
      </w:r>
      <w:r w:rsidR="009F7D2D" w:rsidRPr="009F7D2D">
        <w:rPr>
          <w:rFonts w:ascii="Times New Roman" w:hAnsi="Times New Roman" w:cs="Times New Roman"/>
          <w:sz w:val="28"/>
          <w:szCs w:val="28"/>
        </w:rPr>
        <w:t>В рамках проекта проводятся:</w:t>
      </w:r>
      <w:r w:rsidR="009F7D2D">
        <w:rPr>
          <w:rFonts w:ascii="Times New Roman" w:hAnsi="Times New Roman" w:cs="Times New Roman"/>
          <w:sz w:val="28"/>
          <w:szCs w:val="28"/>
        </w:rPr>
        <w:t xml:space="preserve"> </w:t>
      </w:r>
      <w:r w:rsidR="009F7D2D" w:rsidRPr="009F7D2D">
        <w:rPr>
          <w:rFonts w:ascii="Times New Roman" w:hAnsi="Times New Roman" w:cs="Times New Roman"/>
          <w:sz w:val="28"/>
          <w:szCs w:val="28"/>
        </w:rPr>
        <w:t>онлайн-диагностика профессиональных склонностей и интересов;</w:t>
      </w:r>
      <w:r w:rsidR="009F7D2D">
        <w:rPr>
          <w:rFonts w:ascii="Times New Roman" w:hAnsi="Times New Roman" w:cs="Times New Roman"/>
          <w:sz w:val="28"/>
          <w:szCs w:val="28"/>
        </w:rPr>
        <w:t xml:space="preserve"> </w:t>
      </w:r>
      <w:r w:rsidR="009F7D2D" w:rsidRPr="009F7D2D">
        <w:rPr>
          <w:rFonts w:ascii="Times New Roman" w:hAnsi="Times New Roman" w:cs="Times New Roman"/>
          <w:sz w:val="28"/>
          <w:szCs w:val="28"/>
        </w:rPr>
        <w:t>профориентационные уроки и классные часы;</w:t>
      </w:r>
      <w:r w:rsidR="009F7D2D">
        <w:rPr>
          <w:rFonts w:ascii="Times New Roman" w:hAnsi="Times New Roman" w:cs="Times New Roman"/>
          <w:sz w:val="28"/>
          <w:szCs w:val="28"/>
        </w:rPr>
        <w:t xml:space="preserve"> </w:t>
      </w:r>
      <w:r w:rsidR="009F7D2D" w:rsidRPr="009F7D2D">
        <w:rPr>
          <w:rFonts w:ascii="Times New Roman" w:hAnsi="Times New Roman" w:cs="Times New Roman"/>
          <w:sz w:val="28"/>
          <w:szCs w:val="28"/>
        </w:rPr>
        <w:t>практические мероприятия (профпробы, квесты, встречи с представителями профессий);</w:t>
      </w:r>
      <w:r w:rsidR="009F7D2D">
        <w:rPr>
          <w:rFonts w:ascii="Times New Roman" w:hAnsi="Times New Roman" w:cs="Times New Roman"/>
          <w:sz w:val="28"/>
          <w:szCs w:val="28"/>
        </w:rPr>
        <w:t xml:space="preserve"> </w:t>
      </w:r>
      <w:r w:rsidR="009F7D2D" w:rsidRPr="009F7D2D">
        <w:rPr>
          <w:rFonts w:ascii="Times New Roman" w:hAnsi="Times New Roman" w:cs="Times New Roman"/>
          <w:sz w:val="28"/>
          <w:szCs w:val="28"/>
        </w:rPr>
        <w:t>индивидуальные консультации для учащихся и родителей.</w:t>
      </w:r>
      <w:r w:rsidR="009F7D2D" w:rsidRPr="009F7D2D">
        <w:t xml:space="preserve"> </w:t>
      </w:r>
      <w:r w:rsidR="009F7D2D" w:rsidRPr="009F7D2D">
        <w:rPr>
          <w:rFonts w:ascii="Times New Roman" w:hAnsi="Times New Roman" w:cs="Times New Roman"/>
          <w:sz w:val="28"/>
          <w:szCs w:val="28"/>
        </w:rPr>
        <w:t>Проект «Россия – мои горизонты»</w:t>
      </w:r>
      <w:r w:rsidR="009F7D2D">
        <w:rPr>
          <w:rFonts w:ascii="Times New Roman" w:hAnsi="Times New Roman" w:cs="Times New Roman"/>
          <w:sz w:val="28"/>
          <w:szCs w:val="28"/>
        </w:rPr>
        <w:t xml:space="preserve"> н</w:t>
      </w:r>
      <w:r w:rsidR="009F7D2D" w:rsidRPr="009F7D2D">
        <w:rPr>
          <w:rFonts w:ascii="Times New Roman" w:hAnsi="Times New Roman" w:cs="Times New Roman"/>
          <w:sz w:val="28"/>
          <w:szCs w:val="28"/>
        </w:rPr>
        <w:t>аправлен на расширение представлений школьников о профессиях и возможностях их реализации в родном регионе.</w:t>
      </w:r>
      <w:r w:rsidR="009F7D2D">
        <w:rPr>
          <w:rFonts w:ascii="Times New Roman" w:hAnsi="Times New Roman" w:cs="Times New Roman"/>
          <w:sz w:val="28"/>
          <w:szCs w:val="28"/>
        </w:rPr>
        <w:t xml:space="preserve"> </w:t>
      </w:r>
      <w:r w:rsidR="009F7D2D" w:rsidRPr="009F7D2D">
        <w:rPr>
          <w:rFonts w:ascii="Times New Roman" w:hAnsi="Times New Roman" w:cs="Times New Roman"/>
          <w:sz w:val="28"/>
          <w:szCs w:val="28"/>
        </w:rPr>
        <w:t>Проводятся тематические классные часы, виртуальные экскурсии на предприятия, встречи с успешными выпускниками.</w:t>
      </w:r>
      <w:r w:rsidR="009F7D2D" w:rsidRPr="009F7D2D">
        <w:t xml:space="preserve"> </w:t>
      </w:r>
      <w:r w:rsidR="009F7D2D" w:rsidRPr="009F7D2D">
        <w:rPr>
          <w:rFonts w:ascii="Times New Roman" w:hAnsi="Times New Roman" w:cs="Times New Roman"/>
          <w:sz w:val="28"/>
          <w:szCs w:val="28"/>
        </w:rPr>
        <w:t>В рамках взаимодействи</w:t>
      </w:r>
      <w:r w:rsidR="009F7D2D">
        <w:rPr>
          <w:rFonts w:ascii="Times New Roman" w:hAnsi="Times New Roman" w:cs="Times New Roman"/>
          <w:sz w:val="28"/>
          <w:szCs w:val="28"/>
        </w:rPr>
        <w:t>я</w:t>
      </w:r>
      <w:r w:rsidR="009F7D2D" w:rsidRPr="009F7D2D">
        <w:rPr>
          <w:rFonts w:ascii="Times New Roman" w:hAnsi="Times New Roman" w:cs="Times New Roman"/>
          <w:sz w:val="28"/>
          <w:szCs w:val="28"/>
        </w:rPr>
        <w:t xml:space="preserve"> с учреждениями профессионального образования и предприятиями</w:t>
      </w:r>
      <w:r w:rsidR="009F7D2D">
        <w:rPr>
          <w:rFonts w:ascii="Times New Roman" w:hAnsi="Times New Roman" w:cs="Times New Roman"/>
          <w:sz w:val="28"/>
          <w:szCs w:val="28"/>
        </w:rPr>
        <w:t xml:space="preserve"> о</w:t>
      </w:r>
      <w:r w:rsidR="009F7D2D" w:rsidRPr="009F7D2D">
        <w:rPr>
          <w:rFonts w:ascii="Times New Roman" w:hAnsi="Times New Roman" w:cs="Times New Roman"/>
          <w:sz w:val="28"/>
          <w:szCs w:val="28"/>
        </w:rPr>
        <w:t>рганиз</w:t>
      </w:r>
      <w:r w:rsidR="009F7D2D">
        <w:rPr>
          <w:rFonts w:ascii="Times New Roman" w:hAnsi="Times New Roman" w:cs="Times New Roman"/>
          <w:sz w:val="28"/>
          <w:szCs w:val="28"/>
        </w:rPr>
        <w:t xml:space="preserve">уются </w:t>
      </w:r>
      <w:r w:rsidR="009F7D2D" w:rsidRPr="009F7D2D">
        <w:rPr>
          <w:rFonts w:ascii="Times New Roman" w:hAnsi="Times New Roman" w:cs="Times New Roman"/>
          <w:sz w:val="28"/>
          <w:szCs w:val="28"/>
        </w:rPr>
        <w:t>встречи с представителями:</w:t>
      </w:r>
      <w:r w:rsidR="009F7D2D">
        <w:rPr>
          <w:rFonts w:ascii="Times New Roman" w:hAnsi="Times New Roman" w:cs="Times New Roman"/>
          <w:sz w:val="28"/>
          <w:szCs w:val="28"/>
        </w:rPr>
        <w:t xml:space="preserve"> </w:t>
      </w:r>
      <w:r w:rsidR="009F7D2D" w:rsidRPr="009F7D2D">
        <w:rPr>
          <w:rFonts w:ascii="Times New Roman" w:hAnsi="Times New Roman" w:cs="Times New Roman"/>
          <w:sz w:val="28"/>
          <w:szCs w:val="28"/>
        </w:rPr>
        <w:t>Бодайбинского горного техникума;</w:t>
      </w:r>
      <w:r w:rsidR="009F7D2D">
        <w:rPr>
          <w:rFonts w:ascii="Times New Roman" w:hAnsi="Times New Roman" w:cs="Times New Roman"/>
          <w:sz w:val="28"/>
          <w:szCs w:val="28"/>
        </w:rPr>
        <w:t xml:space="preserve"> </w:t>
      </w:r>
      <w:r w:rsidR="009F7D2D" w:rsidRPr="009F7D2D">
        <w:rPr>
          <w:rFonts w:ascii="Times New Roman" w:hAnsi="Times New Roman" w:cs="Times New Roman"/>
          <w:sz w:val="28"/>
          <w:szCs w:val="28"/>
        </w:rPr>
        <w:t>ИРНИТУ, Иркутского государственного университета путей сообщения;</w:t>
      </w:r>
      <w:r w:rsidR="009F7D2D">
        <w:rPr>
          <w:rFonts w:ascii="Times New Roman" w:hAnsi="Times New Roman" w:cs="Times New Roman"/>
          <w:sz w:val="28"/>
          <w:szCs w:val="28"/>
        </w:rPr>
        <w:t xml:space="preserve"> </w:t>
      </w:r>
      <w:r w:rsidR="009F7D2D" w:rsidRPr="009F7D2D">
        <w:rPr>
          <w:rFonts w:ascii="Times New Roman" w:hAnsi="Times New Roman" w:cs="Times New Roman"/>
          <w:sz w:val="28"/>
          <w:szCs w:val="28"/>
        </w:rPr>
        <w:t>предприятий: ПАО «Высочайший», АО «Полюс “Лензолото”», «Центр занятости» и др.</w:t>
      </w:r>
      <w:r w:rsidR="00152BDD" w:rsidRPr="00152BDD">
        <w:t xml:space="preserve"> </w:t>
      </w:r>
    </w:p>
    <w:p w:rsidR="00152BDD" w:rsidRPr="00152BDD" w:rsidRDefault="00152BDD" w:rsidP="00D17412">
      <w:pPr>
        <w:spacing w:after="0" w:line="240" w:lineRule="auto"/>
        <w:ind w:firstLine="709"/>
        <w:jc w:val="both"/>
        <w:rPr>
          <w:rFonts w:ascii="Times New Roman" w:hAnsi="Times New Roman" w:cs="Times New Roman"/>
          <w:sz w:val="28"/>
          <w:szCs w:val="28"/>
        </w:rPr>
      </w:pPr>
      <w:r w:rsidRPr="00152BDD">
        <w:rPr>
          <w:rFonts w:ascii="Times New Roman" w:hAnsi="Times New Roman" w:cs="Times New Roman"/>
          <w:sz w:val="28"/>
          <w:szCs w:val="28"/>
        </w:rPr>
        <w:t>В рамках развития профориентационного взаимодействия с ведущими предприятиями района был разработан и успешно реализован совместный план работы с ООО «ЛенРЭМ» на 2024-2025 учебный год в рамках Всероссийского проекта «Первые в Профессии» Общероссийского общественно-государственного движения детей и молодежи «Движение Первых».</w:t>
      </w:r>
      <w:r>
        <w:rPr>
          <w:rFonts w:ascii="Times New Roman" w:hAnsi="Times New Roman" w:cs="Times New Roman"/>
          <w:sz w:val="28"/>
          <w:szCs w:val="28"/>
        </w:rPr>
        <w:t xml:space="preserve"> </w:t>
      </w:r>
      <w:r w:rsidRPr="00152BDD">
        <w:rPr>
          <w:rFonts w:ascii="Times New Roman" w:hAnsi="Times New Roman" w:cs="Times New Roman"/>
          <w:sz w:val="28"/>
          <w:szCs w:val="28"/>
        </w:rPr>
        <w:t>Основные мероприятия, проведённые в сотрудничестве с ООО «ЛенРЭМ»:</w:t>
      </w:r>
      <w:r>
        <w:rPr>
          <w:rFonts w:ascii="Times New Roman" w:hAnsi="Times New Roman" w:cs="Times New Roman"/>
          <w:sz w:val="28"/>
          <w:szCs w:val="28"/>
        </w:rPr>
        <w:t xml:space="preserve"> </w:t>
      </w:r>
      <w:r w:rsidRPr="00152BDD">
        <w:rPr>
          <w:rFonts w:ascii="Times New Roman" w:hAnsi="Times New Roman" w:cs="Times New Roman"/>
          <w:sz w:val="28"/>
          <w:szCs w:val="28"/>
        </w:rPr>
        <w:t>Обзорная экскурсия на производство</w:t>
      </w:r>
      <w:r>
        <w:rPr>
          <w:rFonts w:ascii="Times New Roman" w:hAnsi="Times New Roman" w:cs="Times New Roman"/>
          <w:sz w:val="28"/>
          <w:szCs w:val="28"/>
        </w:rPr>
        <w:t xml:space="preserve">. </w:t>
      </w:r>
      <w:r w:rsidRPr="00152BDD">
        <w:rPr>
          <w:rFonts w:ascii="Times New Roman" w:hAnsi="Times New Roman" w:cs="Times New Roman"/>
          <w:sz w:val="28"/>
          <w:szCs w:val="28"/>
        </w:rPr>
        <w:t>Учащиеся 13–18 лет познакомились с основными направлениями деятельности предприятия, его структурой и ключевыми профессиями.</w:t>
      </w:r>
      <w:r>
        <w:rPr>
          <w:rFonts w:ascii="Times New Roman" w:hAnsi="Times New Roman" w:cs="Times New Roman"/>
          <w:sz w:val="28"/>
          <w:szCs w:val="28"/>
        </w:rPr>
        <w:t xml:space="preserve"> </w:t>
      </w:r>
      <w:r w:rsidRPr="00152BDD">
        <w:rPr>
          <w:rFonts w:ascii="Times New Roman" w:hAnsi="Times New Roman" w:cs="Times New Roman"/>
          <w:sz w:val="28"/>
          <w:szCs w:val="28"/>
        </w:rPr>
        <w:t>Знакомство с рабочими профессиями</w:t>
      </w:r>
      <w:r>
        <w:rPr>
          <w:rFonts w:ascii="Times New Roman" w:hAnsi="Times New Roman" w:cs="Times New Roman"/>
          <w:sz w:val="28"/>
          <w:szCs w:val="28"/>
        </w:rPr>
        <w:t xml:space="preserve">: </w:t>
      </w:r>
      <w:r w:rsidRPr="00152BDD">
        <w:rPr>
          <w:rFonts w:ascii="Times New Roman" w:hAnsi="Times New Roman" w:cs="Times New Roman"/>
          <w:sz w:val="28"/>
          <w:szCs w:val="28"/>
        </w:rPr>
        <w:t>В течение учебного года проведены тематические встречи и практические занятия по следующим специальностям:</w:t>
      </w:r>
      <w:r>
        <w:rPr>
          <w:rFonts w:ascii="Times New Roman" w:hAnsi="Times New Roman" w:cs="Times New Roman"/>
          <w:sz w:val="28"/>
          <w:szCs w:val="28"/>
        </w:rPr>
        <w:t xml:space="preserve"> </w:t>
      </w:r>
      <w:r w:rsidRPr="00152BDD">
        <w:rPr>
          <w:rFonts w:ascii="Times New Roman" w:hAnsi="Times New Roman" w:cs="Times New Roman"/>
          <w:sz w:val="28"/>
          <w:szCs w:val="28"/>
        </w:rPr>
        <w:t>слесарь-ремонтник;</w:t>
      </w:r>
      <w:r>
        <w:rPr>
          <w:rFonts w:ascii="Times New Roman" w:hAnsi="Times New Roman" w:cs="Times New Roman"/>
          <w:sz w:val="28"/>
          <w:szCs w:val="28"/>
        </w:rPr>
        <w:t xml:space="preserve"> </w:t>
      </w:r>
      <w:r w:rsidRPr="00152BDD">
        <w:rPr>
          <w:rFonts w:ascii="Times New Roman" w:hAnsi="Times New Roman" w:cs="Times New Roman"/>
          <w:sz w:val="28"/>
          <w:szCs w:val="28"/>
        </w:rPr>
        <w:t>слесарь механосборочных работ;</w:t>
      </w:r>
      <w:r>
        <w:rPr>
          <w:rFonts w:ascii="Times New Roman" w:hAnsi="Times New Roman" w:cs="Times New Roman"/>
          <w:sz w:val="28"/>
          <w:szCs w:val="28"/>
        </w:rPr>
        <w:t xml:space="preserve"> </w:t>
      </w:r>
      <w:r w:rsidRPr="00152BDD">
        <w:rPr>
          <w:rFonts w:ascii="Times New Roman" w:hAnsi="Times New Roman" w:cs="Times New Roman"/>
          <w:sz w:val="28"/>
          <w:szCs w:val="28"/>
        </w:rPr>
        <w:t>электрообмотчик;</w:t>
      </w:r>
      <w:r>
        <w:rPr>
          <w:rFonts w:ascii="Times New Roman" w:hAnsi="Times New Roman" w:cs="Times New Roman"/>
          <w:sz w:val="28"/>
          <w:szCs w:val="28"/>
        </w:rPr>
        <w:t xml:space="preserve"> т</w:t>
      </w:r>
      <w:r w:rsidRPr="00152BDD">
        <w:rPr>
          <w:rFonts w:ascii="Times New Roman" w:hAnsi="Times New Roman" w:cs="Times New Roman"/>
          <w:sz w:val="28"/>
          <w:szCs w:val="28"/>
        </w:rPr>
        <w:t>окарь;</w:t>
      </w:r>
      <w:r>
        <w:rPr>
          <w:rFonts w:ascii="Times New Roman" w:hAnsi="Times New Roman" w:cs="Times New Roman"/>
          <w:sz w:val="28"/>
          <w:szCs w:val="28"/>
        </w:rPr>
        <w:t xml:space="preserve"> </w:t>
      </w:r>
      <w:r w:rsidRPr="00152BDD">
        <w:rPr>
          <w:rFonts w:ascii="Times New Roman" w:hAnsi="Times New Roman" w:cs="Times New Roman"/>
          <w:sz w:val="28"/>
          <w:szCs w:val="28"/>
        </w:rPr>
        <w:t>лаборант химического анализа;</w:t>
      </w:r>
      <w:r>
        <w:rPr>
          <w:rFonts w:ascii="Times New Roman" w:hAnsi="Times New Roman" w:cs="Times New Roman"/>
          <w:sz w:val="28"/>
          <w:szCs w:val="28"/>
        </w:rPr>
        <w:t xml:space="preserve"> </w:t>
      </w:r>
      <w:r w:rsidRPr="00152BDD">
        <w:rPr>
          <w:rFonts w:ascii="Times New Roman" w:hAnsi="Times New Roman" w:cs="Times New Roman"/>
          <w:sz w:val="28"/>
          <w:szCs w:val="28"/>
        </w:rPr>
        <w:t>раскройщик, изготовитель;</w:t>
      </w:r>
      <w:r>
        <w:rPr>
          <w:rFonts w:ascii="Times New Roman" w:hAnsi="Times New Roman" w:cs="Times New Roman"/>
          <w:sz w:val="28"/>
          <w:szCs w:val="28"/>
        </w:rPr>
        <w:t xml:space="preserve"> </w:t>
      </w:r>
      <w:r w:rsidRPr="00152BDD">
        <w:rPr>
          <w:rFonts w:ascii="Times New Roman" w:hAnsi="Times New Roman" w:cs="Times New Roman"/>
          <w:sz w:val="28"/>
          <w:szCs w:val="28"/>
        </w:rPr>
        <w:t>фрезеровщик.</w:t>
      </w:r>
      <w:r>
        <w:rPr>
          <w:rFonts w:ascii="Times New Roman" w:hAnsi="Times New Roman" w:cs="Times New Roman"/>
          <w:sz w:val="28"/>
          <w:szCs w:val="28"/>
        </w:rPr>
        <w:t xml:space="preserve"> </w:t>
      </w:r>
      <w:r w:rsidRPr="00152BDD">
        <w:rPr>
          <w:rFonts w:ascii="Times New Roman" w:hAnsi="Times New Roman" w:cs="Times New Roman"/>
          <w:sz w:val="28"/>
          <w:szCs w:val="28"/>
        </w:rPr>
        <w:t>В мероприятиях приняли участие группы обучающихся (до 15 человек) из общеобразовательных организаций г. Бодайбо и района, советники директоров по воспитательной работе, педагоги-организаторы, а также специалисты учебно-курсового комбината ООО «ЛенРЭМ».</w:t>
      </w:r>
      <w:r>
        <w:rPr>
          <w:rFonts w:ascii="Times New Roman" w:hAnsi="Times New Roman" w:cs="Times New Roman"/>
          <w:sz w:val="28"/>
          <w:szCs w:val="28"/>
        </w:rPr>
        <w:t xml:space="preserve"> </w:t>
      </w:r>
      <w:r w:rsidRPr="00152BDD">
        <w:rPr>
          <w:rFonts w:ascii="Times New Roman" w:hAnsi="Times New Roman" w:cs="Times New Roman"/>
          <w:sz w:val="28"/>
          <w:szCs w:val="28"/>
        </w:rPr>
        <w:t>Все запланированные мероприятия были выполнены в установленные сроки. Учащиеся получили не только теоретические знания, но и практические навыки, познакомились с реальными условиями труда, требованиями к работникам и перспективами профессионального роста на предприятии.</w:t>
      </w:r>
      <w:r>
        <w:rPr>
          <w:rFonts w:ascii="Times New Roman" w:hAnsi="Times New Roman" w:cs="Times New Roman"/>
          <w:sz w:val="28"/>
          <w:szCs w:val="28"/>
        </w:rPr>
        <w:t xml:space="preserve"> </w:t>
      </w:r>
      <w:r w:rsidRPr="00152BDD">
        <w:rPr>
          <w:rFonts w:ascii="Times New Roman" w:hAnsi="Times New Roman" w:cs="Times New Roman"/>
          <w:sz w:val="28"/>
          <w:szCs w:val="28"/>
        </w:rPr>
        <w:t>Сотрудничество с ООО «ЛенРЭМ» стало важным элементом системы профориентационной работы в районе, позволив школьникам на практике познакомиться с востребованными профессиями и сформировать осознанный подход к выбору будущей профессиональной траектории.</w:t>
      </w:r>
    </w:p>
    <w:p w:rsidR="00152BDD" w:rsidRPr="00152BDD" w:rsidRDefault="00152BDD" w:rsidP="00D17412">
      <w:pPr>
        <w:spacing w:after="0" w:line="240" w:lineRule="auto"/>
        <w:ind w:firstLine="709"/>
        <w:jc w:val="both"/>
        <w:rPr>
          <w:rFonts w:ascii="Times New Roman" w:hAnsi="Times New Roman" w:cs="Times New Roman"/>
          <w:sz w:val="28"/>
          <w:szCs w:val="28"/>
        </w:rPr>
      </w:pPr>
      <w:r w:rsidRPr="00152BDD">
        <w:rPr>
          <w:rFonts w:ascii="Times New Roman" w:hAnsi="Times New Roman" w:cs="Times New Roman"/>
          <w:sz w:val="28"/>
          <w:szCs w:val="28"/>
        </w:rPr>
        <w:t xml:space="preserve">В целях дальнейшего развития системы профессиональной ориентации и расширения взаимодействия с ключевыми партнерами было заключено новое соглашение с Бодайбинским филиалом ОГКУ «Кадровый центр Иркутской области» в рамках Всероссийского проекта «Первые в </w:t>
      </w:r>
      <w:r w:rsidRPr="00152BDD">
        <w:rPr>
          <w:rFonts w:ascii="Times New Roman" w:hAnsi="Times New Roman" w:cs="Times New Roman"/>
          <w:sz w:val="28"/>
          <w:szCs w:val="28"/>
        </w:rPr>
        <w:lastRenderedPageBreak/>
        <w:t>Профессии» Общероссийского общественно-государственного движения детей и молодежи «Движение Первых».</w:t>
      </w:r>
      <w:r>
        <w:rPr>
          <w:rFonts w:ascii="Times New Roman" w:hAnsi="Times New Roman" w:cs="Times New Roman"/>
          <w:sz w:val="28"/>
          <w:szCs w:val="28"/>
        </w:rPr>
        <w:t xml:space="preserve"> </w:t>
      </w:r>
      <w:r w:rsidRPr="00152BDD">
        <w:rPr>
          <w:rFonts w:ascii="Times New Roman" w:hAnsi="Times New Roman" w:cs="Times New Roman"/>
          <w:sz w:val="28"/>
          <w:szCs w:val="28"/>
        </w:rPr>
        <w:t>Основные положения совместного плана на 2025-2026 год:</w:t>
      </w:r>
      <w:r>
        <w:rPr>
          <w:rFonts w:ascii="Times New Roman" w:hAnsi="Times New Roman" w:cs="Times New Roman"/>
          <w:sz w:val="28"/>
          <w:szCs w:val="28"/>
        </w:rPr>
        <w:t xml:space="preserve"> </w:t>
      </w:r>
      <w:r w:rsidRPr="00152BDD">
        <w:rPr>
          <w:rFonts w:ascii="Times New Roman" w:hAnsi="Times New Roman" w:cs="Times New Roman"/>
          <w:sz w:val="28"/>
          <w:szCs w:val="28"/>
        </w:rPr>
        <w:t>Цель сотрудничества</w:t>
      </w:r>
      <w:r>
        <w:rPr>
          <w:rFonts w:ascii="Times New Roman" w:hAnsi="Times New Roman" w:cs="Times New Roman"/>
          <w:sz w:val="28"/>
          <w:szCs w:val="28"/>
        </w:rPr>
        <w:t xml:space="preserve"> - а</w:t>
      </w:r>
      <w:r w:rsidRPr="00152BDD">
        <w:rPr>
          <w:rFonts w:ascii="Times New Roman" w:hAnsi="Times New Roman" w:cs="Times New Roman"/>
          <w:sz w:val="28"/>
          <w:szCs w:val="28"/>
        </w:rPr>
        <w:t>ктивизация профессионального самоопределения обучающихся общеобразовательных организаций г. Бодайбо и района через вовлечение в познавательную и профессиональную деятельность.</w:t>
      </w:r>
      <w:r>
        <w:rPr>
          <w:rFonts w:ascii="Times New Roman" w:hAnsi="Times New Roman" w:cs="Times New Roman"/>
          <w:sz w:val="28"/>
          <w:szCs w:val="28"/>
        </w:rPr>
        <w:t xml:space="preserve"> </w:t>
      </w:r>
      <w:r w:rsidRPr="00152BDD">
        <w:rPr>
          <w:rFonts w:ascii="Times New Roman" w:hAnsi="Times New Roman" w:cs="Times New Roman"/>
          <w:sz w:val="28"/>
          <w:szCs w:val="28"/>
        </w:rPr>
        <w:t>Участники мероприятий</w:t>
      </w:r>
      <w:r>
        <w:rPr>
          <w:rFonts w:ascii="Times New Roman" w:hAnsi="Times New Roman" w:cs="Times New Roman"/>
          <w:sz w:val="28"/>
          <w:szCs w:val="28"/>
        </w:rPr>
        <w:t xml:space="preserve"> - о</w:t>
      </w:r>
      <w:r w:rsidRPr="00152BDD">
        <w:rPr>
          <w:rFonts w:ascii="Times New Roman" w:hAnsi="Times New Roman" w:cs="Times New Roman"/>
          <w:sz w:val="28"/>
          <w:szCs w:val="28"/>
        </w:rPr>
        <w:t>бучающиеся в возрасте 11-18 лет, советники директоров по воспитательной работе, педагоги-организаторы, специалисты Бодайбинского филиала ОГКУ «Кадровый центр Иркутской области».</w:t>
      </w:r>
      <w:r>
        <w:rPr>
          <w:rFonts w:ascii="Times New Roman" w:hAnsi="Times New Roman" w:cs="Times New Roman"/>
          <w:sz w:val="28"/>
          <w:szCs w:val="28"/>
        </w:rPr>
        <w:t xml:space="preserve"> </w:t>
      </w:r>
      <w:r w:rsidRPr="00152BDD">
        <w:rPr>
          <w:rFonts w:ascii="Times New Roman" w:hAnsi="Times New Roman" w:cs="Times New Roman"/>
          <w:sz w:val="28"/>
          <w:szCs w:val="28"/>
        </w:rPr>
        <w:t>План предполагает системную работу по знакомству школьников с разнообразными профессиями, востребованными в Бодайбинском районе, с учетом возрастных особенностей учащихся и преемственности форм и методов работы.</w:t>
      </w:r>
      <w:r>
        <w:rPr>
          <w:rFonts w:ascii="Times New Roman" w:hAnsi="Times New Roman" w:cs="Times New Roman"/>
          <w:sz w:val="28"/>
          <w:szCs w:val="28"/>
        </w:rPr>
        <w:t xml:space="preserve"> </w:t>
      </w:r>
      <w:r w:rsidRPr="00152BDD">
        <w:rPr>
          <w:rFonts w:ascii="Times New Roman" w:hAnsi="Times New Roman" w:cs="Times New Roman"/>
          <w:sz w:val="28"/>
          <w:szCs w:val="28"/>
        </w:rPr>
        <w:t>Заключение данного соглашения свидетельствует о планомерном развитии профориентационной инфраструктуры в районе и создании новых возможностей для профессионального самоопределения молодежи в партнерстве с ведущими центрами занятости и профильными организациями.</w:t>
      </w:r>
    </w:p>
    <w:p w:rsidR="00E23A94" w:rsidRPr="00A42E3F"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5.  Высокие образовательные результаты: Выпускники демонстрируют стабильно высокие результаты ЕГЭ. В 2024 году 5 выпускников получили медали «За высокие достижения в учении», в 2025 – 8 выпускников. Победители номинации «Лучший результат ЕГЭ» </w:t>
      </w:r>
      <w:r w:rsidR="00152BDD">
        <w:rPr>
          <w:rFonts w:ascii="Times New Roman" w:hAnsi="Times New Roman" w:cs="Times New Roman"/>
          <w:sz w:val="28"/>
          <w:szCs w:val="28"/>
        </w:rPr>
        <w:t xml:space="preserve">ежегодно </w:t>
      </w:r>
      <w:r w:rsidRPr="00A42E3F">
        <w:rPr>
          <w:rFonts w:ascii="Times New Roman" w:hAnsi="Times New Roman" w:cs="Times New Roman"/>
          <w:sz w:val="28"/>
          <w:szCs w:val="28"/>
        </w:rPr>
        <w:t>показывают баллы выше 80 по различным предметам.</w:t>
      </w:r>
    </w:p>
    <w:p w:rsidR="00E23A94" w:rsidRPr="00A42E3F"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6.  Развитие инженерно-технического творчества: Регулярно проводятся фестивали по легоконструированию и робототехнике, кейс-чемпионаты по функциональной грамотности «Навыки XXI века», что способствует популяризации научно-технических профессий.</w:t>
      </w:r>
    </w:p>
    <w:p w:rsidR="00E23A94" w:rsidRPr="00A42E3F"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1.4. Поощрение и поддержка одаренных детей</w:t>
      </w:r>
    </w:p>
    <w:p w:rsidR="00E23A94" w:rsidRPr="00A42E3F"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Сложилась эффективная система морального и материального стимулирования:</w:t>
      </w:r>
    </w:p>
    <w:p w:rsidR="00E23A94" w:rsidRPr="00A42E3F"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Торжественное чествование: Ежегодные церемонии чествован</w:t>
      </w:r>
      <w:r w:rsidR="009F7D2D">
        <w:rPr>
          <w:rFonts w:ascii="Times New Roman" w:hAnsi="Times New Roman" w:cs="Times New Roman"/>
          <w:sz w:val="28"/>
          <w:szCs w:val="28"/>
        </w:rPr>
        <w:t>ия выпускников с вручением премии мэра, медалей, ценных призов по номинациям;</w:t>
      </w:r>
    </w:p>
    <w:p w:rsidR="00E23A94" w:rsidRPr="00A42E3F"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Награждение: Победители и призеры конкурсов награждаются дипломами, грамотами, ценными подарками и сертификатами.</w:t>
      </w:r>
    </w:p>
    <w:p w:rsidR="00E23A94" w:rsidRPr="00A42E3F"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Поддержка талантов: Организация творческих смен в ДОЛ «Звездочка», предоставление возможности участия в региональных и всероссийских форумах и сменах («Персей», «Медиаточка. Байкал»).</w:t>
      </w:r>
    </w:p>
    <w:p w:rsidR="001A0A80" w:rsidRDefault="00E23A94"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Публичное признание: Размещение информации на</w:t>
      </w:r>
      <w:r w:rsidR="009F7D2D">
        <w:rPr>
          <w:rFonts w:ascii="Times New Roman" w:hAnsi="Times New Roman" w:cs="Times New Roman"/>
          <w:sz w:val="28"/>
          <w:szCs w:val="28"/>
        </w:rPr>
        <w:t xml:space="preserve"> сайтах Управления образования, МКУ «ЦИМ и ППС ОУ г. Бодайбо и района»</w:t>
      </w:r>
      <w:r w:rsidRPr="00A42E3F">
        <w:rPr>
          <w:rFonts w:ascii="Times New Roman" w:hAnsi="Times New Roman" w:cs="Times New Roman"/>
          <w:sz w:val="28"/>
          <w:szCs w:val="28"/>
        </w:rPr>
        <w:t>, публикации в СМИ.</w:t>
      </w:r>
    </w:p>
    <w:p w:rsidR="00DB204A" w:rsidRDefault="00DB204A" w:rsidP="00D17412">
      <w:pPr>
        <w:pStyle w:val="a3"/>
        <w:numPr>
          <w:ilvl w:val="1"/>
          <w:numId w:val="2"/>
        </w:numPr>
        <w:spacing w:after="0" w:line="240" w:lineRule="auto"/>
        <w:jc w:val="center"/>
        <w:rPr>
          <w:rFonts w:ascii="Times New Roman" w:hAnsi="Times New Roman" w:cs="Times New Roman"/>
          <w:b/>
          <w:sz w:val="28"/>
          <w:szCs w:val="28"/>
        </w:rPr>
      </w:pPr>
      <w:r w:rsidRPr="00DB204A">
        <w:rPr>
          <w:rFonts w:ascii="Times New Roman" w:hAnsi="Times New Roman" w:cs="Times New Roman"/>
          <w:b/>
          <w:sz w:val="28"/>
          <w:szCs w:val="28"/>
        </w:rPr>
        <w:t>Выявленные проблемы и предложения по развитию и совершенствованию системы</w:t>
      </w:r>
    </w:p>
    <w:p w:rsidR="00DB204A" w:rsidRPr="00DB204A" w:rsidRDefault="00DB204A" w:rsidP="00D17412">
      <w:pPr>
        <w:pStyle w:val="a3"/>
        <w:spacing w:after="0" w:line="240" w:lineRule="auto"/>
        <w:ind w:left="0" w:firstLine="709"/>
        <w:jc w:val="both"/>
        <w:rPr>
          <w:rFonts w:ascii="Times New Roman" w:hAnsi="Times New Roman" w:cs="Times New Roman"/>
          <w:sz w:val="28"/>
          <w:szCs w:val="28"/>
        </w:rPr>
      </w:pPr>
      <w:r w:rsidRPr="00DB204A">
        <w:rPr>
          <w:rFonts w:ascii="Times New Roman" w:hAnsi="Times New Roman" w:cs="Times New Roman"/>
          <w:sz w:val="28"/>
          <w:szCs w:val="28"/>
        </w:rPr>
        <w:t>Несмотря на значительные успехи, в системе работы выявлен ряд проблем, требующих решения:</w:t>
      </w:r>
    </w:p>
    <w:p w:rsidR="00DB204A" w:rsidRPr="00DB204A" w:rsidRDefault="00DB204A" w:rsidP="00D17412">
      <w:pPr>
        <w:pStyle w:val="a3"/>
        <w:spacing w:after="0" w:line="240" w:lineRule="auto"/>
        <w:ind w:left="0" w:firstLine="709"/>
        <w:jc w:val="both"/>
        <w:rPr>
          <w:rFonts w:ascii="Times New Roman" w:hAnsi="Times New Roman" w:cs="Times New Roman"/>
          <w:sz w:val="28"/>
          <w:szCs w:val="28"/>
        </w:rPr>
      </w:pPr>
      <w:r w:rsidRPr="00DB204A">
        <w:rPr>
          <w:rFonts w:ascii="Times New Roman" w:hAnsi="Times New Roman" w:cs="Times New Roman"/>
          <w:sz w:val="28"/>
          <w:szCs w:val="28"/>
        </w:rPr>
        <w:lastRenderedPageBreak/>
        <w:t xml:space="preserve">Низкая вовлеченность отдельных школ: Отмечается недостаточная активность в научно-исследовательских конференциях таких образовательных </w:t>
      </w:r>
      <w:r w:rsidR="00FE4144">
        <w:rPr>
          <w:rFonts w:ascii="Times New Roman" w:hAnsi="Times New Roman" w:cs="Times New Roman"/>
          <w:sz w:val="28"/>
          <w:szCs w:val="28"/>
        </w:rPr>
        <w:t>учреждений</w:t>
      </w:r>
      <w:r w:rsidRPr="00DB204A">
        <w:rPr>
          <w:rFonts w:ascii="Times New Roman" w:hAnsi="Times New Roman" w:cs="Times New Roman"/>
          <w:sz w:val="28"/>
          <w:szCs w:val="28"/>
        </w:rPr>
        <w:t>, как МКОУ «Балахнинская</w:t>
      </w:r>
      <w:r w:rsidR="00FE4144">
        <w:rPr>
          <w:rFonts w:ascii="Times New Roman" w:hAnsi="Times New Roman" w:cs="Times New Roman"/>
          <w:sz w:val="28"/>
          <w:szCs w:val="28"/>
        </w:rPr>
        <w:t xml:space="preserve"> </w:t>
      </w:r>
      <w:r w:rsidR="00C6119C">
        <w:rPr>
          <w:rFonts w:ascii="Times New Roman" w:hAnsi="Times New Roman" w:cs="Times New Roman"/>
          <w:sz w:val="28"/>
          <w:szCs w:val="28"/>
        </w:rPr>
        <w:t xml:space="preserve">СОШ», МКОУ «Кропоткинская СОШ», в виду территориальной отдалённости затруднено участие обучающихся </w:t>
      </w:r>
      <w:r w:rsidRPr="00DB204A">
        <w:rPr>
          <w:rFonts w:ascii="Times New Roman" w:hAnsi="Times New Roman" w:cs="Times New Roman"/>
          <w:sz w:val="28"/>
          <w:szCs w:val="28"/>
        </w:rPr>
        <w:t>МКОУ «</w:t>
      </w:r>
      <w:r w:rsidR="00C6119C">
        <w:rPr>
          <w:rFonts w:ascii="Times New Roman" w:hAnsi="Times New Roman" w:cs="Times New Roman"/>
          <w:sz w:val="28"/>
          <w:szCs w:val="28"/>
        </w:rPr>
        <w:t>Перевозовская</w:t>
      </w:r>
      <w:r w:rsidRPr="00DB204A">
        <w:rPr>
          <w:rFonts w:ascii="Times New Roman" w:hAnsi="Times New Roman" w:cs="Times New Roman"/>
          <w:sz w:val="28"/>
          <w:szCs w:val="28"/>
        </w:rPr>
        <w:t xml:space="preserve"> СОШ».</w:t>
      </w:r>
    </w:p>
    <w:p w:rsidR="00DB204A" w:rsidRPr="00DB204A" w:rsidRDefault="00DB204A" w:rsidP="00D17412">
      <w:pPr>
        <w:pStyle w:val="a3"/>
        <w:spacing w:after="0" w:line="240" w:lineRule="auto"/>
        <w:ind w:left="0" w:firstLine="709"/>
        <w:jc w:val="both"/>
        <w:rPr>
          <w:rFonts w:ascii="Times New Roman" w:hAnsi="Times New Roman" w:cs="Times New Roman"/>
          <w:sz w:val="28"/>
          <w:szCs w:val="28"/>
        </w:rPr>
      </w:pPr>
      <w:r w:rsidRPr="00DB204A">
        <w:rPr>
          <w:rFonts w:ascii="Times New Roman" w:hAnsi="Times New Roman" w:cs="Times New Roman"/>
          <w:sz w:val="28"/>
          <w:szCs w:val="28"/>
        </w:rPr>
        <w:t>Снижение числа призеров муниципального этапа ВсОШ: В 2024-2025 учебном году количество победителей и призеров муниципального этапа ВсОШ сократилось на 9%. Основная причина – объективное уменьшение контингента обучающихся в городе и районе, что требует пересмотра подходов к подготовке и выявлению одаренных детей в условиях малой численности.</w:t>
      </w:r>
    </w:p>
    <w:p w:rsidR="00DB204A" w:rsidRDefault="00DB204A" w:rsidP="00D17412">
      <w:pPr>
        <w:pStyle w:val="a3"/>
        <w:spacing w:after="0" w:line="240" w:lineRule="auto"/>
        <w:ind w:left="0" w:firstLine="709"/>
        <w:jc w:val="both"/>
        <w:rPr>
          <w:rFonts w:ascii="Times New Roman" w:hAnsi="Times New Roman" w:cs="Times New Roman"/>
          <w:sz w:val="28"/>
          <w:szCs w:val="28"/>
        </w:rPr>
      </w:pPr>
      <w:r w:rsidRPr="00DB204A">
        <w:rPr>
          <w:rFonts w:ascii="Times New Roman" w:hAnsi="Times New Roman" w:cs="Times New Roman"/>
          <w:sz w:val="28"/>
          <w:szCs w:val="28"/>
        </w:rPr>
        <w:t>Недостаточное развитие навыков презентации: Как показал анализ мероприятий по робототехнике, у детей часто отсутствуют навыки четкой и лаконичной презентации своих проектов, что снижает их конкурентные преимущества.</w:t>
      </w:r>
    </w:p>
    <w:p w:rsidR="00FE4144" w:rsidRDefault="00FE4144" w:rsidP="00D17412">
      <w:pPr>
        <w:pStyle w:val="a3"/>
        <w:tabs>
          <w:tab w:val="left" w:pos="709"/>
        </w:tabs>
        <w:spacing w:after="0" w:line="240" w:lineRule="auto"/>
        <w:ind w:left="0" w:firstLine="709"/>
        <w:jc w:val="both"/>
      </w:pPr>
      <w:r w:rsidRPr="00FE4144">
        <w:rPr>
          <w:rFonts w:ascii="Times New Roman" w:hAnsi="Times New Roman" w:cs="Times New Roman"/>
          <w:sz w:val="28"/>
          <w:szCs w:val="28"/>
        </w:rPr>
        <w:t>Проблема с обеспечением высокоскоростным интернетом: Доля образовательных организаций, подключенных к высокоскоростному интернету, составляет лишь 33,3% (3 школы из 9). В большинстве школ, особенно в поселках, скорость интернет-соединения составляет всего 1 Мбит/сек, что ограничивает возможности для дистанционного участия в конкурсах, онлайн-олимпиадах и использования цифровых образовательных ресурсов</w:t>
      </w:r>
      <w:r>
        <w:t>.</w:t>
      </w:r>
    </w:p>
    <w:p w:rsidR="00FE4144" w:rsidRDefault="00FE4144" w:rsidP="00D17412">
      <w:pPr>
        <w:pStyle w:val="a3"/>
        <w:tabs>
          <w:tab w:val="left" w:pos="709"/>
        </w:tabs>
        <w:spacing w:after="0" w:line="240" w:lineRule="auto"/>
        <w:ind w:left="0" w:firstLine="709"/>
        <w:jc w:val="both"/>
        <w:rPr>
          <w:rFonts w:ascii="Times New Roman" w:hAnsi="Times New Roman" w:cs="Times New Roman"/>
          <w:sz w:val="28"/>
          <w:szCs w:val="28"/>
        </w:rPr>
      </w:pPr>
      <w:r w:rsidRPr="00FE4144">
        <w:rPr>
          <w:rFonts w:ascii="Times New Roman" w:hAnsi="Times New Roman" w:cs="Times New Roman"/>
          <w:sz w:val="28"/>
          <w:szCs w:val="28"/>
        </w:rPr>
        <w:t>Для решения выявленных проблем и дальнейшего развития системы работы с</w:t>
      </w:r>
      <w:r>
        <w:rPr>
          <w:rFonts w:ascii="Times New Roman" w:hAnsi="Times New Roman" w:cs="Times New Roman"/>
          <w:sz w:val="28"/>
          <w:szCs w:val="28"/>
        </w:rPr>
        <w:t xml:space="preserve"> </w:t>
      </w:r>
      <w:r w:rsidRPr="00FE4144">
        <w:rPr>
          <w:rFonts w:ascii="Times New Roman" w:hAnsi="Times New Roman" w:cs="Times New Roman"/>
          <w:sz w:val="28"/>
          <w:szCs w:val="28"/>
        </w:rPr>
        <w:t xml:space="preserve">одаренными детьми </w:t>
      </w:r>
      <w:r>
        <w:rPr>
          <w:rFonts w:ascii="Times New Roman" w:hAnsi="Times New Roman" w:cs="Times New Roman"/>
          <w:sz w:val="28"/>
          <w:szCs w:val="28"/>
        </w:rPr>
        <w:t>нами запланированы следующие мероприятия</w:t>
      </w:r>
      <w:r w:rsidRPr="00FE4144">
        <w:rPr>
          <w:rFonts w:ascii="Times New Roman" w:hAnsi="Times New Roman" w:cs="Times New Roman"/>
          <w:sz w:val="28"/>
          <w:szCs w:val="28"/>
        </w:rPr>
        <w:t>:</w:t>
      </w:r>
    </w:p>
    <w:p w:rsidR="00FE4144" w:rsidRDefault="00FE4144" w:rsidP="00D17412">
      <w:pPr>
        <w:pStyle w:val="a3"/>
        <w:tabs>
          <w:tab w:val="left" w:pos="709"/>
        </w:tabs>
        <w:spacing w:after="0" w:line="240" w:lineRule="auto"/>
        <w:ind w:left="0" w:firstLine="709"/>
        <w:jc w:val="both"/>
        <w:rPr>
          <w:rFonts w:ascii="Times New Roman" w:hAnsi="Times New Roman" w:cs="Times New Roman"/>
          <w:sz w:val="28"/>
          <w:szCs w:val="28"/>
        </w:rPr>
      </w:pPr>
      <w:r w:rsidRPr="00FE4144">
        <w:rPr>
          <w:rFonts w:ascii="Times New Roman" w:hAnsi="Times New Roman" w:cs="Times New Roman"/>
          <w:sz w:val="28"/>
          <w:szCs w:val="28"/>
        </w:rPr>
        <w:t xml:space="preserve">«Адресное сопровождение»: </w:t>
      </w:r>
      <w:r>
        <w:rPr>
          <w:rFonts w:ascii="Times New Roman" w:hAnsi="Times New Roman" w:cs="Times New Roman"/>
          <w:sz w:val="28"/>
          <w:szCs w:val="28"/>
        </w:rPr>
        <w:t>о</w:t>
      </w:r>
      <w:r w:rsidRPr="00FE4144">
        <w:rPr>
          <w:rFonts w:ascii="Times New Roman" w:hAnsi="Times New Roman" w:cs="Times New Roman"/>
          <w:sz w:val="28"/>
          <w:szCs w:val="28"/>
        </w:rPr>
        <w:t>рганиз</w:t>
      </w:r>
      <w:r w:rsidR="00543F6A">
        <w:rPr>
          <w:rFonts w:ascii="Times New Roman" w:hAnsi="Times New Roman" w:cs="Times New Roman"/>
          <w:sz w:val="28"/>
          <w:szCs w:val="28"/>
        </w:rPr>
        <w:t>овать</w:t>
      </w:r>
      <w:r w:rsidRPr="00FE4144">
        <w:rPr>
          <w:rFonts w:ascii="Times New Roman" w:hAnsi="Times New Roman" w:cs="Times New Roman"/>
          <w:sz w:val="28"/>
          <w:szCs w:val="28"/>
        </w:rPr>
        <w:t xml:space="preserve"> выездные совещания с педагогическими коллективами данных школ для глубокого анализа причин низкой активности (кадровый дефицит, отсутствие моти</w:t>
      </w:r>
      <w:r w:rsidR="00543F6A">
        <w:rPr>
          <w:rFonts w:ascii="Times New Roman" w:hAnsi="Times New Roman" w:cs="Times New Roman"/>
          <w:sz w:val="28"/>
          <w:szCs w:val="28"/>
        </w:rPr>
        <w:t>вации, методические трудности), в</w:t>
      </w:r>
      <w:r w:rsidRPr="00FE4144">
        <w:rPr>
          <w:rFonts w:ascii="Times New Roman" w:hAnsi="Times New Roman" w:cs="Times New Roman"/>
          <w:sz w:val="28"/>
          <w:szCs w:val="28"/>
        </w:rPr>
        <w:t>недрять механизмы, обязывающие школы представлять разных учащихся на различные мероприятия, с мониторингом данного показателя.</w:t>
      </w:r>
      <w:r>
        <w:rPr>
          <w:rFonts w:ascii="Times New Roman" w:hAnsi="Times New Roman" w:cs="Times New Roman"/>
          <w:sz w:val="28"/>
          <w:szCs w:val="28"/>
        </w:rPr>
        <w:t xml:space="preserve"> </w:t>
      </w:r>
    </w:p>
    <w:p w:rsidR="00FE4144" w:rsidRPr="00FE4144" w:rsidRDefault="00FE4144" w:rsidP="00D17412">
      <w:pPr>
        <w:pStyle w:val="a3"/>
        <w:tabs>
          <w:tab w:val="left" w:pos="709"/>
        </w:tabs>
        <w:spacing w:after="0" w:line="240" w:lineRule="auto"/>
        <w:ind w:left="0" w:firstLine="709"/>
        <w:jc w:val="both"/>
        <w:rPr>
          <w:rFonts w:ascii="Times New Roman" w:hAnsi="Times New Roman" w:cs="Times New Roman"/>
          <w:sz w:val="28"/>
          <w:szCs w:val="28"/>
        </w:rPr>
      </w:pPr>
      <w:r w:rsidRPr="00FE4144">
        <w:rPr>
          <w:rFonts w:ascii="Times New Roman" w:hAnsi="Times New Roman" w:cs="Times New Roman"/>
          <w:sz w:val="28"/>
          <w:szCs w:val="28"/>
        </w:rPr>
        <w:t xml:space="preserve">Развитие навыков XXI века: </w:t>
      </w:r>
      <w:r>
        <w:rPr>
          <w:rFonts w:ascii="Times New Roman" w:hAnsi="Times New Roman" w:cs="Times New Roman"/>
          <w:sz w:val="28"/>
          <w:szCs w:val="28"/>
        </w:rPr>
        <w:t xml:space="preserve">в </w:t>
      </w:r>
      <w:r w:rsidRPr="00FE4144">
        <w:rPr>
          <w:rFonts w:ascii="Times New Roman" w:hAnsi="Times New Roman" w:cs="Times New Roman"/>
          <w:sz w:val="28"/>
          <w:szCs w:val="28"/>
        </w:rPr>
        <w:t xml:space="preserve">программу всех ключевых конкурсов и проектных смен </w:t>
      </w:r>
      <w:bookmarkStart w:id="0" w:name="_GoBack"/>
      <w:bookmarkEnd w:id="0"/>
      <w:r w:rsidRPr="00FE4144">
        <w:rPr>
          <w:rFonts w:ascii="Times New Roman" w:hAnsi="Times New Roman" w:cs="Times New Roman"/>
          <w:sz w:val="28"/>
          <w:szCs w:val="28"/>
        </w:rPr>
        <w:t>включать обязательные мастер-классы и тренинги по публичным выступлениям, ораторскому искусству и основам проектного менеджмента.</w:t>
      </w:r>
    </w:p>
    <w:p w:rsidR="00FE4144" w:rsidRPr="00FE4144" w:rsidRDefault="00FE4144" w:rsidP="00D17412">
      <w:pPr>
        <w:pStyle w:val="a3"/>
        <w:tabs>
          <w:tab w:val="left" w:pos="709"/>
        </w:tabs>
        <w:spacing w:after="0" w:line="240" w:lineRule="auto"/>
        <w:ind w:left="0" w:firstLine="709"/>
        <w:jc w:val="both"/>
        <w:rPr>
          <w:rFonts w:ascii="Times New Roman" w:hAnsi="Times New Roman" w:cs="Times New Roman"/>
          <w:sz w:val="28"/>
          <w:szCs w:val="28"/>
        </w:rPr>
      </w:pPr>
      <w:r w:rsidRPr="00FE4144">
        <w:rPr>
          <w:rFonts w:ascii="Times New Roman" w:hAnsi="Times New Roman" w:cs="Times New Roman"/>
          <w:sz w:val="28"/>
          <w:szCs w:val="28"/>
        </w:rPr>
        <w:t xml:space="preserve">Стимулирование педагогов: </w:t>
      </w:r>
      <w:r>
        <w:rPr>
          <w:rFonts w:ascii="Times New Roman" w:hAnsi="Times New Roman" w:cs="Times New Roman"/>
          <w:sz w:val="28"/>
          <w:szCs w:val="28"/>
        </w:rPr>
        <w:t>а</w:t>
      </w:r>
      <w:r w:rsidRPr="00FE4144">
        <w:rPr>
          <w:rFonts w:ascii="Times New Roman" w:hAnsi="Times New Roman" w:cs="Times New Roman"/>
          <w:sz w:val="28"/>
          <w:szCs w:val="28"/>
        </w:rPr>
        <w:t xml:space="preserve">ктивнее вести </w:t>
      </w:r>
      <w:r>
        <w:rPr>
          <w:rFonts w:ascii="Times New Roman" w:hAnsi="Times New Roman" w:cs="Times New Roman"/>
          <w:sz w:val="28"/>
          <w:szCs w:val="28"/>
        </w:rPr>
        <w:t>б</w:t>
      </w:r>
      <w:r w:rsidRPr="00FE4144">
        <w:rPr>
          <w:rFonts w:ascii="Times New Roman" w:hAnsi="Times New Roman" w:cs="Times New Roman"/>
          <w:sz w:val="28"/>
          <w:szCs w:val="28"/>
        </w:rPr>
        <w:t>анк педагогов,</w:t>
      </w:r>
      <w:r>
        <w:rPr>
          <w:rFonts w:ascii="Times New Roman" w:hAnsi="Times New Roman" w:cs="Times New Roman"/>
          <w:sz w:val="28"/>
          <w:szCs w:val="28"/>
        </w:rPr>
        <w:t xml:space="preserve"> </w:t>
      </w:r>
      <w:r w:rsidRPr="00FE4144">
        <w:rPr>
          <w:rFonts w:ascii="Times New Roman" w:hAnsi="Times New Roman" w:cs="Times New Roman"/>
          <w:sz w:val="28"/>
          <w:szCs w:val="28"/>
        </w:rPr>
        <w:t>обеспечивших высокие результаты учеников на региональном и федеральном</w:t>
      </w:r>
      <w:r>
        <w:rPr>
          <w:rFonts w:ascii="Times New Roman" w:hAnsi="Times New Roman" w:cs="Times New Roman"/>
          <w:sz w:val="28"/>
          <w:szCs w:val="28"/>
        </w:rPr>
        <w:t xml:space="preserve"> уровне, р</w:t>
      </w:r>
      <w:r w:rsidRPr="00FE4144">
        <w:rPr>
          <w:rFonts w:ascii="Times New Roman" w:hAnsi="Times New Roman" w:cs="Times New Roman"/>
          <w:sz w:val="28"/>
          <w:szCs w:val="28"/>
        </w:rPr>
        <w:t>ассмотреть возможность введения дополнительных форм</w:t>
      </w:r>
      <w:r>
        <w:rPr>
          <w:rFonts w:ascii="Times New Roman" w:hAnsi="Times New Roman" w:cs="Times New Roman"/>
          <w:sz w:val="28"/>
          <w:szCs w:val="28"/>
        </w:rPr>
        <w:t xml:space="preserve"> </w:t>
      </w:r>
      <w:r w:rsidRPr="00FE4144">
        <w:rPr>
          <w:rFonts w:ascii="Times New Roman" w:hAnsi="Times New Roman" w:cs="Times New Roman"/>
          <w:sz w:val="28"/>
          <w:szCs w:val="28"/>
        </w:rPr>
        <w:t>материального и морального поощрения таких педагогов.</w:t>
      </w:r>
    </w:p>
    <w:p w:rsidR="00FE4144" w:rsidRPr="00FE4144" w:rsidRDefault="00FE4144" w:rsidP="00D17412">
      <w:pPr>
        <w:pStyle w:val="a3"/>
        <w:tabs>
          <w:tab w:val="left" w:pos="709"/>
        </w:tabs>
        <w:spacing w:after="0" w:line="240" w:lineRule="auto"/>
        <w:ind w:left="0" w:firstLine="709"/>
        <w:jc w:val="both"/>
        <w:rPr>
          <w:rFonts w:ascii="Times New Roman" w:hAnsi="Times New Roman" w:cs="Times New Roman"/>
          <w:sz w:val="28"/>
          <w:szCs w:val="28"/>
        </w:rPr>
      </w:pPr>
      <w:r w:rsidRPr="00FE4144">
        <w:rPr>
          <w:rFonts w:ascii="Times New Roman" w:hAnsi="Times New Roman" w:cs="Times New Roman"/>
          <w:sz w:val="28"/>
          <w:szCs w:val="28"/>
        </w:rPr>
        <w:t>Углубление профориентационной составляющей: Расширить</w:t>
      </w:r>
      <w:r>
        <w:rPr>
          <w:rFonts w:ascii="Times New Roman" w:hAnsi="Times New Roman" w:cs="Times New Roman"/>
          <w:sz w:val="28"/>
          <w:szCs w:val="28"/>
        </w:rPr>
        <w:t xml:space="preserve"> </w:t>
      </w:r>
      <w:r w:rsidRPr="00FE4144">
        <w:rPr>
          <w:rFonts w:ascii="Times New Roman" w:hAnsi="Times New Roman" w:cs="Times New Roman"/>
          <w:sz w:val="28"/>
          <w:szCs w:val="28"/>
        </w:rPr>
        <w:t>практику привлечения специалистов с местных предприятий</w:t>
      </w:r>
      <w:r>
        <w:rPr>
          <w:rFonts w:ascii="Times New Roman" w:hAnsi="Times New Roman" w:cs="Times New Roman"/>
          <w:sz w:val="28"/>
          <w:szCs w:val="28"/>
        </w:rPr>
        <w:t xml:space="preserve"> </w:t>
      </w:r>
      <w:r w:rsidRPr="00FE4144">
        <w:rPr>
          <w:rFonts w:ascii="Times New Roman" w:hAnsi="Times New Roman" w:cs="Times New Roman"/>
          <w:sz w:val="28"/>
          <w:szCs w:val="28"/>
        </w:rPr>
        <w:t>(золотодобывающая отрасль, энергетика) для участия в жюри конкурсов,</w:t>
      </w:r>
      <w:r>
        <w:rPr>
          <w:rFonts w:ascii="Times New Roman" w:hAnsi="Times New Roman" w:cs="Times New Roman"/>
          <w:sz w:val="28"/>
          <w:szCs w:val="28"/>
        </w:rPr>
        <w:t xml:space="preserve"> </w:t>
      </w:r>
      <w:r w:rsidRPr="00FE4144">
        <w:rPr>
          <w:rFonts w:ascii="Times New Roman" w:hAnsi="Times New Roman" w:cs="Times New Roman"/>
          <w:sz w:val="28"/>
          <w:szCs w:val="28"/>
        </w:rPr>
        <w:t>проведения мастер-классов и проектных сессий со школьниками, чтобы</w:t>
      </w:r>
      <w:r>
        <w:rPr>
          <w:rFonts w:ascii="Times New Roman" w:hAnsi="Times New Roman" w:cs="Times New Roman"/>
          <w:sz w:val="28"/>
          <w:szCs w:val="28"/>
        </w:rPr>
        <w:t xml:space="preserve"> </w:t>
      </w:r>
      <w:r w:rsidRPr="00FE4144">
        <w:rPr>
          <w:rFonts w:ascii="Times New Roman" w:hAnsi="Times New Roman" w:cs="Times New Roman"/>
          <w:sz w:val="28"/>
          <w:szCs w:val="28"/>
        </w:rPr>
        <w:t>усилить связь между выявлением талантов и их профессиональной</w:t>
      </w:r>
      <w:r>
        <w:rPr>
          <w:rFonts w:ascii="Times New Roman" w:hAnsi="Times New Roman" w:cs="Times New Roman"/>
          <w:sz w:val="28"/>
          <w:szCs w:val="28"/>
        </w:rPr>
        <w:t xml:space="preserve"> </w:t>
      </w:r>
      <w:r w:rsidRPr="00FE4144">
        <w:rPr>
          <w:rFonts w:ascii="Times New Roman" w:hAnsi="Times New Roman" w:cs="Times New Roman"/>
          <w:sz w:val="28"/>
          <w:szCs w:val="28"/>
        </w:rPr>
        <w:t>ориентацией в рамках муниципалитета.</w:t>
      </w:r>
    </w:p>
    <w:p w:rsidR="00FE4144" w:rsidRPr="00FE4144" w:rsidRDefault="00FE4144" w:rsidP="00D17412">
      <w:pPr>
        <w:pStyle w:val="a3"/>
        <w:tabs>
          <w:tab w:val="left" w:pos="709"/>
        </w:tabs>
        <w:spacing w:after="0" w:line="240" w:lineRule="auto"/>
        <w:ind w:left="0" w:firstLine="709"/>
        <w:jc w:val="both"/>
        <w:rPr>
          <w:rFonts w:ascii="Times New Roman" w:hAnsi="Times New Roman" w:cs="Times New Roman"/>
          <w:sz w:val="28"/>
          <w:szCs w:val="28"/>
        </w:rPr>
      </w:pPr>
      <w:r w:rsidRPr="00FE4144">
        <w:rPr>
          <w:rFonts w:ascii="Times New Roman" w:hAnsi="Times New Roman" w:cs="Times New Roman"/>
          <w:sz w:val="28"/>
          <w:szCs w:val="28"/>
        </w:rPr>
        <w:lastRenderedPageBreak/>
        <w:t>Решение проблемы цифрового неравенства: Рассмотреть возможность поиска региональных и муниципальных ресурсов для временного решения проблемы низкой скорости интернета в отдаленных школах.</w:t>
      </w:r>
    </w:p>
    <w:p w:rsidR="00FE4144" w:rsidRPr="00FE4144" w:rsidRDefault="00FE4144" w:rsidP="00D17412">
      <w:pPr>
        <w:pStyle w:val="a3"/>
        <w:tabs>
          <w:tab w:val="left" w:pos="709"/>
        </w:tabs>
        <w:spacing w:after="0" w:line="240" w:lineRule="auto"/>
        <w:ind w:left="0" w:firstLine="709"/>
        <w:jc w:val="both"/>
        <w:rPr>
          <w:rFonts w:ascii="Times New Roman" w:hAnsi="Times New Roman" w:cs="Times New Roman"/>
          <w:sz w:val="28"/>
          <w:szCs w:val="28"/>
        </w:rPr>
      </w:pPr>
      <w:r w:rsidRPr="00FE4144">
        <w:rPr>
          <w:rFonts w:ascii="Times New Roman" w:hAnsi="Times New Roman" w:cs="Times New Roman"/>
          <w:sz w:val="28"/>
          <w:szCs w:val="28"/>
        </w:rPr>
        <w:t>Проведенный анализ свидетельствует о том, что в Бодайбинском районе</w:t>
      </w:r>
      <w:r>
        <w:rPr>
          <w:rFonts w:ascii="Times New Roman" w:hAnsi="Times New Roman" w:cs="Times New Roman"/>
          <w:sz w:val="28"/>
          <w:szCs w:val="28"/>
        </w:rPr>
        <w:t xml:space="preserve"> </w:t>
      </w:r>
      <w:r w:rsidRPr="00FE4144">
        <w:rPr>
          <w:rFonts w:ascii="Times New Roman" w:hAnsi="Times New Roman" w:cs="Times New Roman"/>
          <w:sz w:val="28"/>
          <w:szCs w:val="28"/>
        </w:rPr>
        <w:t>создана и успешно функционирует многоуровневая система выявления,</w:t>
      </w:r>
      <w:r>
        <w:rPr>
          <w:rFonts w:ascii="Times New Roman" w:hAnsi="Times New Roman" w:cs="Times New Roman"/>
          <w:sz w:val="28"/>
          <w:szCs w:val="28"/>
        </w:rPr>
        <w:t xml:space="preserve"> </w:t>
      </w:r>
      <w:r w:rsidRPr="00FE4144">
        <w:rPr>
          <w:rFonts w:ascii="Times New Roman" w:hAnsi="Times New Roman" w:cs="Times New Roman"/>
          <w:sz w:val="28"/>
          <w:szCs w:val="28"/>
        </w:rPr>
        <w:t>поддержки и развития способностей и талантов детей и молодежи.</w:t>
      </w:r>
      <w:r>
        <w:rPr>
          <w:rFonts w:ascii="Times New Roman" w:hAnsi="Times New Roman" w:cs="Times New Roman"/>
          <w:sz w:val="28"/>
          <w:szCs w:val="28"/>
        </w:rPr>
        <w:t xml:space="preserve"> </w:t>
      </w:r>
      <w:r w:rsidRPr="00FE4144">
        <w:rPr>
          <w:rFonts w:ascii="Times New Roman" w:hAnsi="Times New Roman" w:cs="Times New Roman"/>
          <w:sz w:val="28"/>
          <w:szCs w:val="28"/>
        </w:rPr>
        <w:t>Муниципалитет демонстрирует высокую активность в организации</w:t>
      </w:r>
      <w:r>
        <w:rPr>
          <w:rFonts w:ascii="Times New Roman" w:hAnsi="Times New Roman" w:cs="Times New Roman"/>
          <w:sz w:val="28"/>
          <w:szCs w:val="28"/>
        </w:rPr>
        <w:t xml:space="preserve"> </w:t>
      </w:r>
      <w:r w:rsidRPr="00FE4144">
        <w:rPr>
          <w:rFonts w:ascii="Times New Roman" w:hAnsi="Times New Roman" w:cs="Times New Roman"/>
          <w:sz w:val="28"/>
          <w:szCs w:val="28"/>
        </w:rPr>
        <w:t>мероприятий, достигая результатов на региональном и</w:t>
      </w:r>
      <w:r>
        <w:rPr>
          <w:rFonts w:ascii="Times New Roman" w:hAnsi="Times New Roman" w:cs="Times New Roman"/>
          <w:sz w:val="28"/>
          <w:szCs w:val="28"/>
        </w:rPr>
        <w:t xml:space="preserve"> </w:t>
      </w:r>
      <w:r w:rsidRPr="00FE4144">
        <w:rPr>
          <w:rFonts w:ascii="Times New Roman" w:hAnsi="Times New Roman" w:cs="Times New Roman"/>
          <w:sz w:val="28"/>
          <w:szCs w:val="28"/>
        </w:rPr>
        <w:t>всероссийском уровнях.</w:t>
      </w:r>
    </w:p>
    <w:p w:rsidR="00FE4144" w:rsidRPr="00FE4144" w:rsidRDefault="00FE4144" w:rsidP="00D17412">
      <w:pPr>
        <w:pStyle w:val="a3"/>
        <w:tabs>
          <w:tab w:val="left" w:pos="709"/>
        </w:tabs>
        <w:spacing w:after="0" w:line="240" w:lineRule="auto"/>
        <w:ind w:left="0" w:firstLine="709"/>
        <w:jc w:val="both"/>
        <w:rPr>
          <w:rFonts w:ascii="Times New Roman" w:hAnsi="Times New Roman" w:cs="Times New Roman"/>
          <w:sz w:val="28"/>
          <w:szCs w:val="28"/>
        </w:rPr>
      </w:pPr>
      <w:r w:rsidRPr="00FE4144">
        <w:rPr>
          <w:rFonts w:ascii="Times New Roman" w:hAnsi="Times New Roman" w:cs="Times New Roman"/>
          <w:sz w:val="28"/>
          <w:szCs w:val="28"/>
        </w:rPr>
        <w:t>Ключевыми факторами успеха являются системный подход, межведомственное</w:t>
      </w:r>
      <w:r>
        <w:rPr>
          <w:rFonts w:ascii="Times New Roman" w:hAnsi="Times New Roman" w:cs="Times New Roman"/>
          <w:sz w:val="28"/>
          <w:szCs w:val="28"/>
        </w:rPr>
        <w:t xml:space="preserve"> </w:t>
      </w:r>
      <w:r w:rsidRPr="00FE4144">
        <w:rPr>
          <w:rFonts w:ascii="Times New Roman" w:hAnsi="Times New Roman" w:cs="Times New Roman"/>
          <w:sz w:val="28"/>
          <w:szCs w:val="28"/>
        </w:rPr>
        <w:t>взаимодействие и разнообразие форм работы. Увеличивающиеся показатели</w:t>
      </w:r>
      <w:r>
        <w:rPr>
          <w:rFonts w:ascii="Times New Roman" w:hAnsi="Times New Roman" w:cs="Times New Roman"/>
          <w:sz w:val="28"/>
          <w:szCs w:val="28"/>
        </w:rPr>
        <w:t xml:space="preserve"> </w:t>
      </w:r>
      <w:r w:rsidRPr="00FE4144">
        <w:rPr>
          <w:rFonts w:ascii="Times New Roman" w:hAnsi="Times New Roman" w:cs="Times New Roman"/>
          <w:sz w:val="28"/>
          <w:szCs w:val="28"/>
        </w:rPr>
        <w:t>охвата и достижений учащихся подтверждают эффективность выбранного</w:t>
      </w:r>
      <w:r>
        <w:rPr>
          <w:rFonts w:ascii="Times New Roman" w:hAnsi="Times New Roman" w:cs="Times New Roman"/>
          <w:sz w:val="28"/>
          <w:szCs w:val="28"/>
        </w:rPr>
        <w:t xml:space="preserve"> </w:t>
      </w:r>
      <w:r w:rsidRPr="00FE4144">
        <w:rPr>
          <w:rFonts w:ascii="Times New Roman" w:hAnsi="Times New Roman" w:cs="Times New Roman"/>
          <w:sz w:val="28"/>
          <w:szCs w:val="28"/>
        </w:rPr>
        <w:t>курса. Положительная динамика наблюдается в олимпиадном движении, профориентационной работе, развитии инженерно-технического творчества и вовлеченности в общественные движения.</w:t>
      </w:r>
    </w:p>
    <w:p w:rsidR="00FE4144" w:rsidRPr="00FE4144" w:rsidRDefault="00FE4144" w:rsidP="00D17412">
      <w:pPr>
        <w:pStyle w:val="a3"/>
        <w:tabs>
          <w:tab w:val="left" w:pos="709"/>
        </w:tabs>
        <w:spacing w:after="0" w:line="240" w:lineRule="auto"/>
        <w:ind w:left="0" w:firstLine="709"/>
        <w:jc w:val="both"/>
        <w:rPr>
          <w:rFonts w:ascii="Times New Roman" w:hAnsi="Times New Roman" w:cs="Times New Roman"/>
          <w:sz w:val="28"/>
          <w:szCs w:val="28"/>
        </w:rPr>
      </w:pPr>
      <w:r w:rsidRPr="00FE4144">
        <w:rPr>
          <w:rFonts w:ascii="Times New Roman" w:hAnsi="Times New Roman" w:cs="Times New Roman"/>
          <w:sz w:val="28"/>
          <w:szCs w:val="28"/>
        </w:rPr>
        <w:t>Особого внимания заслуживает системная работа по повышению квалификации педагогических кадров, что является фундаментом для дальнейшего развития системы работы с одаренными детьми.</w:t>
      </w:r>
    </w:p>
    <w:p w:rsidR="00FE4144" w:rsidRDefault="00FE4144" w:rsidP="00D17412">
      <w:pPr>
        <w:pStyle w:val="a3"/>
        <w:tabs>
          <w:tab w:val="left" w:pos="709"/>
        </w:tabs>
        <w:spacing w:after="0" w:line="240" w:lineRule="auto"/>
        <w:ind w:left="0" w:firstLine="709"/>
        <w:jc w:val="both"/>
        <w:rPr>
          <w:rFonts w:ascii="Times New Roman" w:hAnsi="Times New Roman" w:cs="Times New Roman"/>
          <w:sz w:val="28"/>
          <w:szCs w:val="28"/>
        </w:rPr>
      </w:pPr>
      <w:r w:rsidRPr="00FE4144">
        <w:rPr>
          <w:rFonts w:ascii="Times New Roman" w:hAnsi="Times New Roman" w:cs="Times New Roman"/>
          <w:sz w:val="28"/>
          <w:szCs w:val="28"/>
        </w:rPr>
        <w:t>Вместе с тем, для устойчивого развития системы и повышения ее</w:t>
      </w:r>
      <w:r>
        <w:rPr>
          <w:rFonts w:ascii="Times New Roman" w:hAnsi="Times New Roman" w:cs="Times New Roman"/>
          <w:sz w:val="28"/>
          <w:szCs w:val="28"/>
        </w:rPr>
        <w:t xml:space="preserve"> </w:t>
      </w:r>
      <w:r w:rsidRPr="00FE4144">
        <w:rPr>
          <w:rFonts w:ascii="Times New Roman" w:hAnsi="Times New Roman" w:cs="Times New Roman"/>
          <w:sz w:val="28"/>
          <w:szCs w:val="28"/>
        </w:rPr>
        <w:t>эффективности необходимо сосредоточить усилия на решении выявленных</w:t>
      </w:r>
      <w:r>
        <w:rPr>
          <w:rFonts w:ascii="Times New Roman" w:hAnsi="Times New Roman" w:cs="Times New Roman"/>
          <w:sz w:val="28"/>
          <w:szCs w:val="28"/>
        </w:rPr>
        <w:t xml:space="preserve"> </w:t>
      </w:r>
      <w:r w:rsidRPr="00FE4144">
        <w:rPr>
          <w:rFonts w:ascii="Times New Roman" w:hAnsi="Times New Roman" w:cs="Times New Roman"/>
          <w:sz w:val="28"/>
          <w:szCs w:val="28"/>
        </w:rPr>
        <w:t>проблем, в первую очередь, на цифровизации процессов учета, адресной</w:t>
      </w:r>
      <w:r>
        <w:rPr>
          <w:rFonts w:ascii="Times New Roman" w:hAnsi="Times New Roman" w:cs="Times New Roman"/>
          <w:sz w:val="28"/>
          <w:szCs w:val="28"/>
        </w:rPr>
        <w:t xml:space="preserve"> </w:t>
      </w:r>
      <w:r w:rsidRPr="00FE4144">
        <w:rPr>
          <w:rFonts w:ascii="Times New Roman" w:hAnsi="Times New Roman" w:cs="Times New Roman"/>
          <w:sz w:val="28"/>
          <w:szCs w:val="28"/>
        </w:rPr>
        <w:t xml:space="preserve">методической поддержке отстающих школ, развитии у обучающихся </w:t>
      </w:r>
      <w:r w:rsidR="008B336B">
        <w:rPr>
          <w:rFonts w:ascii="Times New Roman" w:hAnsi="Times New Roman" w:cs="Times New Roman"/>
          <w:sz w:val="28"/>
          <w:szCs w:val="28"/>
        </w:rPr>
        <w:t xml:space="preserve">гибких навыков </w:t>
      </w:r>
      <w:r w:rsidRPr="00FE4144">
        <w:rPr>
          <w:rFonts w:ascii="Times New Roman" w:hAnsi="Times New Roman" w:cs="Times New Roman"/>
          <w:sz w:val="28"/>
          <w:szCs w:val="28"/>
        </w:rPr>
        <w:t>и ликвидации цифрового неравенства в части доступа к</w:t>
      </w:r>
      <w:r>
        <w:rPr>
          <w:rFonts w:ascii="Times New Roman" w:hAnsi="Times New Roman" w:cs="Times New Roman"/>
          <w:sz w:val="28"/>
          <w:szCs w:val="28"/>
        </w:rPr>
        <w:t xml:space="preserve"> </w:t>
      </w:r>
      <w:r w:rsidRPr="00FE4144">
        <w:rPr>
          <w:rFonts w:ascii="Times New Roman" w:hAnsi="Times New Roman" w:cs="Times New Roman"/>
          <w:sz w:val="28"/>
          <w:szCs w:val="28"/>
        </w:rPr>
        <w:t>высокоскоростному интернету. Реализация предложенных мер позволит не</w:t>
      </w:r>
      <w:r>
        <w:rPr>
          <w:rFonts w:ascii="Times New Roman" w:hAnsi="Times New Roman" w:cs="Times New Roman"/>
          <w:sz w:val="28"/>
          <w:szCs w:val="28"/>
        </w:rPr>
        <w:t xml:space="preserve"> </w:t>
      </w:r>
      <w:r w:rsidRPr="00FE4144">
        <w:rPr>
          <w:rFonts w:ascii="Times New Roman" w:hAnsi="Times New Roman" w:cs="Times New Roman"/>
          <w:sz w:val="28"/>
          <w:szCs w:val="28"/>
        </w:rPr>
        <w:t>только сохранить достигнутые позиции, но и вывести работу с одаренными</w:t>
      </w:r>
      <w:r>
        <w:rPr>
          <w:rFonts w:ascii="Times New Roman" w:hAnsi="Times New Roman" w:cs="Times New Roman"/>
          <w:sz w:val="28"/>
          <w:szCs w:val="28"/>
        </w:rPr>
        <w:t xml:space="preserve"> </w:t>
      </w:r>
      <w:r w:rsidRPr="00FE4144">
        <w:rPr>
          <w:rFonts w:ascii="Times New Roman" w:hAnsi="Times New Roman" w:cs="Times New Roman"/>
          <w:sz w:val="28"/>
          <w:szCs w:val="28"/>
        </w:rPr>
        <w:t>детьми в Бодайбинском районе на качественно новый уровень.</w:t>
      </w:r>
    </w:p>
    <w:p w:rsidR="00FE4144" w:rsidRPr="00DB204A" w:rsidRDefault="00FE4144" w:rsidP="00D17412">
      <w:pPr>
        <w:pStyle w:val="a3"/>
        <w:spacing w:after="0" w:line="240" w:lineRule="auto"/>
        <w:ind w:left="0" w:firstLine="709"/>
        <w:jc w:val="both"/>
        <w:rPr>
          <w:rFonts w:ascii="Times New Roman" w:hAnsi="Times New Roman" w:cs="Times New Roman"/>
          <w:sz w:val="28"/>
          <w:szCs w:val="28"/>
        </w:rPr>
      </w:pPr>
    </w:p>
    <w:p w:rsidR="00570A93" w:rsidRPr="00FF246E" w:rsidRDefault="00DB204A" w:rsidP="00D17412">
      <w:pPr>
        <w:pStyle w:val="a3"/>
        <w:numPr>
          <w:ilvl w:val="0"/>
          <w:numId w:val="3"/>
        </w:numPr>
        <w:spacing w:after="0" w:line="240" w:lineRule="auto"/>
        <w:ind w:left="0" w:firstLine="0"/>
        <w:jc w:val="center"/>
        <w:rPr>
          <w:rFonts w:ascii="Times New Roman" w:hAnsi="Times New Roman" w:cs="Times New Roman"/>
          <w:b/>
          <w:sz w:val="28"/>
          <w:szCs w:val="28"/>
        </w:rPr>
      </w:pPr>
      <w:r w:rsidRPr="00FF246E">
        <w:rPr>
          <w:rFonts w:ascii="Times New Roman" w:hAnsi="Times New Roman" w:cs="Times New Roman"/>
          <w:b/>
          <w:sz w:val="28"/>
          <w:szCs w:val="28"/>
        </w:rPr>
        <w:t xml:space="preserve">Анализ расходов по основному мероприятию «Формирование эффективной системы выявления, поддержки и развития способностей и талантов обучающихся» за </w:t>
      </w:r>
      <w:r>
        <w:rPr>
          <w:rFonts w:ascii="Times New Roman" w:hAnsi="Times New Roman" w:cs="Times New Roman"/>
          <w:b/>
          <w:sz w:val="28"/>
          <w:szCs w:val="28"/>
        </w:rPr>
        <w:t>отчетный период 2023-2025 годов</w:t>
      </w:r>
    </w:p>
    <w:p w:rsidR="009F7D2D" w:rsidRDefault="009F7D2D" w:rsidP="00D17412">
      <w:pPr>
        <w:spacing w:after="0" w:line="240" w:lineRule="auto"/>
        <w:ind w:firstLine="709"/>
        <w:jc w:val="both"/>
        <w:rPr>
          <w:rFonts w:ascii="Times New Roman" w:hAnsi="Times New Roman" w:cs="Times New Roman"/>
          <w:sz w:val="28"/>
          <w:szCs w:val="28"/>
        </w:rPr>
      </w:pPr>
    </w:p>
    <w:p w:rsidR="00570A93" w:rsidRPr="00A42E3F" w:rsidRDefault="00B72C7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За истекший период на реализацию мероприятия было направлено и освоено в общей сложности 6 073 584,00 руб., что свидетельствует о последовательном увеличении объемов финансирования, направленного на поддержку одаренных детей и профессиональную ориентацию молодежи района.</w:t>
      </w:r>
    </w:p>
    <w:p w:rsidR="00570A93" w:rsidRPr="00A42E3F" w:rsidRDefault="00A97298"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Динамика общих расходов представлена в таблице </w:t>
      </w:r>
      <w:r w:rsidR="00FF246E">
        <w:rPr>
          <w:rFonts w:ascii="Times New Roman" w:hAnsi="Times New Roman" w:cs="Times New Roman"/>
          <w:sz w:val="28"/>
          <w:szCs w:val="28"/>
        </w:rPr>
        <w:t>2</w:t>
      </w:r>
      <w:r w:rsidRPr="00A42E3F">
        <w:rPr>
          <w:rFonts w:ascii="Times New Roman" w:hAnsi="Times New Roman" w:cs="Times New Roman"/>
          <w:sz w:val="28"/>
          <w:szCs w:val="28"/>
        </w:rPr>
        <w:t xml:space="preserve">. </w:t>
      </w:r>
    </w:p>
    <w:p w:rsidR="00570A93" w:rsidRPr="00A42E3F" w:rsidRDefault="00A97298" w:rsidP="00D17412">
      <w:pPr>
        <w:spacing w:after="0" w:line="240" w:lineRule="auto"/>
        <w:jc w:val="right"/>
        <w:rPr>
          <w:rFonts w:ascii="Times New Roman" w:hAnsi="Times New Roman" w:cs="Times New Roman"/>
          <w:sz w:val="28"/>
          <w:szCs w:val="28"/>
        </w:rPr>
      </w:pPr>
      <w:r w:rsidRPr="00A42E3F">
        <w:rPr>
          <w:rFonts w:ascii="Times New Roman" w:hAnsi="Times New Roman" w:cs="Times New Roman"/>
          <w:sz w:val="28"/>
          <w:szCs w:val="28"/>
        </w:rPr>
        <w:t xml:space="preserve">Таблица </w:t>
      </w:r>
      <w:r w:rsidR="00FF246E">
        <w:rPr>
          <w:rFonts w:ascii="Times New Roman" w:hAnsi="Times New Roman" w:cs="Times New Roman"/>
          <w:sz w:val="28"/>
          <w:szCs w:val="28"/>
        </w:rPr>
        <w:t>2</w:t>
      </w:r>
    </w:p>
    <w:p w:rsidR="00A97298" w:rsidRPr="00A42E3F" w:rsidRDefault="00350C9A" w:rsidP="00D17412">
      <w:pPr>
        <w:spacing w:after="0" w:line="240" w:lineRule="auto"/>
        <w:jc w:val="center"/>
        <w:rPr>
          <w:rFonts w:ascii="Times New Roman" w:hAnsi="Times New Roman" w:cs="Times New Roman"/>
          <w:sz w:val="28"/>
          <w:szCs w:val="28"/>
        </w:rPr>
      </w:pPr>
      <w:r w:rsidRPr="00A42E3F">
        <w:rPr>
          <w:rFonts w:ascii="Times New Roman" w:hAnsi="Times New Roman" w:cs="Times New Roman"/>
          <w:sz w:val="28"/>
          <w:szCs w:val="28"/>
        </w:rPr>
        <w:t>Сводные данные по расходам, руб.</w:t>
      </w:r>
    </w:p>
    <w:tbl>
      <w:tblPr>
        <w:tblW w:w="5000" w:type="pct"/>
        <w:tblLook w:val="04A0"/>
      </w:tblPr>
      <w:tblGrid>
        <w:gridCol w:w="4162"/>
        <w:gridCol w:w="1784"/>
        <w:gridCol w:w="1784"/>
        <w:gridCol w:w="1841"/>
      </w:tblGrid>
      <w:tr w:rsidR="00570A93" w:rsidRPr="00570A93" w:rsidTr="00A97298">
        <w:trPr>
          <w:trHeight w:val="300"/>
        </w:trPr>
        <w:tc>
          <w:tcPr>
            <w:tcW w:w="21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0A93" w:rsidRPr="00570A93" w:rsidRDefault="00A97298" w:rsidP="00D17412">
            <w:pPr>
              <w:spacing w:after="0" w:line="240" w:lineRule="auto"/>
              <w:jc w:val="center"/>
              <w:rPr>
                <w:rFonts w:ascii="Times New Roman" w:eastAsia="Times New Roman" w:hAnsi="Times New Roman" w:cs="Times New Roman"/>
                <w:b/>
                <w:color w:val="000000"/>
                <w:sz w:val="28"/>
                <w:szCs w:val="28"/>
                <w:lang w:eastAsia="ru-RU"/>
              </w:rPr>
            </w:pPr>
            <w:r w:rsidRPr="00A42E3F">
              <w:rPr>
                <w:rFonts w:ascii="Times New Roman" w:eastAsia="Times New Roman" w:hAnsi="Times New Roman" w:cs="Times New Roman"/>
                <w:b/>
                <w:color w:val="000000"/>
                <w:sz w:val="28"/>
                <w:szCs w:val="28"/>
                <w:lang w:eastAsia="ru-RU"/>
              </w:rPr>
              <w:t>Статьи затрат</w:t>
            </w:r>
          </w:p>
        </w:tc>
        <w:tc>
          <w:tcPr>
            <w:tcW w:w="932" w:type="pct"/>
            <w:tcBorders>
              <w:top w:val="single" w:sz="4" w:space="0" w:color="auto"/>
              <w:left w:val="nil"/>
              <w:bottom w:val="single" w:sz="4" w:space="0" w:color="auto"/>
              <w:right w:val="single" w:sz="4" w:space="0" w:color="auto"/>
            </w:tcBorders>
            <w:shd w:val="clear" w:color="auto" w:fill="auto"/>
            <w:noWrap/>
            <w:vAlign w:val="bottom"/>
          </w:tcPr>
          <w:p w:rsidR="00570A93" w:rsidRPr="00570A93" w:rsidRDefault="00A97298" w:rsidP="00D17412">
            <w:pPr>
              <w:spacing w:after="0" w:line="240" w:lineRule="auto"/>
              <w:jc w:val="center"/>
              <w:rPr>
                <w:rFonts w:ascii="Times New Roman" w:eastAsia="Times New Roman" w:hAnsi="Times New Roman" w:cs="Times New Roman"/>
                <w:b/>
                <w:color w:val="000000"/>
                <w:sz w:val="28"/>
                <w:szCs w:val="28"/>
                <w:lang w:eastAsia="ru-RU"/>
              </w:rPr>
            </w:pPr>
            <w:r w:rsidRPr="00A42E3F">
              <w:rPr>
                <w:rFonts w:ascii="Times New Roman" w:eastAsia="Times New Roman" w:hAnsi="Times New Roman" w:cs="Times New Roman"/>
                <w:b/>
                <w:color w:val="000000"/>
                <w:sz w:val="28"/>
                <w:szCs w:val="28"/>
                <w:lang w:eastAsia="ru-RU"/>
              </w:rPr>
              <w:t>2023</w:t>
            </w:r>
            <w:r w:rsidR="00350C9A" w:rsidRPr="00A42E3F">
              <w:rPr>
                <w:rFonts w:ascii="Times New Roman" w:eastAsia="Times New Roman" w:hAnsi="Times New Roman" w:cs="Times New Roman"/>
                <w:b/>
                <w:color w:val="000000"/>
                <w:sz w:val="28"/>
                <w:szCs w:val="28"/>
                <w:lang w:eastAsia="ru-RU"/>
              </w:rPr>
              <w:t xml:space="preserve"> год</w:t>
            </w:r>
          </w:p>
        </w:tc>
        <w:tc>
          <w:tcPr>
            <w:tcW w:w="932" w:type="pct"/>
            <w:tcBorders>
              <w:top w:val="single" w:sz="4" w:space="0" w:color="auto"/>
              <w:left w:val="nil"/>
              <w:bottom w:val="single" w:sz="4" w:space="0" w:color="auto"/>
              <w:right w:val="single" w:sz="4" w:space="0" w:color="auto"/>
            </w:tcBorders>
            <w:shd w:val="clear" w:color="auto" w:fill="auto"/>
            <w:noWrap/>
            <w:vAlign w:val="bottom"/>
          </w:tcPr>
          <w:p w:rsidR="00570A93" w:rsidRPr="00570A93" w:rsidRDefault="00A97298" w:rsidP="00D17412">
            <w:pPr>
              <w:spacing w:after="0" w:line="240" w:lineRule="auto"/>
              <w:jc w:val="center"/>
              <w:rPr>
                <w:rFonts w:ascii="Times New Roman" w:eastAsia="Times New Roman" w:hAnsi="Times New Roman" w:cs="Times New Roman"/>
                <w:b/>
                <w:color w:val="000000"/>
                <w:sz w:val="28"/>
                <w:szCs w:val="28"/>
                <w:lang w:eastAsia="ru-RU"/>
              </w:rPr>
            </w:pPr>
            <w:r w:rsidRPr="00A42E3F">
              <w:rPr>
                <w:rFonts w:ascii="Times New Roman" w:eastAsia="Times New Roman" w:hAnsi="Times New Roman" w:cs="Times New Roman"/>
                <w:b/>
                <w:color w:val="000000"/>
                <w:sz w:val="28"/>
                <w:szCs w:val="28"/>
                <w:lang w:eastAsia="ru-RU"/>
              </w:rPr>
              <w:t>2024</w:t>
            </w:r>
            <w:r w:rsidR="00350C9A" w:rsidRPr="00A42E3F">
              <w:rPr>
                <w:rFonts w:ascii="Times New Roman" w:eastAsia="Times New Roman" w:hAnsi="Times New Roman" w:cs="Times New Roman"/>
                <w:b/>
                <w:color w:val="000000"/>
                <w:sz w:val="28"/>
                <w:szCs w:val="28"/>
                <w:lang w:eastAsia="ru-RU"/>
              </w:rPr>
              <w:t xml:space="preserve"> год</w:t>
            </w:r>
          </w:p>
        </w:tc>
        <w:tc>
          <w:tcPr>
            <w:tcW w:w="962" w:type="pct"/>
            <w:tcBorders>
              <w:top w:val="single" w:sz="4" w:space="0" w:color="auto"/>
              <w:left w:val="nil"/>
              <w:bottom w:val="single" w:sz="4" w:space="0" w:color="auto"/>
              <w:right w:val="single" w:sz="4" w:space="0" w:color="auto"/>
            </w:tcBorders>
            <w:shd w:val="clear" w:color="auto" w:fill="auto"/>
            <w:noWrap/>
            <w:vAlign w:val="bottom"/>
          </w:tcPr>
          <w:p w:rsidR="00570A93" w:rsidRPr="00570A93" w:rsidRDefault="00A97298" w:rsidP="00D17412">
            <w:pPr>
              <w:spacing w:after="0" w:line="240" w:lineRule="auto"/>
              <w:jc w:val="center"/>
              <w:rPr>
                <w:rFonts w:ascii="Times New Roman" w:eastAsia="Times New Roman" w:hAnsi="Times New Roman" w:cs="Times New Roman"/>
                <w:b/>
                <w:color w:val="000000"/>
                <w:sz w:val="28"/>
                <w:szCs w:val="28"/>
                <w:lang w:eastAsia="ru-RU"/>
              </w:rPr>
            </w:pPr>
            <w:r w:rsidRPr="00A42E3F">
              <w:rPr>
                <w:rFonts w:ascii="Times New Roman" w:eastAsia="Times New Roman" w:hAnsi="Times New Roman" w:cs="Times New Roman"/>
                <w:b/>
                <w:color w:val="000000"/>
                <w:sz w:val="28"/>
                <w:szCs w:val="28"/>
                <w:lang w:eastAsia="ru-RU"/>
              </w:rPr>
              <w:t>2025</w:t>
            </w:r>
            <w:r w:rsidR="00350C9A" w:rsidRPr="00A42E3F">
              <w:rPr>
                <w:rFonts w:ascii="Times New Roman" w:eastAsia="Times New Roman" w:hAnsi="Times New Roman" w:cs="Times New Roman"/>
                <w:b/>
                <w:color w:val="000000"/>
                <w:sz w:val="28"/>
                <w:szCs w:val="28"/>
                <w:lang w:eastAsia="ru-RU"/>
              </w:rPr>
              <w:t xml:space="preserve"> год</w:t>
            </w:r>
          </w:p>
        </w:tc>
      </w:tr>
      <w:tr w:rsidR="00A97298" w:rsidRPr="00A42E3F" w:rsidTr="00A97298">
        <w:trPr>
          <w:trHeight w:val="300"/>
        </w:trPr>
        <w:tc>
          <w:tcPr>
            <w:tcW w:w="21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97298" w:rsidRPr="00570A93" w:rsidRDefault="00350C9A" w:rsidP="00D17412">
            <w:pPr>
              <w:spacing w:after="0" w:line="240" w:lineRule="auto"/>
              <w:rPr>
                <w:rFonts w:ascii="Times New Roman" w:eastAsia="Times New Roman" w:hAnsi="Times New Roman" w:cs="Times New Roman"/>
                <w:color w:val="000000"/>
                <w:sz w:val="28"/>
                <w:szCs w:val="28"/>
                <w:lang w:eastAsia="ru-RU"/>
              </w:rPr>
            </w:pPr>
            <w:r w:rsidRPr="00A42E3F">
              <w:rPr>
                <w:rFonts w:ascii="Times New Roman" w:eastAsia="Times New Roman" w:hAnsi="Times New Roman" w:cs="Times New Roman"/>
                <w:color w:val="000000"/>
                <w:sz w:val="28"/>
                <w:szCs w:val="28"/>
                <w:lang w:eastAsia="ru-RU"/>
              </w:rPr>
              <w:t>П</w:t>
            </w:r>
            <w:r w:rsidR="00A97298" w:rsidRPr="00570A93">
              <w:rPr>
                <w:rFonts w:ascii="Times New Roman" w:eastAsia="Times New Roman" w:hAnsi="Times New Roman" w:cs="Times New Roman"/>
                <w:color w:val="000000"/>
                <w:sz w:val="28"/>
                <w:szCs w:val="28"/>
                <w:lang w:eastAsia="ru-RU"/>
              </w:rPr>
              <w:t>роезд</w:t>
            </w:r>
            <w:r w:rsidRPr="00A42E3F">
              <w:rPr>
                <w:rFonts w:ascii="Times New Roman" w:eastAsia="Times New Roman" w:hAnsi="Times New Roman" w:cs="Times New Roman"/>
                <w:color w:val="000000"/>
                <w:sz w:val="28"/>
                <w:szCs w:val="28"/>
                <w:lang w:eastAsia="ru-RU"/>
              </w:rPr>
              <w:t xml:space="preserve"> </w:t>
            </w:r>
            <w:r w:rsidR="00A97298" w:rsidRPr="00570A93">
              <w:rPr>
                <w:rFonts w:ascii="Times New Roman" w:eastAsia="Times New Roman" w:hAnsi="Times New Roman" w:cs="Times New Roman"/>
                <w:color w:val="000000"/>
                <w:sz w:val="28"/>
                <w:szCs w:val="28"/>
                <w:lang w:eastAsia="ru-RU"/>
              </w:rPr>
              <w:t xml:space="preserve"> на конкурсы</w:t>
            </w:r>
          </w:p>
        </w:tc>
        <w:tc>
          <w:tcPr>
            <w:tcW w:w="932" w:type="pct"/>
            <w:tcBorders>
              <w:top w:val="single" w:sz="4" w:space="0" w:color="auto"/>
              <w:left w:val="nil"/>
              <w:bottom w:val="single" w:sz="4" w:space="0" w:color="auto"/>
              <w:right w:val="single" w:sz="4" w:space="0" w:color="auto"/>
            </w:tcBorders>
            <w:shd w:val="clear" w:color="auto" w:fill="auto"/>
            <w:noWrap/>
            <w:vAlign w:val="bottom"/>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333 930,00</w:t>
            </w:r>
          </w:p>
        </w:tc>
        <w:tc>
          <w:tcPr>
            <w:tcW w:w="932" w:type="pct"/>
            <w:tcBorders>
              <w:top w:val="single" w:sz="4" w:space="0" w:color="auto"/>
              <w:left w:val="nil"/>
              <w:bottom w:val="single" w:sz="4" w:space="0" w:color="auto"/>
              <w:right w:val="single" w:sz="4" w:space="0" w:color="auto"/>
            </w:tcBorders>
            <w:shd w:val="clear" w:color="auto" w:fill="auto"/>
            <w:noWrap/>
            <w:vAlign w:val="bottom"/>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590 750,00</w:t>
            </w:r>
          </w:p>
        </w:tc>
        <w:tc>
          <w:tcPr>
            <w:tcW w:w="962" w:type="pct"/>
            <w:tcBorders>
              <w:top w:val="single" w:sz="4" w:space="0" w:color="auto"/>
              <w:left w:val="nil"/>
              <w:bottom w:val="single" w:sz="4" w:space="0" w:color="auto"/>
              <w:right w:val="single" w:sz="4" w:space="0" w:color="auto"/>
            </w:tcBorders>
            <w:shd w:val="clear" w:color="auto" w:fill="auto"/>
            <w:noWrap/>
            <w:vAlign w:val="bottom"/>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633 800,00</w:t>
            </w:r>
          </w:p>
        </w:tc>
      </w:tr>
      <w:tr w:rsidR="00A97298" w:rsidRPr="00570A93" w:rsidTr="00A97298">
        <w:trPr>
          <w:trHeight w:val="300"/>
        </w:trPr>
        <w:tc>
          <w:tcPr>
            <w:tcW w:w="2174" w:type="pct"/>
            <w:tcBorders>
              <w:top w:val="nil"/>
              <w:left w:val="single" w:sz="4" w:space="0" w:color="auto"/>
              <w:bottom w:val="single" w:sz="4" w:space="0" w:color="auto"/>
              <w:right w:val="single" w:sz="4" w:space="0" w:color="auto"/>
            </w:tcBorders>
            <w:shd w:val="clear" w:color="auto" w:fill="auto"/>
            <w:noWrap/>
            <w:vAlign w:val="bottom"/>
            <w:hideMark/>
          </w:tcPr>
          <w:p w:rsidR="00A97298" w:rsidRPr="00570A93" w:rsidRDefault="00350C9A" w:rsidP="00D17412">
            <w:pPr>
              <w:spacing w:after="0" w:line="240" w:lineRule="auto"/>
              <w:rPr>
                <w:rFonts w:ascii="Times New Roman" w:eastAsia="Times New Roman" w:hAnsi="Times New Roman" w:cs="Times New Roman"/>
                <w:color w:val="000000"/>
                <w:sz w:val="28"/>
                <w:szCs w:val="28"/>
                <w:lang w:eastAsia="ru-RU"/>
              </w:rPr>
            </w:pPr>
            <w:r w:rsidRPr="00A42E3F">
              <w:rPr>
                <w:rFonts w:ascii="Times New Roman" w:eastAsia="Times New Roman" w:hAnsi="Times New Roman" w:cs="Times New Roman"/>
                <w:color w:val="000000"/>
                <w:sz w:val="28"/>
                <w:szCs w:val="28"/>
                <w:lang w:eastAsia="ru-RU"/>
              </w:rPr>
              <w:t>П</w:t>
            </w:r>
            <w:r w:rsidR="00A97298" w:rsidRPr="00570A93">
              <w:rPr>
                <w:rFonts w:ascii="Times New Roman" w:eastAsia="Times New Roman" w:hAnsi="Times New Roman" w:cs="Times New Roman"/>
                <w:color w:val="000000"/>
                <w:sz w:val="28"/>
                <w:szCs w:val="28"/>
                <w:lang w:eastAsia="ru-RU"/>
              </w:rPr>
              <w:t>родукты</w:t>
            </w:r>
            <w:r w:rsidRPr="00A42E3F">
              <w:rPr>
                <w:rFonts w:ascii="Times New Roman" w:eastAsia="Times New Roman" w:hAnsi="Times New Roman" w:cs="Times New Roman"/>
                <w:color w:val="000000"/>
                <w:sz w:val="28"/>
                <w:szCs w:val="28"/>
                <w:lang w:eastAsia="ru-RU"/>
              </w:rPr>
              <w:t xml:space="preserve"> </w:t>
            </w:r>
          </w:p>
        </w:tc>
        <w:tc>
          <w:tcPr>
            <w:tcW w:w="93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375 000,00</w:t>
            </w:r>
          </w:p>
        </w:tc>
        <w:tc>
          <w:tcPr>
            <w:tcW w:w="93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460 000,00</w:t>
            </w:r>
          </w:p>
        </w:tc>
        <w:tc>
          <w:tcPr>
            <w:tcW w:w="96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575 000,00</w:t>
            </w:r>
          </w:p>
        </w:tc>
      </w:tr>
      <w:tr w:rsidR="00A97298" w:rsidRPr="00570A93" w:rsidTr="00A97298">
        <w:trPr>
          <w:trHeight w:val="300"/>
        </w:trPr>
        <w:tc>
          <w:tcPr>
            <w:tcW w:w="2174" w:type="pct"/>
            <w:tcBorders>
              <w:top w:val="nil"/>
              <w:left w:val="single" w:sz="4" w:space="0" w:color="auto"/>
              <w:bottom w:val="single" w:sz="4" w:space="0" w:color="auto"/>
              <w:right w:val="single" w:sz="4" w:space="0" w:color="auto"/>
            </w:tcBorders>
            <w:shd w:val="clear" w:color="auto" w:fill="auto"/>
            <w:noWrap/>
            <w:vAlign w:val="bottom"/>
            <w:hideMark/>
          </w:tcPr>
          <w:p w:rsidR="00A97298" w:rsidRPr="00570A93" w:rsidRDefault="00350C9A" w:rsidP="00D17412">
            <w:pPr>
              <w:spacing w:after="0" w:line="240" w:lineRule="auto"/>
              <w:rPr>
                <w:rFonts w:ascii="Times New Roman" w:eastAsia="Times New Roman" w:hAnsi="Times New Roman" w:cs="Times New Roman"/>
                <w:color w:val="000000"/>
                <w:sz w:val="28"/>
                <w:szCs w:val="28"/>
                <w:lang w:eastAsia="ru-RU"/>
              </w:rPr>
            </w:pPr>
            <w:r w:rsidRPr="00A42E3F">
              <w:rPr>
                <w:rFonts w:ascii="Times New Roman" w:eastAsia="Times New Roman" w:hAnsi="Times New Roman" w:cs="Times New Roman"/>
                <w:color w:val="000000"/>
                <w:sz w:val="28"/>
                <w:szCs w:val="28"/>
                <w:lang w:eastAsia="ru-RU"/>
              </w:rPr>
              <w:t>О</w:t>
            </w:r>
            <w:r w:rsidR="00A97298" w:rsidRPr="00570A93">
              <w:rPr>
                <w:rFonts w:ascii="Times New Roman" w:eastAsia="Times New Roman" w:hAnsi="Times New Roman" w:cs="Times New Roman"/>
                <w:color w:val="000000"/>
                <w:sz w:val="28"/>
                <w:szCs w:val="28"/>
                <w:lang w:eastAsia="ru-RU"/>
              </w:rPr>
              <w:t>формление</w:t>
            </w:r>
            <w:r w:rsidRPr="00A42E3F">
              <w:rPr>
                <w:rFonts w:ascii="Times New Roman" w:eastAsia="Times New Roman" w:hAnsi="Times New Roman" w:cs="Times New Roman"/>
                <w:color w:val="000000"/>
                <w:sz w:val="28"/>
                <w:szCs w:val="28"/>
                <w:lang w:eastAsia="ru-RU"/>
              </w:rPr>
              <w:t xml:space="preserve"> </w:t>
            </w:r>
            <w:r w:rsidR="00A97298" w:rsidRPr="00570A93">
              <w:rPr>
                <w:rFonts w:ascii="Times New Roman" w:eastAsia="Times New Roman" w:hAnsi="Times New Roman" w:cs="Times New Roman"/>
                <w:color w:val="000000"/>
                <w:sz w:val="28"/>
                <w:szCs w:val="28"/>
                <w:lang w:eastAsia="ru-RU"/>
              </w:rPr>
              <w:t xml:space="preserve"> мероприятий</w:t>
            </w:r>
          </w:p>
        </w:tc>
        <w:tc>
          <w:tcPr>
            <w:tcW w:w="93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11 000,00</w:t>
            </w:r>
          </w:p>
        </w:tc>
        <w:tc>
          <w:tcPr>
            <w:tcW w:w="93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16 000,00</w:t>
            </w:r>
          </w:p>
        </w:tc>
        <w:tc>
          <w:tcPr>
            <w:tcW w:w="96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16 000,00</w:t>
            </w:r>
          </w:p>
        </w:tc>
      </w:tr>
      <w:tr w:rsidR="00A97298" w:rsidRPr="00570A93" w:rsidTr="00A97298">
        <w:trPr>
          <w:trHeight w:val="300"/>
        </w:trPr>
        <w:tc>
          <w:tcPr>
            <w:tcW w:w="2174" w:type="pct"/>
            <w:tcBorders>
              <w:top w:val="nil"/>
              <w:left w:val="single" w:sz="4" w:space="0" w:color="auto"/>
              <w:bottom w:val="single" w:sz="4" w:space="0" w:color="auto"/>
              <w:right w:val="single" w:sz="4" w:space="0" w:color="auto"/>
            </w:tcBorders>
            <w:shd w:val="clear" w:color="auto" w:fill="auto"/>
            <w:noWrap/>
            <w:vAlign w:val="bottom"/>
            <w:hideMark/>
          </w:tcPr>
          <w:p w:rsidR="00A97298" w:rsidRPr="00570A93" w:rsidRDefault="00350C9A" w:rsidP="00D17412">
            <w:pPr>
              <w:spacing w:after="0" w:line="240" w:lineRule="auto"/>
              <w:rPr>
                <w:rFonts w:ascii="Times New Roman" w:eastAsia="Times New Roman" w:hAnsi="Times New Roman" w:cs="Times New Roman"/>
                <w:color w:val="000000"/>
                <w:sz w:val="28"/>
                <w:szCs w:val="28"/>
                <w:lang w:eastAsia="ru-RU"/>
              </w:rPr>
            </w:pPr>
            <w:r w:rsidRPr="00A42E3F">
              <w:rPr>
                <w:rFonts w:ascii="Times New Roman" w:eastAsia="Times New Roman" w:hAnsi="Times New Roman" w:cs="Times New Roman"/>
                <w:color w:val="000000"/>
                <w:sz w:val="28"/>
                <w:szCs w:val="28"/>
                <w:lang w:eastAsia="ru-RU"/>
              </w:rPr>
              <w:t>П</w:t>
            </w:r>
            <w:r w:rsidR="00A97298" w:rsidRPr="00570A93">
              <w:rPr>
                <w:rFonts w:ascii="Times New Roman" w:eastAsia="Times New Roman" w:hAnsi="Times New Roman" w:cs="Times New Roman"/>
                <w:color w:val="000000"/>
                <w:sz w:val="28"/>
                <w:szCs w:val="28"/>
                <w:lang w:eastAsia="ru-RU"/>
              </w:rPr>
              <w:t>ризы</w:t>
            </w:r>
            <w:r w:rsidRPr="00A42E3F">
              <w:rPr>
                <w:rFonts w:ascii="Times New Roman" w:eastAsia="Times New Roman" w:hAnsi="Times New Roman" w:cs="Times New Roman"/>
                <w:color w:val="000000"/>
                <w:sz w:val="28"/>
                <w:szCs w:val="28"/>
                <w:lang w:eastAsia="ru-RU"/>
              </w:rPr>
              <w:t xml:space="preserve"> </w:t>
            </w:r>
          </w:p>
        </w:tc>
        <w:tc>
          <w:tcPr>
            <w:tcW w:w="93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392 500,00</w:t>
            </w:r>
          </w:p>
        </w:tc>
        <w:tc>
          <w:tcPr>
            <w:tcW w:w="93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392 500,00</w:t>
            </w:r>
          </w:p>
        </w:tc>
        <w:tc>
          <w:tcPr>
            <w:tcW w:w="96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479 000,00</w:t>
            </w:r>
          </w:p>
        </w:tc>
      </w:tr>
      <w:tr w:rsidR="00A97298" w:rsidRPr="00570A93" w:rsidTr="00A97298">
        <w:trPr>
          <w:trHeight w:val="300"/>
        </w:trPr>
        <w:tc>
          <w:tcPr>
            <w:tcW w:w="2174" w:type="pct"/>
            <w:tcBorders>
              <w:top w:val="nil"/>
              <w:left w:val="single" w:sz="4" w:space="0" w:color="auto"/>
              <w:bottom w:val="single" w:sz="4" w:space="0" w:color="auto"/>
              <w:right w:val="single" w:sz="4" w:space="0" w:color="auto"/>
            </w:tcBorders>
            <w:shd w:val="clear" w:color="auto" w:fill="auto"/>
            <w:noWrap/>
            <w:vAlign w:val="bottom"/>
            <w:hideMark/>
          </w:tcPr>
          <w:p w:rsidR="00A97298" w:rsidRPr="00570A93" w:rsidRDefault="00350C9A" w:rsidP="00D17412">
            <w:pPr>
              <w:spacing w:after="0" w:line="240" w:lineRule="auto"/>
              <w:rPr>
                <w:rFonts w:ascii="Times New Roman" w:eastAsia="Times New Roman" w:hAnsi="Times New Roman" w:cs="Times New Roman"/>
                <w:color w:val="000000"/>
                <w:sz w:val="28"/>
                <w:szCs w:val="28"/>
                <w:lang w:eastAsia="ru-RU"/>
              </w:rPr>
            </w:pPr>
            <w:r w:rsidRPr="00A42E3F">
              <w:rPr>
                <w:rFonts w:ascii="Times New Roman" w:eastAsia="Times New Roman" w:hAnsi="Times New Roman" w:cs="Times New Roman"/>
                <w:color w:val="000000"/>
                <w:sz w:val="28"/>
                <w:szCs w:val="28"/>
                <w:lang w:eastAsia="ru-RU"/>
              </w:rPr>
              <w:lastRenderedPageBreak/>
              <w:t>П</w:t>
            </w:r>
            <w:r w:rsidR="00A97298" w:rsidRPr="00570A93">
              <w:rPr>
                <w:rFonts w:ascii="Times New Roman" w:eastAsia="Times New Roman" w:hAnsi="Times New Roman" w:cs="Times New Roman"/>
                <w:color w:val="000000"/>
                <w:sz w:val="28"/>
                <w:szCs w:val="28"/>
                <w:lang w:eastAsia="ru-RU"/>
              </w:rPr>
              <w:t>ремия мэра</w:t>
            </w:r>
          </w:p>
        </w:tc>
        <w:tc>
          <w:tcPr>
            <w:tcW w:w="93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172 416,00</w:t>
            </w:r>
          </w:p>
        </w:tc>
        <w:tc>
          <w:tcPr>
            <w:tcW w:w="93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287 428,00</w:t>
            </w:r>
          </w:p>
        </w:tc>
        <w:tc>
          <w:tcPr>
            <w:tcW w:w="96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344 860,00</w:t>
            </w:r>
          </w:p>
        </w:tc>
      </w:tr>
      <w:tr w:rsidR="00A97298" w:rsidRPr="00570A93" w:rsidTr="00A97298">
        <w:trPr>
          <w:trHeight w:val="300"/>
        </w:trPr>
        <w:tc>
          <w:tcPr>
            <w:tcW w:w="2174" w:type="pct"/>
            <w:tcBorders>
              <w:top w:val="nil"/>
              <w:left w:val="single" w:sz="4" w:space="0" w:color="auto"/>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ОБЗР и труд</w:t>
            </w:r>
          </w:p>
        </w:tc>
        <w:tc>
          <w:tcPr>
            <w:tcW w:w="932" w:type="pct"/>
            <w:tcBorders>
              <w:top w:val="nil"/>
              <w:left w:val="nil"/>
              <w:bottom w:val="single" w:sz="4" w:space="0" w:color="auto"/>
              <w:right w:val="single" w:sz="4" w:space="0" w:color="auto"/>
            </w:tcBorders>
            <w:shd w:val="clear" w:color="auto" w:fill="auto"/>
            <w:noWrap/>
            <w:vAlign w:val="bottom"/>
            <w:hideMark/>
          </w:tcPr>
          <w:p w:rsidR="00A97298" w:rsidRPr="00570A93" w:rsidRDefault="009F7D2D" w:rsidP="00D174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32" w:type="pct"/>
            <w:tcBorders>
              <w:top w:val="nil"/>
              <w:left w:val="nil"/>
              <w:bottom w:val="single" w:sz="4" w:space="0" w:color="auto"/>
              <w:right w:val="single" w:sz="4" w:space="0" w:color="auto"/>
            </w:tcBorders>
            <w:shd w:val="clear" w:color="auto" w:fill="auto"/>
            <w:noWrap/>
            <w:vAlign w:val="bottom"/>
            <w:hideMark/>
          </w:tcPr>
          <w:p w:rsidR="00A97298" w:rsidRPr="00570A93" w:rsidRDefault="009F7D2D" w:rsidP="00D174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6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color w:val="000000"/>
                <w:sz w:val="28"/>
                <w:szCs w:val="28"/>
                <w:lang w:eastAsia="ru-RU"/>
              </w:rPr>
            </w:pPr>
            <w:r w:rsidRPr="00570A93">
              <w:rPr>
                <w:rFonts w:ascii="Times New Roman" w:eastAsia="Times New Roman" w:hAnsi="Times New Roman" w:cs="Times New Roman"/>
                <w:color w:val="000000"/>
                <w:sz w:val="28"/>
                <w:szCs w:val="28"/>
                <w:lang w:eastAsia="ru-RU"/>
              </w:rPr>
              <w:t>993 400,00</w:t>
            </w:r>
          </w:p>
        </w:tc>
      </w:tr>
      <w:tr w:rsidR="00A97298" w:rsidRPr="00570A93" w:rsidTr="00A97298">
        <w:trPr>
          <w:trHeight w:val="300"/>
        </w:trPr>
        <w:tc>
          <w:tcPr>
            <w:tcW w:w="2174" w:type="pct"/>
            <w:tcBorders>
              <w:top w:val="nil"/>
              <w:left w:val="single" w:sz="4" w:space="0" w:color="auto"/>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rPr>
                <w:rFonts w:ascii="Times New Roman" w:eastAsia="Times New Roman" w:hAnsi="Times New Roman" w:cs="Times New Roman"/>
                <w:b/>
                <w:color w:val="000000"/>
                <w:sz w:val="28"/>
                <w:szCs w:val="28"/>
                <w:lang w:eastAsia="ru-RU"/>
              </w:rPr>
            </w:pPr>
            <w:r w:rsidRPr="00570A93">
              <w:rPr>
                <w:rFonts w:ascii="Times New Roman" w:eastAsia="Times New Roman" w:hAnsi="Times New Roman" w:cs="Times New Roman"/>
                <w:b/>
                <w:color w:val="000000"/>
                <w:sz w:val="28"/>
                <w:szCs w:val="28"/>
                <w:lang w:eastAsia="ru-RU"/>
              </w:rPr>
              <w:t>ИТОГО</w:t>
            </w:r>
          </w:p>
        </w:tc>
        <w:tc>
          <w:tcPr>
            <w:tcW w:w="93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b/>
                <w:color w:val="000000"/>
                <w:sz w:val="28"/>
                <w:szCs w:val="28"/>
                <w:lang w:eastAsia="ru-RU"/>
              </w:rPr>
            </w:pPr>
            <w:r w:rsidRPr="00570A93">
              <w:rPr>
                <w:rFonts w:ascii="Times New Roman" w:eastAsia="Times New Roman" w:hAnsi="Times New Roman" w:cs="Times New Roman"/>
                <w:b/>
                <w:color w:val="000000"/>
                <w:sz w:val="28"/>
                <w:szCs w:val="28"/>
                <w:lang w:eastAsia="ru-RU"/>
              </w:rPr>
              <w:t>1 284 846,00</w:t>
            </w:r>
          </w:p>
        </w:tc>
        <w:tc>
          <w:tcPr>
            <w:tcW w:w="93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b/>
                <w:color w:val="000000"/>
                <w:sz w:val="28"/>
                <w:szCs w:val="28"/>
                <w:lang w:eastAsia="ru-RU"/>
              </w:rPr>
            </w:pPr>
            <w:r w:rsidRPr="00570A93">
              <w:rPr>
                <w:rFonts w:ascii="Times New Roman" w:eastAsia="Times New Roman" w:hAnsi="Times New Roman" w:cs="Times New Roman"/>
                <w:b/>
                <w:color w:val="000000"/>
                <w:sz w:val="28"/>
                <w:szCs w:val="28"/>
                <w:lang w:eastAsia="ru-RU"/>
              </w:rPr>
              <w:t>1 746 678,00</w:t>
            </w:r>
          </w:p>
        </w:tc>
        <w:tc>
          <w:tcPr>
            <w:tcW w:w="962" w:type="pct"/>
            <w:tcBorders>
              <w:top w:val="nil"/>
              <w:left w:val="nil"/>
              <w:bottom w:val="single" w:sz="4" w:space="0" w:color="auto"/>
              <w:right w:val="single" w:sz="4" w:space="0" w:color="auto"/>
            </w:tcBorders>
            <w:shd w:val="clear" w:color="auto" w:fill="auto"/>
            <w:noWrap/>
            <w:vAlign w:val="bottom"/>
            <w:hideMark/>
          </w:tcPr>
          <w:p w:rsidR="00A97298" w:rsidRPr="00570A93" w:rsidRDefault="00A97298" w:rsidP="00D17412">
            <w:pPr>
              <w:spacing w:after="0" w:line="240" w:lineRule="auto"/>
              <w:jc w:val="center"/>
              <w:rPr>
                <w:rFonts w:ascii="Times New Roman" w:eastAsia="Times New Roman" w:hAnsi="Times New Roman" w:cs="Times New Roman"/>
                <w:b/>
                <w:color w:val="000000"/>
                <w:sz w:val="28"/>
                <w:szCs w:val="28"/>
                <w:lang w:eastAsia="ru-RU"/>
              </w:rPr>
            </w:pPr>
            <w:r w:rsidRPr="00570A93">
              <w:rPr>
                <w:rFonts w:ascii="Times New Roman" w:eastAsia="Times New Roman" w:hAnsi="Times New Roman" w:cs="Times New Roman"/>
                <w:b/>
                <w:color w:val="000000"/>
                <w:sz w:val="28"/>
                <w:szCs w:val="28"/>
                <w:lang w:eastAsia="ru-RU"/>
              </w:rPr>
              <w:t>3 042 060,00</w:t>
            </w:r>
          </w:p>
        </w:tc>
      </w:tr>
    </w:tbl>
    <w:p w:rsidR="00570A93" w:rsidRPr="00A42E3F" w:rsidRDefault="00570A93" w:rsidP="00D17412">
      <w:pPr>
        <w:spacing w:after="0" w:line="240" w:lineRule="auto"/>
        <w:rPr>
          <w:rFonts w:ascii="Times New Roman" w:hAnsi="Times New Roman" w:cs="Times New Roman"/>
          <w:sz w:val="28"/>
          <w:szCs w:val="28"/>
        </w:rPr>
      </w:pPr>
    </w:p>
    <w:p w:rsidR="00570A93" w:rsidRPr="00A42E3F" w:rsidRDefault="00350C9A"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w:t>
      </w:r>
      <w:r w:rsidR="00570A93" w:rsidRPr="00A42E3F">
        <w:rPr>
          <w:rFonts w:ascii="Times New Roman" w:hAnsi="Times New Roman" w:cs="Times New Roman"/>
          <w:sz w:val="28"/>
          <w:szCs w:val="28"/>
        </w:rPr>
        <w:t xml:space="preserve">редства </w:t>
      </w:r>
      <w:r w:rsidR="00A97298" w:rsidRPr="00A42E3F">
        <w:rPr>
          <w:rFonts w:ascii="Times New Roman" w:hAnsi="Times New Roman" w:cs="Times New Roman"/>
          <w:sz w:val="28"/>
          <w:szCs w:val="28"/>
        </w:rPr>
        <w:t xml:space="preserve">осваивались по следующим </w:t>
      </w:r>
      <w:r w:rsidR="00C6119C">
        <w:rPr>
          <w:rFonts w:ascii="Times New Roman" w:hAnsi="Times New Roman" w:cs="Times New Roman"/>
          <w:sz w:val="28"/>
          <w:szCs w:val="28"/>
        </w:rPr>
        <w:t>ключевым направлениям:</w:t>
      </w:r>
    </w:p>
    <w:p w:rsidR="00570A93" w:rsidRPr="009F7D2D" w:rsidRDefault="00350C9A" w:rsidP="00D17412">
      <w:pPr>
        <w:spacing w:after="0" w:line="240" w:lineRule="auto"/>
        <w:ind w:firstLine="709"/>
        <w:jc w:val="both"/>
        <w:rPr>
          <w:rFonts w:ascii="Times New Roman" w:hAnsi="Times New Roman" w:cs="Times New Roman"/>
          <w:b/>
          <w:sz w:val="28"/>
          <w:szCs w:val="28"/>
        </w:rPr>
      </w:pPr>
      <w:r w:rsidRPr="009F7D2D">
        <w:rPr>
          <w:rFonts w:ascii="Times New Roman" w:hAnsi="Times New Roman" w:cs="Times New Roman"/>
          <w:b/>
          <w:sz w:val="28"/>
          <w:szCs w:val="28"/>
        </w:rPr>
        <w:t>1</w:t>
      </w:r>
      <w:r w:rsidR="00570A93" w:rsidRPr="009F7D2D">
        <w:rPr>
          <w:rFonts w:ascii="Times New Roman" w:hAnsi="Times New Roman" w:cs="Times New Roman"/>
          <w:b/>
          <w:sz w:val="28"/>
          <w:szCs w:val="28"/>
        </w:rPr>
        <w:t>.1. Проезд к местам проведения конкурсов и олимпиад</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2023: 333 930,00 руб.</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2024: 590 750,00 руб. (+77%)</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2025: 633 800,00 руб. (+7%)</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Существенный рост в 2024 году и стабилизация на высоком уровне в 2025 году связаны с активным участием наших обучающихся в региональных и всероссийских мероприятиях. Это прямое свидетельство роста качества подготовки детей и их конкурентоспособности за пределами района. Данные расходы являются инвестицией в признание бодайбинских школьников на внешних площадках.</w:t>
      </w:r>
    </w:p>
    <w:p w:rsidR="00570A93" w:rsidRPr="009F7D2D" w:rsidRDefault="00350C9A" w:rsidP="00D17412">
      <w:pPr>
        <w:spacing w:after="0" w:line="240" w:lineRule="auto"/>
        <w:ind w:firstLine="709"/>
        <w:jc w:val="both"/>
        <w:rPr>
          <w:rFonts w:ascii="Times New Roman" w:hAnsi="Times New Roman" w:cs="Times New Roman"/>
          <w:b/>
          <w:sz w:val="28"/>
          <w:szCs w:val="28"/>
        </w:rPr>
      </w:pPr>
      <w:r w:rsidRPr="009F7D2D">
        <w:rPr>
          <w:rFonts w:ascii="Times New Roman" w:hAnsi="Times New Roman" w:cs="Times New Roman"/>
          <w:b/>
          <w:sz w:val="28"/>
          <w:szCs w:val="28"/>
        </w:rPr>
        <w:t>1</w:t>
      </w:r>
      <w:r w:rsidR="00570A93" w:rsidRPr="009F7D2D">
        <w:rPr>
          <w:rFonts w:ascii="Times New Roman" w:hAnsi="Times New Roman" w:cs="Times New Roman"/>
          <w:b/>
          <w:sz w:val="28"/>
          <w:szCs w:val="28"/>
        </w:rPr>
        <w:t>.2. Организация питания (продукты)</w:t>
      </w:r>
      <w:r w:rsidR="00A97298" w:rsidRPr="009F7D2D">
        <w:rPr>
          <w:rFonts w:ascii="Times New Roman" w:hAnsi="Times New Roman" w:cs="Times New Roman"/>
          <w:b/>
          <w:sz w:val="28"/>
          <w:szCs w:val="28"/>
        </w:rPr>
        <w:t xml:space="preserve"> </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2023: 375 000,00 руб.</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2024: </w:t>
      </w:r>
      <w:r w:rsidR="00A97298" w:rsidRPr="00A42E3F">
        <w:rPr>
          <w:rFonts w:ascii="Times New Roman" w:hAnsi="Times New Roman" w:cs="Times New Roman"/>
          <w:sz w:val="28"/>
          <w:szCs w:val="28"/>
        </w:rPr>
        <w:t>4</w:t>
      </w:r>
      <w:r w:rsidRPr="00A42E3F">
        <w:rPr>
          <w:rFonts w:ascii="Times New Roman" w:hAnsi="Times New Roman" w:cs="Times New Roman"/>
          <w:sz w:val="28"/>
          <w:szCs w:val="28"/>
        </w:rPr>
        <w:t xml:space="preserve">60 000,00 руб. </w:t>
      </w:r>
      <w:r w:rsidR="008B336B">
        <w:rPr>
          <w:rFonts w:ascii="Times New Roman" w:hAnsi="Times New Roman" w:cs="Times New Roman"/>
          <w:sz w:val="28"/>
          <w:szCs w:val="28"/>
        </w:rPr>
        <w:t>(+23%)</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2025: 575 000,00 руб. </w:t>
      </w:r>
      <w:r w:rsidR="008B336B">
        <w:rPr>
          <w:rFonts w:ascii="Times New Roman" w:hAnsi="Times New Roman" w:cs="Times New Roman"/>
          <w:sz w:val="28"/>
          <w:szCs w:val="28"/>
        </w:rPr>
        <w:t>(+25%)</w:t>
      </w:r>
    </w:p>
    <w:p w:rsidR="00570A93" w:rsidRPr="00A42E3F" w:rsidRDefault="00A97298"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Расходы на питание связаны </w:t>
      </w:r>
      <w:r w:rsidR="00350C9A" w:rsidRPr="00A42E3F">
        <w:rPr>
          <w:rFonts w:ascii="Times New Roman" w:hAnsi="Times New Roman" w:cs="Times New Roman"/>
          <w:sz w:val="28"/>
          <w:szCs w:val="28"/>
        </w:rPr>
        <w:t>с проведением учебных сборов, слета «Движения Первых», игр «Зарница», а также профильных и творческих смен на базе ДОЛ «Звездочка», требующих полноценного организационного обеспечения.</w:t>
      </w:r>
    </w:p>
    <w:p w:rsidR="00A97298" w:rsidRPr="00A42E3F" w:rsidRDefault="00350C9A" w:rsidP="00D17412">
      <w:pPr>
        <w:spacing w:after="0" w:line="240" w:lineRule="auto"/>
        <w:ind w:firstLine="709"/>
        <w:jc w:val="both"/>
        <w:rPr>
          <w:rFonts w:ascii="Times New Roman" w:hAnsi="Times New Roman" w:cs="Times New Roman"/>
          <w:sz w:val="28"/>
          <w:szCs w:val="28"/>
        </w:rPr>
      </w:pPr>
      <w:r w:rsidRPr="009F7D2D">
        <w:rPr>
          <w:rFonts w:ascii="Times New Roman" w:hAnsi="Times New Roman" w:cs="Times New Roman"/>
          <w:b/>
          <w:sz w:val="28"/>
          <w:szCs w:val="28"/>
        </w:rPr>
        <w:t>1</w:t>
      </w:r>
      <w:r w:rsidR="00570A93" w:rsidRPr="009F7D2D">
        <w:rPr>
          <w:rFonts w:ascii="Times New Roman" w:hAnsi="Times New Roman" w:cs="Times New Roman"/>
          <w:b/>
          <w:sz w:val="28"/>
          <w:szCs w:val="28"/>
        </w:rPr>
        <w:t xml:space="preserve">.3. </w:t>
      </w:r>
      <w:r w:rsidRPr="009F7D2D">
        <w:rPr>
          <w:rFonts w:ascii="Times New Roman" w:hAnsi="Times New Roman" w:cs="Times New Roman"/>
          <w:b/>
          <w:sz w:val="28"/>
          <w:szCs w:val="28"/>
        </w:rPr>
        <w:t xml:space="preserve">Оформление мероприятий </w:t>
      </w:r>
      <w:r w:rsidRPr="00C6119C">
        <w:rPr>
          <w:rFonts w:ascii="Times New Roman" w:hAnsi="Times New Roman" w:cs="Times New Roman"/>
          <w:sz w:val="28"/>
          <w:szCs w:val="28"/>
        </w:rPr>
        <w:t>(изготовление программ, бейджей,</w:t>
      </w:r>
      <w:r w:rsidRPr="00A42E3F">
        <w:rPr>
          <w:rFonts w:ascii="Times New Roman" w:hAnsi="Times New Roman" w:cs="Times New Roman"/>
          <w:sz w:val="28"/>
          <w:szCs w:val="28"/>
        </w:rPr>
        <w:t xml:space="preserve"> раздаточных материалов):</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2023: 11 000,00 руб.</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2024: 16 000,00 руб.</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2025: 16 000,00 руб.</w:t>
      </w:r>
    </w:p>
    <w:p w:rsidR="00570A93" w:rsidRPr="009F7D2D" w:rsidRDefault="00350C9A" w:rsidP="00D17412">
      <w:pPr>
        <w:spacing w:after="0" w:line="240" w:lineRule="auto"/>
        <w:ind w:firstLine="709"/>
        <w:jc w:val="both"/>
        <w:rPr>
          <w:rFonts w:ascii="Times New Roman" w:hAnsi="Times New Roman" w:cs="Times New Roman"/>
          <w:b/>
          <w:sz w:val="28"/>
          <w:szCs w:val="28"/>
        </w:rPr>
      </w:pPr>
      <w:r w:rsidRPr="009F7D2D">
        <w:rPr>
          <w:rFonts w:ascii="Times New Roman" w:hAnsi="Times New Roman" w:cs="Times New Roman"/>
          <w:b/>
          <w:sz w:val="28"/>
          <w:szCs w:val="28"/>
        </w:rPr>
        <w:t xml:space="preserve">1.4. </w:t>
      </w:r>
      <w:r w:rsidR="00A97298" w:rsidRPr="009F7D2D">
        <w:rPr>
          <w:rFonts w:ascii="Times New Roman" w:hAnsi="Times New Roman" w:cs="Times New Roman"/>
          <w:b/>
          <w:sz w:val="28"/>
          <w:szCs w:val="28"/>
        </w:rPr>
        <w:t>На закупку призов направлено</w:t>
      </w:r>
      <w:r w:rsidR="00570A93" w:rsidRPr="009F7D2D">
        <w:rPr>
          <w:rFonts w:ascii="Times New Roman" w:hAnsi="Times New Roman" w:cs="Times New Roman"/>
          <w:b/>
          <w:sz w:val="28"/>
          <w:szCs w:val="28"/>
        </w:rPr>
        <w:t>:</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2023: 392 500,00 руб.</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2024: 392 500,00 руб.</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2025: 479 000,00 руб. </w:t>
      </w:r>
      <w:r w:rsidR="008B336B">
        <w:rPr>
          <w:rFonts w:ascii="Times New Roman" w:hAnsi="Times New Roman" w:cs="Times New Roman"/>
          <w:sz w:val="28"/>
          <w:szCs w:val="28"/>
        </w:rPr>
        <w:t>(+22%)</w:t>
      </w:r>
    </w:p>
    <w:p w:rsidR="00350C9A" w:rsidRPr="00A42E3F" w:rsidRDefault="00350C9A"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На данные средства были закуплены ценные и современные призы (ноутбуки, планшеты, аудиотехника, гаджеты), что является действенным стимулом для мотивации детей к достижению высоких результатов.</w:t>
      </w:r>
    </w:p>
    <w:p w:rsidR="00570A93" w:rsidRPr="009F7D2D" w:rsidRDefault="00350C9A" w:rsidP="00D17412">
      <w:pPr>
        <w:spacing w:after="0" w:line="240" w:lineRule="auto"/>
        <w:ind w:firstLine="709"/>
        <w:jc w:val="both"/>
        <w:rPr>
          <w:rFonts w:ascii="Times New Roman" w:hAnsi="Times New Roman" w:cs="Times New Roman"/>
          <w:b/>
          <w:sz w:val="28"/>
          <w:szCs w:val="28"/>
        </w:rPr>
      </w:pPr>
      <w:r w:rsidRPr="009F7D2D">
        <w:rPr>
          <w:rFonts w:ascii="Times New Roman" w:hAnsi="Times New Roman" w:cs="Times New Roman"/>
          <w:b/>
          <w:sz w:val="28"/>
          <w:szCs w:val="28"/>
        </w:rPr>
        <w:t xml:space="preserve">1.5. </w:t>
      </w:r>
      <w:r w:rsidR="00570A93" w:rsidRPr="009F7D2D">
        <w:rPr>
          <w:rFonts w:ascii="Times New Roman" w:hAnsi="Times New Roman" w:cs="Times New Roman"/>
          <w:b/>
          <w:sz w:val="28"/>
          <w:szCs w:val="28"/>
        </w:rPr>
        <w:t>Премия Мэра Бодайбинского района</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2023: 172 416,00 руб.</w:t>
      </w:r>
    </w:p>
    <w:p w:rsidR="00570A93" w:rsidRPr="00A42E3F" w:rsidRDefault="00A97298"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w:t>
      </w:r>
      <w:r w:rsidR="00570A93" w:rsidRPr="00A42E3F">
        <w:rPr>
          <w:rFonts w:ascii="Times New Roman" w:hAnsi="Times New Roman" w:cs="Times New Roman"/>
          <w:sz w:val="28"/>
          <w:szCs w:val="28"/>
        </w:rPr>
        <w:t>024: 287 428,00 руб. (+67%)</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2025: 344 860,00 руб. (+20%)</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 xml:space="preserve">Устойчивый рост объема премиального фонда демонстрирует </w:t>
      </w:r>
      <w:r w:rsidR="00350C9A" w:rsidRPr="00A42E3F">
        <w:rPr>
          <w:rFonts w:ascii="Times New Roman" w:hAnsi="Times New Roman" w:cs="Times New Roman"/>
          <w:sz w:val="28"/>
          <w:szCs w:val="28"/>
        </w:rPr>
        <w:t>системную поддержку</w:t>
      </w:r>
      <w:r w:rsidRPr="00A42E3F">
        <w:rPr>
          <w:rFonts w:ascii="Times New Roman" w:hAnsi="Times New Roman" w:cs="Times New Roman"/>
          <w:sz w:val="28"/>
          <w:szCs w:val="28"/>
        </w:rPr>
        <w:t xml:space="preserve"> одаренных детей со стороны Администрации ра</w:t>
      </w:r>
      <w:r w:rsidR="00C6119C">
        <w:rPr>
          <w:rFonts w:ascii="Times New Roman" w:hAnsi="Times New Roman" w:cs="Times New Roman"/>
          <w:sz w:val="28"/>
          <w:szCs w:val="28"/>
        </w:rPr>
        <w:t>йона. Важно отметить, что в 2024, 2025</w:t>
      </w:r>
      <w:r w:rsidRPr="00A42E3F">
        <w:rPr>
          <w:rFonts w:ascii="Times New Roman" w:hAnsi="Times New Roman" w:cs="Times New Roman"/>
          <w:sz w:val="28"/>
          <w:szCs w:val="28"/>
        </w:rPr>
        <w:t xml:space="preserve"> г</w:t>
      </w:r>
      <w:r w:rsidR="00C6119C">
        <w:rPr>
          <w:rFonts w:ascii="Times New Roman" w:hAnsi="Times New Roman" w:cs="Times New Roman"/>
          <w:sz w:val="28"/>
          <w:szCs w:val="28"/>
        </w:rPr>
        <w:t>г.</w:t>
      </w:r>
      <w:r w:rsidRPr="00A42E3F">
        <w:rPr>
          <w:rFonts w:ascii="Times New Roman" w:hAnsi="Times New Roman" w:cs="Times New Roman"/>
          <w:sz w:val="28"/>
          <w:szCs w:val="28"/>
        </w:rPr>
        <w:t xml:space="preserve"> произошло увеличение за счет </w:t>
      </w:r>
      <w:r w:rsidR="00A97298" w:rsidRPr="00A42E3F">
        <w:rPr>
          <w:rFonts w:ascii="Times New Roman" w:hAnsi="Times New Roman" w:cs="Times New Roman"/>
          <w:sz w:val="28"/>
          <w:szCs w:val="28"/>
        </w:rPr>
        <w:t>передачи</w:t>
      </w:r>
      <w:r w:rsidRPr="00A42E3F">
        <w:rPr>
          <w:rFonts w:ascii="Times New Roman" w:hAnsi="Times New Roman" w:cs="Times New Roman"/>
          <w:sz w:val="28"/>
          <w:szCs w:val="28"/>
        </w:rPr>
        <w:t xml:space="preserve"> средст</w:t>
      </w:r>
      <w:r w:rsidR="00A97298" w:rsidRPr="00A42E3F">
        <w:rPr>
          <w:rFonts w:ascii="Times New Roman" w:hAnsi="Times New Roman" w:cs="Times New Roman"/>
          <w:sz w:val="28"/>
          <w:szCs w:val="28"/>
        </w:rPr>
        <w:t>в отдела по молодежной политике</w:t>
      </w:r>
      <w:r w:rsidRPr="00A42E3F">
        <w:rPr>
          <w:rFonts w:ascii="Times New Roman" w:hAnsi="Times New Roman" w:cs="Times New Roman"/>
          <w:sz w:val="28"/>
          <w:szCs w:val="28"/>
        </w:rPr>
        <w:t>.</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lastRenderedPageBreak/>
        <w:t>В 2025 году в рамках мероприятия появилась принципиально нова</w:t>
      </w:r>
      <w:r w:rsidR="00A97298" w:rsidRPr="00A42E3F">
        <w:rPr>
          <w:rFonts w:ascii="Times New Roman" w:hAnsi="Times New Roman" w:cs="Times New Roman"/>
          <w:sz w:val="28"/>
          <w:szCs w:val="28"/>
        </w:rPr>
        <w:t xml:space="preserve">я и стратегически важная </w:t>
      </w:r>
      <w:r w:rsidR="00A97298" w:rsidRPr="009F7D2D">
        <w:rPr>
          <w:rFonts w:ascii="Times New Roman" w:hAnsi="Times New Roman" w:cs="Times New Roman"/>
          <w:b/>
          <w:sz w:val="28"/>
          <w:szCs w:val="28"/>
        </w:rPr>
        <w:t>статья</w:t>
      </w:r>
      <w:r w:rsidRPr="009F7D2D">
        <w:rPr>
          <w:rFonts w:ascii="Times New Roman" w:hAnsi="Times New Roman" w:cs="Times New Roman"/>
          <w:b/>
          <w:sz w:val="28"/>
          <w:szCs w:val="28"/>
        </w:rPr>
        <w:t xml:space="preserve"> «Оснащение средствами обучения</w:t>
      </w:r>
      <w:r w:rsidRPr="00A42E3F">
        <w:rPr>
          <w:rFonts w:ascii="Times New Roman" w:hAnsi="Times New Roman" w:cs="Times New Roman"/>
          <w:sz w:val="28"/>
          <w:szCs w:val="28"/>
        </w:rPr>
        <w:t xml:space="preserve"> и воспитания по учебным предметам «Основы безопасности и защиты Родины» и «Труд (технология)» – 993 400,00 руб.</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Это вложение в материально-техническую базу образовательных организ</w:t>
      </w:r>
      <w:r w:rsidR="00A97298" w:rsidRPr="00A42E3F">
        <w:rPr>
          <w:rFonts w:ascii="Times New Roman" w:hAnsi="Times New Roman" w:cs="Times New Roman"/>
          <w:sz w:val="28"/>
          <w:szCs w:val="28"/>
        </w:rPr>
        <w:t>аций. Оно напрямую способствует п</w:t>
      </w:r>
      <w:r w:rsidRPr="00A42E3F">
        <w:rPr>
          <w:rFonts w:ascii="Times New Roman" w:hAnsi="Times New Roman" w:cs="Times New Roman"/>
          <w:sz w:val="28"/>
          <w:szCs w:val="28"/>
        </w:rPr>
        <w:t>рактико-ориентированной профессиональной ориентации</w:t>
      </w:r>
      <w:r w:rsidR="00A97298" w:rsidRPr="00A42E3F">
        <w:rPr>
          <w:rFonts w:ascii="Times New Roman" w:hAnsi="Times New Roman" w:cs="Times New Roman"/>
          <w:sz w:val="28"/>
          <w:szCs w:val="28"/>
        </w:rPr>
        <w:t xml:space="preserve"> (предмет "Технология"), в</w:t>
      </w:r>
      <w:r w:rsidRPr="00A42E3F">
        <w:rPr>
          <w:rFonts w:ascii="Times New Roman" w:hAnsi="Times New Roman" w:cs="Times New Roman"/>
          <w:sz w:val="28"/>
          <w:szCs w:val="28"/>
        </w:rPr>
        <w:t>оенно-патриотическому воспитанию и подготовке к службе Отечеству (предмет "Основы безопасности и защиты Родины").</w:t>
      </w:r>
    </w:p>
    <w:p w:rsidR="00570A93" w:rsidRPr="00A42E3F" w:rsidRDefault="00570A93"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Данная инвестиция направлена на создание современных условий для развития способностей</w:t>
      </w:r>
      <w:r w:rsidR="00350C9A" w:rsidRPr="00A42E3F">
        <w:rPr>
          <w:rFonts w:ascii="Times New Roman" w:hAnsi="Times New Roman" w:cs="Times New Roman"/>
          <w:sz w:val="28"/>
          <w:szCs w:val="28"/>
        </w:rPr>
        <w:t xml:space="preserve"> и талантов</w:t>
      </w:r>
      <w:r w:rsidRPr="00A42E3F">
        <w:rPr>
          <w:rFonts w:ascii="Times New Roman" w:hAnsi="Times New Roman" w:cs="Times New Roman"/>
          <w:sz w:val="28"/>
          <w:szCs w:val="28"/>
        </w:rPr>
        <w:t xml:space="preserve"> детей на протяжении многих лет.</w:t>
      </w:r>
    </w:p>
    <w:p w:rsidR="00570A93" w:rsidRDefault="00A97298" w:rsidP="00D17412">
      <w:pPr>
        <w:spacing w:after="0" w:line="240" w:lineRule="auto"/>
        <w:ind w:firstLine="709"/>
        <w:jc w:val="both"/>
        <w:rPr>
          <w:rFonts w:ascii="Times New Roman" w:hAnsi="Times New Roman" w:cs="Times New Roman"/>
          <w:sz w:val="28"/>
          <w:szCs w:val="28"/>
        </w:rPr>
      </w:pPr>
      <w:r w:rsidRPr="00A42E3F">
        <w:rPr>
          <w:rFonts w:ascii="Times New Roman" w:hAnsi="Times New Roman" w:cs="Times New Roman"/>
          <w:sz w:val="28"/>
          <w:szCs w:val="28"/>
        </w:rPr>
        <w:t>Таким образом, в</w:t>
      </w:r>
      <w:r w:rsidR="00570A93" w:rsidRPr="00A42E3F">
        <w:rPr>
          <w:rFonts w:ascii="Times New Roman" w:hAnsi="Times New Roman" w:cs="Times New Roman"/>
          <w:sz w:val="28"/>
          <w:szCs w:val="28"/>
        </w:rPr>
        <w:t>се расходы имеют четкую привязку к задачам мероприятия: выявление (конкурсы, олимпиады), поддержка (премии, призы, проезд) и развитие (оснащение, профильные смены) талантов.</w:t>
      </w:r>
      <w:r w:rsidRPr="00A42E3F">
        <w:rPr>
          <w:rFonts w:ascii="Times New Roman" w:hAnsi="Times New Roman" w:cs="Times New Roman"/>
          <w:sz w:val="28"/>
          <w:szCs w:val="28"/>
        </w:rPr>
        <w:t xml:space="preserve"> О</w:t>
      </w:r>
      <w:r w:rsidR="00570A93" w:rsidRPr="00A42E3F">
        <w:rPr>
          <w:rFonts w:ascii="Times New Roman" w:hAnsi="Times New Roman" w:cs="Times New Roman"/>
          <w:sz w:val="28"/>
          <w:szCs w:val="28"/>
        </w:rPr>
        <w:t xml:space="preserve">своение средств по данному мероприятию в 2023-2025 годах было проведено планово, целевым образом и с нарастающей эффективностью. Выделенные ассигнования позволили существенно усилить работу с одаренными детьми, укрепить материально-техническую базу школ и повысить престиж достижений бодайбинских школьников. </w:t>
      </w:r>
    </w:p>
    <w:p w:rsidR="00DB204A" w:rsidRDefault="00DB204A" w:rsidP="00D17412">
      <w:pPr>
        <w:spacing w:after="0" w:line="240" w:lineRule="auto"/>
        <w:ind w:firstLine="709"/>
        <w:jc w:val="both"/>
        <w:rPr>
          <w:rFonts w:ascii="Times New Roman" w:hAnsi="Times New Roman" w:cs="Times New Roman"/>
          <w:sz w:val="28"/>
          <w:szCs w:val="28"/>
        </w:rPr>
      </w:pPr>
    </w:p>
    <w:p w:rsidR="00DB204A" w:rsidRPr="00A42E3F" w:rsidRDefault="00DB204A" w:rsidP="00D17412">
      <w:pPr>
        <w:spacing w:after="0" w:line="240" w:lineRule="auto"/>
        <w:ind w:firstLine="709"/>
        <w:jc w:val="both"/>
        <w:rPr>
          <w:rFonts w:ascii="Times New Roman" w:hAnsi="Times New Roman" w:cs="Times New Roman"/>
          <w:sz w:val="28"/>
          <w:szCs w:val="28"/>
        </w:rPr>
      </w:pPr>
    </w:p>
    <w:sectPr w:rsidR="00DB204A" w:rsidRPr="00A42E3F" w:rsidSect="00895FC0">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B48" w:rsidRDefault="008F4B48" w:rsidP="00A42E3F">
      <w:pPr>
        <w:spacing w:after="0" w:line="240" w:lineRule="auto"/>
      </w:pPr>
      <w:r>
        <w:separator/>
      </w:r>
    </w:p>
  </w:endnote>
  <w:endnote w:type="continuationSeparator" w:id="0">
    <w:p w:rsidR="008F4B48" w:rsidRDefault="008F4B48" w:rsidP="00A42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40420"/>
      <w:docPartObj>
        <w:docPartGallery w:val="Page Numbers (Bottom of Page)"/>
        <w:docPartUnique/>
      </w:docPartObj>
    </w:sdtPr>
    <w:sdtContent>
      <w:p w:rsidR="00FE4144" w:rsidRDefault="00895FC0">
        <w:pPr>
          <w:pStyle w:val="a8"/>
          <w:jc w:val="center"/>
        </w:pPr>
        <w:r>
          <w:fldChar w:fldCharType="begin"/>
        </w:r>
        <w:r w:rsidR="00FE4144">
          <w:instrText>PAGE   \* MERGEFORMAT</w:instrText>
        </w:r>
        <w:r>
          <w:fldChar w:fldCharType="separate"/>
        </w:r>
        <w:r w:rsidR="00D17412">
          <w:rPr>
            <w:noProof/>
          </w:rPr>
          <w:t>34</w:t>
        </w:r>
        <w:r>
          <w:fldChar w:fldCharType="end"/>
        </w:r>
      </w:p>
    </w:sdtContent>
  </w:sdt>
  <w:p w:rsidR="00FE4144" w:rsidRDefault="00FE414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B48" w:rsidRDefault="008F4B48" w:rsidP="00A42E3F">
      <w:pPr>
        <w:spacing w:after="0" w:line="240" w:lineRule="auto"/>
      </w:pPr>
      <w:r>
        <w:separator/>
      </w:r>
    </w:p>
  </w:footnote>
  <w:footnote w:type="continuationSeparator" w:id="0">
    <w:p w:rsidR="008F4B48" w:rsidRDefault="008F4B48" w:rsidP="00A42E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E0812"/>
    <w:multiLevelType w:val="hybridMultilevel"/>
    <w:tmpl w:val="D9B0D47A"/>
    <w:lvl w:ilvl="0" w:tplc="37A043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865F07"/>
    <w:multiLevelType w:val="multilevel"/>
    <w:tmpl w:val="B3AA3034"/>
    <w:lvl w:ilvl="0">
      <w:start w:val="1"/>
      <w:numFmt w:val="upperRoman"/>
      <w:lvlText w:val="%1."/>
      <w:lvlJc w:val="left"/>
      <w:pPr>
        <w:ind w:left="1429"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5A194A55"/>
    <w:multiLevelType w:val="hybridMultilevel"/>
    <w:tmpl w:val="6DDE451E"/>
    <w:lvl w:ilvl="0" w:tplc="1824878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0A2804"/>
    <w:multiLevelType w:val="multilevel"/>
    <w:tmpl w:val="929AC8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570A93"/>
    <w:rsid w:val="00064C09"/>
    <w:rsid w:val="00152BDD"/>
    <w:rsid w:val="001A0A80"/>
    <w:rsid w:val="00284201"/>
    <w:rsid w:val="00350C9A"/>
    <w:rsid w:val="003D0B0E"/>
    <w:rsid w:val="00426C5A"/>
    <w:rsid w:val="0047656E"/>
    <w:rsid w:val="00517ECE"/>
    <w:rsid w:val="00543F6A"/>
    <w:rsid w:val="00570A93"/>
    <w:rsid w:val="00722967"/>
    <w:rsid w:val="007378A1"/>
    <w:rsid w:val="00785E78"/>
    <w:rsid w:val="008350EE"/>
    <w:rsid w:val="00895FC0"/>
    <w:rsid w:val="008B336B"/>
    <w:rsid w:val="008F4B48"/>
    <w:rsid w:val="009F7D2D"/>
    <w:rsid w:val="00A42E3F"/>
    <w:rsid w:val="00A97298"/>
    <w:rsid w:val="00AC083D"/>
    <w:rsid w:val="00AD2278"/>
    <w:rsid w:val="00B030E5"/>
    <w:rsid w:val="00B646E5"/>
    <w:rsid w:val="00B72C73"/>
    <w:rsid w:val="00BE50EF"/>
    <w:rsid w:val="00C165BD"/>
    <w:rsid w:val="00C6119C"/>
    <w:rsid w:val="00D17412"/>
    <w:rsid w:val="00D245E8"/>
    <w:rsid w:val="00DB204A"/>
    <w:rsid w:val="00E23A94"/>
    <w:rsid w:val="00F37FE2"/>
    <w:rsid w:val="00F868E7"/>
    <w:rsid w:val="00FE4144"/>
    <w:rsid w:val="00FF24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8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A80"/>
    <w:pPr>
      <w:ind w:left="720"/>
      <w:contextualSpacing/>
    </w:pPr>
  </w:style>
  <w:style w:type="paragraph" w:styleId="a4">
    <w:name w:val="No Spacing"/>
    <w:uiPriority w:val="1"/>
    <w:qFormat/>
    <w:rsid w:val="008350EE"/>
    <w:pPr>
      <w:spacing w:after="0" w:line="240" w:lineRule="auto"/>
    </w:pPr>
  </w:style>
  <w:style w:type="table" w:styleId="a5">
    <w:name w:val="Table Grid"/>
    <w:basedOn w:val="a1"/>
    <w:uiPriority w:val="39"/>
    <w:rsid w:val="00835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A42E3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42E3F"/>
  </w:style>
  <w:style w:type="paragraph" w:styleId="a8">
    <w:name w:val="footer"/>
    <w:basedOn w:val="a"/>
    <w:link w:val="a9"/>
    <w:uiPriority w:val="99"/>
    <w:unhideWhenUsed/>
    <w:rsid w:val="00A42E3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42E3F"/>
  </w:style>
</w:styles>
</file>

<file path=word/webSettings.xml><?xml version="1.0" encoding="utf-8"?>
<w:webSettings xmlns:r="http://schemas.openxmlformats.org/officeDocument/2006/relationships" xmlns:w="http://schemas.openxmlformats.org/wordprocessingml/2006/main">
  <w:divs>
    <w:div w:id="18614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39C6E-75A6-4F49-AABA-FC51ACD7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34</Pages>
  <Words>13131</Words>
  <Characters>74849</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Дума</cp:lastModifiedBy>
  <cp:revision>13</cp:revision>
  <dcterms:created xsi:type="dcterms:W3CDTF">2025-11-16T04:02:00Z</dcterms:created>
  <dcterms:modified xsi:type="dcterms:W3CDTF">2025-12-03T02:29:00Z</dcterms:modified>
</cp:coreProperties>
</file>