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6B65" w14:textId="77777777" w:rsidR="00527796" w:rsidRDefault="00527796" w:rsidP="00527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результатах строительства и подготовке к вводу в эксплуатацию здания Мамаканской СОШ</w:t>
      </w:r>
    </w:p>
    <w:p w14:paraId="6A63FDD8" w14:textId="77777777" w:rsidR="00527796" w:rsidRDefault="00527796" w:rsidP="00527796">
      <w:pPr>
        <w:jc w:val="center"/>
        <w:rPr>
          <w:b/>
          <w:sz w:val="28"/>
          <w:szCs w:val="28"/>
        </w:rPr>
      </w:pPr>
    </w:p>
    <w:p w14:paraId="190E46D9" w14:textId="77777777" w:rsidR="00527796" w:rsidRDefault="00527796" w:rsidP="005277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27796">
        <w:rPr>
          <w:sz w:val="28"/>
          <w:szCs w:val="28"/>
        </w:rPr>
        <w:t xml:space="preserve">В настоящее время </w:t>
      </w:r>
      <w:r w:rsidR="002B0BE3">
        <w:rPr>
          <w:sz w:val="28"/>
          <w:szCs w:val="28"/>
        </w:rPr>
        <w:t>н</w:t>
      </w:r>
      <w:r>
        <w:rPr>
          <w:sz w:val="28"/>
          <w:szCs w:val="28"/>
        </w:rPr>
        <w:t>а строительстве школы выполняются работы:</w:t>
      </w:r>
    </w:p>
    <w:p w14:paraId="53C0C494" w14:textId="77777777" w:rsidR="00527796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527796">
        <w:rPr>
          <w:sz w:val="28"/>
          <w:szCs w:val="28"/>
        </w:rPr>
        <w:t>бщестр</w:t>
      </w:r>
      <w:r w:rsidR="00B97AF3">
        <w:rPr>
          <w:sz w:val="28"/>
          <w:szCs w:val="28"/>
        </w:rPr>
        <w:t>оительные работы блоки 1,2,3,4.</w:t>
      </w:r>
      <w:r w:rsidR="002B0BE3">
        <w:rPr>
          <w:sz w:val="28"/>
          <w:szCs w:val="28"/>
        </w:rPr>
        <w:t xml:space="preserve"> (работы в стадии завершения)</w:t>
      </w:r>
      <w:r w:rsidR="00B97AF3">
        <w:rPr>
          <w:sz w:val="28"/>
          <w:szCs w:val="28"/>
        </w:rPr>
        <w:t>;</w:t>
      </w:r>
    </w:p>
    <w:p w14:paraId="25424220" w14:textId="77777777" w:rsidR="00527796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27796">
        <w:rPr>
          <w:sz w:val="28"/>
          <w:szCs w:val="28"/>
        </w:rPr>
        <w:t>онтаж внутренних сет</w:t>
      </w:r>
      <w:r w:rsidR="00B97AF3">
        <w:rPr>
          <w:sz w:val="28"/>
          <w:szCs w:val="28"/>
        </w:rPr>
        <w:t>ей электроснабжения и освещения;</w:t>
      </w:r>
    </w:p>
    <w:p w14:paraId="79EF8FBA" w14:textId="77777777" w:rsidR="00527796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27796">
        <w:rPr>
          <w:sz w:val="28"/>
          <w:szCs w:val="28"/>
        </w:rPr>
        <w:t>онтаж внутренних систем отопления, водоснабжения и канализ</w:t>
      </w:r>
      <w:r w:rsidR="00B97AF3">
        <w:rPr>
          <w:sz w:val="28"/>
          <w:szCs w:val="28"/>
        </w:rPr>
        <w:t>ации;</w:t>
      </w:r>
    </w:p>
    <w:p w14:paraId="7669C50F" w14:textId="77777777" w:rsidR="005B66B2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27796">
        <w:rPr>
          <w:sz w:val="28"/>
          <w:szCs w:val="28"/>
        </w:rPr>
        <w:t>онтаж с</w:t>
      </w:r>
      <w:r w:rsidR="00B97AF3">
        <w:rPr>
          <w:sz w:val="28"/>
          <w:szCs w:val="28"/>
        </w:rPr>
        <w:t>истем вентиляции и дымоудаления;</w:t>
      </w:r>
    </w:p>
    <w:p w14:paraId="52B9BF44" w14:textId="77777777" w:rsidR="00527796" w:rsidRDefault="00445D38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27796">
        <w:rPr>
          <w:sz w:val="28"/>
          <w:szCs w:val="28"/>
        </w:rPr>
        <w:t>онтаж слаботочных систем</w:t>
      </w:r>
      <w:r w:rsidR="005B66B2">
        <w:rPr>
          <w:sz w:val="28"/>
          <w:szCs w:val="28"/>
        </w:rPr>
        <w:t xml:space="preserve"> (охранная, тревожная и пожарная сигнализации, система видеонаблюдения и сети связи)</w:t>
      </w:r>
      <w:r w:rsidR="00B97AF3">
        <w:rPr>
          <w:sz w:val="28"/>
          <w:szCs w:val="28"/>
        </w:rPr>
        <w:t>;</w:t>
      </w:r>
    </w:p>
    <w:p w14:paraId="3AEB866B" w14:textId="77777777" w:rsidR="00527796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527796">
        <w:rPr>
          <w:sz w:val="28"/>
          <w:szCs w:val="28"/>
        </w:rPr>
        <w:t>аботы по строительству блока-5 (спортзал)</w:t>
      </w:r>
      <w:r w:rsidR="002B0BE3">
        <w:rPr>
          <w:sz w:val="28"/>
          <w:szCs w:val="28"/>
        </w:rPr>
        <w:t xml:space="preserve"> -  с</w:t>
      </w:r>
      <w:r w:rsidR="00527796">
        <w:rPr>
          <w:sz w:val="28"/>
          <w:szCs w:val="28"/>
        </w:rPr>
        <w:t>монтирован металлокаркас</w:t>
      </w:r>
      <w:r w:rsidR="002B0BE3">
        <w:rPr>
          <w:sz w:val="28"/>
          <w:szCs w:val="28"/>
        </w:rPr>
        <w:t xml:space="preserve"> здания</w:t>
      </w:r>
      <w:r w:rsidR="00527796">
        <w:rPr>
          <w:sz w:val="28"/>
          <w:szCs w:val="28"/>
        </w:rPr>
        <w:t>, завершается монтаж сэндвич-панелей стен и перекрытия, начаты работы по полам</w:t>
      </w:r>
      <w:r w:rsidR="001E29FB">
        <w:rPr>
          <w:sz w:val="28"/>
          <w:szCs w:val="28"/>
        </w:rPr>
        <w:t>, перегородкам</w:t>
      </w:r>
      <w:r w:rsidR="00527796">
        <w:rPr>
          <w:sz w:val="28"/>
          <w:szCs w:val="28"/>
        </w:rPr>
        <w:t xml:space="preserve"> и </w:t>
      </w:r>
      <w:r w:rsidR="005B66B2">
        <w:rPr>
          <w:sz w:val="28"/>
          <w:szCs w:val="28"/>
        </w:rPr>
        <w:t>другие</w:t>
      </w:r>
      <w:r w:rsidR="00B97AF3">
        <w:rPr>
          <w:sz w:val="28"/>
          <w:szCs w:val="28"/>
        </w:rPr>
        <w:t xml:space="preserve"> работы;</w:t>
      </w:r>
    </w:p>
    <w:p w14:paraId="7890943B" w14:textId="77777777" w:rsidR="005B66B2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66B2">
        <w:rPr>
          <w:sz w:val="28"/>
          <w:szCs w:val="28"/>
        </w:rPr>
        <w:t xml:space="preserve">ыполняются </w:t>
      </w:r>
      <w:r w:rsidR="001E29FB">
        <w:rPr>
          <w:sz w:val="28"/>
          <w:szCs w:val="28"/>
        </w:rPr>
        <w:t xml:space="preserve">отделочные </w:t>
      </w:r>
      <w:r w:rsidR="005B66B2">
        <w:rPr>
          <w:sz w:val="28"/>
          <w:szCs w:val="28"/>
        </w:rPr>
        <w:t>работы в актовом</w:t>
      </w:r>
      <w:r w:rsidR="00B97AF3">
        <w:rPr>
          <w:sz w:val="28"/>
          <w:szCs w:val="28"/>
        </w:rPr>
        <w:t xml:space="preserve"> зале, в том числе монтаж сцены;</w:t>
      </w:r>
    </w:p>
    <w:p w14:paraId="5D9381B6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594A">
        <w:rPr>
          <w:sz w:val="28"/>
          <w:szCs w:val="28"/>
        </w:rPr>
        <w:t>н</w:t>
      </w:r>
      <w:r>
        <w:rPr>
          <w:sz w:val="28"/>
          <w:szCs w:val="28"/>
        </w:rPr>
        <w:t>ачаты работы по благоустройству, а именно:</w:t>
      </w:r>
      <w:r w:rsidR="006B594A">
        <w:rPr>
          <w:sz w:val="28"/>
          <w:szCs w:val="28"/>
        </w:rPr>
        <w:t xml:space="preserve"> покрытию</w:t>
      </w:r>
      <w:r>
        <w:rPr>
          <w:sz w:val="28"/>
          <w:szCs w:val="28"/>
        </w:rPr>
        <w:t xml:space="preserve"> трот</w:t>
      </w:r>
      <w:r w:rsidR="006B594A">
        <w:rPr>
          <w:sz w:val="28"/>
          <w:szCs w:val="28"/>
        </w:rPr>
        <w:t>уаров, дорожек и площадок, малым архитектурным формам</w:t>
      </w:r>
      <w:r w:rsidR="001E29FB">
        <w:rPr>
          <w:sz w:val="28"/>
          <w:szCs w:val="28"/>
        </w:rPr>
        <w:t xml:space="preserve"> и ограждение</w:t>
      </w:r>
      <w:r w:rsidR="00B97AF3">
        <w:rPr>
          <w:sz w:val="28"/>
          <w:szCs w:val="28"/>
        </w:rPr>
        <w:t xml:space="preserve"> территории;</w:t>
      </w:r>
    </w:p>
    <w:p w14:paraId="7EE3FAB4" w14:textId="77777777" w:rsidR="002B0BE3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BE3">
        <w:rPr>
          <w:sz w:val="28"/>
          <w:szCs w:val="28"/>
        </w:rPr>
        <w:t>выполняются работы по сборке, расстановке и подключению технологического оборудования</w:t>
      </w:r>
      <w:r w:rsidR="004567C4">
        <w:rPr>
          <w:sz w:val="28"/>
          <w:szCs w:val="28"/>
        </w:rPr>
        <w:t xml:space="preserve"> и мебели</w:t>
      </w:r>
      <w:r w:rsidR="002B0BE3">
        <w:rPr>
          <w:sz w:val="28"/>
          <w:szCs w:val="28"/>
        </w:rPr>
        <w:t>.</w:t>
      </w:r>
    </w:p>
    <w:p w14:paraId="0B15D88F" w14:textId="77777777" w:rsidR="005B66B2" w:rsidRDefault="006B594A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Завершены</w:t>
      </w:r>
      <w:r w:rsidR="005B66B2">
        <w:rPr>
          <w:sz w:val="28"/>
          <w:szCs w:val="28"/>
        </w:rPr>
        <w:t xml:space="preserve"> работы:</w:t>
      </w:r>
    </w:p>
    <w:p w14:paraId="6021A184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-утепление чердачного перекрытия,</w:t>
      </w:r>
    </w:p>
    <w:p w14:paraId="053E2E4E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наружные отделочные работы (фасад),</w:t>
      </w:r>
    </w:p>
    <w:p w14:paraId="3D8328A6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внутренние отделочные работы (плитка),</w:t>
      </w:r>
    </w:p>
    <w:p w14:paraId="6BBB38A0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крылец, пандусов и отмостки,</w:t>
      </w:r>
    </w:p>
    <w:p w14:paraId="0878478B" w14:textId="77777777" w:rsidR="005B66B2" w:rsidRDefault="005B66B2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>- монтаж лифта</w:t>
      </w:r>
      <w:r w:rsidR="00B97AF3">
        <w:rPr>
          <w:sz w:val="28"/>
          <w:szCs w:val="28"/>
        </w:rPr>
        <w:t>.</w:t>
      </w:r>
    </w:p>
    <w:p w14:paraId="095D44E4" w14:textId="77777777" w:rsidR="00445D38" w:rsidRDefault="00445D38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Работы выполняются за счет средств выделенных из бюджета МО г. Бодайбо и района.</w:t>
      </w:r>
    </w:p>
    <w:p w14:paraId="5A288471" w14:textId="77777777" w:rsidR="00B97AF3" w:rsidRDefault="00B97AF3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выделения Думой г. Бодайбо и района финансовых средств на</w:t>
      </w:r>
      <w:r w:rsidR="0098501B">
        <w:rPr>
          <w:sz w:val="28"/>
          <w:szCs w:val="28"/>
        </w:rPr>
        <w:t xml:space="preserve"> благоустройство</w:t>
      </w:r>
      <w:r>
        <w:rPr>
          <w:sz w:val="28"/>
          <w:szCs w:val="28"/>
        </w:rPr>
        <w:t xml:space="preserve"> </w:t>
      </w:r>
      <w:r w:rsidR="0098501B">
        <w:rPr>
          <w:sz w:val="28"/>
          <w:szCs w:val="28"/>
        </w:rPr>
        <w:t>(</w:t>
      </w:r>
      <w:r>
        <w:rPr>
          <w:sz w:val="28"/>
          <w:szCs w:val="28"/>
        </w:rPr>
        <w:t>озеленение</w:t>
      </w:r>
      <w:r w:rsidR="0098501B">
        <w:rPr>
          <w:sz w:val="28"/>
          <w:szCs w:val="28"/>
        </w:rPr>
        <w:t>)</w:t>
      </w:r>
      <w:r>
        <w:rPr>
          <w:sz w:val="28"/>
          <w:szCs w:val="28"/>
        </w:rPr>
        <w:t xml:space="preserve"> территории, в кратчайшие сроки будет проведен аукцион, работы будут выполнены. Имеется предварительная договоренность с питомником о возможности поставки нам предусмотренных проектом растений. </w:t>
      </w:r>
    </w:p>
    <w:p w14:paraId="5F6DC3EE" w14:textId="77777777" w:rsidR="00B97AF3" w:rsidRDefault="00445D38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Проводится </w:t>
      </w:r>
      <w:r w:rsidR="00B97AF3">
        <w:rPr>
          <w:sz w:val="28"/>
          <w:szCs w:val="28"/>
        </w:rPr>
        <w:t>большая и трудоемкая работа по подготовке исполнительной документации, необходимой для сдачи объекта в эксплуатацию.</w:t>
      </w:r>
    </w:p>
    <w:p w14:paraId="11027C59" w14:textId="77777777" w:rsidR="006B594A" w:rsidRDefault="00510B4F" w:rsidP="0052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Также, проводится работа по устранению,</w:t>
      </w:r>
      <w:r w:rsidR="006B594A">
        <w:rPr>
          <w:sz w:val="28"/>
          <w:szCs w:val="28"/>
        </w:rPr>
        <w:t xml:space="preserve"> выявленных</w:t>
      </w:r>
      <w:r>
        <w:rPr>
          <w:sz w:val="28"/>
          <w:szCs w:val="28"/>
        </w:rPr>
        <w:t xml:space="preserve"> инспекторами Госжилстройнадзора, недостатков и отклонений от проекта</w:t>
      </w:r>
      <w:r w:rsidR="006B594A">
        <w:rPr>
          <w:sz w:val="28"/>
          <w:szCs w:val="28"/>
        </w:rPr>
        <w:t xml:space="preserve"> при строительстве школы</w:t>
      </w:r>
      <w:r>
        <w:rPr>
          <w:sz w:val="28"/>
          <w:szCs w:val="28"/>
        </w:rPr>
        <w:t>.</w:t>
      </w:r>
      <w:r w:rsidR="006B594A">
        <w:rPr>
          <w:sz w:val="28"/>
          <w:szCs w:val="28"/>
        </w:rPr>
        <w:t xml:space="preserve"> </w:t>
      </w:r>
    </w:p>
    <w:p w14:paraId="2769119D" w14:textId="77777777" w:rsidR="00B97AF3" w:rsidRDefault="00B97AF3" w:rsidP="002B0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Крайний срок завершения </w:t>
      </w:r>
      <w:r w:rsidR="002B0BE3">
        <w:rPr>
          <w:sz w:val="28"/>
          <w:szCs w:val="28"/>
        </w:rPr>
        <w:t xml:space="preserve">строительно-монтажных </w:t>
      </w:r>
      <w:r>
        <w:rPr>
          <w:sz w:val="28"/>
          <w:szCs w:val="28"/>
        </w:rPr>
        <w:t>работ – 30 сентября 2026 года. Расчетный срок получения разрешения на ввод объекта в эксплуатацию от Гос</w:t>
      </w:r>
      <w:r w:rsidR="002B0BE3">
        <w:rPr>
          <w:sz w:val="28"/>
          <w:szCs w:val="28"/>
        </w:rPr>
        <w:t>жил</w:t>
      </w:r>
      <w:r>
        <w:rPr>
          <w:sz w:val="28"/>
          <w:szCs w:val="28"/>
        </w:rPr>
        <w:t>стройнадзора – 31 октября 2026 года.</w:t>
      </w:r>
    </w:p>
    <w:p w14:paraId="04D57F1E" w14:textId="77777777" w:rsidR="00510B4F" w:rsidRDefault="00510B4F" w:rsidP="002B0BE3">
      <w:pPr>
        <w:ind w:firstLine="708"/>
        <w:jc w:val="both"/>
        <w:rPr>
          <w:sz w:val="28"/>
          <w:szCs w:val="28"/>
        </w:rPr>
      </w:pPr>
    </w:p>
    <w:p w14:paraId="0D7A5587" w14:textId="77777777" w:rsidR="00510B4F" w:rsidRDefault="00510B4F" w:rsidP="002B0BE3">
      <w:pPr>
        <w:ind w:firstLine="708"/>
        <w:jc w:val="both"/>
        <w:rPr>
          <w:sz w:val="28"/>
          <w:szCs w:val="28"/>
        </w:rPr>
      </w:pPr>
    </w:p>
    <w:p w14:paraId="292FD54A" w14:textId="77777777" w:rsidR="0098501B" w:rsidRDefault="00510B4F" w:rsidP="002B0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«УКС</w:t>
      </w:r>
    </w:p>
    <w:p w14:paraId="5B712820" w14:textId="73B86C95" w:rsidR="007F38B3" w:rsidRDefault="00510B4F" w:rsidP="006650B1">
      <w:pPr>
        <w:ind w:firstLine="708"/>
        <w:jc w:val="both"/>
      </w:pPr>
      <w:r>
        <w:rPr>
          <w:sz w:val="28"/>
          <w:szCs w:val="28"/>
        </w:rPr>
        <w:t xml:space="preserve"> администрации г. Бодайбо и </w:t>
      </w:r>
      <w:proofErr w:type="gramStart"/>
      <w:r>
        <w:rPr>
          <w:sz w:val="28"/>
          <w:szCs w:val="28"/>
        </w:rPr>
        <w:t>района»</w:t>
      </w:r>
      <w:r w:rsidR="00445D38">
        <w:rPr>
          <w:sz w:val="28"/>
          <w:szCs w:val="28"/>
        </w:rPr>
        <w:t xml:space="preserve">  </w:t>
      </w:r>
      <w:r w:rsidR="0098501B">
        <w:rPr>
          <w:sz w:val="28"/>
          <w:szCs w:val="28"/>
        </w:rPr>
        <w:t xml:space="preserve"> </w:t>
      </w:r>
      <w:proofErr w:type="gramEnd"/>
      <w:r w:rsidR="0098501B">
        <w:rPr>
          <w:sz w:val="28"/>
          <w:szCs w:val="28"/>
        </w:rPr>
        <w:t xml:space="preserve">                              В. Х. Хенкин</w:t>
      </w:r>
    </w:p>
    <w:sectPr w:rsidR="007F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41"/>
    <w:rsid w:val="001E29FB"/>
    <w:rsid w:val="002B0BE3"/>
    <w:rsid w:val="00445D38"/>
    <w:rsid w:val="004567C4"/>
    <w:rsid w:val="004B2B83"/>
    <w:rsid w:val="00510B4F"/>
    <w:rsid w:val="00527796"/>
    <w:rsid w:val="005B66B2"/>
    <w:rsid w:val="006650B1"/>
    <w:rsid w:val="006B594A"/>
    <w:rsid w:val="007F38B3"/>
    <w:rsid w:val="008E6F41"/>
    <w:rsid w:val="0098501B"/>
    <w:rsid w:val="00AE133A"/>
    <w:rsid w:val="00B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6CDC"/>
  <w15:chartTrackingRefBased/>
  <w15:docId w15:val="{40149058-C74F-47FD-996A-CF3CC003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ALFA</cp:lastModifiedBy>
  <cp:revision>9</cp:revision>
  <cp:lastPrinted>2026-06-08T10:36:00Z</cp:lastPrinted>
  <dcterms:created xsi:type="dcterms:W3CDTF">2026-06-03T03:09:00Z</dcterms:created>
  <dcterms:modified xsi:type="dcterms:W3CDTF">2026-06-08T10:37:00Z</dcterms:modified>
</cp:coreProperties>
</file>