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6E4" w:rsidRPr="00A916E4" w:rsidRDefault="00A916E4" w:rsidP="00A916E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916E4">
        <w:rPr>
          <w:rFonts w:ascii="Times New Roman" w:hAnsi="Times New Roman" w:cs="Times New Roman"/>
          <w:b/>
          <w:sz w:val="36"/>
          <w:szCs w:val="36"/>
        </w:rPr>
        <w:t xml:space="preserve">Мошенничество с банковскими картами. </w:t>
      </w:r>
    </w:p>
    <w:p w:rsidR="00BA36A2" w:rsidRDefault="00A916E4" w:rsidP="00A916E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916E4">
        <w:rPr>
          <w:rFonts w:ascii="Times New Roman" w:hAnsi="Times New Roman" w:cs="Times New Roman"/>
          <w:b/>
          <w:sz w:val="36"/>
          <w:szCs w:val="36"/>
        </w:rPr>
        <w:t>Как себя обезопасить?</w:t>
      </w:r>
    </w:p>
    <w:p w:rsidR="00A916E4" w:rsidRDefault="00A916E4" w:rsidP="00A916E4">
      <w:pPr>
        <w:pStyle w:val="a3"/>
      </w:pPr>
      <w:r>
        <w:rPr>
          <w:noProof/>
        </w:rPr>
        <w:drawing>
          <wp:inline distT="0" distB="0" distL="0" distR="0" wp14:anchorId="15A830C1" wp14:editId="0A7F5C80">
            <wp:extent cx="5878354" cy="7837804"/>
            <wp:effectExtent l="0" t="0" r="8255" b="0"/>
            <wp:docPr id="1" name="Рисунок 1" descr="C:\Users\budget5\Desktop\ФИНАНСОВАЯ ГРАМОТНОСТЬ\для загрузки\новости\06.11.202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dget5\Desktop\ФИНАНСОВАЯ ГРАМОТНОСТЬ\для загрузки\новости\06.11.2024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168" cy="788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6E4" w:rsidRPr="00A916E4" w:rsidRDefault="00A916E4" w:rsidP="00A91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6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36444" cy="7781925"/>
            <wp:effectExtent l="0" t="0" r="0" b="0"/>
            <wp:docPr id="2" name="Рисунок 2" descr="C:\Users\budget5\Desktop\ФИНАНСОВАЯ ГРАМОТНОСТЬ\для загрузки\новости\06.11.202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dget5\Desktop\ФИНАНСОВАЯ ГРАМОТНОСТЬ\для загрузки\новости\06.11.2024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110" cy="77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6E4" w:rsidRDefault="00A916E4" w:rsidP="00A91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6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14073" cy="7885430"/>
            <wp:effectExtent l="0" t="0" r="0" b="1270"/>
            <wp:docPr id="3" name="Рисунок 3" descr="C:\Users\budget5\Desktop\ФИНАНСОВАЯ ГРАМОТНОСТЬ\для загрузки\новости\06.11.202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dget5\Desktop\ФИНАНСОВАЯ ГРАМОТНОСТЬ\для загрузки\новости\06.11.2024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64" cy="790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6E4" w:rsidRDefault="00A916E4" w:rsidP="00A91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6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35492" cy="7780655"/>
            <wp:effectExtent l="0" t="0" r="0" b="0"/>
            <wp:docPr id="4" name="Рисунок 4" descr="C:\Users\budget5\Desktop\ФИНАНСОВАЯ ГРАМОТНОСТЬ\для загрузки\новости\06.11.202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dget5\Desktop\ФИНАНСОВАЯ ГРАМОТНОСТЬ\для загрузки\новости\06.11.2024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968" cy="779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6E4" w:rsidRDefault="00A916E4" w:rsidP="00A91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6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7708900"/>
            <wp:effectExtent l="0" t="0" r="9525" b="6350"/>
            <wp:docPr id="5" name="Рисунок 5" descr="C:\Users\budget5\Desktop\ФИНАНСОВАЯ ГРАМОТНОСТЬ\для загрузки\новости\06.11.202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dget5\Desktop\ФИНАНСОВАЯ ГРАМОТНОСТЬ\для загрузки\новости\06.11.2024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48" cy="771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6E4" w:rsidRPr="00A916E4" w:rsidRDefault="00A916E4" w:rsidP="00A91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6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62650" cy="7950200"/>
            <wp:effectExtent l="0" t="0" r="0" b="0"/>
            <wp:docPr id="6" name="Рисунок 6" descr="C:\Users\budget5\Desktop\ФИНАНСОВАЯ ГРАМОТНОСТЬ\для загрузки\новости\06.11.202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udget5\Desktop\ФИНАНСОВАЯ ГРАМОТНОСТЬ\для загрузки\новости\06.11.2024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407" cy="795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6E4" w:rsidRPr="00A916E4" w:rsidRDefault="00A916E4" w:rsidP="00A91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6E4" w:rsidRPr="00A916E4" w:rsidRDefault="00A916E4" w:rsidP="00A916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6E4" w:rsidRDefault="00A916E4" w:rsidP="00A916E4">
      <w:pPr>
        <w:pStyle w:val="a3"/>
      </w:pPr>
      <w:bookmarkStart w:id="0" w:name="_GoBack"/>
      <w:bookmarkEnd w:id="0"/>
    </w:p>
    <w:sectPr w:rsidR="00A91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6E4"/>
    <w:rsid w:val="0017073A"/>
    <w:rsid w:val="001E04AD"/>
    <w:rsid w:val="002463C5"/>
    <w:rsid w:val="002A760F"/>
    <w:rsid w:val="003231C8"/>
    <w:rsid w:val="004A4DE1"/>
    <w:rsid w:val="00A916E4"/>
    <w:rsid w:val="00C21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84B21"/>
  <w15:chartTrackingRefBased/>
  <w15:docId w15:val="{F54E2DA6-B1EA-46CC-9679-553F0E5C5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1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13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бюджетный 5</dc:creator>
  <cp:keywords/>
  <dc:description/>
  <cp:lastModifiedBy>бюджетный 5</cp:lastModifiedBy>
  <cp:revision>2</cp:revision>
  <dcterms:created xsi:type="dcterms:W3CDTF">2024-11-06T03:03:00Z</dcterms:created>
  <dcterms:modified xsi:type="dcterms:W3CDTF">2024-11-13T01:27:00Z</dcterms:modified>
</cp:coreProperties>
</file>