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783CBA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30.03.</w:t>
      </w:r>
      <w:r w:rsidR="00B82F99">
        <w:rPr>
          <w:sz w:val="26"/>
          <w:szCs w:val="26"/>
        </w:rPr>
        <w:t>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80-п</w:t>
      </w: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BF4D16">
        <w:rPr>
          <w:sz w:val="26"/>
          <w:szCs w:val="26"/>
        </w:rPr>
        <w:t>50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BF4D16">
        <w:rPr>
          <w:sz w:val="26"/>
          <w:szCs w:val="26"/>
        </w:rPr>
        <w:t>Иркутская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961CBA">
        <w:rPr>
          <w:sz w:val="26"/>
          <w:szCs w:val="26"/>
        </w:rPr>
        <w:t>8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61CBA">
        <w:rPr>
          <w:sz w:val="26"/>
          <w:szCs w:val="26"/>
        </w:rPr>
        <w:t>25</w:t>
      </w:r>
      <w:r w:rsidR="00C215B2">
        <w:rPr>
          <w:sz w:val="26"/>
          <w:szCs w:val="26"/>
        </w:rPr>
        <w:t>.0</w:t>
      </w:r>
      <w:r w:rsidR="00961CBA">
        <w:rPr>
          <w:sz w:val="26"/>
          <w:szCs w:val="26"/>
        </w:rPr>
        <w:t>3</w:t>
      </w:r>
      <w:r w:rsidR="00C215B2">
        <w:rPr>
          <w:sz w:val="26"/>
          <w:szCs w:val="26"/>
        </w:rPr>
        <w:t>.20</w:t>
      </w:r>
      <w:r w:rsidR="00961CBA">
        <w:rPr>
          <w:sz w:val="26"/>
          <w:szCs w:val="26"/>
        </w:rPr>
        <w:t>19</w:t>
      </w:r>
      <w:r w:rsidR="00C215B2">
        <w:rPr>
          <w:sz w:val="26"/>
          <w:szCs w:val="26"/>
        </w:rPr>
        <w:t xml:space="preserve"> № </w:t>
      </w:r>
      <w:r w:rsidR="00961CBA">
        <w:rPr>
          <w:sz w:val="26"/>
          <w:szCs w:val="26"/>
        </w:rPr>
        <w:t>183</w:t>
      </w:r>
      <w:r w:rsidR="00C215B2">
        <w:rPr>
          <w:sz w:val="26"/>
          <w:szCs w:val="26"/>
        </w:rPr>
        <w:t>-п</w:t>
      </w:r>
      <w:r w:rsidR="00C215B2" w:rsidRPr="00A455B2">
        <w:rPr>
          <w:sz w:val="26"/>
          <w:szCs w:val="26"/>
        </w:rPr>
        <w:t xml:space="preserve"> «О </w:t>
      </w:r>
      <w:r w:rsidR="00C215B2">
        <w:rPr>
          <w:sz w:val="26"/>
          <w:szCs w:val="26"/>
        </w:rPr>
        <w:t>признании многоквартирных домов аварийными и подлежащими сносу</w:t>
      </w:r>
      <w:r w:rsidR="00C215B2"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</w:t>
      </w:r>
      <w:r w:rsidR="00C215B2">
        <w:rPr>
          <w:sz w:val="26"/>
          <w:szCs w:val="26"/>
        </w:rPr>
        <w:t xml:space="preserve">         </w:t>
      </w:r>
      <w:r w:rsidR="00195EED">
        <w:rPr>
          <w:sz w:val="26"/>
          <w:szCs w:val="26"/>
        </w:rPr>
        <w:t>№ 1</w:t>
      </w:r>
      <w:r w:rsidR="00961CBA">
        <w:rPr>
          <w:sz w:val="26"/>
          <w:szCs w:val="26"/>
        </w:rPr>
        <w:t>70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BF4D16">
        <w:rPr>
          <w:sz w:val="26"/>
          <w:szCs w:val="26"/>
        </w:rPr>
        <w:t>Иркутская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961CBA">
        <w:rPr>
          <w:sz w:val="26"/>
          <w:szCs w:val="26"/>
        </w:rPr>
        <w:t>8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BF4D16">
        <w:rPr>
          <w:sz w:val="26"/>
          <w:szCs w:val="26"/>
        </w:rPr>
        <w:t>Иркутская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961CBA">
        <w:rPr>
          <w:sz w:val="26"/>
          <w:szCs w:val="26"/>
        </w:rPr>
        <w:t>8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BF4D16">
        <w:rPr>
          <w:color w:val="000000"/>
          <w:sz w:val="26"/>
          <w:szCs w:val="26"/>
          <w:shd w:val="clear" w:color="auto" w:fill="FFFFFF"/>
        </w:rPr>
        <w:t>4</w:t>
      </w:r>
      <w:r w:rsidR="00961CBA">
        <w:rPr>
          <w:color w:val="000000"/>
          <w:sz w:val="26"/>
          <w:szCs w:val="26"/>
          <w:shd w:val="clear" w:color="auto" w:fill="FFFFFF"/>
        </w:rPr>
        <w:t>09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BF4D16">
        <w:rPr>
          <w:color w:val="000000"/>
          <w:sz w:val="26"/>
          <w:szCs w:val="26"/>
          <w:shd w:val="clear" w:color="auto" w:fill="FFFFFF"/>
        </w:rPr>
        <w:t>50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A30FC8">
        <w:rPr>
          <w:color w:val="000000"/>
          <w:sz w:val="26"/>
          <w:szCs w:val="26"/>
          <w:shd w:val="clear" w:color="auto" w:fill="FFFFFF"/>
        </w:rPr>
        <w:t>8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BF4D16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30FC8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C215B2">
        <w:rPr>
          <w:rFonts w:eastAsia="TimesNewRomanPSMT"/>
          <w:sz w:val="26"/>
          <w:szCs w:val="26"/>
          <w:lang w:eastAsia="en-US"/>
        </w:rPr>
        <w:t>1</w:t>
      </w:r>
      <w:r w:rsidR="00A30FC8">
        <w:rPr>
          <w:rFonts w:eastAsia="TimesNewRomanPSMT"/>
          <w:sz w:val="26"/>
          <w:szCs w:val="26"/>
          <w:lang w:eastAsia="en-US"/>
        </w:rPr>
        <w:t>7</w:t>
      </w:r>
      <w:r w:rsidR="00C215B2">
        <w:rPr>
          <w:rFonts w:eastAsia="TimesNewRomanPSMT"/>
          <w:sz w:val="26"/>
          <w:szCs w:val="26"/>
          <w:lang w:eastAsia="en-US"/>
        </w:rPr>
        <w:t>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C215B2">
        <w:rPr>
          <w:rFonts w:eastAsia="TimesNewRomanPSMT"/>
          <w:sz w:val="26"/>
          <w:szCs w:val="26"/>
          <w:lang w:eastAsia="en-US"/>
        </w:rPr>
        <w:t>3</w:t>
      </w:r>
      <w:r w:rsidR="00A30FC8">
        <w:rPr>
          <w:rFonts w:eastAsia="TimesNewRomanPSMT"/>
          <w:sz w:val="26"/>
          <w:szCs w:val="26"/>
          <w:lang w:eastAsia="en-US"/>
        </w:rPr>
        <w:t>4</w:t>
      </w:r>
      <w:r w:rsidR="00C215B2">
        <w:rPr>
          <w:rFonts w:eastAsia="TimesNewRomanPSMT"/>
          <w:sz w:val="26"/>
          <w:szCs w:val="26"/>
          <w:lang w:eastAsia="en-US"/>
        </w:rPr>
        <w:t>,</w:t>
      </w:r>
      <w:r w:rsidR="00A30FC8">
        <w:rPr>
          <w:rFonts w:eastAsia="TimesNewRomanPSMT"/>
          <w:sz w:val="26"/>
          <w:szCs w:val="26"/>
          <w:lang w:eastAsia="en-US"/>
        </w:rPr>
        <w:t>8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C215B2" w:rsidRPr="00C215B2" w:rsidRDefault="00B118A3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A30FC8">
        <w:rPr>
          <w:bCs/>
          <w:sz w:val="26"/>
          <w:szCs w:val="26"/>
        </w:rPr>
        <w:t>8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A30FC8">
        <w:rPr>
          <w:rFonts w:eastAsia="TimesNewRomanPSMT"/>
          <w:sz w:val="26"/>
          <w:szCs w:val="26"/>
          <w:lang w:eastAsia="en-US"/>
        </w:rPr>
        <w:t>28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A30FC8">
        <w:rPr>
          <w:rFonts w:eastAsia="TimesNewRomanPSMT"/>
          <w:sz w:val="26"/>
          <w:szCs w:val="26"/>
          <w:lang w:eastAsia="en-US"/>
        </w:rPr>
        <w:t>171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A30FC8">
        <w:rPr>
          <w:rFonts w:eastAsia="TimesNewRomanPSMT"/>
          <w:sz w:val="26"/>
          <w:szCs w:val="26"/>
          <w:lang w:eastAsia="en-US"/>
        </w:rPr>
        <w:t>34,7</w:t>
      </w:r>
      <w:r w:rsidRPr="00C215B2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lastRenderedPageBreak/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D83D69" w:rsidRDefault="001D7BEE" w:rsidP="00783CBA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57B74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2A634B"/>
    <w:rsid w:val="002D492C"/>
    <w:rsid w:val="003021E5"/>
    <w:rsid w:val="00303DA0"/>
    <w:rsid w:val="00311BCC"/>
    <w:rsid w:val="003339B4"/>
    <w:rsid w:val="0034336D"/>
    <w:rsid w:val="00377A06"/>
    <w:rsid w:val="00457080"/>
    <w:rsid w:val="004923AE"/>
    <w:rsid w:val="00524D0C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81AF0"/>
    <w:rsid w:val="00783CBA"/>
    <w:rsid w:val="007955F9"/>
    <w:rsid w:val="007B76C9"/>
    <w:rsid w:val="007E1489"/>
    <w:rsid w:val="008256B3"/>
    <w:rsid w:val="00850B9C"/>
    <w:rsid w:val="008B71BB"/>
    <w:rsid w:val="008F6F45"/>
    <w:rsid w:val="00937B50"/>
    <w:rsid w:val="00950314"/>
    <w:rsid w:val="00961CBA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30FC8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BF4D16"/>
    <w:rsid w:val="00C215B2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06F97"/>
    <w:rsid w:val="00F55B1C"/>
    <w:rsid w:val="00F561C4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2026-03-28T03:36:00Z</cp:lastPrinted>
  <dcterms:created xsi:type="dcterms:W3CDTF">2026-03-28T03:31:00Z</dcterms:created>
  <dcterms:modified xsi:type="dcterms:W3CDTF">2026-03-30T06:13:00Z</dcterms:modified>
</cp:coreProperties>
</file>