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4D" w:rsidRDefault="0027034D" w:rsidP="0027034D">
      <w:pPr>
        <w:tabs>
          <w:tab w:val="num" w:pos="0"/>
        </w:tabs>
        <w:ind w:firstLine="360"/>
        <w:jc w:val="right"/>
        <w:rPr>
          <w:color w:val="000000"/>
        </w:rPr>
      </w:pPr>
      <w:r>
        <w:rPr>
          <w:color w:val="000000"/>
        </w:rPr>
        <w:t>Приложение № 9</w:t>
      </w:r>
    </w:p>
    <w:p w:rsidR="0027034D" w:rsidRDefault="0027034D" w:rsidP="0027034D">
      <w:pPr>
        <w:tabs>
          <w:tab w:val="num" w:pos="0"/>
        </w:tabs>
        <w:ind w:firstLine="360"/>
        <w:jc w:val="right"/>
        <w:rPr>
          <w:color w:val="000000"/>
        </w:rPr>
      </w:pPr>
      <w:r>
        <w:rPr>
          <w:color w:val="000000"/>
        </w:rPr>
        <w:t>к постановлению Администрации г. Бодайбо и района</w:t>
      </w:r>
    </w:p>
    <w:p w:rsidR="0027034D" w:rsidRDefault="0027034D" w:rsidP="0027034D">
      <w:pPr>
        <w:tabs>
          <w:tab w:val="num" w:pos="0"/>
        </w:tabs>
        <w:ind w:firstLine="360"/>
        <w:jc w:val="right"/>
        <w:rPr>
          <w:color w:val="000000"/>
        </w:rPr>
      </w:pPr>
      <w:r>
        <w:rPr>
          <w:color w:val="000000"/>
        </w:rPr>
        <w:t>от 15.01.2018 г. № 2-п</w:t>
      </w:r>
    </w:p>
    <w:p w:rsidR="0027034D" w:rsidRDefault="0027034D" w:rsidP="0027034D">
      <w:pPr>
        <w:tabs>
          <w:tab w:val="num" w:pos="0"/>
        </w:tabs>
        <w:ind w:firstLine="360"/>
        <w:jc w:val="both"/>
        <w:rPr>
          <w:color w:val="000000"/>
        </w:rPr>
      </w:pPr>
    </w:p>
    <w:p w:rsidR="0027034D" w:rsidRDefault="0027034D" w:rsidP="0027034D">
      <w:pPr>
        <w:tabs>
          <w:tab w:val="num" w:pos="0"/>
        </w:tabs>
        <w:ind w:firstLine="360"/>
        <w:jc w:val="center"/>
        <w:rPr>
          <w:color w:val="000000"/>
        </w:rPr>
      </w:pPr>
      <w:bookmarkStart w:id="0" w:name="Par479"/>
      <w:bookmarkEnd w:id="0"/>
    </w:p>
    <w:p w:rsidR="0027034D" w:rsidRPr="00D32BE0" w:rsidRDefault="0027034D" w:rsidP="0027034D">
      <w:pPr>
        <w:tabs>
          <w:tab w:val="num" w:pos="0"/>
        </w:tabs>
        <w:ind w:firstLine="360"/>
        <w:jc w:val="center"/>
        <w:rPr>
          <w:b/>
          <w:color w:val="000000"/>
        </w:rPr>
      </w:pPr>
      <w:bookmarkStart w:id="1" w:name="_GoBack"/>
      <w:r w:rsidRPr="00D32BE0">
        <w:rPr>
          <w:b/>
          <w:color w:val="000000"/>
        </w:rPr>
        <w:t>РАЗЪЯСНЕНИЕ</w:t>
      </w:r>
    </w:p>
    <w:p w:rsidR="0027034D" w:rsidRPr="00D32BE0" w:rsidRDefault="0027034D" w:rsidP="0027034D">
      <w:pPr>
        <w:tabs>
          <w:tab w:val="num" w:pos="0"/>
        </w:tabs>
        <w:ind w:firstLine="360"/>
        <w:jc w:val="center"/>
        <w:rPr>
          <w:b/>
          <w:color w:val="000000"/>
        </w:rPr>
      </w:pPr>
      <w:r w:rsidRPr="00D32BE0">
        <w:rPr>
          <w:b/>
          <w:color w:val="000000"/>
        </w:rPr>
        <w:t>СУБЪЕКТУ ПЕРСОНАЛЬНЫХ ДАННЫХ ЮРИДИЧЕСКИХ</w:t>
      </w:r>
    </w:p>
    <w:p w:rsidR="0027034D" w:rsidRPr="00D32BE0" w:rsidRDefault="0027034D" w:rsidP="0027034D">
      <w:pPr>
        <w:tabs>
          <w:tab w:val="num" w:pos="0"/>
        </w:tabs>
        <w:ind w:firstLine="360"/>
        <w:jc w:val="center"/>
        <w:rPr>
          <w:b/>
          <w:color w:val="000000"/>
        </w:rPr>
      </w:pPr>
      <w:r w:rsidRPr="00D32BE0">
        <w:rPr>
          <w:b/>
          <w:color w:val="000000"/>
        </w:rPr>
        <w:t>ПОСЛЕДСТВИЙ ОТКАЗА ПРЕДОСТА</w:t>
      </w:r>
      <w:r>
        <w:rPr>
          <w:b/>
          <w:color w:val="000000"/>
        </w:rPr>
        <w:t xml:space="preserve">ВИТЬ СВОИ ПЕРСОНАЛЬНЫЕ ДАННЫЕ В </w:t>
      </w:r>
      <w:r w:rsidRPr="00D32BE0">
        <w:rPr>
          <w:b/>
          <w:color w:val="000000"/>
        </w:rPr>
        <w:t>СВЯЗИ С ПОСТУПЛЕНИЕМ, ПРОХОЖДЕНИЕМ МУНИЦИПАЛЬНОЙ СЛУЖБЫ В</w:t>
      </w:r>
      <w:r>
        <w:rPr>
          <w:b/>
          <w:color w:val="000000"/>
        </w:rPr>
        <w:t xml:space="preserve"> ОРГАНАХ МЕСТНОГО САМОУПРАВЛЕНИЯ</w:t>
      </w:r>
      <w:r w:rsidRPr="00D32BE0">
        <w:rPr>
          <w:b/>
          <w:color w:val="000000"/>
        </w:rPr>
        <w:t xml:space="preserve"> МУНИЦИПАЛЬНОГО ОБРАЗОВАНИЯ Г</w:t>
      </w:r>
      <w:r>
        <w:rPr>
          <w:b/>
          <w:color w:val="000000"/>
        </w:rPr>
        <w:t>.</w:t>
      </w:r>
      <w:r w:rsidRPr="00D32BE0">
        <w:rPr>
          <w:b/>
          <w:color w:val="000000"/>
        </w:rPr>
        <w:t xml:space="preserve"> БОДАЙБО И РАЙОНА</w:t>
      </w:r>
      <w:bookmarkEnd w:id="1"/>
    </w:p>
    <w:p w:rsidR="0027034D" w:rsidRDefault="0027034D" w:rsidP="0027034D">
      <w:pPr>
        <w:tabs>
          <w:tab w:val="num" w:pos="0"/>
        </w:tabs>
        <w:jc w:val="both"/>
        <w:rPr>
          <w:color w:val="000000"/>
        </w:rPr>
      </w:pPr>
    </w:p>
    <w:p w:rsidR="0027034D" w:rsidRDefault="0027034D" w:rsidP="0027034D">
      <w:pPr>
        <w:tabs>
          <w:tab w:val="num" w:pos="0"/>
        </w:tabs>
        <w:ind w:firstLine="567"/>
        <w:jc w:val="both"/>
        <w:rPr>
          <w:color w:val="000000"/>
        </w:rPr>
      </w:pPr>
      <w:r>
        <w:rPr>
          <w:color w:val="000000"/>
        </w:rPr>
        <w:t>Мне, ___________________________________________________________________,</w:t>
      </w:r>
    </w:p>
    <w:p w:rsidR="0027034D" w:rsidRDefault="0027034D" w:rsidP="0027034D">
      <w:pPr>
        <w:tabs>
          <w:tab w:val="num" w:pos="0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(Ф.И.О.)</w:t>
      </w:r>
    </w:p>
    <w:p w:rsidR="0027034D" w:rsidRDefault="0027034D" w:rsidP="0027034D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27034D" w:rsidRDefault="0027034D" w:rsidP="0027034D">
      <w:pPr>
        <w:tabs>
          <w:tab w:val="num" w:pos="0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                (паспортные данные: серия, номер, кем и когда выдан)</w:t>
      </w:r>
    </w:p>
    <w:p w:rsidR="0027034D" w:rsidRDefault="0027034D" w:rsidP="0027034D">
      <w:pPr>
        <w:tabs>
          <w:tab w:val="num" w:pos="0"/>
        </w:tabs>
        <w:ind w:firstLine="360"/>
        <w:jc w:val="both"/>
        <w:rPr>
          <w:color w:val="000000"/>
        </w:rPr>
      </w:pPr>
    </w:p>
    <w:p w:rsidR="0027034D" w:rsidRDefault="0027034D" w:rsidP="0027034D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проживающем</w:t>
      </w:r>
      <w:proofErr w:type="gramStart"/>
      <w:r>
        <w:rPr>
          <w:color w:val="000000"/>
        </w:rPr>
        <w:t>у(</w:t>
      </w:r>
      <w:proofErr w:type="gramEnd"/>
      <w:r>
        <w:rPr>
          <w:color w:val="000000"/>
        </w:rPr>
        <w:t>ей) по адресу ___________________________________________________ _____________________________________________________________________________,</w:t>
      </w:r>
    </w:p>
    <w:p w:rsidR="0027034D" w:rsidRDefault="0027034D" w:rsidP="0027034D">
      <w:pPr>
        <w:tabs>
          <w:tab w:val="num" w:pos="0"/>
        </w:tabs>
        <w:jc w:val="center"/>
        <w:rPr>
          <w:color w:val="000000"/>
        </w:rPr>
      </w:pPr>
      <w:r>
        <w:rPr>
          <w:color w:val="000000"/>
        </w:rPr>
        <w:t>разъяснены  юридические  последствия  отказа предоставить свои персональные данные в _____________________________________________________________________________ (орган местного самоуправления, структурное подразделение Администрации муниципального   образования   г.   Бодайбо и района).</w:t>
      </w:r>
    </w:p>
    <w:p w:rsidR="0027034D" w:rsidRDefault="0027034D" w:rsidP="0027034D">
      <w:pPr>
        <w:tabs>
          <w:tab w:val="num" w:pos="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  соответствии  со </w:t>
      </w:r>
      <w:hyperlink r:id="rId5" w:history="1">
        <w:proofErr w:type="spellStart"/>
        <w:r>
          <w:rPr>
            <w:rStyle w:val="a3"/>
            <w:color w:val="000000"/>
            <w:u w:val="none"/>
          </w:rPr>
          <w:t>ст.ст</w:t>
        </w:r>
        <w:proofErr w:type="spellEnd"/>
        <w:r>
          <w:rPr>
            <w:rStyle w:val="a3"/>
            <w:color w:val="000000"/>
            <w:u w:val="none"/>
          </w:rPr>
          <w:t>. 16</w:t>
        </w:r>
      </w:hyperlink>
      <w:r>
        <w:rPr>
          <w:color w:val="000000"/>
        </w:rPr>
        <w:t xml:space="preserve">, </w:t>
      </w:r>
      <w:hyperlink r:id="rId6" w:history="1">
        <w:r>
          <w:rPr>
            <w:rStyle w:val="a3"/>
            <w:color w:val="000000"/>
            <w:u w:val="none"/>
          </w:rPr>
          <w:t>29</w:t>
        </w:r>
      </w:hyperlink>
      <w:r>
        <w:rPr>
          <w:color w:val="000000"/>
        </w:rPr>
        <w:t xml:space="preserve">, </w:t>
      </w:r>
      <w:hyperlink r:id="rId7" w:history="1">
        <w:r>
          <w:rPr>
            <w:rStyle w:val="a3"/>
            <w:color w:val="000000"/>
            <w:u w:val="none"/>
          </w:rPr>
          <w:t>30</w:t>
        </w:r>
      </w:hyperlink>
      <w:r>
        <w:rPr>
          <w:color w:val="000000"/>
        </w:rPr>
        <w:t xml:space="preserve"> Федерального закона от 02.03.2007 № 25-ФЗ "О муниципальной службе в Российской Федерации" определен  перечень персональных   данных,   которые   я, как субъект   персональных   данных   обязан предоставить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 _____________________________________________________________________________ </w:t>
      </w:r>
    </w:p>
    <w:p w:rsidR="0027034D" w:rsidRDefault="0027034D" w:rsidP="0027034D">
      <w:pPr>
        <w:tabs>
          <w:tab w:val="num" w:pos="0"/>
        </w:tabs>
        <w:jc w:val="center"/>
        <w:rPr>
          <w:color w:val="000000"/>
        </w:rPr>
      </w:pPr>
      <w:r>
        <w:rPr>
          <w:color w:val="000000"/>
        </w:rPr>
        <w:t>(орган местного самоуправления муниципального  образования  г.  Бодайбо и района, структурное подразделение Администрации г. Бодайбо и района)</w:t>
      </w:r>
    </w:p>
    <w:p w:rsidR="0027034D" w:rsidRDefault="0027034D" w:rsidP="0027034D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в связи с поступлением или прохождением муниципальной службы.</w:t>
      </w:r>
    </w:p>
    <w:p w:rsidR="0027034D" w:rsidRDefault="0027034D" w:rsidP="0027034D">
      <w:pPr>
        <w:tabs>
          <w:tab w:val="num" w:pos="0"/>
        </w:tabs>
        <w:ind w:firstLine="567"/>
        <w:jc w:val="both"/>
        <w:rPr>
          <w:color w:val="000000"/>
        </w:rPr>
      </w:pPr>
      <w:r>
        <w:rPr>
          <w:color w:val="000000"/>
        </w:rPr>
        <w:t>Мне разъяснено, что без  предоставления   персональных  данных,  обязательных  для заключения  трудового договора, он не может быть со мной заключен.</w:t>
      </w:r>
    </w:p>
    <w:p w:rsidR="0027034D" w:rsidRDefault="0027034D" w:rsidP="0027034D">
      <w:pPr>
        <w:tabs>
          <w:tab w:val="num" w:pos="0"/>
        </w:tabs>
        <w:ind w:firstLine="360"/>
        <w:jc w:val="both"/>
        <w:rPr>
          <w:color w:val="000000"/>
        </w:rPr>
      </w:pPr>
    </w:p>
    <w:p w:rsidR="0027034D" w:rsidRDefault="0027034D" w:rsidP="0027034D">
      <w:pPr>
        <w:tabs>
          <w:tab w:val="num" w:pos="0"/>
        </w:tabs>
        <w:ind w:firstLine="360"/>
        <w:jc w:val="both"/>
        <w:rPr>
          <w:color w:val="000000"/>
        </w:rPr>
      </w:pPr>
      <w:r>
        <w:rPr>
          <w:color w:val="000000"/>
        </w:rPr>
        <w:t>"___" __________ 20___ г.     _______________      ________________________</w:t>
      </w:r>
    </w:p>
    <w:p w:rsidR="0027034D" w:rsidRDefault="0027034D" w:rsidP="0027034D">
      <w:pPr>
        <w:tabs>
          <w:tab w:val="num" w:pos="0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(подпись)                                  (Ф.И.О)</w:t>
      </w:r>
    </w:p>
    <w:p w:rsidR="00EE180D" w:rsidRDefault="00EE180D"/>
    <w:sectPr w:rsidR="00EE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E3"/>
    <w:rsid w:val="000706E3"/>
    <w:rsid w:val="0027034D"/>
    <w:rsid w:val="00E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3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6AFF3C054294111B4CFF240BE75824BBCEB38A56B9672E8C32ACFE5A6BF02EEE9E5AED56E23FEiC3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76AFF3C054294111B4CFF240BE75824BBCEB38A56B9672E8C32ACFE5A6BF02EEE9E5AED56E23FEiC3EH" TargetMode="External"/><Relationship Id="rId5" Type="http://schemas.openxmlformats.org/officeDocument/2006/relationships/hyperlink" Target="consultantplus://offline/ref=AA76AFF3C054294111B4CFF240BE75824BBCEB38A56B9672E8C32ACFE5A6BF02EEE9E5AED56E20F9iC3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Татьяна Александровна</dc:creator>
  <cp:keywords/>
  <dc:description/>
  <cp:lastModifiedBy>Львова Татьяна Александровна</cp:lastModifiedBy>
  <cp:revision>2</cp:revision>
  <dcterms:created xsi:type="dcterms:W3CDTF">2024-12-20T04:33:00Z</dcterms:created>
  <dcterms:modified xsi:type="dcterms:W3CDTF">2024-12-20T04:34:00Z</dcterms:modified>
</cp:coreProperties>
</file>