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6B7" w:rsidRPr="00430CF3" w:rsidRDefault="007F06B7" w:rsidP="007F06B7">
      <w:pPr>
        <w:jc w:val="center"/>
        <w:rPr>
          <w:b/>
          <w:sz w:val="26"/>
          <w:szCs w:val="26"/>
        </w:rPr>
      </w:pPr>
      <w:r w:rsidRPr="00430CF3">
        <w:rPr>
          <w:b/>
          <w:sz w:val="26"/>
          <w:szCs w:val="26"/>
        </w:rPr>
        <w:t>РОССИЙСКАЯ  ФЕДЕРАЦИЯ</w:t>
      </w:r>
    </w:p>
    <w:p w:rsidR="007F06B7" w:rsidRPr="00430CF3" w:rsidRDefault="007F06B7" w:rsidP="007F06B7">
      <w:pPr>
        <w:jc w:val="center"/>
        <w:rPr>
          <w:b/>
          <w:sz w:val="26"/>
          <w:szCs w:val="26"/>
        </w:rPr>
      </w:pPr>
      <w:r w:rsidRPr="00430CF3">
        <w:rPr>
          <w:b/>
          <w:sz w:val="26"/>
          <w:szCs w:val="26"/>
        </w:rPr>
        <w:t>ИРКУТСКАЯ ОБЛАСТЬ БОДАЙБИНСКИЙ РАЙОН</w:t>
      </w:r>
    </w:p>
    <w:p w:rsidR="007F06B7" w:rsidRPr="00430CF3" w:rsidRDefault="007F06B7" w:rsidP="007F06B7">
      <w:pPr>
        <w:jc w:val="center"/>
        <w:rPr>
          <w:b/>
          <w:sz w:val="26"/>
          <w:szCs w:val="26"/>
        </w:rPr>
      </w:pPr>
      <w:r w:rsidRPr="00430CF3">
        <w:rPr>
          <w:b/>
          <w:sz w:val="26"/>
          <w:szCs w:val="26"/>
        </w:rPr>
        <w:t>АДМИНИСТРАЦИЯ ГОРОДА БОДАЙБО И РАЙОНА</w:t>
      </w:r>
    </w:p>
    <w:p w:rsidR="007F06B7" w:rsidRPr="00430CF3" w:rsidRDefault="007F06B7" w:rsidP="007F06B7">
      <w:pPr>
        <w:jc w:val="center"/>
        <w:rPr>
          <w:b/>
          <w:sz w:val="26"/>
          <w:szCs w:val="26"/>
        </w:rPr>
      </w:pPr>
      <w:proofErr w:type="gramStart"/>
      <w:r w:rsidRPr="00430CF3">
        <w:rPr>
          <w:b/>
          <w:sz w:val="26"/>
          <w:szCs w:val="26"/>
        </w:rPr>
        <w:t>П</w:t>
      </w:r>
      <w:proofErr w:type="gramEnd"/>
      <w:r w:rsidRPr="00430CF3">
        <w:rPr>
          <w:b/>
          <w:sz w:val="26"/>
          <w:szCs w:val="26"/>
        </w:rPr>
        <w:t xml:space="preserve"> О С Т А Н О В Л Е Н И Е  </w:t>
      </w:r>
    </w:p>
    <w:p w:rsidR="007F06B7" w:rsidRPr="00430CF3" w:rsidRDefault="007F06B7" w:rsidP="007F06B7">
      <w:pPr>
        <w:jc w:val="center"/>
        <w:rPr>
          <w:sz w:val="26"/>
          <w:szCs w:val="26"/>
        </w:rPr>
      </w:pPr>
    </w:p>
    <w:p w:rsidR="007F06B7" w:rsidRPr="00430CF3" w:rsidRDefault="00F34E69" w:rsidP="007F06B7">
      <w:pPr>
        <w:jc w:val="both"/>
        <w:rPr>
          <w:sz w:val="26"/>
          <w:szCs w:val="26"/>
        </w:rPr>
      </w:pPr>
      <w:r>
        <w:rPr>
          <w:sz w:val="26"/>
          <w:szCs w:val="26"/>
        </w:rPr>
        <w:t>28.06.</w:t>
      </w:r>
      <w:r w:rsidR="007F06B7" w:rsidRPr="00430CF3">
        <w:rPr>
          <w:sz w:val="26"/>
          <w:szCs w:val="26"/>
        </w:rPr>
        <w:t>202</w:t>
      </w:r>
      <w:r w:rsidR="007F06B7">
        <w:rPr>
          <w:sz w:val="26"/>
          <w:szCs w:val="26"/>
        </w:rPr>
        <w:t>3</w:t>
      </w:r>
      <w:r w:rsidR="007F06B7" w:rsidRPr="00430CF3">
        <w:rPr>
          <w:sz w:val="26"/>
          <w:szCs w:val="26"/>
        </w:rPr>
        <w:t xml:space="preserve">                         </w:t>
      </w:r>
      <w:r w:rsidR="007F06B7" w:rsidRPr="00430CF3">
        <w:rPr>
          <w:sz w:val="26"/>
          <w:szCs w:val="26"/>
        </w:rPr>
        <w:tab/>
      </w:r>
      <w:r w:rsidR="007F06B7" w:rsidRPr="00430CF3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F06B7" w:rsidRPr="00430CF3">
        <w:rPr>
          <w:sz w:val="26"/>
          <w:szCs w:val="26"/>
        </w:rPr>
        <w:t xml:space="preserve">Бодайбо                                            № </w:t>
      </w:r>
      <w:r>
        <w:rPr>
          <w:sz w:val="26"/>
          <w:szCs w:val="26"/>
        </w:rPr>
        <w:t>161-п</w:t>
      </w:r>
    </w:p>
    <w:p w:rsidR="007F06B7" w:rsidRPr="00430CF3" w:rsidRDefault="007F06B7" w:rsidP="007F06B7">
      <w:pPr>
        <w:jc w:val="both"/>
        <w:rPr>
          <w:sz w:val="26"/>
          <w:szCs w:val="26"/>
        </w:rPr>
      </w:pPr>
    </w:p>
    <w:p w:rsidR="007F06B7" w:rsidRDefault="007F06B7" w:rsidP="007F06B7">
      <w:pPr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4105FB">
        <w:rPr>
          <w:sz w:val="26"/>
          <w:szCs w:val="26"/>
        </w:rPr>
        <w:t xml:space="preserve"> подготовке документации по планировке территории</w:t>
      </w:r>
      <w:r>
        <w:rPr>
          <w:sz w:val="26"/>
          <w:szCs w:val="26"/>
        </w:rPr>
        <w:t xml:space="preserve"> для размещения линейного объекта - </w:t>
      </w:r>
      <w:r w:rsidRPr="0041705C">
        <w:rPr>
          <w:sz w:val="26"/>
          <w:szCs w:val="26"/>
        </w:rPr>
        <w:t>автомобильная дорога общего пользования местного значения с кадастровым номером 38:22:000000:1248</w:t>
      </w:r>
    </w:p>
    <w:p w:rsidR="007F06B7" w:rsidRDefault="007F06B7" w:rsidP="007F06B7">
      <w:pPr>
        <w:jc w:val="both"/>
        <w:rPr>
          <w:sz w:val="26"/>
          <w:szCs w:val="26"/>
        </w:rPr>
      </w:pPr>
    </w:p>
    <w:p w:rsidR="007F06B7" w:rsidRPr="00430CF3" w:rsidRDefault="007F06B7" w:rsidP="007F06B7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 w:rsidR="00BB43E0" w:rsidRPr="00485580">
        <w:rPr>
          <w:sz w:val="28"/>
          <w:szCs w:val="28"/>
        </w:rPr>
        <w:t xml:space="preserve">В целях </w:t>
      </w:r>
      <w:r w:rsidR="00BB43E0" w:rsidRPr="007B4204">
        <w:rPr>
          <w:sz w:val="28"/>
          <w:szCs w:val="28"/>
        </w:rPr>
        <w:t>определения местоположения границ образуемых и                          изменяемых земельных участков</w:t>
      </w:r>
      <w:r w:rsidR="00BB43E0">
        <w:rPr>
          <w:sz w:val="26"/>
          <w:szCs w:val="26"/>
        </w:rPr>
        <w:t xml:space="preserve"> для размещения линейного объекта - </w:t>
      </w:r>
      <w:r w:rsidR="00BB43E0" w:rsidRPr="0041705C">
        <w:rPr>
          <w:sz w:val="26"/>
          <w:szCs w:val="26"/>
        </w:rPr>
        <w:t>автомобильная дорога общего пользования местного значения с кадастровым номером 38:22:000000:1248</w:t>
      </w:r>
      <w:r w:rsidR="00BB43E0">
        <w:rPr>
          <w:sz w:val="26"/>
          <w:szCs w:val="26"/>
        </w:rPr>
        <w:t>, р</w:t>
      </w:r>
      <w:r>
        <w:rPr>
          <w:sz w:val="26"/>
          <w:szCs w:val="26"/>
        </w:rPr>
        <w:t>уководствуясь статьей 45</w:t>
      </w:r>
      <w:r w:rsidRPr="004105FB">
        <w:rPr>
          <w:sz w:val="26"/>
          <w:szCs w:val="26"/>
        </w:rPr>
        <w:t xml:space="preserve"> Градостроительного кодекса Российской Федерации</w:t>
      </w:r>
      <w:r>
        <w:rPr>
          <w:sz w:val="26"/>
          <w:szCs w:val="26"/>
        </w:rPr>
        <w:t xml:space="preserve">, </w:t>
      </w:r>
      <w:r w:rsidR="008E77EB">
        <w:rPr>
          <w:sz w:val="26"/>
          <w:szCs w:val="26"/>
        </w:rPr>
        <w:t xml:space="preserve">статьей 11.3 Земельного кодекса Российской Федерации, </w:t>
      </w:r>
      <w:r>
        <w:rPr>
          <w:sz w:val="26"/>
          <w:szCs w:val="26"/>
        </w:rPr>
        <w:t>Положением «О</w:t>
      </w:r>
      <w:r w:rsidRPr="00C45C72">
        <w:rPr>
          <w:sz w:val="26"/>
          <w:szCs w:val="26"/>
        </w:rPr>
        <w:t xml:space="preserve"> подготовк</w:t>
      </w:r>
      <w:r>
        <w:rPr>
          <w:sz w:val="26"/>
          <w:szCs w:val="26"/>
        </w:rPr>
        <w:t>е</w:t>
      </w:r>
      <w:r w:rsidRPr="00C45C72">
        <w:rPr>
          <w:sz w:val="26"/>
          <w:szCs w:val="26"/>
        </w:rPr>
        <w:t xml:space="preserve"> документации по планировке территории, разрабатываемой на основании решения </w:t>
      </w:r>
      <w:r>
        <w:rPr>
          <w:sz w:val="26"/>
          <w:szCs w:val="26"/>
        </w:rPr>
        <w:t>муниципального образования г. Бодайбо и района и об утверждении</w:t>
      </w:r>
      <w:proofErr w:type="gramEnd"/>
      <w:r>
        <w:rPr>
          <w:sz w:val="26"/>
          <w:szCs w:val="26"/>
        </w:rPr>
        <w:t xml:space="preserve"> </w:t>
      </w:r>
      <w:r w:rsidRPr="00C45C72">
        <w:rPr>
          <w:sz w:val="26"/>
          <w:szCs w:val="26"/>
        </w:rPr>
        <w:t>докуме</w:t>
      </w:r>
      <w:r>
        <w:rPr>
          <w:sz w:val="26"/>
          <w:szCs w:val="26"/>
        </w:rPr>
        <w:t xml:space="preserve">нтации по планировке территории», утвержденным постановлением Администрации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 xml:space="preserve">. Бодайбо и района от 12.08.2019 № 136-пп, </w:t>
      </w:r>
      <w:r w:rsidRPr="00430CF3">
        <w:rPr>
          <w:sz w:val="26"/>
          <w:szCs w:val="26"/>
        </w:rPr>
        <w:t>ст</w:t>
      </w:r>
      <w:r>
        <w:rPr>
          <w:sz w:val="26"/>
          <w:szCs w:val="26"/>
        </w:rPr>
        <w:t>атьей</w:t>
      </w:r>
      <w:r w:rsidRPr="00430CF3">
        <w:rPr>
          <w:sz w:val="26"/>
          <w:szCs w:val="26"/>
        </w:rPr>
        <w:t xml:space="preserve">. 31 Устава муниципального образования </w:t>
      </w:r>
      <w:r>
        <w:rPr>
          <w:sz w:val="26"/>
          <w:szCs w:val="26"/>
        </w:rPr>
        <w:t xml:space="preserve"> </w:t>
      </w:r>
      <w:r w:rsidR="00BB43E0">
        <w:rPr>
          <w:sz w:val="26"/>
          <w:szCs w:val="26"/>
        </w:rPr>
        <w:t xml:space="preserve"> </w:t>
      </w:r>
      <w:r w:rsidRPr="00430CF3">
        <w:rPr>
          <w:sz w:val="26"/>
          <w:szCs w:val="26"/>
        </w:rPr>
        <w:t>г. Бодайбо и района</w:t>
      </w:r>
    </w:p>
    <w:p w:rsidR="007F06B7" w:rsidRDefault="007F06B7" w:rsidP="007F06B7">
      <w:pPr>
        <w:ind w:firstLine="705"/>
        <w:jc w:val="both"/>
        <w:rPr>
          <w:sz w:val="26"/>
          <w:szCs w:val="26"/>
        </w:rPr>
      </w:pPr>
      <w:r w:rsidRPr="00F833B3">
        <w:rPr>
          <w:sz w:val="26"/>
          <w:szCs w:val="26"/>
        </w:rPr>
        <w:t>ПОСТАНОВЛЯЕТ:</w:t>
      </w:r>
    </w:p>
    <w:p w:rsidR="007F06B7" w:rsidRDefault="007F06B7" w:rsidP="007F06B7">
      <w:pPr>
        <w:pStyle w:val="a3"/>
        <w:numPr>
          <w:ilvl w:val="0"/>
          <w:numId w:val="4"/>
        </w:numPr>
        <w:ind w:left="0" w:firstLine="705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7F06B7">
        <w:rPr>
          <w:sz w:val="26"/>
          <w:szCs w:val="26"/>
        </w:rPr>
        <w:t xml:space="preserve">существить подготовку проекта межевания территории для размещения линейного объекта - автомобильная дорога общего пользования местного значения с кадастровым номером 38:22:000000:1248, расположенного: Иркутская область, </w:t>
      </w:r>
      <w:proofErr w:type="spellStart"/>
      <w:r w:rsidRPr="007F06B7">
        <w:rPr>
          <w:sz w:val="26"/>
          <w:szCs w:val="26"/>
        </w:rPr>
        <w:t>Бодайбинский</w:t>
      </w:r>
      <w:proofErr w:type="spellEnd"/>
      <w:r w:rsidRPr="007F06B7">
        <w:rPr>
          <w:sz w:val="26"/>
          <w:szCs w:val="26"/>
        </w:rPr>
        <w:t xml:space="preserve"> район, от паромной переправы в районе </w:t>
      </w:r>
      <w:proofErr w:type="spellStart"/>
      <w:r w:rsidRPr="007F06B7">
        <w:rPr>
          <w:sz w:val="26"/>
          <w:szCs w:val="26"/>
        </w:rPr>
        <w:t>рп</w:t>
      </w:r>
      <w:proofErr w:type="spellEnd"/>
      <w:r w:rsidRPr="007F06B7">
        <w:rPr>
          <w:sz w:val="26"/>
          <w:szCs w:val="26"/>
        </w:rPr>
        <w:t xml:space="preserve"> </w:t>
      </w:r>
      <w:proofErr w:type="spellStart"/>
      <w:r w:rsidRPr="007F06B7">
        <w:rPr>
          <w:sz w:val="26"/>
          <w:szCs w:val="26"/>
        </w:rPr>
        <w:t>Мамакан</w:t>
      </w:r>
      <w:proofErr w:type="spellEnd"/>
      <w:r w:rsidRPr="007F06B7">
        <w:rPr>
          <w:sz w:val="26"/>
          <w:szCs w:val="26"/>
        </w:rPr>
        <w:t xml:space="preserve"> до примыкания к автомобильной дороге «</w:t>
      </w:r>
      <w:proofErr w:type="spellStart"/>
      <w:r w:rsidRPr="007F06B7">
        <w:rPr>
          <w:sz w:val="26"/>
          <w:szCs w:val="26"/>
        </w:rPr>
        <w:t>Таксимо-Бодайбо</w:t>
      </w:r>
      <w:proofErr w:type="spellEnd"/>
      <w:r w:rsidRPr="007F06B7">
        <w:rPr>
          <w:sz w:val="26"/>
          <w:szCs w:val="26"/>
        </w:rPr>
        <w:t>» км.209</w:t>
      </w:r>
      <w:r>
        <w:rPr>
          <w:sz w:val="26"/>
          <w:szCs w:val="26"/>
        </w:rPr>
        <w:t>.</w:t>
      </w:r>
    </w:p>
    <w:p w:rsidR="00C339AC" w:rsidRDefault="00C339AC" w:rsidP="00C339AC">
      <w:pPr>
        <w:pStyle w:val="a3"/>
        <w:numPr>
          <w:ilvl w:val="0"/>
          <w:numId w:val="4"/>
        </w:numPr>
        <w:ind w:left="0" w:firstLine="705"/>
        <w:jc w:val="both"/>
        <w:rPr>
          <w:sz w:val="26"/>
          <w:szCs w:val="26"/>
        </w:rPr>
      </w:pPr>
      <w:r w:rsidRPr="00C339AC">
        <w:rPr>
          <w:sz w:val="26"/>
          <w:szCs w:val="26"/>
        </w:rPr>
        <w:t>Обществ</w:t>
      </w:r>
      <w:r>
        <w:rPr>
          <w:sz w:val="26"/>
          <w:szCs w:val="26"/>
        </w:rPr>
        <w:t>у</w:t>
      </w:r>
      <w:r w:rsidRPr="00C339AC">
        <w:rPr>
          <w:sz w:val="26"/>
          <w:szCs w:val="26"/>
        </w:rPr>
        <w:t xml:space="preserve"> с ограниченной ответственностью «ГЕОИНФОРМ»</w:t>
      </w:r>
      <w:r>
        <w:rPr>
          <w:sz w:val="26"/>
          <w:szCs w:val="26"/>
        </w:rPr>
        <w:t xml:space="preserve"> обеспечить </w:t>
      </w:r>
      <w:r w:rsidRPr="007F06B7">
        <w:rPr>
          <w:sz w:val="26"/>
          <w:szCs w:val="26"/>
        </w:rPr>
        <w:t xml:space="preserve">подготовку проекта межевания территории для размещения линейного объекта - автомобильная дорога общего пользования местного значения с кадастровым номером 38:22:000000:1248, расположенного: Иркутская область, </w:t>
      </w:r>
      <w:proofErr w:type="spellStart"/>
      <w:r w:rsidRPr="007F06B7">
        <w:rPr>
          <w:sz w:val="26"/>
          <w:szCs w:val="26"/>
        </w:rPr>
        <w:t>Бодайбинский</w:t>
      </w:r>
      <w:proofErr w:type="spellEnd"/>
      <w:r w:rsidRPr="007F06B7">
        <w:rPr>
          <w:sz w:val="26"/>
          <w:szCs w:val="26"/>
        </w:rPr>
        <w:t xml:space="preserve"> район, от паромной переправы в районе </w:t>
      </w:r>
      <w:proofErr w:type="spellStart"/>
      <w:r w:rsidRPr="007F06B7">
        <w:rPr>
          <w:sz w:val="26"/>
          <w:szCs w:val="26"/>
        </w:rPr>
        <w:t>рп</w:t>
      </w:r>
      <w:proofErr w:type="spellEnd"/>
      <w:r w:rsidRPr="007F06B7">
        <w:rPr>
          <w:sz w:val="26"/>
          <w:szCs w:val="26"/>
        </w:rPr>
        <w:t xml:space="preserve"> </w:t>
      </w:r>
      <w:proofErr w:type="spellStart"/>
      <w:r w:rsidRPr="007F06B7">
        <w:rPr>
          <w:sz w:val="26"/>
          <w:szCs w:val="26"/>
        </w:rPr>
        <w:t>Мамакан</w:t>
      </w:r>
      <w:proofErr w:type="spellEnd"/>
      <w:r w:rsidRPr="007F06B7">
        <w:rPr>
          <w:sz w:val="26"/>
          <w:szCs w:val="26"/>
        </w:rPr>
        <w:t xml:space="preserve"> до примыкания к автомобильной дороге «</w:t>
      </w:r>
      <w:proofErr w:type="spellStart"/>
      <w:r w:rsidRPr="007F06B7">
        <w:rPr>
          <w:sz w:val="26"/>
          <w:szCs w:val="26"/>
        </w:rPr>
        <w:t>Таксимо-Бодайбо</w:t>
      </w:r>
      <w:proofErr w:type="spellEnd"/>
      <w:r w:rsidRPr="007F06B7">
        <w:rPr>
          <w:sz w:val="26"/>
          <w:szCs w:val="26"/>
        </w:rPr>
        <w:t>» км.209</w:t>
      </w:r>
      <w:r>
        <w:rPr>
          <w:sz w:val="26"/>
          <w:szCs w:val="26"/>
        </w:rPr>
        <w:t>.</w:t>
      </w:r>
    </w:p>
    <w:p w:rsidR="00283744" w:rsidRPr="00283744" w:rsidRDefault="00283744" w:rsidP="00283744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5"/>
        <w:jc w:val="both"/>
        <w:rPr>
          <w:rFonts w:eastAsiaTheme="minorHAnsi"/>
          <w:sz w:val="26"/>
          <w:szCs w:val="26"/>
          <w:lang w:eastAsia="en-US"/>
        </w:rPr>
      </w:pPr>
      <w:r w:rsidRPr="00283744">
        <w:rPr>
          <w:sz w:val="26"/>
          <w:szCs w:val="26"/>
        </w:rPr>
        <w:t xml:space="preserve">Отделу по управлению муниципальным имуществом и земельным отношениям Администрации </w:t>
      </w:r>
      <w:proofErr w:type="gramStart"/>
      <w:r w:rsidRPr="00283744">
        <w:rPr>
          <w:sz w:val="26"/>
          <w:szCs w:val="26"/>
        </w:rPr>
        <w:t>г</w:t>
      </w:r>
      <w:proofErr w:type="gramEnd"/>
      <w:r w:rsidRPr="00283744">
        <w:rPr>
          <w:sz w:val="26"/>
          <w:szCs w:val="26"/>
        </w:rPr>
        <w:t xml:space="preserve">. Бодайбо и района (Татаринова Е.А.) </w:t>
      </w:r>
      <w:r>
        <w:rPr>
          <w:sz w:val="26"/>
          <w:szCs w:val="26"/>
        </w:rPr>
        <w:t xml:space="preserve">направить настоящее постановление в Администрации </w:t>
      </w:r>
      <w:proofErr w:type="spellStart"/>
      <w:r>
        <w:rPr>
          <w:sz w:val="26"/>
          <w:szCs w:val="26"/>
        </w:rPr>
        <w:t>Бодайбинского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Мамаканского</w:t>
      </w:r>
      <w:proofErr w:type="spellEnd"/>
      <w:r>
        <w:rPr>
          <w:sz w:val="26"/>
          <w:szCs w:val="26"/>
        </w:rPr>
        <w:t xml:space="preserve"> городских поселений </w:t>
      </w:r>
      <w:r w:rsidRPr="00283744">
        <w:rPr>
          <w:rFonts w:eastAsiaTheme="minorHAnsi"/>
          <w:sz w:val="26"/>
          <w:szCs w:val="26"/>
          <w:lang w:eastAsia="en-US"/>
        </w:rPr>
        <w:t xml:space="preserve">в течение десяти дней со дня принятия </w:t>
      </w:r>
      <w:r>
        <w:rPr>
          <w:rFonts w:eastAsiaTheme="minorHAnsi"/>
          <w:sz w:val="26"/>
          <w:szCs w:val="26"/>
          <w:lang w:eastAsia="en-US"/>
        </w:rPr>
        <w:t>настоящего постановления.</w:t>
      </w:r>
    </w:p>
    <w:p w:rsidR="007F06B7" w:rsidRDefault="00283744" w:rsidP="007F06B7">
      <w:pPr>
        <w:pStyle w:val="a3"/>
        <w:numPr>
          <w:ilvl w:val="0"/>
          <w:numId w:val="4"/>
        </w:numPr>
        <w:ind w:left="0" w:firstLine="70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постановление подлежит опубликованию в газете «Ленский шахтер» и размещению на официальном сайте </w:t>
      </w:r>
      <w:r>
        <w:rPr>
          <w:color w:val="000000"/>
          <w:sz w:val="26"/>
          <w:szCs w:val="26"/>
        </w:rPr>
        <w:t>А</w:t>
      </w:r>
      <w:r w:rsidRPr="00FF6E46">
        <w:rPr>
          <w:color w:val="000000"/>
          <w:sz w:val="26"/>
          <w:szCs w:val="26"/>
        </w:rPr>
        <w:t>дминистрации муниципального образования города Бодайбо и района в сети Интернет</w:t>
      </w:r>
      <w:r w:rsidRPr="00FF6E46">
        <w:rPr>
          <w:sz w:val="26"/>
          <w:szCs w:val="26"/>
        </w:rPr>
        <w:t>.</w:t>
      </w:r>
    </w:p>
    <w:p w:rsidR="00283744" w:rsidRDefault="00283744" w:rsidP="007F06B7">
      <w:pPr>
        <w:pStyle w:val="a3"/>
        <w:numPr>
          <w:ilvl w:val="0"/>
          <w:numId w:val="4"/>
        </w:numPr>
        <w:ind w:left="0" w:firstLine="705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283744" w:rsidRDefault="00283744" w:rsidP="00283744">
      <w:pPr>
        <w:pStyle w:val="a3"/>
        <w:ind w:left="705"/>
        <w:jc w:val="both"/>
        <w:rPr>
          <w:sz w:val="26"/>
          <w:szCs w:val="26"/>
        </w:rPr>
      </w:pPr>
    </w:p>
    <w:p w:rsidR="008E77EB" w:rsidRDefault="008E77EB" w:rsidP="00283744">
      <w:pPr>
        <w:pStyle w:val="a3"/>
        <w:ind w:left="705"/>
        <w:jc w:val="both"/>
        <w:rPr>
          <w:sz w:val="26"/>
          <w:szCs w:val="26"/>
        </w:rPr>
      </w:pPr>
    </w:p>
    <w:p w:rsidR="007F06B7" w:rsidRPr="007F06B7" w:rsidRDefault="007F06B7" w:rsidP="007F06B7">
      <w:pPr>
        <w:jc w:val="center"/>
        <w:rPr>
          <w:sz w:val="26"/>
          <w:szCs w:val="26"/>
        </w:rPr>
      </w:pPr>
    </w:p>
    <w:p w:rsidR="007F06B7" w:rsidRDefault="007F06B7" w:rsidP="007F06B7">
      <w:pPr>
        <w:jc w:val="both"/>
        <w:rPr>
          <w:sz w:val="26"/>
          <w:szCs w:val="26"/>
        </w:rPr>
      </w:pPr>
      <w:r w:rsidRPr="00F04F67">
        <w:rPr>
          <w:sz w:val="26"/>
          <w:szCs w:val="26"/>
        </w:rPr>
        <w:tab/>
      </w:r>
      <w:r>
        <w:rPr>
          <w:sz w:val="26"/>
          <w:szCs w:val="26"/>
        </w:rPr>
        <w:t xml:space="preserve">Мэр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Бодайбо 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Е.Ю.Юмашев</w:t>
      </w:r>
    </w:p>
    <w:sectPr w:rsidR="007F06B7" w:rsidSect="00FC4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003E3"/>
    <w:multiLevelType w:val="hybridMultilevel"/>
    <w:tmpl w:val="974A8B5E"/>
    <w:lvl w:ilvl="0" w:tplc="BF18B516">
      <w:start w:val="1"/>
      <w:numFmt w:val="decimal"/>
      <w:lvlText w:val="%1."/>
      <w:lvlJc w:val="left"/>
      <w:pPr>
        <w:ind w:left="1710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C30140E"/>
    <w:multiLevelType w:val="hybridMultilevel"/>
    <w:tmpl w:val="B532DEDE"/>
    <w:lvl w:ilvl="0" w:tplc="CD06DB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5F135F2"/>
    <w:multiLevelType w:val="hybridMultilevel"/>
    <w:tmpl w:val="EA52F230"/>
    <w:lvl w:ilvl="0" w:tplc="26FE456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>
    <w:nsid w:val="5C6C5D0C"/>
    <w:multiLevelType w:val="hybridMultilevel"/>
    <w:tmpl w:val="396C4258"/>
    <w:lvl w:ilvl="0" w:tplc="477856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06B7"/>
    <w:rsid w:val="00191DE1"/>
    <w:rsid w:val="00283744"/>
    <w:rsid w:val="002D622A"/>
    <w:rsid w:val="00576E30"/>
    <w:rsid w:val="007F06B7"/>
    <w:rsid w:val="008256B3"/>
    <w:rsid w:val="008E77EB"/>
    <w:rsid w:val="00BB43E0"/>
    <w:rsid w:val="00C339AC"/>
    <w:rsid w:val="00DE34FB"/>
    <w:rsid w:val="00EA3186"/>
    <w:rsid w:val="00F22BC1"/>
    <w:rsid w:val="00F34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6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Елена Алексеевна</cp:lastModifiedBy>
  <cp:revision>4</cp:revision>
  <dcterms:created xsi:type="dcterms:W3CDTF">2023-06-27T03:00:00Z</dcterms:created>
  <dcterms:modified xsi:type="dcterms:W3CDTF">2023-06-29T01:05:00Z</dcterms:modified>
</cp:coreProperties>
</file>