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B98" w:rsidRPr="00931477" w:rsidRDefault="00625B98" w:rsidP="00625B98">
      <w:pPr>
        <w:spacing w:line="252" w:lineRule="auto"/>
        <w:jc w:val="center"/>
        <w:rPr>
          <w:b/>
          <w:sz w:val="26"/>
          <w:szCs w:val="26"/>
          <w:lang w:val="ru-RU"/>
        </w:rPr>
      </w:pPr>
      <w:r w:rsidRPr="00931477">
        <w:rPr>
          <w:b/>
          <w:sz w:val="26"/>
          <w:szCs w:val="26"/>
          <w:lang w:val="ru-RU"/>
        </w:rPr>
        <w:t>РОССИЙСКАЯ ФЕДЕРАЦИЯ</w:t>
      </w:r>
    </w:p>
    <w:p w:rsidR="00625B98" w:rsidRPr="00931477" w:rsidRDefault="00625B98" w:rsidP="00625B98">
      <w:pPr>
        <w:spacing w:line="252" w:lineRule="auto"/>
        <w:jc w:val="center"/>
        <w:rPr>
          <w:b/>
          <w:sz w:val="26"/>
          <w:szCs w:val="26"/>
          <w:lang w:val="ru-RU"/>
        </w:rPr>
      </w:pPr>
      <w:r w:rsidRPr="00931477">
        <w:rPr>
          <w:b/>
          <w:sz w:val="26"/>
          <w:szCs w:val="26"/>
          <w:lang w:val="ru-RU"/>
        </w:rPr>
        <w:t>ИРКУТСКАЯ ОБЛАСТЬ БОДАЙБИНСКИЙ РАЙОН</w:t>
      </w:r>
    </w:p>
    <w:p w:rsidR="00625B98" w:rsidRPr="00931477" w:rsidRDefault="00625B98" w:rsidP="00625B98">
      <w:pPr>
        <w:spacing w:line="252" w:lineRule="auto"/>
        <w:jc w:val="center"/>
        <w:rPr>
          <w:b/>
          <w:sz w:val="26"/>
          <w:szCs w:val="26"/>
          <w:lang w:val="ru-RU"/>
        </w:rPr>
      </w:pPr>
      <w:r w:rsidRPr="00931477">
        <w:rPr>
          <w:b/>
          <w:sz w:val="26"/>
          <w:szCs w:val="26"/>
          <w:lang w:val="ru-RU"/>
        </w:rPr>
        <w:t>АДМИНИСТРАЦИЯ ГОРОДА БОДАЙБО И РАЙОНА</w:t>
      </w:r>
    </w:p>
    <w:p w:rsidR="00625B98" w:rsidRPr="00931477" w:rsidRDefault="00625B98" w:rsidP="00625B98">
      <w:pPr>
        <w:spacing w:line="252" w:lineRule="auto"/>
        <w:jc w:val="center"/>
        <w:rPr>
          <w:b/>
          <w:sz w:val="26"/>
          <w:szCs w:val="26"/>
          <w:lang w:val="ru-RU"/>
        </w:rPr>
      </w:pPr>
      <w:proofErr w:type="gramStart"/>
      <w:r w:rsidRPr="00931477">
        <w:rPr>
          <w:b/>
          <w:sz w:val="26"/>
          <w:szCs w:val="26"/>
          <w:lang w:val="ru-RU"/>
        </w:rPr>
        <w:t>П</w:t>
      </w:r>
      <w:proofErr w:type="gramEnd"/>
      <w:r w:rsidRPr="00931477">
        <w:rPr>
          <w:b/>
          <w:sz w:val="26"/>
          <w:szCs w:val="26"/>
          <w:lang w:val="ru-RU"/>
        </w:rPr>
        <w:t xml:space="preserve"> О С Т А Н О В Л Е Н И Е</w:t>
      </w:r>
    </w:p>
    <w:p w:rsidR="00625B98" w:rsidRPr="00931477" w:rsidRDefault="00625B98" w:rsidP="00625B98">
      <w:pPr>
        <w:jc w:val="both"/>
        <w:rPr>
          <w:b/>
          <w:sz w:val="26"/>
          <w:szCs w:val="26"/>
          <w:lang w:val="ru-RU"/>
        </w:rPr>
      </w:pPr>
    </w:p>
    <w:p w:rsidR="00625B98" w:rsidRDefault="007227C1" w:rsidP="007227C1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24.02</w:t>
      </w:r>
      <w:r w:rsidR="00625B98" w:rsidRPr="00931477">
        <w:rPr>
          <w:sz w:val="26"/>
          <w:szCs w:val="26"/>
          <w:lang w:val="ru-RU"/>
        </w:rPr>
        <w:t>.202</w:t>
      </w:r>
      <w:r w:rsidR="00DC5AD1">
        <w:rPr>
          <w:sz w:val="26"/>
          <w:szCs w:val="26"/>
          <w:lang w:val="ru-RU"/>
        </w:rPr>
        <w:t>6</w:t>
      </w:r>
      <w:r w:rsidR="00625B98" w:rsidRPr="00931477">
        <w:rPr>
          <w:sz w:val="26"/>
          <w:szCs w:val="26"/>
          <w:lang w:val="ru-RU"/>
        </w:rPr>
        <w:t xml:space="preserve">                                   </w:t>
      </w:r>
      <w:r>
        <w:rPr>
          <w:sz w:val="26"/>
          <w:szCs w:val="26"/>
          <w:lang w:val="ru-RU"/>
        </w:rPr>
        <w:t xml:space="preserve">    </w:t>
      </w:r>
      <w:r w:rsidR="00625B98" w:rsidRPr="00931477">
        <w:rPr>
          <w:sz w:val="26"/>
          <w:szCs w:val="26"/>
          <w:lang w:val="ru-RU"/>
        </w:rPr>
        <w:t xml:space="preserve">Бодайбо                                             №  </w:t>
      </w:r>
      <w:r>
        <w:rPr>
          <w:sz w:val="26"/>
          <w:szCs w:val="26"/>
          <w:lang w:val="ru-RU"/>
        </w:rPr>
        <w:t>24-п</w:t>
      </w:r>
    </w:p>
    <w:p w:rsidR="007227C1" w:rsidRPr="00931477" w:rsidRDefault="007227C1" w:rsidP="007227C1">
      <w:pPr>
        <w:jc w:val="both"/>
        <w:rPr>
          <w:sz w:val="26"/>
          <w:szCs w:val="26"/>
          <w:lang w:val="ru-RU"/>
        </w:rPr>
      </w:pPr>
    </w:p>
    <w:p w:rsidR="00625B98" w:rsidRPr="00931477" w:rsidRDefault="00202F44" w:rsidP="00625B98">
      <w:pPr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 переносе избирательного участка, участка референдума № 194 в другое помещение и о</w:t>
      </w:r>
      <w:r w:rsidR="00625B98" w:rsidRPr="00931477">
        <w:rPr>
          <w:sz w:val="26"/>
          <w:szCs w:val="26"/>
          <w:lang w:val="ru-RU"/>
        </w:rPr>
        <w:t xml:space="preserve"> внесении изменений в постановление Администрации </w:t>
      </w:r>
      <w:proofErr w:type="gramStart"/>
      <w:r w:rsidR="00625B98" w:rsidRPr="00931477">
        <w:rPr>
          <w:sz w:val="26"/>
          <w:szCs w:val="26"/>
          <w:lang w:val="ru-RU"/>
        </w:rPr>
        <w:t>г</w:t>
      </w:r>
      <w:proofErr w:type="gramEnd"/>
      <w:r w:rsidR="00625B98" w:rsidRPr="00931477">
        <w:rPr>
          <w:sz w:val="26"/>
          <w:szCs w:val="26"/>
          <w:lang w:val="ru-RU"/>
        </w:rPr>
        <w:t>. Бодайбо и района от 02.03.2023 № 55-п «Об образовании избирательных  участков для   проведения голосования и подсчета голосов избирателей, участников референдума на территории муниципального образования г. Бодайбо и района»</w:t>
      </w:r>
    </w:p>
    <w:p w:rsidR="00625B98" w:rsidRDefault="00625B98" w:rsidP="00625B98">
      <w:pPr>
        <w:rPr>
          <w:sz w:val="26"/>
          <w:szCs w:val="26"/>
          <w:lang w:val="ru-RU"/>
        </w:rPr>
      </w:pPr>
    </w:p>
    <w:p w:rsidR="00DC5AD1" w:rsidRPr="00931477" w:rsidRDefault="00DC5AD1" w:rsidP="00625B98">
      <w:pPr>
        <w:rPr>
          <w:sz w:val="26"/>
          <w:szCs w:val="26"/>
          <w:lang w:val="ru-RU"/>
        </w:rPr>
      </w:pPr>
    </w:p>
    <w:p w:rsidR="00625B98" w:rsidRPr="00931477" w:rsidRDefault="00625B98" w:rsidP="00625B98">
      <w:pPr>
        <w:jc w:val="both"/>
        <w:rPr>
          <w:sz w:val="26"/>
          <w:szCs w:val="26"/>
          <w:lang w:val="ru-RU"/>
        </w:rPr>
      </w:pPr>
      <w:r w:rsidRPr="00931477">
        <w:rPr>
          <w:sz w:val="26"/>
          <w:szCs w:val="26"/>
          <w:lang w:val="ru-RU"/>
        </w:rPr>
        <w:tab/>
        <w:t>В связи с проведением в 2025 году реорганизаци</w:t>
      </w:r>
      <w:r w:rsidR="00FC6BEB" w:rsidRPr="00931477">
        <w:rPr>
          <w:sz w:val="26"/>
          <w:szCs w:val="26"/>
          <w:lang w:val="ru-RU"/>
        </w:rPr>
        <w:t>и</w:t>
      </w:r>
      <w:r w:rsidRPr="00931477">
        <w:rPr>
          <w:sz w:val="26"/>
          <w:szCs w:val="26"/>
          <w:lang w:val="ru-RU"/>
        </w:rPr>
        <w:t xml:space="preserve"> Муниципального казенного</w:t>
      </w:r>
      <w:r w:rsidR="00202F44">
        <w:rPr>
          <w:sz w:val="26"/>
          <w:szCs w:val="26"/>
          <w:lang w:val="ru-RU"/>
        </w:rPr>
        <w:t xml:space="preserve"> </w:t>
      </w:r>
      <w:r w:rsidRPr="00931477">
        <w:rPr>
          <w:sz w:val="26"/>
          <w:szCs w:val="26"/>
          <w:lang w:val="ru-RU"/>
        </w:rPr>
        <w:t>общеобразовательного</w:t>
      </w:r>
      <w:r w:rsidR="00202F44">
        <w:rPr>
          <w:sz w:val="26"/>
          <w:szCs w:val="26"/>
          <w:lang w:val="ru-RU"/>
        </w:rPr>
        <w:t xml:space="preserve"> </w:t>
      </w:r>
      <w:r w:rsidRPr="00931477">
        <w:rPr>
          <w:sz w:val="26"/>
          <w:szCs w:val="26"/>
          <w:lang w:val="ru-RU"/>
        </w:rPr>
        <w:t>учреждения «Основная общеобразовательная школа № 4 г. Бодайбо»</w:t>
      </w:r>
      <w:r w:rsidR="00FC6BEB" w:rsidRPr="00931477">
        <w:rPr>
          <w:sz w:val="26"/>
          <w:szCs w:val="26"/>
          <w:lang w:val="ru-RU"/>
        </w:rPr>
        <w:t xml:space="preserve"> путем присоединения к Муниципальному казённому общеобразовательному учреждению «Средняя общеобразовательная школа № 1 </w:t>
      </w:r>
      <w:r w:rsidR="00202F44">
        <w:rPr>
          <w:sz w:val="26"/>
          <w:szCs w:val="26"/>
          <w:lang w:val="ru-RU"/>
        </w:rPr>
        <w:t xml:space="preserve">    </w:t>
      </w:r>
      <w:r w:rsidR="00FC6BEB" w:rsidRPr="00931477">
        <w:rPr>
          <w:sz w:val="26"/>
          <w:szCs w:val="26"/>
          <w:lang w:val="ru-RU"/>
        </w:rPr>
        <w:t>г. Бодайбо», невозможностью проведения голосования избирателей в помещении, предоставленном для работы участковой избирательной комиссии избирательного участка № 194</w:t>
      </w:r>
      <w:r w:rsidR="00931477" w:rsidRPr="00931477">
        <w:rPr>
          <w:sz w:val="26"/>
          <w:szCs w:val="26"/>
          <w:lang w:val="ru-RU"/>
        </w:rPr>
        <w:t>, в</w:t>
      </w:r>
      <w:r w:rsidR="00F82155">
        <w:rPr>
          <w:sz w:val="26"/>
          <w:szCs w:val="26"/>
          <w:lang w:val="ru-RU"/>
        </w:rPr>
        <w:t xml:space="preserve"> </w:t>
      </w:r>
      <w:r w:rsidR="00FE669C">
        <w:rPr>
          <w:sz w:val="26"/>
          <w:szCs w:val="26"/>
          <w:lang w:val="ru-RU"/>
        </w:rPr>
        <w:t>целях</w:t>
      </w:r>
      <w:r w:rsidR="00F82155">
        <w:rPr>
          <w:sz w:val="26"/>
          <w:szCs w:val="26"/>
          <w:lang w:val="ru-RU"/>
        </w:rPr>
        <w:t xml:space="preserve"> </w:t>
      </w:r>
      <w:r w:rsidR="00931477" w:rsidRPr="00931477">
        <w:rPr>
          <w:sz w:val="26"/>
          <w:szCs w:val="26"/>
          <w:lang w:val="ru-RU"/>
        </w:rPr>
        <w:t>обеспечения</w:t>
      </w:r>
      <w:r w:rsidR="00FE669C">
        <w:rPr>
          <w:sz w:val="26"/>
          <w:szCs w:val="26"/>
          <w:lang w:val="ru-RU"/>
        </w:rPr>
        <w:t xml:space="preserve"> права</w:t>
      </w:r>
      <w:r w:rsidRPr="00931477">
        <w:rPr>
          <w:sz w:val="26"/>
          <w:szCs w:val="26"/>
          <w:lang w:val="ru-RU"/>
        </w:rPr>
        <w:t xml:space="preserve"> избирателей</w:t>
      </w:r>
      <w:r w:rsidR="00FE669C">
        <w:rPr>
          <w:sz w:val="26"/>
          <w:szCs w:val="26"/>
          <w:lang w:val="ru-RU"/>
        </w:rPr>
        <w:t xml:space="preserve"> на волеизъявление</w:t>
      </w:r>
      <w:r w:rsidRPr="00931477">
        <w:rPr>
          <w:sz w:val="26"/>
          <w:szCs w:val="26"/>
          <w:lang w:val="ru-RU"/>
        </w:rPr>
        <w:t xml:space="preserve">, во исполнение положений  статьи 19 Федерального закона от 12.07.2002 № 67-ФЗ «Об основных гарантиях прав и права на участие в референдуме граждан Российской Федерации» (с изменениями), руководствуясь статьей 31 Устава муниципального образования </w:t>
      </w:r>
      <w:proofErr w:type="gramStart"/>
      <w:r w:rsidRPr="00931477">
        <w:rPr>
          <w:sz w:val="26"/>
          <w:szCs w:val="26"/>
          <w:lang w:val="ru-RU"/>
        </w:rPr>
        <w:t>г</w:t>
      </w:r>
      <w:proofErr w:type="gramEnd"/>
      <w:r w:rsidRPr="00931477">
        <w:rPr>
          <w:sz w:val="26"/>
          <w:szCs w:val="26"/>
          <w:lang w:val="ru-RU"/>
        </w:rPr>
        <w:t>. Бодайбо и района</w:t>
      </w:r>
    </w:p>
    <w:p w:rsidR="00625B98" w:rsidRPr="00031797" w:rsidRDefault="00625B98" w:rsidP="00625B98">
      <w:pPr>
        <w:jc w:val="both"/>
        <w:rPr>
          <w:sz w:val="26"/>
          <w:szCs w:val="26"/>
          <w:lang w:val="ru-RU"/>
        </w:rPr>
      </w:pPr>
      <w:r w:rsidRPr="00031797">
        <w:rPr>
          <w:sz w:val="26"/>
          <w:szCs w:val="26"/>
          <w:lang w:val="ru-RU"/>
        </w:rPr>
        <w:t>ПОСТАНОВЛЯЕТ:</w:t>
      </w:r>
    </w:p>
    <w:p w:rsidR="004E573E" w:rsidRPr="004E573E" w:rsidRDefault="00625B98" w:rsidP="00625B98">
      <w:pPr>
        <w:jc w:val="both"/>
        <w:rPr>
          <w:sz w:val="26"/>
          <w:szCs w:val="26"/>
          <w:lang w:val="ru-RU"/>
        </w:rPr>
      </w:pPr>
      <w:r w:rsidRPr="00931477">
        <w:rPr>
          <w:sz w:val="26"/>
          <w:szCs w:val="26"/>
          <w:lang w:val="ru-RU"/>
        </w:rPr>
        <w:tab/>
      </w:r>
      <w:r w:rsidRPr="004E573E">
        <w:rPr>
          <w:sz w:val="26"/>
          <w:szCs w:val="26"/>
          <w:lang w:val="ru-RU"/>
        </w:rPr>
        <w:t xml:space="preserve">1. </w:t>
      </w:r>
      <w:proofErr w:type="gramStart"/>
      <w:r w:rsidR="004E573E" w:rsidRPr="004E573E">
        <w:rPr>
          <w:sz w:val="26"/>
          <w:szCs w:val="26"/>
          <w:lang w:val="ru-RU"/>
        </w:rPr>
        <w:t xml:space="preserve">Перенести избирательный участок, участок референдума № 194 из помещения, расположенного по адресу: г. Бодайбо, ул. 60 лет Октября, 77б в помещение </w:t>
      </w:r>
      <w:r w:rsidR="004E573E" w:rsidRPr="004E573E">
        <w:rPr>
          <w:color w:val="0B1F33"/>
          <w:sz w:val="26"/>
          <w:szCs w:val="26"/>
          <w:lang w:val="ru-RU"/>
        </w:rPr>
        <w:t xml:space="preserve">МКОУ детский сад № 5 «Брусничка», расположенное по адресу: </w:t>
      </w:r>
      <w:r w:rsidR="00031797">
        <w:rPr>
          <w:color w:val="0B1F33"/>
          <w:sz w:val="26"/>
          <w:szCs w:val="26"/>
          <w:lang w:val="ru-RU"/>
        </w:rPr>
        <w:t xml:space="preserve">          </w:t>
      </w:r>
      <w:r w:rsidR="004E573E" w:rsidRPr="004E573E">
        <w:rPr>
          <w:color w:val="0B1F33"/>
          <w:sz w:val="26"/>
          <w:szCs w:val="26"/>
          <w:lang w:val="ru-RU"/>
        </w:rPr>
        <w:t>г. Бодайбо, ул. Урицкого, 80.</w:t>
      </w:r>
      <w:proofErr w:type="gramEnd"/>
    </w:p>
    <w:p w:rsidR="00031797" w:rsidRDefault="004E573E" w:rsidP="00031797">
      <w:pPr>
        <w:ind w:firstLine="708"/>
        <w:jc w:val="both"/>
        <w:rPr>
          <w:rFonts w:eastAsiaTheme="minorHAnsi"/>
          <w:sz w:val="26"/>
          <w:szCs w:val="26"/>
          <w:lang w:val="ru-RU" w:eastAsia="en-US"/>
        </w:rPr>
      </w:pPr>
      <w:r>
        <w:rPr>
          <w:sz w:val="26"/>
          <w:szCs w:val="26"/>
          <w:lang w:val="ru-RU"/>
        </w:rPr>
        <w:t xml:space="preserve">2. </w:t>
      </w:r>
      <w:r w:rsidR="00625B98" w:rsidRPr="00931477">
        <w:rPr>
          <w:sz w:val="26"/>
          <w:szCs w:val="26"/>
          <w:lang w:val="ru-RU"/>
        </w:rPr>
        <w:t>Внести изменения в постановление Администрации</w:t>
      </w:r>
      <w:r w:rsidR="00F82155">
        <w:rPr>
          <w:sz w:val="26"/>
          <w:szCs w:val="26"/>
          <w:lang w:val="ru-RU"/>
        </w:rPr>
        <w:t xml:space="preserve"> </w:t>
      </w:r>
      <w:proofErr w:type="gramStart"/>
      <w:r w:rsidR="00625B98" w:rsidRPr="00931477">
        <w:rPr>
          <w:sz w:val="26"/>
          <w:szCs w:val="26"/>
          <w:lang w:val="ru-RU"/>
        </w:rPr>
        <w:t>г</w:t>
      </w:r>
      <w:proofErr w:type="gramEnd"/>
      <w:r w:rsidR="00625B98" w:rsidRPr="00931477">
        <w:rPr>
          <w:sz w:val="26"/>
          <w:szCs w:val="26"/>
          <w:lang w:val="ru-RU"/>
        </w:rPr>
        <w:t>. Бодайбо и района от 02.03.2023 № 55-п «Об образовании избирательных участко</w:t>
      </w:r>
      <w:r w:rsidR="00031797">
        <w:rPr>
          <w:sz w:val="26"/>
          <w:szCs w:val="26"/>
          <w:lang w:val="ru-RU"/>
        </w:rPr>
        <w:t xml:space="preserve">в для проведения  голосования </w:t>
      </w:r>
      <w:r w:rsidR="00625B98" w:rsidRPr="00931477">
        <w:rPr>
          <w:sz w:val="26"/>
          <w:szCs w:val="26"/>
          <w:lang w:val="ru-RU"/>
        </w:rPr>
        <w:t>и подсчета голосов избирателей, участников референдума на территории муниципального образования г. Бодайбо и района»</w:t>
      </w:r>
      <w:r w:rsidR="00E24B24">
        <w:rPr>
          <w:sz w:val="26"/>
          <w:szCs w:val="26"/>
          <w:lang w:val="ru-RU"/>
        </w:rPr>
        <w:t>,</w:t>
      </w:r>
      <w:r w:rsidR="00784C8B">
        <w:rPr>
          <w:sz w:val="26"/>
          <w:szCs w:val="26"/>
          <w:lang w:val="ru-RU"/>
        </w:rPr>
        <w:t xml:space="preserve"> </w:t>
      </w:r>
      <w:r w:rsidR="00625B98" w:rsidRPr="00931477">
        <w:rPr>
          <w:sz w:val="26"/>
          <w:szCs w:val="26"/>
          <w:lang w:val="ru-RU"/>
        </w:rPr>
        <w:t>изложив</w:t>
      </w:r>
      <w:r w:rsidR="00F82155">
        <w:rPr>
          <w:sz w:val="26"/>
          <w:szCs w:val="26"/>
          <w:lang w:val="ru-RU"/>
        </w:rPr>
        <w:t xml:space="preserve"> </w:t>
      </w:r>
      <w:r w:rsidR="00625B98" w:rsidRPr="00931477">
        <w:rPr>
          <w:sz w:val="26"/>
          <w:szCs w:val="26"/>
          <w:lang w:val="ru-RU"/>
        </w:rPr>
        <w:t>приложени</w:t>
      </w:r>
      <w:r>
        <w:rPr>
          <w:sz w:val="26"/>
          <w:szCs w:val="26"/>
          <w:lang w:val="ru-RU"/>
        </w:rPr>
        <w:t>е</w:t>
      </w:r>
      <w:r w:rsidR="00625B98" w:rsidRPr="00931477">
        <w:rPr>
          <w:sz w:val="26"/>
          <w:szCs w:val="26"/>
          <w:lang w:val="ru-RU"/>
        </w:rPr>
        <w:t xml:space="preserve"> к постановлению </w:t>
      </w:r>
      <w:r w:rsidR="00625B98" w:rsidRPr="00931477">
        <w:rPr>
          <w:rFonts w:eastAsiaTheme="minorHAnsi"/>
          <w:sz w:val="26"/>
          <w:szCs w:val="26"/>
          <w:lang w:val="ru-RU" w:eastAsia="en-US"/>
        </w:rPr>
        <w:t>в</w:t>
      </w:r>
      <w:r>
        <w:rPr>
          <w:rFonts w:eastAsiaTheme="minorHAnsi"/>
          <w:sz w:val="26"/>
          <w:szCs w:val="26"/>
          <w:lang w:val="ru-RU" w:eastAsia="en-US"/>
        </w:rPr>
        <w:t xml:space="preserve"> редакции согласно приложению к настоящему постановлению.</w:t>
      </w:r>
    </w:p>
    <w:p w:rsidR="00625B98" w:rsidRDefault="00031797" w:rsidP="00031797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625B98" w:rsidRPr="00931477">
        <w:rPr>
          <w:sz w:val="26"/>
          <w:szCs w:val="26"/>
          <w:lang w:val="ru-RU"/>
        </w:rPr>
        <w:t xml:space="preserve">. </w:t>
      </w:r>
      <w:proofErr w:type="gramStart"/>
      <w:r w:rsidR="00625B98" w:rsidRPr="00376ECF">
        <w:rPr>
          <w:sz w:val="26"/>
          <w:szCs w:val="26"/>
          <w:lang w:val="ru-RU"/>
        </w:rPr>
        <w:t xml:space="preserve">Начальнику отдела организационной работы </w:t>
      </w:r>
      <w:r w:rsidR="00F82155" w:rsidRPr="00376ECF">
        <w:rPr>
          <w:sz w:val="26"/>
          <w:szCs w:val="26"/>
          <w:lang w:val="ru-RU"/>
        </w:rPr>
        <w:t>Харитоновой В.Г.</w:t>
      </w:r>
      <w:r w:rsidR="00625B98" w:rsidRPr="00376ECF">
        <w:rPr>
          <w:sz w:val="26"/>
          <w:szCs w:val="26"/>
          <w:lang w:val="ru-RU"/>
        </w:rPr>
        <w:t xml:space="preserve"> опубликовать настоящее постановление в  газете «Ленский шахтер» и разместить </w:t>
      </w:r>
      <w:r w:rsidR="00DC5AD1" w:rsidRPr="00376ECF">
        <w:rPr>
          <w:sz w:val="26"/>
          <w:szCs w:val="26"/>
          <w:lang w:val="ru-RU"/>
        </w:rPr>
        <w:t xml:space="preserve">актуальную редакцию </w:t>
      </w:r>
      <w:r w:rsidR="00376ECF" w:rsidRPr="00376ECF">
        <w:rPr>
          <w:sz w:val="26"/>
          <w:szCs w:val="26"/>
          <w:lang w:val="ru-RU"/>
        </w:rPr>
        <w:t>Перечня избирательных участков, участков референдума, образованных на территории МО г. Бодайбо и района</w:t>
      </w:r>
      <w:r>
        <w:rPr>
          <w:sz w:val="26"/>
          <w:szCs w:val="26"/>
          <w:lang w:val="ru-RU"/>
        </w:rPr>
        <w:t xml:space="preserve"> </w:t>
      </w:r>
      <w:r w:rsidR="00376ECF" w:rsidRPr="00376ECF">
        <w:rPr>
          <w:sz w:val="26"/>
          <w:szCs w:val="26"/>
          <w:lang w:val="ru-RU"/>
        </w:rPr>
        <w:t>для проведения голосования</w:t>
      </w:r>
      <w:r>
        <w:rPr>
          <w:sz w:val="26"/>
          <w:szCs w:val="26"/>
          <w:lang w:val="ru-RU"/>
        </w:rPr>
        <w:t xml:space="preserve"> и </w:t>
      </w:r>
      <w:r w:rsidR="00376ECF" w:rsidRPr="00376ECF">
        <w:rPr>
          <w:rFonts w:eastAsiaTheme="minorHAnsi"/>
          <w:sz w:val="26"/>
          <w:szCs w:val="26"/>
          <w:lang w:val="ru-RU" w:eastAsia="en-US"/>
        </w:rPr>
        <w:t>подсчета голосов избирателей, участников референдума</w:t>
      </w:r>
      <w:r w:rsidR="00376ECF">
        <w:rPr>
          <w:rFonts w:eastAsiaTheme="minorHAnsi"/>
          <w:sz w:val="26"/>
          <w:szCs w:val="26"/>
          <w:lang w:val="ru-RU" w:eastAsia="en-US"/>
        </w:rPr>
        <w:t xml:space="preserve"> </w:t>
      </w:r>
      <w:r w:rsidR="00625B98" w:rsidRPr="00931477">
        <w:rPr>
          <w:sz w:val="26"/>
          <w:szCs w:val="26"/>
          <w:lang w:val="ru-RU"/>
        </w:rPr>
        <w:t>на официальном сайте Администрации г. Бодайбо и района в сети Интернет.</w:t>
      </w:r>
      <w:proofErr w:type="gramEnd"/>
    </w:p>
    <w:p w:rsidR="00376ECF" w:rsidRDefault="00376ECF" w:rsidP="00625B98">
      <w:pPr>
        <w:jc w:val="both"/>
        <w:rPr>
          <w:sz w:val="26"/>
          <w:szCs w:val="26"/>
          <w:lang w:val="ru-RU"/>
        </w:rPr>
      </w:pPr>
    </w:p>
    <w:p w:rsidR="00376ECF" w:rsidRDefault="00376ECF" w:rsidP="00625B98">
      <w:pPr>
        <w:jc w:val="both"/>
        <w:rPr>
          <w:sz w:val="26"/>
          <w:szCs w:val="26"/>
          <w:lang w:val="ru-RU"/>
        </w:rPr>
      </w:pPr>
    </w:p>
    <w:p w:rsidR="00376ECF" w:rsidRPr="00931477" w:rsidRDefault="00376ECF" w:rsidP="00625B98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Мэр </w:t>
      </w:r>
      <w:proofErr w:type="gramStart"/>
      <w:r>
        <w:rPr>
          <w:sz w:val="26"/>
          <w:szCs w:val="26"/>
          <w:lang w:val="ru-RU"/>
        </w:rPr>
        <w:t>г</w:t>
      </w:r>
      <w:proofErr w:type="gramEnd"/>
      <w:r>
        <w:rPr>
          <w:sz w:val="26"/>
          <w:szCs w:val="26"/>
          <w:lang w:val="ru-RU"/>
        </w:rPr>
        <w:t>. Бодайбо и района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  <w:t xml:space="preserve">        Е.Ю. Юмашев</w:t>
      </w:r>
    </w:p>
    <w:p w:rsidR="00376ECF" w:rsidRDefault="00376ECF" w:rsidP="00376ECF">
      <w:pPr>
        <w:rPr>
          <w:sz w:val="26"/>
          <w:szCs w:val="26"/>
          <w:lang w:val="ru-RU"/>
        </w:rPr>
      </w:pPr>
    </w:p>
    <w:p w:rsidR="007227C1" w:rsidRDefault="007227C1" w:rsidP="00376ECF">
      <w:pPr>
        <w:rPr>
          <w:lang w:val="ru-RU"/>
        </w:rPr>
      </w:pPr>
    </w:p>
    <w:p w:rsidR="004E573E" w:rsidRDefault="004E573E" w:rsidP="004E573E">
      <w:pPr>
        <w:spacing w:line="252" w:lineRule="auto"/>
        <w:rPr>
          <w:lang w:val="ru-RU"/>
        </w:rPr>
      </w:pPr>
    </w:p>
    <w:p w:rsidR="00625B98" w:rsidRPr="00B627E3" w:rsidRDefault="00625B98" w:rsidP="004E573E">
      <w:pPr>
        <w:spacing w:line="252" w:lineRule="auto"/>
        <w:jc w:val="right"/>
        <w:rPr>
          <w:sz w:val="26"/>
          <w:szCs w:val="26"/>
          <w:lang w:val="ru-RU"/>
        </w:rPr>
      </w:pPr>
      <w:r w:rsidRPr="00B627E3">
        <w:rPr>
          <w:sz w:val="26"/>
          <w:szCs w:val="26"/>
          <w:lang w:val="ru-RU"/>
        </w:rPr>
        <w:lastRenderedPageBreak/>
        <w:t>Приложение</w:t>
      </w:r>
    </w:p>
    <w:p w:rsidR="00625B98" w:rsidRPr="00B627E3" w:rsidRDefault="00625B98" w:rsidP="00625B98">
      <w:pPr>
        <w:spacing w:line="252" w:lineRule="auto"/>
        <w:jc w:val="right"/>
        <w:rPr>
          <w:sz w:val="26"/>
          <w:szCs w:val="26"/>
          <w:lang w:val="ru-RU"/>
        </w:rPr>
      </w:pPr>
      <w:r w:rsidRPr="00B627E3">
        <w:rPr>
          <w:sz w:val="26"/>
          <w:szCs w:val="26"/>
          <w:lang w:val="ru-RU"/>
        </w:rPr>
        <w:t>к постановлению Администрации</w:t>
      </w:r>
    </w:p>
    <w:p w:rsidR="00625B98" w:rsidRPr="00B627E3" w:rsidRDefault="00625B98" w:rsidP="00625B98">
      <w:pPr>
        <w:spacing w:line="252" w:lineRule="auto"/>
        <w:jc w:val="right"/>
        <w:rPr>
          <w:sz w:val="26"/>
          <w:szCs w:val="26"/>
          <w:lang w:val="ru-RU"/>
        </w:rPr>
      </w:pPr>
      <w:r w:rsidRPr="00B627E3">
        <w:rPr>
          <w:sz w:val="26"/>
          <w:szCs w:val="26"/>
          <w:lang w:val="ru-RU"/>
        </w:rPr>
        <w:t>г. Бодайбо и района</w:t>
      </w:r>
    </w:p>
    <w:p w:rsidR="00625B98" w:rsidRPr="00B627E3" w:rsidRDefault="00625B98" w:rsidP="00625B98">
      <w:pPr>
        <w:spacing w:line="252" w:lineRule="auto"/>
        <w:jc w:val="right"/>
        <w:rPr>
          <w:sz w:val="26"/>
          <w:szCs w:val="26"/>
          <w:lang w:val="ru-RU"/>
        </w:rPr>
      </w:pPr>
      <w:r w:rsidRPr="00B627E3">
        <w:rPr>
          <w:sz w:val="26"/>
          <w:szCs w:val="26"/>
          <w:lang w:val="ru-RU"/>
        </w:rPr>
        <w:t xml:space="preserve">от </w:t>
      </w:r>
      <w:r w:rsidR="007227C1">
        <w:rPr>
          <w:sz w:val="26"/>
          <w:szCs w:val="26"/>
          <w:lang w:val="ru-RU"/>
        </w:rPr>
        <w:t>24.02</w:t>
      </w:r>
      <w:r w:rsidRPr="00B627E3">
        <w:rPr>
          <w:sz w:val="26"/>
          <w:szCs w:val="26"/>
          <w:lang w:val="ru-RU"/>
        </w:rPr>
        <w:t>.202</w:t>
      </w:r>
      <w:r w:rsidR="004E573E" w:rsidRPr="00B627E3">
        <w:rPr>
          <w:sz w:val="26"/>
          <w:szCs w:val="26"/>
          <w:lang w:val="ru-RU"/>
        </w:rPr>
        <w:t>6</w:t>
      </w:r>
      <w:r w:rsidRPr="00B627E3">
        <w:rPr>
          <w:sz w:val="26"/>
          <w:szCs w:val="26"/>
          <w:lang w:val="ru-RU"/>
        </w:rPr>
        <w:t xml:space="preserve"> № </w:t>
      </w:r>
      <w:r w:rsidR="007227C1">
        <w:rPr>
          <w:sz w:val="26"/>
          <w:szCs w:val="26"/>
          <w:lang w:val="ru-RU"/>
        </w:rPr>
        <w:t>24-п</w:t>
      </w:r>
    </w:p>
    <w:p w:rsidR="00625B98" w:rsidRPr="00B627E3" w:rsidRDefault="00625B98" w:rsidP="00625B98">
      <w:pPr>
        <w:spacing w:line="252" w:lineRule="auto"/>
        <w:jc w:val="right"/>
        <w:rPr>
          <w:sz w:val="26"/>
          <w:szCs w:val="26"/>
          <w:lang w:val="ru-RU"/>
        </w:rPr>
      </w:pPr>
    </w:p>
    <w:p w:rsidR="00B627E3" w:rsidRPr="00B627E3" w:rsidRDefault="00B627E3" w:rsidP="00B627E3">
      <w:pPr>
        <w:jc w:val="center"/>
        <w:rPr>
          <w:sz w:val="26"/>
          <w:szCs w:val="26"/>
          <w:lang w:val="ru-RU"/>
        </w:rPr>
      </w:pPr>
      <w:r w:rsidRPr="00B627E3">
        <w:rPr>
          <w:sz w:val="26"/>
          <w:szCs w:val="26"/>
          <w:lang w:val="ru-RU"/>
        </w:rPr>
        <w:t>ПЕРЕЧЕНЬ</w:t>
      </w:r>
    </w:p>
    <w:p w:rsidR="00B627E3" w:rsidRPr="00B627E3" w:rsidRDefault="00B627E3" w:rsidP="00B627E3">
      <w:pPr>
        <w:jc w:val="center"/>
        <w:rPr>
          <w:sz w:val="26"/>
          <w:szCs w:val="26"/>
          <w:lang w:val="ru-RU"/>
        </w:rPr>
      </w:pPr>
      <w:r w:rsidRPr="00B627E3">
        <w:rPr>
          <w:sz w:val="26"/>
          <w:szCs w:val="26"/>
          <w:lang w:val="ru-RU"/>
        </w:rPr>
        <w:t xml:space="preserve">избирательных участков, участков референдума, образованных на территории </w:t>
      </w:r>
    </w:p>
    <w:p w:rsidR="00B627E3" w:rsidRPr="00B627E3" w:rsidRDefault="00B627E3" w:rsidP="00B627E3">
      <w:pPr>
        <w:jc w:val="center"/>
        <w:rPr>
          <w:rFonts w:eastAsiaTheme="minorHAnsi"/>
          <w:sz w:val="26"/>
          <w:szCs w:val="26"/>
          <w:lang w:val="ru-RU" w:eastAsia="en-US"/>
        </w:rPr>
      </w:pPr>
      <w:r w:rsidRPr="00B627E3">
        <w:rPr>
          <w:sz w:val="26"/>
          <w:szCs w:val="26"/>
          <w:lang w:val="ru-RU"/>
        </w:rPr>
        <w:t>МО г. Бодайбо и района</w:t>
      </w:r>
      <w:r w:rsidRPr="00B627E3">
        <w:rPr>
          <w:rFonts w:eastAsiaTheme="minorHAnsi"/>
          <w:sz w:val="26"/>
          <w:szCs w:val="26"/>
          <w:lang w:val="ru-RU" w:eastAsia="en-US"/>
        </w:rPr>
        <w:t xml:space="preserve"> </w:t>
      </w:r>
      <w:r w:rsidRPr="00B627E3">
        <w:rPr>
          <w:sz w:val="26"/>
          <w:szCs w:val="26"/>
          <w:lang w:val="ru-RU"/>
        </w:rPr>
        <w:t>для проведения голосования</w:t>
      </w:r>
      <w:r w:rsidR="00031797">
        <w:rPr>
          <w:sz w:val="26"/>
          <w:szCs w:val="26"/>
          <w:lang w:val="ru-RU"/>
        </w:rPr>
        <w:t xml:space="preserve"> и</w:t>
      </w:r>
      <w:r w:rsidRPr="00B627E3">
        <w:rPr>
          <w:sz w:val="26"/>
          <w:szCs w:val="26"/>
          <w:lang w:val="ru-RU"/>
        </w:rPr>
        <w:t xml:space="preserve"> </w:t>
      </w:r>
      <w:r w:rsidRPr="00B627E3">
        <w:rPr>
          <w:rFonts w:eastAsiaTheme="minorHAnsi"/>
          <w:sz w:val="26"/>
          <w:szCs w:val="26"/>
          <w:lang w:val="ru-RU" w:eastAsia="en-US"/>
        </w:rPr>
        <w:t xml:space="preserve">подсчета </w:t>
      </w:r>
    </w:p>
    <w:p w:rsidR="00B627E3" w:rsidRPr="00B627E3" w:rsidRDefault="00B627E3" w:rsidP="00B627E3">
      <w:pPr>
        <w:jc w:val="center"/>
        <w:rPr>
          <w:sz w:val="26"/>
          <w:szCs w:val="26"/>
          <w:lang w:val="ru-RU"/>
        </w:rPr>
      </w:pPr>
      <w:r w:rsidRPr="00B627E3">
        <w:rPr>
          <w:rFonts w:eastAsiaTheme="minorHAnsi"/>
          <w:sz w:val="26"/>
          <w:szCs w:val="26"/>
          <w:lang w:val="ru-RU" w:eastAsia="en-US"/>
        </w:rPr>
        <w:t>голосов избирателей, участников референдума</w:t>
      </w:r>
    </w:p>
    <w:p w:rsidR="00B627E3" w:rsidRDefault="00B627E3" w:rsidP="00625B98">
      <w:pPr>
        <w:spacing w:line="252" w:lineRule="auto"/>
        <w:jc w:val="right"/>
        <w:rPr>
          <w:sz w:val="28"/>
          <w:szCs w:val="28"/>
          <w:lang w:val="ru-RU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134"/>
        <w:gridCol w:w="4153"/>
        <w:gridCol w:w="3925"/>
      </w:tblGrid>
      <w:tr w:rsidR="00625B98" w:rsidTr="00031797">
        <w:trPr>
          <w:trHeight w:val="10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№ </w:t>
            </w:r>
            <w:proofErr w:type="spellStart"/>
            <w:proofErr w:type="gramStart"/>
            <w:r>
              <w:rPr>
                <w:lang w:val="ru-RU" w:eastAsia="en-US"/>
              </w:rPr>
              <w:t>п</w:t>
            </w:r>
            <w:proofErr w:type="spellEnd"/>
            <w:proofErr w:type="gramEnd"/>
            <w:r>
              <w:rPr>
                <w:lang w:val="ru-RU" w:eastAsia="en-US"/>
              </w:rPr>
              <w:t>/</w:t>
            </w:r>
            <w:proofErr w:type="spellStart"/>
            <w:r>
              <w:rPr>
                <w:lang w:val="ru-RU" w:eastAsia="en-US"/>
              </w:rPr>
              <w:t>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№</w:t>
            </w:r>
          </w:p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избира</w:t>
            </w:r>
            <w:proofErr w:type="spellEnd"/>
            <w:r>
              <w:rPr>
                <w:lang w:val="ru-RU" w:eastAsia="en-US"/>
              </w:rPr>
              <w:t>-</w:t>
            </w:r>
          </w:p>
          <w:p w:rsidR="00625B98" w:rsidRDefault="00625B98" w:rsidP="00031797">
            <w:pPr>
              <w:spacing w:line="276" w:lineRule="auto"/>
              <w:jc w:val="center"/>
              <w:rPr>
                <w:lang w:val="ru-RU" w:eastAsia="en-US"/>
              </w:rPr>
            </w:pPr>
            <w:proofErr w:type="spellStart"/>
            <w:proofErr w:type="gramStart"/>
            <w:r>
              <w:rPr>
                <w:lang w:val="ru-RU" w:eastAsia="en-US"/>
              </w:rPr>
              <w:t>тель-ного</w:t>
            </w:r>
            <w:proofErr w:type="spellEnd"/>
            <w:proofErr w:type="gramEnd"/>
            <w:r w:rsidR="00031797">
              <w:rPr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>участка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Местонахождение участковой избирательной комиссии (далее – УИК), помещений для голосования и номеров телефонов УИК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Границы </w:t>
            </w:r>
          </w:p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избирательного участка</w:t>
            </w:r>
          </w:p>
        </w:tc>
      </w:tr>
      <w:tr w:rsidR="00625B98" w:rsidRPr="007227C1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188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г. Бодайбо, пер. Студенческий, 3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Государственное бюджетное профессиональное образовательное учреждение Иркутской области «Бодайбинский горный техникум», общежитие,    тел. 5-60-71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Аэропортовая;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Железнодорожная №№ 27, 35, 37, 49, 50;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Набережная;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Первомайская;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Пионерская;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Совхозная;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Стояновича</w:t>
            </w:r>
            <w:proofErr w:type="spellEnd"/>
            <w:r>
              <w:rPr>
                <w:lang w:val="ru-RU" w:eastAsia="en-US"/>
              </w:rPr>
              <w:t xml:space="preserve"> с № 74 до конца и с    № 127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Урицкого с № 93 до конца по нечетной стороне;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Переулки: Первомайский,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Кирпичный;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Село: </w:t>
            </w:r>
            <w:proofErr w:type="spellStart"/>
            <w:r>
              <w:rPr>
                <w:lang w:val="ru-RU" w:eastAsia="en-US"/>
              </w:rPr>
              <w:t>Нерпо</w:t>
            </w:r>
            <w:proofErr w:type="spellEnd"/>
            <w:r>
              <w:rPr>
                <w:lang w:val="ru-RU" w:eastAsia="en-US"/>
              </w:rPr>
              <w:t>.</w:t>
            </w:r>
          </w:p>
        </w:tc>
      </w:tr>
      <w:tr w:rsidR="00625B98" w:rsidRPr="007227C1" w:rsidTr="00031797">
        <w:trPr>
          <w:trHeight w:val="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/>
              </w:rPr>
              <w:br w:type="page"/>
            </w:r>
            <w:r>
              <w:rPr>
                <w:lang w:val="ru-RU" w:eastAsia="en-US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189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г. Бодайбо, ул. Железнодорожная, 1, ГБПОУ Иркутской области «Бодайбинский горный техникум»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тел. 5-63-74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Железнодорожная с № 3 по № 11;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Карла Либкнехта с № 103 по         № 109, с № 106 по № 112;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Октябрьская с № 38 до конца по четной стороне;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Петра </w:t>
            </w:r>
            <w:proofErr w:type="spellStart"/>
            <w:r>
              <w:rPr>
                <w:lang w:val="ru-RU" w:eastAsia="en-US"/>
              </w:rPr>
              <w:t>Поручикова</w:t>
            </w:r>
            <w:proofErr w:type="spellEnd"/>
            <w:r>
              <w:rPr>
                <w:lang w:val="ru-RU" w:eastAsia="en-US"/>
              </w:rPr>
              <w:t xml:space="preserve"> с № 1 по № 27,   с № 4 по № 18;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Стояновича</w:t>
            </w:r>
            <w:proofErr w:type="spellEnd"/>
            <w:r>
              <w:rPr>
                <w:lang w:val="ru-RU" w:eastAsia="en-US"/>
              </w:rPr>
              <w:t xml:space="preserve"> с № 60 по № 66, с       № 109 по № 113;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Урицкого с № 46 по № 78а, с № 73 по № 87;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8 Марта с № 16 по № 26;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30 лет Победы с № 20 по № 40,  с № 47 по № 53;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Переулки: Вилюйский; Коммунальный №№ 1, 1а, 2, 4;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lastRenderedPageBreak/>
              <w:t>Студенческий</w:t>
            </w:r>
          </w:p>
        </w:tc>
      </w:tr>
      <w:tr w:rsidR="00625B98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/>
              </w:rPr>
              <w:lastRenderedPageBreak/>
              <w:br w:type="page"/>
            </w:r>
            <w:r>
              <w:rPr>
                <w:lang w:val="ru-RU" w:eastAsia="en-US"/>
              </w:rP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190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г. Бодайбо, ул. Урицкого, 51,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МКОУ «СОШ № 1 г. Бодайбо»,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тел. 5-10-38 </w:t>
            </w:r>
          </w:p>
          <w:p w:rsidR="00625B98" w:rsidRDefault="00625B98">
            <w:pPr>
              <w:tabs>
                <w:tab w:val="left" w:pos="1176"/>
              </w:tabs>
              <w:spacing w:line="276" w:lineRule="auto"/>
              <w:jc w:val="both"/>
              <w:rPr>
                <w:lang w:val="ru-RU" w:eastAsia="en-US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Володарского с № 108 по четной стороне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Карла Либкнехта с № 63 по № 101, с № 68 по № 102;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Олега Кошевого;</w:t>
            </w:r>
          </w:p>
          <w:p w:rsidR="00625B98" w:rsidRDefault="00625B98">
            <w:pPr>
              <w:spacing w:line="216" w:lineRule="auto"/>
              <w:ind w:right="-1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Октябрьская с № 11 по № 25, с       № 14 по № 36;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Розы Люксембург с № 8 по № 34 по четной стороне;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Стояновича</w:t>
            </w:r>
            <w:proofErr w:type="spellEnd"/>
            <w:r>
              <w:rPr>
                <w:lang w:val="ru-RU" w:eastAsia="en-US"/>
              </w:rPr>
              <w:t xml:space="preserve"> № 52;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Урицкого №№ 34, 36, 40, 42, 63, 65;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8 Марта с № 9 по № 31;</w:t>
            </w:r>
          </w:p>
          <w:p w:rsidR="00625B98" w:rsidRDefault="00625B98">
            <w:pPr>
              <w:spacing w:line="276" w:lineRule="auto"/>
              <w:ind w:right="-108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30 лет Победы с № 19 по № 37, с    № 12 по № 18а;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Переулок </w:t>
            </w:r>
            <w:proofErr w:type="spellStart"/>
            <w:r>
              <w:rPr>
                <w:lang w:val="ru-RU" w:eastAsia="en-US"/>
              </w:rPr>
              <w:t>Витимский</w:t>
            </w:r>
            <w:proofErr w:type="spellEnd"/>
          </w:p>
        </w:tc>
      </w:tr>
      <w:tr w:rsidR="00625B98" w:rsidRPr="007227C1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191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г. Бодайбо, ул. 30 лет Победы, 7, МКОУ ДО «Детская музыкальная школа г. Бодайбо и района»,         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тел. 5-24-95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Володарского с № 84 по    № 106, с № 89 по № 115;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Депутатская с № 2 по № 24, с № 3 по № 21;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Карла Либкнехта с № 41 по № 61, № 48 и с № 54 по № 60;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Ленских Событий с № 23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Мира с № 4А по № 46;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Октябрьская с № 1 по № 7, с № 4 по № 10;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Розы Люксембург с № 13 по №№ 45А, 45Б, 45В, 45Г, 45Д, 45Е, 45Ж, 45 З;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Урицкого № 22, № 22а, № 24-3,    № 24-4, № 35;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30 лет Победы № 5;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Переулок Советский</w:t>
            </w:r>
          </w:p>
        </w:tc>
      </w:tr>
      <w:tr w:rsidR="00625B98" w:rsidRPr="007227C1" w:rsidTr="00031797">
        <w:trPr>
          <w:trHeight w:val="25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192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г. Бодайбо, ул. Мира, 9 МКОУ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ДО «Дом творчества», тел. 5-25-80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Улицы: </w:t>
            </w:r>
            <w:proofErr w:type="spellStart"/>
            <w:r>
              <w:rPr>
                <w:lang w:val="ru-RU" w:eastAsia="en-US"/>
              </w:rPr>
              <w:t>Березнеровская</w:t>
            </w:r>
            <w:proofErr w:type="spellEnd"/>
            <w:r>
              <w:rPr>
                <w:lang w:val="ru-RU" w:eastAsia="en-US"/>
              </w:rPr>
              <w:t xml:space="preserve"> с № 14 по № 44, с № 17 по № 45;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Володарского с № 63 по № 85, с     № 60 по № 80;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Карла Либкнехта с № 17 по № 33, с № 22 по № 28;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Ленских Событий с № 11 по № 21,  с № 14 по № 32;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Лыткинская</w:t>
            </w:r>
            <w:proofErr w:type="spellEnd"/>
            <w:r>
              <w:rPr>
                <w:lang w:val="ru-RU" w:eastAsia="en-US"/>
              </w:rPr>
              <w:t xml:space="preserve"> с № 3 по № 17, с № 4 по № 20;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Мира с № 3 по № 51;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Ремесленная с № 2 по № 42 по четной стороне, с № 7 по № 9 по </w:t>
            </w:r>
            <w:r>
              <w:rPr>
                <w:lang w:val="ru-RU" w:eastAsia="en-US"/>
              </w:rPr>
              <w:lastRenderedPageBreak/>
              <w:t>нечетной стороне;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Стояновича</w:t>
            </w:r>
            <w:proofErr w:type="spellEnd"/>
            <w:r>
              <w:rPr>
                <w:lang w:val="ru-RU" w:eastAsia="en-US"/>
              </w:rPr>
              <w:t xml:space="preserve"> №№ 32, 34,  40, 42, 46, и с № 57по № 87 по нечетной стороне;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Урицкого №№ 4, 6, с № 3 по № 31;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Переулки: Пивоваренный, Почтовый</w:t>
            </w:r>
          </w:p>
        </w:tc>
      </w:tr>
      <w:tr w:rsidR="00625B98" w:rsidRPr="007227C1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/>
              </w:rPr>
              <w:lastRenderedPageBreak/>
              <w:br w:type="page"/>
            </w:r>
            <w:r>
              <w:rPr>
                <w:lang w:val="ru-RU" w:eastAsia="en-US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193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г. Бодайбо, ул. Иркутская, 1, 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Иркутский филиал АО «Полюс Логистика», тел. 5-20-12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Улицы: Байкальская; 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Березнеровская</w:t>
            </w:r>
            <w:proofErr w:type="spellEnd"/>
            <w:r>
              <w:rPr>
                <w:lang w:val="ru-RU" w:eastAsia="en-US"/>
              </w:rPr>
              <w:t xml:space="preserve"> с № 1 по № 15, с    № 2 по № 12;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Володарского с № 5 по № 61, с     № 2 по № 58;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Иркутская с № 2 по № 12, с № 3 по № 11;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Карла Либкнехта с № 1 по № 15, с № 2 по № 18;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Кожзавод</w:t>
            </w:r>
            <w:proofErr w:type="spellEnd"/>
            <w:r>
              <w:rPr>
                <w:lang w:val="ru-RU" w:eastAsia="en-US"/>
              </w:rPr>
              <w:t xml:space="preserve">; 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Комсомольская;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Красноармейская;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Ленских Событий с № 1 по № 9, с № 2 по № 14;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Лыткинская</w:t>
            </w:r>
            <w:proofErr w:type="spellEnd"/>
            <w:r>
              <w:rPr>
                <w:lang w:val="ru-RU" w:eastAsia="en-US"/>
              </w:rPr>
              <w:t xml:space="preserve"> с № 22 по № 42, с      № 19 по № 41;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Мостоотряд</w:t>
            </w:r>
            <w:proofErr w:type="spellEnd"/>
            <w:r>
              <w:rPr>
                <w:lang w:val="ru-RU" w:eastAsia="en-US"/>
              </w:rPr>
              <w:t xml:space="preserve"> – 44;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Ремесленная с № 15 по № 35;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Садовая;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Сорокинская</w:t>
            </w:r>
            <w:proofErr w:type="spellEnd"/>
            <w:r>
              <w:rPr>
                <w:lang w:val="ru-RU" w:eastAsia="en-US"/>
              </w:rPr>
              <w:t xml:space="preserve"> с № 5а до конца, с № 10 по № 44;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Стояновича</w:t>
            </w:r>
            <w:proofErr w:type="spellEnd"/>
            <w:r>
              <w:rPr>
                <w:lang w:val="ru-RU" w:eastAsia="en-US"/>
              </w:rPr>
              <w:t xml:space="preserve"> с № 21 по № 55;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Переулки: Апрельский, </w:t>
            </w:r>
            <w:proofErr w:type="spellStart"/>
            <w:r>
              <w:rPr>
                <w:lang w:val="ru-RU" w:eastAsia="en-US"/>
              </w:rPr>
              <w:t>Базовский</w:t>
            </w:r>
            <w:proofErr w:type="spellEnd"/>
            <w:r>
              <w:rPr>
                <w:lang w:val="ru-RU" w:eastAsia="en-US"/>
              </w:rPr>
              <w:t xml:space="preserve">,  </w:t>
            </w:r>
            <w:proofErr w:type="spellStart"/>
            <w:r>
              <w:rPr>
                <w:lang w:val="ru-RU" w:eastAsia="en-US"/>
              </w:rPr>
              <w:t>Сорокинский</w:t>
            </w:r>
            <w:proofErr w:type="spellEnd"/>
            <w:r>
              <w:rPr>
                <w:lang w:val="ru-RU" w:eastAsia="en-US"/>
              </w:rPr>
              <w:t>, Технический;</w:t>
            </w:r>
          </w:p>
        </w:tc>
      </w:tr>
      <w:tr w:rsidR="00625B98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194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797" w:rsidRDefault="004E573E">
            <w:pPr>
              <w:spacing w:line="276" w:lineRule="auto"/>
              <w:jc w:val="both"/>
              <w:rPr>
                <w:color w:val="0B1F33"/>
                <w:lang w:val="ru-RU"/>
              </w:rPr>
            </w:pPr>
            <w:r w:rsidRPr="00DC5AD1">
              <w:rPr>
                <w:color w:val="0B1F33"/>
                <w:sz w:val="22"/>
                <w:szCs w:val="22"/>
                <w:lang w:val="ru-RU"/>
              </w:rPr>
              <w:t>г. Бодайбо, ул. Урицкого, 80</w:t>
            </w:r>
            <w:r>
              <w:rPr>
                <w:color w:val="0B1F33"/>
                <w:sz w:val="22"/>
                <w:szCs w:val="22"/>
                <w:lang w:val="ru-RU"/>
              </w:rPr>
              <w:t xml:space="preserve">, МКОУ детский сад № 5 «Брусничка», </w:t>
            </w:r>
          </w:p>
          <w:p w:rsidR="00625B98" w:rsidRDefault="004E573E">
            <w:pPr>
              <w:spacing w:line="276" w:lineRule="auto"/>
              <w:jc w:val="both"/>
              <w:rPr>
                <w:lang w:val="ru-RU" w:eastAsia="en-US"/>
              </w:rPr>
            </w:pPr>
            <w:r w:rsidRPr="00DC5AD1">
              <w:rPr>
                <w:color w:val="0B1F33"/>
                <w:sz w:val="22"/>
                <w:szCs w:val="22"/>
                <w:lang w:val="ru-RU"/>
              </w:rPr>
              <w:t>тел. 5-64-51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Артема Сергеева с № 67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Вагон-городок;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Лесная с № 42 и с № 45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Николая Островского с № 6 и с № 7 до конца; 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60 лет Октября с № 50 и с № 53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СМП-582;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Таежная;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Переулок Рабочий</w:t>
            </w:r>
          </w:p>
        </w:tc>
      </w:tr>
    </w:tbl>
    <w:p w:rsidR="00031797" w:rsidRDefault="00031797">
      <w:r>
        <w:br w:type="page"/>
      </w: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134"/>
        <w:gridCol w:w="4153"/>
        <w:gridCol w:w="3925"/>
      </w:tblGrid>
      <w:tr w:rsidR="00625B98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195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г. Бодайбо, ул. Петра </w:t>
            </w:r>
            <w:proofErr w:type="spellStart"/>
            <w:r>
              <w:rPr>
                <w:lang w:val="ru-RU" w:eastAsia="en-US"/>
              </w:rPr>
              <w:t>Поручикова</w:t>
            </w:r>
            <w:proofErr w:type="spellEnd"/>
            <w:r>
              <w:rPr>
                <w:lang w:val="ru-RU" w:eastAsia="en-US"/>
              </w:rPr>
              <w:t>, 41а, МУП  «</w:t>
            </w:r>
            <w:proofErr w:type="spellStart"/>
            <w:r>
              <w:rPr>
                <w:lang w:val="ru-RU" w:eastAsia="en-US"/>
              </w:rPr>
              <w:t>Тепловодоканал</w:t>
            </w:r>
            <w:proofErr w:type="spellEnd"/>
            <w:r>
              <w:rPr>
                <w:lang w:val="ru-RU" w:eastAsia="en-US"/>
              </w:rPr>
              <w:t xml:space="preserve">»,    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тел. 5-62-90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Артема Сергеева с № 19 по № 66;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Володарского с № 117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Лесная с № 1 по № 43, с № 2 по    № 40;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Нагорная с № 16 по № 49;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Николая Островского с № 1по № 5 по нечетной стороне; 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Октябрьская с № 31 до конца по нечетной стороне;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Петра </w:t>
            </w:r>
            <w:proofErr w:type="spellStart"/>
            <w:r>
              <w:rPr>
                <w:lang w:val="ru-RU" w:eastAsia="en-US"/>
              </w:rPr>
              <w:t>Поручикова</w:t>
            </w:r>
            <w:proofErr w:type="spellEnd"/>
            <w:r>
              <w:rPr>
                <w:lang w:val="ru-RU" w:eastAsia="en-US"/>
              </w:rPr>
              <w:t xml:space="preserve"> с № 22 до конца по четной стороне, с № 29 до конца по нечетной стороне;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Розы Люксембург с № 38 по № 54;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Труда с № 15 по № 35, с № 16 по  № 38;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60 лет Октября с № 1 по № 51, с   № 2 по № 46;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8 Марта №№ 28, 30, 32; 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Переулки: Коммунальный с № 3 до конца и с № 12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Охотничий с № 4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Спортивный;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Строительный;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Товарищеский.</w:t>
            </w:r>
          </w:p>
        </w:tc>
      </w:tr>
      <w:tr w:rsidR="00625B98" w:rsidRPr="007227C1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196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г. Бодайбо, ул. Ремесленная, 47, 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МКОУ «СОШ № 3 г. Бодайбо»,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тел. 5-24-08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Артема Сергеева с № 1 по № 17в;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Депутатская с № 23 до конца и с   № 26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Иркутская с № 13 до конца и с       № 14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Лисий;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Лыткинская</w:t>
            </w:r>
            <w:proofErr w:type="spellEnd"/>
            <w:r>
              <w:rPr>
                <w:lang w:val="ru-RU" w:eastAsia="en-US"/>
              </w:rPr>
              <w:t xml:space="preserve"> с № 47 до конца и с    № 48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Мира с № 52 по № 92, с № 55 по   № 107;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Нагорная с № 1 по № 15; Подстанция;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Разведчиков;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Ремесленная с № 41 и с № 44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Рудная;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Сорокинская</w:t>
            </w:r>
            <w:proofErr w:type="spellEnd"/>
            <w:r>
              <w:rPr>
                <w:lang w:val="ru-RU" w:eastAsia="en-US"/>
              </w:rPr>
              <w:t xml:space="preserve"> с № 48 до конца;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Труда с № 1 по № 13д.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Переулок Охотничий № 2а, № 3</w:t>
            </w:r>
          </w:p>
        </w:tc>
      </w:tr>
      <w:tr w:rsidR="00625B98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197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г. Бодайбо, ул. МК-135, 91, МКУ ДО «Детский оздоровительно-образовательный центр» (Лыжная база «Таежная»), тел. 5-70-79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Березовая;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Мира № 104, № 109;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Мехколонна -135;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Молодежная;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Сибирская;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Солнечная;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Сосновая;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Строительная;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Чкалова.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Пос. Кирпичный;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Микрорайон Кирпичный.</w:t>
            </w:r>
          </w:p>
        </w:tc>
      </w:tr>
      <w:tr w:rsidR="00625B98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198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B98" w:rsidRDefault="00625B98">
            <w:pPr>
              <w:pStyle w:val="a3"/>
              <w:spacing w:line="242" w:lineRule="auto"/>
              <w:rPr>
                <w:szCs w:val="24"/>
                <w:lang w:eastAsia="en-US"/>
              </w:rPr>
            </w:pPr>
            <w:r>
              <w:rPr>
                <w:lang w:eastAsia="en-US"/>
              </w:rPr>
              <w:t>г. Бодайбо, микрорайон Бисяга, ул. Центральная,10</w:t>
            </w:r>
            <w:r>
              <w:rPr>
                <w:szCs w:val="24"/>
                <w:lang w:eastAsia="en-US"/>
              </w:rPr>
              <w:t xml:space="preserve">, клуб МКУ «Культурно-досуговый центр г. Бодайбо и района» </w:t>
            </w:r>
          </w:p>
          <w:p w:rsidR="00625B98" w:rsidRDefault="00625B98">
            <w:pPr>
              <w:pStyle w:val="a3"/>
              <w:spacing w:line="242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тел. 5-20-12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Нагорная;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Набережная;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Озерная;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Сосновая;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Тельмамская;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Центральная;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Школьная</w:t>
            </w:r>
          </w:p>
        </w:tc>
      </w:tr>
      <w:tr w:rsidR="00625B98" w:rsidRPr="007227C1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199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г. Бодайбо, микрорайон </w:t>
            </w:r>
            <w:proofErr w:type="spellStart"/>
            <w:r>
              <w:rPr>
                <w:lang w:val="ru-RU" w:eastAsia="en-US"/>
              </w:rPr>
              <w:t>Колобовщина</w:t>
            </w:r>
            <w:proofErr w:type="spellEnd"/>
            <w:r>
              <w:rPr>
                <w:lang w:val="ru-RU" w:eastAsia="en-US"/>
              </w:rPr>
              <w:t xml:space="preserve">, ул. </w:t>
            </w:r>
            <w:proofErr w:type="gramStart"/>
            <w:r>
              <w:rPr>
                <w:lang w:val="ru-RU" w:eastAsia="en-US"/>
              </w:rPr>
              <w:t>Солнечная</w:t>
            </w:r>
            <w:proofErr w:type="gramEnd"/>
            <w:r>
              <w:rPr>
                <w:lang w:val="ru-RU" w:eastAsia="en-US"/>
              </w:rPr>
              <w:t xml:space="preserve">, 8,  клуб МКУ «Культурно - досуговый центр г. Бодайбо и района», 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тел. 5-20-12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Улицы: </w:t>
            </w:r>
            <w:proofErr w:type="spellStart"/>
            <w:r>
              <w:rPr>
                <w:lang w:val="ru-RU" w:eastAsia="en-US"/>
              </w:rPr>
              <w:t>Витимская</w:t>
            </w:r>
            <w:proofErr w:type="spellEnd"/>
            <w:r>
              <w:rPr>
                <w:lang w:val="ru-RU" w:eastAsia="en-US"/>
              </w:rPr>
              <w:t>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Набережная;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Российская;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Совхозная;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Мкр-н</w:t>
            </w:r>
            <w:proofErr w:type="spellEnd"/>
            <w:r>
              <w:rPr>
                <w:lang w:val="ru-RU" w:eastAsia="en-US"/>
              </w:rPr>
              <w:t xml:space="preserve"> Солнечный, ул. Солнечная;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Нефтебаза;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Садовое товарищество «Лесное-2»;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Садово-огородническое товарищество «Энергетик»</w:t>
            </w:r>
          </w:p>
        </w:tc>
      </w:tr>
      <w:tr w:rsidR="00625B98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201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р.п. Мамакан, ул. Ленина, 5, Досуговый центр МКУ « Культурно - досуговый центр </w:t>
            </w:r>
            <w:proofErr w:type="gramStart"/>
            <w:r>
              <w:rPr>
                <w:lang w:val="ru-RU" w:eastAsia="en-US"/>
              </w:rPr>
              <w:t>г</w:t>
            </w:r>
            <w:proofErr w:type="gramEnd"/>
            <w:r>
              <w:rPr>
                <w:lang w:val="ru-RU" w:eastAsia="en-US"/>
              </w:rPr>
              <w:t>. Бодайбо и района»,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тел. 5-20-12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Клубная;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Комсомольская;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Космонавтов;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Красноармейская;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Ленина;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Лизы Чайкиной;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Мира;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Набережная;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Подгорная;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Пушкина;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Советская;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Совхозная;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Станционная;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Строительная;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Таежная;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Энтузиастов;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70 лет Октября,</w:t>
            </w:r>
          </w:p>
          <w:p w:rsidR="00625B98" w:rsidRDefault="00625B98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ПереулокКлубный</w:t>
            </w:r>
            <w:proofErr w:type="spellEnd"/>
          </w:p>
        </w:tc>
      </w:tr>
      <w:tr w:rsidR="00625B98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lastRenderedPageBreak/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202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797" w:rsidRDefault="00625B98">
            <w:pPr>
              <w:spacing w:line="276" w:lineRule="auto"/>
              <w:rPr>
                <w:lang w:val="ru-RU" w:eastAsia="en-US"/>
              </w:rPr>
            </w:pPr>
            <w:r w:rsidRPr="00B627E3">
              <w:rPr>
                <w:lang w:val="ru-RU" w:eastAsia="en-US"/>
              </w:rPr>
              <w:t xml:space="preserve">п. Васильевский, ул. </w:t>
            </w:r>
            <w:proofErr w:type="gramStart"/>
            <w:r w:rsidRPr="00B627E3">
              <w:rPr>
                <w:lang w:val="ru-RU" w:eastAsia="en-US"/>
              </w:rPr>
              <w:t>Лесная</w:t>
            </w:r>
            <w:proofErr w:type="gramEnd"/>
            <w:r w:rsidRPr="00B627E3">
              <w:rPr>
                <w:lang w:val="ru-RU" w:eastAsia="en-US"/>
              </w:rPr>
              <w:t>, 3-9, Клуб МКУ « Культурно - досуговый центр  г. Бодайбо и района»,</w:t>
            </w:r>
          </w:p>
          <w:p w:rsidR="00625B98" w:rsidRPr="00B627E3" w:rsidRDefault="00625B98">
            <w:pPr>
              <w:spacing w:line="276" w:lineRule="auto"/>
              <w:rPr>
                <w:lang w:val="ru-RU" w:eastAsia="en-US"/>
              </w:rPr>
            </w:pPr>
            <w:r w:rsidRPr="00B627E3">
              <w:rPr>
                <w:lang w:val="ru-RU" w:eastAsia="en-US"/>
              </w:rPr>
              <w:t xml:space="preserve"> тел. 5-20-12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Поселок Васильевский</w:t>
            </w:r>
          </w:p>
        </w:tc>
        <w:bookmarkStart w:id="0" w:name="_GoBack"/>
        <w:bookmarkEnd w:id="0"/>
      </w:tr>
      <w:tr w:rsidR="00625B98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203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р.п. Балахнинский, ул. Школьная, 2, МКОУ «Балахнинская средняя общеобразовательная школа»,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тел. 89500999709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Рабочий поселок Балахнинский: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Дорожная, Заречная, Нагорная, Новостройка;</w:t>
            </w:r>
          </w:p>
          <w:p w:rsidR="00625B98" w:rsidRDefault="00625B98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Поселок </w:t>
            </w:r>
            <w:proofErr w:type="spellStart"/>
            <w:r>
              <w:rPr>
                <w:lang w:val="ru-RU" w:eastAsia="en-US"/>
              </w:rPr>
              <w:t>Кяхтинский</w:t>
            </w:r>
            <w:proofErr w:type="spellEnd"/>
          </w:p>
        </w:tc>
      </w:tr>
      <w:tr w:rsidR="00625B98" w:rsidRPr="007227C1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204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р.п. Балахнинский, ул. Школьная, 2, МКОУ «Балахнинская средняя общеобразовательная школа»,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тел. 89500999709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Рабочий поселок Балахнинский: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Комсомольская, Садовая, Школьная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</w:p>
        </w:tc>
      </w:tr>
      <w:tr w:rsidR="00625B98" w:rsidRPr="007227C1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/>
              </w:rPr>
              <w:br w:type="page"/>
            </w:r>
            <w:r>
              <w:rPr>
                <w:lang w:val="ru-RU" w:eastAsia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205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р.п. Артемовский, ул. Артемовская, 20, МКОУ «Артемовская средняя общеобразовательная школа», 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тел. 89500999703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Улицы: </w:t>
            </w:r>
            <w:proofErr w:type="spellStart"/>
            <w:r>
              <w:rPr>
                <w:lang w:val="ru-RU" w:eastAsia="en-US"/>
              </w:rPr>
              <w:t>Аканакская</w:t>
            </w:r>
            <w:proofErr w:type="spellEnd"/>
            <w:r>
              <w:rPr>
                <w:lang w:val="ru-RU" w:eastAsia="en-US"/>
              </w:rPr>
              <w:t>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Артемовская;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Вокзальная; 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Громовская</w:t>
            </w:r>
            <w:proofErr w:type="spellEnd"/>
            <w:r>
              <w:rPr>
                <w:lang w:val="ru-RU" w:eastAsia="en-US"/>
              </w:rPr>
              <w:t>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Догалдынская</w:t>
            </w:r>
            <w:proofErr w:type="spellEnd"/>
            <w:r>
              <w:rPr>
                <w:lang w:val="ru-RU" w:eastAsia="en-US"/>
              </w:rPr>
              <w:t>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Заречная;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Лесная;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Муя</w:t>
            </w:r>
            <w:proofErr w:type="spellEnd"/>
            <w:r>
              <w:rPr>
                <w:lang w:val="ru-RU" w:eastAsia="en-US"/>
              </w:rPr>
              <w:t>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Нагорная; 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Подгорная; 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Серго;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Юбилейная; 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1-я Нагорная;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2-я Нагорная;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40 лет Победы;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60 лет Октября;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Поселок </w:t>
            </w:r>
            <w:proofErr w:type="spellStart"/>
            <w:r>
              <w:rPr>
                <w:lang w:val="ru-RU" w:eastAsia="en-US"/>
              </w:rPr>
              <w:t>Апрельск</w:t>
            </w:r>
            <w:proofErr w:type="spellEnd"/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Переулки: Артемовский, Гатчинский,</w:t>
            </w:r>
            <w:r>
              <w:rPr>
                <w:color w:val="000000" w:themeColor="text1"/>
                <w:lang w:val="ru-RU" w:eastAsia="en-US"/>
              </w:rPr>
              <w:t xml:space="preserve"> Милицейский.</w:t>
            </w:r>
          </w:p>
        </w:tc>
      </w:tr>
      <w:tr w:rsidR="00625B98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/>
              </w:rPr>
              <w:br w:type="page"/>
            </w:r>
            <w:r>
              <w:rPr>
                <w:lang w:val="ru-RU" w:eastAsia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206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р.п. Артемовский, 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ул. Артемовская,20, МКОУ «Артемовская средняя общеобразовательная школа», 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тел. 89500999703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Геологическая;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Красноармейская;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Молодежная;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Октябрьская; 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Первомайская;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Рабочая;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Стрельцова</w:t>
            </w:r>
            <w:proofErr w:type="spellEnd"/>
            <w:r>
              <w:rPr>
                <w:lang w:val="ru-RU" w:eastAsia="en-US"/>
              </w:rPr>
              <w:t>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Якутская;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1-я Советская;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2-я Советская;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3-я Советская;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5-я Каменистая.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Поселок Маракан.</w:t>
            </w:r>
          </w:p>
        </w:tc>
      </w:tr>
      <w:tr w:rsidR="00625B98" w:rsidRPr="007227C1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lastRenderedPageBreak/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208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р.п. Кропоткин, ул. Ленина, 9, 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Администрация Кропоткинского городского поселения, тел. 89500999782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Рабочий поселок Кропоткин;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Поселок Светлый</w:t>
            </w:r>
          </w:p>
        </w:tc>
      </w:tr>
      <w:tr w:rsidR="00625B98" w:rsidRPr="007227C1" w:rsidTr="00031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209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п. Перевоз, Досуговый центр МКУ 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« Культурно - досуговый центр </w:t>
            </w:r>
            <w:proofErr w:type="gramStart"/>
            <w:r>
              <w:rPr>
                <w:lang w:val="ru-RU" w:eastAsia="en-US"/>
              </w:rPr>
              <w:t>г</w:t>
            </w:r>
            <w:proofErr w:type="gramEnd"/>
            <w:r>
              <w:rPr>
                <w:lang w:val="ru-RU" w:eastAsia="en-US"/>
              </w:rPr>
              <w:t>. Бодайбо и района»,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ул. Набережная,46, тел.</w:t>
            </w:r>
            <w:r>
              <w:rPr>
                <w:color w:val="333333"/>
                <w:shd w:val="clear" w:color="auto" w:fill="F9F9F9"/>
                <w:lang w:eastAsia="en-US"/>
              </w:rPr>
              <w:t>89500758364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Поселок Перевоз;</w:t>
            </w:r>
          </w:p>
          <w:p w:rsidR="00625B98" w:rsidRDefault="00625B98">
            <w:pPr>
              <w:spacing w:line="276" w:lineRule="auto"/>
              <w:rPr>
                <w:lang w:val="ru-RU" w:eastAsia="en-US"/>
              </w:rPr>
            </w:pPr>
            <w:r>
              <w:rPr>
                <w:lang w:val="ru-RU" w:eastAsia="en-US"/>
              </w:rPr>
              <w:t>Село Большой Патом</w:t>
            </w:r>
          </w:p>
        </w:tc>
      </w:tr>
    </w:tbl>
    <w:p w:rsidR="00625B98" w:rsidRDefault="00625B98" w:rsidP="00625B98">
      <w:pPr>
        <w:spacing w:line="252" w:lineRule="auto"/>
        <w:jc w:val="center"/>
        <w:rPr>
          <w:b/>
          <w:lang w:val="ru-RU"/>
        </w:rPr>
      </w:pPr>
    </w:p>
    <w:p w:rsidR="00625B98" w:rsidRDefault="00625B98" w:rsidP="00625B98">
      <w:pPr>
        <w:spacing w:line="252" w:lineRule="auto"/>
        <w:jc w:val="center"/>
        <w:rPr>
          <w:b/>
          <w:lang w:val="ru-RU"/>
        </w:rPr>
      </w:pPr>
    </w:p>
    <w:p w:rsidR="00625B98" w:rsidRDefault="00625B98" w:rsidP="00625B98">
      <w:pPr>
        <w:spacing w:line="252" w:lineRule="auto"/>
        <w:jc w:val="center"/>
        <w:rPr>
          <w:b/>
          <w:lang w:val="ru-RU"/>
        </w:rPr>
      </w:pPr>
    </w:p>
    <w:p w:rsidR="00625B98" w:rsidRDefault="00625B98" w:rsidP="00625B98">
      <w:pPr>
        <w:rPr>
          <w:lang w:val="ru-RU"/>
        </w:rPr>
      </w:pPr>
      <w:r>
        <w:rPr>
          <w:lang w:val="ru-RU"/>
        </w:rPr>
        <w:t xml:space="preserve">Управляющий делами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    Е.И. Шестакова</w:t>
      </w: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p w:rsidR="00625B98" w:rsidRDefault="00625B98" w:rsidP="00625B98">
      <w:pPr>
        <w:rPr>
          <w:lang w:val="ru-RU"/>
        </w:rPr>
      </w:pPr>
    </w:p>
    <w:sectPr w:rsidR="00625B98" w:rsidSect="001D6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062F"/>
    <w:rsid w:val="00031797"/>
    <w:rsid w:val="001D606B"/>
    <w:rsid w:val="00202F44"/>
    <w:rsid w:val="00376ECF"/>
    <w:rsid w:val="004E573E"/>
    <w:rsid w:val="00625B98"/>
    <w:rsid w:val="00627FF1"/>
    <w:rsid w:val="0070475E"/>
    <w:rsid w:val="007227C1"/>
    <w:rsid w:val="00784C8B"/>
    <w:rsid w:val="007A1DCF"/>
    <w:rsid w:val="008960CB"/>
    <w:rsid w:val="00931477"/>
    <w:rsid w:val="009F2755"/>
    <w:rsid w:val="00AA4E5B"/>
    <w:rsid w:val="00AB316B"/>
    <w:rsid w:val="00AD062F"/>
    <w:rsid w:val="00AE110F"/>
    <w:rsid w:val="00B627E3"/>
    <w:rsid w:val="00BB3462"/>
    <w:rsid w:val="00CE332F"/>
    <w:rsid w:val="00D9690A"/>
    <w:rsid w:val="00DC5AD1"/>
    <w:rsid w:val="00E24B24"/>
    <w:rsid w:val="00F82155"/>
    <w:rsid w:val="00FC6BEB"/>
    <w:rsid w:val="00FE669C"/>
    <w:rsid w:val="00FF4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25B98"/>
    <w:pPr>
      <w:jc w:val="both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semiHidden/>
    <w:rsid w:val="00625B9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F46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1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8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Ивановна</dc:creator>
  <cp:keywords/>
  <dc:description/>
  <cp:lastModifiedBy>Шестакова Екатерина Ивановна</cp:lastModifiedBy>
  <cp:revision>18</cp:revision>
  <cp:lastPrinted>2026-02-24T01:40:00Z</cp:lastPrinted>
  <dcterms:created xsi:type="dcterms:W3CDTF">2025-01-29T04:37:00Z</dcterms:created>
  <dcterms:modified xsi:type="dcterms:W3CDTF">2026-02-25T02:15:00Z</dcterms:modified>
</cp:coreProperties>
</file>