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C1" w:rsidRPr="0055432C" w:rsidRDefault="003525C1" w:rsidP="00461FEB">
      <w:pPr>
        <w:rPr>
          <w:rFonts w:cs="Times New Roman"/>
          <w:b/>
          <w:szCs w:val="28"/>
        </w:rPr>
      </w:pPr>
      <w:r w:rsidRPr="0055432C">
        <w:rPr>
          <w:rFonts w:cs="Times New Roman"/>
          <w:b/>
          <w:szCs w:val="28"/>
        </w:rPr>
        <w:t>РОССИЙСКАЯ ФЕДЕРАЦИЯ</w:t>
      </w:r>
    </w:p>
    <w:p w:rsidR="003525C1" w:rsidRPr="0055432C" w:rsidRDefault="003525C1" w:rsidP="00716CAB">
      <w:pPr>
        <w:rPr>
          <w:rFonts w:cs="Times New Roman"/>
          <w:b/>
          <w:szCs w:val="28"/>
        </w:rPr>
      </w:pPr>
      <w:r w:rsidRPr="0055432C">
        <w:rPr>
          <w:rFonts w:cs="Times New Roman"/>
          <w:b/>
          <w:szCs w:val="28"/>
        </w:rPr>
        <w:t>ИРКУТСКАЯ ОБЛАСТЬ БОДАЙБИНСКИЙ РАЙОН</w:t>
      </w:r>
    </w:p>
    <w:p w:rsidR="003525C1" w:rsidRPr="0055432C" w:rsidRDefault="003525C1" w:rsidP="00716CAB">
      <w:pPr>
        <w:rPr>
          <w:rFonts w:cs="Times New Roman"/>
          <w:b/>
          <w:szCs w:val="28"/>
        </w:rPr>
      </w:pPr>
      <w:r w:rsidRPr="0055432C">
        <w:rPr>
          <w:rFonts w:cs="Times New Roman"/>
          <w:b/>
          <w:szCs w:val="28"/>
        </w:rPr>
        <w:t>АДМИНИСТРАЦИЯ ГОРОДА БОДАЙБО И РАЙОНА</w:t>
      </w:r>
    </w:p>
    <w:p w:rsidR="003525C1" w:rsidRPr="0055432C" w:rsidRDefault="003525C1" w:rsidP="00716CAB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ПОСТАНОВЛЕНИЕ</w:t>
      </w:r>
    </w:p>
    <w:p w:rsidR="003525C1" w:rsidRPr="0055432C" w:rsidRDefault="003525C1" w:rsidP="00716CAB">
      <w:pPr>
        <w:rPr>
          <w:rFonts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89"/>
        <w:gridCol w:w="3190"/>
        <w:gridCol w:w="3191"/>
      </w:tblGrid>
      <w:tr w:rsidR="003525C1" w:rsidRPr="0055432C" w:rsidTr="005F7689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AC5B79" w:rsidRDefault="00765F8E" w:rsidP="00716CAB">
            <w:pPr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25 марта</w:t>
            </w:r>
            <w:r w:rsidR="00FD0B13">
              <w:rPr>
                <w:rFonts w:cs="Times New Roman"/>
                <w:szCs w:val="28"/>
              </w:rPr>
              <w:t xml:space="preserve"> 2024</w:t>
            </w:r>
            <w:r w:rsidR="003525C1" w:rsidRPr="00AC5B79">
              <w:rPr>
                <w:rFonts w:cs="Times New Roman"/>
                <w:szCs w:val="28"/>
              </w:rPr>
              <w:t xml:space="preserve"> года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AC5B79" w:rsidRDefault="003525C1" w:rsidP="00716CAB">
            <w:pPr>
              <w:rPr>
                <w:rFonts w:cs="Times New Roman"/>
                <w:b/>
                <w:szCs w:val="28"/>
              </w:rPr>
            </w:pPr>
            <w:r w:rsidRPr="00AC5B79">
              <w:rPr>
                <w:rFonts w:cs="Times New Roman"/>
                <w:szCs w:val="28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AC5B79" w:rsidRDefault="00FD0B13" w:rsidP="00FD0B1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№</w:t>
            </w:r>
            <w:r w:rsidR="00AA1B3A">
              <w:rPr>
                <w:rFonts w:cs="Times New Roman"/>
                <w:szCs w:val="28"/>
              </w:rPr>
              <w:t xml:space="preserve"> 60-пп</w:t>
            </w:r>
            <w:r>
              <w:rPr>
                <w:rFonts w:cs="Times New Roman"/>
                <w:szCs w:val="28"/>
              </w:rPr>
              <w:t xml:space="preserve">    </w:t>
            </w:r>
          </w:p>
        </w:tc>
      </w:tr>
    </w:tbl>
    <w:p w:rsidR="003525C1" w:rsidRDefault="003525C1" w:rsidP="00716CAB">
      <w:pPr>
        <w:jc w:val="both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</w:tblGrid>
      <w:tr w:rsidR="003525C1" w:rsidRPr="00EE5C63" w:rsidTr="005F7689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3525C1" w:rsidRPr="00AC5B79" w:rsidRDefault="00765F8E" w:rsidP="00716CAB">
            <w:pPr>
              <w:jc w:val="both"/>
            </w:pPr>
            <w:r>
              <w:rPr>
                <w:rFonts w:cs="Times New Roman"/>
                <w:szCs w:val="28"/>
              </w:rPr>
              <w:t>О вводе в эксплуатацию муниципальной системы</w:t>
            </w:r>
            <w:r w:rsidR="00FD0B13">
              <w:rPr>
                <w:rFonts w:cs="Times New Roman"/>
                <w:szCs w:val="28"/>
              </w:rPr>
              <w:t xml:space="preserve"> оповещения населения</w:t>
            </w:r>
            <w:r w:rsidR="00461FEB">
              <w:rPr>
                <w:rFonts w:cs="Times New Roman"/>
                <w:szCs w:val="28"/>
              </w:rPr>
              <w:t xml:space="preserve"> </w:t>
            </w:r>
            <w:r w:rsidR="003525C1" w:rsidRPr="00EE5C63">
              <w:rPr>
                <w:rFonts w:cs="Times New Roman"/>
                <w:szCs w:val="28"/>
              </w:rPr>
              <w:t>муниципального образования г. Бодайбо</w:t>
            </w:r>
            <w:r>
              <w:rPr>
                <w:rFonts w:cs="Times New Roman"/>
                <w:szCs w:val="28"/>
              </w:rPr>
              <w:t xml:space="preserve"> и района</w:t>
            </w:r>
          </w:p>
        </w:tc>
      </w:tr>
    </w:tbl>
    <w:p w:rsidR="003525C1" w:rsidRPr="0055432C" w:rsidRDefault="003525C1" w:rsidP="00716CAB">
      <w:pPr>
        <w:jc w:val="both"/>
        <w:rPr>
          <w:rFonts w:cs="Times New Roman"/>
          <w:szCs w:val="28"/>
        </w:rPr>
      </w:pPr>
    </w:p>
    <w:p w:rsidR="00FD0B13" w:rsidRPr="00C93609" w:rsidRDefault="006B357E" w:rsidP="007633C3">
      <w:pPr>
        <w:widowControl w:val="0"/>
        <w:autoSpaceDE w:val="0"/>
        <w:autoSpaceDN w:val="0"/>
        <w:ind w:right="-28" w:firstLine="709"/>
        <w:jc w:val="both"/>
        <w:rPr>
          <w:rFonts w:eastAsia="Arial" w:cs="Times New Roman"/>
          <w:szCs w:val="28"/>
        </w:rPr>
      </w:pPr>
      <w:proofErr w:type="gramStart"/>
      <w:r w:rsidRPr="00C93609">
        <w:rPr>
          <w:rFonts w:eastAsia="Arial" w:cs="Times New Roman"/>
          <w:szCs w:val="28"/>
        </w:rPr>
        <w:t>В</w:t>
      </w:r>
      <w:r w:rsidR="00D72B45" w:rsidRPr="00C93609">
        <w:rPr>
          <w:rFonts w:eastAsia="Arial" w:cs="Times New Roman"/>
          <w:szCs w:val="28"/>
        </w:rPr>
        <w:t xml:space="preserve"> целях своевременного оповещения и информирования населения</w:t>
      </w:r>
      <w:r w:rsidR="00765F8E" w:rsidRPr="00C93609">
        <w:rPr>
          <w:rFonts w:eastAsia="Arial" w:cs="Times New Roman"/>
          <w:szCs w:val="28"/>
        </w:rPr>
        <w:t xml:space="preserve"> муниципального образования</w:t>
      </w:r>
      <w:r w:rsidR="00D72B45" w:rsidRPr="00C93609">
        <w:rPr>
          <w:rFonts w:eastAsia="Arial" w:cs="Times New Roman"/>
          <w:szCs w:val="28"/>
        </w:rPr>
        <w:t xml:space="preserve"> г. Бо</w:t>
      </w:r>
      <w:r w:rsidR="00765F8E" w:rsidRPr="00C93609">
        <w:rPr>
          <w:rFonts w:eastAsia="Arial" w:cs="Times New Roman"/>
          <w:szCs w:val="28"/>
        </w:rPr>
        <w:t>дайбо и района, руководствуясь статьей 15</w:t>
      </w:r>
      <w:r w:rsidR="00D72B45" w:rsidRPr="00C93609">
        <w:rPr>
          <w:rFonts w:eastAsia="Arial" w:cs="Times New Roman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Pr="00C93609">
        <w:rPr>
          <w:rFonts w:eastAsia="Arial" w:cs="Times New Roman"/>
          <w:szCs w:val="28"/>
        </w:rPr>
        <w:t>Ф</w:t>
      </w:r>
      <w:r w:rsidR="00D72B45" w:rsidRPr="00C93609">
        <w:rPr>
          <w:rFonts w:eastAsia="Arial" w:cs="Times New Roman"/>
          <w:szCs w:val="28"/>
        </w:rPr>
        <w:t>едеральными законами</w:t>
      </w:r>
      <w:r w:rsidR="00FD0B13" w:rsidRPr="00C93609">
        <w:rPr>
          <w:rFonts w:eastAsia="Arial" w:cs="Times New Roman"/>
          <w:szCs w:val="28"/>
        </w:rPr>
        <w:t xml:space="preserve"> Рос</w:t>
      </w:r>
      <w:r w:rsidR="00F757AD">
        <w:rPr>
          <w:rFonts w:eastAsia="Arial" w:cs="Times New Roman"/>
          <w:szCs w:val="28"/>
        </w:rPr>
        <w:t>сийской Федерации от 21.12.1994</w:t>
      </w:r>
      <w:r w:rsidR="00FD0B13" w:rsidRPr="00C93609">
        <w:rPr>
          <w:rFonts w:eastAsia="Arial" w:cs="Times New Roman"/>
          <w:szCs w:val="28"/>
        </w:rPr>
        <w:t xml:space="preserve"> № 68-ФЗ «О защите населения и</w:t>
      </w:r>
      <w:r w:rsidR="00FD0B13" w:rsidRPr="00C93609">
        <w:rPr>
          <w:rFonts w:eastAsia="Arial" w:cs="Times New Roman"/>
          <w:w w:val="105"/>
          <w:szCs w:val="28"/>
        </w:rPr>
        <w:t xml:space="preserve"> территорий</w:t>
      </w:r>
      <w:r w:rsidR="00FD0B13" w:rsidRPr="00C93609">
        <w:rPr>
          <w:rFonts w:eastAsia="Arial" w:cs="Times New Roman"/>
          <w:spacing w:val="1"/>
          <w:w w:val="105"/>
          <w:szCs w:val="28"/>
        </w:rPr>
        <w:t xml:space="preserve"> </w:t>
      </w:r>
      <w:r w:rsidR="00FD0B13" w:rsidRPr="00C93609">
        <w:rPr>
          <w:rFonts w:eastAsia="Arial" w:cs="Times New Roman"/>
          <w:w w:val="105"/>
          <w:szCs w:val="28"/>
        </w:rPr>
        <w:t>от чрезвычайных</w:t>
      </w:r>
      <w:r w:rsidR="00FD0B13" w:rsidRPr="00C93609">
        <w:rPr>
          <w:rFonts w:eastAsia="Arial" w:cs="Times New Roman"/>
          <w:spacing w:val="1"/>
          <w:w w:val="105"/>
          <w:szCs w:val="28"/>
        </w:rPr>
        <w:t xml:space="preserve"> </w:t>
      </w:r>
      <w:r w:rsidR="00FD0B13" w:rsidRPr="00C93609">
        <w:rPr>
          <w:rFonts w:eastAsia="Arial" w:cs="Times New Roman"/>
          <w:w w:val="105"/>
          <w:szCs w:val="28"/>
        </w:rPr>
        <w:t>ситуаций природного</w:t>
      </w:r>
      <w:r w:rsidR="00FD0B13" w:rsidRPr="00C93609">
        <w:rPr>
          <w:rFonts w:eastAsia="Arial" w:cs="Times New Roman"/>
          <w:spacing w:val="1"/>
          <w:w w:val="105"/>
          <w:szCs w:val="28"/>
        </w:rPr>
        <w:t xml:space="preserve"> </w:t>
      </w:r>
      <w:r w:rsidR="00FD0B13" w:rsidRPr="00C93609">
        <w:rPr>
          <w:rFonts w:eastAsia="Arial" w:cs="Times New Roman"/>
          <w:w w:val="105"/>
          <w:szCs w:val="28"/>
        </w:rPr>
        <w:t>и</w:t>
      </w:r>
      <w:r w:rsidR="00FD0B13" w:rsidRPr="00C93609">
        <w:rPr>
          <w:rFonts w:eastAsia="Arial" w:cs="Times New Roman"/>
          <w:spacing w:val="1"/>
          <w:w w:val="105"/>
          <w:szCs w:val="28"/>
        </w:rPr>
        <w:t xml:space="preserve"> </w:t>
      </w:r>
      <w:r w:rsidR="00FD0B13" w:rsidRPr="00C93609">
        <w:rPr>
          <w:rFonts w:eastAsia="Arial" w:cs="Times New Roman"/>
          <w:szCs w:val="28"/>
        </w:rPr>
        <w:t>техногенного</w:t>
      </w:r>
      <w:r w:rsidR="00FD0B13" w:rsidRPr="00C93609">
        <w:rPr>
          <w:rFonts w:eastAsia="Arial" w:cs="Times New Roman"/>
          <w:spacing w:val="23"/>
          <w:szCs w:val="28"/>
        </w:rPr>
        <w:t xml:space="preserve"> </w:t>
      </w:r>
      <w:r w:rsidR="00FD0B13" w:rsidRPr="00C93609">
        <w:rPr>
          <w:rFonts w:eastAsia="Arial" w:cs="Times New Roman"/>
          <w:szCs w:val="28"/>
        </w:rPr>
        <w:t>характера», от</w:t>
      </w:r>
      <w:r w:rsidR="00FD0B13" w:rsidRPr="00C93609">
        <w:rPr>
          <w:rFonts w:eastAsia="Arial" w:cs="Times New Roman"/>
          <w:spacing w:val="-15"/>
          <w:szCs w:val="28"/>
        </w:rPr>
        <w:t xml:space="preserve"> </w:t>
      </w:r>
      <w:r w:rsidR="00F757AD">
        <w:rPr>
          <w:rFonts w:eastAsia="Arial" w:cs="Times New Roman"/>
          <w:szCs w:val="28"/>
        </w:rPr>
        <w:t>12.02.</w:t>
      </w:r>
      <w:r w:rsidR="00FD0B13" w:rsidRPr="00C93609">
        <w:rPr>
          <w:rFonts w:eastAsia="Arial" w:cs="Times New Roman"/>
          <w:szCs w:val="28"/>
        </w:rPr>
        <w:t>1998</w:t>
      </w:r>
      <w:r w:rsidR="00FD0B13" w:rsidRPr="00C93609">
        <w:rPr>
          <w:rFonts w:eastAsia="Arial" w:cs="Times New Roman"/>
          <w:spacing w:val="76"/>
          <w:szCs w:val="28"/>
        </w:rPr>
        <w:t xml:space="preserve"> </w:t>
      </w:r>
      <w:r w:rsidR="00FD0B13" w:rsidRPr="00C93609">
        <w:rPr>
          <w:rFonts w:eastAsia="Arial" w:cs="Times New Roman"/>
          <w:szCs w:val="28"/>
        </w:rPr>
        <w:t>№</w:t>
      </w:r>
      <w:r w:rsidR="00FD0B13" w:rsidRPr="00C93609">
        <w:rPr>
          <w:rFonts w:eastAsia="Arial" w:cs="Times New Roman"/>
          <w:spacing w:val="2"/>
          <w:szCs w:val="28"/>
        </w:rPr>
        <w:t xml:space="preserve"> </w:t>
      </w:r>
      <w:r w:rsidR="00FD0B13" w:rsidRPr="00C93609">
        <w:rPr>
          <w:rFonts w:eastAsia="Arial" w:cs="Times New Roman"/>
          <w:szCs w:val="28"/>
        </w:rPr>
        <w:t>28-ФЗ «О гражданской обороне»</w:t>
      </w:r>
      <w:r w:rsidR="00FD0B13" w:rsidRPr="00C93609">
        <w:rPr>
          <w:rFonts w:eastAsia="Arial" w:cs="Times New Roman"/>
          <w:w w:val="104"/>
          <w:szCs w:val="28"/>
        </w:rPr>
        <w:t>,</w:t>
      </w:r>
      <w:r w:rsidR="00765F8E" w:rsidRPr="00C93609">
        <w:rPr>
          <w:rFonts w:eastAsia="Arial" w:cs="Times New Roman"/>
          <w:spacing w:val="14"/>
          <w:szCs w:val="28"/>
        </w:rPr>
        <w:t xml:space="preserve"> </w:t>
      </w:r>
      <w:r w:rsidR="00FD0B13" w:rsidRPr="00C93609">
        <w:rPr>
          <w:rFonts w:eastAsia="Arial" w:cs="Times New Roman"/>
          <w:spacing w:val="-1"/>
          <w:w w:val="105"/>
          <w:szCs w:val="28"/>
        </w:rPr>
        <w:t>совместным приказом МЧС России и</w:t>
      </w:r>
      <w:proofErr w:type="gramEnd"/>
      <w:r w:rsidR="00FD0B13" w:rsidRPr="00C93609">
        <w:rPr>
          <w:rFonts w:eastAsia="Arial" w:cs="Times New Roman"/>
          <w:spacing w:val="-1"/>
          <w:w w:val="105"/>
          <w:szCs w:val="28"/>
        </w:rPr>
        <w:t xml:space="preserve"> Министерства цифрового </w:t>
      </w:r>
      <w:r w:rsidR="00FD0B13" w:rsidRPr="00C93609">
        <w:rPr>
          <w:rFonts w:eastAsia="Arial" w:cs="Times New Roman"/>
          <w:w w:val="105"/>
          <w:szCs w:val="28"/>
        </w:rPr>
        <w:t>развития,</w:t>
      </w:r>
      <w:r w:rsidR="00FD0B13" w:rsidRPr="00C93609">
        <w:rPr>
          <w:rFonts w:eastAsia="Arial" w:cs="Times New Roman"/>
          <w:spacing w:val="-65"/>
          <w:w w:val="105"/>
          <w:szCs w:val="28"/>
        </w:rPr>
        <w:t xml:space="preserve"> </w:t>
      </w:r>
      <w:r w:rsidR="00FD0B13" w:rsidRPr="00C93609">
        <w:rPr>
          <w:rFonts w:eastAsia="Arial" w:cs="Times New Roman"/>
          <w:szCs w:val="28"/>
        </w:rPr>
        <w:t>связи и м</w:t>
      </w:r>
      <w:r w:rsidR="00F757AD">
        <w:rPr>
          <w:rFonts w:eastAsia="Arial" w:cs="Times New Roman"/>
          <w:szCs w:val="28"/>
        </w:rPr>
        <w:t>ассовых коммуникаций от 31.07.2020</w:t>
      </w:r>
      <w:r w:rsidR="00FD0B13" w:rsidRPr="00C93609">
        <w:rPr>
          <w:rFonts w:eastAsia="Arial" w:cs="Times New Roman"/>
          <w:szCs w:val="28"/>
        </w:rPr>
        <w:t xml:space="preserve"> № 578/365 «Об утверждении Положения о</w:t>
      </w:r>
      <w:r w:rsidR="00FD0B13" w:rsidRPr="00C93609">
        <w:rPr>
          <w:rFonts w:eastAsia="Arial" w:cs="Times New Roman"/>
          <w:spacing w:val="1"/>
          <w:szCs w:val="28"/>
        </w:rPr>
        <w:t xml:space="preserve"> </w:t>
      </w:r>
      <w:r w:rsidR="00FD0B13" w:rsidRPr="00C93609">
        <w:rPr>
          <w:rFonts w:eastAsia="Arial" w:cs="Times New Roman"/>
          <w:w w:val="105"/>
          <w:szCs w:val="28"/>
        </w:rPr>
        <w:t>системах</w:t>
      </w:r>
      <w:r w:rsidR="00FD0B13" w:rsidRPr="00C93609">
        <w:rPr>
          <w:rFonts w:eastAsia="Arial" w:cs="Times New Roman"/>
          <w:spacing w:val="1"/>
          <w:w w:val="105"/>
          <w:szCs w:val="28"/>
        </w:rPr>
        <w:t xml:space="preserve"> </w:t>
      </w:r>
      <w:r w:rsidR="00FD0B13" w:rsidRPr="00C93609">
        <w:rPr>
          <w:rFonts w:eastAsia="Arial" w:cs="Times New Roman"/>
          <w:w w:val="105"/>
          <w:szCs w:val="28"/>
        </w:rPr>
        <w:t>оповещения</w:t>
      </w:r>
      <w:r w:rsidR="00FD0B13" w:rsidRPr="00C93609">
        <w:rPr>
          <w:rFonts w:eastAsia="Arial" w:cs="Times New Roman"/>
          <w:spacing w:val="1"/>
          <w:w w:val="105"/>
          <w:szCs w:val="28"/>
        </w:rPr>
        <w:t xml:space="preserve"> </w:t>
      </w:r>
      <w:r w:rsidR="00FD0B13" w:rsidRPr="00C93609">
        <w:rPr>
          <w:rFonts w:eastAsia="Arial" w:cs="Times New Roman"/>
          <w:w w:val="105"/>
          <w:szCs w:val="28"/>
        </w:rPr>
        <w:t>населения»</w:t>
      </w:r>
      <w:r w:rsidR="00F757AD">
        <w:rPr>
          <w:rFonts w:eastAsia="Arial" w:cs="Times New Roman"/>
          <w:spacing w:val="-1"/>
          <w:w w:val="105"/>
          <w:szCs w:val="28"/>
        </w:rPr>
        <w:t xml:space="preserve">, </w:t>
      </w:r>
      <w:r w:rsidR="00765F8E" w:rsidRPr="00C93609">
        <w:rPr>
          <w:rFonts w:eastAsia="Arial" w:cs="Times New Roman"/>
          <w:spacing w:val="-1"/>
          <w:w w:val="105"/>
          <w:szCs w:val="28"/>
        </w:rPr>
        <w:t xml:space="preserve">постановлением Администрации </w:t>
      </w:r>
      <w:proofErr w:type="gramStart"/>
      <w:r w:rsidR="00765F8E" w:rsidRPr="00C93609">
        <w:rPr>
          <w:rFonts w:eastAsia="Arial" w:cs="Times New Roman"/>
          <w:spacing w:val="-1"/>
          <w:w w:val="105"/>
          <w:szCs w:val="28"/>
        </w:rPr>
        <w:t>г</w:t>
      </w:r>
      <w:proofErr w:type="gramEnd"/>
      <w:r w:rsidR="00765F8E" w:rsidRPr="00C93609">
        <w:rPr>
          <w:rFonts w:eastAsia="Arial" w:cs="Times New Roman"/>
          <w:spacing w:val="-1"/>
          <w:w w:val="105"/>
          <w:szCs w:val="28"/>
        </w:rPr>
        <w:t>. Бодайбо и района от 01.03.2024 № 38-пп «Об утверждении Положения о муниципальной системе оповещения населения муниципального о</w:t>
      </w:r>
      <w:r w:rsidR="00F757AD">
        <w:rPr>
          <w:rFonts w:eastAsia="Arial" w:cs="Times New Roman"/>
          <w:spacing w:val="-1"/>
          <w:w w:val="105"/>
          <w:szCs w:val="28"/>
        </w:rPr>
        <w:t xml:space="preserve">бразования г. Бодайбо и района», статьей </w:t>
      </w:r>
      <w:r w:rsidR="00FD0B13" w:rsidRPr="00C93609">
        <w:rPr>
          <w:rFonts w:eastAsia="Arial" w:cs="Times New Roman"/>
          <w:w w:val="105"/>
          <w:szCs w:val="28"/>
        </w:rPr>
        <w:t xml:space="preserve">31 </w:t>
      </w:r>
      <w:r w:rsidR="00FD0B13" w:rsidRPr="00C93609">
        <w:rPr>
          <w:rFonts w:eastAsia="Arial" w:cs="Times New Roman"/>
          <w:spacing w:val="-1"/>
          <w:w w:val="105"/>
          <w:szCs w:val="28"/>
        </w:rPr>
        <w:t>Устава</w:t>
      </w:r>
      <w:r w:rsidR="00FD0B13" w:rsidRPr="00C93609">
        <w:rPr>
          <w:rFonts w:eastAsia="Arial" w:cs="Times New Roman"/>
          <w:w w:val="105"/>
          <w:szCs w:val="28"/>
        </w:rPr>
        <w:t xml:space="preserve"> муниципального образования</w:t>
      </w:r>
      <w:r w:rsidR="00FD0B13" w:rsidRPr="00C93609">
        <w:rPr>
          <w:rFonts w:eastAsia="Arial" w:cs="Times New Roman"/>
          <w:spacing w:val="1"/>
          <w:w w:val="105"/>
          <w:szCs w:val="28"/>
        </w:rPr>
        <w:t xml:space="preserve"> </w:t>
      </w:r>
      <w:r w:rsidR="00FD0B13" w:rsidRPr="00C93609">
        <w:rPr>
          <w:rFonts w:eastAsia="Arial" w:cs="Times New Roman"/>
          <w:w w:val="105"/>
          <w:szCs w:val="28"/>
        </w:rPr>
        <w:t>города Бодайбо и района,</w:t>
      </w:r>
    </w:p>
    <w:p w:rsidR="00FD0B13" w:rsidRPr="00C93609" w:rsidRDefault="00FD0B13" w:rsidP="007633C3">
      <w:pPr>
        <w:widowControl w:val="0"/>
        <w:autoSpaceDE w:val="0"/>
        <w:autoSpaceDN w:val="0"/>
        <w:ind w:right="-28"/>
        <w:jc w:val="both"/>
        <w:outlineLvl w:val="0"/>
        <w:rPr>
          <w:rFonts w:eastAsia="Arial" w:cs="Times New Roman"/>
          <w:bCs/>
          <w:szCs w:val="28"/>
          <w:lang w:val="en-US"/>
        </w:rPr>
      </w:pPr>
      <w:r w:rsidRPr="00C93609">
        <w:rPr>
          <w:rFonts w:eastAsia="Arial" w:cs="Times New Roman"/>
          <w:bCs/>
          <w:szCs w:val="28"/>
          <w:lang w:val="en-US"/>
        </w:rPr>
        <w:t>ПОСТАНОВЛЯЕТ:</w:t>
      </w:r>
    </w:p>
    <w:p w:rsidR="00FD0B13" w:rsidRPr="00C93609" w:rsidRDefault="00FD0B13" w:rsidP="007633C3">
      <w:pPr>
        <w:widowControl w:val="0"/>
        <w:numPr>
          <w:ilvl w:val="0"/>
          <w:numId w:val="9"/>
        </w:numPr>
        <w:tabs>
          <w:tab w:val="left" w:pos="1337"/>
        </w:tabs>
        <w:autoSpaceDE w:val="0"/>
        <w:autoSpaceDN w:val="0"/>
        <w:ind w:left="0" w:right="-28" w:firstLine="709"/>
        <w:jc w:val="both"/>
        <w:rPr>
          <w:rFonts w:eastAsia="Arial" w:cs="Times New Roman"/>
          <w:szCs w:val="28"/>
        </w:rPr>
      </w:pPr>
      <w:r w:rsidRPr="00C93609">
        <w:rPr>
          <w:rFonts w:eastAsia="Arial" w:cs="Times New Roman"/>
          <w:szCs w:val="28"/>
        </w:rPr>
        <w:t>Утвердить</w:t>
      </w:r>
      <w:r w:rsidR="00765F8E" w:rsidRPr="00C93609">
        <w:rPr>
          <w:rFonts w:eastAsia="Arial" w:cs="Times New Roman"/>
          <w:spacing w:val="-2"/>
          <w:szCs w:val="28"/>
        </w:rPr>
        <w:t xml:space="preserve"> Акт по результатам работы комиссии</w:t>
      </w:r>
      <w:r w:rsidR="00903829" w:rsidRPr="00C93609">
        <w:rPr>
          <w:rFonts w:eastAsia="Arial" w:cs="Times New Roman"/>
          <w:spacing w:val="-2"/>
          <w:szCs w:val="28"/>
        </w:rPr>
        <w:t xml:space="preserve"> по приемке муниципальной системы оповещения населения муниципального образования г. Бодайбо и района (далее – МСОН) (прилагается)</w:t>
      </w:r>
      <w:r w:rsidRPr="00C93609">
        <w:rPr>
          <w:rFonts w:eastAsia="Arial" w:cs="Times New Roman"/>
          <w:szCs w:val="28"/>
        </w:rPr>
        <w:t>.</w:t>
      </w:r>
    </w:p>
    <w:p w:rsidR="00FD0B13" w:rsidRPr="00C93609" w:rsidRDefault="00903829" w:rsidP="007633C3">
      <w:pPr>
        <w:widowControl w:val="0"/>
        <w:numPr>
          <w:ilvl w:val="0"/>
          <w:numId w:val="9"/>
        </w:numPr>
        <w:tabs>
          <w:tab w:val="left" w:pos="1320"/>
        </w:tabs>
        <w:autoSpaceDE w:val="0"/>
        <w:autoSpaceDN w:val="0"/>
        <w:ind w:left="0" w:right="-28" w:firstLine="709"/>
        <w:jc w:val="both"/>
        <w:rPr>
          <w:rFonts w:eastAsia="Arial" w:cs="Times New Roman"/>
          <w:szCs w:val="28"/>
        </w:rPr>
      </w:pPr>
      <w:r w:rsidRPr="00C93609">
        <w:rPr>
          <w:rFonts w:eastAsia="Arial" w:cs="Times New Roman"/>
          <w:w w:val="105"/>
          <w:szCs w:val="28"/>
        </w:rPr>
        <w:t>Ввести в постоянную эксплуатацию МСОН</w:t>
      </w:r>
      <w:r w:rsidR="00FD0B13" w:rsidRPr="00C93609">
        <w:rPr>
          <w:rFonts w:eastAsia="Arial" w:cs="Times New Roman"/>
          <w:szCs w:val="28"/>
        </w:rPr>
        <w:t>.</w:t>
      </w:r>
    </w:p>
    <w:p w:rsidR="00903829" w:rsidRPr="00C93609" w:rsidRDefault="00903829" w:rsidP="007633C3">
      <w:pPr>
        <w:widowControl w:val="0"/>
        <w:numPr>
          <w:ilvl w:val="0"/>
          <w:numId w:val="9"/>
        </w:numPr>
        <w:tabs>
          <w:tab w:val="left" w:pos="1320"/>
        </w:tabs>
        <w:autoSpaceDE w:val="0"/>
        <w:autoSpaceDN w:val="0"/>
        <w:ind w:left="0" w:right="-28" w:firstLine="709"/>
        <w:jc w:val="both"/>
        <w:rPr>
          <w:rFonts w:eastAsia="Arial" w:cs="Times New Roman"/>
          <w:szCs w:val="28"/>
        </w:rPr>
      </w:pPr>
      <w:r w:rsidRPr="00C93609">
        <w:rPr>
          <w:rFonts w:eastAsia="Arial" w:cs="Times New Roman"/>
          <w:w w:val="105"/>
          <w:szCs w:val="28"/>
        </w:rPr>
        <w:t>Эксплуатацию и поддержание в постоянной готовности технических средств МСОН возложить на муниципальное казенное учреждение «Единая дежурно-диспетчерская служба Администрации муниципального образования города Бодайбо и района».</w:t>
      </w:r>
    </w:p>
    <w:p w:rsidR="00FD0B13" w:rsidRPr="00C93609" w:rsidRDefault="00FD0B13" w:rsidP="007633C3">
      <w:pPr>
        <w:widowControl w:val="0"/>
        <w:numPr>
          <w:ilvl w:val="0"/>
          <w:numId w:val="9"/>
        </w:numPr>
        <w:tabs>
          <w:tab w:val="left" w:pos="1522"/>
        </w:tabs>
        <w:autoSpaceDE w:val="0"/>
        <w:autoSpaceDN w:val="0"/>
        <w:ind w:left="0" w:right="-26" w:firstLine="709"/>
        <w:jc w:val="both"/>
        <w:rPr>
          <w:rFonts w:eastAsia="Arial" w:cs="Times New Roman"/>
          <w:szCs w:val="28"/>
        </w:rPr>
      </w:pPr>
      <w:r w:rsidRPr="00C93609">
        <w:rPr>
          <w:rFonts w:eastAsia="Arial" w:cs="Times New Roman"/>
          <w:spacing w:val="-3"/>
          <w:w w:val="105"/>
          <w:szCs w:val="28"/>
        </w:rPr>
        <w:t>Опубликовать</w:t>
      </w:r>
      <w:r w:rsidRPr="00C93609">
        <w:rPr>
          <w:rFonts w:eastAsia="Arial" w:cs="Times New Roman"/>
          <w:spacing w:val="54"/>
          <w:w w:val="105"/>
          <w:szCs w:val="28"/>
        </w:rPr>
        <w:t xml:space="preserve"> </w:t>
      </w:r>
      <w:r w:rsidRPr="00C93609">
        <w:rPr>
          <w:rFonts w:eastAsia="Arial" w:cs="Times New Roman"/>
          <w:spacing w:val="-3"/>
          <w:w w:val="105"/>
          <w:szCs w:val="28"/>
        </w:rPr>
        <w:t>настоящее</w:t>
      </w:r>
      <w:r w:rsidRPr="00C93609">
        <w:rPr>
          <w:rFonts w:eastAsia="Arial" w:cs="Times New Roman"/>
          <w:spacing w:val="54"/>
          <w:w w:val="105"/>
          <w:szCs w:val="28"/>
        </w:rPr>
        <w:t xml:space="preserve"> </w:t>
      </w:r>
      <w:r w:rsidRPr="00C93609">
        <w:rPr>
          <w:rFonts w:eastAsia="Arial" w:cs="Times New Roman"/>
          <w:spacing w:val="-3"/>
          <w:w w:val="105"/>
          <w:szCs w:val="28"/>
        </w:rPr>
        <w:t>постановление</w:t>
      </w:r>
      <w:r w:rsidRPr="00C93609">
        <w:rPr>
          <w:rFonts w:eastAsia="Arial" w:cs="Times New Roman"/>
          <w:spacing w:val="65"/>
          <w:w w:val="105"/>
          <w:szCs w:val="28"/>
        </w:rPr>
        <w:t xml:space="preserve"> </w:t>
      </w:r>
      <w:r w:rsidRPr="00C93609">
        <w:rPr>
          <w:rFonts w:eastAsia="Arial" w:cs="Times New Roman"/>
          <w:spacing w:val="-2"/>
          <w:w w:val="105"/>
          <w:szCs w:val="28"/>
        </w:rPr>
        <w:t>в</w:t>
      </w:r>
      <w:r w:rsidRPr="00C93609">
        <w:rPr>
          <w:rFonts w:eastAsia="Arial" w:cs="Times New Roman"/>
          <w:spacing w:val="111"/>
          <w:w w:val="105"/>
          <w:szCs w:val="28"/>
        </w:rPr>
        <w:t xml:space="preserve"> </w:t>
      </w:r>
      <w:r w:rsidRPr="00C93609">
        <w:rPr>
          <w:rFonts w:eastAsia="Arial" w:cs="Times New Roman"/>
          <w:spacing w:val="-2"/>
          <w:w w:val="105"/>
          <w:szCs w:val="28"/>
        </w:rPr>
        <w:t xml:space="preserve">газете «Ленский шахтер» и </w:t>
      </w:r>
      <w:r w:rsidRPr="00C93609">
        <w:rPr>
          <w:rFonts w:eastAsia="Arial" w:cs="Times New Roman"/>
          <w:w w:val="95"/>
          <w:szCs w:val="28"/>
        </w:rPr>
        <w:t>разместить</w:t>
      </w:r>
      <w:r w:rsidRPr="00C93609">
        <w:rPr>
          <w:rFonts w:eastAsia="Arial" w:cs="Times New Roman"/>
          <w:spacing w:val="19"/>
          <w:w w:val="95"/>
          <w:szCs w:val="28"/>
        </w:rPr>
        <w:t xml:space="preserve"> </w:t>
      </w:r>
      <w:r w:rsidRPr="00C93609">
        <w:rPr>
          <w:rFonts w:eastAsia="Arial" w:cs="Times New Roman"/>
          <w:w w:val="95"/>
          <w:szCs w:val="28"/>
        </w:rPr>
        <w:t>на</w:t>
      </w:r>
      <w:r w:rsidRPr="00C93609">
        <w:rPr>
          <w:rFonts w:eastAsia="Arial" w:cs="Times New Roman"/>
          <w:spacing w:val="-9"/>
          <w:w w:val="95"/>
          <w:szCs w:val="28"/>
        </w:rPr>
        <w:t xml:space="preserve"> </w:t>
      </w:r>
      <w:r w:rsidRPr="00C93609">
        <w:rPr>
          <w:rFonts w:eastAsia="Arial" w:cs="Times New Roman"/>
          <w:w w:val="95"/>
          <w:szCs w:val="28"/>
        </w:rPr>
        <w:t>официальном</w:t>
      </w:r>
      <w:r w:rsidRPr="00C93609">
        <w:rPr>
          <w:rFonts w:eastAsia="Arial" w:cs="Times New Roman"/>
          <w:spacing w:val="26"/>
          <w:w w:val="95"/>
          <w:szCs w:val="28"/>
        </w:rPr>
        <w:t xml:space="preserve"> </w:t>
      </w:r>
      <w:r w:rsidRPr="00C93609">
        <w:rPr>
          <w:rFonts w:eastAsia="Arial" w:cs="Times New Roman"/>
          <w:w w:val="95"/>
          <w:szCs w:val="28"/>
        </w:rPr>
        <w:t>сайте</w:t>
      </w:r>
      <w:r w:rsidRPr="00C93609">
        <w:rPr>
          <w:rFonts w:eastAsia="Arial" w:cs="Times New Roman"/>
          <w:spacing w:val="9"/>
          <w:w w:val="95"/>
          <w:szCs w:val="28"/>
        </w:rPr>
        <w:t xml:space="preserve"> </w:t>
      </w:r>
      <w:r w:rsidR="00F757AD">
        <w:rPr>
          <w:rFonts w:eastAsia="Arial" w:cs="Times New Roman"/>
          <w:w w:val="95"/>
          <w:szCs w:val="28"/>
        </w:rPr>
        <w:t>А</w:t>
      </w:r>
      <w:r w:rsidRPr="00C93609">
        <w:rPr>
          <w:rFonts w:eastAsia="Arial" w:cs="Times New Roman"/>
          <w:w w:val="95"/>
          <w:szCs w:val="28"/>
        </w:rPr>
        <w:t>дминистрации</w:t>
      </w:r>
      <w:r w:rsidRPr="00C93609">
        <w:rPr>
          <w:rFonts w:eastAsia="Arial" w:cs="Times New Roman"/>
          <w:spacing w:val="-13"/>
          <w:w w:val="95"/>
          <w:szCs w:val="28"/>
        </w:rPr>
        <w:t xml:space="preserve"> </w:t>
      </w:r>
      <w:r w:rsidRPr="00C93609">
        <w:rPr>
          <w:rFonts w:eastAsia="Arial" w:cs="Times New Roman"/>
          <w:w w:val="95"/>
          <w:szCs w:val="28"/>
        </w:rPr>
        <w:t xml:space="preserve">муниципального образования </w:t>
      </w:r>
      <w:r w:rsidRPr="00C93609">
        <w:rPr>
          <w:rFonts w:eastAsia="Arial" w:cs="Times New Roman"/>
          <w:w w:val="105"/>
          <w:szCs w:val="28"/>
        </w:rPr>
        <w:t>города Бодайбо и района.</w:t>
      </w:r>
    </w:p>
    <w:p w:rsidR="00FD0B13" w:rsidRPr="00B51219" w:rsidRDefault="00903829" w:rsidP="00B51219">
      <w:pPr>
        <w:widowControl w:val="0"/>
        <w:autoSpaceDE w:val="0"/>
        <w:autoSpaceDN w:val="0"/>
        <w:ind w:right="-26" w:firstLine="709"/>
        <w:jc w:val="left"/>
        <w:rPr>
          <w:rFonts w:eastAsia="Arial" w:cs="Times New Roman"/>
          <w:szCs w:val="28"/>
        </w:rPr>
      </w:pPr>
      <w:r w:rsidRPr="00C93609">
        <w:rPr>
          <w:rFonts w:eastAsia="Arial" w:cs="Times New Roman"/>
          <w:spacing w:val="-1"/>
          <w:w w:val="95"/>
          <w:szCs w:val="28"/>
        </w:rPr>
        <w:t>5</w:t>
      </w:r>
      <w:r w:rsidR="00FD0B13" w:rsidRPr="00C93609">
        <w:rPr>
          <w:rFonts w:eastAsia="Arial" w:cs="Times New Roman"/>
          <w:spacing w:val="-1"/>
          <w:w w:val="95"/>
          <w:szCs w:val="28"/>
        </w:rPr>
        <w:t>.</w:t>
      </w:r>
      <w:r w:rsidR="00FD0B13" w:rsidRPr="00C93609">
        <w:rPr>
          <w:rFonts w:eastAsia="Arial" w:cs="Times New Roman"/>
          <w:spacing w:val="-8"/>
          <w:w w:val="95"/>
          <w:szCs w:val="28"/>
        </w:rPr>
        <w:t xml:space="preserve"> </w:t>
      </w:r>
      <w:proofErr w:type="gramStart"/>
      <w:r w:rsidR="00FD0B13" w:rsidRPr="00C93609">
        <w:rPr>
          <w:rFonts w:eastAsia="Arial" w:cs="Times New Roman"/>
          <w:spacing w:val="-1"/>
          <w:w w:val="95"/>
          <w:szCs w:val="28"/>
        </w:rPr>
        <w:t>Контроль</w:t>
      </w:r>
      <w:r w:rsidR="00FD0B13" w:rsidRPr="00C93609">
        <w:rPr>
          <w:rFonts w:eastAsia="Arial" w:cs="Times New Roman"/>
          <w:spacing w:val="20"/>
          <w:w w:val="95"/>
          <w:szCs w:val="28"/>
        </w:rPr>
        <w:t xml:space="preserve"> </w:t>
      </w:r>
      <w:r w:rsidR="00FD0B13" w:rsidRPr="00C93609">
        <w:rPr>
          <w:rFonts w:eastAsia="Arial" w:cs="Times New Roman"/>
          <w:spacing w:val="-1"/>
          <w:w w:val="95"/>
          <w:szCs w:val="28"/>
        </w:rPr>
        <w:t>за</w:t>
      </w:r>
      <w:proofErr w:type="gramEnd"/>
      <w:r w:rsidR="00FD0B13" w:rsidRPr="00C93609">
        <w:rPr>
          <w:rFonts w:eastAsia="Arial" w:cs="Times New Roman"/>
          <w:spacing w:val="-9"/>
          <w:w w:val="95"/>
          <w:szCs w:val="28"/>
        </w:rPr>
        <w:t xml:space="preserve"> </w:t>
      </w:r>
      <w:r w:rsidR="00FD0B13" w:rsidRPr="00C93609">
        <w:rPr>
          <w:rFonts w:eastAsia="Arial" w:cs="Times New Roman"/>
          <w:spacing w:val="-1"/>
          <w:w w:val="95"/>
          <w:szCs w:val="28"/>
        </w:rPr>
        <w:t>исполнением</w:t>
      </w:r>
      <w:r w:rsidR="00FD0B13" w:rsidRPr="00C93609">
        <w:rPr>
          <w:rFonts w:eastAsia="Arial" w:cs="Times New Roman"/>
          <w:spacing w:val="-13"/>
          <w:w w:val="95"/>
          <w:szCs w:val="28"/>
        </w:rPr>
        <w:t xml:space="preserve"> </w:t>
      </w:r>
      <w:r w:rsidR="00FD0B13" w:rsidRPr="00C93609">
        <w:rPr>
          <w:rFonts w:eastAsia="Arial" w:cs="Times New Roman"/>
          <w:spacing w:val="-1"/>
          <w:w w:val="95"/>
          <w:szCs w:val="28"/>
        </w:rPr>
        <w:t>настоящего</w:t>
      </w:r>
      <w:r w:rsidR="00FD0B13" w:rsidRPr="00C93609">
        <w:rPr>
          <w:rFonts w:eastAsia="Arial" w:cs="Times New Roman"/>
          <w:spacing w:val="19"/>
          <w:w w:val="95"/>
          <w:szCs w:val="28"/>
        </w:rPr>
        <w:t xml:space="preserve"> </w:t>
      </w:r>
      <w:r w:rsidR="00FD0B13" w:rsidRPr="00C93609">
        <w:rPr>
          <w:rFonts w:eastAsia="Arial" w:cs="Times New Roman"/>
          <w:spacing w:val="-1"/>
          <w:w w:val="95"/>
          <w:szCs w:val="28"/>
        </w:rPr>
        <w:t>постановления</w:t>
      </w:r>
      <w:r w:rsidR="00FD0B13" w:rsidRPr="00C93609">
        <w:rPr>
          <w:rFonts w:eastAsia="Arial" w:cs="Times New Roman"/>
          <w:spacing w:val="21"/>
          <w:w w:val="95"/>
          <w:szCs w:val="28"/>
        </w:rPr>
        <w:t xml:space="preserve"> </w:t>
      </w:r>
      <w:r w:rsidR="00FD0B13" w:rsidRPr="00C93609">
        <w:rPr>
          <w:rFonts w:eastAsia="Arial" w:cs="Times New Roman"/>
          <w:spacing w:val="-1"/>
          <w:w w:val="95"/>
          <w:szCs w:val="28"/>
        </w:rPr>
        <w:t>оставляю</w:t>
      </w:r>
      <w:r w:rsidR="00FD0B13" w:rsidRPr="00C93609">
        <w:rPr>
          <w:rFonts w:eastAsia="Arial" w:cs="Times New Roman"/>
          <w:spacing w:val="10"/>
          <w:w w:val="95"/>
          <w:szCs w:val="28"/>
        </w:rPr>
        <w:t xml:space="preserve"> </w:t>
      </w:r>
      <w:r w:rsidR="00FD0B13" w:rsidRPr="00C93609">
        <w:rPr>
          <w:rFonts w:eastAsia="Arial" w:cs="Times New Roman"/>
          <w:w w:val="95"/>
          <w:szCs w:val="28"/>
        </w:rPr>
        <w:t>за</w:t>
      </w:r>
      <w:r w:rsidR="00FD0B13" w:rsidRPr="00C93609">
        <w:rPr>
          <w:rFonts w:eastAsia="Arial" w:cs="Times New Roman"/>
          <w:spacing w:val="-10"/>
          <w:w w:val="95"/>
          <w:szCs w:val="28"/>
        </w:rPr>
        <w:t xml:space="preserve"> </w:t>
      </w:r>
      <w:r w:rsidR="00FD0B13" w:rsidRPr="00C93609">
        <w:rPr>
          <w:rFonts w:eastAsia="Arial" w:cs="Times New Roman"/>
          <w:w w:val="95"/>
          <w:szCs w:val="28"/>
        </w:rPr>
        <w:t>собой.</w:t>
      </w:r>
    </w:p>
    <w:p w:rsidR="00F757AD" w:rsidRDefault="00F757AD" w:rsidP="00716CAB">
      <w:pPr>
        <w:jc w:val="both"/>
        <w:rPr>
          <w:rFonts w:cs="Times New Roman"/>
          <w:szCs w:val="28"/>
        </w:rPr>
      </w:pPr>
    </w:p>
    <w:p w:rsidR="00F757AD" w:rsidRPr="00C93609" w:rsidRDefault="00F757AD" w:rsidP="00716CAB">
      <w:pPr>
        <w:jc w:val="both"/>
        <w:rPr>
          <w:rFonts w:cs="Times New Roman"/>
          <w:szCs w:val="28"/>
        </w:rPr>
      </w:pPr>
      <w:bookmarkStart w:id="0" w:name="_GoBack"/>
      <w:bookmarkEnd w:id="0"/>
    </w:p>
    <w:p w:rsidR="003525C1" w:rsidRPr="0016586C" w:rsidRDefault="003525C1" w:rsidP="0016586C">
      <w:pPr>
        <w:pStyle w:val="1"/>
        <w:spacing w:before="0" w:after="0"/>
        <w:jc w:val="both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sectPr w:rsidR="003525C1" w:rsidRPr="0016586C" w:rsidSect="00B51219">
          <w:pgSz w:w="11906" w:h="16838"/>
          <w:pgMar w:top="1134" w:right="567" w:bottom="851" w:left="1985" w:header="709" w:footer="709" w:gutter="0"/>
          <w:cols w:space="708"/>
          <w:docGrid w:linePitch="360"/>
        </w:sectPr>
      </w:pPr>
      <w:r w:rsidRPr="00C9360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И.о. мэра </w:t>
      </w:r>
      <w:proofErr w:type="gramStart"/>
      <w:r w:rsidRPr="00C9360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г</w:t>
      </w:r>
      <w:proofErr w:type="gramEnd"/>
      <w:r w:rsidRPr="00C9360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. Бодайбо и района                 </w:t>
      </w:r>
      <w:r w:rsidR="009D2A86" w:rsidRPr="00C9360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                               </w:t>
      </w:r>
      <w:r w:rsidR="00FD0B13" w:rsidRPr="00C9360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        </w:t>
      </w:r>
      <w:r w:rsidRPr="00C9360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И.А.</w:t>
      </w:r>
      <w:r w:rsidR="00FD0B13" w:rsidRPr="00C9360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</w:t>
      </w:r>
      <w:r w:rsidR="00B5121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Крицкий</w:t>
      </w:r>
    </w:p>
    <w:p w:rsidR="00745D32" w:rsidRPr="00B51219" w:rsidRDefault="00745D32" w:rsidP="00B51219">
      <w:pPr>
        <w:tabs>
          <w:tab w:val="left" w:pos="6750"/>
        </w:tabs>
        <w:jc w:val="left"/>
        <w:rPr>
          <w:lang w:eastAsia="ru-RU"/>
        </w:rPr>
      </w:pPr>
    </w:p>
    <w:sectPr w:rsidR="00745D32" w:rsidRPr="00B51219" w:rsidSect="009C346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102CD"/>
    <w:multiLevelType w:val="hybridMultilevel"/>
    <w:tmpl w:val="67045ED8"/>
    <w:lvl w:ilvl="0" w:tplc="50508F86">
      <w:start w:val="1"/>
      <w:numFmt w:val="decimal"/>
      <w:lvlText w:val="%1."/>
      <w:lvlJc w:val="left"/>
      <w:pPr>
        <w:ind w:left="302" w:hanging="310"/>
      </w:pPr>
      <w:rPr>
        <w:rFonts w:ascii="Times New Roman" w:eastAsia="Arial" w:hAnsi="Times New Roman" w:cs="Times New Roman" w:hint="default"/>
        <w:color w:val="212121"/>
        <w:spacing w:val="-2"/>
        <w:w w:val="110"/>
        <w:sz w:val="28"/>
        <w:szCs w:val="28"/>
      </w:rPr>
    </w:lvl>
    <w:lvl w:ilvl="1" w:tplc="769479A2">
      <w:numFmt w:val="bullet"/>
      <w:lvlText w:val="•"/>
      <w:lvlJc w:val="left"/>
      <w:pPr>
        <w:ind w:left="1340" w:hanging="310"/>
      </w:pPr>
      <w:rPr>
        <w:rFonts w:hint="default"/>
      </w:rPr>
    </w:lvl>
    <w:lvl w:ilvl="2" w:tplc="B5C01E82">
      <w:numFmt w:val="bullet"/>
      <w:lvlText w:val="•"/>
      <w:lvlJc w:val="left"/>
      <w:pPr>
        <w:ind w:left="2380" w:hanging="310"/>
      </w:pPr>
      <w:rPr>
        <w:rFonts w:hint="default"/>
      </w:rPr>
    </w:lvl>
    <w:lvl w:ilvl="3" w:tplc="CF384384">
      <w:numFmt w:val="bullet"/>
      <w:lvlText w:val="•"/>
      <w:lvlJc w:val="left"/>
      <w:pPr>
        <w:ind w:left="3420" w:hanging="310"/>
      </w:pPr>
      <w:rPr>
        <w:rFonts w:hint="default"/>
      </w:rPr>
    </w:lvl>
    <w:lvl w:ilvl="4" w:tplc="768663AC">
      <w:numFmt w:val="bullet"/>
      <w:lvlText w:val="•"/>
      <w:lvlJc w:val="left"/>
      <w:pPr>
        <w:ind w:left="4460" w:hanging="310"/>
      </w:pPr>
      <w:rPr>
        <w:rFonts w:hint="default"/>
      </w:rPr>
    </w:lvl>
    <w:lvl w:ilvl="5" w:tplc="49D26C90">
      <w:numFmt w:val="bullet"/>
      <w:lvlText w:val="•"/>
      <w:lvlJc w:val="left"/>
      <w:pPr>
        <w:ind w:left="5500" w:hanging="310"/>
      </w:pPr>
      <w:rPr>
        <w:rFonts w:hint="default"/>
      </w:rPr>
    </w:lvl>
    <w:lvl w:ilvl="6" w:tplc="2FE0EB74">
      <w:numFmt w:val="bullet"/>
      <w:lvlText w:val="•"/>
      <w:lvlJc w:val="left"/>
      <w:pPr>
        <w:ind w:left="6540" w:hanging="310"/>
      </w:pPr>
      <w:rPr>
        <w:rFonts w:hint="default"/>
      </w:rPr>
    </w:lvl>
    <w:lvl w:ilvl="7" w:tplc="86FCEDF2">
      <w:numFmt w:val="bullet"/>
      <w:lvlText w:val="•"/>
      <w:lvlJc w:val="left"/>
      <w:pPr>
        <w:ind w:left="7581" w:hanging="310"/>
      </w:pPr>
      <w:rPr>
        <w:rFonts w:hint="default"/>
      </w:rPr>
    </w:lvl>
    <w:lvl w:ilvl="8" w:tplc="14F69F1A">
      <w:numFmt w:val="bullet"/>
      <w:lvlText w:val="•"/>
      <w:lvlJc w:val="left"/>
      <w:pPr>
        <w:ind w:left="8621" w:hanging="310"/>
      </w:pPr>
      <w:rPr>
        <w:rFonts w:hint="default"/>
      </w:rPr>
    </w:lvl>
  </w:abstractNum>
  <w:abstractNum w:abstractNumId="1">
    <w:nsid w:val="0A4241A4"/>
    <w:multiLevelType w:val="hybridMultilevel"/>
    <w:tmpl w:val="F172252A"/>
    <w:lvl w:ilvl="0" w:tplc="50508F86">
      <w:start w:val="1"/>
      <w:numFmt w:val="decimal"/>
      <w:lvlText w:val="%1."/>
      <w:lvlJc w:val="left"/>
      <w:pPr>
        <w:ind w:left="1011" w:hanging="310"/>
        <w:jc w:val="left"/>
      </w:pPr>
      <w:rPr>
        <w:rFonts w:ascii="Times New Roman" w:eastAsia="Arial" w:hAnsi="Times New Roman" w:cs="Times New Roman" w:hint="default"/>
        <w:color w:val="212121"/>
        <w:spacing w:val="-2"/>
        <w:w w:val="11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475C84"/>
    <w:multiLevelType w:val="hybridMultilevel"/>
    <w:tmpl w:val="07EE7C0A"/>
    <w:lvl w:ilvl="0" w:tplc="7D886BB2">
      <w:start w:val="10"/>
      <w:numFmt w:val="decimal"/>
      <w:lvlText w:val="%1."/>
      <w:lvlJc w:val="left"/>
      <w:pPr>
        <w:ind w:left="302" w:hanging="310"/>
      </w:pPr>
      <w:rPr>
        <w:rFonts w:ascii="Times New Roman" w:eastAsia="Arial" w:hAnsi="Times New Roman" w:cs="Times New Roman" w:hint="default"/>
        <w:color w:val="212121"/>
        <w:spacing w:val="-2"/>
        <w:w w:val="11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771D0"/>
    <w:multiLevelType w:val="hybridMultilevel"/>
    <w:tmpl w:val="27A8BE9A"/>
    <w:lvl w:ilvl="0" w:tplc="8A6265B8">
      <w:start w:val="1"/>
      <w:numFmt w:val="decimal"/>
      <w:lvlText w:val="%1."/>
      <w:lvlJc w:val="left"/>
      <w:pPr>
        <w:ind w:left="427" w:hanging="342"/>
      </w:pPr>
      <w:rPr>
        <w:rFonts w:hint="default"/>
        <w:spacing w:val="-1"/>
        <w:w w:val="106"/>
      </w:rPr>
    </w:lvl>
    <w:lvl w:ilvl="1" w:tplc="CF8AA210">
      <w:numFmt w:val="bullet"/>
      <w:lvlText w:val="•"/>
      <w:lvlJc w:val="left"/>
      <w:pPr>
        <w:ind w:left="1448" w:hanging="342"/>
      </w:pPr>
      <w:rPr>
        <w:rFonts w:hint="default"/>
      </w:rPr>
    </w:lvl>
    <w:lvl w:ilvl="2" w:tplc="B7E45DB8">
      <w:numFmt w:val="bullet"/>
      <w:lvlText w:val="•"/>
      <w:lvlJc w:val="left"/>
      <w:pPr>
        <w:ind w:left="2476" w:hanging="342"/>
      </w:pPr>
      <w:rPr>
        <w:rFonts w:hint="default"/>
      </w:rPr>
    </w:lvl>
    <w:lvl w:ilvl="3" w:tplc="CE5E98A6">
      <w:numFmt w:val="bullet"/>
      <w:lvlText w:val="•"/>
      <w:lvlJc w:val="left"/>
      <w:pPr>
        <w:ind w:left="3504" w:hanging="342"/>
      </w:pPr>
      <w:rPr>
        <w:rFonts w:hint="default"/>
      </w:rPr>
    </w:lvl>
    <w:lvl w:ilvl="4" w:tplc="9952858C">
      <w:numFmt w:val="bullet"/>
      <w:lvlText w:val="•"/>
      <w:lvlJc w:val="left"/>
      <w:pPr>
        <w:ind w:left="4532" w:hanging="342"/>
      </w:pPr>
      <w:rPr>
        <w:rFonts w:hint="default"/>
      </w:rPr>
    </w:lvl>
    <w:lvl w:ilvl="5" w:tplc="D8FCE8C2">
      <w:numFmt w:val="bullet"/>
      <w:lvlText w:val="•"/>
      <w:lvlJc w:val="left"/>
      <w:pPr>
        <w:ind w:left="5560" w:hanging="342"/>
      </w:pPr>
      <w:rPr>
        <w:rFonts w:hint="default"/>
      </w:rPr>
    </w:lvl>
    <w:lvl w:ilvl="6" w:tplc="FF8C27C0">
      <w:numFmt w:val="bullet"/>
      <w:lvlText w:val="•"/>
      <w:lvlJc w:val="left"/>
      <w:pPr>
        <w:ind w:left="6588" w:hanging="342"/>
      </w:pPr>
      <w:rPr>
        <w:rFonts w:hint="default"/>
      </w:rPr>
    </w:lvl>
    <w:lvl w:ilvl="7" w:tplc="5BD8D33A">
      <w:numFmt w:val="bullet"/>
      <w:lvlText w:val="•"/>
      <w:lvlJc w:val="left"/>
      <w:pPr>
        <w:ind w:left="7617" w:hanging="342"/>
      </w:pPr>
      <w:rPr>
        <w:rFonts w:hint="default"/>
      </w:rPr>
    </w:lvl>
    <w:lvl w:ilvl="8" w:tplc="E3AAAC96">
      <w:numFmt w:val="bullet"/>
      <w:lvlText w:val="•"/>
      <w:lvlJc w:val="left"/>
      <w:pPr>
        <w:ind w:left="8645" w:hanging="342"/>
      </w:pPr>
      <w:rPr>
        <w:rFonts w:hint="default"/>
      </w:rPr>
    </w:lvl>
  </w:abstractNum>
  <w:abstractNum w:abstractNumId="4">
    <w:nsid w:val="1D3F2E9E"/>
    <w:multiLevelType w:val="hybridMultilevel"/>
    <w:tmpl w:val="6254B452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F0B3373"/>
    <w:multiLevelType w:val="hybridMultilevel"/>
    <w:tmpl w:val="4B0C9602"/>
    <w:lvl w:ilvl="0" w:tplc="C1462238">
      <w:start w:val="16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373BD"/>
    <w:multiLevelType w:val="hybridMultilevel"/>
    <w:tmpl w:val="E8CC8BFA"/>
    <w:lvl w:ilvl="0" w:tplc="6FE40000">
      <w:start w:val="1"/>
      <w:numFmt w:val="decimal"/>
      <w:lvlText w:val="%1."/>
      <w:lvlJc w:val="left"/>
      <w:pPr>
        <w:ind w:left="174" w:hanging="275"/>
      </w:pPr>
      <w:rPr>
        <w:rFonts w:ascii="Times New Roman" w:eastAsia="Arial" w:hAnsi="Times New Roman" w:cs="Times New Roman" w:hint="default"/>
        <w:color w:val="1C1C1C"/>
        <w:spacing w:val="-1"/>
        <w:w w:val="104"/>
        <w:sz w:val="28"/>
        <w:szCs w:val="28"/>
      </w:rPr>
    </w:lvl>
    <w:lvl w:ilvl="1" w:tplc="7236139E">
      <w:numFmt w:val="bullet"/>
      <w:lvlText w:val="•"/>
      <w:lvlJc w:val="left"/>
      <w:pPr>
        <w:ind w:left="1232" w:hanging="275"/>
      </w:pPr>
      <w:rPr>
        <w:rFonts w:hint="default"/>
      </w:rPr>
    </w:lvl>
    <w:lvl w:ilvl="2" w:tplc="16AADF12">
      <w:numFmt w:val="bullet"/>
      <w:lvlText w:val="•"/>
      <w:lvlJc w:val="left"/>
      <w:pPr>
        <w:ind w:left="2284" w:hanging="275"/>
      </w:pPr>
      <w:rPr>
        <w:rFonts w:hint="default"/>
      </w:rPr>
    </w:lvl>
    <w:lvl w:ilvl="3" w:tplc="60D0A5F6">
      <w:numFmt w:val="bullet"/>
      <w:lvlText w:val="•"/>
      <w:lvlJc w:val="left"/>
      <w:pPr>
        <w:ind w:left="3336" w:hanging="275"/>
      </w:pPr>
      <w:rPr>
        <w:rFonts w:hint="default"/>
      </w:rPr>
    </w:lvl>
    <w:lvl w:ilvl="4" w:tplc="6E44A23A">
      <w:numFmt w:val="bullet"/>
      <w:lvlText w:val="•"/>
      <w:lvlJc w:val="left"/>
      <w:pPr>
        <w:ind w:left="4388" w:hanging="275"/>
      </w:pPr>
      <w:rPr>
        <w:rFonts w:hint="default"/>
      </w:rPr>
    </w:lvl>
    <w:lvl w:ilvl="5" w:tplc="20E0B562">
      <w:numFmt w:val="bullet"/>
      <w:lvlText w:val="•"/>
      <w:lvlJc w:val="left"/>
      <w:pPr>
        <w:ind w:left="5440" w:hanging="275"/>
      </w:pPr>
      <w:rPr>
        <w:rFonts w:hint="default"/>
      </w:rPr>
    </w:lvl>
    <w:lvl w:ilvl="6" w:tplc="E3827E38">
      <w:numFmt w:val="bullet"/>
      <w:lvlText w:val="•"/>
      <w:lvlJc w:val="left"/>
      <w:pPr>
        <w:ind w:left="6492" w:hanging="275"/>
      </w:pPr>
      <w:rPr>
        <w:rFonts w:hint="default"/>
      </w:rPr>
    </w:lvl>
    <w:lvl w:ilvl="7" w:tplc="CAA0D5E4">
      <w:numFmt w:val="bullet"/>
      <w:lvlText w:val="•"/>
      <w:lvlJc w:val="left"/>
      <w:pPr>
        <w:ind w:left="7545" w:hanging="275"/>
      </w:pPr>
      <w:rPr>
        <w:rFonts w:hint="default"/>
      </w:rPr>
    </w:lvl>
    <w:lvl w:ilvl="8" w:tplc="023E6FFE">
      <w:numFmt w:val="bullet"/>
      <w:lvlText w:val="•"/>
      <w:lvlJc w:val="left"/>
      <w:pPr>
        <w:ind w:left="8597" w:hanging="275"/>
      </w:pPr>
      <w:rPr>
        <w:rFonts w:hint="default"/>
      </w:rPr>
    </w:lvl>
  </w:abstractNum>
  <w:abstractNum w:abstractNumId="7">
    <w:nsid w:val="2CDD5A65"/>
    <w:multiLevelType w:val="hybridMultilevel"/>
    <w:tmpl w:val="1DD865DE"/>
    <w:lvl w:ilvl="0" w:tplc="8578B34C">
      <w:start w:val="1"/>
      <w:numFmt w:val="bullet"/>
      <w:lvlText w:val="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8">
    <w:nsid w:val="2D6545EF"/>
    <w:multiLevelType w:val="hybridMultilevel"/>
    <w:tmpl w:val="3CCCD5CE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1F6A58"/>
    <w:multiLevelType w:val="multilevel"/>
    <w:tmpl w:val="E5C07E1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A26991"/>
    <w:multiLevelType w:val="multilevel"/>
    <w:tmpl w:val="CE5A002C"/>
    <w:lvl w:ilvl="0">
      <w:start w:val="1"/>
      <w:numFmt w:val="decimal"/>
      <w:lvlText w:val="%1."/>
      <w:lvlJc w:val="left"/>
      <w:pPr>
        <w:ind w:left="840" w:hanging="84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38" w:hanging="4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1">
    <w:nsid w:val="432C3E81"/>
    <w:multiLevelType w:val="hybridMultilevel"/>
    <w:tmpl w:val="BDC00F6E"/>
    <w:lvl w:ilvl="0" w:tplc="5C50061A">
      <w:start w:val="1"/>
      <w:numFmt w:val="decimal"/>
      <w:lvlText w:val="%1."/>
      <w:lvlJc w:val="left"/>
      <w:pPr>
        <w:ind w:left="222" w:hanging="414"/>
        <w:jc w:val="right"/>
      </w:pPr>
      <w:rPr>
        <w:rFonts w:ascii="Times New Roman" w:eastAsia="Arial" w:hAnsi="Times New Roman" w:cs="Times New Roman" w:hint="default"/>
        <w:color w:val="1C1C1C"/>
        <w:spacing w:val="-1"/>
        <w:w w:val="103"/>
        <w:sz w:val="28"/>
        <w:szCs w:val="28"/>
      </w:rPr>
    </w:lvl>
    <w:lvl w:ilvl="1" w:tplc="52AADB30">
      <w:numFmt w:val="bullet"/>
      <w:lvlText w:val="•"/>
      <w:lvlJc w:val="left"/>
      <w:pPr>
        <w:ind w:left="1268" w:hanging="414"/>
      </w:pPr>
      <w:rPr>
        <w:rFonts w:hint="default"/>
      </w:rPr>
    </w:lvl>
    <w:lvl w:ilvl="2" w:tplc="60F87B30">
      <w:numFmt w:val="bullet"/>
      <w:lvlText w:val="•"/>
      <w:lvlJc w:val="left"/>
      <w:pPr>
        <w:ind w:left="2316" w:hanging="414"/>
      </w:pPr>
      <w:rPr>
        <w:rFonts w:hint="default"/>
      </w:rPr>
    </w:lvl>
    <w:lvl w:ilvl="3" w:tplc="4A7CF64C">
      <w:numFmt w:val="bullet"/>
      <w:lvlText w:val="•"/>
      <w:lvlJc w:val="left"/>
      <w:pPr>
        <w:ind w:left="3364" w:hanging="414"/>
      </w:pPr>
      <w:rPr>
        <w:rFonts w:hint="default"/>
      </w:rPr>
    </w:lvl>
    <w:lvl w:ilvl="4" w:tplc="8D42A024">
      <w:numFmt w:val="bullet"/>
      <w:lvlText w:val="•"/>
      <w:lvlJc w:val="left"/>
      <w:pPr>
        <w:ind w:left="4412" w:hanging="414"/>
      </w:pPr>
      <w:rPr>
        <w:rFonts w:hint="default"/>
      </w:rPr>
    </w:lvl>
    <w:lvl w:ilvl="5" w:tplc="F4DC2638">
      <w:numFmt w:val="bullet"/>
      <w:lvlText w:val="•"/>
      <w:lvlJc w:val="left"/>
      <w:pPr>
        <w:ind w:left="5460" w:hanging="414"/>
      </w:pPr>
      <w:rPr>
        <w:rFonts w:hint="default"/>
      </w:rPr>
    </w:lvl>
    <w:lvl w:ilvl="6" w:tplc="8106337C">
      <w:numFmt w:val="bullet"/>
      <w:lvlText w:val="•"/>
      <w:lvlJc w:val="left"/>
      <w:pPr>
        <w:ind w:left="6508" w:hanging="414"/>
      </w:pPr>
      <w:rPr>
        <w:rFonts w:hint="default"/>
      </w:rPr>
    </w:lvl>
    <w:lvl w:ilvl="7" w:tplc="7E0C0888">
      <w:numFmt w:val="bullet"/>
      <w:lvlText w:val="•"/>
      <w:lvlJc w:val="left"/>
      <w:pPr>
        <w:ind w:left="7557" w:hanging="414"/>
      </w:pPr>
      <w:rPr>
        <w:rFonts w:hint="default"/>
      </w:rPr>
    </w:lvl>
    <w:lvl w:ilvl="8" w:tplc="BD2CC0F6">
      <w:numFmt w:val="bullet"/>
      <w:lvlText w:val="•"/>
      <w:lvlJc w:val="left"/>
      <w:pPr>
        <w:ind w:left="8605" w:hanging="414"/>
      </w:pPr>
      <w:rPr>
        <w:rFonts w:hint="default"/>
      </w:rPr>
    </w:lvl>
  </w:abstractNum>
  <w:abstractNum w:abstractNumId="12">
    <w:nsid w:val="437B79A4"/>
    <w:multiLevelType w:val="hybridMultilevel"/>
    <w:tmpl w:val="FB4E6736"/>
    <w:lvl w:ilvl="0" w:tplc="021AEFF0">
      <w:start w:val="11"/>
      <w:numFmt w:val="decimal"/>
      <w:lvlText w:val="%1."/>
      <w:lvlJc w:val="left"/>
      <w:pPr>
        <w:ind w:left="3699" w:hanging="438"/>
      </w:pPr>
      <w:rPr>
        <w:rFonts w:ascii="Times New Roman" w:eastAsia="Times New Roman" w:hAnsi="Times New Roman" w:cs="Times New Roman" w:hint="default"/>
        <w:color w:val="1C1C1C"/>
        <w:w w:val="104"/>
        <w:sz w:val="28"/>
        <w:szCs w:val="28"/>
      </w:rPr>
    </w:lvl>
    <w:lvl w:ilvl="1" w:tplc="7FF42182">
      <w:numFmt w:val="bullet"/>
      <w:lvlText w:val="•"/>
      <w:lvlJc w:val="left"/>
      <w:pPr>
        <w:ind w:left="4646" w:hanging="438"/>
      </w:pPr>
      <w:rPr>
        <w:rFonts w:hint="default"/>
      </w:rPr>
    </w:lvl>
    <w:lvl w:ilvl="2" w:tplc="D3B8C5A4">
      <w:numFmt w:val="bullet"/>
      <w:lvlText w:val="•"/>
      <w:lvlJc w:val="left"/>
      <w:pPr>
        <w:ind w:left="5600" w:hanging="438"/>
      </w:pPr>
      <w:rPr>
        <w:rFonts w:hint="default"/>
      </w:rPr>
    </w:lvl>
    <w:lvl w:ilvl="3" w:tplc="B6766AF4">
      <w:numFmt w:val="bullet"/>
      <w:lvlText w:val="•"/>
      <w:lvlJc w:val="left"/>
      <w:pPr>
        <w:ind w:left="6554" w:hanging="438"/>
      </w:pPr>
      <w:rPr>
        <w:rFonts w:hint="default"/>
      </w:rPr>
    </w:lvl>
    <w:lvl w:ilvl="4" w:tplc="A1642BC8">
      <w:numFmt w:val="bullet"/>
      <w:lvlText w:val="•"/>
      <w:lvlJc w:val="left"/>
      <w:pPr>
        <w:ind w:left="7508" w:hanging="438"/>
      </w:pPr>
      <w:rPr>
        <w:rFonts w:hint="default"/>
      </w:rPr>
    </w:lvl>
    <w:lvl w:ilvl="5" w:tplc="F99A4228">
      <w:numFmt w:val="bullet"/>
      <w:lvlText w:val="•"/>
      <w:lvlJc w:val="left"/>
      <w:pPr>
        <w:ind w:left="8462" w:hanging="438"/>
      </w:pPr>
      <w:rPr>
        <w:rFonts w:hint="default"/>
      </w:rPr>
    </w:lvl>
    <w:lvl w:ilvl="6" w:tplc="6860BA06">
      <w:numFmt w:val="bullet"/>
      <w:lvlText w:val="•"/>
      <w:lvlJc w:val="left"/>
      <w:pPr>
        <w:ind w:left="9416" w:hanging="438"/>
      </w:pPr>
      <w:rPr>
        <w:rFonts w:hint="default"/>
      </w:rPr>
    </w:lvl>
    <w:lvl w:ilvl="7" w:tplc="E9FCEB5E">
      <w:numFmt w:val="bullet"/>
      <w:lvlText w:val="•"/>
      <w:lvlJc w:val="left"/>
      <w:pPr>
        <w:ind w:left="10371" w:hanging="438"/>
      </w:pPr>
      <w:rPr>
        <w:rFonts w:hint="default"/>
      </w:rPr>
    </w:lvl>
    <w:lvl w:ilvl="8" w:tplc="24845DB0">
      <w:numFmt w:val="bullet"/>
      <w:lvlText w:val="•"/>
      <w:lvlJc w:val="left"/>
      <w:pPr>
        <w:ind w:left="11325" w:hanging="438"/>
      </w:pPr>
      <w:rPr>
        <w:rFonts w:hint="default"/>
      </w:rPr>
    </w:lvl>
  </w:abstractNum>
  <w:abstractNum w:abstractNumId="13">
    <w:nsid w:val="54C43721"/>
    <w:multiLevelType w:val="hybridMultilevel"/>
    <w:tmpl w:val="6BD8BB0A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9972E09"/>
    <w:multiLevelType w:val="hybridMultilevel"/>
    <w:tmpl w:val="80C8F1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991FFC"/>
    <w:multiLevelType w:val="hybridMultilevel"/>
    <w:tmpl w:val="616E4B6E"/>
    <w:lvl w:ilvl="0" w:tplc="2578BECA">
      <w:start w:val="5"/>
      <w:numFmt w:val="decimal"/>
      <w:lvlText w:val="%1."/>
      <w:lvlJc w:val="left"/>
      <w:pPr>
        <w:ind w:left="282" w:hanging="411"/>
      </w:pPr>
      <w:rPr>
        <w:rFonts w:ascii="Arial" w:eastAsia="Arial" w:hAnsi="Arial" w:cs="Arial" w:hint="default"/>
        <w:color w:val="232323"/>
        <w:spacing w:val="-1"/>
        <w:w w:val="109"/>
        <w:sz w:val="23"/>
        <w:szCs w:val="23"/>
      </w:rPr>
    </w:lvl>
    <w:lvl w:ilvl="1" w:tplc="F4E0DBB2">
      <w:numFmt w:val="bullet"/>
      <w:lvlText w:val="•"/>
      <w:lvlJc w:val="left"/>
      <w:pPr>
        <w:ind w:left="1322" w:hanging="411"/>
      </w:pPr>
      <w:rPr>
        <w:rFonts w:hint="default"/>
      </w:rPr>
    </w:lvl>
    <w:lvl w:ilvl="2" w:tplc="DC367E7E">
      <w:numFmt w:val="bullet"/>
      <w:lvlText w:val="•"/>
      <w:lvlJc w:val="left"/>
      <w:pPr>
        <w:ind w:left="2364" w:hanging="411"/>
      </w:pPr>
      <w:rPr>
        <w:rFonts w:hint="default"/>
      </w:rPr>
    </w:lvl>
    <w:lvl w:ilvl="3" w:tplc="47BA1DAC">
      <w:numFmt w:val="bullet"/>
      <w:lvlText w:val="•"/>
      <w:lvlJc w:val="left"/>
      <w:pPr>
        <w:ind w:left="3406" w:hanging="411"/>
      </w:pPr>
      <w:rPr>
        <w:rFonts w:hint="default"/>
      </w:rPr>
    </w:lvl>
    <w:lvl w:ilvl="4" w:tplc="BD96C580">
      <w:numFmt w:val="bullet"/>
      <w:lvlText w:val="•"/>
      <w:lvlJc w:val="left"/>
      <w:pPr>
        <w:ind w:left="4448" w:hanging="411"/>
      </w:pPr>
      <w:rPr>
        <w:rFonts w:hint="default"/>
      </w:rPr>
    </w:lvl>
    <w:lvl w:ilvl="5" w:tplc="42646ACE">
      <w:numFmt w:val="bullet"/>
      <w:lvlText w:val="•"/>
      <w:lvlJc w:val="left"/>
      <w:pPr>
        <w:ind w:left="5490" w:hanging="411"/>
      </w:pPr>
      <w:rPr>
        <w:rFonts w:hint="default"/>
      </w:rPr>
    </w:lvl>
    <w:lvl w:ilvl="6" w:tplc="DC1A9456">
      <w:numFmt w:val="bullet"/>
      <w:lvlText w:val="•"/>
      <w:lvlJc w:val="left"/>
      <w:pPr>
        <w:ind w:left="6532" w:hanging="411"/>
      </w:pPr>
      <w:rPr>
        <w:rFonts w:hint="default"/>
      </w:rPr>
    </w:lvl>
    <w:lvl w:ilvl="7" w:tplc="4D483740">
      <w:numFmt w:val="bullet"/>
      <w:lvlText w:val="•"/>
      <w:lvlJc w:val="left"/>
      <w:pPr>
        <w:ind w:left="7575" w:hanging="411"/>
      </w:pPr>
      <w:rPr>
        <w:rFonts w:hint="default"/>
      </w:rPr>
    </w:lvl>
    <w:lvl w:ilvl="8" w:tplc="2124BC0C">
      <w:numFmt w:val="bullet"/>
      <w:lvlText w:val="•"/>
      <w:lvlJc w:val="left"/>
      <w:pPr>
        <w:ind w:left="8617" w:hanging="411"/>
      </w:pPr>
      <w:rPr>
        <w:rFonts w:hint="default"/>
      </w:rPr>
    </w:lvl>
  </w:abstractNum>
  <w:abstractNum w:abstractNumId="16">
    <w:nsid w:val="65565B5E"/>
    <w:multiLevelType w:val="hybridMultilevel"/>
    <w:tmpl w:val="67045ED8"/>
    <w:lvl w:ilvl="0" w:tplc="50508F86">
      <w:start w:val="1"/>
      <w:numFmt w:val="decimal"/>
      <w:lvlText w:val="%1."/>
      <w:lvlJc w:val="left"/>
      <w:pPr>
        <w:ind w:left="302" w:hanging="310"/>
      </w:pPr>
      <w:rPr>
        <w:rFonts w:ascii="Times New Roman" w:eastAsia="Arial" w:hAnsi="Times New Roman" w:cs="Times New Roman" w:hint="default"/>
        <w:color w:val="212121"/>
        <w:spacing w:val="-2"/>
        <w:w w:val="110"/>
        <w:sz w:val="28"/>
        <w:szCs w:val="28"/>
      </w:rPr>
    </w:lvl>
    <w:lvl w:ilvl="1" w:tplc="769479A2">
      <w:numFmt w:val="bullet"/>
      <w:lvlText w:val="•"/>
      <w:lvlJc w:val="left"/>
      <w:pPr>
        <w:ind w:left="1340" w:hanging="310"/>
      </w:pPr>
      <w:rPr>
        <w:rFonts w:hint="default"/>
      </w:rPr>
    </w:lvl>
    <w:lvl w:ilvl="2" w:tplc="B5C01E82">
      <w:numFmt w:val="bullet"/>
      <w:lvlText w:val="•"/>
      <w:lvlJc w:val="left"/>
      <w:pPr>
        <w:ind w:left="2380" w:hanging="310"/>
      </w:pPr>
      <w:rPr>
        <w:rFonts w:hint="default"/>
      </w:rPr>
    </w:lvl>
    <w:lvl w:ilvl="3" w:tplc="CF384384">
      <w:numFmt w:val="bullet"/>
      <w:lvlText w:val="•"/>
      <w:lvlJc w:val="left"/>
      <w:pPr>
        <w:ind w:left="3420" w:hanging="310"/>
      </w:pPr>
      <w:rPr>
        <w:rFonts w:hint="default"/>
      </w:rPr>
    </w:lvl>
    <w:lvl w:ilvl="4" w:tplc="768663AC">
      <w:numFmt w:val="bullet"/>
      <w:lvlText w:val="•"/>
      <w:lvlJc w:val="left"/>
      <w:pPr>
        <w:ind w:left="4460" w:hanging="310"/>
      </w:pPr>
      <w:rPr>
        <w:rFonts w:hint="default"/>
      </w:rPr>
    </w:lvl>
    <w:lvl w:ilvl="5" w:tplc="49D26C90">
      <w:numFmt w:val="bullet"/>
      <w:lvlText w:val="•"/>
      <w:lvlJc w:val="left"/>
      <w:pPr>
        <w:ind w:left="5500" w:hanging="310"/>
      </w:pPr>
      <w:rPr>
        <w:rFonts w:hint="default"/>
      </w:rPr>
    </w:lvl>
    <w:lvl w:ilvl="6" w:tplc="2FE0EB74">
      <w:numFmt w:val="bullet"/>
      <w:lvlText w:val="•"/>
      <w:lvlJc w:val="left"/>
      <w:pPr>
        <w:ind w:left="6540" w:hanging="310"/>
      </w:pPr>
      <w:rPr>
        <w:rFonts w:hint="default"/>
      </w:rPr>
    </w:lvl>
    <w:lvl w:ilvl="7" w:tplc="86FCEDF2">
      <w:numFmt w:val="bullet"/>
      <w:lvlText w:val="•"/>
      <w:lvlJc w:val="left"/>
      <w:pPr>
        <w:ind w:left="7581" w:hanging="310"/>
      </w:pPr>
      <w:rPr>
        <w:rFonts w:hint="default"/>
      </w:rPr>
    </w:lvl>
    <w:lvl w:ilvl="8" w:tplc="14F69F1A">
      <w:numFmt w:val="bullet"/>
      <w:lvlText w:val="•"/>
      <w:lvlJc w:val="left"/>
      <w:pPr>
        <w:ind w:left="8621" w:hanging="310"/>
      </w:pPr>
      <w:rPr>
        <w:rFonts w:hint="default"/>
      </w:rPr>
    </w:lvl>
  </w:abstractNum>
  <w:abstractNum w:abstractNumId="17">
    <w:nsid w:val="6E835D69"/>
    <w:multiLevelType w:val="multilevel"/>
    <w:tmpl w:val="4DFE5A22"/>
    <w:lvl w:ilvl="0">
      <w:start w:val="1"/>
      <w:numFmt w:val="decimal"/>
      <w:lvlText w:val="%1."/>
      <w:lvlJc w:val="left"/>
      <w:pPr>
        <w:ind w:left="1037" w:hanging="300"/>
      </w:pPr>
      <w:rPr>
        <w:rFonts w:hint="default"/>
        <w:w w:val="96"/>
      </w:rPr>
    </w:lvl>
    <w:lvl w:ilvl="1">
      <w:start w:val="1"/>
      <w:numFmt w:val="decimal"/>
      <w:lvlText w:val="%1.%2."/>
      <w:lvlJc w:val="left"/>
      <w:pPr>
        <w:ind w:left="145" w:hanging="631"/>
      </w:pPr>
      <w:rPr>
        <w:rFonts w:ascii="Times New Roman" w:eastAsia="Arial" w:hAnsi="Times New Roman" w:cs="Times New Roman" w:hint="default"/>
        <w:color w:val="1C1C1C"/>
        <w:spacing w:val="-1"/>
        <w:w w:val="109"/>
        <w:sz w:val="28"/>
        <w:szCs w:val="28"/>
      </w:rPr>
    </w:lvl>
    <w:lvl w:ilvl="2">
      <w:numFmt w:val="bullet"/>
      <w:lvlText w:val="•"/>
      <w:lvlJc w:val="left"/>
      <w:pPr>
        <w:ind w:left="2113" w:hanging="631"/>
      </w:pPr>
      <w:rPr>
        <w:rFonts w:hint="default"/>
      </w:rPr>
    </w:lvl>
    <w:lvl w:ilvl="3">
      <w:numFmt w:val="bullet"/>
      <w:lvlText w:val="•"/>
      <w:lvlJc w:val="left"/>
      <w:pPr>
        <w:ind w:left="3187" w:hanging="631"/>
      </w:pPr>
      <w:rPr>
        <w:rFonts w:hint="default"/>
      </w:rPr>
    </w:lvl>
    <w:lvl w:ilvl="4">
      <w:numFmt w:val="bullet"/>
      <w:lvlText w:val="•"/>
      <w:lvlJc w:val="left"/>
      <w:pPr>
        <w:ind w:left="4260" w:hanging="631"/>
      </w:pPr>
      <w:rPr>
        <w:rFonts w:hint="default"/>
      </w:rPr>
    </w:lvl>
    <w:lvl w:ilvl="5">
      <w:numFmt w:val="bullet"/>
      <w:lvlText w:val="•"/>
      <w:lvlJc w:val="left"/>
      <w:pPr>
        <w:ind w:left="5334" w:hanging="631"/>
      </w:pPr>
      <w:rPr>
        <w:rFonts w:hint="default"/>
      </w:rPr>
    </w:lvl>
    <w:lvl w:ilvl="6">
      <w:numFmt w:val="bullet"/>
      <w:lvlText w:val="•"/>
      <w:lvlJc w:val="left"/>
      <w:pPr>
        <w:ind w:left="6407" w:hanging="631"/>
      </w:pPr>
      <w:rPr>
        <w:rFonts w:hint="default"/>
      </w:rPr>
    </w:lvl>
    <w:lvl w:ilvl="7">
      <w:numFmt w:val="bullet"/>
      <w:lvlText w:val="•"/>
      <w:lvlJc w:val="left"/>
      <w:pPr>
        <w:ind w:left="7481" w:hanging="631"/>
      </w:pPr>
      <w:rPr>
        <w:rFonts w:hint="default"/>
      </w:rPr>
    </w:lvl>
    <w:lvl w:ilvl="8">
      <w:numFmt w:val="bullet"/>
      <w:lvlText w:val="•"/>
      <w:lvlJc w:val="left"/>
      <w:pPr>
        <w:ind w:left="8554" w:hanging="631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3"/>
  </w:num>
  <w:num w:numId="5">
    <w:abstractNumId w:val="7"/>
  </w:num>
  <w:num w:numId="6">
    <w:abstractNumId w:val="8"/>
  </w:num>
  <w:num w:numId="7">
    <w:abstractNumId w:val="5"/>
  </w:num>
  <w:num w:numId="8">
    <w:abstractNumId w:val="14"/>
  </w:num>
  <w:num w:numId="9">
    <w:abstractNumId w:val="3"/>
  </w:num>
  <w:num w:numId="10">
    <w:abstractNumId w:val="17"/>
  </w:num>
  <w:num w:numId="11">
    <w:abstractNumId w:val="12"/>
  </w:num>
  <w:num w:numId="12">
    <w:abstractNumId w:val="11"/>
  </w:num>
  <w:num w:numId="13">
    <w:abstractNumId w:val="6"/>
  </w:num>
  <w:num w:numId="14">
    <w:abstractNumId w:val="15"/>
  </w:num>
  <w:num w:numId="15">
    <w:abstractNumId w:val="16"/>
  </w:num>
  <w:num w:numId="16">
    <w:abstractNumId w:val="1"/>
  </w:num>
  <w:num w:numId="17">
    <w:abstractNumId w:val="0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3525C1"/>
    <w:rsid w:val="000972D8"/>
    <w:rsid w:val="000E1110"/>
    <w:rsid w:val="000E33B7"/>
    <w:rsid w:val="000F52B9"/>
    <w:rsid w:val="000F5F27"/>
    <w:rsid w:val="001026BB"/>
    <w:rsid w:val="00126538"/>
    <w:rsid w:val="00131F87"/>
    <w:rsid w:val="00150E65"/>
    <w:rsid w:val="0016586C"/>
    <w:rsid w:val="00165FEB"/>
    <w:rsid w:val="001C2E02"/>
    <w:rsid w:val="00211B35"/>
    <w:rsid w:val="00246D21"/>
    <w:rsid w:val="00246FB9"/>
    <w:rsid w:val="002A34B5"/>
    <w:rsid w:val="002B6CEE"/>
    <w:rsid w:val="002C7035"/>
    <w:rsid w:val="00337D1D"/>
    <w:rsid w:val="00350329"/>
    <w:rsid w:val="003525C1"/>
    <w:rsid w:val="00384ECA"/>
    <w:rsid w:val="00396510"/>
    <w:rsid w:val="003A2AD9"/>
    <w:rsid w:val="003A591D"/>
    <w:rsid w:val="003B7D19"/>
    <w:rsid w:val="003D1E09"/>
    <w:rsid w:val="0044695F"/>
    <w:rsid w:val="00461FEB"/>
    <w:rsid w:val="004A418A"/>
    <w:rsid w:val="004C3F9D"/>
    <w:rsid w:val="004D3347"/>
    <w:rsid w:val="004F57E1"/>
    <w:rsid w:val="00570605"/>
    <w:rsid w:val="005A25D4"/>
    <w:rsid w:val="005A7F52"/>
    <w:rsid w:val="005B7B18"/>
    <w:rsid w:val="005C0BA0"/>
    <w:rsid w:val="005F7689"/>
    <w:rsid w:val="006543F3"/>
    <w:rsid w:val="00666069"/>
    <w:rsid w:val="006B357E"/>
    <w:rsid w:val="006C59F8"/>
    <w:rsid w:val="006F1738"/>
    <w:rsid w:val="00700AB5"/>
    <w:rsid w:val="00716CAB"/>
    <w:rsid w:val="00745D32"/>
    <w:rsid w:val="007633C3"/>
    <w:rsid w:val="00764796"/>
    <w:rsid w:val="00765F8E"/>
    <w:rsid w:val="007E0E64"/>
    <w:rsid w:val="007E7976"/>
    <w:rsid w:val="007F46BE"/>
    <w:rsid w:val="00890BCD"/>
    <w:rsid w:val="00903829"/>
    <w:rsid w:val="0090667A"/>
    <w:rsid w:val="009B10AB"/>
    <w:rsid w:val="009C1752"/>
    <w:rsid w:val="009C3467"/>
    <w:rsid w:val="009D2A86"/>
    <w:rsid w:val="00A07B59"/>
    <w:rsid w:val="00A64A50"/>
    <w:rsid w:val="00A828FA"/>
    <w:rsid w:val="00A85AFC"/>
    <w:rsid w:val="00AA1B3A"/>
    <w:rsid w:val="00B457B6"/>
    <w:rsid w:val="00B51219"/>
    <w:rsid w:val="00B575E0"/>
    <w:rsid w:val="00B9090D"/>
    <w:rsid w:val="00BD6B59"/>
    <w:rsid w:val="00BE3BE1"/>
    <w:rsid w:val="00C21E3F"/>
    <w:rsid w:val="00C93609"/>
    <w:rsid w:val="00CE3595"/>
    <w:rsid w:val="00D02E64"/>
    <w:rsid w:val="00D16CE8"/>
    <w:rsid w:val="00D25851"/>
    <w:rsid w:val="00D72B45"/>
    <w:rsid w:val="00DB0E1F"/>
    <w:rsid w:val="00DC3B13"/>
    <w:rsid w:val="00DC4C27"/>
    <w:rsid w:val="00DC680B"/>
    <w:rsid w:val="00DF7282"/>
    <w:rsid w:val="00E52125"/>
    <w:rsid w:val="00E805B0"/>
    <w:rsid w:val="00E95BF7"/>
    <w:rsid w:val="00EB676A"/>
    <w:rsid w:val="00EC092E"/>
    <w:rsid w:val="00EC6215"/>
    <w:rsid w:val="00F05089"/>
    <w:rsid w:val="00F31116"/>
    <w:rsid w:val="00F442D6"/>
    <w:rsid w:val="00F47873"/>
    <w:rsid w:val="00F757AD"/>
    <w:rsid w:val="00FA28F8"/>
    <w:rsid w:val="00FD0B13"/>
    <w:rsid w:val="00FE474F"/>
    <w:rsid w:val="00FF7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5C1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3525C1"/>
    <w:pPr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F76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25C1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3">
    <w:name w:val="Body Text"/>
    <w:basedOn w:val="a"/>
    <w:link w:val="a4"/>
    <w:uiPriority w:val="1"/>
    <w:unhideWhenUsed/>
    <w:qFormat/>
    <w:rsid w:val="003525C1"/>
    <w:pPr>
      <w:jc w:val="both"/>
    </w:pPr>
    <w:rPr>
      <w:rFonts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52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525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DC680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1"/>
    <w:rsid w:val="00DC680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DC680B"/>
    <w:pPr>
      <w:widowControl w:val="0"/>
      <w:shd w:val="clear" w:color="auto" w:fill="FFFFFF"/>
      <w:spacing w:after="240" w:line="254" w:lineRule="exact"/>
    </w:pPr>
    <w:rPr>
      <w:rFonts w:cs="Times New Roman"/>
      <w:sz w:val="22"/>
    </w:rPr>
  </w:style>
  <w:style w:type="character" w:customStyle="1" w:styleId="2105pt0pt">
    <w:name w:val="Основной текст (2) + 10;5 pt;Интервал 0 pt"/>
    <w:basedOn w:val="21"/>
    <w:rsid w:val="00DC68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1"/>
    <w:qFormat/>
    <w:rsid w:val="00211B3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F76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5F7689"/>
  </w:style>
  <w:style w:type="table" w:customStyle="1" w:styleId="TableNormal">
    <w:name w:val="Table Normal"/>
    <w:uiPriority w:val="2"/>
    <w:semiHidden/>
    <w:unhideWhenUsed/>
    <w:qFormat/>
    <w:rsid w:val="005F76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link w:val="a7"/>
    <w:uiPriority w:val="10"/>
    <w:qFormat/>
    <w:rsid w:val="005F7689"/>
    <w:pPr>
      <w:widowControl w:val="0"/>
      <w:autoSpaceDE w:val="0"/>
      <w:autoSpaceDN w:val="0"/>
      <w:spacing w:line="1611" w:lineRule="exact"/>
      <w:jc w:val="left"/>
    </w:pPr>
    <w:rPr>
      <w:rFonts w:ascii="Arial" w:eastAsia="Arial" w:hAnsi="Arial" w:cs="Arial"/>
      <w:sz w:val="144"/>
      <w:szCs w:val="144"/>
      <w:lang w:val="en-US"/>
    </w:rPr>
  </w:style>
  <w:style w:type="character" w:customStyle="1" w:styleId="a7">
    <w:name w:val="Название Знак"/>
    <w:basedOn w:val="a0"/>
    <w:link w:val="a6"/>
    <w:uiPriority w:val="10"/>
    <w:rsid w:val="005F7689"/>
    <w:rPr>
      <w:rFonts w:ascii="Arial" w:eastAsia="Arial" w:hAnsi="Arial" w:cs="Arial"/>
      <w:sz w:val="144"/>
      <w:szCs w:val="144"/>
      <w:lang w:val="en-US"/>
    </w:rPr>
  </w:style>
  <w:style w:type="paragraph" w:customStyle="1" w:styleId="TableParagraph">
    <w:name w:val="Table Paragraph"/>
    <w:basedOn w:val="a"/>
    <w:uiPriority w:val="1"/>
    <w:qFormat/>
    <w:rsid w:val="005F7689"/>
    <w:pPr>
      <w:widowControl w:val="0"/>
      <w:autoSpaceDE w:val="0"/>
      <w:autoSpaceDN w:val="0"/>
      <w:jc w:val="left"/>
    </w:pPr>
    <w:rPr>
      <w:rFonts w:ascii="Arial" w:eastAsia="Arial" w:hAnsi="Arial" w:cs="Arial"/>
      <w:sz w:val="22"/>
      <w:lang w:val="en-US"/>
    </w:rPr>
  </w:style>
  <w:style w:type="paragraph" w:customStyle="1" w:styleId="ConsPlusNormal">
    <w:name w:val="ConsPlusNormal"/>
    <w:rsid w:val="00A82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F7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63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33C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2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</dc:creator>
  <cp:lastModifiedBy>Лыкова</cp:lastModifiedBy>
  <cp:revision>60</cp:revision>
  <cp:lastPrinted>2024-03-25T03:52:00Z</cp:lastPrinted>
  <dcterms:created xsi:type="dcterms:W3CDTF">2021-06-24T03:18:00Z</dcterms:created>
  <dcterms:modified xsi:type="dcterms:W3CDTF">2024-04-24T07:27:00Z</dcterms:modified>
</cp:coreProperties>
</file>