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A72" w:rsidRDefault="00916A72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65CD" w:rsidRDefault="009865CD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0CED">
        <w:rPr>
          <w:rFonts w:ascii="Times New Roman" w:hAnsi="Times New Roman" w:cs="Times New Roman"/>
          <w:b/>
          <w:bCs/>
          <w:sz w:val="26"/>
          <w:szCs w:val="26"/>
        </w:rPr>
        <w:t>РОССИЙСКАЯ ФЕДЕРАЦИЯ</w:t>
      </w: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0CED">
        <w:rPr>
          <w:rFonts w:ascii="Times New Roman" w:hAnsi="Times New Roman" w:cs="Times New Roman"/>
          <w:b/>
          <w:bCs/>
          <w:sz w:val="26"/>
          <w:szCs w:val="26"/>
        </w:rPr>
        <w:t>ИРКУТСКАЯ ОБЛАСТЬ БОДАЙБИНСКИЙ РАЙОН</w:t>
      </w: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0CED">
        <w:rPr>
          <w:rFonts w:ascii="Times New Roman" w:hAnsi="Times New Roman" w:cs="Times New Roman"/>
          <w:b/>
          <w:bCs/>
          <w:sz w:val="26"/>
          <w:szCs w:val="26"/>
        </w:rPr>
        <w:t>АДМИНИСТРАЦИЯ ГОРОДА БОДАЙБО И РАЙОНА</w:t>
      </w: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0CED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B4541" w:rsidRPr="00680CED" w:rsidRDefault="00DA045E" w:rsidP="008B45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15.04.</w:t>
      </w:r>
      <w:r w:rsidR="00A41E02">
        <w:rPr>
          <w:rFonts w:ascii="Times New Roman" w:hAnsi="Times New Roman" w:cs="Times New Roman"/>
          <w:sz w:val="26"/>
          <w:szCs w:val="26"/>
        </w:rPr>
        <w:t>202</w:t>
      </w:r>
      <w:r w:rsidR="00E13BAF">
        <w:rPr>
          <w:rFonts w:ascii="Times New Roman" w:hAnsi="Times New Roman" w:cs="Times New Roman"/>
          <w:sz w:val="26"/>
          <w:szCs w:val="26"/>
        </w:rPr>
        <w:t>6</w:t>
      </w:r>
      <w:r w:rsidR="008B4541" w:rsidRPr="00680CED">
        <w:rPr>
          <w:rFonts w:ascii="Times New Roman" w:hAnsi="Times New Roman" w:cs="Times New Roman"/>
          <w:sz w:val="26"/>
          <w:szCs w:val="26"/>
        </w:rPr>
        <w:tab/>
      </w:r>
      <w:r w:rsidR="008B4541" w:rsidRPr="00680CED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FE675E" w:rsidRPr="00680CED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B745AB">
        <w:rPr>
          <w:rFonts w:ascii="Times New Roman" w:hAnsi="Times New Roman" w:cs="Times New Roman"/>
          <w:sz w:val="26"/>
          <w:szCs w:val="26"/>
        </w:rPr>
        <w:t xml:space="preserve">   </w:t>
      </w:r>
      <w:r w:rsidR="00FE675E" w:rsidRPr="00680CED">
        <w:rPr>
          <w:rFonts w:ascii="Times New Roman" w:hAnsi="Times New Roman" w:cs="Times New Roman"/>
          <w:sz w:val="26"/>
          <w:szCs w:val="26"/>
        </w:rPr>
        <w:t xml:space="preserve">  </w:t>
      </w:r>
      <w:r w:rsidR="00B745AB">
        <w:rPr>
          <w:rFonts w:ascii="Times New Roman" w:hAnsi="Times New Roman" w:cs="Times New Roman"/>
          <w:sz w:val="26"/>
          <w:szCs w:val="26"/>
        </w:rPr>
        <w:t xml:space="preserve"> </w:t>
      </w:r>
      <w:r w:rsidR="00FE675E" w:rsidRPr="00680CED">
        <w:rPr>
          <w:rFonts w:ascii="Times New Roman" w:hAnsi="Times New Roman" w:cs="Times New Roman"/>
          <w:sz w:val="26"/>
          <w:szCs w:val="26"/>
        </w:rPr>
        <w:t xml:space="preserve"> </w:t>
      </w:r>
      <w:r w:rsidR="00B745AB">
        <w:rPr>
          <w:rFonts w:ascii="Times New Roman" w:hAnsi="Times New Roman" w:cs="Times New Roman"/>
          <w:sz w:val="26"/>
          <w:szCs w:val="26"/>
        </w:rPr>
        <w:t xml:space="preserve"> </w:t>
      </w:r>
      <w:r w:rsidR="008B4541" w:rsidRPr="00680CED">
        <w:rPr>
          <w:rFonts w:ascii="Times New Roman" w:hAnsi="Times New Roman" w:cs="Times New Roman"/>
          <w:sz w:val="26"/>
          <w:szCs w:val="26"/>
        </w:rPr>
        <w:t>Бодай</w:t>
      </w:r>
      <w:r w:rsidR="00B745AB">
        <w:rPr>
          <w:rFonts w:ascii="Times New Roman" w:hAnsi="Times New Roman" w:cs="Times New Roman"/>
          <w:sz w:val="26"/>
          <w:szCs w:val="26"/>
        </w:rPr>
        <w:t>бо</w:t>
      </w:r>
      <w:r w:rsidR="00B745AB">
        <w:rPr>
          <w:rFonts w:ascii="Times New Roman" w:hAnsi="Times New Roman" w:cs="Times New Roman"/>
          <w:sz w:val="26"/>
          <w:szCs w:val="26"/>
        </w:rPr>
        <w:tab/>
      </w:r>
      <w:r w:rsidR="00B745AB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A41E02">
        <w:rPr>
          <w:rFonts w:ascii="Times New Roman" w:hAnsi="Times New Roman" w:cs="Times New Roman"/>
          <w:sz w:val="26"/>
          <w:szCs w:val="26"/>
        </w:rPr>
        <w:t xml:space="preserve">  </w:t>
      </w:r>
      <w:r w:rsidR="007D01B5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№  122-п</w:t>
      </w:r>
    </w:p>
    <w:p w:rsidR="002D2ABE" w:rsidRPr="00680CED" w:rsidRDefault="002D2ABE" w:rsidP="008B45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672F" w:rsidRDefault="008B4541" w:rsidP="0075277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 xml:space="preserve">О   внесении  изменений  в </w:t>
      </w:r>
      <w:r w:rsidR="007D01B5">
        <w:rPr>
          <w:rFonts w:ascii="Times New Roman" w:hAnsi="Times New Roman" w:cs="Times New Roman"/>
          <w:sz w:val="26"/>
          <w:szCs w:val="26"/>
        </w:rPr>
        <w:t xml:space="preserve"> </w:t>
      </w:r>
      <w:r w:rsidR="00FB00F1" w:rsidRPr="00680CED">
        <w:rPr>
          <w:rFonts w:ascii="Times New Roman" w:hAnsi="Times New Roman" w:cs="Times New Roman"/>
          <w:sz w:val="26"/>
          <w:szCs w:val="26"/>
        </w:rPr>
        <w:t>постановление  А</w:t>
      </w:r>
      <w:r w:rsidRPr="00680CED">
        <w:rPr>
          <w:rFonts w:ascii="Times New Roman" w:hAnsi="Times New Roman" w:cs="Times New Roman"/>
          <w:sz w:val="26"/>
          <w:szCs w:val="26"/>
        </w:rPr>
        <w:t>дминистрации</w:t>
      </w:r>
      <w:r w:rsidR="007D01B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80CED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680CED">
        <w:rPr>
          <w:rFonts w:ascii="Times New Roman" w:hAnsi="Times New Roman" w:cs="Times New Roman"/>
          <w:sz w:val="26"/>
          <w:szCs w:val="26"/>
        </w:rPr>
        <w:t>. Бодайбо и района от 1</w:t>
      </w:r>
      <w:r w:rsidR="007D01B5">
        <w:rPr>
          <w:rFonts w:ascii="Times New Roman" w:hAnsi="Times New Roman" w:cs="Times New Roman"/>
          <w:sz w:val="26"/>
          <w:szCs w:val="26"/>
        </w:rPr>
        <w:t>9.12.2024 № 275</w:t>
      </w:r>
      <w:r w:rsidRPr="00680CED">
        <w:rPr>
          <w:rFonts w:ascii="Times New Roman" w:hAnsi="Times New Roman" w:cs="Times New Roman"/>
          <w:sz w:val="26"/>
          <w:szCs w:val="26"/>
        </w:rPr>
        <w:t>-</w:t>
      </w:r>
      <w:r w:rsidR="00A41E02">
        <w:rPr>
          <w:rFonts w:ascii="Times New Roman" w:hAnsi="Times New Roman" w:cs="Times New Roman"/>
          <w:sz w:val="26"/>
          <w:szCs w:val="26"/>
        </w:rPr>
        <w:t>п</w:t>
      </w:r>
      <w:r w:rsidRPr="00680CED">
        <w:rPr>
          <w:rFonts w:ascii="Times New Roman" w:hAnsi="Times New Roman" w:cs="Times New Roman"/>
          <w:sz w:val="26"/>
          <w:szCs w:val="26"/>
        </w:rPr>
        <w:t>п</w:t>
      </w:r>
      <w:r w:rsidR="000D0DED">
        <w:rPr>
          <w:rFonts w:ascii="Times New Roman" w:hAnsi="Times New Roman" w:cs="Times New Roman"/>
          <w:sz w:val="26"/>
          <w:szCs w:val="26"/>
        </w:rPr>
        <w:t xml:space="preserve"> «О</w:t>
      </w:r>
      <w:r w:rsidR="007D01B5">
        <w:rPr>
          <w:rFonts w:ascii="Times New Roman" w:hAnsi="Times New Roman" w:cs="Times New Roman"/>
          <w:sz w:val="26"/>
          <w:szCs w:val="26"/>
        </w:rPr>
        <w:t>б утверждении муниципальной программы</w:t>
      </w:r>
      <w:r w:rsidR="006B2592">
        <w:rPr>
          <w:rFonts w:ascii="Times New Roman" w:hAnsi="Times New Roman" w:cs="Times New Roman"/>
          <w:sz w:val="26"/>
          <w:szCs w:val="26"/>
        </w:rPr>
        <w:t xml:space="preserve">          </w:t>
      </w:r>
      <w:r w:rsidR="007D01B5">
        <w:rPr>
          <w:rFonts w:ascii="Times New Roman" w:hAnsi="Times New Roman" w:cs="Times New Roman"/>
          <w:sz w:val="26"/>
          <w:szCs w:val="26"/>
        </w:rPr>
        <w:t xml:space="preserve"> «Молодым семьям – досту</w:t>
      </w:r>
      <w:r w:rsidR="008332CF">
        <w:rPr>
          <w:rFonts w:ascii="Times New Roman" w:hAnsi="Times New Roman" w:cs="Times New Roman"/>
          <w:sz w:val="26"/>
          <w:szCs w:val="26"/>
        </w:rPr>
        <w:t>пное жилье» на 2025 – 2030 годы»</w:t>
      </w:r>
    </w:p>
    <w:p w:rsidR="00752778" w:rsidRDefault="00752778" w:rsidP="0075277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52778" w:rsidRPr="00680CED" w:rsidRDefault="00752778" w:rsidP="0075277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B4541" w:rsidRPr="00680CED" w:rsidRDefault="008B4541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ab/>
      </w:r>
      <w:r w:rsidR="000F7D7E" w:rsidRPr="00191CB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E675E" w:rsidRPr="00191CB9">
        <w:rPr>
          <w:rFonts w:ascii="Times New Roman" w:hAnsi="Times New Roman" w:cs="Times New Roman"/>
          <w:sz w:val="26"/>
          <w:szCs w:val="26"/>
        </w:rPr>
        <w:t xml:space="preserve">В </w:t>
      </w:r>
      <w:r w:rsidR="00191CB9" w:rsidRPr="00191CB9">
        <w:rPr>
          <w:rFonts w:ascii="Times New Roman" w:hAnsi="Times New Roman" w:cs="Times New Roman"/>
          <w:sz w:val="26"/>
          <w:szCs w:val="26"/>
        </w:rPr>
        <w:t xml:space="preserve">связи с внесением изменений в постановление Правительства Иркутской области </w:t>
      </w:r>
      <w:r w:rsidR="00191CB9">
        <w:rPr>
          <w:rFonts w:ascii="Times New Roman" w:hAnsi="Times New Roman" w:cs="Times New Roman"/>
          <w:sz w:val="26"/>
          <w:szCs w:val="26"/>
        </w:rPr>
        <w:t xml:space="preserve">от 15 мая 2024 года № 365-пп </w:t>
      </w:r>
      <w:r w:rsidR="00191CB9" w:rsidRPr="00191CB9">
        <w:rPr>
          <w:rFonts w:ascii="Times New Roman" w:hAnsi="Times New Roman" w:cs="Times New Roman"/>
          <w:sz w:val="26"/>
          <w:szCs w:val="26"/>
        </w:rPr>
        <w:t>«О внесении изменений в постановле</w:t>
      </w:r>
      <w:r w:rsidR="00191CB9">
        <w:rPr>
          <w:rFonts w:ascii="Times New Roman" w:hAnsi="Times New Roman" w:cs="Times New Roman"/>
          <w:sz w:val="26"/>
          <w:szCs w:val="26"/>
        </w:rPr>
        <w:t xml:space="preserve">ние </w:t>
      </w:r>
      <w:r w:rsidR="00191CB9" w:rsidRPr="00191CB9">
        <w:rPr>
          <w:rFonts w:ascii="Times New Roman" w:hAnsi="Times New Roman" w:cs="Times New Roman"/>
          <w:sz w:val="26"/>
          <w:szCs w:val="26"/>
        </w:rPr>
        <w:t xml:space="preserve"> «Об  отдельных вопросах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</w:t>
      </w:r>
      <w:proofErr w:type="gramEnd"/>
      <w:r w:rsidR="00191CB9" w:rsidRPr="00191CB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91CB9" w:rsidRPr="00191CB9">
        <w:rPr>
          <w:rFonts w:ascii="Times New Roman" w:hAnsi="Times New Roman" w:cs="Times New Roman"/>
          <w:sz w:val="26"/>
          <w:szCs w:val="26"/>
        </w:rPr>
        <w:t>жильем и коммунальными услугами граждан Российской Федерации» в Иркутской области и признании утратившими силу отдельных постановлений правительства Иркутской области</w:t>
      </w:r>
      <w:r w:rsidR="00191CB9">
        <w:rPr>
          <w:rFonts w:ascii="Times New Roman" w:hAnsi="Times New Roman" w:cs="Times New Roman"/>
          <w:sz w:val="26"/>
          <w:szCs w:val="26"/>
        </w:rPr>
        <w:t xml:space="preserve">, </w:t>
      </w:r>
      <w:r w:rsidR="00FE675E" w:rsidRPr="00191CB9">
        <w:rPr>
          <w:rFonts w:ascii="Times New Roman" w:hAnsi="Times New Roman" w:cs="Times New Roman"/>
          <w:sz w:val="26"/>
          <w:szCs w:val="26"/>
        </w:rPr>
        <w:t>в</w:t>
      </w:r>
      <w:r w:rsidRPr="00191CB9">
        <w:rPr>
          <w:rFonts w:ascii="Times New Roman" w:hAnsi="Times New Roman" w:cs="Times New Roman"/>
          <w:sz w:val="26"/>
          <w:szCs w:val="26"/>
        </w:rPr>
        <w:t xml:space="preserve"> соответствии с</w:t>
      </w:r>
      <w:r w:rsidR="000F7D7E" w:rsidRPr="00191CB9">
        <w:rPr>
          <w:rFonts w:ascii="Times New Roman" w:hAnsi="Times New Roman" w:cs="Times New Roman"/>
          <w:sz w:val="26"/>
          <w:szCs w:val="26"/>
        </w:rPr>
        <w:t xml:space="preserve"> пунктом 21</w:t>
      </w:r>
      <w:r w:rsidR="00B322CD" w:rsidRPr="00191CB9">
        <w:rPr>
          <w:rFonts w:ascii="Times New Roman" w:hAnsi="Times New Roman" w:cs="Times New Roman"/>
          <w:sz w:val="26"/>
          <w:szCs w:val="26"/>
        </w:rPr>
        <w:t xml:space="preserve"> Порядка</w:t>
      </w:r>
      <w:r w:rsidRPr="00191CB9">
        <w:rPr>
          <w:rFonts w:ascii="Times New Roman" w:hAnsi="Times New Roman" w:cs="Times New Roman"/>
          <w:sz w:val="26"/>
          <w:szCs w:val="26"/>
        </w:rPr>
        <w:t xml:space="preserve"> разработки, утверждения, реализации и оценки эффективности муниципальных программ муниципального </w:t>
      </w:r>
      <w:r w:rsidR="00A00CA0" w:rsidRPr="00191CB9">
        <w:rPr>
          <w:rFonts w:ascii="Times New Roman" w:hAnsi="Times New Roman" w:cs="Times New Roman"/>
          <w:sz w:val="26"/>
          <w:szCs w:val="26"/>
        </w:rPr>
        <w:t>образования</w:t>
      </w:r>
      <w:r w:rsidR="00191CB9">
        <w:rPr>
          <w:rFonts w:ascii="Times New Roman" w:hAnsi="Times New Roman" w:cs="Times New Roman"/>
          <w:sz w:val="26"/>
          <w:szCs w:val="26"/>
        </w:rPr>
        <w:t xml:space="preserve"> </w:t>
      </w:r>
      <w:r w:rsidR="00A00CA0" w:rsidRPr="00680CED">
        <w:rPr>
          <w:rFonts w:ascii="Times New Roman" w:hAnsi="Times New Roman" w:cs="Times New Roman"/>
          <w:sz w:val="26"/>
          <w:szCs w:val="26"/>
        </w:rPr>
        <w:t>г. Бодайбо и район</w:t>
      </w:r>
      <w:r w:rsidR="007E29A7" w:rsidRPr="00680CED">
        <w:rPr>
          <w:rFonts w:ascii="Times New Roman" w:hAnsi="Times New Roman" w:cs="Times New Roman"/>
          <w:sz w:val="26"/>
          <w:szCs w:val="26"/>
        </w:rPr>
        <w:t>а утвержденного постановлением</w:t>
      </w:r>
      <w:r w:rsidR="00FB00F1" w:rsidRPr="00680CED">
        <w:rPr>
          <w:rFonts w:ascii="Times New Roman" w:hAnsi="Times New Roman" w:cs="Times New Roman"/>
          <w:sz w:val="26"/>
          <w:szCs w:val="26"/>
        </w:rPr>
        <w:t xml:space="preserve"> А</w:t>
      </w:r>
      <w:r w:rsidR="00A00CA0" w:rsidRPr="00680CED">
        <w:rPr>
          <w:rFonts w:ascii="Times New Roman" w:hAnsi="Times New Roman" w:cs="Times New Roman"/>
          <w:sz w:val="26"/>
          <w:szCs w:val="26"/>
        </w:rPr>
        <w:t>дминистрации г. Бодайбо и района от 10.07.2014 № 338-пп,</w:t>
      </w:r>
      <w:r w:rsidR="007E29A7" w:rsidRPr="00680CED">
        <w:rPr>
          <w:rFonts w:ascii="Times New Roman" w:hAnsi="Times New Roman" w:cs="Times New Roman"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sz w:val="26"/>
          <w:szCs w:val="26"/>
        </w:rPr>
        <w:t>р</w:t>
      </w:r>
      <w:r w:rsidR="00FE675E" w:rsidRPr="00680CED">
        <w:rPr>
          <w:rFonts w:ascii="Times New Roman" w:hAnsi="Times New Roman" w:cs="Times New Roman"/>
          <w:sz w:val="26"/>
          <w:szCs w:val="26"/>
        </w:rPr>
        <w:t>уководствуясь статьей</w:t>
      </w:r>
      <w:r w:rsidRPr="00680CED">
        <w:rPr>
          <w:rFonts w:ascii="Times New Roman" w:hAnsi="Times New Roman" w:cs="Times New Roman"/>
          <w:sz w:val="26"/>
          <w:szCs w:val="26"/>
        </w:rPr>
        <w:t xml:space="preserve"> 31 Устава муниципального образования г. Бодайбо и района,</w:t>
      </w:r>
      <w:proofErr w:type="gramEnd"/>
    </w:p>
    <w:p w:rsidR="008B4541" w:rsidRPr="00680CED" w:rsidRDefault="008B4541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ab/>
      </w:r>
      <w:r w:rsidR="00FE675E" w:rsidRPr="00680CED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680CED">
        <w:rPr>
          <w:rFonts w:ascii="Times New Roman" w:hAnsi="Times New Roman" w:cs="Times New Roman"/>
          <w:b/>
          <w:sz w:val="26"/>
          <w:szCs w:val="26"/>
        </w:rPr>
        <w:t>:</w:t>
      </w:r>
    </w:p>
    <w:p w:rsidR="00711765" w:rsidRPr="00680CED" w:rsidRDefault="008B4541" w:rsidP="003773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ab/>
        <w:t>1. Внести изменения</w:t>
      </w:r>
      <w:r w:rsidR="00FB00F1" w:rsidRPr="00680CED">
        <w:rPr>
          <w:rFonts w:ascii="Times New Roman" w:hAnsi="Times New Roman" w:cs="Times New Roman"/>
          <w:sz w:val="26"/>
          <w:szCs w:val="26"/>
        </w:rPr>
        <w:t xml:space="preserve"> в постановление А</w:t>
      </w:r>
      <w:r w:rsidRPr="00680CED">
        <w:rPr>
          <w:rFonts w:ascii="Times New Roman" w:hAnsi="Times New Roman" w:cs="Times New Roman"/>
          <w:sz w:val="26"/>
          <w:szCs w:val="26"/>
        </w:rPr>
        <w:t>дминис</w:t>
      </w:r>
      <w:r w:rsidR="007D01B5">
        <w:rPr>
          <w:rFonts w:ascii="Times New Roman" w:hAnsi="Times New Roman" w:cs="Times New Roman"/>
          <w:sz w:val="26"/>
          <w:szCs w:val="26"/>
        </w:rPr>
        <w:t xml:space="preserve">трации </w:t>
      </w:r>
      <w:proofErr w:type="gramStart"/>
      <w:r w:rsidR="007D01B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D01B5">
        <w:rPr>
          <w:rFonts w:ascii="Times New Roman" w:hAnsi="Times New Roman" w:cs="Times New Roman"/>
          <w:sz w:val="26"/>
          <w:szCs w:val="26"/>
        </w:rPr>
        <w:t>. Бодайбо и района от 19</w:t>
      </w:r>
      <w:r w:rsidRPr="00680CED">
        <w:rPr>
          <w:rFonts w:ascii="Times New Roman" w:hAnsi="Times New Roman" w:cs="Times New Roman"/>
          <w:sz w:val="26"/>
          <w:szCs w:val="26"/>
        </w:rPr>
        <w:t>.1</w:t>
      </w:r>
      <w:r w:rsidR="007D01B5">
        <w:rPr>
          <w:rFonts w:ascii="Times New Roman" w:hAnsi="Times New Roman" w:cs="Times New Roman"/>
          <w:sz w:val="26"/>
          <w:szCs w:val="26"/>
        </w:rPr>
        <w:t>2.2024 № 275</w:t>
      </w:r>
      <w:r w:rsidRPr="00680CED">
        <w:rPr>
          <w:rFonts w:ascii="Times New Roman" w:hAnsi="Times New Roman" w:cs="Times New Roman"/>
          <w:sz w:val="26"/>
          <w:szCs w:val="26"/>
        </w:rPr>
        <w:t>-</w:t>
      </w:r>
      <w:r w:rsidR="00A41E02">
        <w:rPr>
          <w:rFonts w:ascii="Times New Roman" w:hAnsi="Times New Roman" w:cs="Times New Roman"/>
          <w:sz w:val="26"/>
          <w:szCs w:val="26"/>
        </w:rPr>
        <w:t>п</w:t>
      </w:r>
      <w:r w:rsidRPr="00680CED">
        <w:rPr>
          <w:rFonts w:ascii="Times New Roman" w:hAnsi="Times New Roman" w:cs="Times New Roman"/>
          <w:sz w:val="26"/>
          <w:szCs w:val="26"/>
        </w:rPr>
        <w:t>п «Об утверждении муниципальной программы  «Молодым с</w:t>
      </w:r>
      <w:r w:rsidR="00A41E02">
        <w:rPr>
          <w:rFonts w:ascii="Times New Roman" w:hAnsi="Times New Roman" w:cs="Times New Roman"/>
          <w:sz w:val="26"/>
          <w:szCs w:val="26"/>
        </w:rPr>
        <w:t>емьям – доступное жилье» на 202</w:t>
      </w:r>
      <w:r w:rsidR="007D01B5">
        <w:rPr>
          <w:rFonts w:ascii="Times New Roman" w:hAnsi="Times New Roman" w:cs="Times New Roman"/>
          <w:sz w:val="26"/>
          <w:szCs w:val="26"/>
        </w:rPr>
        <w:t>5-2030</w:t>
      </w:r>
      <w:r w:rsidRPr="00680CED">
        <w:rPr>
          <w:rFonts w:ascii="Times New Roman" w:hAnsi="Times New Roman" w:cs="Times New Roman"/>
          <w:sz w:val="26"/>
          <w:szCs w:val="26"/>
        </w:rPr>
        <w:t xml:space="preserve"> годы</w:t>
      </w:r>
      <w:r w:rsidR="008332CF">
        <w:rPr>
          <w:rFonts w:ascii="Times New Roman" w:hAnsi="Times New Roman" w:cs="Times New Roman"/>
          <w:sz w:val="26"/>
          <w:szCs w:val="26"/>
        </w:rPr>
        <w:t xml:space="preserve">» </w:t>
      </w:r>
      <w:r w:rsidR="0090672F">
        <w:rPr>
          <w:rFonts w:ascii="Times New Roman" w:hAnsi="Times New Roman" w:cs="Times New Roman"/>
          <w:sz w:val="26"/>
          <w:szCs w:val="26"/>
        </w:rPr>
        <w:t>(далее – Постановление</w:t>
      </w:r>
      <w:r w:rsidRPr="00680CED">
        <w:rPr>
          <w:rFonts w:ascii="Times New Roman" w:hAnsi="Times New Roman" w:cs="Times New Roman"/>
          <w:sz w:val="26"/>
          <w:szCs w:val="26"/>
        </w:rPr>
        <w:t>):</w:t>
      </w:r>
    </w:p>
    <w:p w:rsidR="00FB00F1" w:rsidRDefault="008B4541" w:rsidP="00ED6D9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ab/>
        <w:t>1.</w:t>
      </w:r>
      <w:r w:rsidR="00377358">
        <w:rPr>
          <w:rFonts w:ascii="Times New Roman" w:hAnsi="Times New Roman" w:cs="Times New Roman"/>
          <w:sz w:val="26"/>
          <w:szCs w:val="26"/>
        </w:rPr>
        <w:t>1</w:t>
      </w:r>
      <w:r w:rsidRPr="00680CED">
        <w:rPr>
          <w:rFonts w:ascii="Times New Roman" w:hAnsi="Times New Roman" w:cs="Times New Roman"/>
          <w:sz w:val="26"/>
          <w:szCs w:val="26"/>
        </w:rPr>
        <w:t xml:space="preserve">. </w:t>
      </w:r>
      <w:r w:rsidR="00E77737" w:rsidRPr="00680CED">
        <w:rPr>
          <w:rFonts w:ascii="Times New Roman" w:hAnsi="Times New Roman" w:cs="Times New Roman"/>
          <w:sz w:val="26"/>
          <w:szCs w:val="26"/>
        </w:rPr>
        <w:t>В Приложении</w:t>
      </w:r>
      <w:r w:rsidR="008B76E7">
        <w:rPr>
          <w:rFonts w:ascii="Times New Roman" w:hAnsi="Times New Roman" w:cs="Times New Roman"/>
          <w:sz w:val="26"/>
          <w:szCs w:val="26"/>
        </w:rPr>
        <w:t xml:space="preserve"> к П</w:t>
      </w:r>
      <w:r w:rsidR="00FB00F1" w:rsidRPr="00680CED">
        <w:rPr>
          <w:rFonts w:ascii="Times New Roman" w:hAnsi="Times New Roman" w:cs="Times New Roman"/>
          <w:sz w:val="26"/>
          <w:szCs w:val="26"/>
        </w:rPr>
        <w:t>остановлению:</w:t>
      </w:r>
    </w:p>
    <w:p w:rsidR="00191CB9" w:rsidRPr="007065DB" w:rsidRDefault="00377358" w:rsidP="007065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191CB9" w:rsidRPr="007065DB">
        <w:rPr>
          <w:rFonts w:ascii="Times New Roman" w:hAnsi="Times New Roman" w:cs="Times New Roman"/>
          <w:sz w:val="26"/>
          <w:szCs w:val="26"/>
        </w:rPr>
        <w:t>1.1.1. В разделе 3 Программы «Обоснование выделения Подпрограмм и механизм реализации основного мероприятия Программы»:</w:t>
      </w:r>
    </w:p>
    <w:p w:rsidR="009005A3" w:rsidRPr="007065DB" w:rsidRDefault="009005A3" w:rsidP="007065D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65DB">
        <w:rPr>
          <w:rFonts w:ascii="Times New Roman" w:hAnsi="Times New Roman"/>
          <w:sz w:val="26"/>
          <w:szCs w:val="26"/>
        </w:rPr>
        <w:t xml:space="preserve"> </w:t>
      </w:r>
      <w:r w:rsidR="00191CB9" w:rsidRPr="007065DB">
        <w:rPr>
          <w:rFonts w:ascii="Times New Roman" w:hAnsi="Times New Roman"/>
          <w:sz w:val="26"/>
          <w:szCs w:val="26"/>
        </w:rPr>
        <w:t xml:space="preserve">          1) в подпункте «</w:t>
      </w:r>
      <w:r w:rsidR="0094096B">
        <w:rPr>
          <w:rFonts w:ascii="Times New Roman" w:hAnsi="Times New Roman"/>
          <w:sz w:val="26"/>
          <w:szCs w:val="26"/>
        </w:rPr>
        <w:t>а</w:t>
      </w:r>
      <w:r w:rsidR="00191CB9" w:rsidRPr="007065DB">
        <w:rPr>
          <w:rFonts w:ascii="Times New Roman" w:hAnsi="Times New Roman"/>
          <w:sz w:val="26"/>
          <w:szCs w:val="26"/>
        </w:rPr>
        <w:t>»</w:t>
      </w:r>
      <w:r w:rsidR="007065DB" w:rsidRPr="007065DB">
        <w:rPr>
          <w:rFonts w:ascii="Times New Roman" w:hAnsi="Times New Roman"/>
          <w:sz w:val="26"/>
          <w:szCs w:val="26"/>
        </w:rPr>
        <w:t xml:space="preserve"> пункта 1</w:t>
      </w:r>
      <w:r w:rsidR="00191CB9" w:rsidRPr="007065DB">
        <w:rPr>
          <w:rFonts w:ascii="Times New Roman" w:hAnsi="Times New Roman"/>
          <w:sz w:val="26"/>
          <w:szCs w:val="26"/>
        </w:rPr>
        <w:t xml:space="preserve"> слова «Министерством по молодежной политике Иркутской области (далее – Министерство)» заменить словами «Правительством Иркутской области»</w:t>
      </w:r>
      <w:r w:rsidR="007065DB" w:rsidRPr="007065DB">
        <w:rPr>
          <w:rFonts w:ascii="Times New Roman" w:hAnsi="Times New Roman"/>
          <w:sz w:val="26"/>
          <w:szCs w:val="26"/>
        </w:rPr>
        <w:t>;</w:t>
      </w:r>
    </w:p>
    <w:p w:rsidR="00191CB9" w:rsidRPr="007065DB" w:rsidRDefault="007065DB" w:rsidP="007065D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65DB">
        <w:rPr>
          <w:rFonts w:ascii="Times New Roman" w:hAnsi="Times New Roman"/>
          <w:sz w:val="26"/>
          <w:szCs w:val="26"/>
        </w:rPr>
        <w:t xml:space="preserve">           2) подпункт «</w:t>
      </w:r>
      <w:r w:rsidR="0094096B">
        <w:rPr>
          <w:rFonts w:ascii="Times New Roman" w:hAnsi="Times New Roman"/>
          <w:sz w:val="26"/>
          <w:szCs w:val="26"/>
        </w:rPr>
        <w:t>г</w:t>
      </w:r>
      <w:r w:rsidRPr="007065DB">
        <w:rPr>
          <w:rFonts w:ascii="Times New Roman" w:hAnsi="Times New Roman"/>
          <w:sz w:val="26"/>
          <w:szCs w:val="26"/>
        </w:rPr>
        <w:t>» пункта 1 изложить в следующей редакции: «г)</w:t>
      </w:r>
      <w:r w:rsidR="00191CB9" w:rsidRPr="007065DB">
        <w:rPr>
          <w:rFonts w:ascii="Times New Roman" w:hAnsi="Times New Roman"/>
          <w:sz w:val="26"/>
          <w:szCs w:val="26"/>
        </w:rPr>
        <w:t xml:space="preserve"> постоянное проживание членов молодой семьи, за исключением детей в возрасте до пяти лет, на территории Иркутской области не менее пяти лет до дня обращения с заявлением об участии в мероприятии Программы</w:t>
      </w:r>
      <w:proofErr w:type="gramStart"/>
      <w:r w:rsidR="00191CB9" w:rsidRPr="007065DB">
        <w:rPr>
          <w:rFonts w:ascii="Times New Roman" w:hAnsi="Times New Roman"/>
          <w:sz w:val="26"/>
          <w:szCs w:val="26"/>
        </w:rPr>
        <w:t>.</w:t>
      </w:r>
      <w:r w:rsidRPr="007065DB">
        <w:rPr>
          <w:rFonts w:ascii="Times New Roman" w:hAnsi="Times New Roman"/>
          <w:sz w:val="26"/>
          <w:szCs w:val="26"/>
        </w:rPr>
        <w:t>»;</w:t>
      </w:r>
      <w:proofErr w:type="gramEnd"/>
    </w:p>
    <w:p w:rsidR="00191CB9" w:rsidRDefault="007065DB" w:rsidP="007065D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65DB">
        <w:rPr>
          <w:rFonts w:ascii="Times New Roman" w:hAnsi="Times New Roman"/>
          <w:sz w:val="26"/>
          <w:szCs w:val="26"/>
        </w:rPr>
        <w:t xml:space="preserve">           3) абзац 11  пункта 1 изложить в следующей редакции: «Администрация муниципального образования </w:t>
      </w:r>
      <w:proofErr w:type="gramStart"/>
      <w:r w:rsidRPr="007065DB">
        <w:rPr>
          <w:rFonts w:ascii="Times New Roman" w:hAnsi="Times New Roman"/>
          <w:sz w:val="26"/>
          <w:szCs w:val="26"/>
        </w:rPr>
        <w:t>г</w:t>
      </w:r>
      <w:proofErr w:type="gramEnd"/>
      <w:r w:rsidRPr="007065DB">
        <w:rPr>
          <w:rFonts w:ascii="Times New Roman" w:hAnsi="Times New Roman"/>
          <w:sz w:val="26"/>
          <w:szCs w:val="26"/>
        </w:rPr>
        <w:t xml:space="preserve">. Бодайбо и района до 1 июня года, предшествующего планируемому, формирует списки молодых семей – участников мероприятия Программы, изъявивших желание получить социальную выплату  в планируемом году, порядок формирования и форма которых определены постановлением Правительства Иркутской области от 15.05.2024 № 365-пп. </w:t>
      </w:r>
      <w:proofErr w:type="gramStart"/>
      <w:r w:rsidRPr="007065DB">
        <w:rPr>
          <w:rFonts w:ascii="Times New Roman" w:hAnsi="Times New Roman"/>
          <w:sz w:val="26"/>
          <w:szCs w:val="26"/>
        </w:rPr>
        <w:t xml:space="preserve">В первоочередном порядке в  список включаются молодые семьи – участники </w:t>
      </w:r>
      <w:r w:rsidRPr="007065DB">
        <w:rPr>
          <w:rFonts w:ascii="Times New Roman" w:hAnsi="Times New Roman"/>
          <w:sz w:val="26"/>
          <w:szCs w:val="26"/>
        </w:rPr>
        <w:lastRenderedPageBreak/>
        <w:t>Программы, поставленные на учет в качестве нуждающихся в улучшении жилищных условий до  1 марта 2005 года, молодые семьи, имеющие трех и более детей, молодые семьи, в которых один или оба супруга либо один родитель в неполной молодой семье принимают (принимали) участие в специальной военной операции на территориях Украины, Донецкой Народной Республики</w:t>
      </w:r>
      <w:proofErr w:type="gramEnd"/>
      <w:r w:rsidRPr="007065DB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Pr="007065DB">
        <w:rPr>
          <w:rFonts w:ascii="Times New Roman" w:hAnsi="Times New Roman"/>
          <w:sz w:val="26"/>
          <w:szCs w:val="26"/>
        </w:rPr>
        <w:t>Луганской Народной Республики, Запорожской области и Херсонской области (далее – специальная военная операция), а также неполные молодые семьи – участники мероприятия, состоящие из не вступившей (не вступившего) в повторный брак супруги (супруга) и одного ребенка и более лица, погибшего (умершего) в период участия в специальной военной операции.</w:t>
      </w:r>
      <w:r>
        <w:rPr>
          <w:rFonts w:ascii="Times New Roman" w:hAnsi="Times New Roman"/>
          <w:sz w:val="26"/>
          <w:szCs w:val="26"/>
        </w:rPr>
        <w:t>»;</w:t>
      </w:r>
      <w:proofErr w:type="gramEnd"/>
    </w:p>
    <w:p w:rsidR="007065DB" w:rsidRDefault="007065DB" w:rsidP="007065D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65DB">
        <w:rPr>
          <w:rFonts w:ascii="Times New Roman" w:hAnsi="Times New Roman"/>
          <w:sz w:val="26"/>
          <w:szCs w:val="26"/>
        </w:rPr>
        <w:t xml:space="preserve">          </w:t>
      </w:r>
      <w:proofErr w:type="gramStart"/>
      <w:r w:rsidRPr="007065DB">
        <w:rPr>
          <w:rFonts w:ascii="Times New Roman" w:hAnsi="Times New Roman"/>
          <w:sz w:val="26"/>
          <w:szCs w:val="26"/>
        </w:rPr>
        <w:t>4) подпункт «к» пункта 10.(1) изложить в следующей редакции: «к) копию документа, подтверждающего участие одного или обоих супругов молодой семьи либо одного родителя в неполной молодой семье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– специальная военная операция) (при наличии);»</w:t>
      </w:r>
      <w:r>
        <w:rPr>
          <w:rFonts w:ascii="Times New Roman" w:hAnsi="Times New Roman"/>
          <w:sz w:val="26"/>
          <w:szCs w:val="26"/>
        </w:rPr>
        <w:t>.</w:t>
      </w:r>
      <w:proofErr w:type="gramEnd"/>
    </w:p>
    <w:p w:rsidR="00FC6E3E" w:rsidRPr="007065DB" w:rsidRDefault="007065DB" w:rsidP="007065D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8B76E7">
        <w:rPr>
          <w:rFonts w:ascii="Times New Roman" w:hAnsi="Times New Roman" w:cs="Times New Roman"/>
          <w:sz w:val="26"/>
          <w:szCs w:val="26"/>
        </w:rPr>
        <w:t>2</w:t>
      </w:r>
      <w:r w:rsidR="00DE1F08" w:rsidRPr="00680CED">
        <w:rPr>
          <w:rFonts w:ascii="Times New Roman" w:hAnsi="Times New Roman" w:cs="Times New Roman"/>
          <w:sz w:val="26"/>
          <w:szCs w:val="26"/>
        </w:rPr>
        <w:t>. Н</w:t>
      </w:r>
      <w:r w:rsidR="008B4541" w:rsidRPr="00680CED">
        <w:rPr>
          <w:rFonts w:ascii="Times New Roman" w:hAnsi="Times New Roman" w:cs="Times New Roman"/>
          <w:sz w:val="26"/>
          <w:szCs w:val="26"/>
        </w:rPr>
        <w:t>астоящее постановление</w:t>
      </w:r>
      <w:r w:rsidR="00DE1F08" w:rsidRPr="00680CED">
        <w:rPr>
          <w:rFonts w:ascii="Times New Roman" w:hAnsi="Times New Roman" w:cs="Times New Roman"/>
          <w:sz w:val="26"/>
          <w:szCs w:val="26"/>
        </w:rPr>
        <w:t xml:space="preserve"> опубликовать</w:t>
      </w:r>
      <w:r w:rsidR="008B4541" w:rsidRPr="00680CED">
        <w:rPr>
          <w:rFonts w:ascii="Times New Roman" w:hAnsi="Times New Roman" w:cs="Times New Roman"/>
          <w:sz w:val="26"/>
          <w:szCs w:val="26"/>
        </w:rPr>
        <w:t xml:space="preserve"> в газете «Ленский шахтер» и </w:t>
      </w:r>
      <w:r w:rsidR="00DA748D" w:rsidRPr="00680CED">
        <w:rPr>
          <w:rFonts w:ascii="Times New Roman" w:hAnsi="Times New Roman" w:cs="Times New Roman"/>
          <w:sz w:val="26"/>
          <w:szCs w:val="26"/>
        </w:rPr>
        <w:t>разместить</w:t>
      </w:r>
      <w:r w:rsidR="007D01B5">
        <w:rPr>
          <w:rFonts w:ascii="Times New Roman" w:hAnsi="Times New Roman" w:cs="Times New Roman"/>
          <w:sz w:val="26"/>
          <w:szCs w:val="26"/>
        </w:rPr>
        <w:t xml:space="preserve"> актуальную редакцию Программы</w:t>
      </w:r>
      <w:r w:rsidR="00DA748D" w:rsidRPr="00680CED">
        <w:rPr>
          <w:rFonts w:ascii="Times New Roman" w:hAnsi="Times New Roman" w:cs="Times New Roman"/>
          <w:sz w:val="26"/>
          <w:szCs w:val="26"/>
        </w:rPr>
        <w:t xml:space="preserve"> </w:t>
      </w:r>
      <w:r w:rsidR="000C6B2A" w:rsidRPr="00680CED">
        <w:rPr>
          <w:rFonts w:ascii="Times New Roman" w:hAnsi="Times New Roman" w:cs="Times New Roman"/>
          <w:sz w:val="26"/>
          <w:szCs w:val="26"/>
        </w:rPr>
        <w:t>на официальном сайте</w:t>
      </w:r>
      <w:r w:rsidR="008F0CDA" w:rsidRPr="008F0CDA">
        <w:rPr>
          <w:rFonts w:ascii="Times New Roman" w:hAnsi="Times New Roman" w:cs="Times New Roman"/>
          <w:sz w:val="26"/>
          <w:szCs w:val="26"/>
        </w:rPr>
        <w:t xml:space="preserve"> </w:t>
      </w:r>
      <w:r w:rsidR="00442DA1">
        <w:rPr>
          <w:rFonts w:ascii="Times New Roman" w:hAnsi="Times New Roman" w:cs="Times New Roman"/>
          <w:sz w:val="26"/>
          <w:szCs w:val="26"/>
        </w:rPr>
        <w:t>Администрации муниципального образования</w:t>
      </w:r>
      <w:r w:rsidR="008F0CDA" w:rsidRPr="00680CE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F0CDA" w:rsidRPr="00680CED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8F0CDA" w:rsidRPr="00680CED">
        <w:rPr>
          <w:rFonts w:ascii="Times New Roman" w:hAnsi="Times New Roman" w:cs="Times New Roman"/>
          <w:sz w:val="26"/>
          <w:szCs w:val="26"/>
        </w:rPr>
        <w:t>. Бодайбо и района</w:t>
      </w:r>
      <w:r w:rsidR="008F0CDA">
        <w:rPr>
          <w:rFonts w:ascii="Times New Roman" w:hAnsi="Times New Roman" w:cs="Times New Roman"/>
          <w:sz w:val="26"/>
          <w:szCs w:val="26"/>
        </w:rPr>
        <w:t xml:space="preserve"> </w:t>
      </w:r>
      <w:r w:rsidR="000C6B2A" w:rsidRPr="00680CED">
        <w:rPr>
          <w:rFonts w:ascii="Times New Roman" w:hAnsi="Times New Roman" w:cs="Times New Roman"/>
          <w:sz w:val="26"/>
          <w:szCs w:val="26"/>
        </w:rPr>
        <w:t xml:space="preserve">в сети </w:t>
      </w:r>
      <w:r w:rsidR="008F0CDA">
        <w:rPr>
          <w:rFonts w:ascii="Times New Roman" w:hAnsi="Times New Roman" w:cs="Times New Roman"/>
          <w:sz w:val="26"/>
          <w:szCs w:val="26"/>
        </w:rPr>
        <w:t>«</w:t>
      </w:r>
      <w:r w:rsidR="000C6B2A" w:rsidRPr="00680CED">
        <w:rPr>
          <w:rFonts w:ascii="Times New Roman" w:hAnsi="Times New Roman" w:cs="Times New Roman"/>
          <w:sz w:val="26"/>
          <w:szCs w:val="26"/>
        </w:rPr>
        <w:t>Интернет</w:t>
      </w:r>
      <w:r w:rsidR="008F0CDA">
        <w:rPr>
          <w:rFonts w:ascii="Times New Roman" w:hAnsi="Times New Roman" w:cs="Times New Roman"/>
          <w:sz w:val="26"/>
          <w:szCs w:val="26"/>
        </w:rPr>
        <w:t>».</w:t>
      </w:r>
    </w:p>
    <w:p w:rsidR="007D01B5" w:rsidRDefault="007D01B5" w:rsidP="00706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D01B5" w:rsidRDefault="007D01B5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D01B5" w:rsidRDefault="007D01B5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26AD5" w:rsidRDefault="0095571F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665C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="002A606A" w:rsidRPr="001B665C">
        <w:rPr>
          <w:rFonts w:ascii="Times New Roman" w:hAnsi="Times New Roman" w:cs="Times New Roman"/>
          <w:b/>
          <w:bCs/>
          <w:sz w:val="26"/>
          <w:szCs w:val="26"/>
        </w:rPr>
        <w:t xml:space="preserve">эр </w:t>
      </w:r>
      <w:proofErr w:type="gramStart"/>
      <w:r w:rsidR="002A606A" w:rsidRPr="001B665C">
        <w:rPr>
          <w:rFonts w:ascii="Times New Roman" w:hAnsi="Times New Roman" w:cs="Times New Roman"/>
          <w:b/>
          <w:bCs/>
          <w:sz w:val="26"/>
          <w:szCs w:val="26"/>
        </w:rPr>
        <w:t>г</w:t>
      </w:r>
      <w:proofErr w:type="gramEnd"/>
      <w:r w:rsidR="002A606A" w:rsidRPr="001B665C">
        <w:rPr>
          <w:rFonts w:ascii="Times New Roman" w:hAnsi="Times New Roman" w:cs="Times New Roman"/>
          <w:b/>
          <w:bCs/>
          <w:sz w:val="26"/>
          <w:szCs w:val="26"/>
        </w:rPr>
        <w:t>. Бодайбо и района</w:t>
      </w:r>
      <w:r w:rsidR="00377358" w:rsidRPr="001B665C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7D01B5" w:rsidRPr="001B665C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</w:t>
      </w:r>
      <w:r w:rsidRPr="001B665C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Е.Ю.Юмашев</w:t>
      </w:r>
      <w:r w:rsidR="00377358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7D01B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</w:t>
      </w:r>
      <w:r w:rsidR="0037735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</w:t>
      </w:r>
      <w:r w:rsidR="00707423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7D01B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</w:t>
      </w:r>
      <w:r w:rsidR="00011D0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626AD5" w:rsidRDefault="00626AD5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6AD5" w:rsidRDefault="00626AD5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0451A" w:rsidRDefault="0050451A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1420D" w:rsidRDefault="0041420D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11D06" w:rsidRDefault="00011D06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7589B" w:rsidRDefault="0037589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37589B" w:rsidSect="0041420D">
          <w:pgSz w:w="11906" w:h="16838"/>
          <w:pgMar w:top="851" w:right="851" w:bottom="1021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37589B" w:rsidRPr="00CA0325" w:rsidRDefault="0037589B" w:rsidP="007065DB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sectPr w:rsidR="0037589B" w:rsidRPr="00CA0325" w:rsidSect="007065DB">
      <w:pgSz w:w="16838" w:h="11906" w:orient="landscape"/>
      <w:pgMar w:top="1701" w:right="851" w:bottom="851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B4541"/>
    <w:rsid w:val="00003339"/>
    <w:rsid w:val="00011D06"/>
    <w:rsid w:val="00057177"/>
    <w:rsid w:val="00060477"/>
    <w:rsid w:val="00065EF0"/>
    <w:rsid w:val="00073120"/>
    <w:rsid w:val="00081ABA"/>
    <w:rsid w:val="000937B6"/>
    <w:rsid w:val="000A64DD"/>
    <w:rsid w:val="000B6DFA"/>
    <w:rsid w:val="000C6B2A"/>
    <w:rsid w:val="000D0DED"/>
    <w:rsid w:val="000D176B"/>
    <w:rsid w:val="000D6A07"/>
    <w:rsid w:val="000E057B"/>
    <w:rsid w:val="000F6DE7"/>
    <w:rsid w:val="000F71EC"/>
    <w:rsid w:val="000F7D7E"/>
    <w:rsid w:val="00117BFB"/>
    <w:rsid w:val="00146DE1"/>
    <w:rsid w:val="00152DB9"/>
    <w:rsid w:val="00155EA4"/>
    <w:rsid w:val="00163F75"/>
    <w:rsid w:val="00164DF9"/>
    <w:rsid w:val="00166A3F"/>
    <w:rsid w:val="001725D0"/>
    <w:rsid w:val="0017672C"/>
    <w:rsid w:val="00191CB9"/>
    <w:rsid w:val="001931E1"/>
    <w:rsid w:val="00193D4C"/>
    <w:rsid w:val="001B38F9"/>
    <w:rsid w:val="001B665C"/>
    <w:rsid w:val="001C471E"/>
    <w:rsid w:val="001D6D13"/>
    <w:rsid w:val="00204073"/>
    <w:rsid w:val="00204BFE"/>
    <w:rsid w:val="002068CE"/>
    <w:rsid w:val="00226926"/>
    <w:rsid w:val="00227F1F"/>
    <w:rsid w:val="00234BF3"/>
    <w:rsid w:val="002366E8"/>
    <w:rsid w:val="00242445"/>
    <w:rsid w:val="0024340A"/>
    <w:rsid w:val="0024653D"/>
    <w:rsid w:val="00246D8F"/>
    <w:rsid w:val="00253438"/>
    <w:rsid w:val="0026196E"/>
    <w:rsid w:val="0028201D"/>
    <w:rsid w:val="002A606A"/>
    <w:rsid w:val="002B1027"/>
    <w:rsid w:val="002D2ABE"/>
    <w:rsid w:val="002D3B53"/>
    <w:rsid w:val="002F681F"/>
    <w:rsid w:val="00301F2B"/>
    <w:rsid w:val="0031680E"/>
    <w:rsid w:val="00332E08"/>
    <w:rsid w:val="0033666F"/>
    <w:rsid w:val="0035758A"/>
    <w:rsid w:val="00366B25"/>
    <w:rsid w:val="00370F40"/>
    <w:rsid w:val="0037589B"/>
    <w:rsid w:val="00377358"/>
    <w:rsid w:val="00380010"/>
    <w:rsid w:val="00386337"/>
    <w:rsid w:val="00386A80"/>
    <w:rsid w:val="003A309D"/>
    <w:rsid w:val="003B3AEB"/>
    <w:rsid w:val="003C58CC"/>
    <w:rsid w:val="003D552D"/>
    <w:rsid w:val="003D65AF"/>
    <w:rsid w:val="00402508"/>
    <w:rsid w:val="004063B7"/>
    <w:rsid w:val="0041420D"/>
    <w:rsid w:val="00420A02"/>
    <w:rsid w:val="0042168E"/>
    <w:rsid w:val="00426ADE"/>
    <w:rsid w:val="004350C0"/>
    <w:rsid w:val="00442DA1"/>
    <w:rsid w:val="00457414"/>
    <w:rsid w:val="00460BB6"/>
    <w:rsid w:val="00463EB9"/>
    <w:rsid w:val="004701A4"/>
    <w:rsid w:val="00472697"/>
    <w:rsid w:val="004757C8"/>
    <w:rsid w:val="00483E94"/>
    <w:rsid w:val="00487D2A"/>
    <w:rsid w:val="00491A4E"/>
    <w:rsid w:val="00492F2E"/>
    <w:rsid w:val="00492FD6"/>
    <w:rsid w:val="00493EB5"/>
    <w:rsid w:val="00496BB7"/>
    <w:rsid w:val="004A1155"/>
    <w:rsid w:val="004B3174"/>
    <w:rsid w:val="004C3CF9"/>
    <w:rsid w:val="004D1E4B"/>
    <w:rsid w:val="004E0FBD"/>
    <w:rsid w:val="004F11E5"/>
    <w:rsid w:val="0050451A"/>
    <w:rsid w:val="00514452"/>
    <w:rsid w:val="0051640B"/>
    <w:rsid w:val="00520CD8"/>
    <w:rsid w:val="005214C7"/>
    <w:rsid w:val="00531CD2"/>
    <w:rsid w:val="00532B80"/>
    <w:rsid w:val="005441BC"/>
    <w:rsid w:val="00561A8A"/>
    <w:rsid w:val="00563071"/>
    <w:rsid w:val="005672E3"/>
    <w:rsid w:val="00572E71"/>
    <w:rsid w:val="00574F03"/>
    <w:rsid w:val="005937A3"/>
    <w:rsid w:val="005A0F02"/>
    <w:rsid w:val="005A15AE"/>
    <w:rsid w:val="005B6BCB"/>
    <w:rsid w:val="005B736D"/>
    <w:rsid w:val="005C032D"/>
    <w:rsid w:val="005C5878"/>
    <w:rsid w:val="005D116D"/>
    <w:rsid w:val="005D555E"/>
    <w:rsid w:val="005E349E"/>
    <w:rsid w:val="005F1149"/>
    <w:rsid w:val="005F68EB"/>
    <w:rsid w:val="00602EF4"/>
    <w:rsid w:val="00605D31"/>
    <w:rsid w:val="00614302"/>
    <w:rsid w:val="006179A6"/>
    <w:rsid w:val="006262C6"/>
    <w:rsid w:val="0062685E"/>
    <w:rsid w:val="00626AD5"/>
    <w:rsid w:val="00627F11"/>
    <w:rsid w:val="006366A8"/>
    <w:rsid w:val="0064167D"/>
    <w:rsid w:val="00680CED"/>
    <w:rsid w:val="00691B93"/>
    <w:rsid w:val="006938C2"/>
    <w:rsid w:val="006A1CE3"/>
    <w:rsid w:val="006A6B21"/>
    <w:rsid w:val="006B2592"/>
    <w:rsid w:val="006B5EF1"/>
    <w:rsid w:val="006B7D91"/>
    <w:rsid w:val="006D16E9"/>
    <w:rsid w:val="006D3C38"/>
    <w:rsid w:val="006D59BF"/>
    <w:rsid w:val="006E0728"/>
    <w:rsid w:val="006E6D6F"/>
    <w:rsid w:val="006F1603"/>
    <w:rsid w:val="006F4B58"/>
    <w:rsid w:val="006F5B34"/>
    <w:rsid w:val="006F7E8F"/>
    <w:rsid w:val="007065DB"/>
    <w:rsid w:val="00707423"/>
    <w:rsid w:val="00711765"/>
    <w:rsid w:val="00715AA0"/>
    <w:rsid w:val="0072175A"/>
    <w:rsid w:val="00722BB5"/>
    <w:rsid w:val="00723772"/>
    <w:rsid w:val="00731238"/>
    <w:rsid w:val="00734E5E"/>
    <w:rsid w:val="00746095"/>
    <w:rsid w:val="00752778"/>
    <w:rsid w:val="0076545C"/>
    <w:rsid w:val="00771039"/>
    <w:rsid w:val="00786EB1"/>
    <w:rsid w:val="00792028"/>
    <w:rsid w:val="007A01EF"/>
    <w:rsid w:val="007A4A5C"/>
    <w:rsid w:val="007B0846"/>
    <w:rsid w:val="007B0C72"/>
    <w:rsid w:val="007D01B5"/>
    <w:rsid w:val="007D05D6"/>
    <w:rsid w:val="007D1AF3"/>
    <w:rsid w:val="007E29A7"/>
    <w:rsid w:val="007F2CB6"/>
    <w:rsid w:val="00803803"/>
    <w:rsid w:val="00816544"/>
    <w:rsid w:val="008236A0"/>
    <w:rsid w:val="00827421"/>
    <w:rsid w:val="008308B0"/>
    <w:rsid w:val="008332CF"/>
    <w:rsid w:val="00840E2B"/>
    <w:rsid w:val="00842707"/>
    <w:rsid w:val="008679C5"/>
    <w:rsid w:val="0087054F"/>
    <w:rsid w:val="008756E5"/>
    <w:rsid w:val="00896101"/>
    <w:rsid w:val="008A002E"/>
    <w:rsid w:val="008B4541"/>
    <w:rsid w:val="008B76E7"/>
    <w:rsid w:val="008D284C"/>
    <w:rsid w:val="008D67AD"/>
    <w:rsid w:val="008E1B3A"/>
    <w:rsid w:val="008E1C08"/>
    <w:rsid w:val="008E6CCB"/>
    <w:rsid w:val="008E78B6"/>
    <w:rsid w:val="008F0CDA"/>
    <w:rsid w:val="008F1E37"/>
    <w:rsid w:val="009005A3"/>
    <w:rsid w:val="0090672F"/>
    <w:rsid w:val="00911943"/>
    <w:rsid w:val="00916A72"/>
    <w:rsid w:val="00916CE8"/>
    <w:rsid w:val="009220C0"/>
    <w:rsid w:val="00922C26"/>
    <w:rsid w:val="00925C0A"/>
    <w:rsid w:val="0094096B"/>
    <w:rsid w:val="00941EF4"/>
    <w:rsid w:val="00954CC5"/>
    <w:rsid w:val="0095571F"/>
    <w:rsid w:val="00955E09"/>
    <w:rsid w:val="00960818"/>
    <w:rsid w:val="00962B79"/>
    <w:rsid w:val="00963C3A"/>
    <w:rsid w:val="00967718"/>
    <w:rsid w:val="00970C95"/>
    <w:rsid w:val="00983687"/>
    <w:rsid w:val="009865CD"/>
    <w:rsid w:val="009A5B9E"/>
    <w:rsid w:val="009C18CC"/>
    <w:rsid w:val="009D5E2C"/>
    <w:rsid w:val="009E3A40"/>
    <w:rsid w:val="009E3E1C"/>
    <w:rsid w:val="00A00894"/>
    <w:rsid w:val="00A00CA0"/>
    <w:rsid w:val="00A0145E"/>
    <w:rsid w:val="00A0351C"/>
    <w:rsid w:val="00A113A3"/>
    <w:rsid w:val="00A117B4"/>
    <w:rsid w:val="00A13C02"/>
    <w:rsid w:val="00A13F1E"/>
    <w:rsid w:val="00A171A3"/>
    <w:rsid w:val="00A17CB8"/>
    <w:rsid w:val="00A17EFC"/>
    <w:rsid w:val="00A208FE"/>
    <w:rsid w:val="00A219D9"/>
    <w:rsid w:val="00A22D25"/>
    <w:rsid w:val="00A30FA5"/>
    <w:rsid w:val="00A35C42"/>
    <w:rsid w:val="00A41E02"/>
    <w:rsid w:val="00A67074"/>
    <w:rsid w:val="00A6793F"/>
    <w:rsid w:val="00A770F7"/>
    <w:rsid w:val="00A843BC"/>
    <w:rsid w:val="00A84698"/>
    <w:rsid w:val="00A94EC5"/>
    <w:rsid w:val="00A95A8E"/>
    <w:rsid w:val="00AB105B"/>
    <w:rsid w:val="00AB13CE"/>
    <w:rsid w:val="00AB4141"/>
    <w:rsid w:val="00AB42C4"/>
    <w:rsid w:val="00AB5B5D"/>
    <w:rsid w:val="00AB7E45"/>
    <w:rsid w:val="00AC015B"/>
    <w:rsid w:val="00AC4E00"/>
    <w:rsid w:val="00AC60A9"/>
    <w:rsid w:val="00AF01B4"/>
    <w:rsid w:val="00AF4C78"/>
    <w:rsid w:val="00B01B36"/>
    <w:rsid w:val="00B22E07"/>
    <w:rsid w:val="00B321F1"/>
    <w:rsid w:val="00B322CD"/>
    <w:rsid w:val="00B33614"/>
    <w:rsid w:val="00B418BB"/>
    <w:rsid w:val="00B55076"/>
    <w:rsid w:val="00B61867"/>
    <w:rsid w:val="00B62130"/>
    <w:rsid w:val="00B745AB"/>
    <w:rsid w:val="00B76A75"/>
    <w:rsid w:val="00B91775"/>
    <w:rsid w:val="00B95877"/>
    <w:rsid w:val="00BA18A8"/>
    <w:rsid w:val="00BA2E80"/>
    <w:rsid w:val="00BB66BA"/>
    <w:rsid w:val="00BD4C89"/>
    <w:rsid w:val="00BD4E03"/>
    <w:rsid w:val="00BE1695"/>
    <w:rsid w:val="00BE4571"/>
    <w:rsid w:val="00BE6CB5"/>
    <w:rsid w:val="00BF18EF"/>
    <w:rsid w:val="00BF6A0C"/>
    <w:rsid w:val="00C05893"/>
    <w:rsid w:val="00C13976"/>
    <w:rsid w:val="00C17033"/>
    <w:rsid w:val="00C27648"/>
    <w:rsid w:val="00C436B2"/>
    <w:rsid w:val="00C44AAE"/>
    <w:rsid w:val="00C52C2B"/>
    <w:rsid w:val="00C6025E"/>
    <w:rsid w:val="00C615CA"/>
    <w:rsid w:val="00C754AD"/>
    <w:rsid w:val="00C81CA4"/>
    <w:rsid w:val="00C85009"/>
    <w:rsid w:val="00C86F4D"/>
    <w:rsid w:val="00C96A7C"/>
    <w:rsid w:val="00CA0325"/>
    <w:rsid w:val="00CA2166"/>
    <w:rsid w:val="00CA2D4C"/>
    <w:rsid w:val="00CA4C98"/>
    <w:rsid w:val="00CB4414"/>
    <w:rsid w:val="00CB4DBA"/>
    <w:rsid w:val="00CF3187"/>
    <w:rsid w:val="00CF76AE"/>
    <w:rsid w:val="00D06D95"/>
    <w:rsid w:val="00D07AE7"/>
    <w:rsid w:val="00D10EFE"/>
    <w:rsid w:val="00D12019"/>
    <w:rsid w:val="00D1392F"/>
    <w:rsid w:val="00D23D6F"/>
    <w:rsid w:val="00D35DE5"/>
    <w:rsid w:val="00D400C4"/>
    <w:rsid w:val="00D43101"/>
    <w:rsid w:val="00D47C63"/>
    <w:rsid w:val="00D47FA8"/>
    <w:rsid w:val="00D505D3"/>
    <w:rsid w:val="00D51A9E"/>
    <w:rsid w:val="00D6157E"/>
    <w:rsid w:val="00D70440"/>
    <w:rsid w:val="00D73F8D"/>
    <w:rsid w:val="00D77C65"/>
    <w:rsid w:val="00D90CFA"/>
    <w:rsid w:val="00D94852"/>
    <w:rsid w:val="00D94E3D"/>
    <w:rsid w:val="00DA045E"/>
    <w:rsid w:val="00DA748D"/>
    <w:rsid w:val="00DB53F6"/>
    <w:rsid w:val="00DC0844"/>
    <w:rsid w:val="00DC7BA2"/>
    <w:rsid w:val="00DD03C7"/>
    <w:rsid w:val="00DD37A1"/>
    <w:rsid w:val="00DD5E70"/>
    <w:rsid w:val="00DE1F08"/>
    <w:rsid w:val="00DE4CDB"/>
    <w:rsid w:val="00DF1FE1"/>
    <w:rsid w:val="00DF4FFF"/>
    <w:rsid w:val="00E10E17"/>
    <w:rsid w:val="00E11717"/>
    <w:rsid w:val="00E12224"/>
    <w:rsid w:val="00E13BAF"/>
    <w:rsid w:val="00E15B1B"/>
    <w:rsid w:val="00E20BA9"/>
    <w:rsid w:val="00E20D21"/>
    <w:rsid w:val="00E22F1F"/>
    <w:rsid w:val="00E350AD"/>
    <w:rsid w:val="00E546E4"/>
    <w:rsid w:val="00E553BA"/>
    <w:rsid w:val="00E57BF5"/>
    <w:rsid w:val="00E61A00"/>
    <w:rsid w:val="00E62C88"/>
    <w:rsid w:val="00E658E2"/>
    <w:rsid w:val="00E67926"/>
    <w:rsid w:val="00E712E1"/>
    <w:rsid w:val="00E760D8"/>
    <w:rsid w:val="00E77737"/>
    <w:rsid w:val="00E82039"/>
    <w:rsid w:val="00E97581"/>
    <w:rsid w:val="00EA70FE"/>
    <w:rsid w:val="00EA7109"/>
    <w:rsid w:val="00EC0A83"/>
    <w:rsid w:val="00EC2028"/>
    <w:rsid w:val="00ED6D9E"/>
    <w:rsid w:val="00EE23E1"/>
    <w:rsid w:val="00F03EC5"/>
    <w:rsid w:val="00F17A3E"/>
    <w:rsid w:val="00F30200"/>
    <w:rsid w:val="00F32107"/>
    <w:rsid w:val="00F3544A"/>
    <w:rsid w:val="00F36D9D"/>
    <w:rsid w:val="00F40984"/>
    <w:rsid w:val="00F41ACE"/>
    <w:rsid w:val="00F548DA"/>
    <w:rsid w:val="00F775E4"/>
    <w:rsid w:val="00F85D93"/>
    <w:rsid w:val="00F86E63"/>
    <w:rsid w:val="00F95445"/>
    <w:rsid w:val="00F9678B"/>
    <w:rsid w:val="00F96E8F"/>
    <w:rsid w:val="00FA42DD"/>
    <w:rsid w:val="00FB00F1"/>
    <w:rsid w:val="00FB7929"/>
    <w:rsid w:val="00FB7B37"/>
    <w:rsid w:val="00FC5065"/>
    <w:rsid w:val="00FC6E3E"/>
    <w:rsid w:val="00FD2D9F"/>
    <w:rsid w:val="00FD76FA"/>
    <w:rsid w:val="00FE1828"/>
    <w:rsid w:val="00FE1CD1"/>
    <w:rsid w:val="00FE21DA"/>
    <w:rsid w:val="00FE675E"/>
    <w:rsid w:val="00FF0EB7"/>
    <w:rsid w:val="00FF5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David"/>
        <w:sz w:val="16"/>
        <w:szCs w:val="1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541"/>
    <w:rPr>
      <w:rFonts w:ascii="Calibri" w:eastAsia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rsid w:val="008B4541"/>
    <w:rPr>
      <w:rFonts w:ascii="Times New Roman" w:hAnsi="Times New Roman" w:cs="Times New Roman" w:hint="default"/>
      <w:sz w:val="22"/>
      <w:szCs w:val="22"/>
    </w:rPr>
  </w:style>
  <w:style w:type="paragraph" w:customStyle="1" w:styleId="ConsPlusNormal">
    <w:name w:val="ConsPlusNormal"/>
    <w:rsid w:val="00F03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246D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6366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52D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D67BE-3C6B-488B-8473-A3DDF2A17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1739</TotalTime>
  <Pages>3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221</cp:revision>
  <cp:lastPrinted>2026-04-15T03:59:00Z</cp:lastPrinted>
  <dcterms:created xsi:type="dcterms:W3CDTF">2015-10-09T03:06:00Z</dcterms:created>
  <dcterms:modified xsi:type="dcterms:W3CDTF">2026-04-16T02:38:00Z</dcterms:modified>
</cp:coreProperties>
</file>