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363" w:rsidRPr="007C4835" w:rsidRDefault="009F1363" w:rsidP="009F1363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48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ФЕДЕРАЦИЯ</w:t>
      </w:r>
    </w:p>
    <w:p w:rsidR="009F1363" w:rsidRPr="007C4835" w:rsidRDefault="009F1363" w:rsidP="009F1363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48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ИРКУТСКАЯ ОБЛАСТЬ БОДАЙБИНСКИЙ РАЙОН</w:t>
      </w:r>
    </w:p>
    <w:p w:rsidR="009F1363" w:rsidRPr="007C4835" w:rsidRDefault="009F1363" w:rsidP="009F1363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48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ГОРОДА БОДАЙБО И РАЙОНА</w:t>
      </w:r>
    </w:p>
    <w:p w:rsidR="009F1363" w:rsidRDefault="009F1363" w:rsidP="009F1363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48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7C4835" w:rsidRPr="007C4835" w:rsidRDefault="007C4835" w:rsidP="009F1363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67705" w:rsidRDefault="00B658A2" w:rsidP="0066770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02.03.</w:t>
      </w:r>
      <w:r w:rsidR="00667705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="00667705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6677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6677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667705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Бодайбо</w:t>
      </w:r>
      <w:r w:rsidR="006677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6677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667705" w:rsidRPr="00B65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32-п</w:t>
      </w:r>
    </w:p>
    <w:p w:rsidR="007C4835" w:rsidRPr="009F1363" w:rsidRDefault="007C4835" w:rsidP="001872AF">
      <w:pPr>
        <w:spacing w:after="0"/>
        <w:ind w:left="11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1363" w:rsidRPr="009F1363" w:rsidRDefault="009F1363" w:rsidP="009F1363">
      <w:pPr>
        <w:tabs>
          <w:tab w:val="left" w:pos="3735"/>
        </w:tabs>
        <w:spacing w:after="0" w:line="24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4"/>
      </w:tblGrid>
      <w:tr w:rsidR="009F1363" w:rsidRPr="009F1363" w:rsidTr="00303464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9F1363" w:rsidRPr="009F1363" w:rsidRDefault="009F1363" w:rsidP="0097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закреплении территорий муниципального образования г.</w:t>
            </w:r>
            <w:r w:rsidR="001863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Бодайбо и района за муниципальными общеобразовательными организациями, осуществляющими образовательную деятельность по образовательным программам начального общего, основного общего и среднего общего </w:t>
            </w:r>
            <w:r w:rsidR="009B5198"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образования </w:t>
            </w:r>
            <w:r w:rsidR="009B51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  <w:r w:rsidR="006244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202</w:t>
            </w:r>
            <w:r w:rsidR="009723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6244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</w:tc>
      </w:tr>
    </w:tbl>
    <w:p w:rsidR="009F1363" w:rsidRDefault="009F1363" w:rsidP="009F136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4835" w:rsidRPr="009F1363" w:rsidRDefault="007C4835" w:rsidP="009F136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1363" w:rsidRDefault="009F1363" w:rsidP="00F3402B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363">
        <w:rPr>
          <w:rFonts w:ascii="Calibri" w:eastAsia="Times New Roman" w:hAnsi="Calibri" w:cs="Times New Roman"/>
          <w:sz w:val="26"/>
          <w:szCs w:val="26"/>
          <w:lang w:eastAsia="ru-RU"/>
        </w:rPr>
        <w:tab/>
      </w:r>
      <w:r w:rsidR="00F3402B">
        <w:rPr>
          <w:rFonts w:ascii="Calibri" w:eastAsia="Times New Roman" w:hAnsi="Calibri" w:cs="Times New Roman"/>
          <w:sz w:val="26"/>
          <w:szCs w:val="26"/>
          <w:lang w:eastAsia="ru-RU"/>
        </w:rPr>
        <w:t xml:space="preserve">  </w:t>
      </w:r>
      <w:r w:rsidR="006B2F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6B2F4F" w:rsidRPr="00AB05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целях организации</w:t>
      </w:r>
      <w:r w:rsidR="006B2F4F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учета детей, подлежащих приему в муниципальные образовательные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- </w:t>
      </w:r>
      <w:r w:rsidR="00791C4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</w:t>
      </w:r>
      <w:r w:rsidR="006B2F4F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образовательные организации) на территории муниципального образования г</w:t>
      </w:r>
      <w:r w:rsidR="00A8257F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. Б</w:t>
      </w:r>
      <w:r w:rsidR="006B2F4F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одайбо и района</w:t>
      </w:r>
      <w:r w:rsidR="00B93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60EE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</w:t>
      </w:r>
      <w:r w:rsidR="00F34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пунктом </w:t>
      </w:r>
      <w:r w:rsidRPr="00AB05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статьи 67 Федерального закона от 29 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декабря 2012</w:t>
      </w:r>
      <w:r w:rsidR="00791C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  <w:r w:rsidR="00F34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273-ФЗ </w:t>
      </w:r>
      <w:r w:rsidR="0030346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образовании в Российской Федерации</w:t>
      </w:r>
      <w:r w:rsidR="0030346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671D4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60EE4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п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риказ</w:t>
      </w:r>
      <w:r w:rsidR="00C60EE4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 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Министерства </w:t>
      </w:r>
      <w:r w:rsidR="00AB05D5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просвещения Российской Федерации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</w:t>
      </w:r>
      <w:r w:rsidR="00AB05D5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сентября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 w:rsidR="00AB05D5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0C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6E0C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05D5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458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346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 w:rsidR="0030346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A41ADF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B2F4F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ст. </w:t>
      </w:r>
      <w:r w:rsidR="00B9349F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 w:rsidR="006B2F4F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Устава </w:t>
      </w:r>
      <w:r w:rsidR="00C949D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</w:t>
      </w:r>
      <w:r w:rsidR="006B2F4F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="00A8257F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. Б</w:t>
      </w:r>
      <w:r w:rsidR="006B2F4F" w:rsidRPr="00C900D5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одайбо и района,</w:t>
      </w:r>
    </w:p>
    <w:p w:rsidR="009F1363" w:rsidRPr="009F1363" w:rsidRDefault="0084377E" w:rsidP="00F3402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624412" w:rsidRDefault="00E60A58" w:rsidP="00E60A58">
      <w:pPr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1363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Закрепить </w:t>
      </w:r>
      <w:r w:rsidR="00624412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</w:t>
      </w:r>
      <w:r w:rsidR="00400A99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6244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</w:t>
      </w:r>
      <w:r w:rsidR="009B519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г.</w:t>
      </w:r>
      <w:r w:rsidR="007618CF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</w:t>
      </w:r>
      <w:r w:rsidR="00624412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одайбо и района за муниципальными</w:t>
      </w:r>
      <w:r w:rsidR="00624412" w:rsidRPr="006244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24412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общеобразовательными организациями,</w:t>
      </w:r>
      <w:r w:rsidR="00624412" w:rsidRPr="006244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24412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осуществляющими образовательную деятельность по</w:t>
      </w:r>
      <w:r w:rsidR="00624412" w:rsidRPr="006244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24412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образовательным программам начального общего, основного общего и среднего общего образования</w:t>
      </w:r>
      <w:r w:rsidR="00761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</w:t>
      </w:r>
      <w:r w:rsidR="009723C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761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B51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 </w:t>
      </w:r>
      <w:r w:rsidR="006244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</w:t>
      </w:r>
      <w:r w:rsidR="00474B4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624412">
        <w:rPr>
          <w:rFonts w:ascii="Times New Roman" w:eastAsia="Times New Roman" w:hAnsi="Times New Roman" w:cs="Times New Roman"/>
          <w:sz w:val="26"/>
          <w:szCs w:val="26"/>
          <w:lang w:eastAsia="ru-RU"/>
        </w:rPr>
        <w:t>риложению.</w:t>
      </w:r>
    </w:p>
    <w:p w:rsidR="00283924" w:rsidRPr="00BA736C" w:rsidRDefault="00ED7D69" w:rsidP="00B37F95">
      <w:pPr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1363" w:rsidRPr="00BA736C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Управлению образования администрации муниципального образования г.Бодайбо и района (Наумова С.Е.):</w:t>
      </w:r>
    </w:p>
    <w:p w:rsidR="00B1066C" w:rsidRDefault="009F1363" w:rsidP="00B1066C">
      <w:pPr>
        <w:pStyle w:val="a9"/>
        <w:numPr>
          <w:ilvl w:val="1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6C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настоящее постановление до сведения руководителей </w:t>
      </w:r>
      <w:r w:rsidR="0071711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</w:t>
      </w:r>
      <w:r w:rsidRPr="00536CF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образовательных организаций.</w:t>
      </w:r>
    </w:p>
    <w:p w:rsidR="00B1066C" w:rsidRDefault="00ED7D69" w:rsidP="00B1066C">
      <w:pPr>
        <w:pStyle w:val="a9"/>
        <w:numPr>
          <w:ilvl w:val="1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6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6CF5" w:rsidRPr="00B106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Обеспечить контроль за соблюдением </w:t>
      </w:r>
      <w:r w:rsidR="00966A2E" w:rsidRPr="00B1066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</w:t>
      </w:r>
      <w:r w:rsidR="00536CF5" w:rsidRPr="00B1066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образовательными организациями данного постановления.</w:t>
      </w:r>
    </w:p>
    <w:p w:rsidR="0084377E" w:rsidRPr="00B1066C" w:rsidRDefault="00B1066C" w:rsidP="00B77340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1066C">
        <w:rPr>
          <w:rFonts w:ascii="Times New Roman" w:eastAsia="Times New Roman" w:hAnsi="Times New Roman" w:cs="Times New Roman"/>
          <w:sz w:val="26"/>
          <w:szCs w:val="26"/>
          <w:lang w:eastAsia="ru-RU"/>
        </w:rPr>
        <w:t>3. Н</w:t>
      </w:r>
      <w:r w:rsidR="009F1363" w:rsidRPr="00B106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ачальнику отдела организационной </w:t>
      </w:r>
      <w:r w:rsidR="009B5198" w:rsidRPr="00B1066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 Харитоновой В.Г.</w:t>
      </w:r>
      <w:r w:rsidR="008320A1" w:rsidRPr="00B106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1363" w:rsidRPr="00B106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опубликовать настоящее постановление в газете «Ленский шахтер» и разместить на официальном сайте Администрации муниципального образования г.</w:t>
      </w:r>
      <w:r w:rsidR="00400A99" w:rsidRPr="00B106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1363" w:rsidRPr="00B1066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Бодайбо и района в информационно-телекоммуникационной сети «Интернет</w:t>
      </w:r>
      <w:r w:rsidR="0084377E" w:rsidRPr="00B1066C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9F1363" w:rsidRPr="009F1363" w:rsidRDefault="009F1363" w:rsidP="00E60A58">
      <w:pPr>
        <w:tabs>
          <w:tab w:val="left" w:pos="1134"/>
          <w:tab w:val="left" w:pos="1276"/>
        </w:tabs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Настоящее по</w:t>
      </w:r>
      <w:r w:rsidR="00A42E1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становление вступает в силу с момента опубликования.</w:t>
      </w:r>
    </w:p>
    <w:p w:rsidR="00474B49" w:rsidRDefault="00474B49" w:rsidP="00BA73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60A58" w:rsidRDefault="00E60A58" w:rsidP="00BA73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A2EC5" w:rsidRDefault="00FA2EC5" w:rsidP="008320A1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1363" w:rsidRPr="009F1363" w:rsidRDefault="00A42E16" w:rsidP="008320A1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70E6A" w:rsidRPr="00832168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832168">
        <w:rPr>
          <w:rFonts w:ascii="Times New Roman" w:eastAsia="Times New Roman" w:hAnsi="Times New Roman" w:cs="Times New Roman"/>
          <w:sz w:val="26"/>
          <w:szCs w:val="26"/>
          <w:lang w:eastAsia="ru-RU"/>
        </w:rPr>
        <w:t>эр</w:t>
      </w:r>
      <w:r w:rsidR="008320A1" w:rsidRPr="008321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Бодайбо и района</w:t>
      </w:r>
      <w:r w:rsidR="009F1363" w:rsidRPr="008321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</w:t>
      </w:r>
      <w:r w:rsidRPr="008321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9F1363" w:rsidRPr="008321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FA2E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370E6A" w:rsidRPr="00832168">
        <w:rPr>
          <w:rFonts w:ascii="Times New Roman" w:eastAsia="Times New Roman" w:hAnsi="Times New Roman" w:cs="Times New Roman"/>
          <w:sz w:val="26"/>
          <w:szCs w:val="26"/>
          <w:lang w:eastAsia="ru-RU"/>
        </w:rPr>
        <w:t>Е.Ю.Юмашев</w:t>
      </w:r>
    </w:p>
    <w:p w:rsidR="00DB7025" w:rsidRDefault="00DB7025" w:rsidP="00DB70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:rsidR="00DB7025" w:rsidRDefault="00DB7025" w:rsidP="00DB70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Администрации</w:t>
      </w:r>
    </w:p>
    <w:p w:rsidR="00DB7025" w:rsidRDefault="00DB7025" w:rsidP="00DB70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Бодайбо и района</w:t>
      </w:r>
    </w:p>
    <w:p w:rsidR="00DB7025" w:rsidRDefault="00B658A2" w:rsidP="00DB702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02.03.</w:t>
      </w:r>
      <w:r w:rsidR="008F05CC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9723C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DB7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32-п</w:t>
      </w:r>
    </w:p>
    <w:p w:rsidR="00DB7025" w:rsidRDefault="00DB7025" w:rsidP="009F1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1363" w:rsidRPr="009F1363" w:rsidRDefault="009F1363" w:rsidP="009F1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Территории </w:t>
      </w:r>
      <w:r w:rsidR="00BA73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  <w:r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города Бодайбо и района, </w:t>
      </w:r>
    </w:p>
    <w:p w:rsidR="009F1363" w:rsidRPr="009F1363" w:rsidRDefault="009F1363" w:rsidP="009F1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закрепленные за </w:t>
      </w:r>
      <w:r w:rsidR="00400A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муниципальными </w:t>
      </w:r>
      <w:r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общеобразо</w:t>
      </w:r>
      <w:bookmarkStart w:id="0" w:name="_GoBack"/>
      <w:bookmarkEnd w:id="0"/>
      <w:r w:rsidR="008F05CC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вательными организациями</w:t>
      </w:r>
      <w:r w:rsidR="00BA736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A736C" w:rsidRPr="00BA73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736C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осуществляющими образовательную деятельность по</w:t>
      </w:r>
      <w:r w:rsidR="00BA736C" w:rsidRPr="006244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736C"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образовательным программам начального общего, основного общего и среднего общего образования</w:t>
      </w:r>
      <w:r w:rsidR="008F05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</w:t>
      </w:r>
      <w:r w:rsidR="00FA2DD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9F13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</w:p>
    <w:p w:rsidR="009F1363" w:rsidRPr="009F1363" w:rsidRDefault="009F1363" w:rsidP="009F136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7"/>
        <w:gridCol w:w="4053"/>
        <w:gridCol w:w="5057"/>
      </w:tblGrid>
      <w:tr w:rsidR="009F1363" w:rsidRPr="009F1363" w:rsidTr="00B23B93">
        <w:trPr>
          <w:jc w:val="center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363" w:rsidRPr="009F1363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п./п.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363" w:rsidRPr="009F1363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образовательной организации</w:t>
            </w:r>
          </w:p>
          <w:p w:rsidR="009F1363" w:rsidRPr="009F1363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(полное/сокращенное),</w:t>
            </w:r>
          </w:p>
          <w:p w:rsidR="009F1363" w:rsidRPr="009F1363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место нахождения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363" w:rsidRPr="009F1363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Закрепленный</w:t>
            </w:r>
          </w:p>
          <w:p w:rsidR="009F1363" w:rsidRPr="009F1363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территориальный сектор</w:t>
            </w:r>
          </w:p>
        </w:tc>
      </w:tr>
      <w:tr w:rsidR="009F1363" w:rsidRPr="009F1363" w:rsidTr="00B23B93">
        <w:trPr>
          <w:jc w:val="center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363" w:rsidRPr="009F1363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363" w:rsidRPr="009F1363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Муниципальное </w:t>
            </w:r>
            <w:r w:rsidR="00D714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каз</w:t>
            </w:r>
            <w:r w:rsidR="00C847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ё</w:t>
            </w:r>
            <w:r w:rsidR="00D714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нное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общеобразовательное учреждение «Средняя общеобразовательная школа № 1</w:t>
            </w:r>
            <w:r w:rsidR="00400A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Бодайбо»</w:t>
            </w:r>
          </w:p>
          <w:p w:rsidR="00B84EC5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666904, Иркутская область, </w:t>
            </w:r>
          </w:p>
          <w:p w:rsidR="009F1363" w:rsidRPr="009F1363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  <w:r w:rsidR="00B84E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Бодайбо, ул. Урицкого, 51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363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Центральная часть города от улицы Мира до улицы П.</w:t>
            </w:r>
            <w:r w:rsidR="00783F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Поручикова</w:t>
            </w:r>
          </w:p>
          <w:p w:rsidR="009B5198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B5198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Восточная часть города от улицы </w:t>
            </w:r>
          </w:p>
          <w:p w:rsidR="009B5198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Поручикова до ул. Первомайская, </w:t>
            </w:r>
          </w:p>
          <w:p w:rsidR="009B5198" w:rsidRPr="009F1363" w:rsidRDefault="009B5198" w:rsidP="009B5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район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СМП</w:t>
            </w:r>
          </w:p>
        </w:tc>
      </w:tr>
      <w:tr w:rsidR="009F1363" w:rsidRPr="009F1363" w:rsidTr="00B23B93">
        <w:trPr>
          <w:jc w:val="center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363" w:rsidRPr="009F1363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363" w:rsidRPr="009F1363" w:rsidRDefault="009F1363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Муниципальное </w:t>
            </w:r>
            <w:r w:rsidR="00D52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каз</w:t>
            </w:r>
            <w:r w:rsidR="00D714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D52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нное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общеобразовательное учреждение «Средняя общеобразовательная школа № 3 г. Бодайбо»</w:t>
            </w:r>
          </w:p>
          <w:p w:rsidR="00B84EC5" w:rsidRDefault="00D3279E" w:rsidP="009F1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666902</w:t>
            </w:r>
            <w:r w:rsidR="009F1363"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Иркутская область, </w:t>
            </w:r>
          </w:p>
          <w:p w:rsidR="009F1363" w:rsidRPr="009F1363" w:rsidRDefault="009F1363" w:rsidP="00B84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  <w:r w:rsidR="00B84E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Бодайбо, ул. Ремесленная,47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198" w:rsidRDefault="009F1363" w:rsidP="00D71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Западная часть города от пер. Технический до ул. Мира, </w:t>
            </w:r>
          </w:p>
          <w:p w:rsidR="009B5198" w:rsidRDefault="009F1363" w:rsidP="00D71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 – 135,</w:t>
            </w:r>
            <w:r w:rsidR="00400A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B5198" w:rsidRDefault="009F1363" w:rsidP="00D71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 -44, </w:t>
            </w:r>
          </w:p>
          <w:p w:rsidR="009B5198" w:rsidRDefault="009B5198" w:rsidP="00D71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микрорайон 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Бисяга</w:t>
            </w:r>
            <w:r w:rsidR="009F1363"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9F1363" w:rsidRPr="009F1363" w:rsidRDefault="00D714C1" w:rsidP="00D71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микрорайон </w:t>
            </w:r>
            <w:r w:rsidR="009F1363"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Колобовщина</w:t>
            </w:r>
          </w:p>
        </w:tc>
      </w:tr>
      <w:tr w:rsidR="009723CB" w:rsidRPr="009F1363" w:rsidTr="009723CB">
        <w:trPr>
          <w:jc w:val="center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3CB" w:rsidRPr="009F1363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  <w:p w:rsidR="009723CB" w:rsidRPr="009F1363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3CB" w:rsidRPr="009F1363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казённое общеобразовательное учреждение «Мамаканская средняя общеобразовательная школа»</w:t>
            </w:r>
          </w:p>
          <w:p w:rsidR="009723CB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666911, Иркутская область, Бодайбинский район, пос. Мамакан, ул. Ленина,1,</w:t>
            </w:r>
          </w:p>
          <w:p w:rsidR="009723CB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Пушкина,4.</w:t>
            </w:r>
          </w:p>
          <w:p w:rsidR="009723CB" w:rsidRPr="009F1363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3CB" w:rsidRPr="009F1363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Мамаканское городское поселение</w:t>
            </w:r>
          </w:p>
        </w:tc>
      </w:tr>
      <w:tr w:rsidR="009723CB" w:rsidRPr="009F1363" w:rsidTr="009B5198">
        <w:trPr>
          <w:trHeight w:val="1407"/>
          <w:jc w:val="center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23CB" w:rsidRPr="009F1363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3CB" w:rsidRPr="009F1363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казённое общеобразовательное учреждение «Кропоткинская средняя общеобразовательная школа»</w:t>
            </w:r>
          </w:p>
          <w:p w:rsidR="009723CB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666940, Иркутская область, Бодайбинский район, поселок Кропоткин, улица Заречная, </w:t>
            </w:r>
          </w:p>
          <w:p w:rsidR="009723CB" w:rsidRPr="009F1363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2 Б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3CB" w:rsidRPr="009F1363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Кропоткинское муниципальное образование</w:t>
            </w:r>
          </w:p>
        </w:tc>
      </w:tr>
      <w:tr w:rsidR="009723CB" w:rsidRPr="009F1363" w:rsidTr="009B5198">
        <w:trPr>
          <w:jc w:val="center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23CB" w:rsidRPr="009F1363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3CB" w:rsidRPr="009F1363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каз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нное общеобразовательное учреждение «Балахнинская средняя общеобразовательная школа»</w:t>
            </w:r>
          </w:p>
          <w:p w:rsidR="009723CB" w:rsidRPr="009F1363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666921, Иркутская область, Бодайбинский район, </w:t>
            </w:r>
          </w:p>
          <w:p w:rsidR="009723CB" w:rsidRPr="009F1363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 Балахнинский, ул. Школьная,2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3CB" w:rsidRPr="009F1363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Балахнинское муниципальное образование</w:t>
            </w:r>
          </w:p>
        </w:tc>
      </w:tr>
      <w:tr w:rsidR="009723CB" w:rsidRPr="009F1363" w:rsidTr="009B5198">
        <w:trPr>
          <w:jc w:val="center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23CB" w:rsidRPr="009F1363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6.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3CB" w:rsidRPr="009F1363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казённое общеобразовательное учреждение «Артемовская средняя общеобразовательная школа»</w:t>
            </w:r>
          </w:p>
          <w:p w:rsidR="009723CB" w:rsidRPr="009F1363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666925, Иркутская область, Бодайбинский район, рабочий поселок Артемовский, улица Артемовская, 20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3CB" w:rsidRPr="009F1363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Артемовское муниципальное образование</w:t>
            </w:r>
          </w:p>
          <w:p w:rsidR="009723CB" w:rsidRPr="009F1363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723CB" w:rsidRPr="009F1363" w:rsidTr="009B5198">
        <w:trPr>
          <w:jc w:val="center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23CB" w:rsidRPr="009F1363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3CB" w:rsidRPr="009F1363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казённое общеобразовательное учреждение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Перевозовская 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 общеобразовательная школа»</w:t>
            </w:r>
          </w:p>
          <w:p w:rsidR="009723CB" w:rsidRPr="009F1363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666960, Иркутская область, Бодайбинский район, п. Перевоз, ул. Комсомольская, 5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3CB" w:rsidRPr="009F1363" w:rsidRDefault="009723CB" w:rsidP="009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Жуинское муниципальное образование.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Населенный пункт пос.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F13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Перевоз</w:t>
            </w:r>
          </w:p>
        </w:tc>
      </w:tr>
    </w:tbl>
    <w:p w:rsidR="00D57A89" w:rsidRPr="00B65801" w:rsidRDefault="00D57A89" w:rsidP="00B658A2">
      <w:pPr>
        <w:spacing w:after="0" w:line="240" w:lineRule="auto"/>
        <w:jc w:val="center"/>
        <w:rPr>
          <w:sz w:val="26"/>
          <w:szCs w:val="26"/>
        </w:rPr>
      </w:pPr>
    </w:p>
    <w:sectPr w:rsidR="00D57A89" w:rsidRPr="00B65801" w:rsidSect="00B65801">
      <w:footerReference w:type="even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AC8" w:rsidRDefault="00263AC8">
      <w:pPr>
        <w:spacing w:after="0" w:line="240" w:lineRule="auto"/>
      </w:pPr>
      <w:r>
        <w:separator/>
      </w:r>
    </w:p>
  </w:endnote>
  <w:endnote w:type="continuationSeparator" w:id="0">
    <w:p w:rsidR="00263AC8" w:rsidRDefault="00263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2FD" w:rsidRDefault="00C25C5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6606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42FD" w:rsidRDefault="00263AC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AC8" w:rsidRDefault="00263AC8">
      <w:pPr>
        <w:spacing w:after="0" w:line="240" w:lineRule="auto"/>
      </w:pPr>
      <w:r>
        <w:separator/>
      </w:r>
    </w:p>
  </w:footnote>
  <w:footnote w:type="continuationSeparator" w:id="0">
    <w:p w:rsidR="00263AC8" w:rsidRDefault="00263A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14B04"/>
    <w:multiLevelType w:val="multilevel"/>
    <w:tmpl w:val="788E5EE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363"/>
    <w:rsid w:val="000C5289"/>
    <w:rsid w:val="00116F66"/>
    <w:rsid w:val="001863C6"/>
    <w:rsid w:val="001872AF"/>
    <w:rsid w:val="00192A1E"/>
    <w:rsid w:val="001B6E50"/>
    <w:rsid w:val="001D498C"/>
    <w:rsid w:val="00263AC8"/>
    <w:rsid w:val="0026570D"/>
    <w:rsid w:val="00283924"/>
    <w:rsid w:val="002C5755"/>
    <w:rsid w:val="002D20FE"/>
    <w:rsid w:val="002E1118"/>
    <w:rsid w:val="002E7B38"/>
    <w:rsid w:val="002F2CE2"/>
    <w:rsid w:val="00303464"/>
    <w:rsid w:val="00327C90"/>
    <w:rsid w:val="00352245"/>
    <w:rsid w:val="003549E7"/>
    <w:rsid w:val="0036176D"/>
    <w:rsid w:val="00370E6A"/>
    <w:rsid w:val="00387FA4"/>
    <w:rsid w:val="003A1551"/>
    <w:rsid w:val="003A52FB"/>
    <w:rsid w:val="003B4B1D"/>
    <w:rsid w:val="003C2F25"/>
    <w:rsid w:val="004006C7"/>
    <w:rsid w:val="00400A99"/>
    <w:rsid w:val="00442637"/>
    <w:rsid w:val="00442FE6"/>
    <w:rsid w:val="00452E9D"/>
    <w:rsid w:val="004671AE"/>
    <w:rsid w:val="00474B49"/>
    <w:rsid w:val="004C5A75"/>
    <w:rsid w:val="004D4EEE"/>
    <w:rsid w:val="004F3236"/>
    <w:rsid w:val="00501F1F"/>
    <w:rsid w:val="0051241F"/>
    <w:rsid w:val="00536CF5"/>
    <w:rsid w:val="005742C0"/>
    <w:rsid w:val="00596947"/>
    <w:rsid w:val="005A0F62"/>
    <w:rsid w:val="005B37C4"/>
    <w:rsid w:val="006216D0"/>
    <w:rsid w:val="00624412"/>
    <w:rsid w:val="00667705"/>
    <w:rsid w:val="006A7A9D"/>
    <w:rsid w:val="006B2F4F"/>
    <w:rsid w:val="006C04C0"/>
    <w:rsid w:val="006C142D"/>
    <w:rsid w:val="006E0C80"/>
    <w:rsid w:val="006F357E"/>
    <w:rsid w:val="00703541"/>
    <w:rsid w:val="00717115"/>
    <w:rsid w:val="0073438E"/>
    <w:rsid w:val="00745EBF"/>
    <w:rsid w:val="00756D01"/>
    <w:rsid w:val="007618CF"/>
    <w:rsid w:val="00783FB9"/>
    <w:rsid w:val="00791C41"/>
    <w:rsid w:val="007C4835"/>
    <w:rsid w:val="007E583A"/>
    <w:rsid w:val="008320A1"/>
    <w:rsid w:val="00832168"/>
    <w:rsid w:val="00834A7F"/>
    <w:rsid w:val="008426F0"/>
    <w:rsid w:val="0084377E"/>
    <w:rsid w:val="00857F33"/>
    <w:rsid w:val="00880293"/>
    <w:rsid w:val="00883E8C"/>
    <w:rsid w:val="008D3C2A"/>
    <w:rsid w:val="008F05CC"/>
    <w:rsid w:val="008F21EB"/>
    <w:rsid w:val="008F3FBC"/>
    <w:rsid w:val="008F5529"/>
    <w:rsid w:val="008F580C"/>
    <w:rsid w:val="00906298"/>
    <w:rsid w:val="00907876"/>
    <w:rsid w:val="00907D95"/>
    <w:rsid w:val="00966A2E"/>
    <w:rsid w:val="009723CB"/>
    <w:rsid w:val="009B5198"/>
    <w:rsid w:val="009F1363"/>
    <w:rsid w:val="009F63F3"/>
    <w:rsid w:val="00A244D8"/>
    <w:rsid w:val="00A41ADF"/>
    <w:rsid w:val="00A42E16"/>
    <w:rsid w:val="00A440CF"/>
    <w:rsid w:val="00A5037B"/>
    <w:rsid w:val="00A523C8"/>
    <w:rsid w:val="00A67888"/>
    <w:rsid w:val="00A76855"/>
    <w:rsid w:val="00A8257F"/>
    <w:rsid w:val="00AB05D5"/>
    <w:rsid w:val="00B1066C"/>
    <w:rsid w:val="00B368F7"/>
    <w:rsid w:val="00B37F95"/>
    <w:rsid w:val="00B530DB"/>
    <w:rsid w:val="00B65801"/>
    <w:rsid w:val="00B658A2"/>
    <w:rsid w:val="00B77340"/>
    <w:rsid w:val="00B84EC5"/>
    <w:rsid w:val="00B86498"/>
    <w:rsid w:val="00B9349F"/>
    <w:rsid w:val="00BA736C"/>
    <w:rsid w:val="00BC4407"/>
    <w:rsid w:val="00C035A8"/>
    <w:rsid w:val="00C25C51"/>
    <w:rsid w:val="00C60EE4"/>
    <w:rsid w:val="00C84722"/>
    <w:rsid w:val="00C900D5"/>
    <w:rsid w:val="00C949D3"/>
    <w:rsid w:val="00CB0EEA"/>
    <w:rsid w:val="00CD0CB4"/>
    <w:rsid w:val="00D3279E"/>
    <w:rsid w:val="00D46460"/>
    <w:rsid w:val="00D5276B"/>
    <w:rsid w:val="00D57A89"/>
    <w:rsid w:val="00D714C1"/>
    <w:rsid w:val="00D856F3"/>
    <w:rsid w:val="00D86409"/>
    <w:rsid w:val="00D90408"/>
    <w:rsid w:val="00DB7025"/>
    <w:rsid w:val="00DC7A7E"/>
    <w:rsid w:val="00DF1C55"/>
    <w:rsid w:val="00E2294D"/>
    <w:rsid w:val="00E22B9E"/>
    <w:rsid w:val="00E2633D"/>
    <w:rsid w:val="00E403CC"/>
    <w:rsid w:val="00E57005"/>
    <w:rsid w:val="00E60A58"/>
    <w:rsid w:val="00E61328"/>
    <w:rsid w:val="00E87A5A"/>
    <w:rsid w:val="00EB61C9"/>
    <w:rsid w:val="00EC2AB2"/>
    <w:rsid w:val="00ED7D69"/>
    <w:rsid w:val="00EF3314"/>
    <w:rsid w:val="00F3402B"/>
    <w:rsid w:val="00F6606C"/>
    <w:rsid w:val="00F671D4"/>
    <w:rsid w:val="00F8495E"/>
    <w:rsid w:val="00F910D8"/>
    <w:rsid w:val="00FA2DD1"/>
    <w:rsid w:val="00FA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0039B"/>
  <w15:docId w15:val="{82B17F3F-1661-44E2-A691-3C5F0E54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9F1363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rsid w:val="009F1363"/>
    <w:rPr>
      <w:rFonts w:ascii="Calibri" w:eastAsia="Times New Roman" w:hAnsi="Calibri" w:cs="Times New Roman"/>
      <w:lang w:eastAsia="ru-RU"/>
    </w:rPr>
  </w:style>
  <w:style w:type="character" w:styleId="a5">
    <w:name w:val="page number"/>
    <w:basedOn w:val="a0"/>
    <w:rsid w:val="009F1363"/>
  </w:style>
  <w:style w:type="paragraph" w:styleId="a6">
    <w:name w:val="Balloon Text"/>
    <w:basedOn w:val="a"/>
    <w:link w:val="a7"/>
    <w:uiPriority w:val="99"/>
    <w:semiHidden/>
    <w:unhideWhenUsed/>
    <w:rsid w:val="00F66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60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B05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8">
    <w:name w:val="No Spacing"/>
    <w:uiPriority w:val="1"/>
    <w:qFormat/>
    <w:rsid w:val="00D57A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536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Виктория Геннадьевна</cp:lastModifiedBy>
  <cp:revision>97</cp:revision>
  <cp:lastPrinted>2025-03-06T04:13:00Z</cp:lastPrinted>
  <dcterms:created xsi:type="dcterms:W3CDTF">2019-02-14T00:59:00Z</dcterms:created>
  <dcterms:modified xsi:type="dcterms:W3CDTF">2026-03-02T07:30:00Z</dcterms:modified>
</cp:coreProperties>
</file>