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РОССИЙСКАЯ ФЕДЕРАЦИЯ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ИРКУТСКАЯ ОБЛАСТЬ БОДАЙБИНСКИЙ РАЙОН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АДМИНИСТРАЦИЯ ГОРОДА БОДАЙБО И РАЙОНА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ПОСТАНОВЛЕНИЕ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0"/>
        <w:gridCol w:w="3120"/>
        <w:gridCol w:w="3104"/>
      </w:tblGrid>
      <w:tr w:rsidR="00051C7C" w:rsidRPr="00C914F9" w:rsidTr="0013252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C914F9" w:rsidRDefault="00051C7C" w:rsidP="00A502D1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26.12.</w:t>
            </w:r>
            <w:r w:rsidR="00E225EF" w:rsidRPr="00823AE4">
              <w:rPr>
                <w:rFonts w:cs="Times New Roman"/>
                <w:szCs w:val="28"/>
              </w:rPr>
              <w:t>202</w:t>
            </w:r>
            <w:r w:rsidR="00CE4BC2">
              <w:rPr>
                <w:rFonts w:cs="Times New Roman"/>
                <w:szCs w:val="28"/>
              </w:rPr>
              <w:t>5</w:t>
            </w:r>
            <w:r w:rsidR="003525C1" w:rsidRPr="00C914F9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C914F9" w:rsidRDefault="003525C1" w:rsidP="00716CAB">
            <w:pPr>
              <w:rPr>
                <w:rFonts w:cs="Times New Roman"/>
                <w:b/>
                <w:szCs w:val="28"/>
              </w:rPr>
            </w:pPr>
            <w:r w:rsidRPr="00C914F9">
              <w:rPr>
                <w:rFonts w:cs="Times New Roman"/>
                <w:szCs w:val="28"/>
              </w:rPr>
              <w:t>Бодайбо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C914F9" w:rsidRDefault="00420636" w:rsidP="00A502D1">
            <w:pPr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               </w:t>
            </w:r>
            <w:r w:rsidR="00A4630C">
              <w:rPr>
                <w:rFonts w:cs="Times New Roman"/>
                <w:szCs w:val="28"/>
              </w:rPr>
              <w:t xml:space="preserve">  </w:t>
            </w:r>
            <w:r w:rsidR="003525C1" w:rsidRPr="00C914F9">
              <w:rPr>
                <w:rFonts w:cs="Times New Roman"/>
                <w:szCs w:val="28"/>
              </w:rPr>
              <w:t>№</w:t>
            </w:r>
            <w:r w:rsidR="00C914F9">
              <w:rPr>
                <w:rFonts w:cs="Times New Roman"/>
                <w:szCs w:val="28"/>
              </w:rPr>
              <w:t xml:space="preserve"> </w:t>
            </w:r>
            <w:r w:rsidR="00051C7C">
              <w:rPr>
                <w:rFonts w:cs="Times New Roman"/>
                <w:szCs w:val="28"/>
              </w:rPr>
              <w:t>308-п</w:t>
            </w:r>
            <w:r w:rsidR="00C914F9">
              <w:rPr>
                <w:rFonts w:cs="Times New Roman"/>
                <w:szCs w:val="28"/>
              </w:rPr>
              <w:t xml:space="preserve">  </w:t>
            </w:r>
            <w:r w:rsidR="003525C1" w:rsidRPr="00C914F9">
              <w:rPr>
                <w:rFonts w:cs="Times New Roman"/>
                <w:szCs w:val="28"/>
              </w:rPr>
              <w:t xml:space="preserve"> </w:t>
            </w:r>
          </w:p>
        </w:tc>
      </w:tr>
    </w:tbl>
    <w:p w:rsidR="003525C1" w:rsidRPr="00C914F9" w:rsidRDefault="003525C1" w:rsidP="00716CAB">
      <w:pPr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C10E56" w:rsidRPr="00C10E56" w:rsidTr="008F21FB">
        <w:trPr>
          <w:trHeight w:val="1008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3525C1" w:rsidRPr="00C10E56" w:rsidRDefault="008F21FB" w:rsidP="00E31612">
            <w:pPr>
              <w:autoSpaceDE w:val="0"/>
              <w:autoSpaceDN w:val="0"/>
              <w:adjustRightInd w:val="0"/>
              <w:rPr>
                <w:rFonts w:eastAsiaTheme="minorHAnsi" w:cs="Times New Roman"/>
                <w:szCs w:val="28"/>
              </w:rPr>
            </w:pPr>
            <w:r w:rsidRPr="00C10E56">
              <w:rPr>
                <w:rFonts w:cs="Times New Roman"/>
                <w:szCs w:val="28"/>
              </w:rPr>
              <w:t>О внесении изменени</w:t>
            </w:r>
            <w:r w:rsidR="00E31612">
              <w:rPr>
                <w:rFonts w:cs="Times New Roman"/>
                <w:szCs w:val="28"/>
              </w:rPr>
              <w:t>й</w:t>
            </w:r>
            <w:r w:rsidRPr="00C10E56">
              <w:rPr>
                <w:rFonts w:cs="Times New Roman"/>
                <w:szCs w:val="28"/>
              </w:rPr>
              <w:t xml:space="preserve"> </w:t>
            </w:r>
            <w:r w:rsidR="00E31612">
              <w:rPr>
                <w:rFonts w:cs="Times New Roman"/>
                <w:szCs w:val="28"/>
              </w:rPr>
              <w:t xml:space="preserve">в </w:t>
            </w:r>
            <w:r w:rsidR="006642F4">
              <w:rPr>
                <w:rFonts w:eastAsiaTheme="minorHAnsi" w:cs="Times New Roman"/>
                <w:szCs w:val="28"/>
              </w:rPr>
              <w:t>постановлени</w:t>
            </w:r>
            <w:r w:rsidR="00E31612">
              <w:rPr>
                <w:rFonts w:eastAsiaTheme="minorHAnsi" w:cs="Times New Roman"/>
                <w:szCs w:val="28"/>
              </w:rPr>
              <w:t>е</w:t>
            </w:r>
            <w:r w:rsidR="006642F4">
              <w:rPr>
                <w:rFonts w:eastAsiaTheme="minorHAnsi" w:cs="Times New Roman"/>
                <w:szCs w:val="28"/>
              </w:rPr>
              <w:t xml:space="preserve"> Администрации г. Бодайбо и района от 05.02.2025 № 24-пп</w:t>
            </w:r>
            <w:r w:rsidR="00E31612">
              <w:rPr>
                <w:rFonts w:eastAsiaTheme="minorHAnsi" w:cs="Times New Roman"/>
                <w:szCs w:val="28"/>
              </w:rPr>
              <w:t xml:space="preserve"> «</w:t>
            </w:r>
            <w:r w:rsidR="00E31612" w:rsidRPr="004606B9">
              <w:rPr>
                <w:rFonts w:eastAsiaTheme="minorHAnsi" w:cs="Times New Roman"/>
                <w:szCs w:val="28"/>
              </w:rPr>
              <w:t>Об утверждении Перечня инициативных проектов муниципального образования г. Бодайбо и района на 2025 год</w:t>
            </w:r>
            <w:r w:rsidR="00E31612">
              <w:rPr>
                <w:rFonts w:eastAsiaTheme="minorHAnsi" w:cs="Times New Roman"/>
                <w:szCs w:val="28"/>
              </w:rPr>
              <w:t>»</w:t>
            </w:r>
          </w:p>
        </w:tc>
      </w:tr>
    </w:tbl>
    <w:p w:rsidR="003525C1" w:rsidRPr="00C10E56" w:rsidRDefault="003525C1" w:rsidP="008F21FB">
      <w:pPr>
        <w:rPr>
          <w:rFonts w:cs="Times New Roman"/>
          <w:szCs w:val="28"/>
        </w:rPr>
      </w:pPr>
    </w:p>
    <w:p w:rsidR="00D4186E" w:rsidRPr="00C10E56" w:rsidRDefault="00D4186E" w:rsidP="00D4186E">
      <w:pPr>
        <w:tabs>
          <w:tab w:val="left" w:pos="360"/>
        </w:tabs>
        <w:ind w:firstLine="709"/>
        <w:jc w:val="both"/>
        <w:rPr>
          <w:rFonts w:eastAsiaTheme="minorHAnsi" w:cs="Times New Roman"/>
          <w:szCs w:val="28"/>
        </w:rPr>
      </w:pPr>
      <w:r w:rsidRPr="00C10E56">
        <w:rPr>
          <w:rFonts w:eastAsiaTheme="minorHAnsi" w:cs="Times New Roman"/>
          <w:szCs w:val="28"/>
        </w:rPr>
        <w:t xml:space="preserve">В </w:t>
      </w:r>
      <w:r w:rsidR="00A4630C">
        <w:rPr>
          <w:rFonts w:eastAsiaTheme="minorHAnsi" w:cs="Times New Roman"/>
          <w:szCs w:val="28"/>
        </w:rPr>
        <w:t xml:space="preserve">соответствии с </w:t>
      </w:r>
      <w:r w:rsidR="004606B9">
        <w:rPr>
          <w:rFonts w:eastAsiaTheme="minorHAnsi" w:cs="Times New Roman"/>
          <w:szCs w:val="28"/>
        </w:rPr>
        <w:t xml:space="preserve">дополнительным соглашением </w:t>
      </w:r>
      <w:r w:rsidR="00A502D1">
        <w:rPr>
          <w:rFonts w:eastAsiaTheme="minorHAnsi" w:cs="Times New Roman"/>
          <w:szCs w:val="28"/>
        </w:rPr>
        <w:t xml:space="preserve">от 14.11.2025 </w:t>
      </w:r>
      <w:r w:rsidR="00F30A25">
        <w:rPr>
          <w:rFonts w:eastAsiaTheme="minorHAnsi" w:cs="Times New Roman"/>
          <w:szCs w:val="28"/>
        </w:rPr>
        <w:t xml:space="preserve">                   </w:t>
      </w:r>
      <w:r w:rsidR="00A502D1">
        <w:rPr>
          <w:rFonts w:eastAsiaTheme="minorHAnsi" w:cs="Times New Roman"/>
          <w:szCs w:val="28"/>
        </w:rPr>
        <w:t>№</w:t>
      </w:r>
      <w:r w:rsidR="00F30A25">
        <w:rPr>
          <w:rFonts w:eastAsiaTheme="minorHAnsi" w:cs="Times New Roman"/>
          <w:szCs w:val="28"/>
        </w:rPr>
        <w:t xml:space="preserve"> </w:t>
      </w:r>
      <w:r w:rsidR="00A502D1">
        <w:rPr>
          <w:rFonts w:eastAsiaTheme="minorHAnsi" w:cs="Times New Roman"/>
          <w:szCs w:val="28"/>
        </w:rPr>
        <w:t xml:space="preserve">05-62-12и/25-ДС </w:t>
      </w:r>
      <w:r w:rsidR="004606B9">
        <w:rPr>
          <w:rFonts w:eastAsiaTheme="minorHAnsi" w:cs="Times New Roman"/>
          <w:szCs w:val="28"/>
        </w:rPr>
        <w:t xml:space="preserve">к </w:t>
      </w:r>
      <w:r w:rsidR="00A502D1">
        <w:rPr>
          <w:rFonts w:eastAsiaTheme="minorHAnsi" w:cs="Times New Roman"/>
          <w:szCs w:val="28"/>
        </w:rPr>
        <w:t>С</w:t>
      </w:r>
      <w:r w:rsidR="004606B9">
        <w:rPr>
          <w:rFonts w:eastAsiaTheme="minorHAnsi" w:cs="Times New Roman"/>
          <w:szCs w:val="28"/>
        </w:rPr>
        <w:t xml:space="preserve">оглашению от 07.03.2025 № 05-62-12и/25 </w:t>
      </w:r>
      <w:r w:rsidR="00F30A25">
        <w:rPr>
          <w:rFonts w:eastAsiaTheme="minorHAnsi" w:cs="Times New Roman"/>
          <w:szCs w:val="28"/>
        </w:rPr>
        <w:t xml:space="preserve">                      </w:t>
      </w:r>
      <w:proofErr w:type="gramStart"/>
      <w:r w:rsidR="00F30A25">
        <w:rPr>
          <w:rFonts w:eastAsiaTheme="minorHAnsi" w:cs="Times New Roman"/>
          <w:szCs w:val="28"/>
        </w:rPr>
        <w:t xml:space="preserve">   </w:t>
      </w:r>
      <w:r w:rsidR="004606B9">
        <w:rPr>
          <w:rFonts w:eastAsiaTheme="minorHAnsi" w:cs="Times New Roman"/>
          <w:szCs w:val="28"/>
        </w:rPr>
        <w:t>«</w:t>
      </w:r>
      <w:proofErr w:type="gramEnd"/>
      <w:r w:rsidR="004606B9">
        <w:rPr>
          <w:rFonts w:eastAsiaTheme="minorHAnsi" w:cs="Times New Roman"/>
          <w:szCs w:val="28"/>
        </w:rPr>
        <w:t>О предоставлении субсидий из областного бюджета местным бюджетам на финансовую поддержку реализации инициативных проектов на 2025»</w:t>
      </w:r>
      <w:r w:rsidR="009E419B" w:rsidRPr="00C10E56">
        <w:rPr>
          <w:rFonts w:eastAsiaTheme="minorHAnsi" w:cs="Times New Roman"/>
          <w:szCs w:val="28"/>
        </w:rPr>
        <w:t>,</w:t>
      </w:r>
      <w:r w:rsidR="00F30A25">
        <w:rPr>
          <w:rFonts w:eastAsiaTheme="minorHAnsi" w:cs="Times New Roman"/>
          <w:szCs w:val="28"/>
        </w:rPr>
        <w:t xml:space="preserve"> руководствуясь с</w:t>
      </w:r>
      <w:r w:rsidRPr="00C10E56">
        <w:rPr>
          <w:rFonts w:eastAsiaTheme="minorHAnsi" w:cs="Times New Roman"/>
          <w:szCs w:val="28"/>
        </w:rPr>
        <w:t>т. 31 Устава</w:t>
      </w:r>
      <w:r w:rsidR="00402D1C" w:rsidRPr="00C10E56">
        <w:rPr>
          <w:rFonts w:eastAsiaTheme="minorHAnsi" w:cs="Times New Roman"/>
          <w:szCs w:val="28"/>
        </w:rPr>
        <w:t xml:space="preserve"> муниципального образования г. Бодайбо и района,</w:t>
      </w:r>
    </w:p>
    <w:p w:rsidR="00D4186E" w:rsidRDefault="00D4186E" w:rsidP="008A541C">
      <w:pPr>
        <w:tabs>
          <w:tab w:val="left" w:pos="0"/>
        </w:tabs>
        <w:ind w:firstLine="709"/>
        <w:jc w:val="both"/>
        <w:rPr>
          <w:rFonts w:eastAsiaTheme="minorHAnsi" w:cs="Times New Roman"/>
          <w:szCs w:val="28"/>
        </w:rPr>
      </w:pPr>
      <w:r w:rsidRPr="00C10E56">
        <w:rPr>
          <w:rFonts w:eastAsiaTheme="minorHAnsi" w:cs="Times New Roman"/>
          <w:b/>
          <w:szCs w:val="28"/>
        </w:rPr>
        <w:t>ПОСТАНОВЛЯЕТ</w:t>
      </w:r>
      <w:r w:rsidRPr="00C10E56">
        <w:rPr>
          <w:rFonts w:eastAsiaTheme="minorHAnsi" w:cs="Times New Roman"/>
          <w:szCs w:val="28"/>
        </w:rPr>
        <w:t>:</w:t>
      </w:r>
    </w:p>
    <w:p w:rsidR="00E40EB1" w:rsidRDefault="00D4186E" w:rsidP="00A502D1">
      <w:pPr>
        <w:pStyle w:val="a5"/>
        <w:numPr>
          <w:ilvl w:val="0"/>
          <w:numId w:val="9"/>
        </w:numPr>
        <w:tabs>
          <w:tab w:val="left" w:pos="0"/>
        </w:tabs>
        <w:ind w:left="0" w:firstLine="426"/>
        <w:jc w:val="both"/>
        <w:rPr>
          <w:rFonts w:eastAsiaTheme="minorHAnsi" w:cs="Times New Roman"/>
          <w:szCs w:val="28"/>
        </w:rPr>
      </w:pPr>
      <w:r w:rsidRPr="00C10E56">
        <w:rPr>
          <w:rFonts w:eastAsiaTheme="minorHAnsi" w:cs="Times New Roman"/>
          <w:szCs w:val="28"/>
        </w:rPr>
        <w:t>Внести</w:t>
      </w:r>
      <w:r w:rsidR="00E40EB1">
        <w:rPr>
          <w:rFonts w:eastAsiaTheme="minorHAnsi" w:cs="Times New Roman"/>
          <w:szCs w:val="28"/>
        </w:rPr>
        <w:t xml:space="preserve"> изменение </w:t>
      </w:r>
      <w:r w:rsidR="00E40EB1">
        <w:rPr>
          <w:rFonts w:cs="Times New Roman"/>
          <w:szCs w:val="28"/>
        </w:rPr>
        <w:t xml:space="preserve">в </w:t>
      </w:r>
      <w:r w:rsidR="00E40EB1">
        <w:rPr>
          <w:rFonts w:eastAsiaTheme="minorHAnsi" w:cs="Times New Roman"/>
          <w:szCs w:val="28"/>
        </w:rPr>
        <w:t>постановление Администрации г. Бодайбо и района от 05.02.2025 № 24-пп «</w:t>
      </w:r>
      <w:r w:rsidR="00E40EB1" w:rsidRPr="004606B9">
        <w:rPr>
          <w:rFonts w:eastAsiaTheme="minorHAnsi" w:cs="Times New Roman"/>
          <w:szCs w:val="28"/>
        </w:rPr>
        <w:t>Об утверждении Перечня инициативных проектов муниципального образования г. Бодайбо и района на 2025 год</w:t>
      </w:r>
      <w:r w:rsidR="00E40EB1">
        <w:rPr>
          <w:rFonts w:eastAsiaTheme="minorHAnsi" w:cs="Times New Roman"/>
          <w:szCs w:val="28"/>
        </w:rPr>
        <w:t>», изложив приложение в новой редакции (прилагается)</w:t>
      </w:r>
      <w:r w:rsidR="004D5E7A">
        <w:rPr>
          <w:rFonts w:eastAsiaTheme="minorHAnsi" w:cs="Times New Roman"/>
          <w:szCs w:val="28"/>
        </w:rPr>
        <w:t>.</w:t>
      </w:r>
      <w:r w:rsidRPr="00C10E56">
        <w:rPr>
          <w:rFonts w:eastAsiaTheme="minorHAnsi" w:cs="Times New Roman"/>
          <w:szCs w:val="28"/>
        </w:rPr>
        <w:t xml:space="preserve"> </w:t>
      </w:r>
      <w:bookmarkStart w:id="0" w:name="_GoBack"/>
      <w:bookmarkEnd w:id="0"/>
    </w:p>
    <w:p w:rsidR="00E40EB1" w:rsidRPr="00E40EB1" w:rsidRDefault="00A502D1" w:rsidP="00A502D1">
      <w:pPr>
        <w:pStyle w:val="a5"/>
        <w:numPr>
          <w:ilvl w:val="0"/>
          <w:numId w:val="9"/>
        </w:numPr>
        <w:tabs>
          <w:tab w:val="left" w:pos="0"/>
        </w:tabs>
        <w:ind w:left="0" w:firstLine="426"/>
        <w:jc w:val="both"/>
        <w:rPr>
          <w:szCs w:val="28"/>
          <w:lang w:eastAsia="ru-RU" w:bidi="ru-RU"/>
        </w:rPr>
      </w:pPr>
      <w:r>
        <w:rPr>
          <w:rFonts w:eastAsiaTheme="minorHAnsi" w:cs="Times New Roman"/>
          <w:szCs w:val="28"/>
        </w:rPr>
        <w:t xml:space="preserve">Признать утратившим силу </w:t>
      </w:r>
      <w:r w:rsidR="00F30A25">
        <w:rPr>
          <w:rFonts w:eastAsiaTheme="minorHAnsi" w:cs="Times New Roman"/>
          <w:szCs w:val="28"/>
        </w:rPr>
        <w:t>п</w:t>
      </w:r>
      <w:r w:rsidR="00E40EB1">
        <w:rPr>
          <w:rFonts w:eastAsiaTheme="minorHAnsi" w:cs="Times New Roman"/>
          <w:szCs w:val="28"/>
        </w:rPr>
        <w:t>остановление Администрации г. Бодайбо и района от 13.02.2025 № 26-п «</w:t>
      </w:r>
      <w:r w:rsidR="00E40EB1" w:rsidRPr="004606B9">
        <w:rPr>
          <w:rFonts w:eastAsiaTheme="minorHAnsi" w:cs="Times New Roman"/>
          <w:szCs w:val="28"/>
        </w:rPr>
        <w:t>О</w:t>
      </w:r>
      <w:r w:rsidR="00E40EB1">
        <w:rPr>
          <w:rFonts w:eastAsiaTheme="minorHAnsi" w:cs="Times New Roman"/>
          <w:szCs w:val="28"/>
        </w:rPr>
        <w:t xml:space="preserve"> внесении изменений в постановление Администрации г. Бодайбо и района от 05.02.2025 № 24-пп «Об </w:t>
      </w:r>
      <w:r w:rsidR="00E40EB1" w:rsidRPr="004606B9">
        <w:rPr>
          <w:rFonts w:eastAsiaTheme="minorHAnsi" w:cs="Times New Roman"/>
          <w:szCs w:val="28"/>
        </w:rPr>
        <w:t>утверждении Перечня инициативных проектов муниципального образования г. Бодайбо и района на 2025 год</w:t>
      </w:r>
      <w:r w:rsidR="00E40EB1">
        <w:rPr>
          <w:rFonts w:eastAsiaTheme="minorHAnsi" w:cs="Times New Roman"/>
          <w:szCs w:val="28"/>
        </w:rPr>
        <w:t>»</w:t>
      </w:r>
      <w:r w:rsidR="004D5E7A">
        <w:rPr>
          <w:rFonts w:eastAsiaTheme="minorHAnsi" w:cs="Times New Roman"/>
          <w:szCs w:val="28"/>
        </w:rPr>
        <w:t>.</w:t>
      </w:r>
    </w:p>
    <w:p w:rsidR="003525C1" w:rsidRPr="004606B9" w:rsidRDefault="004606B9" w:rsidP="00A502D1">
      <w:pPr>
        <w:pStyle w:val="a5"/>
        <w:numPr>
          <w:ilvl w:val="0"/>
          <w:numId w:val="9"/>
        </w:numPr>
        <w:tabs>
          <w:tab w:val="left" w:pos="0"/>
        </w:tabs>
        <w:ind w:left="0" w:firstLine="426"/>
        <w:jc w:val="both"/>
        <w:rPr>
          <w:szCs w:val="28"/>
          <w:lang w:eastAsia="ru-RU" w:bidi="ru-RU"/>
        </w:rPr>
      </w:pPr>
      <w:r w:rsidRPr="004606B9">
        <w:rPr>
          <w:rFonts w:cs="Times New Roman"/>
          <w:bCs/>
          <w:szCs w:val="28"/>
        </w:rPr>
        <w:t>Н</w:t>
      </w:r>
      <w:r w:rsidR="003525C1" w:rsidRPr="004606B9">
        <w:rPr>
          <w:rFonts w:cs="Times New Roman"/>
          <w:bCs/>
          <w:szCs w:val="28"/>
        </w:rPr>
        <w:t xml:space="preserve">астоящее </w:t>
      </w:r>
      <w:r w:rsidR="00716CAB" w:rsidRPr="004606B9">
        <w:rPr>
          <w:rFonts w:cs="Times New Roman"/>
          <w:bCs/>
          <w:szCs w:val="28"/>
        </w:rPr>
        <w:t>постановление</w:t>
      </w:r>
      <w:r w:rsidR="003525C1" w:rsidRPr="004606B9">
        <w:rPr>
          <w:rFonts w:cs="Times New Roman"/>
          <w:bCs/>
          <w:szCs w:val="28"/>
        </w:rPr>
        <w:t xml:space="preserve"> </w:t>
      </w:r>
      <w:r w:rsidR="006642F4">
        <w:rPr>
          <w:rFonts w:cs="Times New Roman"/>
          <w:bCs/>
          <w:szCs w:val="28"/>
        </w:rPr>
        <w:t xml:space="preserve">подлежит официальному опубликованию </w:t>
      </w:r>
      <w:r w:rsidR="003525C1" w:rsidRPr="004606B9">
        <w:rPr>
          <w:rFonts w:cs="Times New Roman"/>
          <w:bCs/>
          <w:szCs w:val="28"/>
        </w:rPr>
        <w:t>в газете «Ленский шахтер»</w:t>
      </w:r>
      <w:r w:rsidR="006642F4">
        <w:rPr>
          <w:rFonts w:cs="Times New Roman"/>
          <w:bCs/>
          <w:szCs w:val="28"/>
        </w:rPr>
        <w:t xml:space="preserve">, а также </w:t>
      </w:r>
      <w:r w:rsidR="003525C1" w:rsidRPr="004606B9">
        <w:rPr>
          <w:rFonts w:cs="Times New Roman"/>
          <w:bCs/>
          <w:szCs w:val="28"/>
        </w:rPr>
        <w:t>на официальном сайте Администрации муниципального образования г. Бодайбо и района</w:t>
      </w:r>
      <w:r w:rsidR="00402D1C" w:rsidRPr="004606B9">
        <w:rPr>
          <w:rFonts w:cs="Times New Roman"/>
          <w:bCs/>
          <w:szCs w:val="28"/>
        </w:rPr>
        <w:t xml:space="preserve"> в сети «Интернет»</w:t>
      </w:r>
      <w:r w:rsidR="003525C1" w:rsidRPr="004606B9">
        <w:rPr>
          <w:rFonts w:cs="Times New Roman"/>
          <w:bCs/>
          <w:szCs w:val="28"/>
        </w:rPr>
        <w:t>.</w:t>
      </w:r>
    </w:p>
    <w:p w:rsidR="00420636" w:rsidRDefault="00420636" w:rsidP="00716CAB">
      <w:pPr>
        <w:jc w:val="both"/>
        <w:rPr>
          <w:rFonts w:cs="Times New Roman"/>
          <w:szCs w:val="28"/>
        </w:rPr>
      </w:pPr>
    </w:p>
    <w:p w:rsidR="00A91F09" w:rsidRPr="00C914F9" w:rsidRDefault="00A91F09" w:rsidP="00716CAB">
      <w:pPr>
        <w:jc w:val="both"/>
        <w:rPr>
          <w:rFonts w:cs="Times New Roman"/>
          <w:szCs w:val="28"/>
        </w:rPr>
      </w:pPr>
    </w:p>
    <w:p w:rsidR="004D5E7A" w:rsidRDefault="004D5E7A" w:rsidP="00A502D1">
      <w:pPr>
        <w:pStyle w:val="1"/>
        <w:spacing w:before="0" w:after="0"/>
        <w:jc w:val="left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</w:p>
    <w:p w:rsidR="003525C1" w:rsidRPr="008B3A97" w:rsidRDefault="00CE4BC2" w:rsidP="00A502D1">
      <w:pPr>
        <w:pStyle w:val="1"/>
        <w:spacing w:before="0" w:after="0"/>
        <w:jc w:val="left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</w:t>
      </w:r>
      <w:r w:rsidR="000A6166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эр</w:t>
      </w:r>
      <w:r w:rsidR="003525C1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г. Бодайбо и района                    </w:t>
      </w:r>
      <w:r w:rsidR="00DC4C27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="000A6166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635AC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</w:t>
      </w:r>
      <w:r w:rsidR="00A502D1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</w:t>
      </w:r>
      <w:r w:rsidR="00635AC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Е.Ю.Юмашев</w:t>
      </w:r>
    </w:p>
    <w:sectPr w:rsidR="003525C1" w:rsidRPr="008B3A97" w:rsidSect="006C64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1C64"/>
    <w:multiLevelType w:val="hybridMultilevel"/>
    <w:tmpl w:val="7E96AF92"/>
    <w:lvl w:ilvl="0" w:tplc="428C4856">
      <w:start w:val="12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BC63F8D"/>
    <w:multiLevelType w:val="multilevel"/>
    <w:tmpl w:val="EDB03A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6" w:hanging="2160"/>
      </w:pPr>
      <w:rPr>
        <w:rFonts w:hint="default"/>
      </w:rPr>
    </w:lvl>
  </w:abstractNum>
  <w:abstractNum w:abstractNumId="2" w15:restartNumberingAfterBreak="0">
    <w:nsid w:val="1D3F2E9E"/>
    <w:multiLevelType w:val="hybridMultilevel"/>
    <w:tmpl w:val="6254B452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1F6A58"/>
    <w:multiLevelType w:val="multilevel"/>
    <w:tmpl w:val="E5C07E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A26991"/>
    <w:multiLevelType w:val="multilevel"/>
    <w:tmpl w:val="CE5A002C"/>
    <w:lvl w:ilvl="0">
      <w:start w:val="1"/>
      <w:numFmt w:val="decimal"/>
      <w:lvlText w:val="%1."/>
      <w:lvlJc w:val="left"/>
      <w:pPr>
        <w:ind w:left="1833" w:hanging="84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5" w15:restartNumberingAfterBreak="0">
    <w:nsid w:val="4D6E292D"/>
    <w:multiLevelType w:val="hybridMultilevel"/>
    <w:tmpl w:val="223CA968"/>
    <w:lvl w:ilvl="0" w:tplc="99EC93E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C43721"/>
    <w:multiLevelType w:val="hybridMultilevel"/>
    <w:tmpl w:val="6BD8BB0A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B7B269B"/>
    <w:multiLevelType w:val="hybridMultilevel"/>
    <w:tmpl w:val="E00E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B0C37"/>
    <w:multiLevelType w:val="hybridMultilevel"/>
    <w:tmpl w:val="A848626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728D52D1"/>
    <w:multiLevelType w:val="hybridMultilevel"/>
    <w:tmpl w:val="B030C88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7F4265DC"/>
    <w:multiLevelType w:val="multilevel"/>
    <w:tmpl w:val="CE5A002C"/>
    <w:lvl w:ilvl="0">
      <w:start w:val="1"/>
      <w:numFmt w:val="decimal"/>
      <w:lvlText w:val="%1."/>
      <w:lvlJc w:val="left"/>
      <w:pPr>
        <w:ind w:left="1407" w:hanging="84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C1"/>
    <w:rsid w:val="00051C7C"/>
    <w:rsid w:val="00076B8C"/>
    <w:rsid w:val="00077067"/>
    <w:rsid w:val="000A6166"/>
    <w:rsid w:val="001026BB"/>
    <w:rsid w:val="00150E65"/>
    <w:rsid w:val="00165A2B"/>
    <w:rsid w:val="00205033"/>
    <w:rsid w:val="00211B35"/>
    <w:rsid w:val="00244EA2"/>
    <w:rsid w:val="00250599"/>
    <w:rsid w:val="002972D7"/>
    <w:rsid w:val="002A5190"/>
    <w:rsid w:val="002F2762"/>
    <w:rsid w:val="0031254A"/>
    <w:rsid w:val="003525C1"/>
    <w:rsid w:val="00386103"/>
    <w:rsid w:val="00396510"/>
    <w:rsid w:val="003D484E"/>
    <w:rsid w:val="003E4247"/>
    <w:rsid w:val="00402D1C"/>
    <w:rsid w:val="00416525"/>
    <w:rsid w:val="00420636"/>
    <w:rsid w:val="004606B9"/>
    <w:rsid w:val="00497319"/>
    <w:rsid w:val="004A034E"/>
    <w:rsid w:val="004D3347"/>
    <w:rsid w:val="004D5E7A"/>
    <w:rsid w:val="0053306B"/>
    <w:rsid w:val="00560BD6"/>
    <w:rsid w:val="005A25D4"/>
    <w:rsid w:val="005B2609"/>
    <w:rsid w:val="005B7B18"/>
    <w:rsid w:val="005C0BA0"/>
    <w:rsid w:val="005F2D73"/>
    <w:rsid w:val="00601ECE"/>
    <w:rsid w:val="00635AC5"/>
    <w:rsid w:val="006642C1"/>
    <w:rsid w:val="006642F4"/>
    <w:rsid w:val="006C648C"/>
    <w:rsid w:val="006D306A"/>
    <w:rsid w:val="006D7594"/>
    <w:rsid w:val="006E67C4"/>
    <w:rsid w:val="00716CAB"/>
    <w:rsid w:val="00745D32"/>
    <w:rsid w:val="00746904"/>
    <w:rsid w:val="007603DB"/>
    <w:rsid w:val="00784382"/>
    <w:rsid w:val="007E0E64"/>
    <w:rsid w:val="00800156"/>
    <w:rsid w:val="00823AE4"/>
    <w:rsid w:val="00834191"/>
    <w:rsid w:val="00856B3F"/>
    <w:rsid w:val="00890BCD"/>
    <w:rsid w:val="008A541C"/>
    <w:rsid w:val="008B3A97"/>
    <w:rsid w:val="008D5963"/>
    <w:rsid w:val="008F21FB"/>
    <w:rsid w:val="00904299"/>
    <w:rsid w:val="0090667A"/>
    <w:rsid w:val="009142CA"/>
    <w:rsid w:val="00935AAD"/>
    <w:rsid w:val="00953545"/>
    <w:rsid w:val="009779E2"/>
    <w:rsid w:val="009841C2"/>
    <w:rsid w:val="009B1B24"/>
    <w:rsid w:val="009C3467"/>
    <w:rsid w:val="009E419B"/>
    <w:rsid w:val="009F240E"/>
    <w:rsid w:val="009F7212"/>
    <w:rsid w:val="00A4630C"/>
    <w:rsid w:val="00A502D1"/>
    <w:rsid w:val="00A528F2"/>
    <w:rsid w:val="00A60216"/>
    <w:rsid w:val="00A64A50"/>
    <w:rsid w:val="00A91F09"/>
    <w:rsid w:val="00AA77DD"/>
    <w:rsid w:val="00AD09D2"/>
    <w:rsid w:val="00AE5FFD"/>
    <w:rsid w:val="00B00686"/>
    <w:rsid w:val="00B44D42"/>
    <w:rsid w:val="00B5101C"/>
    <w:rsid w:val="00B72A55"/>
    <w:rsid w:val="00B760CE"/>
    <w:rsid w:val="00BB19C0"/>
    <w:rsid w:val="00BD7E0D"/>
    <w:rsid w:val="00BE15AF"/>
    <w:rsid w:val="00C10E56"/>
    <w:rsid w:val="00C85141"/>
    <w:rsid w:val="00C914F9"/>
    <w:rsid w:val="00CA0B19"/>
    <w:rsid w:val="00CA59F0"/>
    <w:rsid w:val="00CC1444"/>
    <w:rsid w:val="00CD0BB7"/>
    <w:rsid w:val="00CE4BC2"/>
    <w:rsid w:val="00D4186E"/>
    <w:rsid w:val="00DC206D"/>
    <w:rsid w:val="00DC4C27"/>
    <w:rsid w:val="00DC680B"/>
    <w:rsid w:val="00DD026E"/>
    <w:rsid w:val="00DD4DF0"/>
    <w:rsid w:val="00E225EF"/>
    <w:rsid w:val="00E31612"/>
    <w:rsid w:val="00E40EB1"/>
    <w:rsid w:val="00E81C3D"/>
    <w:rsid w:val="00E82B12"/>
    <w:rsid w:val="00ED297B"/>
    <w:rsid w:val="00F05089"/>
    <w:rsid w:val="00F27E43"/>
    <w:rsid w:val="00F30A25"/>
    <w:rsid w:val="00F6720E"/>
    <w:rsid w:val="00F90AFD"/>
    <w:rsid w:val="00FA2B36"/>
    <w:rsid w:val="00FA333A"/>
    <w:rsid w:val="00FD0F2C"/>
    <w:rsid w:val="00FE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8137"/>
  <w15:docId w15:val="{CBF5944D-CCEF-4756-A707-C154FC6C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5C1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9"/>
    <w:qFormat/>
    <w:rsid w:val="003525C1"/>
    <w:pPr>
      <w:autoSpaceDE w:val="0"/>
      <w:autoSpaceDN w:val="0"/>
      <w:adjustRightInd w:val="0"/>
      <w:spacing w:before="108" w:after="108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25C1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Body Text"/>
    <w:basedOn w:val="a"/>
    <w:link w:val="a4"/>
    <w:semiHidden/>
    <w:unhideWhenUsed/>
    <w:rsid w:val="003525C1"/>
    <w:pPr>
      <w:jc w:val="both"/>
    </w:pPr>
    <w:rPr>
      <w:rFonts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52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52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C68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"/>
    <w:rsid w:val="00DC680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C680B"/>
    <w:pPr>
      <w:widowControl w:val="0"/>
      <w:shd w:val="clear" w:color="auto" w:fill="FFFFFF"/>
      <w:spacing w:after="240" w:line="254" w:lineRule="exact"/>
    </w:pPr>
    <w:rPr>
      <w:rFonts w:cs="Times New Roman"/>
      <w:sz w:val="22"/>
    </w:rPr>
  </w:style>
  <w:style w:type="character" w:customStyle="1" w:styleId="2105pt0pt">
    <w:name w:val="Основной текст (2) + 10;5 pt;Интервал 0 pt"/>
    <w:basedOn w:val="2"/>
    <w:rsid w:val="00DC68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211B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27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76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386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Виктория Геннадьевна</cp:lastModifiedBy>
  <cp:revision>14</cp:revision>
  <cp:lastPrinted>2025-12-29T03:42:00Z</cp:lastPrinted>
  <dcterms:created xsi:type="dcterms:W3CDTF">2025-12-26T03:50:00Z</dcterms:created>
  <dcterms:modified xsi:type="dcterms:W3CDTF">2025-12-29T04:05:00Z</dcterms:modified>
</cp:coreProperties>
</file>