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6F" w:rsidRPr="00D40C80" w:rsidRDefault="0061506F" w:rsidP="0061506F">
      <w:pPr>
        <w:jc w:val="center"/>
        <w:rPr>
          <w:b/>
          <w:sz w:val="28"/>
          <w:szCs w:val="28"/>
        </w:rPr>
      </w:pPr>
      <w:r w:rsidRPr="00D40C80">
        <w:rPr>
          <w:b/>
          <w:sz w:val="28"/>
          <w:szCs w:val="28"/>
        </w:rPr>
        <w:t>РОССИЙСКАЯ ФЕДЕРАЦИЯ</w:t>
      </w:r>
    </w:p>
    <w:p w:rsidR="0061506F" w:rsidRPr="00D40C80" w:rsidRDefault="0061506F" w:rsidP="0061506F">
      <w:pPr>
        <w:jc w:val="center"/>
        <w:rPr>
          <w:b/>
          <w:sz w:val="28"/>
          <w:szCs w:val="28"/>
        </w:rPr>
      </w:pPr>
      <w:r w:rsidRPr="00D40C80">
        <w:rPr>
          <w:b/>
          <w:sz w:val="28"/>
          <w:szCs w:val="28"/>
        </w:rPr>
        <w:t>ИРКУТСКАЯ ОБЛАСТЬ БОДАЙБИНСКИЙ РАЙОН</w:t>
      </w:r>
    </w:p>
    <w:p w:rsidR="0061506F" w:rsidRPr="00D40C80" w:rsidRDefault="0061506F" w:rsidP="0061506F">
      <w:pPr>
        <w:jc w:val="center"/>
        <w:rPr>
          <w:b/>
          <w:sz w:val="28"/>
          <w:szCs w:val="28"/>
        </w:rPr>
      </w:pPr>
      <w:r w:rsidRPr="00D40C80">
        <w:rPr>
          <w:b/>
          <w:sz w:val="28"/>
          <w:szCs w:val="28"/>
        </w:rPr>
        <w:t>АДМИНИСТРАЦИЯ ГОРОДА БОДАЙБО И РАЙОНА</w:t>
      </w:r>
    </w:p>
    <w:p w:rsidR="0061506F" w:rsidRPr="00D40C80" w:rsidRDefault="0061506F" w:rsidP="00615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1506F" w:rsidRPr="00D40C80" w:rsidRDefault="0061506F" w:rsidP="0061506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5"/>
        <w:gridCol w:w="3217"/>
        <w:gridCol w:w="3196"/>
      </w:tblGrid>
      <w:tr w:rsidR="0061506F" w:rsidRPr="00D40C80" w:rsidTr="009A43CC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D40C80" w:rsidRDefault="00435AEC" w:rsidP="009A43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1506F">
              <w:rPr>
                <w:sz w:val="28"/>
                <w:szCs w:val="28"/>
              </w:rPr>
              <w:t>.01.2025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D40C80" w:rsidRDefault="0061506F" w:rsidP="009A43CC">
            <w:pPr>
              <w:jc w:val="center"/>
              <w:rPr>
                <w:b/>
                <w:sz w:val="28"/>
                <w:szCs w:val="28"/>
              </w:rPr>
            </w:pPr>
            <w:r w:rsidRPr="00D40C80">
              <w:rPr>
                <w:sz w:val="28"/>
                <w:szCs w:val="28"/>
              </w:rPr>
              <w:t>Бодайбо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D40C80" w:rsidRDefault="00435AEC" w:rsidP="0061506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11-рп</w:t>
            </w:r>
          </w:p>
        </w:tc>
      </w:tr>
    </w:tbl>
    <w:p w:rsidR="0061506F" w:rsidRPr="00D40C80" w:rsidRDefault="0061506F" w:rsidP="0061506F">
      <w:pPr>
        <w:jc w:val="both"/>
        <w:rPr>
          <w:sz w:val="28"/>
          <w:szCs w:val="28"/>
        </w:rPr>
      </w:pPr>
    </w:p>
    <w:p w:rsidR="0061506F" w:rsidRPr="00D40C80" w:rsidRDefault="0061506F" w:rsidP="0061506F">
      <w:pPr>
        <w:jc w:val="both"/>
        <w:rPr>
          <w:sz w:val="28"/>
          <w:szCs w:val="28"/>
        </w:rPr>
      </w:pPr>
    </w:p>
    <w:p w:rsidR="0061506F" w:rsidRPr="00126A26" w:rsidRDefault="0061506F" w:rsidP="0061506F">
      <w:pPr>
        <w:jc w:val="center"/>
        <w:rPr>
          <w:bCs/>
          <w:sz w:val="28"/>
          <w:szCs w:val="28"/>
        </w:rPr>
      </w:pPr>
      <w:r w:rsidRPr="00126A26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распоряжение</w:t>
      </w:r>
      <w:r w:rsidRPr="00126A26">
        <w:rPr>
          <w:bCs/>
          <w:sz w:val="28"/>
          <w:szCs w:val="28"/>
        </w:rPr>
        <w:t xml:space="preserve"> Администрации г. Бодайбо и района </w:t>
      </w:r>
      <w:r>
        <w:rPr>
          <w:sz w:val="28"/>
          <w:szCs w:val="28"/>
        </w:rPr>
        <w:t>от 02.12.2022 № 36</w:t>
      </w:r>
      <w:bookmarkStart w:id="0" w:name="_GoBack"/>
      <w:bookmarkEnd w:id="0"/>
      <w:r>
        <w:rPr>
          <w:sz w:val="28"/>
          <w:szCs w:val="28"/>
        </w:rPr>
        <w:t>1-р</w:t>
      </w:r>
      <w:r w:rsidRPr="00126A26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об официальном сайте Администрации муниципального образования города Бодайбо и района</w:t>
      </w:r>
      <w:r w:rsidRPr="00126A26">
        <w:rPr>
          <w:sz w:val="28"/>
          <w:szCs w:val="28"/>
        </w:rPr>
        <w:t>»</w:t>
      </w:r>
    </w:p>
    <w:p w:rsidR="0061506F" w:rsidRPr="00126A26" w:rsidRDefault="0061506F" w:rsidP="0061506F">
      <w:pPr>
        <w:ind w:firstLine="709"/>
        <w:jc w:val="both"/>
        <w:rPr>
          <w:sz w:val="28"/>
          <w:szCs w:val="28"/>
        </w:rPr>
      </w:pPr>
    </w:p>
    <w:p w:rsidR="0061506F" w:rsidRPr="00126A26" w:rsidRDefault="0061506F" w:rsidP="0061506F">
      <w:pPr>
        <w:ind w:firstLine="709"/>
        <w:jc w:val="both"/>
        <w:rPr>
          <w:sz w:val="28"/>
          <w:szCs w:val="28"/>
        </w:rPr>
      </w:pPr>
    </w:p>
    <w:p w:rsidR="0061506F" w:rsidRPr="00126A26" w:rsidRDefault="0061506F" w:rsidP="0061506F">
      <w:pPr>
        <w:ind w:firstLine="709"/>
        <w:jc w:val="both"/>
        <w:rPr>
          <w:bCs/>
          <w:sz w:val="28"/>
          <w:szCs w:val="28"/>
        </w:rPr>
      </w:pPr>
      <w:r w:rsidRPr="00126A26">
        <w:rPr>
          <w:sz w:val="28"/>
          <w:szCs w:val="28"/>
        </w:rPr>
        <w:t xml:space="preserve">В целях </w:t>
      </w:r>
      <w:r w:rsidR="001A339F">
        <w:rPr>
          <w:sz w:val="28"/>
          <w:szCs w:val="28"/>
        </w:rPr>
        <w:t>определения правил</w:t>
      </w:r>
      <w:r w:rsidR="001A339F" w:rsidRPr="00F57D4D">
        <w:rPr>
          <w:sz w:val="28"/>
          <w:szCs w:val="28"/>
        </w:rPr>
        <w:t xml:space="preserve"> официального опубликования </w:t>
      </w:r>
      <w:r w:rsidR="001A339F">
        <w:rPr>
          <w:sz w:val="28"/>
          <w:szCs w:val="28"/>
        </w:rPr>
        <w:t>(размещения</w:t>
      </w:r>
      <w:r w:rsidR="001A339F" w:rsidRPr="00F57D4D">
        <w:rPr>
          <w:sz w:val="28"/>
          <w:szCs w:val="28"/>
        </w:rPr>
        <w:t xml:space="preserve">) </w:t>
      </w:r>
      <w:r w:rsidR="001A339F">
        <w:rPr>
          <w:bCs/>
          <w:sz w:val="28"/>
          <w:szCs w:val="28"/>
        </w:rPr>
        <w:t xml:space="preserve">на </w:t>
      </w:r>
      <w:r w:rsidR="001A339F">
        <w:rPr>
          <w:sz w:val="28"/>
          <w:szCs w:val="28"/>
        </w:rPr>
        <w:t>официальном сайте Администрации муниципального образования города Бодайбо и района</w:t>
      </w:r>
      <w:r w:rsidR="001A339F" w:rsidRPr="00F57D4D">
        <w:rPr>
          <w:sz w:val="28"/>
          <w:szCs w:val="28"/>
        </w:rPr>
        <w:t xml:space="preserve"> документов и материалов, иной официальной информации, подлежащих официальному опубликованию (</w:t>
      </w:r>
      <w:r w:rsidR="001A339F">
        <w:rPr>
          <w:sz w:val="28"/>
          <w:szCs w:val="28"/>
        </w:rPr>
        <w:t>размещению</w:t>
      </w:r>
      <w:r w:rsidR="001A339F" w:rsidRPr="00F57D4D">
        <w:rPr>
          <w:sz w:val="28"/>
          <w:szCs w:val="28"/>
        </w:rPr>
        <w:t>)</w:t>
      </w:r>
      <w:r w:rsidR="001A339F">
        <w:rPr>
          <w:sz w:val="28"/>
          <w:szCs w:val="28"/>
        </w:rPr>
        <w:t xml:space="preserve"> </w:t>
      </w:r>
      <w:r w:rsidR="001A339F" w:rsidRPr="00F57D4D">
        <w:rPr>
          <w:sz w:val="28"/>
          <w:szCs w:val="28"/>
        </w:rPr>
        <w:t xml:space="preserve">в соответствии с законодательством Российской Федерации, Иркутской области, муниципальными правовыми актами </w:t>
      </w:r>
      <w:r w:rsidR="001A339F" w:rsidRPr="00634B08">
        <w:rPr>
          <w:bCs/>
          <w:sz w:val="28"/>
          <w:szCs w:val="28"/>
        </w:rPr>
        <w:t>муниципального образования г. Бодайбо и района</w:t>
      </w:r>
      <w:r w:rsidRPr="00126A26">
        <w:rPr>
          <w:sz w:val="28"/>
          <w:szCs w:val="28"/>
        </w:rPr>
        <w:t>,</w:t>
      </w:r>
      <w:r w:rsidRPr="00126A26">
        <w:rPr>
          <w:bCs/>
          <w:sz w:val="28"/>
          <w:szCs w:val="28"/>
        </w:rPr>
        <w:t xml:space="preserve"> </w:t>
      </w:r>
      <w:r w:rsidRPr="00126A26">
        <w:rPr>
          <w:sz w:val="28"/>
          <w:szCs w:val="28"/>
        </w:rPr>
        <w:t>руководствуясь статьей 31 Устава муниципального образования г. Бодайбо и района,</w:t>
      </w:r>
    </w:p>
    <w:p w:rsidR="0061506F" w:rsidRPr="00126A26" w:rsidRDefault="0061506F" w:rsidP="0061506F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26A26">
        <w:rPr>
          <w:sz w:val="28"/>
          <w:szCs w:val="28"/>
        </w:rPr>
        <w:t xml:space="preserve">Внести изменения в </w:t>
      </w:r>
      <w:r w:rsidR="00692EF8">
        <w:rPr>
          <w:sz w:val="28"/>
          <w:szCs w:val="28"/>
        </w:rPr>
        <w:t>распоряжение</w:t>
      </w:r>
      <w:r w:rsidRPr="00126A26">
        <w:rPr>
          <w:sz w:val="28"/>
          <w:szCs w:val="28"/>
        </w:rPr>
        <w:t xml:space="preserve"> Администрации г. Бодайбо и района </w:t>
      </w:r>
      <w:r w:rsidR="00692EF8">
        <w:rPr>
          <w:sz w:val="28"/>
          <w:szCs w:val="28"/>
        </w:rPr>
        <w:t>от 02.12.2022 № 361-р</w:t>
      </w:r>
      <w:r w:rsidR="00692EF8" w:rsidRPr="00126A26">
        <w:rPr>
          <w:sz w:val="28"/>
          <w:szCs w:val="28"/>
        </w:rPr>
        <w:t xml:space="preserve"> «</w:t>
      </w:r>
      <w:r w:rsidR="00692EF8">
        <w:rPr>
          <w:sz w:val="28"/>
          <w:szCs w:val="28"/>
        </w:rPr>
        <w:t>Об утверждении Положения об официальном сайте Администрации муниципального образования города Бодайбо и района</w:t>
      </w:r>
      <w:r w:rsidR="00692EF8" w:rsidRPr="00126A26">
        <w:rPr>
          <w:sz w:val="28"/>
          <w:szCs w:val="28"/>
        </w:rPr>
        <w:t>»</w:t>
      </w:r>
      <w:r w:rsidRPr="00126A26">
        <w:rPr>
          <w:bCs/>
          <w:sz w:val="28"/>
          <w:szCs w:val="28"/>
        </w:rPr>
        <w:t xml:space="preserve"> (далее – </w:t>
      </w:r>
      <w:r w:rsidR="00435AEC">
        <w:rPr>
          <w:bCs/>
          <w:sz w:val="28"/>
          <w:szCs w:val="28"/>
        </w:rPr>
        <w:t>р</w:t>
      </w:r>
      <w:r w:rsidR="00692EF8">
        <w:rPr>
          <w:bCs/>
          <w:sz w:val="28"/>
          <w:szCs w:val="28"/>
        </w:rPr>
        <w:t>аспоряжение</w:t>
      </w:r>
      <w:r w:rsidRPr="00126A26">
        <w:rPr>
          <w:bCs/>
          <w:sz w:val="28"/>
          <w:szCs w:val="28"/>
        </w:rPr>
        <w:t>):</w:t>
      </w:r>
    </w:p>
    <w:p w:rsidR="0061506F" w:rsidRPr="00126A26" w:rsidRDefault="00692EF8" w:rsidP="00692EF8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 </w:t>
      </w:r>
      <w:r w:rsidR="0061506F">
        <w:rPr>
          <w:sz w:val="28"/>
          <w:szCs w:val="28"/>
        </w:rPr>
        <w:t>п</w:t>
      </w:r>
      <w:r>
        <w:rPr>
          <w:sz w:val="28"/>
          <w:szCs w:val="28"/>
        </w:rPr>
        <w:t>ункта 5</w:t>
      </w:r>
      <w:r w:rsidR="0061506F" w:rsidRPr="00126A26">
        <w:rPr>
          <w:sz w:val="28"/>
          <w:szCs w:val="28"/>
        </w:rPr>
        <w:t xml:space="preserve"> </w:t>
      </w:r>
      <w:r w:rsidRPr="007C00A3">
        <w:rPr>
          <w:spacing w:val="-4"/>
          <w:sz w:val="28"/>
          <w:szCs w:val="28"/>
        </w:rPr>
        <w:t>Поло</w:t>
      </w:r>
      <w:r>
        <w:rPr>
          <w:spacing w:val="-4"/>
          <w:sz w:val="28"/>
          <w:szCs w:val="28"/>
        </w:rPr>
        <w:t>жения</w:t>
      </w:r>
      <w:r w:rsidRPr="007C00A3">
        <w:rPr>
          <w:spacing w:val="-4"/>
          <w:sz w:val="28"/>
          <w:szCs w:val="28"/>
        </w:rPr>
        <w:t xml:space="preserve"> об официальном сайте Администрации муниципального образования г</w:t>
      </w:r>
      <w:r w:rsidRPr="007C00A3">
        <w:rPr>
          <w:bCs/>
          <w:sz w:val="28"/>
          <w:szCs w:val="28"/>
        </w:rPr>
        <w:t>. Бодайбо и района</w:t>
      </w:r>
      <w:r w:rsidR="00435AEC">
        <w:rPr>
          <w:bCs/>
          <w:sz w:val="28"/>
          <w:szCs w:val="28"/>
        </w:rPr>
        <w:t>, утверждённого р</w:t>
      </w:r>
      <w:r>
        <w:rPr>
          <w:bCs/>
          <w:sz w:val="28"/>
          <w:szCs w:val="28"/>
        </w:rPr>
        <w:t>аспоряжением</w:t>
      </w:r>
      <w:r w:rsidRPr="00126A26">
        <w:rPr>
          <w:sz w:val="28"/>
          <w:szCs w:val="28"/>
        </w:rPr>
        <w:t xml:space="preserve"> </w:t>
      </w:r>
      <w:r w:rsidR="0061506F">
        <w:rPr>
          <w:sz w:val="28"/>
          <w:szCs w:val="28"/>
        </w:rPr>
        <w:t>изложить в следующей ред</w:t>
      </w:r>
      <w:r w:rsidR="0061506F" w:rsidRPr="00126A26">
        <w:rPr>
          <w:sz w:val="28"/>
          <w:szCs w:val="28"/>
        </w:rPr>
        <w:t>акции:</w:t>
      </w:r>
    </w:p>
    <w:p w:rsidR="0061506F" w:rsidRPr="00AB68C4" w:rsidRDefault="0061506F" w:rsidP="00692EF8">
      <w:pPr>
        <w:pStyle w:val="a4"/>
        <w:ind w:left="0" w:firstLine="709"/>
        <w:jc w:val="both"/>
        <w:rPr>
          <w:sz w:val="28"/>
          <w:szCs w:val="28"/>
        </w:rPr>
      </w:pPr>
      <w:r w:rsidRPr="00AB68C4">
        <w:rPr>
          <w:sz w:val="28"/>
          <w:szCs w:val="28"/>
        </w:rPr>
        <w:t>«</w:t>
      </w:r>
      <w:r w:rsidR="00692EF8" w:rsidRPr="00AB68C4">
        <w:rPr>
          <w:sz w:val="28"/>
          <w:szCs w:val="28"/>
        </w:rPr>
        <w:t xml:space="preserve">1) в соответствии с </w:t>
      </w:r>
      <w:r w:rsidR="00692EF8" w:rsidRPr="00AB68C4">
        <w:rPr>
          <w:bCs/>
          <w:sz w:val="28"/>
          <w:szCs w:val="28"/>
        </w:rPr>
        <w:t>Порядком опубликования (обнародования) муниципальных правовых актов муниципального образования г. Бодайбо и района и соглашений, заключаемых между органами местного самоуправления, утверждённым распоряжением Администрации г. Бодайбо и района</w:t>
      </w:r>
      <w:r w:rsidR="00C0486F">
        <w:rPr>
          <w:bCs/>
          <w:sz w:val="28"/>
          <w:szCs w:val="28"/>
        </w:rPr>
        <w:t xml:space="preserve"> от 21.01.2025 № 9-рп</w:t>
      </w:r>
      <w:r w:rsidR="00AB68C4" w:rsidRPr="00AB68C4">
        <w:rPr>
          <w:bCs/>
          <w:sz w:val="28"/>
          <w:szCs w:val="28"/>
        </w:rPr>
        <w:t>,</w:t>
      </w:r>
      <w:r w:rsidR="00692EF8" w:rsidRPr="00AB68C4">
        <w:rPr>
          <w:sz w:val="28"/>
          <w:szCs w:val="28"/>
        </w:rPr>
        <w:t xml:space="preserve"> осуществляет информационное наполнение сайта Администрации </w:t>
      </w:r>
      <w:r w:rsidR="00AB68C4" w:rsidRPr="00AB68C4">
        <w:rPr>
          <w:sz w:val="28"/>
          <w:szCs w:val="28"/>
        </w:rPr>
        <w:t>на основании</w:t>
      </w:r>
      <w:r w:rsidR="00692EF8" w:rsidRPr="00AB68C4">
        <w:rPr>
          <w:sz w:val="28"/>
          <w:szCs w:val="28"/>
        </w:rPr>
        <w:t xml:space="preserve"> </w:t>
      </w:r>
      <w:r w:rsidR="00AB68C4" w:rsidRPr="00AB68C4">
        <w:rPr>
          <w:sz w:val="28"/>
          <w:szCs w:val="28"/>
        </w:rPr>
        <w:t>документов, материалов, предоставленных</w:t>
      </w:r>
      <w:r w:rsidR="00692EF8" w:rsidRPr="00AB68C4">
        <w:rPr>
          <w:sz w:val="28"/>
          <w:szCs w:val="28"/>
        </w:rPr>
        <w:t xml:space="preserve"> руководителями структурных подразделений Администрации</w:t>
      </w:r>
      <w:r w:rsidR="00AB68C4" w:rsidRPr="00AB68C4">
        <w:rPr>
          <w:sz w:val="28"/>
          <w:szCs w:val="28"/>
        </w:rPr>
        <w:t>, руководителями</w:t>
      </w:r>
      <w:r w:rsidR="00692EF8" w:rsidRPr="00AB68C4">
        <w:rPr>
          <w:sz w:val="28"/>
          <w:szCs w:val="28"/>
        </w:rPr>
        <w:t xml:space="preserve"> подведомственных учреждений Администрации, специалистами Администрации;».</w:t>
      </w:r>
    </w:p>
    <w:p w:rsidR="0061506F" w:rsidRPr="00F40FEB" w:rsidRDefault="0061506F" w:rsidP="0061506F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126A26">
        <w:rPr>
          <w:sz w:val="28"/>
          <w:szCs w:val="28"/>
        </w:rPr>
        <w:t xml:space="preserve">Отделу организационной работы Администрации г. Бодайбо и района разместить </w:t>
      </w:r>
      <w:r w:rsidR="00AB68C4">
        <w:rPr>
          <w:sz w:val="28"/>
          <w:szCs w:val="28"/>
        </w:rPr>
        <w:t xml:space="preserve">настоящее распоряжение </w:t>
      </w:r>
      <w:r w:rsidRPr="00126A26">
        <w:rPr>
          <w:sz w:val="28"/>
          <w:szCs w:val="28"/>
        </w:rPr>
        <w:t>на официальном сайте Администрации муниципального образования г. Бодайбо и района.</w:t>
      </w:r>
    </w:p>
    <w:p w:rsidR="0061506F" w:rsidRPr="003D0506" w:rsidRDefault="0061506F" w:rsidP="0061506F">
      <w:pPr>
        <w:ind w:firstLine="709"/>
        <w:rPr>
          <w:sz w:val="28"/>
          <w:szCs w:val="28"/>
        </w:rPr>
      </w:pPr>
    </w:p>
    <w:p w:rsidR="0061506F" w:rsidRPr="003D0506" w:rsidRDefault="0061506F" w:rsidP="0061506F">
      <w:pPr>
        <w:jc w:val="both"/>
        <w:rPr>
          <w:sz w:val="28"/>
          <w:szCs w:val="28"/>
        </w:rPr>
      </w:pPr>
    </w:p>
    <w:p w:rsidR="0061506F" w:rsidRPr="003D0506" w:rsidRDefault="0061506F" w:rsidP="0061506F">
      <w:pPr>
        <w:jc w:val="both"/>
        <w:rPr>
          <w:sz w:val="28"/>
          <w:szCs w:val="28"/>
        </w:rPr>
      </w:pPr>
    </w:p>
    <w:p w:rsidR="0061506F" w:rsidRPr="003D0506" w:rsidRDefault="00AB68C4" w:rsidP="006150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61506F" w:rsidRPr="003D0506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61506F" w:rsidRPr="003D0506">
        <w:rPr>
          <w:sz w:val="28"/>
          <w:szCs w:val="28"/>
        </w:rPr>
        <w:t xml:space="preserve"> г. Бодайбо и района                                  </w:t>
      </w:r>
      <w:r>
        <w:rPr>
          <w:sz w:val="28"/>
          <w:szCs w:val="28"/>
        </w:rPr>
        <w:t xml:space="preserve">                              </w:t>
      </w:r>
      <w:r w:rsidR="0061506F" w:rsidRPr="003D05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Крицкий</w:t>
      </w:r>
      <w:proofErr w:type="spellEnd"/>
    </w:p>
    <w:p w:rsidR="0061506F" w:rsidRDefault="0061506F" w:rsidP="0061506F"/>
    <w:p w:rsidR="0061506F" w:rsidRDefault="0061506F" w:rsidP="0061506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к </w:t>
      </w:r>
      <w:r w:rsidR="00AB68C4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  <w:r w:rsidRPr="00D02BFB">
        <w:rPr>
          <w:sz w:val="28"/>
          <w:szCs w:val="28"/>
        </w:rPr>
        <w:t>Администрации г</w:t>
      </w:r>
      <w:r>
        <w:rPr>
          <w:sz w:val="28"/>
          <w:szCs w:val="28"/>
        </w:rPr>
        <w:t>. Бодайбо и района</w:t>
      </w:r>
    </w:p>
    <w:p w:rsidR="0061506F" w:rsidRPr="002D2156" w:rsidRDefault="0061506F" w:rsidP="0061506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AB68C4" w:rsidRPr="00126A26">
        <w:rPr>
          <w:bCs/>
          <w:sz w:val="28"/>
          <w:szCs w:val="28"/>
        </w:rPr>
        <w:t xml:space="preserve">О внесении изменений в </w:t>
      </w:r>
      <w:r w:rsidR="00AB68C4">
        <w:rPr>
          <w:bCs/>
          <w:sz w:val="28"/>
          <w:szCs w:val="28"/>
        </w:rPr>
        <w:t>распоряжение</w:t>
      </w:r>
      <w:r w:rsidR="00AB68C4" w:rsidRPr="00126A26">
        <w:rPr>
          <w:bCs/>
          <w:sz w:val="28"/>
          <w:szCs w:val="28"/>
        </w:rPr>
        <w:t xml:space="preserve"> Администрации г. Бодайбо и района </w:t>
      </w:r>
      <w:r w:rsidR="00AB68C4">
        <w:rPr>
          <w:sz w:val="28"/>
          <w:szCs w:val="28"/>
        </w:rPr>
        <w:t>от 02.12.2022 № 361-р</w:t>
      </w:r>
      <w:r w:rsidR="00AB68C4" w:rsidRPr="00126A26">
        <w:rPr>
          <w:sz w:val="28"/>
          <w:szCs w:val="28"/>
        </w:rPr>
        <w:t xml:space="preserve"> «</w:t>
      </w:r>
      <w:r w:rsidR="00AB68C4">
        <w:rPr>
          <w:sz w:val="28"/>
          <w:szCs w:val="28"/>
        </w:rPr>
        <w:t>Об утверждении Положения об официальном сайте Администрации муниципального образования города Бодайбо и района</w:t>
      </w:r>
      <w:r w:rsidR="00AB68C4" w:rsidRPr="00126A26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61506F" w:rsidRDefault="0061506F" w:rsidP="0061506F"/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700"/>
      </w:tblGrid>
      <w:tr w:rsidR="0061506F" w:rsidRPr="00B15A16" w:rsidTr="009A43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>
            <w:pPr>
              <w:rPr>
                <w:b/>
              </w:rPr>
            </w:pPr>
            <w:r w:rsidRPr="00B15A16">
              <w:rPr>
                <w:b/>
              </w:rPr>
              <w:t>Подготовил:</w:t>
            </w:r>
          </w:p>
          <w:p w:rsidR="0061506F" w:rsidRPr="00B15A16" w:rsidRDefault="0061506F" w:rsidP="009A43CC">
            <w:pPr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</w:tc>
      </w:tr>
      <w:tr w:rsidR="0061506F" w:rsidRPr="00B15A16" w:rsidTr="009A43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>
            <w:pPr>
              <w:jc w:val="both"/>
            </w:pPr>
            <w:r>
              <w:t>Начальник</w:t>
            </w:r>
            <w:r w:rsidRPr="00B15A16">
              <w:t xml:space="preserve"> отдела</w:t>
            </w:r>
            <w:r>
              <w:t xml:space="preserve"> организационной работы</w:t>
            </w:r>
          </w:p>
          <w:p w:rsidR="0061506F" w:rsidRPr="00B15A16" w:rsidRDefault="0061506F" w:rsidP="009A43CC">
            <w:pPr>
              <w:jc w:val="both"/>
            </w:pPr>
            <w:r w:rsidRPr="00B15A16">
              <w:t>Администрации г. Бодайбо и района</w:t>
            </w:r>
          </w:p>
          <w:p w:rsidR="0061506F" w:rsidRDefault="00AB68C4" w:rsidP="009A43CC">
            <w:pPr>
              <w:jc w:val="both"/>
            </w:pPr>
            <w:r>
              <w:t>22 января 2025</w:t>
            </w:r>
            <w:r w:rsidR="0061506F">
              <w:t xml:space="preserve"> года</w:t>
            </w:r>
          </w:p>
          <w:p w:rsidR="0061506F" w:rsidRPr="00B15A16" w:rsidRDefault="0061506F" w:rsidP="009A43CC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  <w:p w:rsidR="0061506F" w:rsidRPr="00B15A16" w:rsidRDefault="0061506F" w:rsidP="009A43CC">
            <w:r>
              <w:t>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  <w:p w:rsidR="0061506F" w:rsidRPr="00B15A16" w:rsidRDefault="0061506F" w:rsidP="009A43CC">
            <w:r w:rsidRPr="00B15A16">
              <w:t>В.Г.</w:t>
            </w:r>
            <w:r>
              <w:t xml:space="preserve"> </w:t>
            </w:r>
            <w:r w:rsidRPr="00B15A16">
              <w:t>Харитонова</w:t>
            </w:r>
          </w:p>
        </w:tc>
      </w:tr>
      <w:tr w:rsidR="0061506F" w:rsidRPr="00B15A16" w:rsidTr="009A43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506F" w:rsidRDefault="0061506F" w:rsidP="009A43CC">
            <w:pPr>
              <w:jc w:val="both"/>
              <w:rPr>
                <w:b/>
              </w:rPr>
            </w:pPr>
            <w:r w:rsidRPr="00B15A16">
              <w:rPr>
                <w:b/>
              </w:rPr>
              <w:t>Согласовано:</w:t>
            </w:r>
          </w:p>
          <w:p w:rsidR="0061506F" w:rsidRDefault="0061506F" w:rsidP="009A43CC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</w:tc>
      </w:tr>
      <w:tr w:rsidR="0061506F" w:rsidRPr="00B15A16" w:rsidTr="009A43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>
            <w:pPr>
              <w:jc w:val="both"/>
            </w:pPr>
            <w:r>
              <w:t>Начальник</w:t>
            </w:r>
            <w:r w:rsidRPr="00B15A16">
              <w:t xml:space="preserve"> </w:t>
            </w:r>
            <w:r>
              <w:t>юридического отдела</w:t>
            </w:r>
          </w:p>
          <w:p w:rsidR="0061506F" w:rsidRPr="00B15A16" w:rsidRDefault="0061506F" w:rsidP="009A43CC">
            <w:pPr>
              <w:jc w:val="both"/>
            </w:pPr>
            <w:r w:rsidRPr="00B15A16">
              <w:t>Администрации г. Бодайбо и района</w:t>
            </w:r>
          </w:p>
          <w:p w:rsidR="0061506F" w:rsidRDefault="00AB68C4" w:rsidP="009A43CC">
            <w:pPr>
              <w:jc w:val="both"/>
            </w:pPr>
            <w:r>
              <w:t>22 января 2025 года</w:t>
            </w:r>
          </w:p>
          <w:p w:rsidR="0061506F" w:rsidRPr="00B15A16" w:rsidRDefault="0061506F" w:rsidP="009A43CC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  <w:p w:rsidR="0061506F" w:rsidRPr="00B15A16" w:rsidRDefault="0061506F" w:rsidP="009A43CC">
            <w:r>
              <w:t>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  <w:p w:rsidR="0061506F" w:rsidRPr="00B15A16" w:rsidRDefault="0061506F" w:rsidP="009A43CC">
            <w:r>
              <w:t>Н.В. Коваль</w:t>
            </w:r>
          </w:p>
        </w:tc>
      </w:tr>
      <w:tr w:rsidR="0061506F" w:rsidRPr="00B15A16" w:rsidTr="009A43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506F" w:rsidRDefault="0061506F" w:rsidP="009A43CC">
            <w:r>
              <w:t>Управляющий</w:t>
            </w:r>
            <w:r w:rsidRPr="00B15A16">
              <w:t xml:space="preserve"> делами </w:t>
            </w:r>
          </w:p>
          <w:p w:rsidR="0061506F" w:rsidRPr="00B15A16" w:rsidRDefault="0061506F" w:rsidP="009A43CC">
            <w:r w:rsidRPr="00B15A16">
              <w:t>Администрации г. Бодайбо и района</w:t>
            </w:r>
          </w:p>
          <w:p w:rsidR="0061506F" w:rsidRPr="00B15A16" w:rsidRDefault="00AB68C4" w:rsidP="009A43CC">
            <w:pPr>
              <w:jc w:val="both"/>
            </w:pPr>
            <w:r>
              <w:t>22 января 2025 года</w:t>
            </w:r>
            <w:r w:rsidRPr="00B15A16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  <w:p w:rsidR="0061506F" w:rsidRPr="00B15A16" w:rsidRDefault="0061506F" w:rsidP="009A43CC">
            <w:r>
              <w:t>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1506F" w:rsidRPr="00B15A16" w:rsidRDefault="0061506F" w:rsidP="009A43CC"/>
          <w:p w:rsidR="0061506F" w:rsidRPr="00B15A16" w:rsidRDefault="0061506F" w:rsidP="009A43CC">
            <w:r>
              <w:t>Е.И. Шестакова</w:t>
            </w:r>
          </w:p>
        </w:tc>
      </w:tr>
    </w:tbl>
    <w:p w:rsidR="0061506F" w:rsidRDefault="0061506F" w:rsidP="0061506F"/>
    <w:p w:rsidR="0061506F" w:rsidRDefault="0061506F" w:rsidP="0061506F"/>
    <w:p w:rsidR="0061506F" w:rsidRDefault="0061506F"/>
    <w:sectPr w:rsidR="0061506F" w:rsidSect="00941C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248E2"/>
    <w:multiLevelType w:val="hybridMultilevel"/>
    <w:tmpl w:val="3D46109E"/>
    <w:lvl w:ilvl="0" w:tplc="6B109E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722445"/>
    <w:multiLevelType w:val="multilevel"/>
    <w:tmpl w:val="7B8E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6F"/>
    <w:rsid w:val="001A339F"/>
    <w:rsid w:val="00435AEC"/>
    <w:rsid w:val="0061506F"/>
    <w:rsid w:val="00692EF8"/>
    <w:rsid w:val="00941C3F"/>
    <w:rsid w:val="00A8452B"/>
    <w:rsid w:val="00AB68C4"/>
    <w:rsid w:val="00C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3CE5"/>
  <w15:chartTrackingRefBased/>
  <w15:docId w15:val="{66714612-D176-4B4A-A7F1-EDEB27E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8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Геннадьевна</dc:creator>
  <cp:keywords/>
  <dc:description/>
  <cp:lastModifiedBy>Виктория Геннадьевна</cp:lastModifiedBy>
  <cp:revision>2</cp:revision>
  <cp:lastPrinted>2025-01-23T04:31:00Z</cp:lastPrinted>
  <dcterms:created xsi:type="dcterms:W3CDTF">2025-01-22T03:25:00Z</dcterms:created>
  <dcterms:modified xsi:type="dcterms:W3CDTF">2025-01-23T04:31:00Z</dcterms:modified>
</cp:coreProperties>
</file>