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p w:rsidR="00937513" w:rsidRPr="004B6D61" w:rsidRDefault="00937513" w:rsidP="00937513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238"/>
      <w:bookmarkEnd w:id="0"/>
      <w:r w:rsidRPr="000C1EB6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:rsidR="00937513" w:rsidRDefault="00937513" w:rsidP="00937513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Бодайбо и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извещает</w:t>
      </w:r>
      <w:proofErr w:type="gramEnd"/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Бодайбинского района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поступлении инициативного проекта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937513" w:rsidRPr="00E02C56" w:rsidRDefault="00937513" w:rsidP="00937513">
      <w:pPr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4E9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ТОПИАРИ АРТ «ЗЕЛЕНАЯ ГЕОМЕТРИЯ</w:t>
      </w:r>
      <w:r w:rsidRPr="00E02C5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3890"/>
        <w:gridCol w:w="454"/>
        <w:gridCol w:w="2314"/>
        <w:gridCol w:w="1814"/>
      </w:tblGrid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Общая характеристика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557979" w:rsidP="00D83D0E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«</w:t>
            </w:r>
            <w:proofErr w:type="spellStart"/>
            <w:r w:rsidRPr="002631CC">
              <w:rPr>
                <w:rFonts w:ascii="Times New Roman" w:hAnsi="Times New Roman" w:cs="Times New Roman"/>
              </w:rPr>
              <w:t>Топиари</w:t>
            </w:r>
            <w:proofErr w:type="spellEnd"/>
            <w:r w:rsidRPr="002631CC">
              <w:rPr>
                <w:rFonts w:ascii="Times New Roman" w:hAnsi="Times New Roman" w:cs="Times New Roman"/>
              </w:rPr>
              <w:t xml:space="preserve"> Арт «Зелёная геометрия»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5620D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п.3. </w:t>
            </w:r>
            <w:r w:rsidR="00146797" w:rsidRPr="002631CC">
              <w:rPr>
                <w:rFonts w:ascii="Times New Roman" w:hAnsi="Times New Roman" w:cs="Times New Roman"/>
              </w:rPr>
              <w:t xml:space="preserve"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 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582" w:type="dxa"/>
            <w:gridSpan w:val="3"/>
            <w:vAlign w:val="center"/>
          </w:tcPr>
          <w:p w:rsidR="00146797" w:rsidRPr="002631CC" w:rsidRDefault="00146797" w:rsidP="0014679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948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80"/>
            </w:tblGrid>
            <w:tr w:rsidR="00146797" w:rsidRPr="002631CC" w:rsidTr="00146797">
              <w:trPr>
                <w:trHeight w:val="1169"/>
              </w:trPr>
              <w:tc>
                <w:tcPr>
                  <w:tcW w:w="9480" w:type="dxa"/>
                </w:tcPr>
                <w:p w:rsidR="00146797" w:rsidRPr="002631CC" w:rsidRDefault="00146797" w:rsidP="00146797">
                  <w:pPr>
                    <w:pStyle w:val="Default"/>
                    <w:ind w:right="5159"/>
                    <w:rPr>
                      <w:sz w:val="22"/>
                      <w:szCs w:val="22"/>
                    </w:rPr>
                  </w:pPr>
                  <w:r w:rsidRPr="002631CC">
                    <w:rPr>
                      <w:sz w:val="22"/>
                      <w:szCs w:val="22"/>
                    </w:rPr>
                    <w:t xml:space="preserve"> Стратегия социально- экономического развития МО г. Бодайбо и района на период до 2030 года.</w:t>
                  </w:r>
                </w:p>
                <w:p w:rsidR="00146797" w:rsidRPr="002631CC" w:rsidRDefault="00146797" w:rsidP="00146797">
                  <w:pPr>
                    <w:pStyle w:val="Default"/>
                    <w:ind w:right="5017"/>
                    <w:rPr>
                      <w:sz w:val="22"/>
                      <w:szCs w:val="22"/>
                    </w:rPr>
                  </w:pPr>
                  <w:r w:rsidRPr="002631CC">
                    <w:rPr>
                      <w:sz w:val="22"/>
                      <w:szCs w:val="22"/>
                    </w:rPr>
                    <w:t>Утверждена решением Думы муниципального образования г. Бодайбо и района от «14 » декабря 2018 № 25-па (в редакции решения Думы г. Бодайбо и района от 15.02.2021 г. № 3-па).</w:t>
                  </w:r>
                </w:p>
              </w:tc>
            </w:tr>
          </w:tbl>
          <w:p w:rsidR="00FC766A" w:rsidRPr="002631CC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BF7977">
                <w:rPr>
                  <w:rFonts w:ascii="Times New Roman" w:hAnsi="Times New Roman" w:cs="Times New Roman"/>
                  <w:color w:val="0000FF"/>
                </w:rPr>
                <w:t>строк 4.1</w:t>
              </w:r>
            </w:hyperlink>
            <w:r w:rsidRPr="00BF7977">
              <w:rPr>
                <w:rFonts w:ascii="Times New Roman" w:hAnsi="Times New Roman" w:cs="Times New Roman"/>
              </w:rPr>
              <w:t xml:space="preserve"> - </w:t>
            </w:r>
            <w:hyperlink w:anchor="P264">
              <w:r w:rsidRPr="00BF7977">
                <w:rPr>
                  <w:rFonts w:ascii="Times New Roman" w:hAnsi="Times New Roman" w:cs="Times New Roman"/>
                  <w:color w:val="0000FF"/>
                </w:rPr>
                <w:t>4.4</w:t>
              </w:r>
            </w:hyperlink>
            <w:r w:rsidRPr="00BF7977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55"/>
            <w:bookmarkEnd w:id="1"/>
            <w:r w:rsidRPr="00BF797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BF797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E82908" w:rsidRPr="002631CC">
              <w:rPr>
                <w:rFonts w:ascii="Times New Roman" w:hAnsi="Times New Roman" w:cs="Times New Roman"/>
              </w:rPr>
              <w:t>Воложанинова</w:t>
            </w:r>
            <w:proofErr w:type="spellEnd"/>
            <w:r w:rsidR="00E82908" w:rsidRPr="002631CC">
              <w:rPr>
                <w:rFonts w:ascii="Times New Roman" w:hAnsi="Times New Roman" w:cs="Times New Roman"/>
              </w:rPr>
              <w:t xml:space="preserve"> С.В.</w:t>
            </w:r>
          </w:p>
          <w:p w:rsidR="00C24EDB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E82908" w:rsidRPr="002631CC">
              <w:rPr>
                <w:rFonts w:ascii="Times New Roman" w:hAnsi="Times New Roman" w:cs="Times New Roman"/>
              </w:rPr>
              <w:t>Банщикова</w:t>
            </w:r>
            <w:proofErr w:type="spellEnd"/>
            <w:r w:rsidR="00E82908" w:rsidRPr="002631CC">
              <w:rPr>
                <w:rFonts w:ascii="Times New Roman" w:hAnsi="Times New Roman" w:cs="Times New Roman"/>
              </w:rPr>
              <w:t xml:space="preserve"> Т.Н.</w:t>
            </w:r>
          </w:p>
          <w:p w:rsidR="00C24EDB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3. </w:t>
            </w:r>
            <w:r w:rsidR="00001247" w:rsidRPr="002631CC">
              <w:rPr>
                <w:rFonts w:ascii="Times New Roman" w:hAnsi="Times New Roman" w:cs="Times New Roman"/>
              </w:rPr>
              <w:t>Путря В.Н.</w:t>
            </w:r>
          </w:p>
          <w:p w:rsidR="00001247" w:rsidRPr="002631CC" w:rsidRDefault="0000124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4. Семенов Н.О.</w:t>
            </w:r>
          </w:p>
          <w:p w:rsidR="00001247" w:rsidRPr="002631CC" w:rsidRDefault="0000124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5. Зарубина О.В.</w:t>
            </w:r>
          </w:p>
          <w:p w:rsidR="00C24EDB" w:rsidRPr="002631CC" w:rsidRDefault="0000124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6</w:t>
            </w:r>
            <w:r w:rsidR="00C24EDB" w:rsidRPr="002631CC">
              <w:rPr>
                <w:rFonts w:ascii="Times New Roman" w:hAnsi="Times New Roman" w:cs="Times New Roman"/>
              </w:rPr>
              <w:t xml:space="preserve">. </w:t>
            </w:r>
            <w:r w:rsidR="00E82908" w:rsidRPr="002631CC">
              <w:rPr>
                <w:rFonts w:ascii="Times New Roman" w:hAnsi="Times New Roman" w:cs="Times New Roman"/>
              </w:rPr>
              <w:t>Уланова Г.Ю.</w:t>
            </w:r>
          </w:p>
          <w:p w:rsidR="00001247" w:rsidRPr="002631CC" w:rsidRDefault="0000124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2631CC">
              <w:rPr>
                <w:rFonts w:ascii="Times New Roman" w:hAnsi="Times New Roman" w:cs="Times New Roman"/>
              </w:rPr>
              <w:t>Терскова</w:t>
            </w:r>
            <w:proofErr w:type="spellEnd"/>
            <w:r w:rsidRPr="002631CC">
              <w:rPr>
                <w:rFonts w:ascii="Times New Roman" w:hAnsi="Times New Roman" w:cs="Times New Roman"/>
              </w:rPr>
              <w:t xml:space="preserve"> С.Н.</w:t>
            </w:r>
          </w:p>
          <w:p w:rsidR="00001247" w:rsidRPr="002631CC" w:rsidRDefault="00001247" w:rsidP="00001247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8. Кернер В.А.</w:t>
            </w:r>
          </w:p>
          <w:p w:rsidR="00001247" w:rsidRPr="002631CC" w:rsidRDefault="00001247" w:rsidP="00001247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 w:rsidRPr="002631CC">
              <w:rPr>
                <w:rFonts w:ascii="Times New Roman" w:hAnsi="Times New Roman" w:cs="Times New Roman"/>
              </w:rPr>
              <w:t>Резцова</w:t>
            </w:r>
            <w:proofErr w:type="spellEnd"/>
            <w:r w:rsidRPr="002631CC">
              <w:rPr>
                <w:rFonts w:ascii="Times New Roman" w:hAnsi="Times New Roman" w:cs="Times New Roman"/>
              </w:rPr>
              <w:t xml:space="preserve"> З.А.</w:t>
            </w:r>
          </w:p>
          <w:p w:rsidR="00001247" w:rsidRPr="002631CC" w:rsidRDefault="00001247" w:rsidP="00001247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 w:rsidRPr="002631CC">
              <w:rPr>
                <w:rFonts w:ascii="Times New Roman" w:hAnsi="Times New Roman" w:cs="Times New Roman"/>
              </w:rPr>
              <w:t>Тимчук</w:t>
            </w:r>
            <w:proofErr w:type="spellEnd"/>
            <w:r w:rsidRPr="002631CC">
              <w:rPr>
                <w:rFonts w:ascii="Times New Roman" w:hAnsi="Times New Roman" w:cs="Times New Roman"/>
              </w:rPr>
              <w:t xml:space="preserve"> Т.Ю.</w:t>
            </w:r>
          </w:p>
          <w:p w:rsidR="00C24EDB" w:rsidRPr="002631CC" w:rsidRDefault="00C24EDB" w:rsidP="00E829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</w:t>
            </w:r>
            <w:r w:rsidRPr="00BF7977">
              <w:rPr>
                <w:rFonts w:ascii="Times New Roman" w:hAnsi="Times New Roman" w:cs="Times New Roman"/>
              </w:rPr>
              <w:lastRenderedPageBreak/>
              <w:t>муниципального образования о назначении старосты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264"/>
            <w:bookmarkEnd w:id="2"/>
            <w:r w:rsidRPr="00BF7977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-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Описание</w:t>
            </w:r>
            <w:bookmarkStart w:id="3" w:name="_GoBack"/>
            <w:bookmarkEnd w:id="3"/>
            <w:r w:rsidRPr="00BF7977">
              <w:rPr>
                <w:rFonts w:ascii="Times New Roman" w:hAnsi="Times New Roman" w:cs="Times New Roman"/>
              </w:rPr>
              <w:t xml:space="preserve">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82" w:type="dxa"/>
            <w:gridSpan w:val="3"/>
            <w:vAlign w:val="center"/>
          </w:tcPr>
          <w:p w:rsidR="002631CC" w:rsidRDefault="00305B82" w:rsidP="002631CC">
            <w:pPr>
              <w:pStyle w:val="a6"/>
              <w:ind w:firstLine="284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настоящее время</w:t>
            </w:r>
            <w:r w:rsidR="00A91B93" w:rsidRPr="002631CC">
              <w:rPr>
                <w:color w:val="000000"/>
                <w:sz w:val="22"/>
                <w:szCs w:val="22"/>
              </w:rPr>
              <w:t xml:space="preserve">, проблема состояния и развития </w:t>
            </w:r>
            <w:r>
              <w:rPr>
                <w:color w:val="000000"/>
                <w:sz w:val="22"/>
                <w:szCs w:val="22"/>
              </w:rPr>
              <w:t xml:space="preserve">городских </w:t>
            </w:r>
            <w:r w:rsidR="00A91B93" w:rsidRPr="002631CC">
              <w:rPr>
                <w:color w:val="000000"/>
                <w:sz w:val="22"/>
                <w:szCs w:val="22"/>
              </w:rPr>
              <w:t>парков является актуальной. Большое внимание уделяется вопросам модернизации, улучшения городских парков и, соответственно</w:t>
            </w:r>
            <w:r w:rsidR="004B460C">
              <w:rPr>
                <w:color w:val="000000"/>
                <w:sz w:val="22"/>
                <w:szCs w:val="22"/>
              </w:rPr>
              <w:t>,</w:t>
            </w:r>
            <w:r w:rsidR="00A91B93" w:rsidRPr="002631CC">
              <w:rPr>
                <w:color w:val="000000"/>
                <w:sz w:val="22"/>
                <w:szCs w:val="22"/>
              </w:rPr>
              <w:t xml:space="preserve"> оформлению современных парковых зон и пространств. </w:t>
            </w:r>
          </w:p>
          <w:p w:rsidR="002631CC" w:rsidRDefault="009C4F22" w:rsidP="002631CC">
            <w:pPr>
              <w:pStyle w:val="a6"/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631CC">
              <w:rPr>
                <w:sz w:val="22"/>
                <w:szCs w:val="22"/>
              </w:rPr>
              <w:t>Ежегодно наш городской парк культуры и отдыха</w:t>
            </w:r>
            <w:r w:rsidR="00305B82">
              <w:rPr>
                <w:sz w:val="22"/>
                <w:szCs w:val="22"/>
              </w:rPr>
              <w:t xml:space="preserve"> </w:t>
            </w:r>
            <w:r w:rsidRPr="002631CC">
              <w:rPr>
                <w:sz w:val="22"/>
                <w:szCs w:val="22"/>
              </w:rPr>
              <w:t xml:space="preserve">посещают более 8000 человек.  Это любимое место отдыха </w:t>
            </w:r>
            <w:r w:rsidR="002631CC">
              <w:rPr>
                <w:sz w:val="22"/>
                <w:szCs w:val="22"/>
              </w:rPr>
              <w:t xml:space="preserve">семей с детьми, </w:t>
            </w:r>
            <w:r w:rsidR="00EE763F" w:rsidRPr="002631CC">
              <w:rPr>
                <w:sz w:val="22"/>
                <w:szCs w:val="22"/>
              </w:rPr>
              <w:t xml:space="preserve">подростков и </w:t>
            </w:r>
            <w:r w:rsidRPr="002631CC">
              <w:rPr>
                <w:sz w:val="22"/>
                <w:szCs w:val="22"/>
              </w:rPr>
              <w:t xml:space="preserve">молодежи, людей как среднего, так и </w:t>
            </w:r>
            <w:r w:rsidR="002631CC">
              <w:rPr>
                <w:sz w:val="22"/>
                <w:szCs w:val="22"/>
              </w:rPr>
              <w:t>пожилого возрастов</w:t>
            </w:r>
            <w:r w:rsidRPr="002631CC">
              <w:rPr>
                <w:sz w:val="22"/>
                <w:szCs w:val="22"/>
              </w:rPr>
              <w:t>.  Здесь есть возможность</w:t>
            </w:r>
            <w:r w:rsidR="00305B82">
              <w:rPr>
                <w:sz w:val="22"/>
                <w:szCs w:val="22"/>
              </w:rPr>
              <w:t xml:space="preserve"> </w:t>
            </w:r>
            <w:r w:rsidRPr="002631CC">
              <w:rPr>
                <w:sz w:val="22"/>
                <w:szCs w:val="22"/>
              </w:rPr>
              <w:t xml:space="preserve">прогуляться по пешеходным </w:t>
            </w:r>
            <w:r w:rsidR="00EE763F" w:rsidRPr="002631CC">
              <w:rPr>
                <w:sz w:val="22"/>
                <w:szCs w:val="22"/>
              </w:rPr>
              <w:t xml:space="preserve">дорожкам и </w:t>
            </w:r>
            <w:r w:rsidR="004B460C">
              <w:rPr>
                <w:sz w:val="22"/>
                <w:szCs w:val="22"/>
              </w:rPr>
              <w:t xml:space="preserve">покататься на </w:t>
            </w:r>
            <w:r w:rsidRPr="002631CC">
              <w:rPr>
                <w:sz w:val="22"/>
                <w:szCs w:val="22"/>
              </w:rPr>
              <w:t>самокатах и роликах, позаниматься на уличных тренажёрах</w:t>
            </w:r>
            <w:r w:rsidR="00BD02CF" w:rsidRPr="002631CC">
              <w:rPr>
                <w:sz w:val="22"/>
                <w:szCs w:val="22"/>
              </w:rPr>
              <w:t xml:space="preserve"> в зоне спортивного отдыха и принять участие в обширных культурных программах, предлагаемых посетителям городского парка коллективами учреждений культуры города Бодайбо и района.</w:t>
            </w:r>
          </w:p>
          <w:p w:rsidR="002631CC" w:rsidRDefault="002E1148" w:rsidP="002631CC">
            <w:pPr>
              <w:pStyle w:val="a6"/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631CC">
              <w:rPr>
                <w:sz w:val="22"/>
                <w:szCs w:val="22"/>
              </w:rPr>
              <w:t>Но на сегодняшний день</w:t>
            </w:r>
            <w:r w:rsidR="002631CC">
              <w:rPr>
                <w:sz w:val="22"/>
                <w:szCs w:val="22"/>
              </w:rPr>
              <w:t>, по мнению</w:t>
            </w:r>
            <w:r w:rsidR="00305B82">
              <w:rPr>
                <w:sz w:val="22"/>
                <w:szCs w:val="22"/>
              </w:rPr>
              <w:t xml:space="preserve"> его</w:t>
            </w:r>
            <w:r w:rsidR="002631CC">
              <w:rPr>
                <w:sz w:val="22"/>
                <w:szCs w:val="22"/>
              </w:rPr>
              <w:t xml:space="preserve"> посетителей,</w:t>
            </w:r>
            <w:r w:rsidRPr="002631CC">
              <w:rPr>
                <w:sz w:val="22"/>
                <w:szCs w:val="22"/>
              </w:rPr>
              <w:t xml:space="preserve"> в парке остается достаточно много пустот и пространств, которые необходимо наполнить современными малыми архитектурными формами, к которым относятся </w:t>
            </w:r>
            <w:proofErr w:type="spellStart"/>
            <w:r w:rsidRPr="002631CC">
              <w:rPr>
                <w:sz w:val="22"/>
                <w:szCs w:val="22"/>
              </w:rPr>
              <w:t>топиарные</w:t>
            </w:r>
            <w:proofErr w:type="spellEnd"/>
            <w:r w:rsidRPr="002631CC">
              <w:rPr>
                <w:sz w:val="22"/>
                <w:szCs w:val="22"/>
              </w:rPr>
              <w:t xml:space="preserve"> фигуры или </w:t>
            </w:r>
            <w:proofErr w:type="spellStart"/>
            <w:r w:rsidRPr="002631CC">
              <w:rPr>
                <w:sz w:val="22"/>
                <w:szCs w:val="22"/>
              </w:rPr>
              <w:t>топиари</w:t>
            </w:r>
            <w:proofErr w:type="spellEnd"/>
            <w:r w:rsidRPr="002631CC">
              <w:rPr>
                <w:sz w:val="22"/>
                <w:szCs w:val="22"/>
              </w:rPr>
              <w:t>.</w:t>
            </w:r>
          </w:p>
          <w:p w:rsidR="00BD02CF" w:rsidRPr="002631CC" w:rsidRDefault="00BD02CF" w:rsidP="002631CC">
            <w:pPr>
              <w:pStyle w:val="a6"/>
              <w:ind w:firstLine="284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2631CC">
              <w:rPr>
                <w:sz w:val="22"/>
                <w:szCs w:val="22"/>
              </w:rPr>
              <w:t>Такие фигуры создают первое впечатление о парке и могут служ</w:t>
            </w:r>
            <w:r w:rsidR="002E1148" w:rsidRPr="002631CC">
              <w:rPr>
                <w:sz w:val="22"/>
                <w:szCs w:val="22"/>
              </w:rPr>
              <w:t>ить приветственными элементами, они</w:t>
            </w:r>
            <w:r w:rsidRPr="002631CC">
              <w:rPr>
                <w:sz w:val="22"/>
                <w:szCs w:val="22"/>
              </w:rPr>
              <w:t xml:space="preserve"> придают парку ухоженный и изысканный вид, привлекают внимание и создают запоминающиеся образы.</w:t>
            </w:r>
          </w:p>
          <w:p w:rsidR="000C7280" w:rsidRPr="002631CC" w:rsidRDefault="002E1148" w:rsidP="00305B82">
            <w:pPr>
              <w:pStyle w:val="a6"/>
              <w:ind w:firstLine="284"/>
              <w:contextualSpacing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2631CC">
              <w:rPr>
                <w:sz w:val="22"/>
                <w:szCs w:val="22"/>
              </w:rPr>
              <w:t>Для северных территорий с коротким летом, к которым относится Бодайбинский район</w:t>
            </w:r>
            <w:r w:rsidR="00EE763F" w:rsidRPr="002631CC">
              <w:rPr>
                <w:sz w:val="22"/>
                <w:szCs w:val="22"/>
              </w:rPr>
              <w:t>,</w:t>
            </w:r>
            <w:r w:rsidRPr="002631CC">
              <w:rPr>
                <w:sz w:val="22"/>
                <w:szCs w:val="22"/>
              </w:rPr>
              <w:t xml:space="preserve"> важны </w:t>
            </w:r>
            <w:r w:rsidR="00EE763F" w:rsidRPr="002631CC">
              <w:rPr>
                <w:rStyle w:val="a4"/>
                <w:b w:val="0"/>
                <w:color w:val="333333"/>
                <w:sz w:val="22"/>
                <w:szCs w:val="22"/>
                <w:shd w:val="clear" w:color="auto" w:fill="FFFFFF"/>
              </w:rPr>
              <w:t>и</w:t>
            </w:r>
            <w:r w:rsidR="008E73DB" w:rsidRPr="002631CC">
              <w:rPr>
                <w:rStyle w:val="a4"/>
                <w:b w:val="0"/>
                <w:color w:val="333333"/>
                <w:sz w:val="22"/>
                <w:szCs w:val="22"/>
                <w:shd w:val="clear" w:color="auto" w:fill="FFFFFF"/>
              </w:rPr>
              <w:t xml:space="preserve">скусственные </w:t>
            </w:r>
            <w:proofErr w:type="spellStart"/>
            <w:r w:rsidR="008E73DB" w:rsidRPr="002631CC">
              <w:rPr>
                <w:rStyle w:val="a4"/>
                <w:b w:val="0"/>
                <w:color w:val="333333"/>
                <w:sz w:val="22"/>
                <w:szCs w:val="22"/>
                <w:shd w:val="clear" w:color="auto" w:fill="FFFFFF"/>
              </w:rPr>
              <w:t>топиарные</w:t>
            </w:r>
            <w:proofErr w:type="spellEnd"/>
            <w:r w:rsidR="008E73DB" w:rsidRPr="002631CC">
              <w:rPr>
                <w:rStyle w:val="a4"/>
                <w:b w:val="0"/>
                <w:color w:val="333333"/>
                <w:sz w:val="22"/>
                <w:szCs w:val="22"/>
                <w:shd w:val="clear" w:color="auto" w:fill="FFFFFF"/>
              </w:rPr>
              <w:t xml:space="preserve"> фигуры (из искусственной травы)</w:t>
            </w:r>
            <w:r w:rsidR="004B460C">
              <w:rPr>
                <w:rStyle w:val="a4"/>
                <w:b w:val="0"/>
                <w:color w:val="333333"/>
                <w:sz w:val="22"/>
                <w:szCs w:val="22"/>
                <w:shd w:val="clear" w:color="auto" w:fill="FFFFFF"/>
              </w:rPr>
              <w:t xml:space="preserve">. </w:t>
            </w:r>
            <w:r w:rsidRPr="002631CC">
              <w:rPr>
                <w:color w:val="333333"/>
                <w:sz w:val="22"/>
                <w:szCs w:val="22"/>
                <w:shd w:val="clear" w:color="auto" w:fill="FFFFFF"/>
              </w:rPr>
              <w:t>Б</w:t>
            </w:r>
            <w:r w:rsidR="008E73DB" w:rsidRPr="002631CC">
              <w:rPr>
                <w:color w:val="333333"/>
                <w:sz w:val="22"/>
                <w:szCs w:val="22"/>
                <w:shd w:val="clear" w:color="auto" w:fill="FFFFFF"/>
              </w:rPr>
              <w:t>лагодаря их устойчивости к погодным</w:t>
            </w:r>
            <w:r w:rsidRPr="002631CC">
              <w:rPr>
                <w:color w:val="333333"/>
                <w:sz w:val="22"/>
                <w:szCs w:val="22"/>
                <w:shd w:val="clear" w:color="auto" w:fill="FFFFFF"/>
              </w:rPr>
              <w:t xml:space="preserve"> условиям и минимальному уходу, т</w:t>
            </w:r>
            <w:r w:rsidR="008E73DB" w:rsidRPr="002631CC">
              <w:rPr>
                <w:color w:val="333333"/>
                <w:sz w:val="22"/>
                <w:szCs w:val="22"/>
                <w:shd w:val="clear" w:color="auto" w:fill="FFFFFF"/>
              </w:rPr>
              <w:t>акие фигуры позволя</w:t>
            </w:r>
            <w:r w:rsidR="00305B82">
              <w:rPr>
                <w:color w:val="333333"/>
                <w:sz w:val="22"/>
                <w:szCs w:val="22"/>
                <w:shd w:val="clear" w:color="auto" w:fill="FFFFFF"/>
              </w:rPr>
              <w:t>т</w:t>
            </w:r>
            <w:r w:rsidR="008E73DB" w:rsidRPr="002631CC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305B82">
              <w:rPr>
                <w:color w:val="333333"/>
                <w:sz w:val="22"/>
                <w:szCs w:val="22"/>
                <w:shd w:val="clear" w:color="auto" w:fill="FFFFFF"/>
              </w:rPr>
              <w:t>оформить</w:t>
            </w:r>
            <w:r w:rsidR="008E73DB" w:rsidRPr="002631CC">
              <w:rPr>
                <w:color w:val="333333"/>
                <w:sz w:val="22"/>
                <w:szCs w:val="22"/>
                <w:shd w:val="clear" w:color="auto" w:fill="FFFFFF"/>
              </w:rPr>
              <w:t xml:space="preserve"> территори</w:t>
            </w:r>
            <w:r w:rsidR="00305B82">
              <w:rPr>
                <w:color w:val="333333"/>
                <w:sz w:val="22"/>
                <w:szCs w:val="22"/>
                <w:shd w:val="clear" w:color="auto" w:fill="FFFFFF"/>
              </w:rPr>
              <w:t>ю парка и сохранить её в таком виде</w:t>
            </w:r>
            <w:r w:rsidR="008E73DB" w:rsidRPr="002631CC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2631CC">
              <w:rPr>
                <w:color w:val="333333"/>
                <w:sz w:val="22"/>
                <w:szCs w:val="22"/>
                <w:shd w:val="clear" w:color="auto" w:fill="FFFFFF"/>
              </w:rPr>
              <w:t xml:space="preserve">на протяжении </w:t>
            </w:r>
            <w:r w:rsidR="00305B82">
              <w:rPr>
                <w:color w:val="333333"/>
                <w:sz w:val="22"/>
                <w:szCs w:val="22"/>
                <w:shd w:val="clear" w:color="auto" w:fill="FFFFFF"/>
              </w:rPr>
              <w:t xml:space="preserve">долгого </w:t>
            </w:r>
            <w:r w:rsidRPr="002631CC">
              <w:rPr>
                <w:color w:val="333333"/>
                <w:sz w:val="22"/>
                <w:szCs w:val="22"/>
                <w:shd w:val="clear" w:color="auto" w:fill="FFFFFF"/>
              </w:rPr>
              <w:t>времени</w:t>
            </w:r>
            <w:r w:rsidR="00EE763F" w:rsidRPr="002631CC"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FC766A" w:rsidRPr="00BF7977" w:rsidTr="00150953">
        <w:trPr>
          <w:trHeight w:val="6691"/>
        </w:trPr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890" w:type="dxa"/>
            <w:vAlign w:val="center"/>
          </w:tcPr>
          <w:p w:rsidR="00FC766A" w:rsidRPr="00BF7977" w:rsidRDefault="00EE763F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ожидаемого </w:t>
            </w:r>
            <w:r w:rsidR="00FC766A" w:rsidRPr="00BF7977">
              <w:rPr>
                <w:rFonts w:ascii="Times New Roman" w:hAnsi="Times New Roman" w:cs="Times New Roman"/>
              </w:rPr>
              <w:t>результата (ожидаемых результатов) 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23510C" w:rsidRPr="002631CC" w:rsidRDefault="00757E5B" w:rsidP="002631CC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631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1.В рамках реализации проекта в городском парке будет установлено </w:t>
            </w:r>
            <w:r w:rsidR="004B46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9 </w:t>
            </w:r>
            <w:proofErr w:type="spellStart"/>
            <w:r w:rsidRPr="002631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топиарных</w:t>
            </w:r>
            <w:proofErr w:type="spellEnd"/>
            <w:r w:rsidRPr="002631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фигур</w:t>
            </w:r>
          </w:p>
          <w:p w:rsidR="00757E5B" w:rsidRPr="002631CC" w:rsidRDefault="00757E5B" w:rsidP="002631CC">
            <w:pPr>
              <w:shd w:val="clear" w:color="auto" w:fill="FFFFFF"/>
              <w:spacing w:line="231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2631CC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2. Будут улучшены условия жизни</w:t>
            </w:r>
            <w:r w:rsidR="00C97AE0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жителей города Бодайбо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, так как </w:t>
            </w:r>
            <w:r w:rsidR="00EE763F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новая 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r w:rsidR="00EE763F" w:rsidRPr="002631CC">
              <w:rPr>
                <w:rFonts w:ascii="Times New Roman" w:eastAsia="Times New Roman" w:hAnsi="Times New Roman" w:cs="Times New Roman"/>
                <w:color w:val="333333"/>
              </w:rPr>
              <w:t>омфортная и современно оформленная парковая зона привлечет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ещё больше посетителей и станет точкой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притяжения.</w:t>
            </w:r>
          </w:p>
          <w:p w:rsidR="00C97AE0" w:rsidRPr="002631CC" w:rsidRDefault="00C97AE0" w:rsidP="002631CC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2631CC">
              <w:rPr>
                <w:rFonts w:ascii="Times New Roman" w:eastAsia="Times New Roman" w:hAnsi="Times New Roman" w:cs="Times New Roman"/>
                <w:color w:val="333333"/>
              </w:rPr>
              <w:t>3.</w:t>
            </w:r>
            <w:r w:rsidR="004B460C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Проект по</w:t>
            </w:r>
            <w:r w:rsidR="007F120E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способст</w:t>
            </w:r>
            <w:r w:rsidR="00EE763F" w:rsidRPr="002631CC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</w:t>
            </w:r>
            <w:r w:rsidR="004B460C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ует</w:t>
            </w:r>
            <w:r w:rsidRPr="002631CC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социальной сплочённости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>. Парк будет служить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площадкой для встреч и общения. Хоро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>шо оборудованная зона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отдыха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поощрит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взаимод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>ействие между людьми и укрепит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связь внутри сообщества.</w:t>
            </w:r>
          </w:p>
          <w:p w:rsidR="00C97AE0" w:rsidRPr="002631CC" w:rsidRDefault="00C97AE0" w:rsidP="002631CC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2631CC">
              <w:rPr>
                <w:rFonts w:ascii="Times New Roman" w:eastAsia="Times New Roman" w:hAnsi="Times New Roman" w:cs="Times New Roman"/>
                <w:color w:val="333333"/>
              </w:rPr>
              <w:t>4.</w:t>
            </w:r>
            <w:r w:rsidR="00EE763F" w:rsidRPr="002631CC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Проект поможет развитию</w:t>
            </w:r>
            <w:r w:rsidRPr="002631CC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культуры и эстетического вкуса населения города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>. Городской парк</w:t>
            </w:r>
            <w:r w:rsidR="00305B8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A54D16">
              <w:rPr>
                <w:rFonts w:ascii="Times New Roman" w:eastAsia="Times New Roman" w:hAnsi="Times New Roman" w:cs="Times New Roman"/>
                <w:color w:val="333333"/>
              </w:rPr>
              <w:t xml:space="preserve">станет 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сценой для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ещё большего количества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культурных событий, фестивалей и выступле</w:t>
            </w:r>
            <w:r w:rsidR="002631CC">
              <w:rPr>
                <w:rFonts w:ascii="Times New Roman" w:eastAsia="Times New Roman" w:hAnsi="Times New Roman" w:cs="Times New Roman"/>
                <w:color w:val="333333"/>
              </w:rPr>
              <w:t>ний. Такие мероприятия обогатят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ку</w:t>
            </w:r>
            <w:r w:rsidR="002631CC">
              <w:rPr>
                <w:rFonts w:ascii="Times New Roman" w:eastAsia="Times New Roman" w:hAnsi="Times New Roman" w:cs="Times New Roman"/>
                <w:color w:val="333333"/>
              </w:rPr>
              <w:t>льтурную жизнь города и повысят</w:t>
            </w:r>
            <w:r w:rsidR="00150953">
              <w:rPr>
                <w:rFonts w:ascii="Times New Roman" w:eastAsia="Times New Roman" w:hAnsi="Times New Roman" w:cs="Times New Roman"/>
                <w:color w:val="333333"/>
              </w:rPr>
              <w:t xml:space="preserve"> его престиж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  <w:p w:rsidR="00FC766A" w:rsidRPr="002631CC" w:rsidRDefault="00C97AE0" w:rsidP="007F12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2631CC">
              <w:rPr>
                <w:rFonts w:ascii="Times New Roman" w:eastAsia="Times New Roman" w:hAnsi="Times New Roman" w:cs="Times New Roman"/>
                <w:color w:val="333333"/>
              </w:rPr>
              <w:t>5.</w:t>
            </w:r>
            <w:r w:rsidR="00EE763F" w:rsidRPr="002631CC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Реализация проекта поможет снижению </w:t>
            </w:r>
            <w:r w:rsidRPr="002631CC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стресса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у посетителей парка, так как </w:t>
            </w:r>
            <w:r w:rsidR="00EE763F" w:rsidRPr="002631CC">
              <w:rPr>
                <w:rFonts w:ascii="Times New Roman" w:eastAsia="Times New Roman" w:hAnsi="Times New Roman" w:cs="Times New Roman"/>
                <w:color w:val="333333"/>
              </w:rPr>
              <w:t>о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бщение с природой 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и время, проведённое в ухоженном </w:t>
            </w:r>
            <w:r w:rsidR="007F120E">
              <w:rPr>
                <w:rFonts w:ascii="Times New Roman" w:eastAsia="Times New Roman" w:hAnsi="Times New Roman" w:cs="Times New Roman"/>
                <w:color w:val="333333"/>
              </w:rPr>
              <w:t>современном пространстве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>будут помога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>т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>ь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спр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>авляться с напряжением, улучшать настроение и поддерживать</w:t>
            </w:r>
            <w:r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эмоциональное равновесие.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82" w:type="dxa"/>
            <w:gridSpan w:val="3"/>
            <w:vAlign w:val="center"/>
          </w:tcPr>
          <w:p w:rsidR="00A01209" w:rsidRPr="00BF7977" w:rsidRDefault="00757E5B" w:rsidP="00AF2F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706900 рублей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557979" w:rsidP="00A54D16">
            <w:pPr>
              <w:pStyle w:val="ConsPlusNormal"/>
              <w:rPr>
                <w:rFonts w:ascii="Times New Roman" w:hAnsi="Times New Roman" w:cs="Times New Roman"/>
              </w:rPr>
            </w:pPr>
            <w:r w:rsidRPr="00A54D16">
              <w:rPr>
                <w:rFonts w:ascii="Times New Roman" w:hAnsi="Times New Roman" w:cs="Times New Roman"/>
              </w:rPr>
              <w:t>71000</w:t>
            </w:r>
            <w:r w:rsidR="006466CB" w:rsidRPr="00A54D16">
              <w:rPr>
                <w:rFonts w:ascii="Times New Roman" w:hAnsi="Times New Roman" w:cs="Times New Roman"/>
              </w:rPr>
              <w:t xml:space="preserve"> (</w:t>
            </w:r>
            <w:r w:rsidR="00A54D16" w:rsidRPr="00A54D16">
              <w:rPr>
                <w:rFonts w:ascii="Times New Roman" w:hAnsi="Times New Roman" w:cs="Times New Roman"/>
              </w:rPr>
              <w:t>Семьдесят одна тысяча</w:t>
            </w:r>
            <w:r w:rsidR="006466CB" w:rsidRPr="00A54D16">
              <w:rPr>
                <w:rFonts w:ascii="Times New Roman" w:hAnsi="Times New Roman" w:cs="Times New Roman"/>
              </w:rPr>
              <w:t xml:space="preserve">) рублей 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До 30 декабря 2026 года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Имущественная форма</w:t>
            </w:r>
          </w:p>
        </w:tc>
        <w:tc>
          <w:tcPr>
            <w:tcW w:w="18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Да/нет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да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предоставление </w:t>
            </w:r>
            <w:r w:rsidRPr="00BF7977">
              <w:rPr>
                <w:rFonts w:ascii="Times New Roman" w:hAnsi="Times New Roman" w:cs="Times New Roman"/>
              </w:rPr>
              <w:lastRenderedPageBreak/>
              <w:t>специальной и специализированной техники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оборудования и (или) инструментов, в том числе хозяйственного инвентаря</w:t>
            </w:r>
          </w:p>
          <w:p w:rsidR="007F2B4B" w:rsidRPr="00BF7977" w:rsidRDefault="007F2B4B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материалов (расходных материалов)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формы (расшифровать)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видов деятельности (работ)</w:t>
            </w:r>
          </w:p>
        </w:tc>
        <w:tc>
          <w:tcPr>
            <w:tcW w:w="18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человек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A01209" w:rsidRPr="00BF7977" w:rsidRDefault="00A01209" w:rsidP="00821A4D">
            <w:pPr>
              <w:pStyle w:val="ConsPlusNormal"/>
              <w:rPr>
                <w:rFonts w:ascii="Times New Roman" w:hAnsi="Times New Roman" w:cs="Times New Roman"/>
              </w:rPr>
            </w:pPr>
            <w:r w:rsidRPr="00821A4D">
              <w:rPr>
                <w:rFonts w:ascii="Times New Roman" w:hAnsi="Times New Roman" w:cs="Times New Roman"/>
              </w:rPr>
              <w:t xml:space="preserve">Доставка инвентаря </w:t>
            </w:r>
            <w:r w:rsidR="00821A4D" w:rsidRPr="00821A4D">
              <w:rPr>
                <w:rFonts w:ascii="Times New Roman" w:hAnsi="Times New Roman" w:cs="Times New Roman"/>
              </w:rPr>
              <w:t xml:space="preserve">до </w:t>
            </w:r>
            <w:r w:rsidRPr="00821A4D">
              <w:rPr>
                <w:rFonts w:ascii="Times New Roman" w:hAnsi="Times New Roman" w:cs="Times New Roman"/>
              </w:rPr>
              <w:t xml:space="preserve"> г.Бодайбо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Погрузочные, разгрузочные работы</w:t>
            </w:r>
          </w:p>
        </w:tc>
        <w:tc>
          <w:tcPr>
            <w:tcW w:w="1814" w:type="dxa"/>
            <w:vAlign w:val="center"/>
          </w:tcPr>
          <w:p w:rsidR="00FC766A" w:rsidRPr="00BF7977" w:rsidRDefault="00BD6983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A96833" w:rsidRPr="00BF7977">
              <w:rPr>
                <w:rFonts w:ascii="Times New Roman" w:hAnsi="Times New Roman" w:cs="Times New Roman"/>
              </w:rPr>
              <w:t>чел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A01209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7C60B9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Подготовка </w:t>
            </w:r>
            <w:r w:rsidR="007C60B9">
              <w:rPr>
                <w:rFonts w:ascii="Times New Roman" w:hAnsi="Times New Roman" w:cs="Times New Roman"/>
              </w:rPr>
              <w:t xml:space="preserve">территории </w:t>
            </w:r>
            <w:r w:rsidRPr="00BF7977">
              <w:rPr>
                <w:rFonts w:ascii="Times New Roman" w:hAnsi="Times New Roman" w:cs="Times New Roman"/>
              </w:rPr>
              <w:t>для размещения инвентаря.</w:t>
            </w:r>
          </w:p>
        </w:tc>
        <w:tc>
          <w:tcPr>
            <w:tcW w:w="1814" w:type="dxa"/>
            <w:vAlign w:val="center"/>
          </w:tcPr>
          <w:p w:rsidR="00FC766A" w:rsidRPr="00BF7977" w:rsidRDefault="00821A4D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14" w:type="dxa"/>
            <w:vAlign w:val="center"/>
          </w:tcPr>
          <w:p w:rsidR="00FC766A" w:rsidRPr="00BF7977" w:rsidRDefault="008E1B1E" w:rsidP="00BD69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6983">
              <w:rPr>
                <w:rFonts w:ascii="Times New Roman" w:hAnsi="Times New Roman" w:cs="Times New Roman"/>
              </w:rPr>
              <w:t>0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Муниципальное образование г.Бодайбо и района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F2FB5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г.Бодайбо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адрес (при наличии): улица, номер дома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F2FB5" w:rsidP="003F79D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ул.Стояновича</w:t>
            </w:r>
            <w:proofErr w:type="spellEnd"/>
            <w:r>
              <w:rPr>
                <w:rFonts w:ascii="Times New Roman" w:hAnsi="Times New Roman" w:cs="Times New Roman"/>
              </w:rPr>
              <w:t>, 99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865094" w:rsidP="00AF2FB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МКУ «КДЦ г.Бодайбо и района» 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благополучателей - всего (человек)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F2FB5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E725C5">
              <w:rPr>
                <w:rFonts w:ascii="Times New Roman" w:hAnsi="Times New Roman" w:cs="Times New Roman"/>
              </w:rPr>
              <w:t>7503</w:t>
            </w:r>
            <w:r w:rsidR="00E725C5">
              <w:rPr>
                <w:rFonts w:ascii="Times New Roman" w:hAnsi="Times New Roman" w:cs="Times New Roman"/>
              </w:rPr>
              <w:t xml:space="preserve"> </w:t>
            </w:r>
            <w:r w:rsidR="00865094" w:rsidRPr="00BF7977">
              <w:rPr>
                <w:rFonts w:ascii="Times New Roman" w:hAnsi="Times New Roman" w:cs="Times New Roman"/>
              </w:rPr>
              <w:t>чел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итогам схода, собрания или конференции граждан</w:t>
            </w:r>
          </w:p>
        </w:tc>
        <w:tc>
          <w:tcPr>
            <w:tcW w:w="1814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E725C5">
              <w:rPr>
                <w:rFonts w:ascii="Times New Roman" w:hAnsi="Times New Roman" w:cs="Times New Roman"/>
              </w:rPr>
              <w:t>4</w:t>
            </w:r>
            <w:r w:rsidR="00386F66" w:rsidRPr="00E725C5">
              <w:rPr>
                <w:rFonts w:ascii="Times New Roman" w:hAnsi="Times New Roman" w:cs="Times New Roman"/>
              </w:rPr>
              <w:t>0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результатам опроса граждан и (или) подписным листам</w:t>
            </w:r>
          </w:p>
        </w:tc>
        <w:tc>
          <w:tcPr>
            <w:tcW w:w="1814" w:type="dxa"/>
            <w:vAlign w:val="center"/>
          </w:tcPr>
          <w:p w:rsidR="00FC766A" w:rsidRPr="00BF7977" w:rsidRDefault="00865094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101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814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E725C5">
              <w:rPr>
                <w:rFonts w:ascii="Times New Roman" w:hAnsi="Times New Roman" w:cs="Times New Roman"/>
              </w:rPr>
              <w:t>14</w:t>
            </w:r>
            <w:r w:rsidR="00386F66" w:rsidRPr="00E725C5">
              <w:rPr>
                <w:rFonts w:ascii="Times New Roman" w:hAnsi="Times New Roman" w:cs="Times New Roman"/>
              </w:rPr>
              <w:t>1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Вид поддержки</w:t>
            </w:r>
          </w:p>
        </w:tc>
        <w:tc>
          <w:tcPr>
            <w:tcW w:w="18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814" w:type="dxa"/>
            <w:vAlign w:val="center"/>
          </w:tcPr>
          <w:p w:rsidR="00FC766A" w:rsidRPr="007F2B4B" w:rsidRDefault="007F2B4B" w:rsidP="007F2B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«Ленский шахтер» от 06.08.2025 № 57, эфир ТК «Витим-Телеком» от 08.08.2025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  <w:p w:rsidR="00F6547A" w:rsidRPr="00BF7977" w:rsidRDefault="00F6547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7F2B4B" w:rsidRDefault="00937513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https://kdc.irk.muzkult.ru/news/130008045</w:t>
              </w:r>
            </w:hyperlink>
          </w:p>
          <w:p w:rsidR="007F2B4B" w:rsidRDefault="00937513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https://bodaybo38.ru/p/b52143a342504682ae83d65d5e32ca1c</w:t>
              </w:r>
            </w:hyperlink>
          </w:p>
          <w:p w:rsidR="00FC766A" w:rsidRPr="007F2B4B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в социальных сетях ("ВКонтакте", "Одноклассники", "Телеграм" и др.)</w:t>
            </w:r>
          </w:p>
        </w:tc>
        <w:tc>
          <w:tcPr>
            <w:tcW w:w="1814" w:type="dxa"/>
            <w:vAlign w:val="center"/>
          </w:tcPr>
          <w:p w:rsidR="00FC766A" w:rsidRPr="00F6547A" w:rsidRDefault="00937513" w:rsidP="003F79D5">
            <w:pPr>
              <w:pStyle w:val="ConsPlusNormal"/>
              <w:rPr>
                <w:rFonts w:ascii="Times New Roman" w:hAnsi="Times New Roman" w:cs="Times New Roman"/>
              </w:rPr>
            </w:pPr>
            <w:hyperlink r:id="rId8" w:history="1"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club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230326216</w:t>
              </w:r>
            </w:hyperlink>
          </w:p>
          <w:p w:rsidR="00F6547A" w:rsidRPr="00FA1D07" w:rsidRDefault="00937513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https://vk.com/wall-144263037_8980</w:t>
              </w:r>
            </w:hyperlink>
          </w:p>
          <w:p w:rsidR="00F6547A" w:rsidRPr="00FA1D07" w:rsidRDefault="00937513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https://ok.ru/bodaybo38/topic/158521347799283</w:t>
              </w:r>
            </w:hyperlink>
          </w:p>
          <w:p w:rsidR="00F6547A" w:rsidRPr="00FA1D07" w:rsidRDefault="00937513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https://t.me/admBodaybo/11384</w:t>
              </w:r>
            </w:hyperlink>
          </w:p>
          <w:p w:rsidR="00F6547A" w:rsidRDefault="00937513" w:rsidP="00F6547A">
            <w:pPr>
              <w:pStyle w:val="ConsPlusNormal"/>
            </w:pPr>
            <w:hyperlink r:id="rId12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https://t.me/admBodaybo/11385</w:t>
              </w:r>
            </w:hyperlink>
          </w:p>
          <w:p w:rsidR="000D7F57" w:rsidRPr="005C7D63" w:rsidRDefault="000D7F57" w:rsidP="00F654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на информационных стендах (адрес и фотографии)</w:t>
            </w:r>
          </w:p>
        </w:tc>
        <w:tc>
          <w:tcPr>
            <w:tcW w:w="1814" w:type="dxa"/>
            <w:vAlign w:val="center"/>
          </w:tcPr>
          <w:p w:rsidR="00FC766A" w:rsidRPr="00BF7977" w:rsidRDefault="000D7F57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г.Бодайбо, ул.Урицкого, 41 </w:t>
            </w:r>
            <w:r w:rsidRPr="001E6B91">
              <w:rPr>
                <w:rFonts w:ascii="Times New Roman" w:hAnsi="Times New Roman" w:cs="Times New Roman"/>
              </w:rPr>
              <w:t>а</w:t>
            </w:r>
            <w:r w:rsidR="00F6547A" w:rsidRPr="001E6B91">
              <w:rPr>
                <w:rFonts w:ascii="Times New Roman" w:hAnsi="Times New Roman" w:cs="Times New Roman"/>
              </w:rPr>
              <w:t>10 (фото в приложении)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виды (расшифровать)</w:t>
            </w:r>
          </w:p>
        </w:tc>
        <w:tc>
          <w:tcPr>
            <w:tcW w:w="1814" w:type="dxa"/>
            <w:vAlign w:val="center"/>
          </w:tcPr>
          <w:p w:rsidR="00FC766A" w:rsidRPr="00F6547A" w:rsidRDefault="00865094" w:rsidP="000D7F57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Группы мессенджера </w:t>
            </w:r>
            <w:proofErr w:type="spellStart"/>
            <w:r w:rsidRPr="00BF7977">
              <w:rPr>
                <w:rFonts w:ascii="Times New Roman" w:hAnsi="Times New Roman" w:cs="Times New Roman"/>
              </w:rPr>
              <w:t>What'sApp</w:t>
            </w:r>
            <w:proofErr w:type="spellEnd"/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Контактные данные представителя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0D7F5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Телефон:</w:t>
            </w:r>
            <w:r w:rsidR="00865094" w:rsidRPr="00BF7977">
              <w:rPr>
                <w:rFonts w:ascii="Times New Roman" w:hAnsi="Times New Roman" w:cs="Times New Roman"/>
              </w:rPr>
              <w:t xml:space="preserve"> 8(950)</w:t>
            </w:r>
            <w:r w:rsidR="000D7F57">
              <w:rPr>
                <w:rFonts w:ascii="Times New Roman" w:hAnsi="Times New Roman" w:cs="Times New Roman"/>
              </w:rPr>
              <w:t>146-88-05Воложанинова Светлана Васильевна, директор МКУ «КДЦ г.Бодайбо и района»</w:t>
            </w:r>
          </w:p>
        </w:tc>
      </w:tr>
      <w:tr w:rsidR="00FC766A" w:rsidRPr="00757E5B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82" w:type="dxa"/>
            <w:gridSpan w:val="3"/>
            <w:vAlign w:val="center"/>
          </w:tcPr>
          <w:p w:rsidR="00FC766A" w:rsidRPr="00305B82" w:rsidRDefault="00FC766A" w:rsidP="000D7F5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  <w:lang w:val="en-US"/>
              </w:rPr>
              <w:t>E</w:t>
            </w:r>
            <w:r w:rsidRPr="00305B82">
              <w:rPr>
                <w:rFonts w:ascii="Times New Roman" w:hAnsi="Times New Roman" w:cs="Times New Roman"/>
              </w:rPr>
              <w:t>-</w:t>
            </w:r>
            <w:r w:rsidRPr="00BF7977">
              <w:rPr>
                <w:rFonts w:ascii="Times New Roman" w:hAnsi="Times New Roman" w:cs="Times New Roman"/>
                <w:lang w:val="en-US"/>
              </w:rPr>
              <w:t>mail</w:t>
            </w:r>
            <w:r w:rsidRPr="00305B82">
              <w:rPr>
                <w:rFonts w:ascii="Times New Roman" w:hAnsi="Times New Roman" w:cs="Times New Roman"/>
              </w:rPr>
              <w:t>:</w:t>
            </w:r>
            <w:proofErr w:type="spellStart"/>
            <w:r w:rsidR="000D7F57">
              <w:rPr>
                <w:rFonts w:ascii="Times New Roman" w:hAnsi="Times New Roman" w:cs="Times New Roman"/>
                <w:lang w:val="en-US"/>
              </w:rPr>
              <w:t>kdc</w:t>
            </w:r>
            <w:proofErr w:type="spellEnd"/>
            <w:r w:rsidR="000D7F57" w:rsidRPr="00305B82">
              <w:rPr>
                <w:rFonts w:ascii="Times New Roman" w:hAnsi="Times New Roman" w:cs="Times New Roman"/>
              </w:rPr>
              <w:t>-</w:t>
            </w:r>
            <w:proofErr w:type="spellStart"/>
            <w:r w:rsidR="000D7F57">
              <w:rPr>
                <w:rFonts w:ascii="Times New Roman" w:hAnsi="Times New Roman" w:cs="Times New Roman"/>
                <w:lang w:val="en-US"/>
              </w:rPr>
              <w:t>bodaibo</w:t>
            </w:r>
            <w:proofErr w:type="spellEnd"/>
            <w:r w:rsidR="000D7F57" w:rsidRPr="00305B82">
              <w:rPr>
                <w:rFonts w:ascii="Times New Roman" w:hAnsi="Times New Roman" w:cs="Times New Roman"/>
              </w:rPr>
              <w:t>38@</w:t>
            </w:r>
            <w:proofErr w:type="spellStart"/>
            <w:r w:rsidR="000D7F57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0D7F57" w:rsidRPr="00305B82">
              <w:rPr>
                <w:rFonts w:ascii="Times New Roman" w:hAnsi="Times New Roman" w:cs="Times New Roman"/>
              </w:rPr>
              <w:t>.</w:t>
            </w:r>
            <w:proofErr w:type="spellStart"/>
            <w:r w:rsidR="000D7F5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FC766A" w:rsidRPr="00305B82" w:rsidRDefault="00FC766A" w:rsidP="00A96833">
      <w:pPr>
        <w:pStyle w:val="ConsPlusNormal"/>
        <w:jc w:val="both"/>
        <w:rPr>
          <w:rFonts w:ascii="Times New Roman" w:hAnsi="Times New Roman" w:cs="Times New Roman"/>
        </w:rPr>
      </w:pPr>
      <w:bookmarkStart w:id="4" w:name="P373"/>
      <w:bookmarkEnd w:id="4"/>
    </w:p>
    <w:tbl>
      <w:tblPr>
        <w:tblpPr w:leftFromText="180" w:rightFromText="180" w:vertAnchor="text" w:tblpY="1"/>
        <w:tblOverlap w:val="never"/>
        <w:tblW w:w="8789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89"/>
      </w:tblGrid>
      <w:tr w:rsidR="00671CE8" w:rsidRPr="00BF7977" w:rsidTr="00BF7977">
        <w:trPr>
          <w:trHeight w:val="450"/>
        </w:trPr>
        <w:tc>
          <w:tcPr>
            <w:tcW w:w="87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Y="1"/>
              <w:tblOverlap w:val="never"/>
              <w:tblW w:w="8789" w:type="dxa"/>
              <w:tblBorders>
                <w:insideH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8789"/>
            </w:tblGrid>
            <w:tr w:rsidR="00937513" w:rsidRPr="002F5D6E" w:rsidTr="00B43F8B">
              <w:trPr>
                <w:trHeight w:val="269"/>
              </w:trPr>
              <w:tc>
                <w:tcPr>
                  <w:tcW w:w="87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7513" w:rsidRDefault="00937513" w:rsidP="00937513">
                  <w:pPr>
                    <w:spacing w:after="0" w:line="240" w:lineRule="auto"/>
                    <w:ind w:firstLine="709"/>
                    <w:jc w:val="both"/>
                  </w:pPr>
                  <w:r w:rsidRPr="000C1EB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Заинтересованные жители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Бодайбинского района, достигшие шестнадцатилетнего возраста,</w:t>
                  </w:r>
                  <w:r w:rsidRPr="000C1EB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могут представить свои замечания и предложения по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инициативному проекту</w:t>
                  </w:r>
                  <w:r w:rsidRPr="000C1EB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в письменном виде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Pr="000C1EB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адрес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у: г. Бодайбо, ул.  Урицкого, 33,  кабинет 310 или на адрес</w:t>
                  </w:r>
                  <w:r w:rsidRPr="000C1EB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электронной почты </w:t>
                  </w:r>
                  <w:hyperlink r:id="rId13" w:history="1">
                    <w:r w:rsidRPr="00936CB7">
                      <w:rPr>
                        <w:rStyle w:val="a3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golovina</w:t>
                    </w:r>
                    <w:r w:rsidRPr="00936CB7">
                      <w:rPr>
                        <w:rStyle w:val="a3"/>
                        <w:rFonts w:ascii="Times New Roman" w:eastAsia="Times New Roman" w:hAnsi="Times New Roman"/>
                        <w:sz w:val="28"/>
                        <w:szCs w:val="28"/>
                      </w:rPr>
                      <w:t>.</w:t>
                    </w:r>
                    <w:r w:rsidRPr="00936CB7">
                      <w:rPr>
                        <w:rStyle w:val="a3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bodaibo</w:t>
                    </w:r>
                    <w:r w:rsidRPr="00936CB7">
                      <w:rPr>
                        <w:rStyle w:val="a3"/>
                        <w:rFonts w:ascii="Times New Roman" w:eastAsia="Times New Roman" w:hAnsi="Times New Roman"/>
                        <w:sz w:val="28"/>
                        <w:szCs w:val="28"/>
                      </w:rPr>
                      <w:t>@</w:t>
                    </w:r>
                    <w:r w:rsidRPr="00936CB7">
                      <w:rPr>
                        <w:rStyle w:val="a3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mail</w:t>
                    </w:r>
                    <w:r w:rsidRPr="00936CB7">
                      <w:rPr>
                        <w:rStyle w:val="a3"/>
                        <w:rFonts w:ascii="Times New Roman" w:eastAsia="Times New Roman" w:hAnsi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936CB7">
                      <w:rPr>
                        <w:rStyle w:val="a3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</w:hyperlink>
                  <w:r w:rsidRPr="00CD65F7"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Pr="000C1EB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в</w:t>
                  </w:r>
                  <w:r w:rsidRPr="00CD65F7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 </w:t>
                  </w:r>
                  <w:r w:rsidRPr="000C1EB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срок</w:t>
                  </w:r>
                  <w:r w:rsidRPr="00CD65F7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 </w:t>
                  </w:r>
                  <w:r w:rsidRPr="000C1EB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до</w:t>
                  </w:r>
                  <w:r w:rsidRPr="00CD65F7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 </w:t>
                  </w:r>
                  <w:r w:rsidRPr="000C1EB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17.00</w:t>
                  </w:r>
                  <w:r w:rsidRPr="00CD65F7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 </w:t>
                  </w:r>
                  <w:r w:rsidRPr="000C1EB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часов</w:t>
                  </w:r>
                  <w:r w:rsidRPr="00CD65F7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 </w:t>
                  </w:r>
                  <w:r w:rsidRPr="00BD4E9C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15</w:t>
                  </w: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августа</w:t>
                  </w:r>
                  <w:r w:rsidRPr="00CD65F7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 202</w:t>
                  </w: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5</w:t>
                  </w:r>
                  <w:r w:rsidRPr="00CD65F7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 года.</w:t>
                  </w:r>
                </w:p>
                <w:p w:rsidR="00937513" w:rsidRPr="002F5D6E" w:rsidRDefault="00937513" w:rsidP="00937513">
                  <w:pPr>
                    <w:pStyle w:val="ConsPlusNormal"/>
                    <w:tabs>
                      <w:tab w:val="left" w:pos="2751"/>
                    </w:tabs>
                    <w:ind w:left="291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F7977" w:rsidRPr="00E725C5" w:rsidRDefault="00BF7977" w:rsidP="00BF7977">
            <w:pPr>
              <w:pStyle w:val="ConsPlusNormal"/>
              <w:tabs>
                <w:tab w:val="left" w:pos="2751"/>
              </w:tabs>
              <w:ind w:left="2915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C766A" w:rsidRPr="00BF7977" w:rsidRDefault="00FC766A" w:rsidP="00F6547A">
      <w:pPr>
        <w:pStyle w:val="ConsPlusNormal"/>
        <w:jc w:val="both"/>
        <w:rPr>
          <w:rFonts w:ascii="Times New Roman" w:hAnsi="Times New Roman" w:cs="Times New Roman"/>
        </w:rPr>
      </w:pPr>
    </w:p>
    <w:sectPr w:rsidR="00FC766A" w:rsidRPr="00BF7977" w:rsidSect="00B8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C5771"/>
    <w:multiLevelType w:val="multilevel"/>
    <w:tmpl w:val="BFA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B560D"/>
    <w:multiLevelType w:val="multilevel"/>
    <w:tmpl w:val="AD52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37949"/>
    <w:multiLevelType w:val="hybridMultilevel"/>
    <w:tmpl w:val="5B86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63158"/>
    <w:multiLevelType w:val="multilevel"/>
    <w:tmpl w:val="6CAE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456F6"/>
    <w:multiLevelType w:val="hybridMultilevel"/>
    <w:tmpl w:val="0CCA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161B9"/>
    <w:multiLevelType w:val="multilevel"/>
    <w:tmpl w:val="66C4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EAC"/>
    <w:rsid w:val="00001247"/>
    <w:rsid w:val="00024181"/>
    <w:rsid w:val="000B466F"/>
    <w:rsid w:val="000C7280"/>
    <w:rsid w:val="000D7F57"/>
    <w:rsid w:val="00146797"/>
    <w:rsid w:val="00150953"/>
    <w:rsid w:val="001744DD"/>
    <w:rsid w:val="001E6B91"/>
    <w:rsid w:val="001F2EE9"/>
    <w:rsid w:val="0023050D"/>
    <w:rsid w:val="0023510C"/>
    <w:rsid w:val="002631CC"/>
    <w:rsid w:val="002B6272"/>
    <w:rsid w:val="002E1148"/>
    <w:rsid w:val="00305B82"/>
    <w:rsid w:val="003160E8"/>
    <w:rsid w:val="00334748"/>
    <w:rsid w:val="00386F66"/>
    <w:rsid w:val="00423D74"/>
    <w:rsid w:val="004B460C"/>
    <w:rsid w:val="004E5B0E"/>
    <w:rsid w:val="00557979"/>
    <w:rsid w:val="005620D7"/>
    <w:rsid w:val="005C7D63"/>
    <w:rsid w:val="0060108F"/>
    <w:rsid w:val="00641C2A"/>
    <w:rsid w:val="006466CB"/>
    <w:rsid w:val="00671CE8"/>
    <w:rsid w:val="00734946"/>
    <w:rsid w:val="00757E5B"/>
    <w:rsid w:val="00767B3A"/>
    <w:rsid w:val="00775E3D"/>
    <w:rsid w:val="007C60B9"/>
    <w:rsid w:val="007E78C6"/>
    <w:rsid w:val="007F120E"/>
    <w:rsid w:val="007F2B4B"/>
    <w:rsid w:val="00821A4D"/>
    <w:rsid w:val="008331EF"/>
    <w:rsid w:val="008439EE"/>
    <w:rsid w:val="00865094"/>
    <w:rsid w:val="008E1B1E"/>
    <w:rsid w:val="008E73DB"/>
    <w:rsid w:val="00937513"/>
    <w:rsid w:val="00955036"/>
    <w:rsid w:val="00980B3A"/>
    <w:rsid w:val="00995AF4"/>
    <w:rsid w:val="009B20C2"/>
    <w:rsid w:val="009C4F22"/>
    <w:rsid w:val="00A01209"/>
    <w:rsid w:val="00A54D16"/>
    <w:rsid w:val="00A74AD8"/>
    <w:rsid w:val="00A91B93"/>
    <w:rsid w:val="00A96833"/>
    <w:rsid w:val="00AF2FB5"/>
    <w:rsid w:val="00B82864"/>
    <w:rsid w:val="00BD02CF"/>
    <w:rsid w:val="00BD6983"/>
    <w:rsid w:val="00BF4679"/>
    <w:rsid w:val="00BF7977"/>
    <w:rsid w:val="00C049D9"/>
    <w:rsid w:val="00C24EDB"/>
    <w:rsid w:val="00C97AE0"/>
    <w:rsid w:val="00D46A0D"/>
    <w:rsid w:val="00D515EB"/>
    <w:rsid w:val="00D83D0E"/>
    <w:rsid w:val="00E71638"/>
    <w:rsid w:val="00E725C5"/>
    <w:rsid w:val="00E82908"/>
    <w:rsid w:val="00E94EAC"/>
    <w:rsid w:val="00EE763F"/>
    <w:rsid w:val="00F479C0"/>
    <w:rsid w:val="00F55FCA"/>
    <w:rsid w:val="00F6547A"/>
    <w:rsid w:val="00FC7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BA6F4"/>
  <w15:docId w15:val="{15BCDED8-B131-46FB-AD53-6A1F4394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6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146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2B4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5C7D63"/>
    <w:rPr>
      <w:b/>
      <w:bCs/>
    </w:rPr>
  </w:style>
  <w:style w:type="paragraph" w:styleId="a5">
    <w:name w:val="List Paragraph"/>
    <w:basedOn w:val="a"/>
    <w:uiPriority w:val="34"/>
    <w:qFormat/>
    <w:rsid w:val="00757E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9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2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6645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49482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477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/com/club230326216" TargetMode="External"/><Relationship Id="rId13" Type="http://schemas.openxmlformats.org/officeDocument/2006/relationships/hyperlink" Target="mailto:golovina.bodaibo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bodaybo38.ru/p/b52143a342504682ae83d65d5e32ca1c" TargetMode="External"/><Relationship Id="rId12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568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dc.irk.muzkult.ru/news/130008045" TargetMode="External"/><Relationship Id="rId11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31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B09E8-F884-46C9-9941-CB435E4F6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6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</cp:lastModifiedBy>
  <cp:revision>30</cp:revision>
  <cp:lastPrinted>2025-08-27T01:59:00Z</cp:lastPrinted>
  <dcterms:created xsi:type="dcterms:W3CDTF">2025-05-27T04:39:00Z</dcterms:created>
  <dcterms:modified xsi:type="dcterms:W3CDTF">2025-09-25T09:23:00Z</dcterms:modified>
</cp:coreProperties>
</file>