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РОССИЙСКАЯ ФЕДЕРАЦИЯ</w:t>
      </w:r>
    </w:p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ИРКУТСКАЯ ОБЛАСТЬ БОДАЙБИНСКИЙ РАЙОН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ФИНАНСОВОЕ УПРАВЛЕНИЕ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АДМИНИСТРАЦИИ Г. БОДАЙБО И РАЙОНА</w:t>
      </w:r>
    </w:p>
    <w:p w:rsidR="005B27B4" w:rsidRPr="0098350E" w:rsidRDefault="005B27B4" w:rsidP="00FE408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left"/>
              <w:rPr>
                <w:b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Код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061AE4" w:rsidP="00815730">
            <w:pPr>
              <w:pStyle w:val="1"/>
              <w:rPr>
                <w:b/>
              </w:rPr>
            </w:pPr>
            <w:r>
              <w:rPr>
                <w:b/>
              </w:rPr>
              <w:t>0251151</w:t>
            </w:r>
            <w:r w:rsidR="00E57961">
              <w:rPr>
                <w:b/>
              </w:rPr>
              <w:t>7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02284674</w:t>
            </w:r>
          </w:p>
        </w:tc>
      </w:tr>
    </w:tbl>
    <w:p w:rsidR="005B27B4" w:rsidRDefault="005B27B4" w:rsidP="005B27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2"/>
        <w:gridCol w:w="1252"/>
        <w:gridCol w:w="1435"/>
      </w:tblGrid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Pr="003B6B6C" w:rsidRDefault="005B27B4" w:rsidP="00DE7BCD">
            <w:pPr>
              <w:jc w:val="center"/>
            </w:pPr>
            <w:r w:rsidRPr="003B6B6C">
              <w:t>Номер</w:t>
            </w:r>
          </w:p>
        </w:tc>
        <w:tc>
          <w:tcPr>
            <w:tcW w:w="1440" w:type="dxa"/>
          </w:tcPr>
          <w:p w:rsidR="005B27B4" w:rsidRDefault="005B27B4" w:rsidP="00DE7BCD">
            <w:pPr>
              <w:jc w:val="center"/>
            </w:pPr>
            <w:r>
              <w:t>Дата</w:t>
            </w:r>
          </w:p>
        </w:tc>
      </w:tr>
      <w:tr w:rsidR="005B27B4" w:rsidTr="00112092">
        <w:trPr>
          <w:trHeight w:val="72"/>
        </w:trPr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Pr="002F37FD" w:rsidRDefault="00337048" w:rsidP="00337048">
            <w:pPr>
              <w:jc w:val="center"/>
            </w:pPr>
            <w:r>
              <w:t>4</w:t>
            </w:r>
          </w:p>
        </w:tc>
        <w:tc>
          <w:tcPr>
            <w:tcW w:w="1440" w:type="dxa"/>
          </w:tcPr>
          <w:p w:rsidR="005B27B4" w:rsidRDefault="002F37FD" w:rsidP="002F37FD">
            <w:pPr>
              <w:jc w:val="center"/>
            </w:pPr>
            <w:r>
              <w:t>11</w:t>
            </w:r>
            <w:r w:rsidR="00530913">
              <w:t>.</w:t>
            </w:r>
            <w:r>
              <w:t>01</w:t>
            </w:r>
            <w:r w:rsidR="008741FB">
              <w:t>.20</w:t>
            </w:r>
            <w:r w:rsidR="006162AD">
              <w:t>2</w:t>
            </w:r>
            <w:r>
              <w:t>3</w:t>
            </w:r>
          </w:p>
        </w:tc>
      </w:tr>
    </w:tbl>
    <w:p w:rsidR="005B27B4" w:rsidRDefault="005B27B4" w:rsidP="005B27B4"/>
    <w:p w:rsidR="006C362D" w:rsidRDefault="005B27B4" w:rsidP="00FC5CFF">
      <w:pPr>
        <w:jc w:val="center"/>
      </w:pPr>
      <w:r w:rsidRPr="00982519">
        <w:rPr>
          <w:b/>
          <w:sz w:val="28"/>
          <w:szCs w:val="28"/>
        </w:rPr>
        <w:t>ПРИКАЗ</w:t>
      </w:r>
    </w:p>
    <w:p w:rsidR="00AC093C" w:rsidRDefault="00AC093C" w:rsidP="00AC093C"/>
    <w:p w:rsidR="008D353A" w:rsidRDefault="00FE408B" w:rsidP="005B27B4">
      <w:pPr>
        <w:pStyle w:val="1"/>
        <w:rPr>
          <w:szCs w:val="24"/>
        </w:rPr>
      </w:pPr>
      <w:r w:rsidRPr="008741FB">
        <w:rPr>
          <w:szCs w:val="24"/>
        </w:rPr>
        <w:t>«</w:t>
      </w:r>
      <w:r w:rsidR="006B186E" w:rsidRPr="008741FB">
        <w:rPr>
          <w:szCs w:val="24"/>
        </w:rPr>
        <w:t>О</w:t>
      </w:r>
      <w:r w:rsidR="002F37FD">
        <w:rPr>
          <w:szCs w:val="24"/>
        </w:rPr>
        <w:t xml:space="preserve">б отмене приказа </w:t>
      </w:r>
      <w:r w:rsidR="008D353A">
        <w:rPr>
          <w:szCs w:val="24"/>
        </w:rPr>
        <w:t xml:space="preserve"> </w:t>
      </w:r>
      <w:r w:rsidR="00212245">
        <w:rPr>
          <w:szCs w:val="24"/>
        </w:rPr>
        <w:t xml:space="preserve"> </w:t>
      </w:r>
    </w:p>
    <w:p w:rsidR="005B27B4" w:rsidRPr="008741FB" w:rsidRDefault="002F37FD" w:rsidP="005B27B4">
      <w:pPr>
        <w:pStyle w:val="1"/>
        <w:rPr>
          <w:szCs w:val="24"/>
        </w:rPr>
      </w:pPr>
      <w:r>
        <w:rPr>
          <w:szCs w:val="24"/>
        </w:rPr>
        <w:t xml:space="preserve">от </w:t>
      </w:r>
      <w:r w:rsidR="00337048">
        <w:rPr>
          <w:szCs w:val="24"/>
        </w:rPr>
        <w:t>22</w:t>
      </w:r>
      <w:r>
        <w:rPr>
          <w:szCs w:val="24"/>
        </w:rPr>
        <w:t>.1</w:t>
      </w:r>
      <w:r w:rsidR="00337048">
        <w:rPr>
          <w:szCs w:val="24"/>
        </w:rPr>
        <w:t>1</w:t>
      </w:r>
      <w:r>
        <w:rPr>
          <w:szCs w:val="24"/>
        </w:rPr>
        <w:t>.2022 № 1</w:t>
      </w:r>
      <w:r w:rsidR="00337048">
        <w:rPr>
          <w:szCs w:val="24"/>
        </w:rPr>
        <w:t>14</w:t>
      </w:r>
      <w:r w:rsidR="00FE408B" w:rsidRPr="008741FB">
        <w:rPr>
          <w:szCs w:val="24"/>
        </w:rPr>
        <w:t>»</w:t>
      </w:r>
    </w:p>
    <w:p w:rsidR="006B186E" w:rsidRPr="00982519" w:rsidRDefault="006B186E" w:rsidP="006B186E">
      <w:pPr>
        <w:rPr>
          <w:sz w:val="28"/>
          <w:szCs w:val="28"/>
        </w:rPr>
      </w:pPr>
    </w:p>
    <w:p w:rsidR="006B186E" w:rsidRPr="00E94DE1" w:rsidRDefault="002F37FD" w:rsidP="00FE408B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 связи с </w:t>
      </w:r>
      <w:r>
        <w:rPr>
          <w:color w:val="000000" w:themeColor="text1"/>
          <w:sz w:val="24"/>
          <w:szCs w:val="24"/>
        </w:rPr>
        <w:t>изменением функций отдела доходов и контроля</w:t>
      </w:r>
      <w:r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перераспределением должностных обязанностей и отпуск</w:t>
      </w:r>
      <w:r w:rsidR="00517D2A">
        <w:rPr>
          <w:color w:val="000000" w:themeColor="text1"/>
          <w:sz w:val="24"/>
          <w:szCs w:val="24"/>
        </w:rPr>
        <w:t>ом</w:t>
      </w:r>
      <w:r>
        <w:rPr>
          <w:color w:val="000000" w:themeColor="text1"/>
          <w:sz w:val="24"/>
          <w:szCs w:val="24"/>
        </w:rPr>
        <w:t xml:space="preserve"> заместителя начальника отдела по контролю отдела доходов и контроля Косенко Н.А.</w:t>
      </w:r>
      <w:r w:rsidR="00906AE5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  <w:r w:rsidR="00AD0F65">
        <w:rPr>
          <w:color w:val="000000" w:themeColor="text1"/>
          <w:sz w:val="24"/>
          <w:szCs w:val="24"/>
        </w:rPr>
        <w:t>руководствуясь абз.1</w:t>
      </w:r>
      <w:r w:rsidR="006B554E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п.</w:t>
      </w:r>
      <w:r w:rsidR="006B554E">
        <w:rPr>
          <w:color w:val="000000" w:themeColor="text1"/>
          <w:sz w:val="24"/>
          <w:szCs w:val="24"/>
        </w:rPr>
        <w:t xml:space="preserve"> </w:t>
      </w:r>
      <w:r w:rsidR="006B554E">
        <w:rPr>
          <w:color w:val="000000" w:themeColor="text1"/>
          <w:sz w:val="24"/>
          <w:szCs w:val="24"/>
        </w:rPr>
        <w:t>5.5</w:t>
      </w:r>
      <w:r w:rsidR="006B554E">
        <w:rPr>
          <w:color w:val="000000" w:themeColor="text1"/>
          <w:sz w:val="24"/>
          <w:szCs w:val="24"/>
        </w:rPr>
        <w:t xml:space="preserve"> Положения </w:t>
      </w:r>
      <w:r w:rsidR="006B554E" w:rsidRPr="00E94DE1">
        <w:rPr>
          <w:color w:val="000000" w:themeColor="text1"/>
          <w:sz w:val="24"/>
          <w:szCs w:val="24"/>
        </w:rPr>
        <w:t>о финансовом управлении администрации г. Бодайбо и района, утвержденного решением Думы г. Бодайбо и района от 05.12.2011 г. № 40-па</w:t>
      </w:r>
      <w:r w:rsidR="004B017B">
        <w:rPr>
          <w:color w:val="000000" w:themeColor="text1"/>
          <w:sz w:val="24"/>
          <w:szCs w:val="24"/>
        </w:rPr>
        <w:t>,</w:t>
      </w:r>
      <w:bookmarkStart w:id="0" w:name="_GoBack"/>
      <w:bookmarkEnd w:id="0"/>
      <w:r>
        <w:rPr>
          <w:color w:val="000000" w:themeColor="text1"/>
          <w:sz w:val="24"/>
          <w:szCs w:val="24"/>
        </w:rPr>
        <w:t xml:space="preserve"> </w:t>
      </w:r>
      <w:r w:rsidR="0000684E" w:rsidRPr="00E94DE1">
        <w:rPr>
          <w:color w:val="000000" w:themeColor="text1"/>
          <w:sz w:val="24"/>
          <w:szCs w:val="24"/>
        </w:rPr>
        <w:t>приказываю</w:t>
      </w:r>
      <w:r w:rsidR="00FE408B" w:rsidRPr="00E94DE1">
        <w:rPr>
          <w:color w:val="000000" w:themeColor="text1"/>
          <w:sz w:val="24"/>
          <w:szCs w:val="24"/>
        </w:rPr>
        <w:t>:</w:t>
      </w:r>
    </w:p>
    <w:p w:rsidR="00337048" w:rsidRPr="00337048" w:rsidRDefault="002F37FD" w:rsidP="00337048">
      <w:pPr>
        <w:pStyle w:val="ConsPlusNonforma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7048"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337048">
        <w:rPr>
          <w:rFonts w:ascii="Times New Roman" w:hAnsi="Times New Roman" w:cs="Times New Roman"/>
          <w:sz w:val="24"/>
          <w:szCs w:val="24"/>
        </w:rPr>
        <w:t xml:space="preserve">  </w:t>
      </w:r>
      <w:r w:rsidR="00337048" w:rsidRPr="00337048">
        <w:rPr>
          <w:rFonts w:ascii="Times New Roman" w:hAnsi="Times New Roman" w:cs="Times New Roman"/>
          <w:sz w:val="24"/>
          <w:szCs w:val="24"/>
        </w:rPr>
        <w:t>ежегодный</w:t>
      </w:r>
      <w:r w:rsidR="00337048">
        <w:rPr>
          <w:rFonts w:ascii="Times New Roman" w:hAnsi="Times New Roman" w:cs="Times New Roman"/>
          <w:sz w:val="24"/>
          <w:szCs w:val="24"/>
        </w:rPr>
        <w:t xml:space="preserve">  </w:t>
      </w:r>
      <w:r w:rsidR="00337048" w:rsidRPr="00337048">
        <w:rPr>
          <w:rFonts w:ascii="Times New Roman" w:hAnsi="Times New Roman" w:cs="Times New Roman"/>
          <w:sz w:val="24"/>
          <w:szCs w:val="24"/>
        </w:rPr>
        <w:t xml:space="preserve"> </w:t>
      </w:r>
      <w:r w:rsidR="003A76DF" w:rsidRPr="00337048">
        <w:rPr>
          <w:rFonts w:ascii="Times New Roman" w:hAnsi="Times New Roman" w:cs="Times New Roman"/>
          <w:sz w:val="24"/>
          <w:szCs w:val="24"/>
        </w:rPr>
        <w:t xml:space="preserve">план </w:t>
      </w:r>
      <w:r w:rsidR="00AC1A7F" w:rsidRPr="00337048">
        <w:rPr>
          <w:rFonts w:ascii="Times New Roman" w:hAnsi="Times New Roman" w:cs="Times New Roman"/>
          <w:sz w:val="24"/>
          <w:szCs w:val="24"/>
        </w:rPr>
        <w:t xml:space="preserve"> </w:t>
      </w:r>
      <w:r w:rsidR="00337048">
        <w:rPr>
          <w:rFonts w:ascii="Times New Roman" w:hAnsi="Times New Roman" w:cs="Times New Roman"/>
          <w:sz w:val="24"/>
          <w:szCs w:val="24"/>
        </w:rPr>
        <w:t xml:space="preserve"> </w:t>
      </w:r>
      <w:r w:rsidR="00337048" w:rsidRPr="00337048">
        <w:rPr>
          <w:rFonts w:ascii="Times New Roman" w:hAnsi="Times New Roman" w:cs="Times New Roman"/>
          <w:sz w:val="24"/>
          <w:szCs w:val="24"/>
        </w:rPr>
        <w:t>проведения</w:t>
      </w:r>
      <w:r w:rsidR="00337048">
        <w:rPr>
          <w:rFonts w:ascii="Times New Roman" w:hAnsi="Times New Roman" w:cs="Times New Roman"/>
          <w:sz w:val="24"/>
          <w:szCs w:val="24"/>
        </w:rPr>
        <w:t xml:space="preserve">  </w:t>
      </w:r>
      <w:r w:rsidR="00337048" w:rsidRPr="00337048">
        <w:rPr>
          <w:rFonts w:ascii="Times New Roman" w:hAnsi="Times New Roman" w:cs="Times New Roman"/>
          <w:sz w:val="24"/>
          <w:szCs w:val="24"/>
        </w:rPr>
        <w:t xml:space="preserve"> </w:t>
      </w:r>
      <w:r w:rsidR="00337048">
        <w:rPr>
          <w:rFonts w:ascii="Times New Roman" w:hAnsi="Times New Roman" w:cs="Times New Roman"/>
          <w:sz w:val="24"/>
          <w:szCs w:val="24"/>
        </w:rPr>
        <w:t xml:space="preserve"> </w:t>
      </w:r>
      <w:r w:rsidR="00337048" w:rsidRPr="00337048">
        <w:rPr>
          <w:rFonts w:ascii="Times New Roman" w:hAnsi="Times New Roman" w:cs="Times New Roman"/>
          <w:sz w:val="24"/>
          <w:szCs w:val="24"/>
        </w:rPr>
        <w:t xml:space="preserve">проверок </w:t>
      </w:r>
      <w:r w:rsidR="00337048">
        <w:rPr>
          <w:rFonts w:ascii="Times New Roman" w:hAnsi="Times New Roman" w:cs="Times New Roman"/>
          <w:sz w:val="24"/>
          <w:szCs w:val="24"/>
        </w:rPr>
        <w:t xml:space="preserve">  </w:t>
      </w:r>
      <w:r w:rsidR="00337048" w:rsidRPr="00337048">
        <w:rPr>
          <w:rFonts w:ascii="Times New Roman" w:hAnsi="Times New Roman" w:cs="Times New Roman"/>
          <w:sz w:val="24"/>
          <w:szCs w:val="24"/>
        </w:rPr>
        <w:t>соблюдения</w:t>
      </w:r>
      <w:r w:rsidR="00337048">
        <w:rPr>
          <w:rFonts w:ascii="Times New Roman" w:hAnsi="Times New Roman" w:cs="Times New Roman"/>
          <w:sz w:val="24"/>
          <w:szCs w:val="24"/>
        </w:rPr>
        <w:t xml:space="preserve">    </w:t>
      </w:r>
      <w:r w:rsidR="00337048" w:rsidRPr="00337048">
        <w:rPr>
          <w:rFonts w:ascii="Times New Roman" w:hAnsi="Times New Roman" w:cs="Times New Roman"/>
          <w:sz w:val="24"/>
          <w:szCs w:val="24"/>
        </w:rPr>
        <w:t xml:space="preserve"> трудового</w:t>
      </w:r>
    </w:p>
    <w:p w:rsidR="00E46A72" w:rsidRPr="00337048" w:rsidRDefault="00337048" w:rsidP="003370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7048">
        <w:rPr>
          <w:rFonts w:ascii="Times New Roman" w:hAnsi="Times New Roman" w:cs="Times New Roman"/>
          <w:sz w:val="24"/>
          <w:szCs w:val="24"/>
        </w:rPr>
        <w:t>законодательства и иных нормативных правовых актов, содержащих нормы трудового права, в организациях, подведомственных Администрации муниципального образования г. Бодайбо и района, на 2023 год</w:t>
      </w:r>
      <w:r w:rsidRPr="0033704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37048">
        <w:rPr>
          <w:rFonts w:ascii="Times New Roman" w:hAnsi="Times New Roman" w:cs="Times New Roman"/>
          <w:sz w:val="24"/>
          <w:szCs w:val="24"/>
        </w:rPr>
        <w:t xml:space="preserve">утвержденный  </w:t>
      </w:r>
      <w:r w:rsidR="002F37FD" w:rsidRPr="00337048">
        <w:rPr>
          <w:rFonts w:ascii="Times New Roman" w:hAnsi="Times New Roman" w:cs="Times New Roman"/>
          <w:sz w:val="24"/>
          <w:szCs w:val="24"/>
        </w:rPr>
        <w:t>приказом</w:t>
      </w:r>
      <w:proofErr w:type="gramEnd"/>
      <w:r w:rsidR="002F37FD" w:rsidRPr="00337048">
        <w:rPr>
          <w:rFonts w:ascii="Times New Roman" w:hAnsi="Times New Roman" w:cs="Times New Roman"/>
          <w:sz w:val="24"/>
          <w:szCs w:val="24"/>
        </w:rPr>
        <w:t xml:space="preserve"> от </w:t>
      </w:r>
      <w:r w:rsidRPr="00337048">
        <w:rPr>
          <w:rFonts w:ascii="Times New Roman" w:hAnsi="Times New Roman" w:cs="Times New Roman"/>
          <w:sz w:val="24"/>
          <w:szCs w:val="24"/>
        </w:rPr>
        <w:t>22</w:t>
      </w:r>
      <w:r w:rsidR="002F37FD" w:rsidRPr="00337048">
        <w:rPr>
          <w:rFonts w:ascii="Times New Roman" w:hAnsi="Times New Roman" w:cs="Times New Roman"/>
          <w:sz w:val="24"/>
          <w:szCs w:val="24"/>
        </w:rPr>
        <w:t>.1</w:t>
      </w:r>
      <w:r w:rsidRPr="00337048">
        <w:rPr>
          <w:rFonts w:ascii="Times New Roman" w:hAnsi="Times New Roman" w:cs="Times New Roman"/>
          <w:sz w:val="24"/>
          <w:szCs w:val="24"/>
        </w:rPr>
        <w:t>1</w:t>
      </w:r>
      <w:r w:rsidR="002F37FD" w:rsidRPr="00337048">
        <w:rPr>
          <w:rFonts w:ascii="Times New Roman" w:hAnsi="Times New Roman" w:cs="Times New Roman"/>
          <w:sz w:val="24"/>
          <w:szCs w:val="24"/>
        </w:rPr>
        <w:t>.2022 № 1</w:t>
      </w:r>
      <w:r w:rsidRPr="00337048">
        <w:rPr>
          <w:rFonts w:ascii="Times New Roman" w:hAnsi="Times New Roman" w:cs="Times New Roman"/>
          <w:sz w:val="24"/>
          <w:szCs w:val="24"/>
        </w:rPr>
        <w:t>14</w:t>
      </w:r>
      <w:r w:rsidR="00E46A72" w:rsidRPr="00337048">
        <w:rPr>
          <w:rFonts w:ascii="Times New Roman" w:hAnsi="Times New Roman" w:cs="Times New Roman"/>
          <w:sz w:val="24"/>
          <w:szCs w:val="24"/>
        </w:rPr>
        <w:t>.</w:t>
      </w:r>
    </w:p>
    <w:p w:rsidR="0077484D" w:rsidRDefault="00E46A72" w:rsidP="0077484D">
      <w:pPr>
        <w:jc w:val="both"/>
        <w:rPr>
          <w:sz w:val="24"/>
          <w:szCs w:val="24"/>
        </w:rPr>
      </w:pPr>
      <w:r w:rsidRPr="00E46A72">
        <w:rPr>
          <w:sz w:val="24"/>
          <w:szCs w:val="24"/>
        </w:rPr>
        <w:t xml:space="preserve">   </w:t>
      </w:r>
      <w:r w:rsidR="00AC1A7F">
        <w:rPr>
          <w:sz w:val="24"/>
          <w:szCs w:val="24"/>
        </w:rPr>
        <w:t xml:space="preserve">    </w:t>
      </w:r>
      <w:r w:rsidR="0077484D">
        <w:rPr>
          <w:sz w:val="24"/>
          <w:szCs w:val="24"/>
        </w:rPr>
        <w:t xml:space="preserve">  </w:t>
      </w:r>
      <w:r w:rsidR="003962DB" w:rsidRPr="00E46A72">
        <w:rPr>
          <w:sz w:val="24"/>
          <w:szCs w:val="24"/>
        </w:rPr>
        <w:t xml:space="preserve">  2.  </w:t>
      </w:r>
      <w:r w:rsidR="002F37FD">
        <w:rPr>
          <w:sz w:val="24"/>
          <w:szCs w:val="24"/>
        </w:rPr>
        <w:t xml:space="preserve">Контроль </w:t>
      </w:r>
      <w:r w:rsidR="006B554E">
        <w:rPr>
          <w:sz w:val="24"/>
          <w:szCs w:val="24"/>
        </w:rPr>
        <w:t xml:space="preserve">за исполнением </w:t>
      </w:r>
      <w:r w:rsidR="002F37FD">
        <w:rPr>
          <w:sz w:val="24"/>
          <w:szCs w:val="24"/>
        </w:rPr>
        <w:t>настоящего приказа оставляю за собой.</w:t>
      </w:r>
    </w:p>
    <w:p w:rsidR="00461753" w:rsidRPr="00E46A72" w:rsidRDefault="0077484D" w:rsidP="002F37FD">
      <w:pPr>
        <w:pStyle w:val="ConsPlusNonformat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26A02" w:rsidRDefault="00226A02" w:rsidP="00B53B04">
      <w:pPr>
        <w:ind w:left="4245" w:hanging="424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A72E3E" w:rsidRPr="0040651C" w:rsidRDefault="00687F5F" w:rsidP="005B27B4">
      <w:pPr>
        <w:pStyle w:val="1"/>
        <w:rPr>
          <w:szCs w:val="24"/>
        </w:rPr>
      </w:pPr>
      <w:proofErr w:type="gramStart"/>
      <w:r w:rsidRPr="0040651C">
        <w:rPr>
          <w:szCs w:val="24"/>
        </w:rPr>
        <w:t>Н</w:t>
      </w:r>
      <w:r w:rsidR="005B27B4" w:rsidRPr="0040651C">
        <w:rPr>
          <w:szCs w:val="24"/>
        </w:rPr>
        <w:t>ачальник</w:t>
      </w:r>
      <w:r w:rsidR="00870A0C">
        <w:rPr>
          <w:szCs w:val="24"/>
        </w:rPr>
        <w:t xml:space="preserve"> </w:t>
      </w:r>
      <w:r w:rsidR="005B27B4" w:rsidRPr="0040651C">
        <w:rPr>
          <w:szCs w:val="24"/>
        </w:rPr>
        <w:t xml:space="preserve"> </w:t>
      </w:r>
      <w:r w:rsidR="000C5AD0" w:rsidRPr="0040651C">
        <w:rPr>
          <w:szCs w:val="24"/>
        </w:rPr>
        <w:t>Ф</w:t>
      </w:r>
      <w:r w:rsidR="005B27B4" w:rsidRPr="0040651C">
        <w:rPr>
          <w:szCs w:val="24"/>
        </w:rPr>
        <w:t>инансового</w:t>
      </w:r>
      <w:proofErr w:type="gramEnd"/>
      <w:r w:rsidR="005B27B4" w:rsidRPr="0040651C">
        <w:rPr>
          <w:szCs w:val="24"/>
        </w:rPr>
        <w:t xml:space="preserve"> </w:t>
      </w:r>
      <w:r w:rsidR="00C17AD2">
        <w:rPr>
          <w:szCs w:val="24"/>
        </w:rPr>
        <w:t xml:space="preserve"> </w:t>
      </w:r>
      <w:r w:rsidR="00C17AD2" w:rsidRPr="0040651C">
        <w:rPr>
          <w:szCs w:val="24"/>
        </w:rPr>
        <w:t>управления</w:t>
      </w:r>
    </w:p>
    <w:p w:rsidR="00C17AD2" w:rsidRDefault="005B27B4" w:rsidP="00870A0C">
      <w:pPr>
        <w:pStyle w:val="1"/>
        <w:rPr>
          <w:szCs w:val="24"/>
        </w:rPr>
      </w:pPr>
      <w:r w:rsidRPr="0040651C">
        <w:rPr>
          <w:szCs w:val="24"/>
        </w:rPr>
        <w:t xml:space="preserve">администрации </w:t>
      </w:r>
      <w:r w:rsidR="00C17AD2" w:rsidRPr="0040651C">
        <w:rPr>
          <w:szCs w:val="24"/>
        </w:rPr>
        <w:t xml:space="preserve">г. Бодайбо и района           </w:t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>
        <w:rPr>
          <w:szCs w:val="24"/>
        </w:rPr>
        <w:t xml:space="preserve">               </w:t>
      </w:r>
      <w:r w:rsidR="00C17AD2" w:rsidRPr="0040651C">
        <w:rPr>
          <w:szCs w:val="24"/>
        </w:rPr>
        <w:t xml:space="preserve">     </w:t>
      </w:r>
      <w:r w:rsidR="00870A0C">
        <w:rPr>
          <w:szCs w:val="24"/>
        </w:rPr>
        <w:t xml:space="preserve">Т.Ю. </w:t>
      </w:r>
      <w:proofErr w:type="spellStart"/>
      <w:r w:rsidR="00870A0C">
        <w:rPr>
          <w:szCs w:val="24"/>
        </w:rPr>
        <w:t>Меледина</w:t>
      </w:r>
      <w:proofErr w:type="spellEnd"/>
    </w:p>
    <w:p w:rsidR="00870A0C" w:rsidRPr="00870A0C" w:rsidRDefault="00870A0C" w:rsidP="00870A0C"/>
    <w:p w:rsidR="00FC5CFF" w:rsidRPr="009739B7" w:rsidRDefault="000C4287" w:rsidP="005B27B4">
      <w:p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FC5CFF" w:rsidRPr="009739B7">
        <w:rPr>
          <w:sz w:val="24"/>
          <w:szCs w:val="24"/>
        </w:rPr>
        <w:t xml:space="preserve"> приказом ознакомлен:</w:t>
      </w:r>
    </w:p>
    <w:p w:rsidR="0011470D" w:rsidRDefault="0011470D" w:rsidP="0014374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начальника отдела </w:t>
      </w:r>
    </w:p>
    <w:p w:rsidR="00143740" w:rsidRDefault="0011470D" w:rsidP="00143740">
      <w:pPr>
        <w:jc w:val="both"/>
        <w:rPr>
          <w:sz w:val="24"/>
          <w:szCs w:val="24"/>
        </w:rPr>
      </w:pPr>
      <w:r>
        <w:rPr>
          <w:sz w:val="24"/>
          <w:szCs w:val="24"/>
        </w:rPr>
        <w:t>по контролю отдела доходов и контроля</w:t>
      </w:r>
      <w:r w:rsidR="00E110F5" w:rsidRPr="009739B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  <w:r w:rsidR="00E110F5" w:rsidRPr="009739B7">
        <w:rPr>
          <w:sz w:val="24"/>
          <w:szCs w:val="24"/>
        </w:rPr>
        <w:tab/>
      </w:r>
      <w:r w:rsidR="00E110F5" w:rsidRPr="009739B7">
        <w:rPr>
          <w:sz w:val="24"/>
          <w:szCs w:val="24"/>
        </w:rPr>
        <w:tab/>
      </w:r>
      <w:r w:rsidR="00687F5F" w:rsidRPr="009739B7">
        <w:rPr>
          <w:sz w:val="24"/>
          <w:szCs w:val="24"/>
        </w:rPr>
        <w:t xml:space="preserve">      </w:t>
      </w:r>
      <w:r w:rsidR="009739B7">
        <w:rPr>
          <w:sz w:val="24"/>
          <w:szCs w:val="24"/>
        </w:rPr>
        <w:tab/>
        <w:t xml:space="preserve">   </w:t>
      </w:r>
      <w:r w:rsidR="00C17AD2">
        <w:rPr>
          <w:sz w:val="24"/>
          <w:szCs w:val="24"/>
        </w:rPr>
        <w:t xml:space="preserve">      </w:t>
      </w:r>
      <w:r w:rsidR="009739B7">
        <w:rPr>
          <w:sz w:val="24"/>
          <w:szCs w:val="24"/>
        </w:rPr>
        <w:t xml:space="preserve">    </w:t>
      </w:r>
      <w:r w:rsidR="00C2068C">
        <w:rPr>
          <w:sz w:val="24"/>
          <w:szCs w:val="24"/>
        </w:rPr>
        <w:t>Н.А</w:t>
      </w:r>
      <w:r w:rsidR="009739B7" w:rsidRPr="009739B7">
        <w:rPr>
          <w:sz w:val="24"/>
          <w:szCs w:val="24"/>
        </w:rPr>
        <w:t xml:space="preserve">. </w:t>
      </w:r>
      <w:r w:rsidR="00C2068C">
        <w:rPr>
          <w:sz w:val="24"/>
          <w:szCs w:val="24"/>
        </w:rPr>
        <w:t>Косенко</w:t>
      </w:r>
    </w:p>
    <w:p w:rsidR="00321B5D" w:rsidRDefault="00321B5D" w:rsidP="00143740">
      <w:pPr>
        <w:jc w:val="both"/>
        <w:rPr>
          <w:sz w:val="24"/>
          <w:szCs w:val="24"/>
        </w:rPr>
      </w:pPr>
    </w:p>
    <w:p w:rsidR="00321B5D" w:rsidRDefault="00321B5D" w:rsidP="00143740">
      <w:pPr>
        <w:jc w:val="both"/>
        <w:rPr>
          <w:sz w:val="24"/>
          <w:szCs w:val="24"/>
        </w:rPr>
      </w:pPr>
    </w:p>
    <w:p w:rsidR="00321B5D" w:rsidRDefault="00321B5D" w:rsidP="00143740">
      <w:pPr>
        <w:jc w:val="both"/>
        <w:rPr>
          <w:sz w:val="24"/>
          <w:szCs w:val="24"/>
        </w:rPr>
      </w:pPr>
    </w:p>
    <w:p w:rsidR="00321B5D" w:rsidRDefault="00321B5D" w:rsidP="00143740">
      <w:pPr>
        <w:jc w:val="both"/>
        <w:rPr>
          <w:sz w:val="24"/>
          <w:szCs w:val="24"/>
        </w:rPr>
      </w:pPr>
    </w:p>
    <w:p w:rsidR="00321B5D" w:rsidRDefault="00321B5D" w:rsidP="00143740">
      <w:pPr>
        <w:jc w:val="both"/>
        <w:rPr>
          <w:sz w:val="24"/>
          <w:szCs w:val="24"/>
        </w:rPr>
      </w:pPr>
    </w:p>
    <w:p w:rsidR="00321B5D" w:rsidRDefault="00321B5D" w:rsidP="00143740">
      <w:pPr>
        <w:jc w:val="both"/>
        <w:rPr>
          <w:sz w:val="24"/>
          <w:szCs w:val="24"/>
        </w:rPr>
      </w:pPr>
    </w:p>
    <w:sectPr w:rsidR="00321B5D" w:rsidSect="000C42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F1" w:rsidRDefault="00CC79F1" w:rsidP="002E239F">
      <w:r>
        <w:separator/>
      </w:r>
    </w:p>
  </w:endnote>
  <w:endnote w:type="continuationSeparator" w:id="0">
    <w:p w:rsidR="00CC79F1" w:rsidRDefault="00CC79F1" w:rsidP="002E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F1" w:rsidRDefault="00CC79F1" w:rsidP="002E239F">
      <w:r>
        <w:separator/>
      </w:r>
    </w:p>
  </w:footnote>
  <w:footnote w:type="continuationSeparator" w:id="0">
    <w:p w:rsidR="00CC79F1" w:rsidRDefault="00CC79F1" w:rsidP="002E2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7AB2"/>
    <w:multiLevelType w:val="hybridMultilevel"/>
    <w:tmpl w:val="AFB083C2"/>
    <w:lvl w:ilvl="0" w:tplc="A328D47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641930"/>
    <w:multiLevelType w:val="hybridMultilevel"/>
    <w:tmpl w:val="27124628"/>
    <w:lvl w:ilvl="0" w:tplc="278EF7B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0D714AE8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B3F3E53"/>
    <w:multiLevelType w:val="hybridMultilevel"/>
    <w:tmpl w:val="2EC47E5A"/>
    <w:lvl w:ilvl="0" w:tplc="6E924F5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18E5241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656733"/>
    <w:multiLevelType w:val="hybridMultilevel"/>
    <w:tmpl w:val="43E05E58"/>
    <w:lvl w:ilvl="0" w:tplc="5EE63B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0D3434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450638BD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45A57B2D"/>
    <w:multiLevelType w:val="hybridMultilevel"/>
    <w:tmpl w:val="87067E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462D6389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CE70D3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481219A7"/>
    <w:multiLevelType w:val="hybridMultilevel"/>
    <w:tmpl w:val="F014B290"/>
    <w:lvl w:ilvl="0" w:tplc="B7E44922">
      <w:start w:val="1"/>
      <w:numFmt w:val="decimal"/>
      <w:lvlText w:val="%1."/>
      <w:lvlJc w:val="left"/>
      <w:pPr>
        <w:ind w:left="104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2">
    <w:nsid w:val="4A864D25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256898"/>
    <w:multiLevelType w:val="hybridMultilevel"/>
    <w:tmpl w:val="23B05A7A"/>
    <w:lvl w:ilvl="0" w:tplc="9404CF3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5BF370E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BBA2B27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372FDA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F632A1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74D55942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772C32B4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D544219"/>
    <w:multiLevelType w:val="hybridMultilevel"/>
    <w:tmpl w:val="0FD0DB38"/>
    <w:lvl w:ilvl="0" w:tplc="041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7"/>
  </w:num>
  <w:num w:numId="4">
    <w:abstractNumId w:val="2"/>
  </w:num>
  <w:num w:numId="5">
    <w:abstractNumId w:val="17"/>
  </w:num>
  <w:num w:numId="6">
    <w:abstractNumId w:val="10"/>
  </w:num>
  <w:num w:numId="7">
    <w:abstractNumId w:val="18"/>
  </w:num>
  <w:num w:numId="8">
    <w:abstractNumId w:val="4"/>
  </w:num>
  <w:num w:numId="9">
    <w:abstractNumId w:val="12"/>
  </w:num>
  <w:num w:numId="10">
    <w:abstractNumId w:val="9"/>
  </w:num>
  <w:num w:numId="11">
    <w:abstractNumId w:val="19"/>
  </w:num>
  <w:num w:numId="12">
    <w:abstractNumId w:val="16"/>
  </w:num>
  <w:num w:numId="13">
    <w:abstractNumId w:val="6"/>
  </w:num>
  <w:num w:numId="14">
    <w:abstractNumId w:val="5"/>
  </w:num>
  <w:num w:numId="15">
    <w:abstractNumId w:val="8"/>
  </w:num>
  <w:num w:numId="16">
    <w:abstractNumId w:val="20"/>
  </w:num>
  <w:num w:numId="17">
    <w:abstractNumId w:val="0"/>
  </w:num>
  <w:num w:numId="18">
    <w:abstractNumId w:val="13"/>
  </w:num>
  <w:num w:numId="19">
    <w:abstractNumId w:val="3"/>
  </w:num>
  <w:num w:numId="20">
    <w:abstractNumId w:val="1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B4"/>
    <w:rsid w:val="00002CBB"/>
    <w:rsid w:val="00005556"/>
    <w:rsid w:val="0000684E"/>
    <w:rsid w:val="00017BC7"/>
    <w:rsid w:val="00031CC1"/>
    <w:rsid w:val="00043571"/>
    <w:rsid w:val="00051B21"/>
    <w:rsid w:val="00061AE4"/>
    <w:rsid w:val="0008100F"/>
    <w:rsid w:val="00085F96"/>
    <w:rsid w:val="00091225"/>
    <w:rsid w:val="00092942"/>
    <w:rsid w:val="000A049B"/>
    <w:rsid w:val="000B2277"/>
    <w:rsid w:val="000C4287"/>
    <w:rsid w:val="000C5AD0"/>
    <w:rsid w:val="000D0E3B"/>
    <w:rsid w:val="000E05FD"/>
    <w:rsid w:val="000F1123"/>
    <w:rsid w:val="000F1BF0"/>
    <w:rsid w:val="000F1E01"/>
    <w:rsid w:val="000F737E"/>
    <w:rsid w:val="001049DC"/>
    <w:rsid w:val="00112092"/>
    <w:rsid w:val="0011470D"/>
    <w:rsid w:val="001209B8"/>
    <w:rsid w:val="00124889"/>
    <w:rsid w:val="00143740"/>
    <w:rsid w:val="00152192"/>
    <w:rsid w:val="001721C7"/>
    <w:rsid w:val="00173C14"/>
    <w:rsid w:val="00180F96"/>
    <w:rsid w:val="00196C42"/>
    <w:rsid w:val="00196ED8"/>
    <w:rsid w:val="001A5B95"/>
    <w:rsid w:val="001A5D30"/>
    <w:rsid w:val="001A6D4A"/>
    <w:rsid w:val="001B0AA0"/>
    <w:rsid w:val="001E58E6"/>
    <w:rsid w:val="00204461"/>
    <w:rsid w:val="00211853"/>
    <w:rsid w:val="00212245"/>
    <w:rsid w:val="00215FD1"/>
    <w:rsid w:val="00220F41"/>
    <w:rsid w:val="00225BA2"/>
    <w:rsid w:val="00226A02"/>
    <w:rsid w:val="00226FB1"/>
    <w:rsid w:val="0023673F"/>
    <w:rsid w:val="00256C8D"/>
    <w:rsid w:val="00264EAE"/>
    <w:rsid w:val="00277265"/>
    <w:rsid w:val="002779D2"/>
    <w:rsid w:val="002A32A6"/>
    <w:rsid w:val="002C0733"/>
    <w:rsid w:val="002C7C76"/>
    <w:rsid w:val="002D2150"/>
    <w:rsid w:val="002D42C6"/>
    <w:rsid w:val="002E239F"/>
    <w:rsid w:val="002E3B65"/>
    <w:rsid w:val="002F0BC3"/>
    <w:rsid w:val="002F37FD"/>
    <w:rsid w:val="002F68BE"/>
    <w:rsid w:val="00301245"/>
    <w:rsid w:val="0030358A"/>
    <w:rsid w:val="0030614B"/>
    <w:rsid w:val="00307B9E"/>
    <w:rsid w:val="0031058E"/>
    <w:rsid w:val="0031111E"/>
    <w:rsid w:val="00320089"/>
    <w:rsid w:val="00321B5D"/>
    <w:rsid w:val="00326447"/>
    <w:rsid w:val="0033216A"/>
    <w:rsid w:val="003342D2"/>
    <w:rsid w:val="00337048"/>
    <w:rsid w:val="00337B12"/>
    <w:rsid w:val="0035306E"/>
    <w:rsid w:val="003548D7"/>
    <w:rsid w:val="00354DA0"/>
    <w:rsid w:val="00361148"/>
    <w:rsid w:val="0037183E"/>
    <w:rsid w:val="00390B95"/>
    <w:rsid w:val="003962DB"/>
    <w:rsid w:val="00397B4D"/>
    <w:rsid w:val="003A42E1"/>
    <w:rsid w:val="003A54B7"/>
    <w:rsid w:val="003A6E9E"/>
    <w:rsid w:val="003A76DF"/>
    <w:rsid w:val="003B448F"/>
    <w:rsid w:val="003B6B6C"/>
    <w:rsid w:val="003C507B"/>
    <w:rsid w:val="003D4D82"/>
    <w:rsid w:val="003E42EF"/>
    <w:rsid w:val="00403E52"/>
    <w:rsid w:val="004055B4"/>
    <w:rsid w:val="00405BBC"/>
    <w:rsid w:val="0040651C"/>
    <w:rsid w:val="00407C79"/>
    <w:rsid w:val="00415561"/>
    <w:rsid w:val="00417F58"/>
    <w:rsid w:val="00442287"/>
    <w:rsid w:val="00450231"/>
    <w:rsid w:val="00461753"/>
    <w:rsid w:val="00473D71"/>
    <w:rsid w:val="004A2000"/>
    <w:rsid w:val="004A2A40"/>
    <w:rsid w:val="004B017B"/>
    <w:rsid w:val="004B6B41"/>
    <w:rsid w:val="004C4571"/>
    <w:rsid w:val="004D1C3B"/>
    <w:rsid w:val="004E0AA9"/>
    <w:rsid w:val="004E2DAC"/>
    <w:rsid w:val="004E3F77"/>
    <w:rsid w:val="0051147A"/>
    <w:rsid w:val="00516F35"/>
    <w:rsid w:val="00517D2A"/>
    <w:rsid w:val="00530913"/>
    <w:rsid w:val="00535685"/>
    <w:rsid w:val="00546FBA"/>
    <w:rsid w:val="00550A2C"/>
    <w:rsid w:val="005547AD"/>
    <w:rsid w:val="00566BE9"/>
    <w:rsid w:val="00582B99"/>
    <w:rsid w:val="005969E9"/>
    <w:rsid w:val="005A3DF6"/>
    <w:rsid w:val="005A60F0"/>
    <w:rsid w:val="005B0A52"/>
    <w:rsid w:val="005B1914"/>
    <w:rsid w:val="005B27B4"/>
    <w:rsid w:val="005B2F82"/>
    <w:rsid w:val="005B6F3E"/>
    <w:rsid w:val="005D29B8"/>
    <w:rsid w:val="005F4982"/>
    <w:rsid w:val="0060080C"/>
    <w:rsid w:val="006160C5"/>
    <w:rsid w:val="006162AD"/>
    <w:rsid w:val="00626756"/>
    <w:rsid w:val="00655795"/>
    <w:rsid w:val="00657D1D"/>
    <w:rsid w:val="006614D5"/>
    <w:rsid w:val="00671F1A"/>
    <w:rsid w:val="006740DD"/>
    <w:rsid w:val="006740F6"/>
    <w:rsid w:val="00680441"/>
    <w:rsid w:val="00687F5F"/>
    <w:rsid w:val="00691218"/>
    <w:rsid w:val="006A1180"/>
    <w:rsid w:val="006A382F"/>
    <w:rsid w:val="006A3EB0"/>
    <w:rsid w:val="006A7E92"/>
    <w:rsid w:val="006B186E"/>
    <w:rsid w:val="006B554E"/>
    <w:rsid w:val="006B7285"/>
    <w:rsid w:val="006C124C"/>
    <w:rsid w:val="006C1B23"/>
    <w:rsid w:val="006C362D"/>
    <w:rsid w:val="006D3136"/>
    <w:rsid w:val="006E198E"/>
    <w:rsid w:val="006E2321"/>
    <w:rsid w:val="006E369C"/>
    <w:rsid w:val="006E680A"/>
    <w:rsid w:val="006F1CCB"/>
    <w:rsid w:val="00701256"/>
    <w:rsid w:val="00702C4D"/>
    <w:rsid w:val="007122C4"/>
    <w:rsid w:val="0072055B"/>
    <w:rsid w:val="007218F9"/>
    <w:rsid w:val="00722F9F"/>
    <w:rsid w:val="00726F46"/>
    <w:rsid w:val="007339B8"/>
    <w:rsid w:val="00740F41"/>
    <w:rsid w:val="00741956"/>
    <w:rsid w:val="00754344"/>
    <w:rsid w:val="0076472C"/>
    <w:rsid w:val="00770B55"/>
    <w:rsid w:val="0077484D"/>
    <w:rsid w:val="00780587"/>
    <w:rsid w:val="007808BA"/>
    <w:rsid w:val="00781797"/>
    <w:rsid w:val="007D35C2"/>
    <w:rsid w:val="007D7647"/>
    <w:rsid w:val="007F5227"/>
    <w:rsid w:val="00804E68"/>
    <w:rsid w:val="008134D2"/>
    <w:rsid w:val="00815730"/>
    <w:rsid w:val="008173D1"/>
    <w:rsid w:val="008212EA"/>
    <w:rsid w:val="00821B13"/>
    <w:rsid w:val="00824496"/>
    <w:rsid w:val="00826973"/>
    <w:rsid w:val="008437DA"/>
    <w:rsid w:val="00857D5B"/>
    <w:rsid w:val="00863833"/>
    <w:rsid w:val="00870A0C"/>
    <w:rsid w:val="008741FB"/>
    <w:rsid w:val="008824FD"/>
    <w:rsid w:val="00892F5E"/>
    <w:rsid w:val="008B1F41"/>
    <w:rsid w:val="008C00CF"/>
    <w:rsid w:val="008C0BE7"/>
    <w:rsid w:val="008C2B13"/>
    <w:rsid w:val="008D353A"/>
    <w:rsid w:val="008D6AE1"/>
    <w:rsid w:val="008E2333"/>
    <w:rsid w:val="008E5C99"/>
    <w:rsid w:val="008F14E9"/>
    <w:rsid w:val="008F5161"/>
    <w:rsid w:val="00904542"/>
    <w:rsid w:val="00906AE5"/>
    <w:rsid w:val="009203D9"/>
    <w:rsid w:val="00923883"/>
    <w:rsid w:val="00961A55"/>
    <w:rsid w:val="009739B7"/>
    <w:rsid w:val="00982519"/>
    <w:rsid w:val="009B0102"/>
    <w:rsid w:val="009B4709"/>
    <w:rsid w:val="009B655D"/>
    <w:rsid w:val="009B6B21"/>
    <w:rsid w:val="009E1C07"/>
    <w:rsid w:val="009E64AD"/>
    <w:rsid w:val="009F431B"/>
    <w:rsid w:val="00A00C57"/>
    <w:rsid w:val="00A07DAA"/>
    <w:rsid w:val="00A2396B"/>
    <w:rsid w:val="00A311D3"/>
    <w:rsid w:val="00A6021B"/>
    <w:rsid w:val="00A64A22"/>
    <w:rsid w:val="00A72E3E"/>
    <w:rsid w:val="00A75815"/>
    <w:rsid w:val="00A835A2"/>
    <w:rsid w:val="00A9278E"/>
    <w:rsid w:val="00A92C45"/>
    <w:rsid w:val="00AA18E8"/>
    <w:rsid w:val="00AA2422"/>
    <w:rsid w:val="00AB4064"/>
    <w:rsid w:val="00AC093C"/>
    <w:rsid w:val="00AC1A7F"/>
    <w:rsid w:val="00AC3D0F"/>
    <w:rsid w:val="00AC47AD"/>
    <w:rsid w:val="00AD0D04"/>
    <w:rsid w:val="00AD0F65"/>
    <w:rsid w:val="00AD4274"/>
    <w:rsid w:val="00B141C7"/>
    <w:rsid w:val="00B214D8"/>
    <w:rsid w:val="00B260E8"/>
    <w:rsid w:val="00B358F3"/>
    <w:rsid w:val="00B46A05"/>
    <w:rsid w:val="00B531DF"/>
    <w:rsid w:val="00B53B04"/>
    <w:rsid w:val="00B64A47"/>
    <w:rsid w:val="00B64AD6"/>
    <w:rsid w:val="00B90795"/>
    <w:rsid w:val="00B9720B"/>
    <w:rsid w:val="00BA11E0"/>
    <w:rsid w:val="00BB253A"/>
    <w:rsid w:val="00BB5501"/>
    <w:rsid w:val="00BC3049"/>
    <w:rsid w:val="00BC7DB5"/>
    <w:rsid w:val="00BD5409"/>
    <w:rsid w:val="00BE4D01"/>
    <w:rsid w:val="00BE6716"/>
    <w:rsid w:val="00BF6306"/>
    <w:rsid w:val="00BF7ED4"/>
    <w:rsid w:val="00C1053B"/>
    <w:rsid w:val="00C11DCB"/>
    <w:rsid w:val="00C17AD2"/>
    <w:rsid w:val="00C2068C"/>
    <w:rsid w:val="00C42805"/>
    <w:rsid w:val="00C42A9E"/>
    <w:rsid w:val="00C467C3"/>
    <w:rsid w:val="00C73091"/>
    <w:rsid w:val="00C86D6E"/>
    <w:rsid w:val="00CC26AE"/>
    <w:rsid w:val="00CC79F1"/>
    <w:rsid w:val="00CC7E0A"/>
    <w:rsid w:val="00CE7E73"/>
    <w:rsid w:val="00CF2B6F"/>
    <w:rsid w:val="00CF4F40"/>
    <w:rsid w:val="00CF6B1C"/>
    <w:rsid w:val="00D02B6E"/>
    <w:rsid w:val="00D07DD7"/>
    <w:rsid w:val="00D12D16"/>
    <w:rsid w:val="00D32E2E"/>
    <w:rsid w:val="00D548DE"/>
    <w:rsid w:val="00D6180B"/>
    <w:rsid w:val="00D7148D"/>
    <w:rsid w:val="00D945A7"/>
    <w:rsid w:val="00D95912"/>
    <w:rsid w:val="00DB10EE"/>
    <w:rsid w:val="00DB191E"/>
    <w:rsid w:val="00DD2CB3"/>
    <w:rsid w:val="00DE246A"/>
    <w:rsid w:val="00DE7ACE"/>
    <w:rsid w:val="00DE7BCD"/>
    <w:rsid w:val="00DF2CFC"/>
    <w:rsid w:val="00DF6418"/>
    <w:rsid w:val="00E056CE"/>
    <w:rsid w:val="00E05E62"/>
    <w:rsid w:val="00E110F5"/>
    <w:rsid w:val="00E1563A"/>
    <w:rsid w:val="00E4569C"/>
    <w:rsid w:val="00E46A72"/>
    <w:rsid w:val="00E52BE7"/>
    <w:rsid w:val="00E54E7C"/>
    <w:rsid w:val="00E57961"/>
    <w:rsid w:val="00E708A3"/>
    <w:rsid w:val="00E70C08"/>
    <w:rsid w:val="00E91F10"/>
    <w:rsid w:val="00E94DE1"/>
    <w:rsid w:val="00EA688E"/>
    <w:rsid w:val="00EB4FFD"/>
    <w:rsid w:val="00EB5297"/>
    <w:rsid w:val="00EC540B"/>
    <w:rsid w:val="00EC6EC1"/>
    <w:rsid w:val="00ED15A0"/>
    <w:rsid w:val="00EE0825"/>
    <w:rsid w:val="00EE26B9"/>
    <w:rsid w:val="00EE476D"/>
    <w:rsid w:val="00EE5629"/>
    <w:rsid w:val="00EF0D66"/>
    <w:rsid w:val="00EF68C1"/>
    <w:rsid w:val="00F06C4D"/>
    <w:rsid w:val="00F07FB4"/>
    <w:rsid w:val="00F14A68"/>
    <w:rsid w:val="00F236B3"/>
    <w:rsid w:val="00F60C61"/>
    <w:rsid w:val="00F71677"/>
    <w:rsid w:val="00F72921"/>
    <w:rsid w:val="00F80D29"/>
    <w:rsid w:val="00F876BB"/>
    <w:rsid w:val="00F90AE9"/>
    <w:rsid w:val="00FA045F"/>
    <w:rsid w:val="00FA2107"/>
    <w:rsid w:val="00FA5ED4"/>
    <w:rsid w:val="00FA7AE9"/>
    <w:rsid w:val="00FB54EF"/>
    <w:rsid w:val="00FC4FFA"/>
    <w:rsid w:val="00FC5937"/>
    <w:rsid w:val="00FC5CFF"/>
    <w:rsid w:val="00FE17E2"/>
    <w:rsid w:val="00FE408B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F751FD-3B8F-48BE-90EE-15F5FC3D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B4"/>
  </w:style>
  <w:style w:type="paragraph" w:styleId="1">
    <w:name w:val="heading 1"/>
    <w:basedOn w:val="a"/>
    <w:next w:val="a"/>
    <w:qFormat/>
    <w:rsid w:val="005B27B4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B27B4"/>
    <w:pPr>
      <w:jc w:val="center"/>
    </w:pPr>
    <w:rPr>
      <w:b/>
      <w:sz w:val="24"/>
    </w:rPr>
  </w:style>
  <w:style w:type="table" w:styleId="a4">
    <w:name w:val="Table Grid"/>
    <w:basedOn w:val="a1"/>
    <w:rsid w:val="005B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2E23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E239F"/>
  </w:style>
  <w:style w:type="paragraph" w:styleId="a7">
    <w:name w:val="Balloon Text"/>
    <w:basedOn w:val="a"/>
    <w:link w:val="a8"/>
    <w:semiHidden/>
    <w:unhideWhenUsed/>
    <w:rsid w:val="006740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740DD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nhideWhenUsed/>
    <w:rsid w:val="00961A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61A55"/>
  </w:style>
  <w:style w:type="paragraph" w:styleId="ab">
    <w:name w:val="List Paragraph"/>
    <w:basedOn w:val="a"/>
    <w:uiPriority w:val="34"/>
    <w:qFormat/>
    <w:rsid w:val="00826973"/>
    <w:pPr>
      <w:ind w:left="720"/>
      <w:contextualSpacing/>
    </w:pPr>
  </w:style>
  <w:style w:type="paragraph" w:customStyle="1" w:styleId="ConsPlusNonformat">
    <w:name w:val="ConsPlusNonformat"/>
    <w:rsid w:val="00E46A7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6A72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A1D4D-11C9-4EF1-8DE9-A650A16AF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администрации г.Бодайбо и района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borisova</dc:creator>
  <cp:keywords/>
  <cp:lastModifiedBy>Наталья</cp:lastModifiedBy>
  <cp:revision>5</cp:revision>
  <cp:lastPrinted>2023-01-11T07:19:00Z</cp:lastPrinted>
  <dcterms:created xsi:type="dcterms:W3CDTF">2023-01-11T07:13:00Z</dcterms:created>
  <dcterms:modified xsi:type="dcterms:W3CDTF">2023-01-11T07:20:00Z</dcterms:modified>
</cp:coreProperties>
</file>