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AC" w:rsidRPr="009B69BF" w:rsidRDefault="00704BAC" w:rsidP="0013623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9B69BF">
        <w:rPr>
          <w:b/>
          <w:color w:val="000000"/>
          <w:sz w:val="26"/>
          <w:szCs w:val="26"/>
        </w:rPr>
        <w:t>РОССИЙСКАЯ ФЕДЕРАЦИЯ</w:t>
      </w:r>
    </w:p>
    <w:p w:rsidR="00704BAC" w:rsidRPr="009B69BF" w:rsidRDefault="00704BAC" w:rsidP="0013623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9B69BF">
        <w:rPr>
          <w:b/>
          <w:color w:val="000000"/>
          <w:sz w:val="26"/>
          <w:szCs w:val="26"/>
        </w:rPr>
        <w:t>ИРКУТСКАЯ ОБЛАСТЬ БОДАЙБИНСКИЙ РАЙОН</w:t>
      </w:r>
    </w:p>
    <w:p w:rsidR="00AF11C0" w:rsidRPr="009B69BF" w:rsidRDefault="00AF11C0" w:rsidP="0013623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9B69BF">
        <w:rPr>
          <w:rFonts w:eastAsia="Calibri"/>
          <w:b/>
          <w:sz w:val="26"/>
          <w:szCs w:val="26"/>
        </w:rPr>
        <w:t>АДМИНИСТРАЦИЯ Г. БОДАЙБО И РАЙОНА</w:t>
      </w:r>
    </w:p>
    <w:p w:rsidR="00704BAC" w:rsidRPr="009B69BF" w:rsidRDefault="00704BAC" w:rsidP="0013623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9B69BF">
        <w:rPr>
          <w:b/>
          <w:color w:val="000000"/>
          <w:sz w:val="26"/>
          <w:szCs w:val="26"/>
        </w:rPr>
        <w:t>ПОСТАНОВЛЕНИЕ</w:t>
      </w:r>
    </w:p>
    <w:p w:rsidR="00704BAC" w:rsidRPr="009B69BF" w:rsidRDefault="00704BAC" w:rsidP="0013623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704BAC" w:rsidRPr="009B69BF" w:rsidRDefault="00D5502D" w:rsidP="00136233">
      <w:pPr>
        <w:widowControl w:val="0"/>
        <w:autoSpaceDE w:val="0"/>
        <w:autoSpaceDN w:val="0"/>
        <w:adjustRightInd w:val="0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07.08.2026</w:t>
      </w:r>
      <w:r w:rsidR="00A664B7" w:rsidRPr="009B69BF">
        <w:rPr>
          <w:color w:val="000000"/>
          <w:sz w:val="26"/>
          <w:szCs w:val="26"/>
        </w:rPr>
        <w:t xml:space="preserve"> </w:t>
      </w:r>
      <w:r w:rsidR="00704BAC" w:rsidRPr="009B69BF">
        <w:rPr>
          <w:color w:val="000000"/>
          <w:sz w:val="26"/>
          <w:szCs w:val="26"/>
        </w:rPr>
        <w:t xml:space="preserve">                                     </w:t>
      </w:r>
      <w:r w:rsidR="00136233">
        <w:rPr>
          <w:color w:val="000000"/>
          <w:sz w:val="26"/>
          <w:szCs w:val="26"/>
        </w:rPr>
        <w:t xml:space="preserve">        </w:t>
      </w:r>
      <w:r w:rsidR="00704BAC" w:rsidRPr="009B69BF">
        <w:rPr>
          <w:color w:val="000000"/>
          <w:sz w:val="26"/>
          <w:szCs w:val="26"/>
        </w:rPr>
        <w:t xml:space="preserve"> </w:t>
      </w:r>
      <w:r w:rsidR="00136233">
        <w:rPr>
          <w:color w:val="000000"/>
          <w:sz w:val="26"/>
          <w:szCs w:val="26"/>
        </w:rPr>
        <w:tab/>
        <w:t xml:space="preserve"> Бодайбо    </w:t>
      </w:r>
      <w:r w:rsidR="00704BAC" w:rsidRPr="009B69BF">
        <w:rPr>
          <w:color w:val="000000"/>
          <w:sz w:val="26"/>
          <w:szCs w:val="26"/>
        </w:rPr>
        <w:t xml:space="preserve">                       </w:t>
      </w:r>
      <w:r w:rsidR="00136233">
        <w:rPr>
          <w:color w:val="000000"/>
          <w:sz w:val="26"/>
          <w:szCs w:val="26"/>
        </w:rPr>
        <w:t xml:space="preserve"> </w:t>
      </w:r>
      <w:r w:rsidR="00704BAC" w:rsidRPr="009B69BF">
        <w:rPr>
          <w:color w:val="000000"/>
          <w:sz w:val="26"/>
          <w:szCs w:val="26"/>
        </w:rPr>
        <w:t xml:space="preserve">           </w:t>
      </w:r>
      <w:r w:rsidR="009B69BF" w:rsidRPr="009B69BF">
        <w:rPr>
          <w:color w:val="000000"/>
          <w:sz w:val="26"/>
          <w:szCs w:val="26"/>
        </w:rPr>
        <w:t xml:space="preserve">   </w:t>
      </w:r>
      <w:r w:rsidR="00704BAC" w:rsidRPr="009B69BF">
        <w:rPr>
          <w:color w:val="000000"/>
          <w:sz w:val="26"/>
          <w:szCs w:val="26"/>
        </w:rPr>
        <w:t xml:space="preserve">      № </w:t>
      </w:r>
      <w:r>
        <w:rPr>
          <w:color w:val="000000"/>
          <w:sz w:val="26"/>
          <w:szCs w:val="26"/>
        </w:rPr>
        <w:t>219-п</w:t>
      </w:r>
    </w:p>
    <w:p w:rsidR="00704BAC" w:rsidRPr="009B69BF" w:rsidRDefault="00704BAC" w:rsidP="00704BAC">
      <w:pPr>
        <w:jc w:val="center"/>
        <w:rPr>
          <w:sz w:val="26"/>
          <w:szCs w:val="26"/>
        </w:rPr>
      </w:pPr>
    </w:p>
    <w:p w:rsidR="00AA433B" w:rsidRPr="009B69BF" w:rsidRDefault="00AA433B" w:rsidP="00704BAC">
      <w:pPr>
        <w:jc w:val="center"/>
        <w:rPr>
          <w:sz w:val="26"/>
          <w:szCs w:val="26"/>
        </w:rPr>
      </w:pPr>
    </w:p>
    <w:p w:rsidR="00704BAC" w:rsidRPr="009B69BF" w:rsidRDefault="00704BAC" w:rsidP="009B69BF">
      <w:pPr>
        <w:jc w:val="center"/>
        <w:rPr>
          <w:sz w:val="26"/>
          <w:szCs w:val="26"/>
        </w:rPr>
      </w:pPr>
      <w:r w:rsidRPr="009B69BF">
        <w:rPr>
          <w:sz w:val="26"/>
          <w:szCs w:val="26"/>
        </w:rPr>
        <w:t xml:space="preserve">О проведении открытого конкурса </w:t>
      </w:r>
      <w:r w:rsidR="0040461F" w:rsidRPr="009B69BF">
        <w:rPr>
          <w:sz w:val="26"/>
          <w:szCs w:val="26"/>
        </w:rPr>
        <w:t>по отбору управляющих</w:t>
      </w:r>
      <w:r w:rsidRPr="009B69BF">
        <w:rPr>
          <w:sz w:val="26"/>
          <w:szCs w:val="26"/>
        </w:rPr>
        <w:t xml:space="preserve"> организаци</w:t>
      </w:r>
      <w:r w:rsidR="0040461F" w:rsidRPr="009B69BF">
        <w:rPr>
          <w:sz w:val="26"/>
          <w:szCs w:val="26"/>
        </w:rPr>
        <w:t>й</w:t>
      </w:r>
      <w:r w:rsidR="003D6648" w:rsidRPr="009B69BF">
        <w:rPr>
          <w:sz w:val="26"/>
          <w:szCs w:val="26"/>
        </w:rPr>
        <w:t xml:space="preserve"> </w:t>
      </w:r>
      <w:r w:rsidRPr="009B69BF">
        <w:rPr>
          <w:sz w:val="26"/>
          <w:szCs w:val="26"/>
        </w:rPr>
        <w:t>для управления</w:t>
      </w:r>
      <w:r w:rsidR="003D6648" w:rsidRPr="009B69BF">
        <w:rPr>
          <w:sz w:val="26"/>
          <w:szCs w:val="26"/>
        </w:rPr>
        <w:t xml:space="preserve"> </w:t>
      </w:r>
      <w:r w:rsidRPr="009B69BF">
        <w:rPr>
          <w:sz w:val="26"/>
          <w:szCs w:val="26"/>
        </w:rPr>
        <w:t xml:space="preserve">многоквартирными домами, расположенными </w:t>
      </w:r>
      <w:r w:rsidR="00767EE3" w:rsidRPr="009B69BF">
        <w:rPr>
          <w:sz w:val="26"/>
          <w:szCs w:val="26"/>
        </w:rPr>
        <w:t>на территории</w:t>
      </w:r>
      <w:r w:rsidRPr="009B69BF">
        <w:rPr>
          <w:sz w:val="26"/>
          <w:szCs w:val="26"/>
        </w:rPr>
        <w:t xml:space="preserve"> </w:t>
      </w:r>
      <w:r w:rsidR="005C3508" w:rsidRPr="009B69BF">
        <w:rPr>
          <w:sz w:val="26"/>
          <w:szCs w:val="26"/>
        </w:rPr>
        <w:t>Жуинско</w:t>
      </w:r>
      <w:r w:rsidR="00767EE3" w:rsidRPr="009B69BF">
        <w:rPr>
          <w:sz w:val="26"/>
          <w:szCs w:val="26"/>
        </w:rPr>
        <w:t>го</w:t>
      </w:r>
      <w:r w:rsidR="005C3508" w:rsidRPr="009B69BF">
        <w:rPr>
          <w:sz w:val="26"/>
          <w:szCs w:val="26"/>
        </w:rPr>
        <w:t xml:space="preserve"> </w:t>
      </w:r>
      <w:r w:rsidR="00767EE3" w:rsidRPr="009B69BF">
        <w:rPr>
          <w:sz w:val="26"/>
          <w:szCs w:val="26"/>
        </w:rPr>
        <w:t>муниципального образовании (</w:t>
      </w:r>
      <w:r w:rsidR="005C3508" w:rsidRPr="009B69BF">
        <w:rPr>
          <w:sz w:val="26"/>
          <w:szCs w:val="26"/>
        </w:rPr>
        <w:t>п. Перевоз</w:t>
      </w:r>
      <w:r w:rsidR="00767EE3" w:rsidRPr="009B69BF">
        <w:rPr>
          <w:sz w:val="26"/>
          <w:szCs w:val="26"/>
        </w:rPr>
        <w:t>)</w:t>
      </w:r>
    </w:p>
    <w:p w:rsidR="00704BAC" w:rsidRPr="009B69BF" w:rsidRDefault="00704BAC" w:rsidP="00704BAC">
      <w:pPr>
        <w:jc w:val="center"/>
        <w:rPr>
          <w:sz w:val="26"/>
          <w:szCs w:val="26"/>
        </w:rPr>
      </w:pPr>
    </w:p>
    <w:p w:rsidR="00704BAC" w:rsidRPr="009B69BF" w:rsidRDefault="00704BAC" w:rsidP="00704BAC">
      <w:pPr>
        <w:jc w:val="center"/>
        <w:rPr>
          <w:sz w:val="26"/>
          <w:szCs w:val="26"/>
        </w:rPr>
      </w:pPr>
    </w:p>
    <w:p w:rsidR="00AF11C0" w:rsidRPr="009B69BF" w:rsidRDefault="00704BAC" w:rsidP="003D6648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  <w:r w:rsidRPr="009B69BF">
        <w:rPr>
          <w:sz w:val="26"/>
          <w:szCs w:val="26"/>
        </w:rPr>
        <w:t>Руководствуясь Гражданским кодексом Российской Федерации, Жилищным кодексом Российской Федерации, Постановлением Правительства Российской Федерации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стать</w:t>
      </w:r>
      <w:r w:rsidR="00CB6CF0" w:rsidRPr="009B69BF">
        <w:rPr>
          <w:sz w:val="26"/>
          <w:szCs w:val="26"/>
        </w:rPr>
        <w:t xml:space="preserve">ей </w:t>
      </w:r>
      <w:r w:rsidR="003D6648" w:rsidRPr="009B69BF">
        <w:rPr>
          <w:sz w:val="26"/>
          <w:szCs w:val="26"/>
        </w:rPr>
        <w:t>31</w:t>
      </w:r>
      <w:r w:rsidRPr="009B69BF">
        <w:rPr>
          <w:sz w:val="26"/>
          <w:szCs w:val="26"/>
        </w:rPr>
        <w:t xml:space="preserve"> Устава </w:t>
      </w:r>
      <w:r w:rsidR="00AF11C0" w:rsidRPr="009B69BF">
        <w:rPr>
          <w:rFonts w:eastAsia="Calibri"/>
          <w:sz w:val="26"/>
          <w:szCs w:val="26"/>
        </w:rPr>
        <w:t>муниципального образования г</w:t>
      </w:r>
      <w:r w:rsidR="003D6648" w:rsidRPr="009B69BF">
        <w:rPr>
          <w:rFonts w:eastAsia="Calibri"/>
          <w:sz w:val="26"/>
          <w:szCs w:val="26"/>
        </w:rPr>
        <w:t xml:space="preserve">. </w:t>
      </w:r>
      <w:r w:rsidR="00AF11C0" w:rsidRPr="009B69BF">
        <w:rPr>
          <w:rFonts w:eastAsia="Calibri"/>
          <w:sz w:val="26"/>
          <w:szCs w:val="26"/>
        </w:rPr>
        <w:t>Бодайбо и района,</w:t>
      </w:r>
    </w:p>
    <w:p w:rsidR="00704BAC" w:rsidRPr="009B69BF" w:rsidRDefault="00704BAC" w:rsidP="003D6648">
      <w:pPr>
        <w:ind w:firstLine="708"/>
        <w:jc w:val="both"/>
        <w:rPr>
          <w:sz w:val="26"/>
          <w:szCs w:val="26"/>
        </w:rPr>
      </w:pPr>
      <w:r w:rsidRPr="009B69BF">
        <w:rPr>
          <w:sz w:val="26"/>
          <w:szCs w:val="26"/>
        </w:rPr>
        <w:t>ПОСТАНОВЛЯЕТ:</w:t>
      </w:r>
    </w:p>
    <w:p w:rsidR="00767EE3" w:rsidRPr="009B69BF" w:rsidRDefault="00704BAC" w:rsidP="003D6648">
      <w:pPr>
        <w:ind w:firstLine="708"/>
        <w:jc w:val="both"/>
        <w:rPr>
          <w:sz w:val="26"/>
          <w:szCs w:val="26"/>
        </w:rPr>
      </w:pPr>
      <w:r w:rsidRPr="009B69BF">
        <w:rPr>
          <w:sz w:val="26"/>
          <w:szCs w:val="26"/>
        </w:rPr>
        <w:t>1.</w:t>
      </w:r>
      <w:r w:rsidR="001D1753" w:rsidRPr="009B69BF">
        <w:rPr>
          <w:sz w:val="26"/>
          <w:szCs w:val="26"/>
        </w:rPr>
        <w:t xml:space="preserve"> </w:t>
      </w:r>
      <w:r w:rsidR="00F17425" w:rsidRPr="009B69BF">
        <w:rPr>
          <w:sz w:val="26"/>
          <w:szCs w:val="26"/>
        </w:rPr>
        <w:t>Утвердить конкурсную документацию по проведению открытого конкурса по отбору управляющ</w:t>
      </w:r>
      <w:r w:rsidR="0040461F" w:rsidRPr="009B69BF">
        <w:rPr>
          <w:sz w:val="26"/>
          <w:szCs w:val="26"/>
        </w:rPr>
        <w:t>их</w:t>
      </w:r>
      <w:r w:rsidR="00F17425" w:rsidRPr="009B69BF">
        <w:rPr>
          <w:sz w:val="26"/>
          <w:szCs w:val="26"/>
        </w:rPr>
        <w:t xml:space="preserve"> организаций для управления многоквартирным</w:t>
      </w:r>
      <w:r w:rsidR="001D1753" w:rsidRPr="009B69BF">
        <w:rPr>
          <w:sz w:val="26"/>
          <w:szCs w:val="26"/>
        </w:rPr>
        <w:t>и дома</w:t>
      </w:r>
      <w:r w:rsidR="00F17425" w:rsidRPr="009B69BF">
        <w:rPr>
          <w:sz w:val="26"/>
          <w:szCs w:val="26"/>
        </w:rPr>
        <w:t>м</w:t>
      </w:r>
      <w:r w:rsidR="001D1753" w:rsidRPr="009B69BF">
        <w:rPr>
          <w:sz w:val="26"/>
          <w:szCs w:val="26"/>
        </w:rPr>
        <w:t>и</w:t>
      </w:r>
      <w:r w:rsidR="00F17425" w:rsidRPr="009B69BF">
        <w:rPr>
          <w:sz w:val="26"/>
          <w:szCs w:val="26"/>
        </w:rPr>
        <w:t>, расположенным</w:t>
      </w:r>
      <w:r w:rsidR="001D1753" w:rsidRPr="009B69BF">
        <w:rPr>
          <w:sz w:val="26"/>
          <w:szCs w:val="26"/>
        </w:rPr>
        <w:t>и</w:t>
      </w:r>
      <w:r w:rsidR="00F17425" w:rsidRPr="009B69BF">
        <w:rPr>
          <w:sz w:val="26"/>
          <w:szCs w:val="26"/>
        </w:rPr>
        <w:t xml:space="preserve"> </w:t>
      </w:r>
      <w:r w:rsidR="00767EE3" w:rsidRPr="009B69BF">
        <w:rPr>
          <w:sz w:val="26"/>
          <w:szCs w:val="26"/>
        </w:rPr>
        <w:t xml:space="preserve">на территории Жуинского муниципального образовании </w:t>
      </w:r>
      <w:r w:rsidR="009B69BF">
        <w:rPr>
          <w:sz w:val="26"/>
          <w:szCs w:val="26"/>
        </w:rPr>
        <w:t xml:space="preserve">           </w:t>
      </w:r>
      <w:r w:rsidR="00767EE3" w:rsidRPr="009B69BF">
        <w:rPr>
          <w:sz w:val="26"/>
          <w:szCs w:val="26"/>
        </w:rPr>
        <w:t>(п. Перевоз).</w:t>
      </w:r>
    </w:p>
    <w:p w:rsidR="005E3902" w:rsidRPr="009B69BF" w:rsidRDefault="005E3902" w:rsidP="003D6648">
      <w:pPr>
        <w:ind w:firstLine="708"/>
        <w:jc w:val="both"/>
        <w:rPr>
          <w:sz w:val="26"/>
          <w:szCs w:val="26"/>
        </w:rPr>
      </w:pPr>
      <w:r w:rsidRPr="009B69BF">
        <w:rPr>
          <w:sz w:val="26"/>
          <w:szCs w:val="26"/>
        </w:rPr>
        <w:t>2</w:t>
      </w:r>
      <w:r w:rsidR="00616CC4" w:rsidRPr="009B69BF">
        <w:rPr>
          <w:sz w:val="26"/>
          <w:szCs w:val="26"/>
        </w:rPr>
        <w:t xml:space="preserve">. </w:t>
      </w:r>
      <w:r w:rsidR="00767EE3" w:rsidRPr="009B69BF">
        <w:rPr>
          <w:sz w:val="26"/>
          <w:szCs w:val="26"/>
        </w:rPr>
        <w:t>Конкурсной комиссии по отбору управляющей организации</w:t>
      </w:r>
      <w:r w:rsidR="00616CC4" w:rsidRPr="009B69BF">
        <w:rPr>
          <w:sz w:val="26"/>
          <w:szCs w:val="26"/>
        </w:rPr>
        <w:t xml:space="preserve"> для управления многоквартирными домами провести откры</w:t>
      </w:r>
      <w:r w:rsidR="0040461F" w:rsidRPr="009B69BF">
        <w:rPr>
          <w:sz w:val="26"/>
          <w:szCs w:val="26"/>
        </w:rPr>
        <w:t>тый конкурс по отбору управляющих</w:t>
      </w:r>
      <w:r w:rsidR="00616CC4" w:rsidRPr="009B69BF">
        <w:rPr>
          <w:sz w:val="26"/>
          <w:szCs w:val="26"/>
        </w:rPr>
        <w:t xml:space="preserve"> организаци</w:t>
      </w:r>
      <w:r w:rsidR="0040461F" w:rsidRPr="009B69BF">
        <w:rPr>
          <w:sz w:val="26"/>
          <w:szCs w:val="26"/>
        </w:rPr>
        <w:t>й</w:t>
      </w:r>
      <w:r w:rsidR="00616CC4" w:rsidRPr="009B69BF">
        <w:rPr>
          <w:sz w:val="26"/>
          <w:szCs w:val="26"/>
        </w:rPr>
        <w:t xml:space="preserve"> для управления многоквартирными домами, расположенными в </w:t>
      </w:r>
      <w:r w:rsidR="005C3508" w:rsidRPr="009B69BF">
        <w:rPr>
          <w:sz w:val="26"/>
          <w:szCs w:val="26"/>
        </w:rPr>
        <w:t xml:space="preserve">Жуинском сельском поселении п. Перевоз </w:t>
      </w:r>
      <w:r w:rsidR="000E798E" w:rsidRPr="009B69BF">
        <w:rPr>
          <w:sz w:val="26"/>
          <w:szCs w:val="26"/>
        </w:rPr>
        <w:t>в соответствии с Порядком проведения органом местного самоуправления открытого конкурса по отбору управляющей организации для управления многоквартирным домом, утвержденным постановлением Пра</w:t>
      </w:r>
      <w:r w:rsidR="00445DD5" w:rsidRPr="009B69BF">
        <w:rPr>
          <w:sz w:val="26"/>
          <w:szCs w:val="26"/>
        </w:rPr>
        <w:t>вительства Российской Федерации от 06.02.2006 г. № 75.</w:t>
      </w:r>
    </w:p>
    <w:p w:rsidR="00767EE3" w:rsidRPr="009B69BF" w:rsidRDefault="00616CC4" w:rsidP="003D6648">
      <w:pPr>
        <w:tabs>
          <w:tab w:val="left" w:pos="4678"/>
        </w:tabs>
        <w:ind w:firstLine="708"/>
        <w:jc w:val="both"/>
        <w:rPr>
          <w:sz w:val="26"/>
          <w:szCs w:val="26"/>
        </w:rPr>
      </w:pPr>
      <w:r w:rsidRPr="009B69BF">
        <w:rPr>
          <w:sz w:val="26"/>
          <w:szCs w:val="26"/>
        </w:rPr>
        <w:t>3.</w:t>
      </w:r>
      <w:r w:rsidR="00F33FA4" w:rsidRPr="009B69BF">
        <w:rPr>
          <w:sz w:val="26"/>
          <w:szCs w:val="26"/>
        </w:rPr>
        <w:t xml:space="preserve"> </w:t>
      </w:r>
      <w:r w:rsidR="00FC7E4C" w:rsidRPr="009B69BF">
        <w:rPr>
          <w:sz w:val="26"/>
          <w:szCs w:val="26"/>
        </w:rPr>
        <w:t>Отделу промышленной политики, ЖКХ, транспорта и связи А</w:t>
      </w:r>
      <w:r w:rsidR="009C1C7E" w:rsidRPr="009B69BF">
        <w:rPr>
          <w:sz w:val="26"/>
          <w:szCs w:val="26"/>
        </w:rPr>
        <w:t>дминистрации</w:t>
      </w:r>
      <w:r w:rsidR="00FC7E4C" w:rsidRPr="009B69BF">
        <w:rPr>
          <w:sz w:val="26"/>
          <w:szCs w:val="26"/>
        </w:rPr>
        <w:t xml:space="preserve"> </w:t>
      </w:r>
      <w:r w:rsidR="00CB6CF0" w:rsidRPr="009B69BF">
        <w:rPr>
          <w:sz w:val="26"/>
          <w:szCs w:val="26"/>
        </w:rPr>
        <w:t>г.</w:t>
      </w:r>
      <w:r w:rsidR="00FC7E4C" w:rsidRPr="009B69BF">
        <w:rPr>
          <w:sz w:val="26"/>
          <w:szCs w:val="26"/>
        </w:rPr>
        <w:t xml:space="preserve"> </w:t>
      </w:r>
      <w:r w:rsidR="00CB6CF0" w:rsidRPr="009B69BF">
        <w:rPr>
          <w:sz w:val="26"/>
          <w:szCs w:val="26"/>
        </w:rPr>
        <w:t>Бодайбо и района</w:t>
      </w:r>
      <w:r w:rsidR="000E48A1" w:rsidRPr="009B69BF">
        <w:rPr>
          <w:sz w:val="26"/>
          <w:szCs w:val="26"/>
        </w:rPr>
        <w:t xml:space="preserve"> подготовить извещение о</w:t>
      </w:r>
      <w:r w:rsidR="000E798E" w:rsidRPr="009B69BF">
        <w:rPr>
          <w:sz w:val="26"/>
          <w:szCs w:val="26"/>
        </w:rPr>
        <w:t xml:space="preserve"> проведении открытого конкурса по отбору управляющ</w:t>
      </w:r>
      <w:r w:rsidR="0040461F" w:rsidRPr="009B69BF">
        <w:rPr>
          <w:sz w:val="26"/>
          <w:szCs w:val="26"/>
        </w:rPr>
        <w:t>их</w:t>
      </w:r>
      <w:r w:rsidR="000E798E" w:rsidRPr="009B69BF">
        <w:rPr>
          <w:sz w:val="26"/>
          <w:szCs w:val="26"/>
        </w:rPr>
        <w:t xml:space="preserve"> организаций для управления многоквартирными домами, расположенными </w:t>
      </w:r>
      <w:r w:rsidR="00767EE3" w:rsidRPr="009B69BF">
        <w:rPr>
          <w:sz w:val="26"/>
          <w:szCs w:val="26"/>
        </w:rPr>
        <w:t>на территории Жуинского муниципального образовании (п. Перевоз).</w:t>
      </w:r>
    </w:p>
    <w:p w:rsidR="00616CC4" w:rsidRPr="009B69BF" w:rsidRDefault="000E48A1" w:rsidP="003D6648">
      <w:pPr>
        <w:tabs>
          <w:tab w:val="left" w:pos="4678"/>
        </w:tabs>
        <w:ind w:firstLine="708"/>
        <w:jc w:val="both"/>
        <w:rPr>
          <w:sz w:val="26"/>
          <w:szCs w:val="26"/>
        </w:rPr>
      </w:pPr>
      <w:r w:rsidRPr="009B69BF">
        <w:rPr>
          <w:sz w:val="26"/>
          <w:szCs w:val="26"/>
        </w:rPr>
        <w:t>4. Р</w:t>
      </w:r>
      <w:r w:rsidR="00DC28A9" w:rsidRPr="009B69BF">
        <w:rPr>
          <w:sz w:val="26"/>
          <w:szCs w:val="26"/>
        </w:rPr>
        <w:t xml:space="preserve">азместить </w:t>
      </w:r>
      <w:r w:rsidRPr="009B69BF">
        <w:rPr>
          <w:sz w:val="26"/>
          <w:szCs w:val="26"/>
        </w:rPr>
        <w:t>информацию о проведении открытого конкурса по отбору управляющ</w:t>
      </w:r>
      <w:r w:rsidR="0040461F" w:rsidRPr="009B69BF">
        <w:rPr>
          <w:sz w:val="26"/>
          <w:szCs w:val="26"/>
        </w:rPr>
        <w:t>их</w:t>
      </w:r>
      <w:r w:rsidRPr="009B69BF">
        <w:rPr>
          <w:sz w:val="26"/>
          <w:szCs w:val="26"/>
        </w:rPr>
        <w:t xml:space="preserve"> организаций для управления многоквартирными домами, расположенными </w:t>
      </w:r>
      <w:r w:rsidR="00767EE3" w:rsidRPr="009B69BF">
        <w:rPr>
          <w:sz w:val="26"/>
          <w:szCs w:val="26"/>
        </w:rPr>
        <w:t xml:space="preserve">на территории Жуинского муниципального образовании </w:t>
      </w:r>
      <w:r w:rsidR="00136233">
        <w:rPr>
          <w:sz w:val="26"/>
          <w:szCs w:val="26"/>
        </w:rPr>
        <w:br/>
      </w:r>
      <w:bookmarkStart w:id="0" w:name="_GoBack"/>
      <w:bookmarkEnd w:id="0"/>
      <w:r w:rsidR="00767EE3" w:rsidRPr="009B69BF">
        <w:rPr>
          <w:sz w:val="26"/>
          <w:szCs w:val="26"/>
        </w:rPr>
        <w:t xml:space="preserve">(п. Перевоз) </w:t>
      </w:r>
      <w:r w:rsidR="00DC28A9" w:rsidRPr="009B69BF">
        <w:rPr>
          <w:sz w:val="26"/>
          <w:szCs w:val="26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4" w:history="1">
        <w:r w:rsidR="009A74C2" w:rsidRPr="009B69BF">
          <w:rPr>
            <w:rStyle w:val="a3"/>
            <w:sz w:val="26"/>
            <w:szCs w:val="26"/>
          </w:rPr>
          <w:t>www.torgi.gov.ru</w:t>
        </w:r>
      </w:hyperlink>
      <w:r w:rsidR="009A74C2" w:rsidRPr="009B69BF">
        <w:rPr>
          <w:sz w:val="26"/>
          <w:szCs w:val="26"/>
        </w:rPr>
        <w:t xml:space="preserve"> и</w:t>
      </w:r>
      <w:r w:rsidR="00DC28A9" w:rsidRPr="009B69BF">
        <w:rPr>
          <w:sz w:val="26"/>
          <w:szCs w:val="26"/>
        </w:rPr>
        <w:t xml:space="preserve"> </w:t>
      </w:r>
      <w:r w:rsidR="00767EE3" w:rsidRPr="009B69BF">
        <w:rPr>
          <w:sz w:val="26"/>
          <w:szCs w:val="26"/>
        </w:rPr>
        <w:t xml:space="preserve">сайте Администрации </w:t>
      </w:r>
      <w:r w:rsidR="00037BD6" w:rsidRPr="009B69BF">
        <w:rPr>
          <w:sz w:val="26"/>
          <w:szCs w:val="26"/>
        </w:rPr>
        <w:t xml:space="preserve">муниципального образования </w:t>
      </w:r>
      <w:r w:rsidR="00767EE3" w:rsidRPr="009B69BF">
        <w:rPr>
          <w:sz w:val="26"/>
          <w:szCs w:val="26"/>
        </w:rPr>
        <w:t xml:space="preserve">г. Бодайбо и района. </w:t>
      </w:r>
    </w:p>
    <w:p w:rsidR="00704BAC" w:rsidRPr="009B69BF" w:rsidRDefault="00704BAC" w:rsidP="003D664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B69BF" w:rsidRDefault="009B69BF" w:rsidP="005C3508">
      <w:pPr>
        <w:pStyle w:val="a6"/>
        <w:rPr>
          <w:sz w:val="26"/>
          <w:szCs w:val="26"/>
        </w:rPr>
      </w:pPr>
    </w:p>
    <w:p w:rsidR="009B69BF" w:rsidRDefault="009B69BF" w:rsidP="005C3508">
      <w:pPr>
        <w:pStyle w:val="a6"/>
        <w:rPr>
          <w:sz w:val="26"/>
          <w:szCs w:val="26"/>
        </w:rPr>
      </w:pPr>
    </w:p>
    <w:p w:rsidR="00704BAC" w:rsidRPr="009B69BF" w:rsidRDefault="005C3508" w:rsidP="005C3508">
      <w:pPr>
        <w:pStyle w:val="a6"/>
        <w:rPr>
          <w:sz w:val="26"/>
          <w:szCs w:val="26"/>
        </w:rPr>
      </w:pPr>
      <w:r w:rsidRPr="009B69BF">
        <w:rPr>
          <w:sz w:val="26"/>
          <w:szCs w:val="26"/>
        </w:rPr>
        <w:t>Мэр</w:t>
      </w:r>
      <w:r w:rsidR="00704BAC" w:rsidRPr="009B69BF">
        <w:rPr>
          <w:sz w:val="26"/>
          <w:szCs w:val="26"/>
        </w:rPr>
        <w:t xml:space="preserve">  </w:t>
      </w:r>
      <w:r w:rsidRPr="009B69BF">
        <w:rPr>
          <w:sz w:val="26"/>
          <w:szCs w:val="26"/>
        </w:rPr>
        <w:t>г.</w:t>
      </w:r>
      <w:r w:rsidR="005E2C8C" w:rsidRPr="009B69BF">
        <w:rPr>
          <w:sz w:val="26"/>
          <w:szCs w:val="26"/>
        </w:rPr>
        <w:t xml:space="preserve"> </w:t>
      </w:r>
      <w:r w:rsidRPr="009B69BF">
        <w:rPr>
          <w:sz w:val="26"/>
          <w:szCs w:val="26"/>
        </w:rPr>
        <w:t>Бодайбо и района</w:t>
      </w:r>
      <w:r w:rsidR="00704BAC" w:rsidRPr="009B69BF">
        <w:rPr>
          <w:sz w:val="26"/>
          <w:szCs w:val="26"/>
        </w:rPr>
        <w:t xml:space="preserve">   </w:t>
      </w:r>
      <w:r w:rsidR="009B69BF">
        <w:rPr>
          <w:sz w:val="26"/>
          <w:szCs w:val="26"/>
        </w:rPr>
        <w:t xml:space="preserve">      </w:t>
      </w:r>
      <w:r w:rsidR="00704BAC" w:rsidRPr="009B69BF">
        <w:rPr>
          <w:sz w:val="26"/>
          <w:szCs w:val="26"/>
        </w:rPr>
        <w:t xml:space="preserve">                       </w:t>
      </w:r>
      <w:r w:rsidRPr="009B69BF">
        <w:rPr>
          <w:sz w:val="26"/>
          <w:szCs w:val="26"/>
        </w:rPr>
        <w:t xml:space="preserve">         </w:t>
      </w:r>
      <w:r w:rsidR="00557C36" w:rsidRPr="009B69BF">
        <w:rPr>
          <w:sz w:val="26"/>
          <w:szCs w:val="26"/>
        </w:rPr>
        <w:t xml:space="preserve">                        </w:t>
      </w:r>
      <w:r w:rsidRPr="009B69BF">
        <w:rPr>
          <w:sz w:val="26"/>
          <w:szCs w:val="26"/>
        </w:rPr>
        <w:t xml:space="preserve">           Е.Ю.</w:t>
      </w:r>
      <w:r w:rsidR="009B69BF">
        <w:rPr>
          <w:sz w:val="26"/>
          <w:szCs w:val="26"/>
        </w:rPr>
        <w:t xml:space="preserve"> </w:t>
      </w:r>
      <w:r w:rsidRPr="009B69BF">
        <w:rPr>
          <w:sz w:val="26"/>
          <w:szCs w:val="26"/>
        </w:rPr>
        <w:t>Юмашев</w:t>
      </w:r>
    </w:p>
    <w:p w:rsidR="009B69BF" w:rsidRDefault="009B69BF" w:rsidP="00681662">
      <w:pPr>
        <w:widowControl w:val="0"/>
        <w:autoSpaceDE w:val="0"/>
        <w:autoSpaceDN w:val="0"/>
        <w:adjustRightInd w:val="0"/>
        <w:jc w:val="both"/>
      </w:pPr>
    </w:p>
    <w:sectPr w:rsidR="009B69BF" w:rsidSect="009B69BF">
      <w:pgSz w:w="11906" w:h="16838" w:code="9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621D5"/>
    <w:rsid w:val="00037BD6"/>
    <w:rsid w:val="000621D5"/>
    <w:rsid w:val="000A78DF"/>
    <w:rsid w:val="000B5354"/>
    <w:rsid w:val="000E48A1"/>
    <w:rsid w:val="000E798E"/>
    <w:rsid w:val="00136233"/>
    <w:rsid w:val="001D1753"/>
    <w:rsid w:val="00245E0A"/>
    <w:rsid w:val="002E6680"/>
    <w:rsid w:val="003D19D2"/>
    <w:rsid w:val="003D6648"/>
    <w:rsid w:val="003F762A"/>
    <w:rsid w:val="0040461F"/>
    <w:rsid w:val="00445DD5"/>
    <w:rsid w:val="00527AFF"/>
    <w:rsid w:val="0053280E"/>
    <w:rsid w:val="00557C36"/>
    <w:rsid w:val="005B713F"/>
    <w:rsid w:val="005C3508"/>
    <w:rsid w:val="005E2C8C"/>
    <w:rsid w:val="005E3902"/>
    <w:rsid w:val="00604C76"/>
    <w:rsid w:val="00616CC4"/>
    <w:rsid w:val="00681662"/>
    <w:rsid w:val="006B6DD1"/>
    <w:rsid w:val="00704BAC"/>
    <w:rsid w:val="00721623"/>
    <w:rsid w:val="00767EE3"/>
    <w:rsid w:val="00801D94"/>
    <w:rsid w:val="00823DA2"/>
    <w:rsid w:val="0084764E"/>
    <w:rsid w:val="00893A49"/>
    <w:rsid w:val="008C003E"/>
    <w:rsid w:val="008F66B5"/>
    <w:rsid w:val="009A74C2"/>
    <w:rsid w:val="009B69BF"/>
    <w:rsid w:val="009C1C7E"/>
    <w:rsid w:val="00A664B7"/>
    <w:rsid w:val="00AA433B"/>
    <w:rsid w:val="00AF11C0"/>
    <w:rsid w:val="00B9482C"/>
    <w:rsid w:val="00BF1E77"/>
    <w:rsid w:val="00C52E91"/>
    <w:rsid w:val="00CB6CF0"/>
    <w:rsid w:val="00CD1FDD"/>
    <w:rsid w:val="00D457B4"/>
    <w:rsid w:val="00D5502D"/>
    <w:rsid w:val="00DC28A9"/>
    <w:rsid w:val="00E36D05"/>
    <w:rsid w:val="00F17425"/>
    <w:rsid w:val="00F33FA4"/>
    <w:rsid w:val="00FC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7C2B0"/>
  <w15:docId w15:val="{3616ECC6-E8FA-498C-9715-5AADD86E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BA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433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433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5C3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Константинова Любовь Георгиевна</cp:lastModifiedBy>
  <cp:revision>48</cp:revision>
  <cp:lastPrinted>2026-08-06T08:54:00Z</cp:lastPrinted>
  <dcterms:created xsi:type="dcterms:W3CDTF">2024-05-28T01:19:00Z</dcterms:created>
  <dcterms:modified xsi:type="dcterms:W3CDTF">2026-08-12T04:10:00Z</dcterms:modified>
</cp:coreProperties>
</file>