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DC" w:rsidRPr="000922DC" w:rsidRDefault="002D40A8" w:rsidP="00524D01">
      <w:pPr>
        <w:widowControl/>
        <w:jc w:val="center"/>
        <w:rPr>
          <w:rFonts w:ascii="Times New Roman" w:hAnsi="Times New Roman" w:cs="Times New Roman"/>
          <w:bCs/>
          <w:sz w:val="28"/>
          <w:szCs w:val="28"/>
        </w:rPr>
      </w:pPr>
      <w:r w:rsidRPr="000922DC">
        <w:rPr>
          <w:rFonts w:ascii="Times New Roman" w:hAnsi="Times New Roman" w:cs="Times New Roman"/>
          <w:bCs/>
          <w:sz w:val="28"/>
          <w:szCs w:val="28"/>
        </w:rPr>
        <w:t>Р</w:t>
      </w:r>
      <w:r w:rsidR="001C702A">
        <w:rPr>
          <w:rFonts w:ascii="Times New Roman" w:hAnsi="Times New Roman" w:cs="Times New Roman"/>
          <w:bCs/>
          <w:sz w:val="28"/>
          <w:szCs w:val="28"/>
        </w:rPr>
        <w:t>ЕШЕНИЕ ДУМЫ г</w:t>
      </w:r>
      <w:r w:rsidR="000922DC" w:rsidRPr="000922DC">
        <w:rPr>
          <w:rFonts w:ascii="Times New Roman" w:hAnsi="Times New Roman" w:cs="Times New Roman"/>
          <w:bCs/>
          <w:sz w:val="28"/>
          <w:szCs w:val="28"/>
        </w:rPr>
        <w:t>. БОДАЙБО И РАЙОНА</w:t>
      </w:r>
    </w:p>
    <w:p w:rsidR="00567DDB" w:rsidRDefault="002D40A8" w:rsidP="00524D01">
      <w:pPr>
        <w:widowControl/>
        <w:jc w:val="center"/>
        <w:rPr>
          <w:rFonts w:ascii="Times New Roman" w:hAnsi="Times New Roman" w:cs="Times New Roman"/>
          <w:bCs/>
          <w:sz w:val="28"/>
          <w:szCs w:val="28"/>
        </w:rPr>
      </w:pPr>
      <w:r w:rsidRPr="000922DC">
        <w:rPr>
          <w:rFonts w:ascii="Times New Roman" w:hAnsi="Times New Roman" w:cs="Times New Roman"/>
          <w:bCs/>
          <w:sz w:val="28"/>
          <w:szCs w:val="28"/>
        </w:rPr>
        <w:t>В АКТУАЛЬНОЙ РЕДАКЦИИ</w:t>
      </w:r>
    </w:p>
    <w:p w:rsidR="00402F76" w:rsidRPr="000922DC" w:rsidRDefault="00402F76" w:rsidP="00524D01">
      <w:pPr>
        <w:widowControl/>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4807"/>
        <w:gridCol w:w="4762"/>
      </w:tblGrid>
      <w:tr w:rsidR="00402F76" w:rsidTr="00C8501A">
        <w:tc>
          <w:tcPr>
            <w:tcW w:w="5068" w:type="dxa"/>
            <w:tcBorders>
              <w:top w:val="nil"/>
              <w:left w:val="nil"/>
              <w:bottom w:val="nil"/>
              <w:right w:val="nil"/>
            </w:tcBorders>
          </w:tcPr>
          <w:p w:rsidR="00402F76" w:rsidRPr="002D40A8" w:rsidRDefault="00A862AA" w:rsidP="00524D01">
            <w:pPr>
              <w:widowControl/>
              <w:rPr>
                <w:rFonts w:ascii="Times New Roman" w:hAnsi="Times New Roman" w:cs="Times New Roman"/>
                <w:b/>
                <w:bCs/>
                <w:sz w:val="28"/>
                <w:szCs w:val="28"/>
              </w:rPr>
            </w:pPr>
            <w:r>
              <w:rPr>
                <w:rFonts w:ascii="Times New Roman" w:hAnsi="Times New Roman" w:cs="Times New Roman"/>
                <w:b/>
                <w:bCs/>
                <w:sz w:val="28"/>
                <w:szCs w:val="28"/>
              </w:rPr>
              <w:t>18</w:t>
            </w:r>
            <w:r w:rsidR="00402F76" w:rsidRPr="002D40A8">
              <w:rPr>
                <w:rFonts w:ascii="Times New Roman" w:hAnsi="Times New Roman" w:cs="Times New Roman"/>
                <w:b/>
                <w:bCs/>
                <w:sz w:val="28"/>
                <w:szCs w:val="28"/>
              </w:rPr>
              <w:t xml:space="preserve"> октября 2011 года</w:t>
            </w:r>
          </w:p>
        </w:tc>
        <w:tc>
          <w:tcPr>
            <w:tcW w:w="5068" w:type="dxa"/>
            <w:tcBorders>
              <w:top w:val="nil"/>
              <w:left w:val="nil"/>
              <w:bottom w:val="nil"/>
              <w:right w:val="nil"/>
            </w:tcBorders>
          </w:tcPr>
          <w:p w:rsidR="00402F76" w:rsidRPr="002D40A8" w:rsidRDefault="00402F76" w:rsidP="00524D01">
            <w:pPr>
              <w:widowControl/>
              <w:jc w:val="right"/>
              <w:rPr>
                <w:rFonts w:ascii="Times New Roman" w:hAnsi="Times New Roman" w:cs="Times New Roman"/>
                <w:b/>
                <w:bCs/>
                <w:sz w:val="28"/>
                <w:szCs w:val="28"/>
              </w:rPr>
            </w:pPr>
            <w:r w:rsidRPr="002D40A8">
              <w:rPr>
                <w:rFonts w:ascii="Times New Roman" w:hAnsi="Times New Roman" w:cs="Times New Roman"/>
                <w:b/>
                <w:bCs/>
                <w:sz w:val="28"/>
                <w:szCs w:val="28"/>
              </w:rPr>
              <w:t>№ 29-па</w:t>
            </w:r>
          </w:p>
        </w:tc>
      </w:tr>
    </w:tbl>
    <w:p w:rsidR="00567DDB" w:rsidRPr="00F40282" w:rsidRDefault="00567DDB" w:rsidP="00524D01">
      <w:pPr>
        <w:widowControl/>
        <w:autoSpaceDE/>
        <w:autoSpaceDN/>
        <w:adjustRightInd/>
        <w:jc w:val="both"/>
        <w:rPr>
          <w:rFonts w:ascii="Times New Roman" w:hAnsi="Times New Roman" w:cs="Times New Roman"/>
        </w:rPr>
      </w:pPr>
    </w:p>
    <w:p w:rsidR="00A93792" w:rsidRDefault="00C12A23" w:rsidP="00524D01">
      <w:pPr>
        <w:widowControl/>
        <w:autoSpaceDE/>
        <w:autoSpaceDN/>
        <w:adjustRightInd/>
        <w:ind w:right="-3"/>
        <w:jc w:val="center"/>
        <w:outlineLvl w:val="0"/>
        <w:rPr>
          <w:rFonts w:ascii="Times New Roman" w:hAnsi="Times New Roman" w:cs="Times New Roman"/>
          <w:b/>
          <w:sz w:val="28"/>
          <w:szCs w:val="28"/>
        </w:rPr>
      </w:pPr>
      <w:r w:rsidRPr="00A93792">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ПОРЯДКА ПРЕДОСТАВЛЕНИЯ ГАРАНТИЙ</w:t>
      </w:r>
    </w:p>
    <w:p w:rsidR="00A93792" w:rsidRDefault="00C12A23" w:rsidP="00524D01">
      <w:pPr>
        <w:widowControl/>
        <w:autoSpaceDE/>
        <w:autoSpaceDN/>
        <w:adjustRightInd/>
        <w:ind w:right="-3"/>
        <w:jc w:val="center"/>
        <w:outlineLvl w:val="0"/>
        <w:rPr>
          <w:rFonts w:ascii="Times New Roman" w:hAnsi="Times New Roman" w:cs="Times New Roman"/>
          <w:b/>
          <w:sz w:val="28"/>
          <w:szCs w:val="28"/>
        </w:rPr>
      </w:pPr>
      <w:r w:rsidRPr="00A93792">
        <w:rPr>
          <w:rFonts w:ascii="Times New Roman" w:hAnsi="Times New Roman" w:cs="Times New Roman"/>
          <w:b/>
          <w:sz w:val="28"/>
          <w:szCs w:val="28"/>
        </w:rPr>
        <w:t>ОСУЩЕСТВЛЕНИЯ ПОЛНОМОЧИЙ ЛИЦАМИ, ЗАМЕЩАЮЩИМИ НА ПОСТОЯННОЙ ОСНОВЕ МУНИЦИПАЛЬНЫЕ ДОЛЖНОСТИ</w:t>
      </w:r>
      <w:r>
        <w:rPr>
          <w:rFonts w:ascii="Times New Roman" w:hAnsi="Times New Roman" w:cs="Times New Roman"/>
          <w:b/>
          <w:sz w:val="28"/>
          <w:szCs w:val="28"/>
        </w:rPr>
        <w:t xml:space="preserve"> В МУНИЦИПАЛЬНОМ ОБРАЗОВАНИИ</w:t>
      </w:r>
    </w:p>
    <w:p w:rsidR="00567DDB" w:rsidRPr="00A93792" w:rsidRDefault="00C12A23" w:rsidP="00524D01">
      <w:pPr>
        <w:widowControl/>
        <w:autoSpaceDE/>
        <w:autoSpaceDN/>
        <w:adjustRightInd/>
        <w:ind w:right="-3"/>
        <w:jc w:val="center"/>
        <w:outlineLvl w:val="0"/>
        <w:rPr>
          <w:rFonts w:ascii="Times New Roman" w:hAnsi="Times New Roman" w:cs="Times New Roman"/>
          <w:b/>
          <w:sz w:val="28"/>
          <w:szCs w:val="28"/>
        </w:rPr>
      </w:pPr>
      <w:r>
        <w:rPr>
          <w:rFonts w:ascii="Times New Roman" w:hAnsi="Times New Roman" w:cs="Times New Roman"/>
          <w:b/>
          <w:sz w:val="28"/>
          <w:szCs w:val="28"/>
        </w:rPr>
        <w:t>г</w:t>
      </w:r>
      <w:r w:rsidRPr="00A93792">
        <w:rPr>
          <w:rFonts w:ascii="Times New Roman" w:hAnsi="Times New Roman" w:cs="Times New Roman"/>
          <w:b/>
          <w:sz w:val="28"/>
          <w:szCs w:val="28"/>
        </w:rPr>
        <w:t>.</w:t>
      </w:r>
      <w:r>
        <w:rPr>
          <w:rFonts w:ascii="Times New Roman" w:hAnsi="Times New Roman" w:cs="Times New Roman"/>
          <w:b/>
          <w:sz w:val="28"/>
          <w:szCs w:val="28"/>
        </w:rPr>
        <w:t xml:space="preserve"> </w:t>
      </w:r>
      <w:r w:rsidRPr="00A93792">
        <w:rPr>
          <w:rFonts w:ascii="Times New Roman" w:hAnsi="Times New Roman" w:cs="Times New Roman"/>
          <w:b/>
          <w:sz w:val="28"/>
          <w:szCs w:val="28"/>
        </w:rPr>
        <w:t>БОДАЙБО И РАЙОНА</w:t>
      </w:r>
    </w:p>
    <w:p w:rsidR="000922DC" w:rsidRDefault="000922DC" w:rsidP="00524D01">
      <w:pPr>
        <w:widowControl/>
        <w:autoSpaceDE/>
        <w:autoSpaceDN/>
        <w:adjustRightInd/>
        <w:ind w:right="-3"/>
        <w:jc w:val="center"/>
        <w:outlineLvl w:val="0"/>
        <w:rPr>
          <w:rFonts w:ascii="Times New Roman" w:hAnsi="Times New Roman" w:cs="Times New Roman"/>
        </w:rPr>
      </w:pPr>
    </w:p>
    <w:p w:rsidR="000922DC" w:rsidRDefault="000922DC" w:rsidP="00C12A23">
      <w:pPr>
        <w:widowControl/>
        <w:autoSpaceDE/>
        <w:autoSpaceDN/>
        <w:adjustRightInd/>
        <w:ind w:right="-3" w:firstLine="709"/>
        <w:outlineLvl w:val="0"/>
        <w:rPr>
          <w:rFonts w:ascii="Times New Roman" w:hAnsi="Times New Roman" w:cs="Times New Roman"/>
        </w:rPr>
      </w:pPr>
      <w:r>
        <w:rPr>
          <w:rFonts w:ascii="Times New Roman" w:hAnsi="Times New Roman" w:cs="Times New Roman"/>
        </w:rPr>
        <w:t>Список изменяющих документов:</w:t>
      </w:r>
    </w:p>
    <w:p w:rsidR="000922DC" w:rsidRDefault="000922DC" w:rsidP="00E248D2">
      <w:pPr>
        <w:pStyle w:val="a7"/>
        <w:widowControl/>
        <w:numPr>
          <w:ilvl w:val="0"/>
          <w:numId w:val="34"/>
        </w:numPr>
        <w:autoSpaceDE/>
        <w:autoSpaceDN/>
        <w:adjustRightInd/>
        <w:ind w:left="0" w:right="-3" w:firstLine="709"/>
        <w:outlineLvl w:val="0"/>
        <w:rPr>
          <w:rFonts w:ascii="Times New Roman" w:hAnsi="Times New Roman" w:cs="Times New Roman"/>
        </w:rPr>
      </w:pPr>
      <w:r w:rsidRPr="00E248D2">
        <w:rPr>
          <w:rFonts w:ascii="Times New Roman" w:hAnsi="Times New Roman" w:cs="Times New Roman"/>
        </w:rPr>
        <w:t xml:space="preserve">решение Думы г. Бодайбо и района от </w:t>
      </w:r>
      <w:r w:rsidR="002725E3" w:rsidRPr="00E248D2">
        <w:rPr>
          <w:rFonts w:ascii="Times New Roman" w:hAnsi="Times New Roman" w:cs="Times New Roman"/>
        </w:rPr>
        <w:t>19.12.2012 № 31-па</w:t>
      </w:r>
      <w:r w:rsidRPr="00E248D2">
        <w:rPr>
          <w:rFonts w:ascii="Times New Roman" w:hAnsi="Times New Roman" w:cs="Times New Roman"/>
        </w:rPr>
        <w:t>;</w:t>
      </w:r>
    </w:p>
    <w:p w:rsidR="000922DC" w:rsidRDefault="000922DC" w:rsidP="00C12A23">
      <w:pPr>
        <w:pStyle w:val="a7"/>
        <w:widowControl/>
        <w:numPr>
          <w:ilvl w:val="0"/>
          <w:numId w:val="34"/>
        </w:numPr>
        <w:autoSpaceDE/>
        <w:autoSpaceDN/>
        <w:adjustRightInd/>
        <w:ind w:left="0" w:right="-3" w:firstLine="709"/>
        <w:outlineLvl w:val="0"/>
        <w:rPr>
          <w:rFonts w:ascii="Times New Roman" w:hAnsi="Times New Roman" w:cs="Times New Roman"/>
        </w:rPr>
      </w:pPr>
      <w:r w:rsidRPr="00E248D2">
        <w:rPr>
          <w:rFonts w:ascii="Times New Roman" w:hAnsi="Times New Roman" w:cs="Times New Roman"/>
        </w:rPr>
        <w:t xml:space="preserve">решение Думы г. Бодайбо и района </w:t>
      </w:r>
      <w:r w:rsidR="002725E3" w:rsidRPr="00E248D2">
        <w:rPr>
          <w:rFonts w:ascii="Times New Roman" w:hAnsi="Times New Roman" w:cs="Times New Roman"/>
        </w:rPr>
        <w:t>от 14.12.2018</w:t>
      </w:r>
      <w:r w:rsidRPr="00E248D2">
        <w:rPr>
          <w:rFonts w:ascii="Times New Roman" w:hAnsi="Times New Roman" w:cs="Times New Roman"/>
        </w:rPr>
        <w:t xml:space="preserve"> № 24-па;</w:t>
      </w:r>
    </w:p>
    <w:p w:rsidR="000922DC" w:rsidRPr="00B70375" w:rsidRDefault="000922DC" w:rsidP="00C12A23">
      <w:pPr>
        <w:pStyle w:val="a7"/>
        <w:widowControl/>
        <w:numPr>
          <w:ilvl w:val="0"/>
          <w:numId w:val="34"/>
        </w:numPr>
        <w:autoSpaceDE/>
        <w:autoSpaceDN/>
        <w:adjustRightInd/>
        <w:ind w:left="0" w:right="-3" w:firstLine="709"/>
        <w:outlineLvl w:val="0"/>
        <w:rPr>
          <w:rFonts w:ascii="Times New Roman" w:hAnsi="Times New Roman" w:cs="Times New Roman"/>
        </w:rPr>
      </w:pPr>
      <w:r w:rsidRPr="00B70375">
        <w:rPr>
          <w:rFonts w:ascii="Times New Roman" w:hAnsi="Times New Roman" w:cs="Times New Roman"/>
        </w:rPr>
        <w:t xml:space="preserve">решение Думы г. Бодайбо и района </w:t>
      </w:r>
      <w:r w:rsidR="002725E3" w:rsidRPr="00B70375">
        <w:rPr>
          <w:rFonts w:ascii="Times New Roman" w:hAnsi="Times New Roman" w:cs="Times New Roman"/>
        </w:rPr>
        <w:t>от 13.12.2021 № 30-па</w:t>
      </w:r>
      <w:r w:rsidR="005C7FE3" w:rsidRPr="00B70375">
        <w:rPr>
          <w:rFonts w:ascii="Times New Roman" w:hAnsi="Times New Roman" w:cs="Times New Roman"/>
        </w:rPr>
        <w:t>;</w:t>
      </w:r>
    </w:p>
    <w:p w:rsidR="005C7FE3" w:rsidRDefault="005C7FE3" w:rsidP="00C12A23">
      <w:pPr>
        <w:pStyle w:val="a7"/>
        <w:widowControl/>
        <w:numPr>
          <w:ilvl w:val="0"/>
          <w:numId w:val="34"/>
        </w:numPr>
        <w:autoSpaceDE/>
        <w:autoSpaceDN/>
        <w:adjustRightInd/>
        <w:ind w:left="0" w:right="-3" w:firstLine="709"/>
        <w:outlineLvl w:val="0"/>
        <w:rPr>
          <w:rFonts w:ascii="Times New Roman" w:hAnsi="Times New Roman" w:cs="Times New Roman"/>
        </w:rPr>
      </w:pPr>
      <w:r w:rsidRPr="00B70375">
        <w:rPr>
          <w:rFonts w:ascii="Times New Roman" w:hAnsi="Times New Roman" w:cs="Times New Roman"/>
        </w:rPr>
        <w:t>решение Думы г. Бодайбо и района от 13.</w:t>
      </w:r>
      <w:r w:rsidR="003375FD" w:rsidRPr="00B70375">
        <w:rPr>
          <w:rFonts w:ascii="Times New Roman" w:hAnsi="Times New Roman" w:cs="Times New Roman"/>
        </w:rPr>
        <w:t>06.2024 № 12</w:t>
      </w:r>
      <w:r w:rsidRPr="00B70375">
        <w:rPr>
          <w:rFonts w:ascii="Times New Roman" w:hAnsi="Times New Roman" w:cs="Times New Roman"/>
        </w:rPr>
        <w:t>-па</w:t>
      </w:r>
      <w:r w:rsidR="003774EC">
        <w:rPr>
          <w:rFonts w:ascii="Times New Roman" w:hAnsi="Times New Roman" w:cs="Times New Roman"/>
        </w:rPr>
        <w:t>;</w:t>
      </w:r>
    </w:p>
    <w:p w:rsidR="003774EC" w:rsidRPr="00B70375" w:rsidRDefault="003774EC" w:rsidP="00C12A23">
      <w:pPr>
        <w:pStyle w:val="a7"/>
        <w:widowControl/>
        <w:numPr>
          <w:ilvl w:val="0"/>
          <w:numId w:val="34"/>
        </w:numPr>
        <w:autoSpaceDE/>
        <w:autoSpaceDN/>
        <w:adjustRightInd/>
        <w:ind w:left="0" w:right="-3" w:firstLine="709"/>
        <w:outlineLvl w:val="0"/>
        <w:rPr>
          <w:rFonts w:ascii="Times New Roman" w:hAnsi="Times New Roman" w:cs="Times New Roman"/>
        </w:rPr>
      </w:pPr>
      <w:r w:rsidRPr="00B70375">
        <w:rPr>
          <w:rFonts w:ascii="Times New Roman" w:hAnsi="Times New Roman" w:cs="Times New Roman"/>
        </w:rPr>
        <w:t>решени</w:t>
      </w:r>
      <w:r>
        <w:rPr>
          <w:rFonts w:ascii="Times New Roman" w:hAnsi="Times New Roman" w:cs="Times New Roman"/>
        </w:rPr>
        <w:t>е Думы г. Бодайбо и района от 12</w:t>
      </w:r>
      <w:r w:rsidRPr="00B70375">
        <w:rPr>
          <w:rFonts w:ascii="Times New Roman" w:hAnsi="Times New Roman" w:cs="Times New Roman"/>
        </w:rPr>
        <w:t>.</w:t>
      </w:r>
      <w:r>
        <w:rPr>
          <w:rFonts w:ascii="Times New Roman" w:hAnsi="Times New Roman" w:cs="Times New Roman"/>
        </w:rPr>
        <w:t>12.2024 № 25</w:t>
      </w:r>
      <w:r w:rsidRPr="00B70375">
        <w:rPr>
          <w:rFonts w:ascii="Times New Roman" w:hAnsi="Times New Roman" w:cs="Times New Roman"/>
        </w:rPr>
        <w:t>-па</w:t>
      </w:r>
    </w:p>
    <w:p w:rsidR="00567DDB" w:rsidRPr="00F40282" w:rsidRDefault="00567DDB" w:rsidP="00524D01">
      <w:pPr>
        <w:widowControl/>
        <w:autoSpaceDE/>
        <w:autoSpaceDN/>
        <w:adjustRightInd/>
        <w:rPr>
          <w:rFonts w:ascii="Times New Roman" w:hAnsi="Times New Roman" w:cs="Times New Roman"/>
        </w:rPr>
      </w:pPr>
    </w:p>
    <w:p w:rsidR="00567DDB" w:rsidRPr="000922DC" w:rsidRDefault="00567DDB" w:rsidP="00524D01">
      <w:pPr>
        <w:widowControl/>
        <w:autoSpaceDE/>
        <w:autoSpaceDN/>
        <w:adjustRightInd/>
        <w:ind w:firstLine="709"/>
        <w:jc w:val="both"/>
        <w:rPr>
          <w:rFonts w:ascii="Times New Roman" w:hAnsi="Times New Roman" w:cs="Times New Roman"/>
          <w:sz w:val="28"/>
          <w:szCs w:val="28"/>
        </w:rPr>
      </w:pPr>
      <w:r w:rsidRPr="000922DC">
        <w:rPr>
          <w:rFonts w:ascii="Times New Roman" w:hAnsi="Times New Roman" w:cs="Times New Roman"/>
          <w:sz w:val="28"/>
          <w:szCs w:val="28"/>
        </w:rPr>
        <w:t>В целях приведения муниципальных правовых актов г.</w:t>
      </w:r>
      <w:r w:rsidR="000922DC">
        <w:rPr>
          <w:rFonts w:ascii="Times New Roman" w:hAnsi="Times New Roman" w:cs="Times New Roman"/>
          <w:sz w:val="28"/>
          <w:szCs w:val="28"/>
        </w:rPr>
        <w:t xml:space="preserve"> </w:t>
      </w:r>
      <w:r w:rsidRPr="000922DC">
        <w:rPr>
          <w:rFonts w:ascii="Times New Roman" w:hAnsi="Times New Roman" w:cs="Times New Roman"/>
          <w:sz w:val="28"/>
          <w:szCs w:val="28"/>
        </w:rPr>
        <w:t>Бодайбо и района в соответствие федеральному и областному законодательству, руководствуясь требованиями Фед</w:t>
      </w:r>
      <w:r w:rsidR="000922DC">
        <w:rPr>
          <w:rFonts w:ascii="Times New Roman" w:hAnsi="Times New Roman" w:cs="Times New Roman"/>
          <w:sz w:val="28"/>
          <w:szCs w:val="28"/>
        </w:rPr>
        <w:t>ерального закона от 06.10.2003</w:t>
      </w:r>
      <w:r w:rsidRPr="000922DC">
        <w:rPr>
          <w:rFonts w:ascii="Times New Roman" w:hAnsi="Times New Roman" w:cs="Times New Roman"/>
          <w:sz w:val="28"/>
          <w:szCs w:val="28"/>
        </w:rPr>
        <w:t xml:space="preserve"> №</w:t>
      </w:r>
      <w:r w:rsidR="000922DC">
        <w:rPr>
          <w:rFonts w:ascii="Times New Roman" w:hAnsi="Times New Roman" w:cs="Times New Roman"/>
          <w:sz w:val="28"/>
          <w:szCs w:val="28"/>
        </w:rPr>
        <w:t xml:space="preserve"> </w:t>
      </w:r>
      <w:r w:rsidRPr="000922DC">
        <w:rPr>
          <w:rFonts w:ascii="Times New Roman" w:hAnsi="Times New Roman" w:cs="Times New Roman"/>
          <w:sz w:val="28"/>
          <w:szCs w:val="28"/>
        </w:rPr>
        <w:t>131-ФЗ «Об общих принципах организации местного самоуправления в Российской Федерации», Закона И</w:t>
      </w:r>
      <w:r w:rsidR="000922DC">
        <w:rPr>
          <w:rFonts w:ascii="Times New Roman" w:hAnsi="Times New Roman" w:cs="Times New Roman"/>
          <w:sz w:val="28"/>
          <w:szCs w:val="28"/>
        </w:rPr>
        <w:t>ркутской области от 17.12.2008</w:t>
      </w:r>
      <w:r w:rsidRPr="000922DC">
        <w:rPr>
          <w:rFonts w:ascii="Times New Roman" w:hAnsi="Times New Roman" w:cs="Times New Roman"/>
          <w:sz w:val="28"/>
          <w:szCs w:val="28"/>
        </w:rPr>
        <w:t xml:space="preserve"> №</w:t>
      </w:r>
      <w:r w:rsidR="001C702A">
        <w:rPr>
          <w:rFonts w:ascii="Times New Roman" w:hAnsi="Times New Roman" w:cs="Times New Roman"/>
          <w:sz w:val="28"/>
          <w:szCs w:val="28"/>
        </w:rPr>
        <w:t xml:space="preserve"> </w:t>
      </w:r>
      <w:r w:rsidRPr="000922DC">
        <w:rPr>
          <w:rFonts w:ascii="Times New Roman" w:hAnsi="Times New Roman" w:cs="Times New Roman"/>
          <w:sz w:val="28"/>
          <w:szCs w:val="28"/>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w:t>
      </w:r>
      <w:r w:rsidR="000922DC">
        <w:rPr>
          <w:rFonts w:ascii="Times New Roman" w:hAnsi="Times New Roman" w:cs="Times New Roman"/>
          <w:sz w:val="28"/>
          <w:szCs w:val="28"/>
        </w:rPr>
        <w:t xml:space="preserve">ской области», ст.ст. 20-1, 23 Устава </w:t>
      </w:r>
      <w:r w:rsidRPr="000922DC">
        <w:rPr>
          <w:rFonts w:ascii="Times New Roman" w:hAnsi="Times New Roman" w:cs="Times New Roman"/>
          <w:sz w:val="28"/>
          <w:szCs w:val="28"/>
        </w:rPr>
        <w:t xml:space="preserve">муниципального образования </w:t>
      </w:r>
      <w:r w:rsidR="000922DC">
        <w:rPr>
          <w:rFonts w:ascii="Times New Roman" w:hAnsi="Times New Roman" w:cs="Times New Roman"/>
          <w:sz w:val="28"/>
          <w:szCs w:val="28"/>
        </w:rPr>
        <w:t xml:space="preserve">       </w:t>
      </w:r>
      <w:r w:rsidRPr="000922DC">
        <w:rPr>
          <w:rFonts w:ascii="Times New Roman" w:hAnsi="Times New Roman" w:cs="Times New Roman"/>
          <w:sz w:val="28"/>
          <w:szCs w:val="28"/>
        </w:rPr>
        <w:t>г.</w:t>
      </w:r>
      <w:r w:rsidR="000922DC">
        <w:rPr>
          <w:rFonts w:ascii="Times New Roman" w:hAnsi="Times New Roman" w:cs="Times New Roman"/>
          <w:sz w:val="28"/>
          <w:szCs w:val="28"/>
        </w:rPr>
        <w:t xml:space="preserve"> </w:t>
      </w:r>
      <w:r w:rsidRPr="000922DC">
        <w:rPr>
          <w:rFonts w:ascii="Times New Roman" w:hAnsi="Times New Roman" w:cs="Times New Roman"/>
          <w:sz w:val="28"/>
          <w:szCs w:val="28"/>
        </w:rPr>
        <w:t>Бодайбо и района</w:t>
      </w:r>
      <w:r w:rsidR="000922DC">
        <w:rPr>
          <w:rFonts w:ascii="Times New Roman" w:hAnsi="Times New Roman" w:cs="Times New Roman"/>
          <w:sz w:val="28"/>
          <w:szCs w:val="28"/>
        </w:rPr>
        <w:t>, Дума города Бодайбо и района</w:t>
      </w:r>
    </w:p>
    <w:p w:rsidR="00567DDB" w:rsidRPr="00E8113F" w:rsidRDefault="00567DDB" w:rsidP="00524D01">
      <w:pPr>
        <w:widowControl/>
        <w:autoSpaceDE/>
        <w:autoSpaceDN/>
        <w:adjustRightInd/>
        <w:ind w:firstLine="709"/>
        <w:jc w:val="both"/>
        <w:outlineLvl w:val="0"/>
        <w:rPr>
          <w:rFonts w:ascii="Times New Roman" w:hAnsi="Times New Roman" w:cs="Times New Roman"/>
          <w:b/>
          <w:sz w:val="28"/>
          <w:szCs w:val="28"/>
        </w:rPr>
      </w:pPr>
      <w:r w:rsidRPr="00E8113F">
        <w:rPr>
          <w:rFonts w:ascii="Times New Roman" w:hAnsi="Times New Roman" w:cs="Times New Roman"/>
          <w:b/>
          <w:sz w:val="28"/>
          <w:szCs w:val="28"/>
        </w:rPr>
        <w:t>Р Е Ш И Л А:</w:t>
      </w:r>
    </w:p>
    <w:p w:rsidR="00567DDB" w:rsidRDefault="00567DDB" w:rsidP="00524D01">
      <w:pPr>
        <w:pStyle w:val="a7"/>
        <w:widowControl/>
        <w:numPr>
          <w:ilvl w:val="0"/>
          <w:numId w:val="5"/>
        </w:numPr>
        <w:autoSpaceDE/>
        <w:autoSpaceDN/>
        <w:adjustRightInd/>
        <w:ind w:left="0" w:right="-3" w:firstLine="709"/>
        <w:jc w:val="both"/>
        <w:outlineLvl w:val="0"/>
        <w:rPr>
          <w:rFonts w:ascii="Times New Roman" w:hAnsi="Times New Roman" w:cs="Times New Roman"/>
          <w:sz w:val="28"/>
          <w:szCs w:val="28"/>
        </w:rPr>
      </w:pPr>
      <w:r w:rsidRPr="00A93792">
        <w:rPr>
          <w:rFonts w:ascii="Times New Roman" w:hAnsi="Times New Roman" w:cs="Times New Roman"/>
          <w:sz w:val="28"/>
          <w:szCs w:val="28"/>
        </w:rPr>
        <w:t>Утвердить Порядок предоставления гарантий</w:t>
      </w:r>
      <w:r w:rsidR="00A93792">
        <w:rPr>
          <w:rFonts w:ascii="Times New Roman" w:hAnsi="Times New Roman" w:cs="Times New Roman"/>
          <w:sz w:val="28"/>
          <w:szCs w:val="28"/>
        </w:rPr>
        <w:t xml:space="preserve"> </w:t>
      </w:r>
      <w:r w:rsidR="00A93792" w:rsidRPr="00A93792">
        <w:rPr>
          <w:rFonts w:ascii="Times New Roman" w:hAnsi="Times New Roman" w:cs="Times New Roman"/>
          <w:sz w:val="28"/>
          <w:szCs w:val="28"/>
        </w:rPr>
        <w:t>осуществления полномочий лицами, замещающими на постоянной основе муниципальные должности в муниципальном образовании</w:t>
      </w:r>
      <w:r w:rsidR="00A93792">
        <w:rPr>
          <w:rFonts w:ascii="Times New Roman" w:hAnsi="Times New Roman" w:cs="Times New Roman"/>
          <w:sz w:val="28"/>
          <w:szCs w:val="28"/>
        </w:rPr>
        <w:t xml:space="preserve"> </w:t>
      </w:r>
      <w:r w:rsidR="00A93792" w:rsidRPr="00A93792">
        <w:rPr>
          <w:rFonts w:ascii="Times New Roman" w:hAnsi="Times New Roman" w:cs="Times New Roman"/>
          <w:sz w:val="28"/>
          <w:szCs w:val="28"/>
        </w:rPr>
        <w:t>г. Бодайбо и района</w:t>
      </w:r>
      <w:r w:rsidRPr="00A93792">
        <w:rPr>
          <w:rFonts w:ascii="Times New Roman" w:hAnsi="Times New Roman" w:cs="Times New Roman"/>
          <w:sz w:val="28"/>
          <w:szCs w:val="28"/>
        </w:rPr>
        <w:t xml:space="preserve"> (прилагается).</w:t>
      </w:r>
    </w:p>
    <w:p w:rsidR="00567DDB" w:rsidRPr="00A93792" w:rsidRDefault="00567DDB" w:rsidP="00524D01">
      <w:pPr>
        <w:pStyle w:val="a7"/>
        <w:widowControl/>
        <w:numPr>
          <w:ilvl w:val="0"/>
          <w:numId w:val="5"/>
        </w:numPr>
        <w:autoSpaceDE/>
        <w:autoSpaceDN/>
        <w:adjustRightInd/>
        <w:ind w:left="0" w:right="-3" w:firstLine="709"/>
        <w:jc w:val="both"/>
        <w:outlineLvl w:val="0"/>
        <w:rPr>
          <w:rFonts w:ascii="Times New Roman" w:hAnsi="Times New Roman" w:cs="Times New Roman"/>
          <w:sz w:val="28"/>
          <w:szCs w:val="28"/>
        </w:rPr>
      </w:pPr>
      <w:r w:rsidRPr="00A93792">
        <w:rPr>
          <w:rFonts w:ascii="Times New Roman" w:hAnsi="Times New Roman" w:cs="Times New Roman"/>
          <w:sz w:val="28"/>
          <w:szCs w:val="28"/>
        </w:rPr>
        <w:t>Признать утратившим силу решение Думы г.</w:t>
      </w:r>
      <w:r w:rsidR="00A93792">
        <w:rPr>
          <w:rFonts w:ascii="Times New Roman" w:hAnsi="Times New Roman" w:cs="Times New Roman"/>
          <w:sz w:val="28"/>
          <w:szCs w:val="28"/>
        </w:rPr>
        <w:t xml:space="preserve"> </w:t>
      </w:r>
      <w:r w:rsidR="000922DC" w:rsidRPr="00A93792">
        <w:rPr>
          <w:rFonts w:ascii="Times New Roman" w:hAnsi="Times New Roman" w:cs="Times New Roman"/>
          <w:sz w:val="28"/>
          <w:szCs w:val="28"/>
        </w:rPr>
        <w:t>Бодайбо и района от 24.04.2007</w:t>
      </w:r>
      <w:r w:rsidRPr="00A93792">
        <w:rPr>
          <w:rFonts w:ascii="Times New Roman" w:hAnsi="Times New Roman" w:cs="Times New Roman"/>
          <w:sz w:val="28"/>
          <w:szCs w:val="28"/>
        </w:rPr>
        <w:t xml:space="preserve"> №</w:t>
      </w:r>
      <w:r w:rsidR="000922DC" w:rsidRPr="00A93792">
        <w:rPr>
          <w:rFonts w:ascii="Times New Roman" w:hAnsi="Times New Roman" w:cs="Times New Roman"/>
          <w:sz w:val="28"/>
          <w:szCs w:val="28"/>
        </w:rPr>
        <w:t xml:space="preserve"> </w:t>
      </w:r>
      <w:r w:rsidRPr="00A93792">
        <w:rPr>
          <w:rFonts w:ascii="Times New Roman" w:hAnsi="Times New Roman" w:cs="Times New Roman"/>
          <w:sz w:val="28"/>
          <w:szCs w:val="28"/>
        </w:rPr>
        <w:t>8-па «Об утверждении Положения о гарантиях деятельности выборных должностных лиц муниципального образования г.</w:t>
      </w:r>
      <w:r w:rsidR="00A93792">
        <w:rPr>
          <w:rFonts w:ascii="Times New Roman" w:hAnsi="Times New Roman" w:cs="Times New Roman"/>
          <w:sz w:val="28"/>
          <w:szCs w:val="28"/>
        </w:rPr>
        <w:t xml:space="preserve"> </w:t>
      </w:r>
      <w:r w:rsidRPr="00A93792">
        <w:rPr>
          <w:rFonts w:ascii="Times New Roman" w:hAnsi="Times New Roman" w:cs="Times New Roman"/>
          <w:sz w:val="28"/>
          <w:szCs w:val="28"/>
        </w:rPr>
        <w:t>Бодайбо и района».</w:t>
      </w:r>
    </w:p>
    <w:p w:rsidR="00567DDB" w:rsidRDefault="00567DDB" w:rsidP="00524D01">
      <w:pPr>
        <w:rPr>
          <w:rFonts w:ascii="Times New Roman" w:hAnsi="Times New Roman" w:cs="Times New Roman"/>
          <w:b/>
          <w:bCs/>
          <w:color w:val="000000"/>
        </w:rPr>
      </w:pPr>
    </w:p>
    <w:p w:rsidR="00567DDB" w:rsidRDefault="00567DDB" w:rsidP="00524D01">
      <w:pPr>
        <w:rPr>
          <w:rFonts w:ascii="Times New Roman" w:hAnsi="Times New Roman" w:cs="Times New Roman"/>
          <w:b/>
          <w:bCs/>
          <w:color w:val="000000"/>
        </w:rPr>
      </w:pPr>
    </w:p>
    <w:p w:rsidR="006E296F" w:rsidRPr="00F35E3C" w:rsidRDefault="006E296F" w:rsidP="006E296F">
      <w:pPr>
        <w:jc w:val="both"/>
        <w:rPr>
          <w:sz w:val="28"/>
          <w:szCs w:val="28"/>
        </w:rPr>
      </w:pPr>
    </w:p>
    <w:tbl>
      <w:tblPr>
        <w:tblStyle w:val="a6"/>
        <w:tblW w:w="0" w:type="auto"/>
        <w:tblLook w:val="04A0" w:firstRow="1" w:lastRow="0" w:firstColumn="1" w:lastColumn="0" w:noHBand="0" w:noVBand="1"/>
      </w:tblPr>
      <w:tblGrid>
        <w:gridCol w:w="3190"/>
        <w:gridCol w:w="3189"/>
        <w:gridCol w:w="3190"/>
      </w:tblGrid>
      <w:tr w:rsidR="006E296F" w:rsidTr="003F265B">
        <w:tc>
          <w:tcPr>
            <w:tcW w:w="3190" w:type="dxa"/>
            <w:tcBorders>
              <w:top w:val="nil"/>
              <w:left w:val="nil"/>
              <w:bottom w:val="nil"/>
              <w:right w:val="nil"/>
            </w:tcBorders>
          </w:tcPr>
          <w:p w:rsidR="006E296F" w:rsidRPr="00F546F6" w:rsidRDefault="006E296F" w:rsidP="003F265B">
            <w:pPr>
              <w:rPr>
                <w:rFonts w:ascii="Times New Roman" w:hAnsi="Times New Roman" w:cs="Times New Roman"/>
                <w:sz w:val="28"/>
                <w:szCs w:val="28"/>
              </w:rPr>
            </w:pPr>
            <w:r w:rsidRPr="00F546F6">
              <w:rPr>
                <w:rFonts w:ascii="Times New Roman" w:hAnsi="Times New Roman" w:cs="Times New Roman"/>
                <w:bCs/>
                <w:color w:val="000000"/>
                <w:sz w:val="28"/>
                <w:szCs w:val="28"/>
              </w:rPr>
              <w:t>Мэр г. Бодайбо и района</w:t>
            </w:r>
          </w:p>
        </w:tc>
        <w:tc>
          <w:tcPr>
            <w:tcW w:w="3190" w:type="dxa"/>
            <w:tcBorders>
              <w:top w:val="nil"/>
              <w:left w:val="nil"/>
              <w:bottom w:val="nil"/>
              <w:right w:val="nil"/>
            </w:tcBorders>
          </w:tcPr>
          <w:p w:rsidR="006E296F" w:rsidRDefault="006E296F" w:rsidP="003F265B">
            <w:pPr>
              <w:jc w:val="center"/>
              <w:rPr>
                <w:sz w:val="28"/>
                <w:szCs w:val="28"/>
              </w:rPr>
            </w:pPr>
            <w:r>
              <w:rPr>
                <w:rFonts w:ascii="Monotype Corsiva" w:eastAsia="Batang" w:hAnsi="Monotype Corsiva" w:cs="Times New Roman"/>
                <w:bCs/>
                <w:color w:val="000000"/>
                <w:sz w:val="28"/>
                <w:szCs w:val="28"/>
              </w:rPr>
              <w:t>решение</w:t>
            </w:r>
            <w:r w:rsidRPr="00F546F6">
              <w:rPr>
                <w:rFonts w:ascii="Monotype Corsiva" w:eastAsia="Batang" w:hAnsi="Monotype Corsiva" w:cs="Times New Roman"/>
                <w:bCs/>
                <w:color w:val="000000"/>
                <w:sz w:val="28"/>
                <w:szCs w:val="28"/>
              </w:rPr>
              <w:t xml:space="preserve"> подписан</w:t>
            </w:r>
            <w:r>
              <w:rPr>
                <w:rFonts w:ascii="Monotype Corsiva" w:eastAsia="Batang" w:hAnsi="Monotype Corsiva" w:cs="Times New Roman"/>
                <w:bCs/>
                <w:color w:val="000000"/>
                <w:sz w:val="28"/>
                <w:szCs w:val="28"/>
              </w:rPr>
              <w:t>о</w:t>
            </w:r>
          </w:p>
        </w:tc>
        <w:tc>
          <w:tcPr>
            <w:tcW w:w="3191" w:type="dxa"/>
            <w:tcBorders>
              <w:top w:val="nil"/>
              <w:left w:val="nil"/>
              <w:bottom w:val="nil"/>
              <w:right w:val="nil"/>
            </w:tcBorders>
          </w:tcPr>
          <w:p w:rsidR="006E296F" w:rsidRPr="00F546F6" w:rsidRDefault="006E296F" w:rsidP="003F265B">
            <w:pPr>
              <w:jc w:val="right"/>
              <w:rPr>
                <w:rFonts w:ascii="Times New Roman" w:hAnsi="Times New Roman" w:cs="Times New Roman"/>
                <w:sz w:val="28"/>
                <w:szCs w:val="28"/>
              </w:rPr>
            </w:pPr>
            <w:r w:rsidRPr="00F546F6">
              <w:rPr>
                <w:rFonts w:ascii="Times New Roman" w:hAnsi="Times New Roman" w:cs="Times New Roman"/>
                <w:bCs/>
                <w:color w:val="000000"/>
                <w:sz w:val="28"/>
                <w:szCs w:val="28"/>
              </w:rPr>
              <w:t>Е.Ю.Юмашев</w:t>
            </w:r>
          </w:p>
        </w:tc>
      </w:tr>
    </w:tbl>
    <w:p w:rsidR="006E296F" w:rsidRPr="003158FA" w:rsidRDefault="006E296F" w:rsidP="006E296F">
      <w:pPr>
        <w:rPr>
          <w:sz w:val="28"/>
          <w:szCs w:val="28"/>
        </w:rPr>
      </w:pPr>
    </w:p>
    <w:p w:rsidR="00567DDB" w:rsidRDefault="00567DDB" w:rsidP="00524D01">
      <w:pPr>
        <w:rPr>
          <w:rFonts w:ascii="Times New Roman" w:hAnsi="Times New Roman" w:cs="Times New Roman"/>
          <w:bCs/>
          <w:color w:val="000000"/>
        </w:rPr>
      </w:pPr>
    </w:p>
    <w:p w:rsidR="00E248D2" w:rsidRDefault="00E248D2" w:rsidP="00524D01">
      <w:pPr>
        <w:rPr>
          <w:rFonts w:ascii="Times New Roman" w:hAnsi="Times New Roman" w:cs="Times New Roman"/>
          <w:bCs/>
          <w:color w:val="000000"/>
        </w:rPr>
      </w:pPr>
    </w:p>
    <w:p w:rsidR="00836ECA" w:rsidRDefault="00836ECA" w:rsidP="00524D01">
      <w:pPr>
        <w:rPr>
          <w:rFonts w:ascii="Times New Roman" w:hAnsi="Times New Roman" w:cs="Times New Roman"/>
          <w:bCs/>
          <w:color w:val="000000"/>
        </w:rPr>
      </w:pPr>
    </w:p>
    <w:p w:rsidR="003774EC" w:rsidRPr="000922DC" w:rsidRDefault="003774EC" w:rsidP="00524D01">
      <w:pPr>
        <w:rPr>
          <w:rFonts w:ascii="Times New Roman" w:hAnsi="Times New Roman" w:cs="Times New Roman"/>
          <w:bCs/>
          <w:color w:val="000000"/>
        </w:rPr>
      </w:pPr>
    </w:p>
    <w:p w:rsidR="00567DDB" w:rsidRPr="000922DC" w:rsidRDefault="00567DDB" w:rsidP="00524D01">
      <w:pPr>
        <w:rPr>
          <w:rFonts w:ascii="Times New Roman" w:hAnsi="Times New Roman" w:cs="Times New Roman"/>
          <w:color w:val="000000"/>
        </w:rPr>
      </w:pPr>
      <w:r w:rsidRPr="000922DC">
        <w:rPr>
          <w:rFonts w:ascii="Times New Roman" w:hAnsi="Times New Roman" w:cs="Times New Roman"/>
          <w:color w:val="000000"/>
        </w:rPr>
        <w:t>г. Бодайбо</w:t>
      </w:r>
    </w:p>
    <w:p w:rsidR="00567DDB" w:rsidRPr="000922DC" w:rsidRDefault="00A862AA" w:rsidP="00524D01">
      <w:pPr>
        <w:rPr>
          <w:rFonts w:ascii="Times New Roman" w:hAnsi="Times New Roman" w:cs="Times New Roman"/>
          <w:color w:val="000000"/>
        </w:rPr>
      </w:pPr>
      <w:r>
        <w:rPr>
          <w:rFonts w:ascii="Times New Roman" w:hAnsi="Times New Roman" w:cs="Times New Roman"/>
          <w:color w:val="000000"/>
        </w:rPr>
        <w:t>18</w:t>
      </w:r>
      <w:r w:rsidR="000922DC">
        <w:rPr>
          <w:rFonts w:ascii="Times New Roman" w:hAnsi="Times New Roman" w:cs="Times New Roman"/>
          <w:color w:val="000000"/>
        </w:rPr>
        <w:t>.10.</w:t>
      </w:r>
      <w:r w:rsidR="007D0AC4">
        <w:rPr>
          <w:rFonts w:ascii="Times New Roman" w:hAnsi="Times New Roman" w:cs="Times New Roman"/>
          <w:color w:val="000000"/>
        </w:rPr>
        <w:t>2011</w:t>
      </w:r>
    </w:p>
    <w:p w:rsidR="00567DDB" w:rsidRPr="00E248D2" w:rsidRDefault="00567DDB" w:rsidP="00524D01">
      <w:pPr>
        <w:rPr>
          <w:rFonts w:ascii="Times New Roman" w:hAnsi="Times New Roman" w:cs="Times New Roman"/>
          <w:color w:val="000000"/>
        </w:rPr>
      </w:pPr>
      <w:r w:rsidRPr="000922DC">
        <w:rPr>
          <w:rFonts w:ascii="Times New Roman" w:hAnsi="Times New Roman" w:cs="Times New Roman"/>
          <w:color w:val="000000"/>
        </w:rPr>
        <w:t>№ 29</w:t>
      </w:r>
      <w:r w:rsidR="000922DC">
        <w:rPr>
          <w:rFonts w:ascii="Times New Roman" w:hAnsi="Times New Roman" w:cs="Times New Roman"/>
          <w:color w:val="000000"/>
        </w:rPr>
        <w:t>-па</w:t>
      </w:r>
    </w:p>
    <w:p w:rsidR="00567DDB" w:rsidRPr="000922DC" w:rsidRDefault="00567DDB" w:rsidP="00524D01">
      <w:pPr>
        <w:ind w:firstLine="5103"/>
        <w:rPr>
          <w:rFonts w:ascii="Times New Roman" w:hAnsi="Times New Roman" w:cs="Times New Roman"/>
        </w:rPr>
      </w:pPr>
      <w:r w:rsidRPr="000922DC">
        <w:rPr>
          <w:rFonts w:ascii="Times New Roman" w:hAnsi="Times New Roman" w:cs="Times New Roman"/>
        </w:rPr>
        <w:lastRenderedPageBreak/>
        <w:t xml:space="preserve">Приложение </w:t>
      </w:r>
    </w:p>
    <w:p w:rsidR="00567DDB" w:rsidRPr="000922DC" w:rsidRDefault="00567DDB" w:rsidP="00524D01">
      <w:pPr>
        <w:ind w:firstLine="5103"/>
        <w:rPr>
          <w:rFonts w:ascii="Times New Roman" w:hAnsi="Times New Roman" w:cs="Times New Roman"/>
        </w:rPr>
      </w:pPr>
      <w:r w:rsidRPr="000922DC">
        <w:rPr>
          <w:rFonts w:ascii="Times New Roman" w:hAnsi="Times New Roman" w:cs="Times New Roman"/>
        </w:rPr>
        <w:t>к решению Думы г.</w:t>
      </w:r>
      <w:r w:rsidR="000922DC">
        <w:rPr>
          <w:rFonts w:ascii="Times New Roman" w:hAnsi="Times New Roman" w:cs="Times New Roman"/>
        </w:rPr>
        <w:t xml:space="preserve"> </w:t>
      </w:r>
      <w:r w:rsidRPr="000922DC">
        <w:rPr>
          <w:rFonts w:ascii="Times New Roman" w:hAnsi="Times New Roman" w:cs="Times New Roman"/>
        </w:rPr>
        <w:t xml:space="preserve">Бодайбо и района </w:t>
      </w:r>
    </w:p>
    <w:p w:rsidR="00567DDB" w:rsidRPr="000922DC" w:rsidRDefault="000922DC" w:rsidP="00524D01">
      <w:pPr>
        <w:ind w:firstLine="5103"/>
        <w:rPr>
          <w:rFonts w:ascii="Times New Roman" w:hAnsi="Times New Roman" w:cs="Times New Roman"/>
        </w:rPr>
      </w:pPr>
      <w:r w:rsidRPr="000922DC">
        <w:rPr>
          <w:rFonts w:ascii="Times New Roman" w:hAnsi="Times New Roman" w:cs="Times New Roman"/>
        </w:rPr>
        <w:t>от 18.10.2011</w:t>
      </w:r>
      <w:r>
        <w:rPr>
          <w:rFonts w:ascii="Times New Roman" w:hAnsi="Times New Roman" w:cs="Times New Roman"/>
        </w:rPr>
        <w:t xml:space="preserve"> №</w:t>
      </w:r>
      <w:r w:rsidR="00524D01">
        <w:rPr>
          <w:rFonts w:ascii="Times New Roman" w:hAnsi="Times New Roman" w:cs="Times New Roman"/>
        </w:rPr>
        <w:t xml:space="preserve"> </w:t>
      </w:r>
      <w:r>
        <w:rPr>
          <w:rFonts w:ascii="Times New Roman" w:hAnsi="Times New Roman" w:cs="Times New Roman"/>
        </w:rPr>
        <w:t>29-па</w:t>
      </w:r>
    </w:p>
    <w:p w:rsidR="00E8113F" w:rsidRPr="000922DC" w:rsidRDefault="00E8113F" w:rsidP="00E248D2">
      <w:pPr>
        <w:rPr>
          <w:rFonts w:ascii="Times New Roman" w:hAnsi="Times New Roman" w:cs="Times New Roman"/>
          <w:b/>
          <w:sz w:val="28"/>
          <w:szCs w:val="28"/>
        </w:rPr>
      </w:pPr>
    </w:p>
    <w:p w:rsidR="00567DDB" w:rsidRPr="00402F76" w:rsidRDefault="00C12A23" w:rsidP="00524D01">
      <w:pPr>
        <w:jc w:val="center"/>
        <w:rPr>
          <w:rFonts w:ascii="Times New Roman" w:hAnsi="Times New Roman" w:cs="Times New Roman"/>
          <w:b/>
          <w:sz w:val="28"/>
          <w:szCs w:val="28"/>
        </w:rPr>
      </w:pPr>
      <w:r w:rsidRPr="00402F76">
        <w:rPr>
          <w:rFonts w:ascii="Times New Roman" w:hAnsi="Times New Roman" w:cs="Times New Roman"/>
          <w:b/>
          <w:sz w:val="28"/>
          <w:szCs w:val="28"/>
        </w:rPr>
        <w:t>ПОРЯДОК</w:t>
      </w:r>
    </w:p>
    <w:p w:rsidR="00567DDB" w:rsidRPr="00A93792" w:rsidRDefault="00C12A23" w:rsidP="00524D01">
      <w:pPr>
        <w:jc w:val="center"/>
        <w:rPr>
          <w:rFonts w:ascii="Times New Roman" w:hAnsi="Times New Roman" w:cs="Times New Roman"/>
          <w:b/>
          <w:sz w:val="28"/>
          <w:szCs w:val="28"/>
        </w:rPr>
      </w:pPr>
      <w:r w:rsidRPr="00A93792">
        <w:rPr>
          <w:rFonts w:ascii="Times New Roman" w:hAnsi="Times New Roman" w:cs="Times New Roman"/>
          <w:b/>
          <w:sz w:val="28"/>
          <w:szCs w:val="28"/>
        </w:rPr>
        <w:t>ПРЕДОСТАВЛЕНИЯ ГАРАНТИЙ ОСУЩЕСТВЛЕНИЯ ПОЛНОМОЧИЙ ЛИЦАМИ, ЗАМЕЩАЮЩИМИ НА ПОСТОЯННОЙ ОСНОВЕ МУНИЦИПАЛЬНЫЕ ДОЛЖНОС</w:t>
      </w:r>
      <w:r>
        <w:rPr>
          <w:rFonts w:ascii="Times New Roman" w:hAnsi="Times New Roman" w:cs="Times New Roman"/>
          <w:b/>
          <w:sz w:val="28"/>
          <w:szCs w:val="28"/>
        </w:rPr>
        <w:t>ТИ В МУНИЦИПАЛЬНОМ ОБРАЗОВАНИИ г</w:t>
      </w:r>
      <w:r w:rsidRPr="00A93792">
        <w:rPr>
          <w:rFonts w:ascii="Times New Roman" w:hAnsi="Times New Roman" w:cs="Times New Roman"/>
          <w:b/>
          <w:sz w:val="28"/>
          <w:szCs w:val="28"/>
        </w:rPr>
        <w:t>. БОДАЙБО И РАЙОНА</w:t>
      </w:r>
    </w:p>
    <w:p w:rsidR="00567DDB" w:rsidRPr="00402F76" w:rsidRDefault="00567DDB" w:rsidP="00524D01">
      <w:pPr>
        <w:ind w:firstLine="720"/>
        <w:jc w:val="center"/>
        <w:rPr>
          <w:rFonts w:ascii="Times New Roman" w:hAnsi="Times New Roman" w:cs="Times New Roman"/>
          <w:sz w:val="28"/>
          <w:szCs w:val="28"/>
        </w:rPr>
      </w:pPr>
    </w:p>
    <w:p w:rsidR="00567DDB" w:rsidRPr="00402F76" w:rsidRDefault="00567DDB" w:rsidP="00524D01">
      <w:pPr>
        <w:ind w:firstLine="720"/>
        <w:jc w:val="both"/>
        <w:rPr>
          <w:rFonts w:ascii="Times New Roman" w:hAnsi="Times New Roman" w:cs="Times New Roman"/>
          <w:sz w:val="28"/>
          <w:szCs w:val="28"/>
        </w:rPr>
      </w:pPr>
      <w:bookmarkStart w:id="0" w:name="sub_555"/>
      <w:r w:rsidRPr="00402F76">
        <w:rPr>
          <w:rFonts w:ascii="Times New Roman" w:hAnsi="Times New Roman" w:cs="Times New Roman"/>
          <w:sz w:val="28"/>
          <w:szCs w:val="28"/>
        </w:rPr>
        <w:t xml:space="preserve">Настоящий Порядок </w:t>
      </w:r>
      <w:r w:rsidR="00C60155" w:rsidRPr="00402F76">
        <w:rPr>
          <w:rFonts w:ascii="Times New Roman" w:hAnsi="Times New Roman" w:cs="Times New Roman"/>
          <w:sz w:val="28"/>
          <w:szCs w:val="28"/>
        </w:rPr>
        <w:t>предоставления гарантий осуществления полномочий лицами, замещающими на постоянной основе муниципальные должности в муниципальном образовании г.</w:t>
      </w:r>
      <w:r w:rsidR="00A93792">
        <w:rPr>
          <w:rFonts w:ascii="Times New Roman" w:hAnsi="Times New Roman" w:cs="Times New Roman"/>
          <w:sz w:val="28"/>
          <w:szCs w:val="28"/>
        </w:rPr>
        <w:t xml:space="preserve"> </w:t>
      </w:r>
      <w:r w:rsidR="00C60155" w:rsidRPr="00402F76">
        <w:rPr>
          <w:rFonts w:ascii="Times New Roman" w:hAnsi="Times New Roman" w:cs="Times New Roman"/>
          <w:sz w:val="28"/>
          <w:szCs w:val="28"/>
        </w:rPr>
        <w:t>Бодайбо и района</w:t>
      </w:r>
      <w:r w:rsidRPr="00402F76">
        <w:rPr>
          <w:rFonts w:ascii="Times New Roman" w:hAnsi="Times New Roman" w:cs="Times New Roman"/>
          <w:sz w:val="28"/>
          <w:szCs w:val="28"/>
        </w:rPr>
        <w:t xml:space="preserve"> (далее по тексту – Порядок) в соответствии с Конституцией Российской Федерации, федеральными и областными законами определяет механизм предоставления основных правовых, социальных, материальных, организационных гарантий </w:t>
      </w:r>
      <w:r w:rsidR="00C60155" w:rsidRPr="00402F76">
        <w:rPr>
          <w:rFonts w:ascii="Times New Roman" w:hAnsi="Times New Roman" w:cs="Times New Roman"/>
          <w:sz w:val="28"/>
          <w:szCs w:val="28"/>
        </w:rPr>
        <w:t>лицам, замещающим на постоянной основе муниципальные должности в муниципальном образовании г. Бодайбо и района</w:t>
      </w:r>
      <w:r w:rsidRPr="00402F76">
        <w:rPr>
          <w:rFonts w:ascii="Times New Roman" w:hAnsi="Times New Roman" w:cs="Times New Roman"/>
          <w:sz w:val="28"/>
          <w:szCs w:val="28"/>
        </w:rPr>
        <w:t xml:space="preserve"> при осуществлении их полномочий.</w:t>
      </w:r>
      <w:bookmarkEnd w:id="0"/>
    </w:p>
    <w:p w:rsidR="00C12A23" w:rsidRDefault="00524D01" w:rsidP="00C12A23">
      <w:pPr>
        <w:pStyle w:val="1"/>
        <w:spacing w:before="0" w:after="0"/>
        <w:rPr>
          <w:rFonts w:ascii="Times New Roman" w:hAnsi="Times New Roman" w:cs="Times New Roman"/>
          <w:color w:val="auto"/>
          <w:sz w:val="28"/>
          <w:szCs w:val="28"/>
        </w:rPr>
      </w:pPr>
      <w:bookmarkStart w:id="1" w:name="sub_100"/>
      <w:r>
        <w:rPr>
          <w:rFonts w:ascii="Times New Roman" w:hAnsi="Times New Roman" w:cs="Times New Roman"/>
          <w:color w:val="auto"/>
          <w:sz w:val="28"/>
          <w:szCs w:val="28"/>
        </w:rPr>
        <w:t>Глава 1</w:t>
      </w:r>
      <w:r w:rsidR="00C12A23">
        <w:rPr>
          <w:rFonts w:ascii="Times New Roman" w:hAnsi="Times New Roman" w:cs="Times New Roman"/>
          <w:color w:val="auto"/>
          <w:sz w:val="28"/>
          <w:szCs w:val="28"/>
        </w:rPr>
        <w:t>.</w:t>
      </w:r>
    </w:p>
    <w:p w:rsidR="00567DDB" w:rsidRDefault="00524D01" w:rsidP="00C12A23">
      <w:pPr>
        <w:pStyle w:val="1"/>
        <w:spacing w:before="0" w:after="0"/>
        <w:rPr>
          <w:rFonts w:ascii="Times New Roman" w:hAnsi="Times New Roman" w:cs="Times New Roman"/>
          <w:color w:val="auto"/>
          <w:sz w:val="28"/>
          <w:szCs w:val="28"/>
        </w:rPr>
      </w:pPr>
      <w:r w:rsidRPr="00402F76">
        <w:rPr>
          <w:rFonts w:ascii="Times New Roman" w:hAnsi="Times New Roman" w:cs="Times New Roman"/>
          <w:color w:val="auto"/>
          <w:sz w:val="28"/>
          <w:szCs w:val="28"/>
        </w:rPr>
        <w:t>ОБЩИЕ ПОЛОЖЕНИЯ</w:t>
      </w:r>
      <w:bookmarkEnd w:id="1"/>
    </w:p>
    <w:p w:rsidR="00524D01" w:rsidRPr="00524D01" w:rsidRDefault="00524D01" w:rsidP="00524D01"/>
    <w:p w:rsidR="00C12A23" w:rsidRDefault="00C12A23" w:rsidP="00C12A23">
      <w:pPr>
        <w:jc w:val="center"/>
        <w:rPr>
          <w:rFonts w:ascii="Times New Roman" w:hAnsi="Times New Roman" w:cs="Times New Roman"/>
          <w:sz w:val="28"/>
          <w:szCs w:val="28"/>
        </w:rPr>
      </w:pPr>
      <w:bookmarkStart w:id="2" w:name="sub_1000"/>
      <w:r w:rsidRPr="00402F76">
        <w:rPr>
          <w:rStyle w:val="a3"/>
          <w:rFonts w:ascii="Times New Roman" w:hAnsi="Times New Roman" w:cs="Times New Roman"/>
          <w:bCs/>
          <w:color w:val="auto"/>
          <w:sz w:val="28"/>
          <w:szCs w:val="28"/>
        </w:rPr>
        <w:t>Статья 1.</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ПОНЯТИЯ, ИСПОЛЬЗУЕМЫЕ В НАСТОЯЩЕМ ПОРЯДКЕ</w:t>
      </w:r>
    </w:p>
    <w:p w:rsidR="00567DDB" w:rsidRPr="00402F76" w:rsidRDefault="00567DDB" w:rsidP="00524D01">
      <w:pPr>
        <w:pStyle w:val="a7"/>
        <w:numPr>
          <w:ilvl w:val="0"/>
          <w:numId w:val="3"/>
        </w:numPr>
        <w:ind w:left="0" w:firstLine="720"/>
        <w:jc w:val="both"/>
        <w:rPr>
          <w:rFonts w:ascii="Times New Roman" w:hAnsi="Times New Roman" w:cs="Times New Roman"/>
          <w:sz w:val="28"/>
          <w:szCs w:val="28"/>
        </w:rPr>
      </w:pPr>
      <w:bookmarkStart w:id="3" w:name="sub_11"/>
      <w:bookmarkEnd w:id="2"/>
      <w:r w:rsidRPr="00A93792">
        <w:rPr>
          <w:rStyle w:val="a3"/>
          <w:rFonts w:ascii="Times New Roman" w:hAnsi="Times New Roman" w:cs="Times New Roman"/>
          <w:b w:val="0"/>
          <w:bCs/>
          <w:color w:val="auto"/>
          <w:sz w:val="28"/>
          <w:szCs w:val="28"/>
        </w:rPr>
        <w:t>Гарантии осуществления полномочий</w:t>
      </w:r>
      <w:r w:rsidRPr="00402F76">
        <w:rPr>
          <w:rStyle w:val="a3"/>
          <w:rFonts w:ascii="Times New Roman" w:hAnsi="Times New Roman" w:cs="Times New Roman"/>
          <w:bCs/>
          <w:color w:val="auto"/>
          <w:sz w:val="28"/>
          <w:szCs w:val="28"/>
        </w:rPr>
        <w:t xml:space="preserve"> </w:t>
      </w:r>
      <w:r w:rsidR="00C60155" w:rsidRPr="00402F76">
        <w:rPr>
          <w:rFonts w:ascii="Times New Roman" w:hAnsi="Times New Roman" w:cs="Times New Roman"/>
          <w:sz w:val="28"/>
          <w:szCs w:val="28"/>
        </w:rPr>
        <w:t>лиц, замещающих на постоянной основе муниципальные должности в муниципальном образовании г. Бодайбо и района</w:t>
      </w:r>
      <w:r w:rsidRPr="00402F76">
        <w:rPr>
          <w:rFonts w:ascii="Times New Roman" w:hAnsi="Times New Roman" w:cs="Times New Roman"/>
          <w:sz w:val="28"/>
          <w:szCs w:val="28"/>
        </w:rPr>
        <w:t xml:space="preserve"> - правовые средства, обеспечивающие реализацию указанными лицами своей деятельности в соответствии с полномочиями, установленными федеральными законами, законами Иркутской области, Уставом муниципального образования г.</w:t>
      </w:r>
      <w:r w:rsidR="00C60155" w:rsidRPr="00402F76">
        <w:rPr>
          <w:rFonts w:ascii="Times New Roman" w:hAnsi="Times New Roman" w:cs="Times New Roman"/>
          <w:sz w:val="28"/>
          <w:szCs w:val="28"/>
        </w:rPr>
        <w:t xml:space="preserve"> </w:t>
      </w:r>
      <w:r w:rsidRPr="00402F76">
        <w:rPr>
          <w:rFonts w:ascii="Times New Roman" w:hAnsi="Times New Roman" w:cs="Times New Roman"/>
          <w:sz w:val="28"/>
          <w:szCs w:val="28"/>
        </w:rPr>
        <w:t>Бодайбо и района и иными муниципальными правовыми актами.</w:t>
      </w:r>
    </w:p>
    <w:p w:rsidR="00567DDB" w:rsidRPr="00524D01" w:rsidRDefault="004D520D" w:rsidP="00524D01">
      <w:pPr>
        <w:pStyle w:val="a7"/>
        <w:widowControl/>
        <w:numPr>
          <w:ilvl w:val="0"/>
          <w:numId w:val="3"/>
        </w:numPr>
        <w:ind w:left="0" w:firstLine="720"/>
        <w:jc w:val="both"/>
        <w:rPr>
          <w:rFonts w:ascii="Times New Roman" w:hAnsi="Times New Roman" w:cs="Times New Roman"/>
          <w:sz w:val="28"/>
          <w:szCs w:val="28"/>
        </w:rPr>
      </w:pPr>
      <w:bookmarkStart w:id="4" w:name="sub_12"/>
      <w:bookmarkEnd w:id="3"/>
      <w:r w:rsidRPr="00402F76">
        <w:rPr>
          <w:rFonts w:ascii="Times New Roman" w:hAnsi="Times New Roman" w:cs="Times New Roman"/>
          <w:sz w:val="28"/>
          <w:szCs w:val="28"/>
        </w:rPr>
        <w:t>В настоящем Порядке понятие</w:t>
      </w:r>
      <w:r w:rsidR="00567DDB" w:rsidRPr="00402F76">
        <w:rPr>
          <w:rFonts w:ascii="Times New Roman" w:hAnsi="Times New Roman" w:cs="Times New Roman"/>
          <w:sz w:val="28"/>
          <w:szCs w:val="28"/>
        </w:rPr>
        <w:t xml:space="preserve"> </w:t>
      </w:r>
      <w:r w:rsidR="00C7310A" w:rsidRPr="00402F76">
        <w:rPr>
          <w:rFonts w:ascii="Times New Roman" w:hAnsi="Times New Roman" w:cs="Times New Roman"/>
          <w:sz w:val="28"/>
          <w:szCs w:val="28"/>
        </w:rPr>
        <w:t>«</w:t>
      </w:r>
      <w:r w:rsidRPr="00402F76">
        <w:rPr>
          <w:rFonts w:ascii="Times New Roman" w:eastAsiaTheme="minorHAnsi" w:hAnsi="Times New Roman" w:cs="Times New Roman"/>
          <w:sz w:val="28"/>
          <w:szCs w:val="28"/>
          <w:lang w:eastAsia="en-US"/>
        </w:rPr>
        <w:t xml:space="preserve">лицо, замещающее </w:t>
      </w:r>
      <w:r w:rsidRPr="00402F76">
        <w:rPr>
          <w:rFonts w:ascii="Times New Roman" w:hAnsi="Times New Roman" w:cs="Times New Roman"/>
          <w:sz w:val="28"/>
          <w:szCs w:val="28"/>
        </w:rPr>
        <w:t>на</w:t>
      </w:r>
      <w:r w:rsidR="00C7310A" w:rsidRPr="00402F76">
        <w:rPr>
          <w:rFonts w:ascii="Times New Roman" w:hAnsi="Times New Roman" w:cs="Times New Roman"/>
          <w:sz w:val="28"/>
          <w:szCs w:val="28"/>
        </w:rPr>
        <w:t xml:space="preserve"> постоянной основе муниципальную должность</w:t>
      </w:r>
      <w:r w:rsidRPr="00402F76">
        <w:rPr>
          <w:rFonts w:ascii="Times New Roman" w:hAnsi="Times New Roman" w:cs="Times New Roman"/>
          <w:sz w:val="28"/>
          <w:szCs w:val="28"/>
        </w:rPr>
        <w:t xml:space="preserve"> в муниципальном образовании г. Бодайбо и района</w:t>
      </w:r>
      <w:r w:rsidR="00C7310A" w:rsidRPr="00402F76">
        <w:rPr>
          <w:rFonts w:ascii="Times New Roman" w:hAnsi="Times New Roman" w:cs="Times New Roman"/>
          <w:sz w:val="28"/>
          <w:szCs w:val="28"/>
        </w:rPr>
        <w:t>»</w:t>
      </w:r>
      <w:r w:rsidR="00C7310A" w:rsidRPr="00402F76">
        <w:rPr>
          <w:rFonts w:ascii="Times New Roman" w:eastAsiaTheme="minorHAnsi" w:hAnsi="Times New Roman" w:cs="Times New Roman"/>
          <w:sz w:val="28"/>
          <w:szCs w:val="28"/>
          <w:lang w:eastAsia="en-US"/>
        </w:rPr>
        <w:t xml:space="preserve"> </w:t>
      </w:r>
      <w:r w:rsidR="00567DDB" w:rsidRPr="00402F76">
        <w:rPr>
          <w:rFonts w:ascii="Times New Roman" w:hAnsi="Times New Roman" w:cs="Times New Roman"/>
          <w:sz w:val="28"/>
          <w:szCs w:val="28"/>
        </w:rPr>
        <w:t>ис</w:t>
      </w:r>
      <w:r w:rsidR="00C7310A" w:rsidRPr="00402F76">
        <w:rPr>
          <w:rFonts w:ascii="Times New Roman" w:hAnsi="Times New Roman" w:cs="Times New Roman"/>
          <w:sz w:val="28"/>
          <w:szCs w:val="28"/>
        </w:rPr>
        <w:t>пользуе</w:t>
      </w:r>
      <w:r w:rsidR="00567DDB" w:rsidRPr="00402F76">
        <w:rPr>
          <w:rFonts w:ascii="Times New Roman" w:hAnsi="Times New Roman" w:cs="Times New Roman"/>
          <w:sz w:val="28"/>
          <w:szCs w:val="28"/>
        </w:rPr>
        <w:t>тся в том же значении, что и в Федеральном законе от 6 октября 2003 года №</w:t>
      </w:r>
      <w:r w:rsidR="00C7310A" w:rsidRPr="00402F76">
        <w:rPr>
          <w:rFonts w:ascii="Times New Roman" w:hAnsi="Times New Roman" w:cs="Times New Roman"/>
          <w:sz w:val="28"/>
          <w:szCs w:val="28"/>
        </w:rPr>
        <w:t xml:space="preserve"> </w:t>
      </w:r>
      <w:r w:rsidR="00567DDB" w:rsidRPr="00402F76">
        <w:rPr>
          <w:rFonts w:ascii="Times New Roman" w:hAnsi="Times New Roman" w:cs="Times New Roman"/>
          <w:sz w:val="28"/>
          <w:szCs w:val="28"/>
        </w:rPr>
        <w:t xml:space="preserve">131-ФЗ «Об общих принципах организации </w:t>
      </w:r>
      <w:r w:rsidR="00567DDB" w:rsidRPr="00524D01">
        <w:rPr>
          <w:rFonts w:ascii="Times New Roman" w:hAnsi="Times New Roman" w:cs="Times New Roman"/>
          <w:sz w:val="28"/>
          <w:szCs w:val="28"/>
        </w:rPr>
        <w:t>местного самоуправления в Российской Федера</w:t>
      </w:r>
      <w:r w:rsidR="00C7310A" w:rsidRPr="00524D01">
        <w:rPr>
          <w:rFonts w:ascii="Times New Roman" w:hAnsi="Times New Roman" w:cs="Times New Roman"/>
          <w:sz w:val="28"/>
          <w:szCs w:val="28"/>
        </w:rPr>
        <w:t>ции» (далее – Федеральный закон от 06.10.2003</w:t>
      </w:r>
      <w:r w:rsidR="00567DDB" w:rsidRPr="00524D01">
        <w:rPr>
          <w:rFonts w:ascii="Times New Roman" w:hAnsi="Times New Roman" w:cs="Times New Roman"/>
          <w:sz w:val="28"/>
          <w:szCs w:val="28"/>
        </w:rPr>
        <w:t xml:space="preserve"> №</w:t>
      </w:r>
      <w:r w:rsidR="00C7310A" w:rsidRPr="00524D01">
        <w:rPr>
          <w:rFonts w:ascii="Times New Roman" w:hAnsi="Times New Roman" w:cs="Times New Roman"/>
          <w:sz w:val="28"/>
          <w:szCs w:val="28"/>
        </w:rPr>
        <w:t xml:space="preserve"> </w:t>
      </w:r>
      <w:r w:rsidR="00567DDB" w:rsidRPr="00524D01">
        <w:rPr>
          <w:rFonts w:ascii="Times New Roman" w:hAnsi="Times New Roman" w:cs="Times New Roman"/>
          <w:sz w:val="28"/>
          <w:szCs w:val="28"/>
        </w:rPr>
        <w:t>131-ФЗ).</w:t>
      </w:r>
    </w:p>
    <w:bookmarkEnd w:id="4"/>
    <w:p w:rsidR="00C12A23" w:rsidRPr="00C12A23" w:rsidRDefault="00567DDB" w:rsidP="00C12A23">
      <w:pPr>
        <w:pStyle w:val="a7"/>
        <w:widowControl/>
        <w:numPr>
          <w:ilvl w:val="0"/>
          <w:numId w:val="3"/>
        </w:numPr>
        <w:ind w:left="0" w:firstLine="720"/>
        <w:jc w:val="both"/>
        <w:rPr>
          <w:rFonts w:ascii="Times New Roman" w:hAnsi="Times New Roman" w:cs="Times New Roman"/>
          <w:sz w:val="28"/>
          <w:szCs w:val="28"/>
        </w:rPr>
      </w:pPr>
      <w:r w:rsidRPr="00524D01">
        <w:rPr>
          <w:rFonts w:ascii="Times New Roman" w:hAnsi="Times New Roman" w:cs="Times New Roman"/>
          <w:sz w:val="28"/>
          <w:szCs w:val="28"/>
        </w:rPr>
        <w:t>В настоящем Порядке понятие «</w:t>
      </w:r>
      <w:r w:rsidR="0056290B" w:rsidRPr="00524D01">
        <w:rPr>
          <w:rFonts w:ascii="Times New Roman" w:eastAsiaTheme="minorHAnsi" w:hAnsi="Times New Roman" w:cs="Times New Roman"/>
          <w:sz w:val="28"/>
          <w:szCs w:val="28"/>
          <w:lang w:eastAsia="en-US"/>
        </w:rPr>
        <w:t xml:space="preserve">лицо, замещающее </w:t>
      </w:r>
      <w:r w:rsidR="0056290B" w:rsidRPr="00524D01">
        <w:rPr>
          <w:rFonts w:ascii="Times New Roman" w:hAnsi="Times New Roman" w:cs="Times New Roman"/>
          <w:sz w:val="28"/>
          <w:szCs w:val="28"/>
        </w:rPr>
        <w:t>на постоянной основе муниципальную должность в муниципальном образовании г. Бодайбо и района</w:t>
      </w:r>
      <w:r w:rsidRPr="00524D01">
        <w:rPr>
          <w:rFonts w:ascii="Times New Roman" w:hAnsi="Times New Roman" w:cs="Times New Roman"/>
          <w:sz w:val="28"/>
          <w:szCs w:val="28"/>
        </w:rPr>
        <w:t>» равнозначно понятию «Председа</w:t>
      </w:r>
      <w:r w:rsidR="00C7310A" w:rsidRPr="00524D01">
        <w:rPr>
          <w:rFonts w:ascii="Times New Roman" w:hAnsi="Times New Roman" w:cs="Times New Roman"/>
          <w:sz w:val="28"/>
          <w:szCs w:val="28"/>
        </w:rPr>
        <w:t>тель Думы г.</w:t>
      </w:r>
      <w:r w:rsidR="00193A6F" w:rsidRPr="00524D01">
        <w:rPr>
          <w:rFonts w:ascii="Times New Roman" w:hAnsi="Times New Roman" w:cs="Times New Roman"/>
          <w:sz w:val="28"/>
          <w:szCs w:val="28"/>
        </w:rPr>
        <w:t xml:space="preserve"> </w:t>
      </w:r>
      <w:r w:rsidR="00C7310A" w:rsidRPr="00524D01">
        <w:rPr>
          <w:rFonts w:ascii="Times New Roman" w:hAnsi="Times New Roman" w:cs="Times New Roman"/>
          <w:sz w:val="28"/>
          <w:szCs w:val="28"/>
        </w:rPr>
        <w:t xml:space="preserve">Бодайбо и района», </w:t>
      </w:r>
      <w:r w:rsidRPr="00524D01">
        <w:rPr>
          <w:rFonts w:ascii="Times New Roman" w:hAnsi="Times New Roman" w:cs="Times New Roman"/>
          <w:sz w:val="28"/>
          <w:szCs w:val="28"/>
        </w:rPr>
        <w:t>«Мэр г.</w:t>
      </w:r>
      <w:r w:rsidR="00193A6F" w:rsidRPr="00524D01">
        <w:rPr>
          <w:rFonts w:ascii="Times New Roman" w:hAnsi="Times New Roman" w:cs="Times New Roman"/>
          <w:sz w:val="28"/>
          <w:szCs w:val="28"/>
        </w:rPr>
        <w:t xml:space="preserve"> Бодайбо и района», </w:t>
      </w:r>
      <w:r w:rsidR="0056290B" w:rsidRPr="00524D01">
        <w:rPr>
          <w:rFonts w:ascii="Times New Roman" w:hAnsi="Times New Roman" w:cs="Times New Roman"/>
          <w:sz w:val="28"/>
          <w:szCs w:val="28"/>
        </w:rPr>
        <w:t>«</w:t>
      </w:r>
      <w:r w:rsidR="0056290B" w:rsidRPr="00524D01">
        <w:rPr>
          <w:rFonts w:ascii="Times New Roman" w:eastAsiaTheme="minorHAnsi" w:hAnsi="Times New Roman" w:cs="Times New Roman"/>
          <w:sz w:val="28"/>
          <w:szCs w:val="28"/>
          <w:lang w:eastAsia="en-US"/>
        </w:rPr>
        <w:t xml:space="preserve">Председатель, аудитор </w:t>
      </w:r>
      <w:r w:rsidR="0056290B" w:rsidRPr="00524D01">
        <w:rPr>
          <w:rFonts w:ascii="Times New Roman" w:hAnsi="Times New Roman" w:cs="Times New Roman"/>
          <w:sz w:val="28"/>
          <w:szCs w:val="28"/>
        </w:rPr>
        <w:t>Ревизионной комиссии муниципального образования г. Бодайбо и района»</w:t>
      </w:r>
      <w:r w:rsidRPr="00524D01">
        <w:rPr>
          <w:rFonts w:ascii="Times New Roman" w:hAnsi="Times New Roman" w:cs="Times New Roman"/>
          <w:sz w:val="28"/>
          <w:szCs w:val="28"/>
        </w:rPr>
        <w:t xml:space="preserve"> </w:t>
      </w:r>
      <w:r w:rsidR="004F2B53" w:rsidRPr="00524D01">
        <w:rPr>
          <w:rFonts w:ascii="Times New Roman" w:hAnsi="Times New Roman" w:cs="Times New Roman"/>
          <w:sz w:val="28"/>
          <w:szCs w:val="28"/>
        </w:rPr>
        <w:t xml:space="preserve">и </w:t>
      </w:r>
      <w:r w:rsidRPr="00524D01">
        <w:rPr>
          <w:rFonts w:ascii="Times New Roman" w:hAnsi="Times New Roman" w:cs="Times New Roman"/>
          <w:sz w:val="28"/>
          <w:szCs w:val="28"/>
        </w:rPr>
        <w:t>используются под общим понятием «</w:t>
      </w:r>
      <w:r w:rsidR="0056290B" w:rsidRPr="00524D01">
        <w:rPr>
          <w:rFonts w:ascii="Times New Roman" w:eastAsiaTheme="minorHAnsi" w:hAnsi="Times New Roman" w:cs="Times New Roman"/>
          <w:sz w:val="28"/>
          <w:szCs w:val="28"/>
          <w:lang w:eastAsia="en-US"/>
        </w:rPr>
        <w:t>лицо, замещающее муниципальную должность</w:t>
      </w:r>
      <w:r w:rsidRPr="00524D01">
        <w:rPr>
          <w:rFonts w:ascii="Times New Roman" w:hAnsi="Times New Roman" w:cs="Times New Roman"/>
          <w:sz w:val="28"/>
          <w:szCs w:val="28"/>
        </w:rPr>
        <w:t>»</w:t>
      </w:r>
      <w:r w:rsidR="00A93792" w:rsidRPr="00524D01">
        <w:rPr>
          <w:rFonts w:ascii="Times New Roman" w:hAnsi="Times New Roman" w:cs="Times New Roman"/>
          <w:sz w:val="28"/>
          <w:szCs w:val="28"/>
        </w:rPr>
        <w:t>, «выборное должностное лицо»</w:t>
      </w:r>
      <w:r w:rsidRPr="00524D01">
        <w:rPr>
          <w:rFonts w:ascii="Times New Roman" w:hAnsi="Times New Roman" w:cs="Times New Roman"/>
          <w:sz w:val="28"/>
          <w:szCs w:val="28"/>
        </w:rPr>
        <w:t>.</w:t>
      </w:r>
    </w:p>
    <w:p w:rsidR="00836ECA" w:rsidRDefault="00836ECA" w:rsidP="00C12A23">
      <w:pPr>
        <w:jc w:val="center"/>
        <w:rPr>
          <w:rStyle w:val="a3"/>
          <w:rFonts w:ascii="Times New Roman" w:hAnsi="Times New Roman" w:cs="Times New Roman"/>
          <w:bCs/>
          <w:color w:val="auto"/>
          <w:sz w:val="28"/>
          <w:szCs w:val="28"/>
        </w:rPr>
      </w:pPr>
      <w:bookmarkStart w:id="5" w:name="sub_3000"/>
    </w:p>
    <w:p w:rsidR="00C12A23" w:rsidRDefault="00567DDB" w:rsidP="00C12A23">
      <w:pPr>
        <w:jc w:val="center"/>
        <w:rPr>
          <w:rFonts w:ascii="Times New Roman" w:hAnsi="Times New Roman" w:cs="Times New Roman"/>
          <w:sz w:val="28"/>
          <w:szCs w:val="28"/>
        </w:rPr>
      </w:pPr>
      <w:r w:rsidRPr="00402F76">
        <w:rPr>
          <w:rStyle w:val="a3"/>
          <w:rFonts w:ascii="Times New Roman" w:hAnsi="Times New Roman" w:cs="Times New Roman"/>
          <w:bCs/>
          <w:color w:val="auto"/>
          <w:sz w:val="28"/>
          <w:szCs w:val="28"/>
        </w:rPr>
        <w:lastRenderedPageBreak/>
        <w:t>Статья 2.</w:t>
      </w:r>
    </w:p>
    <w:p w:rsidR="00567DDB" w:rsidRPr="00402F76" w:rsidRDefault="00C12A23" w:rsidP="00C12A23">
      <w:pPr>
        <w:jc w:val="center"/>
        <w:rPr>
          <w:rFonts w:ascii="Times New Roman" w:hAnsi="Times New Roman" w:cs="Times New Roman"/>
          <w:b/>
          <w:sz w:val="28"/>
          <w:szCs w:val="28"/>
        </w:rPr>
      </w:pPr>
      <w:r w:rsidRPr="00C12A23">
        <w:rPr>
          <w:rFonts w:ascii="Times New Roman" w:hAnsi="Times New Roman" w:cs="Times New Roman"/>
          <w:b/>
          <w:sz w:val="28"/>
          <w:szCs w:val="28"/>
        </w:rPr>
        <w:t xml:space="preserve">ПРАВОВАЯ ОСНОВА ГАРАНТИЙ ОСУЩЕСТВЛЕНИЯ ПОЛНОМОЧИЙ </w:t>
      </w:r>
      <w:r w:rsidRPr="00C12A23">
        <w:rPr>
          <w:rFonts w:ascii="Times New Roman" w:eastAsiaTheme="minorHAnsi" w:hAnsi="Times New Roman" w:cs="Times New Roman"/>
          <w:b/>
          <w:sz w:val="28"/>
          <w:szCs w:val="28"/>
          <w:lang w:eastAsia="en-US"/>
        </w:rPr>
        <w:t>ЛИЦА, ЗАМЕЩАЮЩЕГО МУНИЦИПАЛЬНУЮ ДОЛЖНОСТЬ</w:t>
      </w:r>
    </w:p>
    <w:p w:rsidR="00567DDB" w:rsidRPr="00402F76" w:rsidRDefault="00567DDB" w:rsidP="00524D01">
      <w:pPr>
        <w:ind w:firstLine="720"/>
        <w:jc w:val="both"/>
        <w:rPr>
          <w:rFonts w:ascii="Times New Roman" w:hAnsi="Times New Roman" w:cs="Times New Roman"/>
          <w:sz w:val="28"/>
          <w:szCs w:val="28"/>
        </w:rPr>
      </w:pPr>
      <w:bookmarkStart w:id="6" w:name="sub_31"/>
      <w:bookmarkEnd w:id="5"/>
      <w:r w:rsidRPr="00402F76">
        <w:rPr>
          <w:rFonts w:ascii="Times New Roman" w:hAnsi="Times New Roman" w:cs="Times New Roman"/>
          <w:sz w:val="28"/>
          <w:szCs w:val="28"/>
        </w:rPr>
        <w:t xml:space="preserve">Гарантии осуществления полномочий </w:t>
      </w:r>
      <w:r w:rsidR="004F2B53" w:rsidRPr="00402F76">
        <w:rPr>
          <w:rFonts w:ascii="Times New Roman" w:eastAsiaTheme="minorHAnsi" w:hAnsi="Times New Roman" w:cs="Times New Roman"/>
          <w:sz w:val="28"/>
          <w:szCs w:val="28"/>
          <w:lang w:eastAsia="en-US"/>
        </w:rPr>
        <w:t>лица, замещающего муниципальную должность,</w:t>
      </w:r>
      <w:r w:rsidRPr="00402F76">
        <w:rPr>
          <w:rFonts w:ascii="Times New Roman" w:hAnsi="Times New Roman" w:cs="Times New Roman"/>
          <w:sz w:val="28"/>
          <w:szCs w:val="28"/>
        </w:rPr>
        <w:t xml:space="preserve"> устанавливаются Уставом муниципального образования г.</w:t>
      </w:r>
      <w:r w:rsidR="004F2B53" w:rsidRPr="00402F76">
        <w:rPr>
          <w:rFonts w:ascii="Times New Roman" w:hAnsi="Times New Roman" w:cs="Times New Roman"/>
          <w:sz w:val="28"/>
          <w:szCs w:val="28"/>
        </w:rPr>
        <w:t xml:space="preserve"> </w:t>
      </w:r>
      <w:r w:rsidRPr="00402F76">
        <w:rPr>
          <w:rFonts w:ascii="Times New Roman" w:hAnsi="Times New Roman" w:cs="Times New Roman"/>
          <w:sz w:val="28"/>
          <w:szCs w:val="28"/>
        </w:rPr>
        <w:t xml:space="preserve">Бодайбо и района в соответствии с </w:t>
      </w:r>
      <w:r w:rsidR="004F2B53" w:rsidRPr="00402F76">
        <w:rPr>
          <w:rFonts w:ascii="Times New Roman" w:hAnsi="Times New Roman" w:cs="Times New Roman"/>
          <w:sz w:val="28"/>
          <w:szCs w:val="28"/>
        </w:rPr>
        <w:t>Федеральным законом от 06.10.2003</w:t>
      </w:r>
      <w:r w:rsidRPr="00402F76">
        <w:rPr>
          <w:rFonts w:ascii="Times New Roman" w:hAnsi="Times New Roman" w:cs="Times New Roman"/>
          <w:sz w:val="28"/>
          <w:szCs w:val="28"/>
        </w:rPr>
        <w:t xml:space="preserve"> №</w:t>
      </w:r>
      <w:r w:rsidR="00A92D59">
        <w:rPr>
          <w:rFonts w:ascii="Times New Roman" w:hAnsi="Times New Roman" w:cs="Times New Roman"/>
          <w:sz w:val="28"/>
          <w:szCs w:val="28"/>
        </w:rPr>
        <w:t xml:space="preserve"> </w:t>
      </w:r>
      <w:r w:rsidRPr="00402F76">
        <w:rPr>
          <w:rFonts w:ascii="Times New Roman" w:hAnsi="Times New Roman" w:cs="Times New Roman"/>
          <w:sz w:val="28"/>
          <w:szCs w:val="28"/>
        </w:rPr>
        <w:t>131-ФЗ, иными федеральными законами, а также Законом И</w:t>
      </w:r>
      <w:r w:rsidR="004F2B53" w:rsidRPr="00402F76">
        <w:rPr>
          <w:rFonts w:ascii="Times New Roman" w:hAnsi="Times New Roman" w:cs="Times New Roman"/>
          <w:sz w:val="28"/>
          <w:szCs w:val="28"/>
        </w:rPr>
        <w:t>ркутской области от 17.12.2008</w:t>
      </w:r>
      <w:r w:rsidRPr="00402F76">
        <w:rPr>
          <w:rFonts w:ascii="Times New Roman" w:hAnsi="Times New Roman" w:cs="Times New Roman"/>
          <w:sz w:val="28"/>
          <w:szCs w:val="28"/>
        </w:rPr>
        <w:t xml:space="preserve"> №</w:t>
      </w:r>
      <w:r w:rsidR="00A92D59">
        <w:rPr>
          <w:rFonts w:ascii="Times New Roman" w:hAnsi="Times New Roman" w:cs="Times New Roman"/>
          <w:sz w:val="28"/>
          <w:szCs w:val="28"/>
        </w:rPr>
        <w:t xml:space="preserve"> </w:t>
      </w:r>
      <w:r w:rsidRPr="00402F76">
        <w:rPr>
          <w:rFonts w:ascii="Times New Roman" w:hAnsi="Times New Roman" w:cs="Times New Roman"/>
          <w:sz w:val="28"/>
          <w:szCs w:val="28"/>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w:t>
      </w:r>
      <w:r w:rsidR="004F2B53" w:rsidRPr="00402F76">
        <w:rPr>
          <w:rFonts w:ascii="Times New Roman" w:hAnsi="Times New Roman" w:cs="Times New Roman"/>
          <w:sz w:val="28"/>
          <w:szCs w:val="28"/>
        </w:rPr>
        <w:t>й области», настоящим Порядком.</w:t>
      </w:r>
    </w:p>
    <w:bookmarkEnd w:id="6"/>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7" w:name="sub_4000"/>
      <w:r w:rsidRPr="00402F76">
        <w:rPr>
          <w:rStyle w:val="a3"/>
          <w:rFonts w:ascii="Times New Roman" w:hAnsi="Times New Roman" w:cs="Times New Roman"/>
          <w:bCs/>
          <w:color w:val="auto"/>
          <w:sz w:val="28"/>
          <w:szCs w:val="28"/>
        </w:rPr>
        <w:t>Статья 3.</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ФИНАНСИРОВАНИЕ ОСУЩЕСТВЛЕНИЯ ГАРАНТИЙ</w:t>
      </w:r>
      <w:bookmarkEnd w:id="7"/>
    </w:p>
    <w:p w:rsidR="00567DDB" w:rsidRPr="00402F76" w:rsidRDefault="00567DDB" w:rsidP="00524D01">
      <w:pPr>
        <w:ind w:firstLine="720"/>
        <w:jc w:val="both"/>
        <w:rPr>
          <w:rFonts w:ascii="Times New Roman" w:hAnsi="Times New Roman" w:cs="Times New Roman"/>
          <w:sz w:val="28"/>
          <w:szCs w:val="28"/>
        </w:rPr>
      </w:pPr>
      <w:r w:rsidRPr="00402F76">
        <w:rPr>
          <w:rFonts w:ascii="Times New Roman" w:hAnsi="Times New Roman" w:cs="Times New Roman"/>
          <w:sz w:val="28"/>
          <w:szCs w:val="28"/>
        </w:rPr>
        <w:t>Финансирование осуществления гарантий, указанных в настоящем Порядке, осуществляется за счет средств бюджета муниципального образования г.</w:t>
      </w:r>
      <w:r w:rsidR="004F2B53" w:rsidRPr="00402F76">
        <w:rPr>
          <w:rFonts w:ascii="Times New Roman" w:hAnsi="Times New Roman" w:cs="Times New Roman"/>
          <w:sz w:val="28"/>
          <w:szCs w:val="28"/>
        </w:rPr>
        <w:t xml:space="preserve"> </w:t>
      </w:r>
      <w:r w:rsidRPr="00402F76">
        <w:rPr>
          <w:rFonts w:ascii="Times New Roman" w:hAnsi="Times New Roman" w:cs="Times New Roman"/>
          <w:sz w:val="28"/>
          <w:szCs w:val="28"/>
        </w:rPr>
        <w:t>Бодайбо и района.</w:t>
      </w:r>
    </w:p>
    <w:p w:rsidR="00567DDB" w:rsidRPr="00402F76" w:rsidRDefault="00567DDB" w:rsidP="00524D01">
      <w:pPr>
        <w:ind w:firstLine="720"/>
        <w:jc w:val="both"/>
        <w:rPr>
          <w:rFonts w:ascii="Times New Roman" w:hAnsi="Times New Roman" w:cs="Times New Roman"/>
          <w:sz w:val="28"/>
          <w:szCs w:val="28"/>
        </w:rPr>
      </w:pPr>
    </w:p>
    <w:p w:rsidR="00524D01" w:rsidRDefault="00524D01" w:rsidP="00524D01">
      <w:pPr>
        <w:pStyle w:val="1"/>
        <w:spacing w:before="0" w:after="0"/>
        <w:rPr>
          <w:rFonts w:ascii="Times New Roman" w:hAnsi="Times New Roman" w:cs="Times New Roman"/>
          <w:color w:val="auto"/>
          <w:sz w:val="28"/>
          <w:szCs w:val="28"/>
        </w:rPr>
      </w:pPr>
      <w:bookmarkStart w:id="8" w:name="sub_200"/>
      <w:r>
        <w:rPr>
          <w:rFonts w:ascii="Times New Roman" w:hAnsi="Times New Roman" w:cs="Times New Roman"/>
          <w:color w:val="auto"/>
          <w:sz w:val="28"/>
          <w:szCs w:val="28"/>
        </w:rPr>
        <w:t>Глава 2</w:t>
      </w:r>
    </w:p>
    <w:p w:rsidR="00567DDB" w:rsidRPr="00402F76" w:rsidRDefault="00524D01" w:rsidP="00524D01">
      <w:pPr>
        <w:pStyle w:val="1"/>
        <w:spacing w:before="0" w:after="0"/>
        <w:rPr>
          <w:rFonts w:ascii="Times New Roman" w:hAnsi="Times New Roman" w:cs="Times New Roman"/>
          <w:color w:val="auto"/>
          <w:sz w:val="28"/>
          <w:szCs w:val="28"/>
        </w:rPr>
      </w:pPr>
      <w:r w:rsidRPr="00402F76">
        <w:rPr>
          <w:rFonts w:ascii="Times New Roman" w:hAnsi="Times New Roman" w:cs="Times New Roman"/>
          <w:color w:val="auto"/>
          <w:sz w:val="28"/>
          <w:szCs w:val="28"/>
        </w:rPr>
        <w:t xml:space="preserve">ПРАВОВЫЕ ГАРАНТИИ ОСУЩЕСТВЛЕНИЯ ПОЛНОМОЧИЙ </w:t>
      </w:r>
      <w:r w:rsidRPr="00402F76">
        <w:rPr>
          <w:rFonts w:ascii="Times New Roman" w:eastAsiaTheme="minorHAnsi" w:hAnsi="Times New Roman" w:cs="Times New Roman"/>
          <w:color w:val="auto"/>
          <w:sz w:val="28"/>
          <w:szCs w:val="28"/>
          <w:lang w:eastAsia="en-US"/>
        </w:rPr>
        <w:t>ЛИЦА, ЗАМЕЩАЮЩЕГО МУНИЦИПАЛЬНУЮ ДОЛЖНОСТЬ</w:t>
      </w:r>
    </w:p>
    <w:bookmarkEnd w:id="8"/>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9" w:name="sub_5000"/>
      <w:r w:rsidRPr="00402F76">
        <w:rPr>
          <w:rStyle w:val="a3"/>
          <w:rFonts w:ascii="Times New Roman" w:hAnsi="Times New Roman" w:cs="Times New Roman"/>
          <w:bCs/>
          <w:color w:val="auto"/>
          <w:sz w:val="28"/>
          <w:szCs w:val="28"/>
        </w:rPr>
        <w:t>Статья 4.</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САМОСТОЯТЕЛЬНОГО ОСУЩЕСТВЛЕНИЯ ДЕЯТЕЛЬНОСТИ </w:t>
      </w:r>
      <w:r w:rsidRPr="00402F76">
        <w:rPr>
          <w:rFonts w:ascii="Times New Roman" w:eastAsiaTheme="minorHAnsi" w:hAnsi="Times New Roman" w:cs="Times New Roman"/>
          <w:b/>
          <w:sz w:val="28"/>
          <w:szCs w:val="28"/>
          <w:lang w:eastAsia="en-US"/>
        </w:rPr>
        <w:t>ЛИЦА, ЗАМЕЩАЮЩЕГО МУНИЦИПАЛЬНУЮ ДОЛЖНОСТЬ,</w:t>
      </w:r>
      <w:r w:rsidRPr="00402F76">
        <w:rPr>
          <w:rFonts w:ascii="Times New Roman" w:hAnsi="Times New Roman" w:cs="Times New Roman"/>
          <w:b/>
          <w:sz w:val="28"/>
          <w:szCs w:val="28"/>
        </w:rPr>
        <w:t xml:space="preserve"> В ПРЕДЕЛАХ ЕГО ПОЛНОМОЧИЙ</w:t>
      </w:r>
    </w:p>
    <w:p w:rsidR="00567DDB" w:rsidRDefault="004F2B53" w:rsidP="00524D01">
      <w:pPr>
        <w:pStyle w:val="a7"/>
        <w:numPr>
          <w:ilvl w:val="0"/>
          <w:numId w:val="7"/>
        </w:numPr>
        <w:ind w:left="0" w:firstLine="720"/>
        <w:jc w:val="both"/>
        <w:rPr>
          <w:rFonts w:ascii="Times New Roman" w:hAnsi="Times New Roman" w:cs="Times New Roman"/>
          <w:sz w:val="28"/>
          <w:szCs w:val="28"/>
        </w:rPr>
      </w:pPr>
      <w:bookmarkStart w:id="10" w:name="sub_51"/>
      <w:bookmarkEnd w:id="9"/>
      <w:r w:rsidRPr="00524D01">
        <w:rPr>
          <w:rFonts w:ascii="Times New Roman" w:eastAsiaTheme="minorHAnsi" w:hAnsi="Times New Roman" w:cs="Times New Roman"/>
          <w:sz w:val="28"/>
          <w:szCs w:val="28"/>
          <w:lang w:eastAsia="en-US"/>
        </w:rPr>
        <w:t>Лицу, замещающему муниципальную должность,</w:t>
      </w:r>
      <w:r w:rsidRPr="00524D01">
        <w:rPr>
          <w:rFonts w:ascii="Times New Roman" w:hAnsi="Times New Roman" w:cs="Times New Roman"/>
          <w:b/>
          <w:sz w:val="28"/>
          <w:szCs w:val="28"/>
        </w:rPr>
        <w:t xml:space="preserve"> </w:t>
      </w:r>
      <w:r w:rsidR="00567DDB" w:rsidRPr="00524D01">
        <w:rPr>
          <w:rFonts w:ascii="Times New Roman" w:hAnsi="Times New Roman" w:cs="Times New Roman"/>
          <w:sz w:val="28"/>
          <w:szCs w:val="28"/>
        </w:rPr>
        <w:t>гарантируется самостоятельное осуществление своей деятельности в пределах полномочий, установленных Уставом муниципального образования г.</w:t>
      </w:r>
      <w:r w:rsidRPr="00524D01">
        <w:rPr>
          <w:rFonts w:ascii="Times New Roman" w:hAnsi="Times New Roman" w:cs="Times New Roman"/>
          <w:sz w:val="28"/>
          <w:szCs w:val="28"/>
        </w:rPr>
        <w:t xml:space="preserve"> </w:t>
      </w:r>
      <w:r w:rsidR="00567DDB" w:rsidRPr="00524D01">
        <w:rPr>
          <w:rFonts w:ascii="Times New Roman" w:hAnsi="Times New Roman" w:cs="Times New Roman"/>
          <w:sz w:val="28"/>
          <w:szCs w:val="28"/>
        </w:rPr>
        <w:t>Бодайбо и района, настоящим Порядком и иными муниципальными правовыми актами в соответствии с федеральными законами и законами Иркутской области.</w:t>
      </w:r>
    </w:p>
    <w:p w:rsidR="00567DDB" w:rsidRPr="00524D01" w:rsidRDefault="00567DDB" w:rsidP="00524D01">
      <w:pPr>
        <w:pStyle w:val="a7"/>
        <w:numPr>
          <w:ilvl w:val="0"/>
          <w:numId w:val="7"/>
        </w:numPr>
        <w:ind w:left="0" w:firstLine="720"/>
        <w:jc w:val="both"/>
        <w:rPr>
          <w:rFonts w:ascii="Times New Roman" w:hAnsi="Times New Roman" w:cs="Times New Roman"/>
          <w:sz w:val="28"/>
          <w:szCs w:val="28"/>
        </w:rPr>
      </w:pPr>
      <w:bookmarkStart w:id="11" w:name="sub_52"/>
      <w:bookmarkEnd w:id="10"/>
      <w:r w:rsidRPr="00524D01">
        <w:rPr>
          <w:rFonts w:ascii="Times New Roman" w:hAnsi="Times New Roman" w:cs="Times New Roman"/>
          <w:sz w:val="28"/>
          <w:szCs w:val="28"/>
        </w:rPr>
        <w:t xml:space="preserve">Неправомерное воздействие на </w:t>
      </w:r>
      <w:r w:rsidR="004F2B53" w:rsidRPr="00524D01">
        <w:rPr>
          <w:rFonts w:ascii="Times New Roman" w:eastAsiaTheme="minorHAnsi" w:hAnsi="Times New Roman" w:cs="Times New Roman"/>
          <w:sz w:val="28"/>
          <w:szCs w:val="28"/>
          <w:lang w:eastAsia="en-US"/>
        </w:rPr>
        <w:t>лицо, замещающее муниципальную должность</w:t>
      </w:r>
      <w:r w:rsidRPr="00524D01">
        <w:rPr>
          <w:rFonts w:ascii="Times New Roman" w:hAnsi="Times New Roman" w:cs="Times New Roman"/>
          <w:sz w:val="28"/>
          <w:szCs w:val="28"/>
        </w:rPr>
        <w:t xml:space="preserve">, членов его семьи и других родственников с целью воспрепятствовать исполнению его полномочий, оскорбление </w:t>
      </w:r>
      <w:r w:rsidR="004F2B53" w:rsidRPr="00524D01">
        <w:rPr>
          <w:rFonts w:ascii="Times New Roman" w:eastAsiaTheme="minorHAnsi" w:hAnsi="Times New Roman" w:cs="Times New Roman"/>
          <w:sz w:val="28"/>
          <w:szCs w:val="28"/>
          <w:lang w:eastAsia="en-US"/>
        </w:rPr>
        <w:t>лица, замещающего муниципальную должность</w:t>
      </w:r>
      <w:r w:rsidRPr="00524D01">
        <w:rPr>
          <w:rFonts w:ascii="Times New Roman" w:hAnsi="Times New Roman" w:cs="Times New Roman"/>
          <w:sz w:val="28"/>
          <w:szCs w:val="28"/>
        </w:rPr>
        <w:t xml:space="preserve">, клевета в отношении </w:t>
      </w:r>
      <w:r w:rsidR="004F2B53" w:rsidRPr="00524D01">
        <w:rPr>
          <w:rFonts w:ascii="Times New Roman" w:eastAsiaTheme="minorHAnsi" w:hAnsi="Times New Roman" w:cs="Times New Roman"/>
          <w:sz w:val="28"/>
          <w:szCs w:val="28"/>
          <w:lang w:eastAsia="en-US"/>
        </w:rPr>
        <w:t>лица, замещающего муниципальную должность,</w:t>
      </w:r>
      <w:r w:rsidRPr="00524D01">
        <w:rPr>
          <w:rFonts w:ascii="Times New Roman" w:hAnsi="Times New Roman" w:cs="Times New Roman"/>
          <w:sz w:val="28"/>
          <w:szCs w:val="28"/>
        </w:rPr>
        <w:t xml:space="preserve"> влекут за собой ответственность в соответствии с федеральными законами.</w:t>
      </w:r>
    </w:p>
    <w:bookmarkEnd w:id="11"/>
    <w:p w:rsidR="00567DDB" w:rsidRDefault="00567DDB" w:rsidP="00524D01">
      <w:pPr>
        <w:ind w:firstLine="720"/>
        <w:jc w:val="both"/>
        <w:rPr>
          <w:rFonts w:ascii="Times New Roman" w:hAnsi="Times New Roman" w:cs="Times New Roman"/>
          <w:sz w:val="28"/>
          <w:szCs w:val="28"/>
        </w:rPr>
      </w:pPr>
    </w:p>
    <w:p w:rsidR="00E8113F" w:rsidRDefault="00E8113F" w:rsidP="00524D01">
      <w:pPr>
        <w:ind w:firstLine="720"/>
        <w:jc w:val="both"/>
        <w:rPr>
          <w:rFonts w:ascii="Times New Roman" w:hAnsi="Times New Roman" w:cs="Times New Roman"/>
          <w:sz w:val="28"/>
          <w:szCs w:val="28"/>
        </w:rPr>
      </w:pPr>
    </w:p>
    <w:p w:rsidR="00E8113F" w:rsidRDefault="00E8113F" w:rsidP="00524D01">
      <w:pPr>
        <w:ind w:firstLine="720"/>
        <w:jc w:val="both"/>
        <w:rPr>
          <w:rFonts w:ascii="Times New Roman" w:hAnsi="Times New Roman" w:cs="Times New Roman"/>
          <w:sz w:val="28"/>
          <w:szCs w:val="28"/>
        </w:rPr>
      </w:pPr>
    </w:p>
    <w:p w:rsidR="00E8113F" w:rsidRDefault="00E8113F" w:rsidP="00524D01">
      <w:pPr>
        <w:ind w:firstLine="720"/>
        <w:jc w:val="both"/>
        <w:rPr>
          <w:rFonts w:ascii="Times New Roman" w:hAnsi="Times New Roman" w:cs="Times New Roman"/>
          <w:sz w:val="28"/>
          <w:szCs w:val="28"/>
        </w:rPr>
      </w:pPr>
    </w:p>
    <w:p w:rsidR="00E8113F" w:rsidRDefault="00E8113F" w:rsidP="00524D01">
      <w:pPr>
        <w:ind w:firstLine="720"/>
        <w:jc w:val="both"/>
        <w:rPr>
          <w:rFonts w:ascii="Times New Roman" w:hAnsi="Times New Roman" w:cs="Times New Roman"/>
          <w:sz w:val="28"/>
          <w:szCs w:val="28"/>
        </w:rPr>
      </w:pPr>
    </w:p>
    <w:p w:rsidR="00E8113F" w:rsidRPr="00402F76" w:rsidRDefault="00E8113F"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12" w:name="sub_6000"/>
      <w:r w:rsidRPr="00402F76">
        <w:rPr>
          <w:rStyle w:val="a3"/>
          <w:rFonts w:ascii="Times New Roman" w:hAnsi="Times New Roman" w:cs="Times New Roman"/>
          <w:bCs/>
          <w:color w:val="auto"/>
          <w:sz w:val="28"/>
          <w:szCs w:val="28"/>
        </w:rPr>
        <w:lastRenderedPageBreak/>
        <w:t>Статья 5.</w:t>
      </w:r>
    </w:p>
    <w:p w:rsidR="00C12A23"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ОСУЩЕСТВЛЕНИЯ ПОЛНОМОЧИЙ </w:t>
      </w:r>
      <w:r w:rsidRPr="00402F76">
        <w:rPr>
          <w:rFonts w:ascii="Times New Roman" w:eastAsiaTheme="minorHAnsi" w:hAnsi="Times New Roman" w:cs="Times New Roman"/>
          <w:b/>
          <w:sz w:val="28"/>
          <w:szCs w:val="28"/>
          <w:lang w:eastAsia="en-US"/>
        </w:rPr>
        <w:t>ЛИЦА, ЗАМЕЩАЮЩЕГО МУНИЦИПАЛЬНУЮ ДОЛЖНОСТЬ,</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ПРИ ПРИВЛЕЧЕНИИ К УГОЛОВНОЙ ИЛИ АДМИНИСТРАТИВНОЙ ОТВЕТСТВЕННОСТИ</w:t>
      </w:r>
    </w:p>
    <w:bookmarkEnd w:id="12"/>
    <w:p w:rsidR="00567DDB" w:rsidRDefault="00567DDB" w:rsidP="00524D01">
      <w:pPr>
        <w:ind w:firstLine="720"/>
        <w:jc w:val="both"/>
        <w:rPr>
          <w:rFonts w:ascii="Times New Roman" w:hAnsi="Times New Roman" w:cs="Times New Roman"/>
          <w:sz w:val="28"/>
          <w:szCs w:val="28"/>
        </w:rPr>
      </w:pPr>
      <w:r w:rsidRPr="00402F76">
        <w:rPr>
          <w:rFonts w:ascii="Times New Roman" w:hAnsi="Times New Roman" w:cs="Times New Roman"/>
          <w:sz w:val="28"/>
          <w:szCs w:val="28"/>
        </w:rPr>
        <w:t xml:space="preserve">Гарантии осуществления полномочий </w:t>
      </w:r>
      <w:r w:rsidR="004F2B53" w:rsidRPr="00402F76">
        <w:rPr>
          <w:rFonts w:ascii="Times New Roman" w:eastAsiaTheme="minorHAnsi" w:hAnsi="Times New Roman" w:cs="Times New Roman"/>
          <w:sz w:val="28"/>
          <w:szCs w:val="28"/>
          <w:lang w:eastAsia="en-US"/>
        </w:rPr>
        <w:t>лица, замещающего муниципальную должность,</w:t>
      </w:r>
      <w:r w:rsidRPr="00402F76">
        <w:rPr>
          <w:rFonts w:ascii="Times New Roman" w:hAnsi="Times New Roman" w:cs="Times New Roman"/>
          <w:sz w:val="28"/>
          <w:szCs w:val="28"/>
        </w:rPr>
        <w:t xml:space="preserve"> при привлечении его к уголовной или административной ответственности устанавливаются федеральными законами.</w:t>
      </w:r>
    </w:p>
    <w:p w:rsidR="00524D01" w:rsidRPr="00402F76" w:rsidRDefault="00524D01" w:rsidP="00524D01">
      <w:pPr>
        <w:ind w:firstLine="720"/>
        <w:jc w:val="both"/>
        <w:rPr>
          <w:rFonts w:ascii="Times New Roman" w:hAnsi="Times New Roman" w:cs="Times New Roman"/>
          <w:sz w:val="28"/>
          <w:szCs w:val="28"/>
        </w:rPr>
      </w:pPr>
    </w:p>
    <w:p w:rsidR="00524D01" w:rsidRDefault="00524D01" w:rsidP="00524D01">
      <w:pPr>
        <w:pStyle w:val="1"/>
        <w:spacing w:before="0" w:after="0"/>
        <w:rPr>
          <w:rFonts w:ascii="Times New Roman" w:hAnsi="Times New Roman" w:cs="Times New Roman"/>
          <w:color w:val="auto"/>
          <w:sz w:val="28"/>
          <w:szCs w:val="28"/>
        </w:rPr>
      </w:pPr>
      <w:bookmarkStart w:id="13" w:name="sub_300"/>
      <w:r>
        <w:rPr>
          <w:rFonts w:ascii="Times New Roman" w:hAnsi="Times New Roman" w:cs="Times New Roman"/>
          <w:color w:val="auto"/>
          <w:sz w:val="28"/>
          <w:szCs w:val="28"/>
        </w:rPr>
        <w:t>Глава 3</w:t>
      </w:r>
    </w:p>
    <w:p w:rsidR="00524D01" w:rsidRDefault="00524D01" w:rsidP="00524D01">
      <w:pPr>
        <w:pStyle w:val="1"/>
        <w:spacing w:before="0" w:after="0"/>
        <w:rPr>
          <w:rFonts w:ascii="Times New Roman" w:eastAsiaTheme="minorHAnsi" w:hAnsi="Times New Roman" w:cs="Times New Roman"/>
          <w:color w:val="auto"/>
          <w:sz w:val="28"/>
          <w:szCs w:val="28"/>
          <w:lang w:eastAsia="en-US"/>
        </w:rPr>
      </w:pPr>
      <w:r w:rsidRPr="00402F76">
        <w:rPr>
          <w:rFonts w:ascii="Times New Roman" w:hAnsi="Times New Roman" w:cs="Times New Roman"/>
          <w:color w:val="auto"/>
          <w:sz w:val="28"/>
          <w:szCs w:val="28"/>
        </w:rPr>
        <w:t>СОЦИАЛЬНЫЕ И МАТЕРИАЛЬНЫЕ ГА</w:t>
      </w:r>
      <w:r>
        <w:rPr>
          <w:rFonts w:ascii="Times New Roman" w:hAnsi="Times New Roman" w:cs="Times New Roman"/>
          <w:color w:val="auto"/>
          <w:sz w:val="28"/>
          <w:szCs w:val="28"/>
        </w:rPr>
        <w:t xml:space="preserve">РАНТИИ ОСУЩЕСТВЛЕНИЯ ПОЛНОМОЧИЙ </w:t>
      </w:r>
      <w:r>
        <w:rPr>
          <w:rFonts w:ascii="Times New Roman" w:eastAsiaTheme="minorHAnsi" w:hAnsi="Times New Roman" w:cs="Times New Roman"/>
          <w:color w:val="auto"/>
          <w:sz w:val="28"/>
          <w:szCs w:val="28"/>
          <w:lang w:eastAsia="en-US"/>
        </w:rPr>
        <w:t>ЛИЦА,</w:t>
      </w:r>
    </w:p>
    <w:p w:rsidR="00567DDB" w:rsidRPr="00402F76" w:rsidRDefault="00524D01" w:rsidP="00524D01">
      <w:pPr>
        <w:pStyle w:val="1"/>
        <w:spacing w:before="0" w:after="0"/>
        <w:rPr>
          <w:rFonts w:ascii="Times New Roman" w:hAnsi="Times New Roman" w:cs="Times New Roman"/>
          <w:color w:val="auto"/>
          <w:sz w:val="28"/>
          <w:szCs w:val="28"/>
        </w:rPr>
      </w:pPr>
      <w:r w:rsidRPr="00402F76">
        <w:rPr>
          <w:rFonts w:ascii="Times New Roman" w:eastAsiaTheme="minorHAnsi" w:hAnsi="Times New Roman" w:cs="Times New Roman"/>
          <w:color w:val="auto"/>
          <w:sz w:val="28"/>
          <w:szCs w:val="28"/>
          <w:lang w:eastAsia="en-US"/>
        </w:rPr>
        <w:t>ЗАМЕЩАЮЩЕГО МУНИЦИПАЛЬНУЮ ДОЛЖНОСТЬ</w:t>
      </w:r>
    </w:p>
    <w:bookmarkEnd w:id="13"/>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14" w:name="sub_7000"/>
      <w:r w:rsidRPr="00402F76">
        <w:rPr>
          <w:rStyle w:val="a3"/>
          <w:rFonts w:ascii="Times New Roman" w:hAnsi="Times New Roman" w:cs="Times New Roman"/>
          <w:bCs/>
          <w:color w:val="auto"/>
          <w:sz w:val="28"/>
          <w:szCs w:val="28"/>
        </w:rPr>
        <w:t>Статья 6.</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ОСНОВНЫЕ ГАРАНТИИ ТРУДОВЫХ ПРАВ </w:t>
      </w:r>
      <w:r w:rsidRPr="00402F76">
        <w:rPr>
          <w:rFonts w:ascii="Times New Roman" w:eastAsiaTheme="minorHAnsi" w:hAnsi="Times New Roman" w:cs="Times New Roman"/>
          <w:b/>
          <w:sz w:val="28"/>
          <w:szCs w:val="28"/>
          <w:lang w:eastAsia="en-US"/>
        </w:rPr>
        <w:t>ЛИЦА, ЗАМЕЩАЮЩЕГО МУНИЦИПАЛЬНУЮ ДОЛЖНОСТЬ</w:t>
      </w:r>
    </w:p>
    <w:p w:rsidR="00567DDB" w:rsidRDefault="004F2B53" w:rsidP="00524D01">
      <w:pPr>
        <w:pStyle w:val="a7"/>
        <w:numPr>
          <w:ilvl w:val="0"/>
          <w:numId w:val="9"/>
        </w:numPr>
        <w:ind w:left="0" w:firstLine="720"/>
        <w:jc w:val="both"/>
        <w:rPr>
          <w:rFonts w:ascii="Times New Roman" w:hAnsi="Times New Roman" w:cs="Times New Roman"/>
          <w:sz w:val="28"/>
          <w:szCs w:val="28"/>
        </w:rPr>
      </w:pPr>
      <w:bookmarkStart w:id="15" w:name="sub_71"/>
      <w:bookmarkEnd w:id="14"/>
      <w:r w:rsidRPr="00524D01">
        <w:rPr>
          <w:rFonts w:ascii="Times New Roman" w:eastAsiaTheme="minorHAnsi" w:hAnsi="Times New Roman" w:cs="Times New Roman"/>
          <w:sz w:val="28"/>
          <w:szCs w:val="28"/>
          <w:lang w:eastAsia="en-US"/>
        </w:rPr>
        <w:t>Лицо, замещающее муниципальную должность,</w:t>
      </w:r>
      <w:r w:rsidRPr="00524D01">
        <w:rPr>
          <w:rFonts w:ascii="Times New Roman" w:hAnsi="Times New Roman" w:cs="Times New Roman"/>
          <w:b/>
          <w:sz w:val="28"/>
          <w:szCs w:val="28"/>
        </w:rPr>
        <w:t xml:space="preserve"> </w:t>
      </w:r>
      <w:r w:rsidR="00567DDB" w:rsidRPr="00524D01">
        <w:rPr>
          <w:rFonts w:ascii="Times New Roman" w:hAnsi="Times New Roman" w:cs="Times New Roman"/>
          <w:sz w:val="28"/>
          <w:szCs w:val="28"/>
        </w:rPr>
        <w:t>прекращает трудовые отношения на прежнем месте работы в соответствии с федеральными законами.</w:t>
      </w:r>
    </w:p>
    <w:p w:rsidR="00567DDB" w:rsidRPr="00524D01" w:rsidRDefault="00567DDB" w:rsidP="00524D01">
      <w:pPr>
        <w:pStyle w:val="a7"/>
        <w:numPr>
          <w:ilvl w:val="0"/>
          <w:numId w:val="9"/>
        </w:numPr>
        <w:ind w:left="0" w:firstLine="720"/>
        <w:jc w:val="both"/>
        <w:rPr>
          <w:rFonts w:ascii="Times New Roman" w:hAnsi="Times New Roman" w:cs="Times New Roman"/>
          <w:sz w:val="28"/>
          <w:szCs w:val="28"/>
        </w:rPr>
      </w:pPr>
      <w:bookmarkStart w:id="16" w:name="sub_72"/>
      <w:bookmarkEnd w:id="15"/>
      <w:r w:rsidRPr="00524D01">
        <w:rPr>
          <w:rFonts w:ascii="Times New Roman" w:hAnsi="Times New Roman" w:cs="Times New Roman"/>
          <w:sz w:val="28"/>
          <w:szCs w:val="28"/>
        </w:rPr>
        <w:t xml:space="preserve">Период осуществления </w:t>
      </w:r>
      <w:r w:rsidR="00F66E07" w:rsidRPr="00524D01">
        <w:rPr>
          <w:rFonts w:ascii="Times New Roman" w:eastAsiaTheme="minorHAnsi" w:hAnsi="Times New Roman" w:cs="Times New Roman"/>
          <w:sz w:val="28"/>
          <w:szCs w:val="28"/>
          <w:lang w:eastAsia="en-US"/>
        </w:rPr>
        <w:t>лицом, замещающим муниципальную должность,</w:t>
      </w:r>
      <w:r w:rsidR="00F66E07" w:rsidRPr="00524D01">
        <w:rPr>
          <w:rFonts w:ascii="Times New Roman" w:hAnsi="Times New Roman" w:cs="Times New Roman"/>
          <w:b/>
          <w:sz w:val="28"/>
          <w:szCs w:val="28"/>
        </w:rPr>
        <w:t xml:space="preserve"> </w:t>
      </w:r>
      <w:r w:rsidRPr="00524D01">
        <w:rPr>
          <w:rFonts w:ascii="Times New Roman" w:hAnsi="Times New Roman" w:cs="Times New Roman"/>
          <w:sz w:val="28"/>
          <w:szCs w:val="28"/>
        </w:rPr>
        <w:t>своих полномочий на постоянной основе засчитывается в общий и непрерывный трудовой стаж или срок службы, стаж работы (службы) по специальности, а также в стаж (общую продолжительность) муниципальной службы в соответствии с федеральными законами.</w:t>
      </w:r>
    </w:p>
    <w:bookmarkEnd w:id="16"/>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17" w:name="sub_8000"/>
      <w:r w:rsidRPr="00402F76">
        <w:rPr>
          <w:rStyle w:val="a3"/>
          <w:rFonts w:ascii="Times New Roman" w:hAnsi="Times New Roman" w:cs="Times New Roman"/>
          <w:bCs/>
          <w:color w:val="auto"/>
          <w:sz w:val="28"/>
          <w:szCs w:val="28"/>
        </w:rPr>
        <w:t>Статья 7.</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ПО ОПЛАТЕ ТРУДА </w:t>
      </w:r>
      <w:bookmarkStart w:id="18" w:name="sub_81"/>
      <w:bookmarkEnd w:id="17"/>
      <w:r w:rsidRPr="00402F76">
        <w:rPr>
          <w:rFonts w:ascii="Times New Roman" w:eastAsiaTheme="minorHAnsi" w:hAnsi="Times New Roman" w:cs="Times New Roman"/>
          <w:b/>
          <w:sz w:val="28"/>
          <w:szCs w:val="28"/>
          <w:lang w:eastAsia="en-US"/>
        </w:rPr>
        <w:t>ЛИЦА, ЗАМЕЩАЮЩЕГО МУНИЦИПАЛЬНУЮ ДОЛЖНОСТЬ</w:t>
      </w:r>
    </w:p>
    <w:p w:rsidR="00567DDB" w:rsidRDefault="00F66E07" w:rsidP="00524D01">
      <w:pPr>
        <w:pStyle w:val="a7"/>
        <w:numPr>
          <w:ilvl w:val="0"/>
          <w:numId w:val="11"/>
        </w:numPr>
        <w:ind w:left="0" w:firstLine="709"/>
        <w:jc w:val="both"/>
        <w:rPr>
          <w:rFonts w:ascii="Times New Roman" w:hAnsi="Times New Roman" w:cs="Times New Roman"/>
          <w:sz w:val="28"/>
          <w:szCs w:val="28"/>
        </w:rPr>
      </w:pPr>
      <w:r w:rsidRPr="00524D01">
        <w:rPr>
          <w:rFonts w:ascii="Times New Roman" w:eastAsiaTheme="minorHAnsi" w:hAnsi="Times New Roman" w:cs="Times New Roman"/>
          <w:sz w:val="28"/>
          <w:szCs w:val="28"/>
          <w:lang w:eastAsia="en-US"/>
        </w:rPr>
        <w:t>Лицу, замещающему муниципальную должность,</w:t>
      </w:r>
      <w:r w:rsidRPr="00524D01">
        <w:rPr>
          <w:rFonts w:ascii="Times New Roman" w:hAnsi="Times New Roman" w:cs="Times New Roman"/>
          <w:b/>
          <w:sz w:val="28"/>
          <w:szCs w:val="28"/>
        </w:rPr>
        <w:t xml:space="preserve"> </w:t>
      </w:r>
      <w:r w:rsidR="00567DDB" w:rsidRPr="00524D01">
        <w:rPr>
          <w:rFonts w:ascii="Times New Roman" w:hAnsi="Times New Roman" w:cs="Times New Roman"/>
          <w:sz w:val="28"/>
          <w:szCs w:val="28"/>
        </w:rPr>
        <w:t>за счет средств бюджета муниципального образования г.</w:t>
      </w:r>
      <w:r w:rsidRPr="00524D01">
        <w:rPr>
          <w:rFonts w:ascii="Times New Roman" w:hAnsi="Times New Roman" w:cs="Times New Roman"/>
          <w:sz w:val="28"/>
          <w:szCs w:val="28"/>
        </w:rPr>
        <w:t xml:space="preserve"> </w:t>
      </w:r>
      <w:r w:rsidR="00567DDB" w:rsidRPr="00524D01">
        <w:rPr>
          <w:rFonts w:ascii="Times New Roman" w:hAnsi="Times New Roman" w:cs="Times New Roman"/>
          <w:sz w:val="28"/>
          <w:szCs w:val="28"/>
        </w:rPr>
        <w:t>Бодайбо и района производится оплата труда в виде ежемесячного денежного вознаграждения, а также денежного поощрения и иных дополнительных выплат, установленных Положениями о денежном содержании мэра и председателя Думы г.</w:t>
      </w:r>
      <w:r w:rsidRPr="00524D01">
        <w:rPr>
          <w:rFonts w:ascii="Times New Roman" w:hAnsi="Times New Roman" w:cs="Times New Roman"/>
          <w:sz w:val="28"/>
          <w:szCs w:val="28"/>
        </w:rPr>
        <w:t xml:space="preserve"> </w:t>
      </w:r>
      <w:r w:rsidR="00567DDB" w:rsidRPr="00524D01">
        <w:rPr>
          <w:rFonts w:ascii="Times New Roman" w:hAnsi="Times New Roman" w:cs="Times New Roman"/>
          <w:sz w:val="28"/>
          <w:szCs w:val="28"/>
        </w:rPr>
        <w:t>Бодайбо и района</w:t>
      </w:r>
      <w:r w:rsidRPr="00524D01">
        <w:rPr>
          <w:rFonts w:ascii="Times New Roman" w:hAnsi="Times New Roman" w:cs="Times New Roman"/>
          <w:sz w:val="28"/>
          <w:szCs w:val="28"/>
        </w:rPr>
        <w:t>, Председателя, аудитора Ревизионной комиссии муниципального образования г. Бодайбо и района</w:t>
      </w:r>
      <w:r w:rsidR="00567DDB" w:rsidRPr="00524D01">
        <w:rPr>
          <w:rFonts w:ascii="Times New Roman" w:hAnsi="Times New Roman" w:cs="Times New Roman"/>
          <w:sz w:val="28"/>
          <w:szCs w:val="28"/>
        </w:rPr>
        <w:t>, с выплатой районного коэффициента и процентных надбавок, определенных в соответствии с законодательством.</w:t>
      </w:r>
    </w:p>
    <w:p w:rsidR="00567DDB" w:rsidRDefault="00567DDB" w:rsidP="00524D01">
      <w:pPr>
        <w:pStyle w:val="a7"/>
        <w:numPr>
          <w:ilvl w:val="0"/>
          <w:numId w:val="11"/>
        </w:numPr>
        <w:ind w:left="0" w:firstLine="709"/>
        <w:jc w:val="both"/>
        <w:rPr>
          <w:rFonts w:ascii="Times New Roman" w:hAnsi="Times New Roman" w:cs="Times New Roman"/>
          <w:sz w:val="28"/>
          <w:szCs w:val="28"/>
        </w:rPr>
      </w:pPr>
      <w:bookmarkStart w:id="19" w:name="sub_82"/>
      <w:bookmarkEnd w:id="18"/>
      <w:r w:rsidRPr="00524D01">
        <w:rPr>
          <w:rFonts w:ascii="Times New Roman" w:hAnsi="Times New Roman" w:cs="Times New Roman"/>
          <w:sz w:val="28"/>
          <w:szCs w:val="28"/>
        </w:rPr>
        <w:t>Дума г.</w:t>
      </w:r>
      <w:r w:rsidR="00F66E07" w:rsidRPr="00524D01">
        <w:rPr>
          <w:rFonts w:ascii="Times New Roman" w:hAnsi="Times New Roman" w:cs="Times New Roman"/>
          <w:sz w:val="28"/>
          <w:szCs w:val="28"/>
        </w:rPr>
        <w:t xml:space="preserve"> </w:t>
      </w:r>
      <w:r w:rsidRPr="00524D01">
        <w:rPr>
          <w:rFonts w:ascii="Times New Roman" w:hAnsi="Times New Roman" w:cs="Times New Roman"/>
          <w:sz w:val="28"/>
          <w:szCs w:val="28"/>
        </w:rPr>
        <w:t xml:space="preserve">Бодайбо и района самостоятельно определяет размеры и условия оплаты труда </w:t>
      </w:r>
      <w:r w:rsidR="00F66E07" w:rsidRPr="00524D01">
        <w:rPr>
          <w:rFonts w:ascii="Times New Roman" w:eastAsiaTheme="minorHAnsi" w:hAnsi="Times New Roman" w:cs="Times New Roman"/>
          <w:sz w:val="28"/>
          <w:szCs w:val="28"/>
          <w:lang w:eastAsia="en-US"/>
        </w:rPr>
        <w:t>лиц, замещающих муниципальную должность,</w:t>
      </w:r>
      <w:r w:rsidRPr="00524D01">
        <w:rPr>
          <w:rFonts w:ascii="Times New Roman" w:hAnsi="Times New Roman" w:cs="Times New Roman"/>
          <w:sz w:val="28"/>
          <w:szCs w:val="28"/>
        </w:rPr>
        <w:t xml:space="preserve"> с соблюдением установленных законодательством требований.</w:t>
      </w:r>
    </w:p>
    <w:bookmarkEnd w:id="19"/>
    <w:p w:rsidR="00567DDB" w:rsidRPr="00E8113F" w:rsidRDefault="00567DDB" w:rsidP="00E8113F">
      <w:pPr>
        <w:pStyle w:val="a7"/>
        <w:numPr>
          <w:ilvl w:val="0"/>
          <w:numId w:val="11"/>
        </w:numPr>
        <w:ind w:left="0" w:firstLine="709"/>
        <w:jc w:val="both"/>
        <w:rPr>
          <w:rFonts w:ascii="Times New Roman" w:hAnsi="Times New Roman" w:cs="Times New Roman"/>
          <w:sz w:val="28"/>
          <w:szCs w:val="28"/>
        </w:rPr>
      </w:pPr>
      <w:r w:rsidRPr="00524D01">
        <w:rPr>
          <w:rFonts w:ascii="Times New Roman" w:hAnsi="Times New Roman" w:cs="Times New Roman"/>
          <w:sz w:val="28"/>
          <w:szCs w:val="28"/>
        </w:rPr>
        <w:t xml:space="preserve">Увеличение (индексация) денежного вознаграждения и денежного поощрения </w:t>
      </w:r>
      <w:r w:rsidR="00F66E07" w:rsidRPr="00524D01">
        <w:rPr>
          <w:rFonts w:ascii="Times New Roman" w:eastAsiaTheme="minorHAnsi" w:hAnsi="Times New Roman" w:cs="Times New Roman"/>
          <w:sz w:val="28"/>
          <w:szCs w:val="28"/>
          <w:lang w:eastAsia="en-US"/>
        </w:rPr>
        <w:t>лиц, замещающих муниципальную должность,</w:t>
      </w:r>
      <w:r w:rsidR="00F66E07" w:rsidRPr="00524D01">
        <w:rPr>
          <w:rFonts w:ascii="Times New Roman" w:hAnsi="Times New Roman" w:cs="Times New Roman"/>
          <w:b/>
          <w:sz w:val="28"/>
          <w:szCs w:val="28"/>
        </w:rPr>
        <w:t xml:space="preserve"> </w:t>
      </w:r>
      <w:r w:rsidRPr="00524D01">
        <w:rPr>
          <w:rFonts w:ascii="Times New Roman" w:hAnsi="Times New Roman" w:cs="Times New Roman"/>
          <w:sz w:val="28"/>
          <w:szCs w:val="28"/>
        </w:rPr>
        <w:t>производится в соответствии с федеральными законами.</w:t>
      </w:r>
    </w:p>
    <w:p w:rsidR="00C12A23" w:rsidRDefault="00567DDB" w:rsidP="00C12A23">
      <w:pPr>
        <w:jc w:val="center"/>
        <w:rPr>
          <w:rFonts w:ascii="Times New Roman" w:hAnsi="Times New Roman" w:cs="Times New Roman"/>
          <w:sz w:val="28"/>
          <w:szCs w:val="28"/>
        </w:rPr>
      </w:pPr>
      <w:bookmarkStart w:id="20" w:name="sub_9000"/>
      <w:r w:rsidRPr="00402F76">
        <w:rPr>
          <w:rStyle w:val="a3"/>
          <w:rFonts w:ascii="Times New Roman" w:hAnsi="Times New Roman" w:cs="Times New Roman"/>
          <w:bCs/>
          <w:color w:val="auto"/>
          <w:sz w:val="28"/>
          <w:szCs w:val="28"/>
        </w:rPr>
        <w:lastRenderedPageBreak/>
        <w:t>Статья 8.</w:t>
      </w:r>
    </w:p>
    <w:p w:rsidR="00567DDB" w:rsidRPr="00402F76"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ПО ПРЕДОСТАВЛЕНИЮ ЕЖЕГОДНОГО ОПЛАЧИВАЕМОГО ОТПУСКА </w:t>
      </w:r>
      <w:bookmarkStart w:id="21" w:name="sub_91"/>
      <w:bookmarkEnd w:id="20"/>
      <w:r w:rsidRPr="00402F76">
        <w:rPr>
          <w:rFonts w:ascii="Times New Roman" w:eastAsiaTheme="minorHAnsi" w:hAnsi="Times New Roman" w:cs="Times New Roman"/>
          <w:b/>
          <w:sz w:val="28"/>
          <w:szCs w:val="28"/>
          <w:lang w:eastAsia="en-US"/>
        </w:rPr>
        <w:t>ЛИЦУ, ЗАМЕЩАЮЩЕМУ МУНИЦИПАЛЬНУЮ ДОЛЖНОСТЬ</w:t>
      </w:r>
    </w:p>
    <w:p w:rsidR="00567DDB" w:rsidRDefault="00F66E07" w:rsidP="00A037C7">
      <w:pPr>
        <w:pStyle w:val="a7"/>
        <w:numPr>
          <w:ilvl w:val="0"/>
          <w:numId w:val="13"/>
        </w:numPr>
        <w:ind w:left="0" w:firstLine="720"/>
        <w:jc w:val="both"/>
        <w:rPr>
          <w:rFonts w:ascii="Times New Roman" w:hAnsi="Times New Roman" w:cs="Times New Roman"/>
          <w:sz w:val="28"/>
          <w:szCs w:val="28"/>
        </w:rPr>
      </w:pPr>
      <w:r w:rsidRPr="00A037C7">
        <w:rPr>
          <w:rFonts w:ascii="Times New Roman" w:eastAsiaTheme="minorHAnsi" w:hAnsi="Times New Roman" w:cs="Times New Roman"/>
          <w:sz w:val="28"/>
          <w:szCs w:val="28"/>
          <w:lang w:eastAsia="en-US"/>
        </w:rPr>
        <w:t>Лицу, замещающему муниципальную должность,</w:t>
      </w:r>
      <w:r w:rsidR="00567DDB" w:rsidRPr="00A037C7">
        <w:rPr>
          <w:rFonts w:ascii="Times New Roman" w:hAnsi="Times New Roman" w:cs="Times New Roman"/>
          <w:sz w:val="28"/>
          <w:szCs w:val="28"/>
        </w:rPr>
        <w:t xml:space="preserve"> предоставляется ежегодный основной оплачиваемый отпуск в количестве 30 календарных дней.</w:t>
      </w:r>
    </w:p>
    <w:bookmarkEnd w:id="21"/>
    <w:p w:rsidR="00567DDB" w:rsidRPr="00A037C7" w:rsidRDefault="00F66E07" w:rsidP="00A037C7">
      <w:pPr>
        <w:pStyle w:val="a7"/>
        <w:numPr>
          <w:ilvl w:val="0"/>
          <w:numId w:val="13"/>
        </w:numPr>
        <w:ind w:left="0" w:firstLine="720"/>
        <w:jc w:val="both"/>
        <w:rPr>
          <w:rFonts w:ascii="Times New Roman" w:hAnsi="Times New Roman" w:cs="Times New Roman"/>
          <w:sz w:val="28"/>
          <w:szCs w:val="28"/>
        </w:rPr>
      </w:pPr>
      <w:r w:rsidRPr="00A037C7">
        <w:rPr>
          <w:rFonts w:ascii="Times New Roman" w:eastAsiaTheme="minorHAnsi" w:hAnsi="Times New Roman" w:cs="Times New Roman"/>
          <w:sz w:val="28"/>
          <w:szCs w:val="28"/>
          <w:lang w:eastAsia="en-US"/>
        </w:rPr>
        <w:t>Лицу, замещающему муниципальную должность,</w:t>
      </w:r>
      <w:r w:rsidR="00567DDB" w:rsidRPr="00A037C7">
        <w:rPr>
          <w:rFonts w:ascii="Times New Roman" w:hAnsi="Times New Roman" w:cs="Times New Roman"/>
          <w:sz w:val="28"/>
          <w:szCs w:val="28"/>
        </w:rPr>
        <w:t xml:space="preserve"> предоставляется следующие ежегодные дополнительные оплачиваемые отпуска:</w:t>
      </w:r>
    </w:p>
    <w:p w:rsidR="00567DDB" w:rsidRDefault="00A037C7" w:rsidP="00A037C7">
      <w:pPr>
        <w:pStyle w:val="a7"/>
        <w:numPr>
          <w:ilvl w:val="1"/>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567DDB" w:rsidRPr="00A037C7">
        <w:rPr>
          <w:rFonts w:ascii="Times New Roman" w:hAnsi="Times New Roman" w:cs="Times New Roman"/>
          <w:sz w:val="28"/>
          <w:szCs w:val="28"/>
        </w:rPr>
        <w:t xml:space="preserve">а выслугу лет, продолжительность которого исчисляется из расчета один календарный день за каждый полный год замещения муниципальной должности, сверх ежегодного основного оплачиваемого отпуска.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w:t>
      </w:r>
      <w:r w:rsidR="00F66E07" w:rsidRPr="00A037C7">
        <w:rPr>
          <w:rFonts w:ascii="Times New Roman" w:eastAsiaTheme="minorHAnsi" w:hAnsi="Times New Roman" w:cs="Times New Roman"/>
          <w:sz w:val="28"/>
          <w:szCs w:val="28"/>
          <w:lang w:eastAsia="en-US"/>
        </w:rPr>
        <w:t>лиц, замещающих муниципальную должность,</w:t>
      </w:r>
      <w:r w:rsidR="00567DDB" w:rsidRPr="00A037C7">
        <w:rPr>
          <w:rFonts w:ascii="Times New Roman" w:hAnsi="Times New Roman" w:cs="Times New Roman"/>
          <w:sz w:val="28"/>
          <w:szCs w:val="28"/>
        </w:rPr>
        <w:t xml:space="preserve"> не может превышать 15 календарных дней. </w:t>
      </w:r>
      <w:bookmarkStart w:id="22" w:name="sub_93"/>
      <w:r w:rsidR="00567DDB" w:rsidRPr="00A037C7">
        <w:rPr>
          <w:rFonts w:ascii="Times New Roman" w:hAnsi="Times New Roman" w:cs="Times New Roman"/>
          <w:sz w:val="28"/>
          <w:szCs w:val="28"/>
        </w:rPr>
        <w:t xml:space="preserve">Дополнительный оплачиваемый отпуск за выслугу лет предоставляется </w:t>
      </w:r>
      <w:r w:rsidR="00F66E07" w:rsidRPr="00A037C7">
        <w:rPr>
          <w:rFonts w:ascii="Times New Roman" w:eastAsiaTheme="minorHAnsi" w:hAnsi="Times New Roman" w:cs="Times New Roman"/>
          <w:sz w:val="28"/>
          <w:szCs w:val="28"/>
          <w:lang w:eastAsia="en-US"/>
        </w:rPr>
        <w:t>лицам, замещающим муниципальную должность,</w:t>
      </w:r>
      <w:r w:rsidR="00567DDB" w:rsidRPr="00A037C7">
        <w:rPr>
          <w:rFonts w:ascii="Times New Roman" w:hAnsi="Times New Roman" w:cs="Times New Roman"/>
          <w:sz w:val="28"/>
          <w:szCs w:val="28"/>
        </w:rPr>
        <w:t xml:space="preserve"> ежегодно одновременно с предоставлением ежегодного основного оплачиваемого отпуска или части ежегодного </w:t>
      </w:r>
      <w:r>
        <w:rPr>
          <w:rFonts w:ascii="Times New Roman" w:hAnsi="Times New Roman" w:cs="Times New Roman"/>
          <w:sz w:val="28"/>
          <w:szCs w:val="28"/>
        </w:rPr>
        <w:t>основного оплачиваемого отпуска;</w:t>
      </w:r>
    </w:p>
    <w:bookmarkEnd w:id="22"/>
    <w:p w:rsidR="00567DDB" w:rsidRDefault="00A037C7" w:rsidP="00A037C7">
      <w:pPr>
        <w:pStyle w:val="a7"/>
        <w:numPr>
          <w:ilvl w:val="1"/>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567DDB" w:rsidRPr="00A037C7">
        <w:rPr>
          <w:rFonts w:ascii="Times New Roman" w:hAnsi="Times New Roman" w:cs="Times New Roman"/>
          <w:sz w:val="28"/>
          <w:szCs w:val="28"/>
        </w:rPr>
        <w:t>а ненормированный рабочий день продолж</w:t>
      </w:r>
      <w:r>
        <w:rPr>
          <w:rFonts w:ascii="Times New Roman" w:hAnsi="Times New Roman" w:cs="Times New Roman"/>
          <w:sz w:val="28"/>
          <w:szCs w:val="28"/>
        </w:rPr>
        <w:t>ительностью 14 календарных дней;</w:t>
      </w:r>
    </w:p>
    <w:p w:rsidR="00567DDB" w:rsidRPr="00A037C7" w:rsidRDefault="00A037C7" w:rsidP="00A037C7">
      <w:pPr>
        <w:pStyle w:val="a7"/>
        <w:numPr>
          <w:ilvl w:val="1"/>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567DDB" w:rsidRPr="00A037C7">
        <w:rPr>
          <w:rFonts w:ascii="Times New Roman" w:hAnsi="Times New Roman" w:cs="Times New Roman"/>
          <w:sz w:val="28"/>
          <w:szCs w:val="28"/>
        </w:rPr>
        <w:t>а работу в местности, приравненной к районам Крайнего Севера продолжительностью 16 календарных д</w:t>
      </w:r>
      <w:r>
        <w:rPr>
          <w:rFonts w:ascii="Times New Roman" w:hAnsi="Times New Roman" w:cs="Times New Roman"/>
          <w:sz w:val="28"/>
          <w:szCs w:val="28"/>
        </w:rPr>
        <w:t>ней.</w:t>
      </w:r>
    </w:p>
    <w:p w:rsidR="00567DDB" w:rsidRDefault="00F66E07" w:rsidP="00A037C7">
      <w:pPr>
        <w:pStyle w:val="a7"/>
        <w:numPr>
          <w:ilvl w:val="0"/>
          <w:numId w:val="13"/>
        </w:numPr>
        <w:ind w:left="0" w:firstLine="720"/>
        <w:jc w:val="both"/>
        <w:rPr>
          <w:rFonts w:ascii="Times New Roman" w:hAnsi="Times New Roman" w:cs="Times New Roman"/>
          <w:sz w:val="28"/>
          <w:szCs w:val="28"/>
        </w:rPr>
      </w:pPr>
      <w:r w:rsidRPr="00A037C7">
        <w:rPr>
          <w:rFonts w:ascii="Times New Roman" w:eastAsiaTheme="minorHAnsi" w:hAnsi="Times New Roman" w:cs="Times New Roman"/>
          <w:sz w:val="28"/>
          <w:szCs w:val="28"/>
          <w:lang w:eastAsia="en-US"/>
        </w:rPr>
        <w:t>Лица, замещающие муниципальную должность,</w:t>
      </w:r>
      <w:r w:rsidR="00567DDB" w:rsidRPr="00A037C7">
        <w:rPr>
          <w:rFonts w:ascii="Times New Roman" w:hAnsi="Times New Roman" w:cs="Times New Roman"/>
          <w:sz w:val="28"/>
          <w:szCs w:val="28"/>
        </w:rPr>
        <w:t xml:space="preserve"> пользуются правом предоставления дополнительных оплачиваемых отпусков, предусмотренных федеральным законодательством.</w:t>
      </w:r>
    </w:p>
    <w:p w:rsidR="00567DDB" w:rsidRDefault="00567DDB" w:rsidP="00A037C7">
      <w:pPr>
        <w:pStyle w:val="a7"/>
        <w:numPr>
          <w:ilvl w:val="0"/>
          <w:numId w:val="13"/>
        </w:numPr>
        <w:ind w:left="0" w:firstLine="720"/>
        <w:jc w:val="both"/>
        <w:rPr>
          <w:rFonts w:ascii="Times New Roman" w:hAnsi="Times New Roman" w:cs="Times New Roman"/>
          <w:sz w:val="28"/>
          <w:szCs w:val="28"/>
        </w:rPr>
      </w:pPr>
      <w:r w:rsidRPr="00A037C7">
        <w:rPr>
          <w:rFonts w:ascii="Times New Roman" w:hAnsi="Times New Roman" w:cs="Times New Roman"/>
          <w:sz w:val="28"/>
          <w:szCs w:val="28"/>
        </w:rPr>
        <w:t>Ежегодный основной оплачиваемый отпуск и дополнительные оплачиваемые отпуска суммируются и по желанию могут предоставляться по частям.</w:t>
      </w:r>
    </w:p>
    <w:p w:rsidR="00567DDB" w:rsidRPr="00A037C7" w:rsidRDefault="00F66E07" w:rsidP="00A037C7">
      <w:pPr>
        <w:pStyle w:val="a7"/>
        <w:numPr>
          <w:ilvl w:val="0"/>
          <w:numId w:val="13"/>
        </w:numPr>
        <w:ind w:left="0" w:firstLine="720"/>
        <w:jc w:val="both"/>
        <w:rPr>
          <w:rFonts w:ascii="Times New Roman" w:hAnsi="Times New Roman" w:cs="Times New Roman"/>
          <w:sz w:val="28"/>
          <w:szCs w:val="28"/>
        </w:rPr>
      </w:pPr>
      <w:bookmarkStart w:id="23" w:name="sub_92"/>
      <w:r w:rsidRPr="00A037C7">
        <w:rPr>
          <w:rFonts w:ascii="Times New Roman" w:eastAsiaTheme="minorHAnsi" w:hAnsi="Times New Roman" w:cs="Times New Roman"/>
          <w:sz w:val="28"/>
          <w:szCs w:val="28"/>
          <w:lang w:eastAsia="en-US"/>
        </w:rPr>
        <w:t>Лицу, замещающему муниципальную должность,</w:t>
      </w:r>
      <w:r w:rsidR="00567DDB" w:rsidRPr="00A037C7">
        <w:rPr>
          <w:rFonts w:ascii="Times New Roman" w:hAnsi="Times New Roman" w:cs="Times New Roman"/>
          <w:sz w:val="28"/>
          <w:szCs w:val="28"/>
        </w:rPr>
        <w:t xml:space="preserve"> по его письменному заявлению в порядке, установленном федеральными законами, может быть предоставлен отпуск без сохранения оплаты труда.</w:t>
      </w:r>
    </w:p>
    <w:bookmarkEnd w:id="23"/>
    <w:p w:rsidR="00567DDB" w:rsidRPr="00402F76" w:rsidRDefault="00567DDB" w:rsidP="00524D01">
      <w:pPr>
        <w:ind w:firstLine="720"/>
        <w:jc w:val="both"/>
        <w:rPr>
          <w:rFonts w:ascii="Times New Roman" w:hAnsi="Times New Roman" w:cs="Times New Roman"/>
          <w:sz w:val="28"/>
          <w:szCs w:val="28"/>
        </w:rPr>
      </w:pPr>
    </w:p>
    <w:p w:rsidR="003774EC" w:rsidRPr="003774EC" w:rsidRDefault="003774EC" w:rsidP="003774EC">
      <w:pPr>
        <w:jc w:val="center"/>
        <w:rPr>
          <w:rFonts w:ascii="Times New Roman" w:hAnsi="Times New Roman"/>
          <w:sz w:val="28"/>
          <w:szCs w:val="28"/>
        </w:rPr>
      </w:pPr>
      <w:bookmarkStart w:id="24" w:name="sub_104"/>
      <w:r w:rsidRPr="003774EC">
        <w:rPr>
          <w:rStyle w:val="a3"/>
          <w:rFonts w:ascii="Times New Roman" w:hAnsi="Times New Roman"/>
          <w:bCs/>
          <w:color w:val="auto"/>
          <w:sz w:val="28"/>
          <w:szCs w:val="28"/>
        </w:rPr>
        <w:t>Статья 9.</w:t>
      </w:r>
    </w:p>
    <w:p w:rsidR="003774EC" w:rsidRPr="00CE47A5" w:rsidRDefault="003774EC" w:rsidP="003774EC">
      <w:pPr>
        <w:jc w:val="center"/>
        <w:rPr>
          <w:rFonts w:ascii="Times New Roman" w:hAnsi="Times New Roman"/>
          <w:b/>
          <w:sz w:val="28"/>
          <w:szCs w:val="28"/>
        </w:rPr>
      </w:pPr>
      <w:r w:rsidRPr="008A1A4C">
        <w:rPr>
          <w:rFonts w:ascii="Times New Roman" w:hAnsi="Times New Roman"/>
          <w:b/>
          <w:sz w:val="28"/>
          <w:szCs w:val="28"/>
        </w:rPr>
        <w:t xml:space="preserve">ГАРАНТИИ ПЕНСИОННОГО ОБЕСПЕЧЕНИЯ </w:t>
      </w:r>
      <w:r>
        <w:rPr>
          <w:rFonts w:ascii="Times New Roman" w:eastAsiaTheme="minorHAnsi" w:hAnsi="Times New Roman"/>
          <w:b/>
          <w:sz w:val="28"/>
          <w:szCs w:val="28"/>
          <w:lang w:eastAsia="en-US"/>
        </w:rPr>
        <w:t>ЛИЦА, ЗАМЕЩАВШЕГО</w:t>
      </w:r>
      <w:r w:rsidRPr="008A1A4C">
        <w:rPr>
          <w:rFonts w:ascii="Times New Roman" w:eastAsiaTheme="minorHAnsi" w:hAnsi="Times New Roman"/>
          <w:b/>
          <w:sz w:val="28"/>
          <w:szCs w:val="28"/>
          <w:lang w:eastAsia="en-US"/>
        </w:rPr>
        <w:t xml:space="preserve"> МУНИЦИПАЛЬНУЮ ДОЛЖНОСТЬ</w:t>
      </w:r>
      <w:r>
        <w:rPr>
          <w:rFonts w:ascii="Times New Roman" w:eastAsiaTheme="minorHAnsi" w:hAnsi="Times New Roman"/>
          <w:b/>
          <w:sz w:val="28"/>
          <w:szCs w:val="28"/>
          <w:lang w:eastAsia="en-US"/>
        </w:rPr>
        <w:t>, ОСУЩЕСТВЛЯВШЕГО</w:t>
      </w:r>
      <w:r w:rsidRPr="00CE47A5">
        <w:rPr>
          <w:rFonts w:ascii="Times New Roman" w:eastAsiaTheme="minorHAnsi" w:hAnsi="Times New Roman"/>
          <w:b/>
          <w:sz w:val="28"/>
          <w:szCs w:val="28"/>
          <w:lang w:eastAsia="en-US"/>
        </w:rPr>
        <w:t xml:space="preserve"> ПОЛНОМОЧИЯ ВЫБОРНОГО ЛИЦА МЕСТНОГО САМОУПРАВЛЕНИЯ НА ПОСТОЯННОЙ ОСНОВЕ</w:t>
      </w:r>
    </w:p>
    <w:p w:rsidR="003774EC" w:rsidRPr="008A1A4C" w:rsidRDefault="003774EC" w:rsidP="003774EC">
      <w:pPr>
        <w:pStyle w:val="a7"/>
        <w:numPr>
          <w:ilvl w:val="0"/>
          <w:numId w:val="16"/>
        </w:numPr>
        <w:ind w:left="0" w:firstLine="720"/>
        <w:jc w:val="both"/>
        <w:rPr>
          <w:rFonts w:ascii="Times New Roman" w:hAnsi="Times New Roman"/>
          <w:sz w:val="28"/>
          <w:szCs w:val="28"/>
        </w:rPr>
      </w:pPr>
      <w:bookmarkStart w:id="25" w:name="sub_101"/>
      <w:r w:rsidRPr="008A1A4C">
        <w:rPr>
          <w:rFonts w:ascii="Times New Roman" w:eastAsiaTheme="minorHAnsi" w:hAnsi="Times New Roman"/>
          <w:sz w:val="28"/>
          <w:szCs w:val="28"/>
          <w:lang w:eastAsia="en-US"/>
        </w:rPr>
        <w:t>Лицу, замещавшему муниципальную должность,</w:t>
      </w:r>
      <w:r w:rsidRPr="008A1A4C">
        <w:rPr>
          <w:rFonts w:ascii="Times New Roman" w:hAnsi="Times New Roman"/>
          <w:sz w:val="28"/>
          <w:szCs w:val="28"/>
        </w:rPr>
        <w:t xml:space="preserve"> не менее срока, на который оно было избрано, </w:t>
      </w:r>
      <w:r w:rsidRPr="008A1A4C">
        <w:rPr>
          <w:rFonts w:ascii="Times New Roman" w:eastAsiaTheme="minorHAnsi" w:hAnsi="Times New Roman"/>
          <w:sz w:val="28"/>
          <w:szCs w:val="28"/>
          <w:lang w:eastAsia="en-US"/>
        </w:rPr>
        <w:t xml:space="preserve">либо лицу, осуществлявшему полномочия </w:t>
      </w:r>
      <w:r w:rsidRPr="008A1A4C">
        <w:rPr>
          <w:rFonts w:ascii="Times New Roman" w:eastAsiaTheme="minorHAnsi" w:hAnsi="Times New Roman"/>
          <w:sz w:val="28"/>
          <w:szCs w:val="28"/>
          <w:lang w:eastAsia="en-US"/>
        </w:rPr>
        <w:lastRenderedPageBreak/>
        <w:t xml:space="preserve">выборного лица местного самоуправления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w:t>
      </w:r>
      <w:r w:rsidRPr="008A1A4C">
        <w:rPr>
          <w:rFonts w:ascii="Times New Roman" w:hAnsi="Times New Roman"/>
          <w:sz w:val="28"/>
          <w:szCs w:val="28"/>
        </w:rPr>
        <w:t>имеющим стаж муниципальной службы не менее пятнадцати лет, за счет средств бюджета муниципального образования г. Бодайбо и района производится ежемесячная доплата к страховой пенсии по старости, страховой пенсии по инвалидности, назначенным в соответствии с Федеральным законом от 28.12.2013 № 400-ФЗ «О страховых пенсиях», пенсии, назначенной в соответствии с Законом Российской Федерации от 19.04.1991 № 1032-1 «О занятости населения в Российской Федерации».</w:t>
      </w:r>
    </w:p>
    <w:bookmarkEnd w:id="25"/>
    <w:p w:rsidR="00567DDB" w:rsidRPr="00A037C7" w:rsidRDefault="003774EC" w:rsidP="003774EC">
      <w:pPr>
        <w:pStyle w:val="a7"/>
        <w:numPr>
          <w:ilvl w:val="0"/>
          <w:numId w:val="16"/>
        </w:numPr>
        <w:ind w:left="0" w:firstLine="720"/>
        <w:jc w:val="both"/>
        <w:rPr>
          <w:rFonts w:ascii="Times New Roman" w:hAnsi="Times New Roman" w:cs="Times New Roman"/>
          <w:sz w:val="28"/>
          <w:szCs w:val="28"/>
        </w:rPr>
      </w:pPr>
      <w:r w:rsidRPr="008A1A4C">
        <w:rPr>
          <w:rFonts w:ascii="Times New Roman" w:hAnsi="Times New Roman"/>
          <w:sz w:val="28"/>
          <w:szCs w:val="28"/>
        </w:rPr>
        <w:t>Порядок назначения и выплаты ежемесячной доплаты к страховой пенсии по старости, страховой пенсии по инвалидности выборным лицам местного самоуправления муниципального образования г. Бодайбо и района, осуществлявшим свои полномочия на постоянной основе утверждается Думой г. Бодайбо и района</w:t>
      </w:r>
      <w:r>
        <w:rPr>
          <w:rFonts w:ascii="Times New Roman" w:hAnsi="Times New Roman"/>
          <w:sz w:val="28"/>
          <w:szCs w:val="28"/>
        </w:rPr>
        <w:t>.</w:t>
      </w:r>
    </w:p>
    <w:bookmarkEnd w:id="24"/>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26" w:name="sub_11000"/>
      <w:r w:rsidRPr="00402F76">
        <w:rPr>
          <w:rStyle w:val="a3"/>
          <w:rFonts w:ascii="Times New Roman" w:hAnsi="Times New Roman" w:cs="Times New Roman"/>
          <w:bCs/>
          <w:color w:val="auto"/>
          <w:sz w:val="28"/>
          <w:szCs w:val="28"/>
        </w:rPr>
        <w:t>Статья 10.</w:t>
      </w:r>
    </w:p>
    <w:p w:rsidR="00C12A23"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МЕДИЦИНСКОЕ И ГОСУДАРСТВЕННОЕ СОЦИАЛЬНОЕ СТРАХОВАНИЕ</w:t>
      </w:r>
      <w:bookmarkEnd w:id="26"/>
    </w:p>
    <w:p w:rsidR="00567DDB" w:rsidRPr="00C12A23" w:rsidRDefault="00C12A23" w:rsidP="00C12A23">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ЛИЦА, </w:t>
      </w:r>
      <w:r w:rsidRPr="00402F76">
        <w:rPr>
          <w:rFonts w:ascii="Times New Roman" w:eastAsiaTheme="minorHAnsi" w:hAnsi="Times New Roman" w:cs="Times New Roman"/>
          <w:b/>
          <w:sz w:val="28"/>
          <w:szCs w:val="28"/>
          <w:lang w:eastAsia="en-US"/>
        </w:rPr>
        <w:t>ЗАМЕЩАЮЩЕГО МУНИЦИПАЛЬНУЮ ДОЛЖНОСТЬ</w:t>
      </w:r>
    </w:p>
    <w:p w:rsidR="00567DDB" w:rsidRPr="00402F76" w:rsidRDefault="006368B2" w:rsidP="00524D01">
      <w:pPr>
        <w:ind w:firstLine="720"/>
        <w:jc w:val="both"/>
        <w:rPr>
          <w:rFonts w:ascii="Times New Roman" w:hAnsi="Times New Roman" w:cs="Times New Roman"/>
          <w:sz w:val="28"/>
          <w:szCs w:val="28"/>
        </w:rPr>
      </w:pPr>
      <w:r w:rsidRPr="00402F76">
        <w:rPr>
          <w:rFonts w:ascii="Times New Roman" w:eastAsiaTheme="minorHAnsi" w:hAnsi="Times New Roman" w:cs="Times New Roman"/>
          <w:sz w:val="28"/>
          <w:szCs w:val="28"/>
          <w:lang w:eastAsia="en-US"/>
        </w:rPr>
        <w:t>Лицо, замещающее муниципальную должность,</w:t>
      </w:r>
      <w:r w:rsidR="00567DDB" w:rsidRPr="00402F76">
        <w:rPr>
          <w:rFonts w:ascii="Times New Roman" w:hAnsi="Times New Roman" w:cs="Times New Roman"/>
          <w:sz w:val="28"/>
          <w:szCs w:val="28"/>
        </w:rPr>
        <w:t xml:space="preserve"> подлежит обязательному медицинскому и государственному социальному страхованию в порядке, установленном федеральным законодательством.</w:t>
      </w:r>
    </w:p>
    <w:p w:rsidR="00836ECA" w:rsidRPr="00402F76" w:rsidRDefault="00836ECA" w:rsidP="003774EC">
      <w:pPr>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27" w:name="sub_13000"/>
      <w:r w:rsidRPr="00402F76">
        <w:rPr>
          <w:rStyle w:val="a3"/>
          <w:rFonts w:ascii="Times New Roman" w:hAnsi="Times New Roman" w:cs="Times New Roman"/>
          <w:bCs/>
          <w:color w:val="auto"/>
          <w:sz w:val="28"/>
          <w:szCs w:val="28"/>
        </w:rPr>
        <w:t>Статья 11.</w:t>
      </w:r>
    </w:p>
    <w:p w:rsidR="006368B2" w:rsidRPr="00402F76" w:rsidRDefault="00C12A23" w:rsidP="00C12A23">
      <w:pPr>
        <w:jc w:val="center"/>
        <w:rPr>
          <w:rFonts w:ascii="Times New Roman" w:eastAsiaTheme="minorHAnsi" w:hAnsi="Times New Roman" w:cs="Times New Roman"/>
          <w:b/>
          <w:sz w:val="28"/>
          <w:szCs w:val="28"/>
          <w:lang w:eastAsia="en-US"/>
        </w:rPr>
      </w:pPr>
      <w:r w:rsidRPr="00402F76">
        <w:rPr>
          <w:rFonts w:ascii="Times New Roman" w:hAnsi="Times New Roman" w:cs="Times New Roman"/>
          <w:b/>
          <w:sz w:val="28"/>
          <w:szCs w:val="28"/>
        </w:rPr>
        <w:t xml:space="preserve">ГАРАНТИИ ТРАНСПОРТНОГО ОБСЛУЖИВАНИЯ </w:t>
      </w:r>
      <w:bookmarkEnd w:id="27"/>
      <w:r w:rsidRPr="00402F76">
        <w:rPr>
          <w:rFonts w:ascii="Times New Roman" w:eastAsiaTheme="minorHAnsi" w:hAnsi="Times New Roman" w:cs="Times New Roman"/>
          <w:b/>
          <w:sz w:val="28"/>
          <w:szCs w:val="28"/>
          <w:lang w:eastAsia="en-US"/>
        </w:rPr>
        <w:t>ЛИЦ, ЗАМЕЩАЮЩИХ МУНИЦИПАЛЬНУЮ ДОЛЖНОСТЬ</w:t>
      </w:r>
    </w:p>
    <w:p w:rsidR="00567DDB" w:rsidRPr="00402F76" w:rsidRDefault="006368B2" w:rsidP="00524D01">
      <w:pPr>
        <w:ind w:firstLine="720"/>
        <w:jc w:val="both"/>
        <w:rPr>
          <w:rFonts w:ascii="Times New Roman" w:hAnsi="Times New Roman" w:cs="Times New Roman"/>
          <w:sz w:val="28"/>
          <w:szCs w:val="28"/>
        </w:rPr>
      </w:pPr>
      <w:r w:rsidRPr="00402F76">
        <w:rPr>
          <w:rFonts w:ascii="Times New Roman" w:eastAsiaTheme="minorHAnsi" w:hAnsi="Times New Roman" w:cs="Times New Roman"/>
          <w:sz w:val="28"/>
          <w:szCs w:val="28"/>
          <w:lang w:eastAsia="en-US"/>
        </w:rPr>
        <w:t>Лицу, замещающему муниципальную должность,</w:t>
      </w:r>
      <w:r w:rsidR="00567DDB" w:rsidRPr="00402F76">
        <w:rPr>
          <w:rFonts w:ascii="Times New Roman" w:hAnsi="Times New Roman" w:cs="Times New Roman"/>
          <w:sz w:val="28"/>
          <w:szCs w:val="28"/>
        </w:rPr>
        <w:t xml:space="preserve"> предоставляется служебный транспорт либо в полном объеме возмещаются транспортные расходы, связанные с осуществлением его полномочий, за счет средств бюджета </w:t>
      </w:r>
      <w:r w:rsidR="00A037C7">
        <w:rPr>
          <w:rFonts w:ascii="Times New Roman" w:hAnsi="Times New Roman" w:cs="Times New Roman"/>
          <w:sz w:val="28"/>
          <w:szCs w:val="28"/>
        </w:rPr>
        <w:t xml:space="preserve">муниципального образования </w:t>
      </w:r>
      <w:r w:rsidR="00567DDB" w:rsidRPr="00402F76">
        <w:rPr>
          <w:rFonts w:ascii="Times New Roman" w:hAnsi="Times New Roman" w:cs="Times New Roman"/>
          <w:sz w:val="28"/>
          <w:szCs w:val="28"/>
        </w:rPr>
        <w:t>г.</w:t>
      </w:r>
      <w:r w:rsidRPr="00402F76">
        <w:rPr>
          <w:rFonts w:ascii="Times New Roman" w:hAnsi="Times New Roman" w:cs="Times New Roman"/>
          <w:sz w:val="28"/>
          <w:szCs w:val="28"/>
        </w:rPr>
        <w:t xml:space="preserve"> </w:t>
      </w:r>
      <w:r w:rsidR="00567DDB" w:rsidRPr="00402F76">
        <w:rPr>
          <w:rFonts w:ascii="Times New Roman" w:hAnsi="Times New Roman" w:cs="Times New Roman"/>
          <w:sz w:val="28"/>
          <w:szCs w:val="28"/>
        </w:rPr>
        <w:t>Бодайбо и района при условии своевременного предоставления документов</w:t>
      </w:r>
      <w:r w:rsidR="00A037C7">
        <w:rPr>
          <w:rFonts w:ascii="Times New Roman" w:hAnsi="Times New Roman" w:cs="Times New Roman"/>
          <w:sz w:val="28"/>
          <w:szCs w:val="28"/>
        </w:rPr>
        <w:t>,</w:t>
      </w:r>
      <w:r w:rsidRPr="00402F76">
        <w:rPr>
          <w:rFonts w:ascii="Times New Roman" w:hAnsi="Times New Roman" w:cs="Times New Roman"/>
          <w:sz w:val="28"/>
          <w:szCs w:val="28"/>
        </w:rPr>
        <w:t xml:space="preserve"> подтверждающих данные расходы.</w:t>
      </w:r>
    </w:p>
    <w:p w:rsidR="00567DDB" w:rsidRPr="00402F76"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28" w:name="sub_14000"/>
      <w:r w:rsidRPr="00402F76">
        <w:rPr>
          <w:rStyle w:val="a3"/>
          <w:rFonts w:ascii="Times New Roman" w:hAnsi="Times New Roman" w:cs="Times New Roman"/>
          <w:bCs/>
          <w:color w:val="auto"/>
          <w:sz w:val="28"/>
          <w:szCs w:val="28"/>
        </w:rPr>
        <w:t>Статья 12.</w:t>
      </w:r>
    </w:p>
    <w:p w:rsidR="00C12A23" w:rsidRDefault="00C12A23" w:rsidP="00C12A23">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ПРЕДОСТАВЛЯЕМЫЕ </w:t>
      </w:r>
      <w:r w:rsidRPr="00402F76">
        <w:rPr>
          <w:rFonts w:ascii="Times New Roman" w:eastAsiaTheme="minorHAnsi" w:hAnsi="Times New Roman" w:cs="Times New Roman"/>
          <w:b/>
          <w:sz w:val="28"/>
          <w:szCs w:val="28"/>
          <w:lang w:eastAsia="en-US"/>
        </w:rPr>
        <w:t>ЛИЦУ, ЗАМЕЩАЮЩЕМУ МУНИЦИПАЛЬНУЮ ДОЛЖНОСТЬ,</w:t>
      </w:r>
    </w:p>
    <w:p w:rsidR="00567DDB" w:rsidRPr="00402F76" w:rsidRDefault="00C12A23" w:rsidP="00C12A23">
      <w:pPr>
        <w:jc w:val="center"/>
        <w:rPr>
          <w:rFonts w:ascii="Times New Roman" w:hAnsi="Times New Roman" w:cs="Times New Roman"/>
          <w:sz w:val="28"/>
          <w:szCs w:val="28"/>
        </w:rPr>
      </w:pPr>
      <w:r w:rsidRPr="00402F76">
        <w:rPr>
          <w:rFonts w:ascii="Times New Roman" w:hAnsi="Times New Roman" w:cs="Times New Roman"/>
          <w:b/>
          <w:sz w:val="28"/>
          <w:szCs w:val="28"/>
        </w:rPr>
        <w:t>ПРИ ПРЕКРАЩЕНИИ ЕГО ПОЛНОМОЧИЙ</w:t>
      </w:r>
    </w:p>
    <w:p w:rsidR="009E3BB4" w:rsidRPr="00402F76" w:rsidRDefault="009E3BB4" w:rsidP="00A037C7">
      <w:pPr>
        <w:ind w:firstLine="709"/>
        <w:jc w:val="both"/>
        <w:rPr>
          <w:rFonts w:ascii="Times New Roman" w:hAnsi="Times New Roman" w:cs="Times New Roman"/>
          <w:sz w:val="28"/>
          <w:szCs w:val="28"/>
        </w:rPr>
      </w:pPr>
      <w:bookmarkStart w:id="29" w:name="sub_1413"/>
      <w:bookmarkEnd w:id="28"/>
      <w:r w:rsidRPr="00402F76">
        <w:rPr>
          <w:rFonts w:ascii="Times New Roman" w:hAnsi="Times New Roman" w:cs="Times New Roman"/>
          <w:sz w:val="28"/>
          <w:szCs w:val="28"/>
        </w:rPr>
        <w:t>В соответствии с Уставом муниципального образования г.</w:t>
      </w:r>
      <w:r w:rsidR="00E473F1" w:rsidRPr="00402F76">
        <w:rPr>
          <w:rFonts w:ascii="Times New Roman" w:hAnsi="Times New Roman" w:cs="Times New Roman"/>
          <w:sz w:val="28"/>
          <w:szCs w:val="28"/>
        </w:rPr>
        <w:t xml:space="preserve"> </w:t>
      </w:r>
      <w:r w:rsidRPr="00402F76">
        <w:rPr>
          <w:rFonts w:ascii="Times New Roman" w:hAnsi="Times New Roman" w:cs="Times New Roman"/>
          <w:sz w:val="28"/>
          <w:szCs w:val="28"/>
        </w:rPr>
        <w:t xml:space="preserve">Бодайбо и района, </w:t>
      </w:r>
      <w:r w:rsidR="00E473F1" w:rsidRPr="00402F76">
        <w:rPr>
          <w:rFonts w:ascii="Times New Roman" w:eastAsiaTheme="minorHAnsi" w:hAnsi="Times New Roman" w:cs="Times New Roman"/>
          <w:sz w:val="28"/>
          <w:szCs w:val="28"/>
          <w:lang w:eastAsia="en-US"/>
        </w:rPr>
        <w:t>лицу, замещающему муниципальную должность,</w:t>
      </w:r>
      <w:r w:rsidRPr="00402F76">
        <w:rPr>
          <w:rFonts w:ascii="Times New Roman" w:hAnsi="Times New Roman" w:cs="Times New Roman"/>
          <w:sz w:val="28"/>
          <w:szCs w:val="28"/>
        </w:rPr>
        <w:t xml:space="preserve"> и в этот период достигшему пенсионного возраста или потерявшему трудоспособность, в связи с прекращением его полномочий (в том числе досрочно), за счет средств бюджета муниципального образования г. Бодайбо и района, устанавливается единовременная выплата в размере трехмесячного </w:t>
      </w:r>
      <w:r w:rsidRPr="00402F76">
        <w:rPr>
          <w:rFonts w:ascii="Times New Roman" w:hAnsi="Times New Roman" w:cs="Times New Roman"/>
          <w:sz w:val="28"/>
          <w:szCs w:val="28"/>
        </w:rPr>
        <w:lastRenderedPageBreak/>
        <w:t>денежного содержания.</w:t>
      </w:r>
    </w:p>
    <w:p w:rsidR="00567DDB" w:rsidRPr="00402F76" w:rsidRDefault="009E3BB4" w:rsidP="00524D01">
      <w:pPr>
        <w:ind w:firstLine="720"/>
        <w:jc w:val="both"/>
        <w:rPr>
          <w:rFonts w:ascii="Times New Roman" w:hAnsi="Times New Roman" w:cs="Times New Roman"/>
          <w:sz w:val="28"/>
          <w:szCs w:val="28"/>
        </w:rPr>
      </w:pPr>
      <w:r w:rsidRPr="00402F76">
        <w:rPr>
          <w:rFonts w:ascii="Times New Roman" w:hAnsi="Times New Roman" w:cs="Times New Roman"/>
          <w:sz w:val="28"/>
          <w:szCs w:val="28"/>
        </w:rPr>
        <w:t xml:space="preserve">Указанная выплата не может быть установлена в случае прекращения полномочий указанного лица по основаниям, предусмотренным </w:t>
      </w:r>
      <w:hyperlink r:id="rId7" w:history="1">
        <w:r w:rsidRPr="00402F76">
          <w:rPr>
            <w:rFonts w:ascii="Times New Roman" w:hAnsi="Times New Roman" w:cs="Times New Roman"/>
            <w:sz w:val="28"/>
            <w:szCs w:val="28"/>
          </w:rPr>
          <w:t>абзацем седьмым части 16 статьи 35</w:t>
        </w:r>
      </w:hyperlink>
      <w:r w:rsidRPr="00402F76">
        <w:rPr>
          <w:rFonts w:ascii="Times New Roman" w:hAnsi="Times New Roman" w:cs="Times New Roman"/>
          <w:sz w:val="28"/>
          <w:szCs w:val="28"/>
        </w:rPr>
        <w:t xml:space="preserve">, </w:t>
      </w:r>
      <w:hyperlink r:id="rId8" w:history="1">
        <w:r w:rsidRPr="00402F76">
          <w:rPr>
            <w:rFonts w:ascii="Times New Roman" w:hAnsi="Times New Roman" w:cs="Times New Roman"/>
            <w:sz w:val="28"/>
            <w:szCs w:val="28"/>
          </w:rPr>
          <w:t>пунктами 2.1</w:t>
        </w:r>
      </w:hyperlink>
      <w:r w:rsidRPr="00402F76">
        <w:rPr>
          <w:rFonts w:ascii="Times New Roman" w:hAnsi="Times New Roman" w:cs="Times New Roman"/>
          <w:sz w:val="28"/>
          <w:szCs w:val="28"/>
        </w:rPr>
        <w:t xml:space="preserve">, </w:t>
      </w:r>
      <w:hyperlink r:id="rId9" w:history="1">
        <w:r w:rsidRPr="00402F76">
          <w:rPr>
            <w:rFonts w:ascii="Times New Roman" w:hAnsi="Times New Roman" w:cs="Times New Roman"/>
            <w:sz w:val="28"/>
            <w:szCs w:val="28"/>
          </w:rPr>
          <w:t>3</w:t>
        </w:r>
      </w:hyperlink>
      <w:r w:rsidRPr="00402F76">
        <w:rPr>
          <w:rFonts w:ascii="Times New Roman" w:hAnsi="Times New Roman" w:cs="Times New Roman"/>
          <w:sz w:val="28"/>
          <w:szCs w:val="28"/>
        </w:rPr>
        <w:t xml:space="preserve">, </w:t>
      </w:r>
      <w:hyperlink r:id="rId10" w:history="1">
        <w:r w:rsidRPr="00402F76">
          <w:rPr>
            <w:rFonts w:ascii="Times New Roman" w:hAnsi="Times New Roman" w:cs="Times New Roman"/>
            <w:sz w:val="28"/>
            <w:szCs w:val="28"/>
          </w:rPr>
          <w:t>6</w:t>
        </w:r>
      </w:hyperlink>
      <w:r w:rsidRPr="00402F76">
        <w:rPr>
          <w:rFonts w:ascii="Times New Roman" w:hAnsi="Times New Roman" w:cs="Times New Roman"/>
          <w:sz w:val="28"/>
          <w:szCs w:val="28"/>
        </w:rPr>
        <w:t xml:space="preserve"> - </w:t>
      </w:r>
      <w:hyperlink r:id="rId11" w:history="1">
        <w:r w:rsidRPr="00402F76">
          <w:rPr>
            <w:rFonts w:ascii="Times New Roman" w:hAnsi="Times New Roman" w:cs="Times New Roman"/>
            <w:sz w:val="28"/>
            <w:szCs w:val="28"/>
          </w:rPr>
          <w:t>9 части 6</w:t>
        </w:r>
      </w:hyperlink>
      <w:r w:rsidRPr="00402F76">
        <w:rPr>
          <w:rFonts w:ascii="Times New Roman" w:hAnsi="Times New Roman" w:cs="Times New Roman"/>
          <w:sz w:val="28"/>
          <w:szCs w:val="28"/>
        </w:rPr>
        <w:t xml:space="preserve">, </w:t>
      </w:r>
      <w:hyperlink r:id="rId12" w:history="1">
        <w:r w:rsidRPr="00402F76">
          <w:rPr>
            <w:rFonts w:ascii="Times New Roman" w:hAnsi="Times New Roman" w:cs="Times New Roman"/>
            <w:sz w:val="28"/>
            <w:szCs w:val="28"/>
          </w:rPr>
          <w:t>частью 6.1. статьи 36</w:t>
        </w:r>
      </w:hyperlink>
      <w:r w:rsidRPr="00402F76">
        <w:rPr>
          <w:rFonts w:ascii="Times New Roman" w:hAnsi="Times New Roman" w:cs="Times New Roman"/>
          <w:sz w:val="28"/>
          <w:szCs w:val="28"/>
        </w:rPr>
        <w:t xml:space="preserve">, </w:t>
      </w:r>
      <w:hyperlink r:id="rId13" w:history="1">
        <w:r w:rsidRPr="00402F76">
          <w:rPr>
            <w:rFonts w:ascii="Times New Roman" w:hAnsi="Times New Roman" w:cs="Times New Roman"/>
            <w:sz w:val="28"/>
            <w:szCs w:val="28"/>
          </w:rPr>
          <w:t>частью 7.1</w:t>
        </w:r>
      </w:hyperlink>
      <w:r w:rsidRPr="00402F76">
        <w:rPr>
          <w:rFonts w:ascii="Times New Roman" w:hAnsi="Times New Roman" w:cs="Times New Roman"/>
          <w:sz w:val="28"/>
          <w:szCs w:val="28"/>
        </w:rPr>
        <w:t xml:space="preserve">, </w:t>
      </w:r>
      <w:hyperlink r:id="rId14" w:history="1">
        <w:r w:rsidRPr="00402F76">
          <w:rPr>
            <w:rFonts w:ascii="Times New Roman" w:hAnsi="Times New Roman" w:cs="Times New Roman"/>
            <w:sz w:val="28"/>
            <w:szCs w:val="28"/>
          </w:rPr>
          <w:t>пунктами 5</w:t>
        </w:r>
      </w:hyperlink>
      <w:r w:rsidRPr="00402F76">
        <w:rPr>
          <w:rFonts w:ascii="Times New Roman" w:hAnsi="Times New Roman" w:cs="Times New Roman"/>
          <w:sz w:val="28"/>
          <w:szCs w:val="28"/>
        </w:rPr>
        <w:t xml:space="preserve"> - </w:t>
      </w:r>
      <w:hyperlink r:id="rId15" w:history="1">
        <w:r w:rsidRPr="00402F76">
          <w:rPr>
            <w:rFonts w:ascii="Times New Roman" w:hAnsi="Times New Roman" w:cs="Times New Roman"/>
            <w:sz w:val="28"/>
            <w:szCs w:val="28"/>
          </w:rPr>
          <w:t>8 части 10</w:t>
        </w:r>
      </w:hyperlink>
      <w:r w:rsidRPr="00402F76">
        <w:rPr>
          <w:rFonts w:ascii="Times New Roman" w:hAnsi="Times New Roman" w:cs="Times New Roman"/>
          <w:sz w:val="28"/>
          <w:szCs w:val="28"/>
        </w:rPr>
        <w:t xml:space="preserve">, </w:t>
      </w:r>
      <w:hyperlink r:id="rId16" w:history="1">
        <w:r w:rsidRPr="00402F76">
          <w:rPr>
            <w:rFonts w:ascii="Times New Roman" w:hAnsi="Times New Roman" w:cs="Times New Roman"/>
            <w:sz w:val="28"/>
            <w:szCs w:val="28"/>
          </w:rPr>
          <w:t>частью 10.1 статьи 40</w:t>
        </w:r>
      </w:hyperlink>
      <w:r w:rsidRPr="00402F76">
        <w:rPr>
          <w:rFonts w:ascii="Times New Roman" w:hAnsi="Times New Roman" w:cs="Times New Roman"/>
          <w:sz w:val="28"/>
          <w:szCs w:val="28"/>
        </w:rPr>
        <w:t xml:space="preserve">, </w:t>
      </w:r>
      <w:hyperlink r:id="rId17" w:history="1">
        <w:r w:rsidRPr="00402F76">
          <w:rPr>
            <w:rFonts w:ascii="Times New Roman" w:hAnsi="Times New Roman" w:cs="Times New Roman"/>
            <w:sz w:val="28"/>
            <w:szCs w:val="28"/>
          </w:rPr>
          <w:t>частями 1</w:t>
        </w:r>
      </w:hyperlink>
      <w:r w:rsidRPr="00402F76">
        <w:rPr>
          <w:rFonts w:ascii="Times New Roman" w:hAnsi="Times New Roman" w:cs="Times New Roman"/>
          <w:sz w:val="28"/>
          <w:szCs w:val="28"/>
        </w:rPr>
        <w:t xml:space="preserve"> и </w:t>
      </w:r>
      <w:hyperlink r:id="rId18" w:history="1">
        <w:r w:rsidRPr="00402F76">
          <w:rPr>
            <w:rFonts w:ascii="Times New Roman" w:hAnsi="Times New Roman" w:cs="Times New Roman"/>
            <w:sz w:val="28"/>
            <w:szCs w:val="28"/>
          </w:rPr>
          <w:t>2 статьи 73</w:t>
        </w:r>
      </w:hyperlink>
      <w:r w:rsidRPr="00402F76">
        <w:rPr>
          <w:rFonts w:ascii="Times New Roman" w:hAnsi="Times New Roman" w:cs="Times New Roman"/>
          <w:sz w:val="28"/>
          <w:szCs w:val="28"/>
        </w:rPr>
        <w:t xml:space="preserve"> </w:t>
      </w:r>
      <w:r w:rsidRPr="00402F76">
        <w:rPr>
          <w:rFonts w:ascii="Times New Roman" w:hAnsi="Times New Roman" w:cs="Times New Roman"/>
          <w:spacing w:val="-1"/>
          <w:sz w:val="28"/>
          <w:szCs w:val="28"/>
        </w:rPr>
        <w:t xml:space="preserve">Федерального закона от 06.10.2003 </w:t>
      </w:r>
      <w:r w:rsidRPr="00402F76">
        <w:rPr>
          <w:rFonts w:ascii="Times New Roman" w:hAnsi="Times New Roman" w:cs="Times New Roman"/>
          <w:sz w:val="28"/>
          <w:szCs w:val="28"/>
        </w:rPr>
        <w:t>№ 131-ФЗ.</w:t>
      </w:r>
    </w:p>
    <w:p w:rsidR="00567DDB" w:rsidRPr="00402F76" w:rsidRDefault="00567DDB" w:rsidP="00524D01">
      <w:pPr>
        <w:ind w:firstLine="720"/>
        <w:jc w:val="both"/>
        <w:rPr>
          <w:rStyle w:val="a3"/>
          <w:rFonts w:ascii="Times New Roman" w:hAnsi="Times New Roman" w:cs="Times New Roman"/>
          <w:bCs/>
          <w:color w:val="auto"/>
          <w:sz w:val="28"/>
          <w:szCs w:val="28"/>
        </w:rPr>
      </w:pPr>
      <w:bookmarkStart w:id="30" w:name="sub_15000"/>
      <w:bookmarkEnd w:id="29"/>
    </w:p>
    <w:p w:rsidR="00567DDB" w:rsidRDefault="00567DDB" w:rsidP="00524D01">
      <w:pPr>
        <w:ind w:firstLine="720"/>
        <w:jc w:val="both"/>
        <w:rPr>
          <w:rFonts w:ascii="Times New Roman" w:hAnsi="Times New Roman" w:cs="Times New Roman"/>
          <w:sz w:val="28"/>
          <w:szCs w:val="28"/>
        </w:rPr>
      </w:pPr>
      <w:r w:rsidRPr="00402F76">
        <w:rPr>
          <w:rStyle w:val="a3"/>
          <w:rFonts w:ascii="Times New Roman" w:hAnsi="Times New Roman" w:cs="Times New Roman"/>
          <w:bCs/>
          <w:color w:val="auto"/>
          <w:sz w:val="28"/>
          <w:szCs w:val="28"/>
        </w:rPr>
        <w:t>Статья 13.</w:t>
      </w:r>
      <w:r w:rsidRPr="00402F76">
        <w:rPr>
          <w:rFonts w:ascii="Times New Roman" w:hAnsi="Times New Roman" w:cs="Times New Roman"/>
          <w:sz w:val="28"/>
          <w:szCs w:val="28"/>
        </w:rPr>
        <w:t xml:space="preserve"> </w:t>
      </w:r>
      <w:bookmarkStart w:id="31" w:name="sub_400"/>
      <w:bookmarkEnd w:id="30"/>
      <w:r w:rsidR="000922DC" w:rsidRPr="00402F76">
        <w:rPr>
          <w:rFonts w:ascii="Times New Roman" w:hAnsi="Times New Roman" w:cs="Times New Roman"/>
          <w:sz w:val="28"/>
          <w:szCs w:val="28"/>
        </w:rPr>
        <w:t xml:space="preserve">Утратила силу – решение Думы г. Бодайбо и района от </w:t>
      </w:r>
      <w:r w:rsidR="000922DC" w:rsidRPr="00402F76">
        <w:rPr>
          <w:rFonts w:ascii="Times New Roman" w:eastAsia="Times New Roman" w:hAnsi="Times New Roman" w:cs="Times New Roman"/>
          <w:sz w:val="28"/>
          <w:szCs w:val="28"/>
        </w:rPr>
        <w:t>19.12.2012</w:t>
      </w:r>
      <w:r w:rsidR="009E3BB4" w:rsidRPr="00402F76">
        <w:rPr>
          <w:rFonts w:ascii="Times New Roman" w:hAnsi="Times New Roman" w:cs="Times New Roman"/>
          <w:sz w:val="28"/>
          <w:szCs w:val="28"/>
        </w:rPr>
        <w:t xml:space="preserve"> № 31-па.</w:t>
      </w:r>
    </w:p>
    <w:p w:rsidR="00A037C7" w:rsidRPr="00402F76" w:rsidRDefault="00A037C7" w:rsidP="00524D01">
      <w:pPr>
        <w:ind w:firstLine="720"/>
        <w:jc w:val="both"/>
        <w:rPr>
          <w:rFonts w:ascii="Times New Roman" w:hAnsi="Times New Roman" w:cs="Times New Roman"/>
          <w:sz w:val="28"/>
          <w:szCs w:val="28"/>
        </w:rPr>
      </w:pPr>
    </w:p>
    <w:p w:rsidR="005D5A24" w:rsidRPr="00524D01" w:rsidRDefault="00D30397" w:rsidP="00524D01">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Глава 4</w:t>
      </w:r>
    </w:p>
    <w:p w:rsidR="00567DDB" w:rsidRPr="00A037C7" w:rsidRDefault="00D30397" w:rsidP="00D30397">
      <w:pPr>
        <w:pStyle w:val="1"/>
        <w:spacing w:before="0" w:after="0"/>
        <w:rPr>
          <w:rFonts w:ascii="Times New Roman" w:hAnsi="Times New Roman" w:cs="Times New Roman"/>
          <w:color w:val="auto"/>
          <w:sz w:val="28"/>
          <w:szCs w:val="28"/>
        </w:rPr>
      </w:pPr>
      <w:r w:rsidRPr="00A037C7">
        <w:rPr>
          <w:rFonts w:ascii="Times New Roman" w:hAnsi="Times New Roman" w:cs="Times New Roman"/>
          <w:color w:val="auto"/>
          <w:sz w:val="28"/>
          <w:szCs w:val="28"/>
        </w:rPr>
        <w:t xml:space="preserve">ОРГАНИЗАЦИОННЫЕ ГАРАНТИИ ОСУЩЕСТВЛЕНИЯ ПОЛНОМОЧИЙ </w:t>
      </w:r>
      <w:r w:rsidRPr="00A037C7">
        <w:rPr>
          <w:rFonts w:ascii="Times New Roman" w:eastAsiaTheme="minorHAnsi" w:hAnsi="Times New Roman" w:cs="Times New Roman"/>
          <w:color w:val="auto"/>
          <w:sz w:val="28"/>
          <w:szCs w:val="28"/>
          <w:lang w:eastAsia="en-US"/>
        </w:rPr>
        <w:t>ЛИЦА, ЗАМЕЩАЮЩЕГО МУНИЦИПАЛЬНУЮ ДОЛЖНОСТЬ,</w:t>
      </w:r>
      <w:r>
        <w:rPr>
          <w:rFonts w:ascii="Times New Roman" w:hAnsi="Times New Roman" w:cs="Times New Roman"/>
          <w:color w:val="auto"/>
          <w:sz w:val="28"/>
          <w:szCs w:val="28"/>
        </w:rPr>
        <w:t xml:space="preserve"> ВЫБОРНОГО ДОЛЖНОСТНОГО ЛИЦА</w:t>
      </w:r>
    </w:p>
    <w:bookmarkEnd w:id="31"/>
    <w:p w:rsidR="00567DDB" w:rsidRPr="00524D01"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32" w:name="sub_16000"/>
      <w:r w:rsidRPr="00524D01">
        <w:rPr>
          <w:rStyle w:val="a3"/>
          <w:rFonts w:ascii="Times New Roman" w:hAnsi="Times New Roman" w:cs="Times New Roman"/>
          <w:bCs/>
          <w:color w:val="auto"/>
          <w:sz w:val="28"/>
          <w:szCs w:val="28"/>
        </w:rPr>
        <w:t>Статья 14.</w:t>
      </w:r>
    </w:p>
    <w:p w:rsidR="00C12A23"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 xml:space="preserve">ГАРАНТИИ </w:t>
      </w:r>
      <w:r w:rsidRPr="00524D01">
        <w:rPr>
          <w:rFonts w:ascii="Times New Roman" w:eastAsiaTheme="minorHAnsi" w:hAnsi="Times New Roman" w:cs="Times New Roman"/>
          <w:b/>
          <w:sz w:val="28"/>
          <w:szCs w:val="28"/>
          <w:lang w:eastAsia="en-US"/>
        </w:rPr>
        <w:t>ЛИЦА, ЗАМЕЩАЮЩЕГО МУНИЦИПАЛЬНУЮ ДОЛЖНОСТЬ,</w:t>
      </w:r>
      <w:r>
        <w:rPr>
          <w:rFonts w:ascii="Times New Roman" w:hAnsi="Times New Roman" w:cs="Times New Roman"/>
          <w:b/>
          <w:sz w:val="28"/>
          <w:szCs w:val="28"/>
        </w:rPr>
        <w:t xml:space="preserve"> ПО УЧАСТИЮ В РЕШЕНИИ ВОПРОСОВ</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МЕСТНОГО ЗНАЧЕНИЯ</w:t>
      </w:r>
    </w:p>
    <w:p w:rsidR="00567DDB" w:rsidRDefault="00E473F1" w:rsidP="00D30397">
      <w:pPr>
        <w:pStyle w:val="a7"/>
        <w:numPr>
          <w:ilvl w:val="2"/>
          <w:numId w:val="14"/>
        </w:numPr>
        <w:ind w:left="0" w:firstLine="709"/>
        <w:jc w:val="both"/>
        <w:rPr>
          <w:rFonts w:ascii="Times New Roman" w:hAnsi="Times New Roman" w:cs="Times New Roman"/>
          <w:sz w:val="28"/>
          <w:szCs w:val="28"/>
        </w:rPr>
      </w:pPr>
      <w:bookmarkStart w:id="33" w:name="sub_161"/>
      <w:bookmarkEnd w:id="32"/>
      <w:r w:rsidRPr="00D30397">
        <w:rPr>
          <w:rFonts w:ascii="Times New Roman" w:eastAsiaTheme="minorHAnsi" w:hAnsi="Times New Roman" w:cs="Times New Roman"/>
          <w:sz w:val="28"/>
          <w:szCs w:val="28"/>
          <w:lang w:eastAsia="en-US"/>
        </w:rPr>
        <w:t>Лицо, замещающее муниципальную должность</w:t>
      </w:r>
      <w:r w:rsidR="005D5A24" w:rsidRPr="00D30397">
        <w:rPr>
          <w:rFonts w:ascii="Times New Roman" w:eastAsiaTheme="minorHAnsi" w:hAnsi="Times New Roman" w:cs="Times New Roman"/>
          <w:sz w:val="28"/>
          <w:szCs w:val="28"/>
          <w:lang w:eastAsia="en-US"/>
        </w:rPr>
        <w:t xml:space="preserve">, </w:t>
      </w:r>
      <w:r w:rsidR="005D5A24" w:rsidRPr="00D30397">
        <w:rPr>
          <w:rFonts w:ascii="Times New Roman" w:hAnsi="Times New Roman" w:cs="Times New Roman"/>
          <w:sz w:val="28"/>
          <w:szCs w:val="28"/>
        </w:rPr>
        <w:t>выборное должностное лицо</w:t>
      </w:r>
      <w:r w:rsidRPr="00D30397">
        <w:rPr>
          <w:rFonts w:ascii="Times New Roman" w:eastAsiaTheme="minorHAnsi" w:hAnsi="Times New Roman" w:cs="Times New Roman"/>
          <w:sz w:val="28"/>
          <w:szCs w:val="28"/>
          <w:lang w:eastAsia="en-US"/>
        </w:rPr>
        <w:t>,</w:t>
      </w:r>
      <w:r w:rsidR="00567DDB" w:rsidRPr="00D30397">
        <w:rPr>
          <w:rFonts w:ascii="Times New Roman" w:hAnsi="Times New Roman" w:cs="Times New Roman"/>
          <w:sz w:val="28"/>
          <w:szCs w:val="28"/>
        </w:rPr>
        <w:t xml:space="preserve"> непосредственно и лично осуществляет свои полномочия.</w:t>
      </w:r>
    </w:p>
    <w:p w:rsidR="00567DDB" w:rsidRPr="00D30397" w:rsidRDefault="005D5A24" w:rsidP="00D30397">
      <w:pPr>
        <w:pStyle w:val="a7"/>
        <w:numPr>
          <w:ilvl w:val="2"/>
          <w:numId w:val="14"/>
        </w:numPr>
        <w:ind w:left="0" w:firstLine="709"/>
        <w:jc w:val="both"/>
        <w:rPr>
          <w:rFonts w:ascii="Times New Roman" w:hAnsi="Times New Roman" w:cs="Times New Roman"/>
          <w:sz w:val="28"/>
          <w:szCs w:val="28"/>
        </w:rPr>
      </w:pPr>
      <w:bookmarkStart w:id="34" w:name="sub_162"/>
      <w:bookmarkEnd w:id="33"/>
      <w:r w:rsidRPr="00D30397">
        <w:rPr>
          <w:rFonts w:ascii="Times New Roman" w:hAnsi="Times New Roman" w:cs="Times New Roman"/>
          <w:sz w:val="28"/>
          <w:szCs w:val="28"/>
        </w:rPr>
        <w:t>Выборное должностное лицо</w:t>
      </w:r>
      <w:r w:rsidR="00E473F1" w:rsidRPr="00D30397">
        <w:rPr>
          <w:rFonts w:ascii="Times New Roman" w:eastAsiaTheme="minorHAnsi" w:hAnsi="Times New Roman" w:cs="Times New Roman"/>
          <w:sz w:val="28"/>
          <w:szCs w:val="28"/>
          <w:lang w:eastAsia="en-US"/>
        </w:rPr>
        <w:t>,</w:t>
      </w:r>
      <w:r w:rsidR="00567DDB" w:rsidRPr="00D30397">
        <w:rPr>
          <w:rFonts w:ascii="Times New Roman" w:hAnsi="Times New Roman" w:cs="Times New Roman"/>
          <w:sz w:val="28"/>
          <w:szCs w:val="28"/>
        </w:rPr>
        <w:t xml:space="preserve"> оповещается о дате, времени и месте проведения заседаний Думы г.</w:t>
      </w:r>
      <w:r w:rsidR="00E473F1" w:rsidRP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Бодайбо и района, о выносимых на ее рассмотрение вопросах, а также участвует в заседаниях Думы г.</w:t>
      </w:r>
      <w:r w:rsidR="00E473F1" w:rsidRP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 xml:space="preserve">Бодайбо и района в порядке, определенном Уставом муниципального образования </w:t>
      </w:r>
      <w:r w:rsid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г.</w:t>
      </w:r>
      <w:r w:rsidR="00E473F1" w:rsidRP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Бодайбо и района и Регламентом Думы г.</w:t>
      </w:r>
      <w:r w:rsidR="00E473F1" w:rsidRP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Бодайбо и района.</w:t>
      </w:r>
    </w:p>
    <w:bookmarkEnd w:id="34"/>
    <w:p w:rsidR="00567DDB" w:rsidRPr="00524D01" w:rsidRDefault="00567DDB" w:rsidP="00524D01">
      <w:pPr>
        <w:ind w:firstLine="720"/>
        <w:jc w:val="both"/>
        <w:rPr>
          <w:rFonts w:ascii="Times New Roman" w:hAnsi="Times New Roman" w:cs="Times New Roman"/>
          <w:sz w:val="28"/>
          <w:szCs w:val="28"/>
        </w:rPr>
      </w:pPr>
      <w:r w:rsidRPr="00524D01">
        <w:rPr>
          <w:rFonts w:ascii="Times New Roman" w:hAnsi="Times New Roman" w:cs="Times New Roman"/>
          <w:sz w:val="28"/>
          <w:szCs w:val="28"/>
        </w:rPr>
        <w:t>Вышеуказанное оповещение осуществляется заблаговременно, в письменной форме, с предоставлением для предварительного ознакомления материалов по выносимым на рассмотрение вопросам, в установленных Регламентом Думы г.</w:t>
      </w:r>
      <w:r w:rsidR="00E473F1"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 порядке и сроках.</w:t>
      </w:r>
    </w:p>
    <w:p w:rsidR="00567DDB" w:rsidRPr="00524D01" w:rsidRDefault="00567DDB" w:rsidP="00524D01">
      <w:pPr>
        <w:ind w:firstLine="720"/>
        <w:jc w:val="both"/>
        <w:rPr>
          <w:rFonts w:ascii="Times New Roman" w:hAnsi="Times New Roman" w:cs="Times New Roman"/>
          <w:sz w:val="28"/>
          <w:szCs w:val="28"/>
        </w:rPr>
      </w:pPr>
      <w:r w:rsidRPr="00524D01">
        <w:rPr>
          <w:rFonts w:ascii="Times New Roman" w:hAnsi="Times New Roman" w:cs="Times New Roman"/>
          <w:sz w:val="28"/>
          <w:szCs w:val="28"/>
        </w:rPr>
        <w:t>Председатель Думы г.</w:t>
      </w:r>
      <w:r w:rsidR="00E473F1"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 принимает личное участие в заседаниях Думы г.</w:t>
      </w:r>
      <w:r w:rsidR="00E473F1"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 непосредственно через процедуру голосования участвует в принятии решений Думы г.</w:t>
      </w:r>
      <w:r w:rsidR="006D2104"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 с правом решающего голоса.</w:t>
      </w:r>
    </w:p>
    <w:p w:rsidR="00567DDB" w:rsidRPr="00D30397" w:rsidRDefault="00567DDB" w:rsidP="00D30397">
      <w:pPr>
        <w:pStyle w:val="a7"/>
        <w:numPr>
          <w:ilvl w:val="2"/>
          <w:numId w:val="14"/>
        </w:numPr>
        <w:ind w:left="0" w:firstLine="709"/>
        <w:jc w:val="both"/>
        <w:rPr>
          <w:rFonts w:ascii="Times New Roman" w:hAnsi="Times New Roman" w:cs="Times New Roman"/>
          <w:sz w:val="28"/>
          <w:szCs w:val="28"/>
        </w:rPr>
      </w:pPr>
      <w:bookmarkStart w:id="35" w:name="sub_163"/>
      <w:r w:rsidRPr="00D30397">
        <w:rPr>
          <w:rFonts w:ascii="Times New Roman" w:hAnsi="Times New Roman" w:cs="Times New Roman"/>
          <w:sz w:val="28"/>
          <w:szCs w:val="28"/>
        </w:rPr>
        <w:t>Председателю Ду</w:t>
      </w:r>
      <w:r w:rsidR="006D2104" w:rsidRPr="00D30397">
        <w:rPr>
          <w:rFonts w:ascii="Times New Roman" w:hAnsi="Times New Roman" w:cs="Times New Roman"/>
          <w:sz w:val="28"/>
          <w:szCs w:val="28"/>
        </w:rPr>
        <w:t xml:space="preserve">мы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Бодайбо и района </w:t>
      </w:r>
      <w:r w:rsidRPr="00D30397">
        <w:rPr>
          <w:rFonts w:ascii="Times New Roman" w:hAnsi="Times New Roman" w:cs="Times New Roman"/>
          <w:sz w:val="28"/>
          <w:szCs w:val="28"/>
        </w:rPr>
        <w:t>пр</w:t>
      </w:r>
      <w:r w:rsidR="00101FD2">
        <w:rPr>
          <w:rFonts w:ascii="Times New Roman" w:hAnsi="Times New Roman" w:cs="Times New Roman"/>
          <w:sz w:val="28"/>
          <w:szCs w:val="28"/>
        </w:rPr>
        <w:t>и осуществлении его полномочий</w:t>
      </w:r>
      <w:r w:rsidRPr="00D30397">
        <w:rPr>
          <w:rFonts w:ascii="Times New Roman" w:hAnsi="Times New Roman" w:cs="Times New Roman"/>
          <w:sz w:val="28"/>
          <w:szCs w:val="28"/>
        </w:rPr>
        <w:t xml:space="preserve"> гарантируется право:</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36" w:name="sub_1631"/>
      <w:bookmarkEnd w:id="35"/>
      <w:r w:rsidRPr="00D30397">
        <w:rPr>
          <w:rFonts w:ascii="Times New Roman" w:hAnsi="Times New Roman" w:cs="Times New Roman"/>
          <w:sz w:val="28"/>
          <w:szCs w:val="28"/>
        </w:rPr>
        <w:t xml:space="preserve">предлагать вопросы для рассмотрения на заседании Думы </w:t>
      </w:r>
      <w:r w:rsidR="00D30397">
        <w:rPr>
          <w:rFonts w:ascii="Times New Roman" w:hAnsi="Times New Roman" w:cs="Times New Roman"/>
          <w:sz w:val="28"/>
          <w:szCs w:val="28"/>
        </w:rPr>
        <w:t xml:space="preserve">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37" w:name="sub_1632"/>
      <w:bookmarkEnd w:id="36"/>
      <w:r w:rsidRPr="00D30397">
        <w:rPr>
          <w:rFonts w:ascii="Times New Roman" w:hAnsi="Times New Roman" w:cs="Times New Roman"/>
          <w:sz w:val="28"/>
          <w:szCs w:val="28"/>
        </w:rPr>
        <w:t>вносить предложения и замечания по повестке дня, по порядку рассмотрения и существу обсуждаемых вопросов, поправки к проектам решений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вносить проекты решений для рассмотрения на заседаниях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Проекты и поправки, внесенные в установленном порядке председателем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подлежат обязательному рассмотрению Думой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 xml:space="preserve">Бодайбо и района, и </w:t>
      </w:r>
      <w:r w:rsidRPr="00D30397">
        <w:rPr>
          <w:rFonts w:ascii="Times New Roman" w:hAnsi="Times New Roman" w:cs="Times New Roman"/>
          <w:sz w:val="28"/>
          <w:szCs w:val="28"/>
        </w:rPr>
        <w:lastRenderedPageBreak/>
        <w:t>по ним проводится голосование;</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38" w:name="sub_1633"/>
      <w:bookmarkEnd w:id="37"/>
      <w:r w:rsidRPr="00D30397">
        <w:rPr>
          <w:rFonts w:ascii="Times New Roman" w:hAnsi="Times New Roman" w:cs="Times New Roman"/>
          <w:sz w:val="28"/>
          <w:szCs w:val="28"/>
        </w:rPr>
        <w:t xml:space="preserve">избирать и быть избранным в руководящие органы Думы </w:t>
      </w:r>
      <w:r w:rsidR="00D30397">
        <w:rPr>
          <w:rFonts w:ascii="Times New Roman" w:hAnsi="Times New Roman" w:cs="Times New Roman"/>
          <w:sz w:val="28"/>
          <w:szCs w:val="28"/>
        </w:rPr>
        <w:t xml:space="preserve">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комитеты, комиссии или иные органы, формируемые Думой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и принимать участие в их работе; выражать особое мнение в письменной форме в случае несогласия с решением указанного органа по проекту решения или иным вопросам, которое подлежит обязательному оглашению на заседании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при рассмотрении соответствующего вопроса;</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39" w:name="sub_1634"/>
      <w:bookmarkEnd w:id="38"/>
      <w:r w:rsidRPr="00D30397">
        <w:rPr>
          <w:rFonts w:ascii="Times New Roman" w:hAnsi="Times New Roman" w:cs="Times New Roman"/>
          <w:sz w:val="28"/>
          <w:szCs w:val="28"/>
        </w:rPr>
        <w:t>высказывать мнение по персональному составу формируемых органов и по кандидатурам избираемых (назначаемых с согласия) должностных лиц;</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40" w:name="sub_1635"/>
      <w:bookmarkEnd w:id="39"/>
      <w:r w:rsidRPr="00D30397">
        <w:rPr>
          <w:rFonts w:ascii="Times New Roman" w:hAnsi="Times New Roman" w:cs="Times New Roman"/>
          <w:sz w:val="28"/>
          <w:szCs w:val="28"/>
        </w:rPr>
        <w:t>участвовать в обсуждениях, задавать вопросы докладчикам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41" w:name="sub_1636"/>
      <w:bookmarkEnd w:id="40"/>
      <w:r w:rsidRPr="00D30397">
        <w:rPr>
          <w:rFonts w:ascii="Times New Roman" w:hAnsi="Times New Roman" w:cs="Times New Roman"/>
          <w:sz w:val="28"/>
          <w:szCs w:val="28"/>
        </w:rPr>
        <w:t xml:space="preserve">вносить предложения о заслушивании на заседании Думы </w:t>
      </w:r>
      <w:r w:rsidR="00D30397">
        <w:rPr>
          <w:rFonts w:ascii="Times New Roman" w:hAnsi="Times New Roman" w:cs="Times New Roman"/>
          <w:sz w:val="28"/>
          <w:szCs w:val="28"/>
        </w:rPr>
        <w:t xml:space="preserve">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 xml:space="preserve">Бодайбо и района внеочередного отчета или информации должностных лиц, возглавляющих органы, подконтрольные и (или) подотчетные Думе </w:t>
      </w:r>
      <w:r w:rsidR="00D30397">
        <w:rPr>
          <w:rFonts w:ascii="Times New Roman" w:hAnsi="Times New Roman" w:cs="Times New Roman"/>
          <w:sz w:val="28"/>
          <w:szCs w:val="28"/>
        </w:rPr>
        <w:t xml:space="preserve">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42" w:name="sub_1637"/>
      <w:bookmarkEnd w:id="41"/>
      <w:r w:rsidRPr="00D30397">
        <w:rPr>
          <w:rFonts w:ascii="Times New Roman" w:hAnsi="Times New Roman" w:cs="Times New Roman"/>
          <w:sz w:val="28"/>
          <w:szCs w:val="28"/>
        </w:rPr>
        <w:t>обращаться с запросом;</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43" w:name="sub_1638"/>
      <w:bookmarkEnd w:id="42"/>
      <w:r w:rsidRPr="00D30397">
        <w:rPr>
          <w:rFonts w:ascii="Times New Roman" w:hAnsi="Times New Roman" w:cs="Times New Roman"/>
          <w:sz w:val="28"/>
          <w:szCs w:val="28"/>
        </w:rPr>
        <w:t>оглашать обращения граждан, имеющие, по его мнению, общественное значение;</w:t>
      </w:r>
    </w:p>
    <w:p w:rsidR="00567DDB" w:rsidRDefault="00567DDB" w:rsidP="00D30397">
      <w:pPr>
        <w:pStyle w:val="a7"/>
        <w:numPr>
          <w:ilvl w:val="0"/>
          <w:numId w:val="20"/>
        </w:numPr>
        <w:ind w:left="0" w:firstLine="709"/>
        <w:jc w:val="both"/>
        <w:rPr>
          <w:rFonts w:ascii="Times New Roman" w:hAnsi="Times New Roman" w:cs="Times New Roman"/>
          <w:sz w:val="28"/>
          <w:szCs w:val="28"/>
        </w:rPr>
      </w:pPr>
      <w:bookmarkStart w:id="44" w:name="sub_1639"/>
      <w:bookmarkEnd w:id="43"/>
      <w:r w:rsidRPr="00D30397">
        <w:rPr>
          <w:rFonts w:ascii="Times New Roman" w:hAnsi="Times New Roman" w:cs="Times New Roman"/>
          <w:sz w:val="28"/>
          <w:szCs w:val="28"/>
        </w:rPr>
        <w:t>знакомиться с текстами своих выступлений в протоколах заседаний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Pr="00D30397" w:rsidRDefault="00567DDB" w:rsidP="00D30397">
      <w:pPr>
        <w:pStyle w:val="a7"/>
        <w:numPr>
          <w:ilvl w:val="0"/>
          <w:numId w:val="20"/>
        </w:numPr>
        <w:ind w:left="0" w:firstLine="709"/>
        <w:jc w:val="both"/>
        <w:rPr>
          <w:rFonts w:ascii="Times New Roman" w:hAnsi="Times New Roman" w:cs="Times New Roman"/>
          <w:sz w:val="28"/>
          <w:szCs w:val="28"/>
        </w:rPr>
      </w:pPr>
      <w:bookmarkStart w:id="45" w:name="sub_16310"/>
      <w:bookmarkEnd w:id="44"/>
      <w:r w:rsidRPr="00D30397">
        <w:rPr>
          <w:rFonts w:ascii="Times New Roman" w:hAnsi="Times New Roman" w:cs="Times New Roman"/>
          <w:sz w:val="28"/>
          <w:szCs w:val="28"/>
        </w:rPr>
        <w:t>требовать включения в протокол заседания текста своего выступления, не оглашенного в связи с прекращением прений.</w:t>
      </w:r>
    </w:p>
    <w:p w:rsidR="00567DDB" w:rsidRDefault="00667465" w:rsidP="00D30397">
      <w:pPr>
        <w:pStyle w:val="a7"/>
        <w:numPr>
          <w:ilvl w:val="2"/>
          <w:numId w:val="14"/>
        </w:numPr>
        <w:ind w:left="0" w:firstLine="709"/>
        <w:jc w:val="both"/>
        <w:rPr>
          <w:rFonts w:ascii="Times New Roman" w:hAnsi="Times New Roman" w:cs="Times New Roman"/>
          <w:sz w:val="28"/>
          <w:szCs w:val="28"/>
        </w:rPr>
      </w:pPr>
      <w:bookmarkStart w:id="46" w:name="sub_164"/>
      <w:bookmarkEnd w:id="45"/>
      <w:r w:rsidRPr="00D30397">
        <w:rPr>
          <w:rFonts w:ascii="Times New Roman" w:hAnsi="Times New Roman" w:cs="Times New Roman"/>
          <w:sz w:val="28"/>
          <w:szCs w:val="28"/>
        </w:rPr>
        <w:t xml:space="preserve">Выборное должностное лицо </w:t>
      </w:r>
      <w:r w:rsidR="00567DDB" w:rsidRPr="00D30397">
        <w:rPr>
          <w:rFonts w:ascii="Times New Roman" w:hAnsi="Times New Roman" w:cs="Times New Roman"/>
          <w:sz w:val="28"/>
          <w:szCs w:val="28"/>
        </w:rPr>
        <w:t>наделяется правом инициативы по внесению в Думу г.</w:t>
      </w:r>
      <w:r w:rsidR="006D2104" w:rsidRPr="00D30397">
        <w:rPr>
          <w:rFonts w:ascii="Times New Roman" w:hAnsi="Times New Roman" w:cs="Times New Roman"/>
          <w:sz w:val="28"/>
          <w:szCs w:val="28"/>
        </w:rPr>
        <w:t xml:space="preserve"> </w:t>
      </w:r>
      <w:r w:rsidR="00567DDB" w:rsidRPr="00D30397">
        <w:rPr>
          <w:rFonts w:ascii="Times New Roman" w:hAnsi="Times New Roman" w:cs="Times New Roman"/>
          <w:sz w:val="28"/>
          <w:szCs w:val="28"/>
        </w:rPr>
        <w:t>Бодайбо и района проектов муниципальных правовых актов, которое гарантируется обязательной процедурой их рассмотрения.</w:t>
      </w:r>
    </w:p>
    <w:p w:rsidR="00567DDB" w:rsidRPr="00D30397" w:rsidRDefault="00667465" w:rsidP="00D30397">
      <w:pPr>
        <w:pStyle w:val="a7"/>
        <w:numPr>
          <w:ilvl w:val="2"/>
          <w:numId w:val="14"/>
        </w:numPr>
        <w:ind w:left="0" w:firstLine="709"/>
        <w:jc w:val="both"/>
        <w:rPr>
          <w:rFonts w:ascii="Times New Roman" w:hAnsi="Times New Roman" w:cs="Times New Roman"/>
          <w:sz w:val="28"/>
          <w:szCs w:val="28"/>
        </w:rPr>
      </w:pPr>
      <w:bookmarkStart w:id="47" w:name="sub_165"/>
      <w:bookmarkEnd w:id="46"/>
      <w:r w:rsidRPr="00D30397">
        <w:rPr>
          <w:rFonts w:ascii="Times New Roman" w:hAnsi="Times New Roman" w:cs="Times New Roman"/>
          <w:sz w:val="28"/>
          <w:szCs w:val="28"/>
        </w:rPr>
        <w:t xml:space="preserve">Выборное должностное лицо </w:t>
      </w:r>
      <w:r w:rsidR="00567DDB" w:rsidRPr="00D30397">
        <w:rPr>
          <w:rFonts w:ascii="Times New Roman" w:hAnsi="Times New Roman" w:cs="Times New Roman"/>
          <w:sz w:val="28"/>
          <w:szCs w:val="28"/>
        </w:rPr>
        <w:t>в целях осуществления его полномочий наделяется правом:</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48" w:name="sub_1651"/>
      <w:bookmarkEnd w:id="47"/>
      <w:r w:rsidRPr="00D30397">
        <w:rPr>
          <w:rFonts w:ascii="Times New Roman" w:hAnsi="Times New Roman" w:cs="Times New Roman"/>
          <w:sz w:val="28"/>
          <w:szCs w:val="28"/>
        </w:rPr>
        <w:t>истребовать информацию от органов и должностных лиц местного самоуправления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должностных лиц муниципальных органов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муниципальных учреждений и муниципальных унитарных предприятий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49" w:name="sub_1652"/>
      <w:bookmarkEnd w:id="48"/>
      <w:r w:rsidRPr="00D30397">
        <w:rPr>
          <w:rFonts w:ascii="Times New Roman" w:hAnsi="Times New Roman" w:cs="Times New Roman"/>
          <w:sz w:val="28"/>
          <w:szCs w:val="28"/>
        </w:rPr>
        <w:t>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0" w:name="sub_1653"/>
      <w:bookmarkEnd w:id="49"/>
      <w:r w:rsidRPr="00D30397">
        <w:rPr>
          <w:rFonts w:ascii="Times New Roman" w:hAnsi="Times New Roman" w:cs="Times New Roman"/>
          <w:sz w:val="28"/>
          <w:szCs w:val="28"/>
        </w:rPr>
        <w:t>инициировать предоставление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1" w:name="sub_1654"/>
      <w:bookmarkEnd w:id="50"/>
      <w:r w:rsidRPr="00D30397">
        <w:rPr>
          <w:rFonts w:ascii="Times New Roman" w:hAnsi="Times New Roman" w:cs="Times New Roman"/>
          <w:sz w:val="28"/>
          <w:szCs w:val="28"/>
        </w:rPr>
        <w:lastRenderedPageBreak/>
        <w:t>инициировать проведение депутатских проверок (расследований), депутатских слушаний и принимать в них участие;</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2" w:name="sub_1655"/>
      <w:bookmarkEnd w:id="51"/>
      <w:r w:rsidRPr="00D30397">
        <w:rPr>
          <w:rFonts w:ascii="Times New Roman" w:hAnsi="Times New Roman" w:cs="Times New Roman"/>
          <w:sz w:val="28"/>
          <w:szCs w:val="28"/>
        </w:rPr>
        <w:t>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3" w:name="sub_1656"/>
      <w:bookmarkEnd w:id="52"/>
      <w:r w:rsidRPr="00D30397">
        <w:rPr>
          <w:rFonts w:ascii="Times New Roman" w:hAnsi="Times New Roman" w:cs="Times New Roman"/>
          <w:sz w:val="28"/>
          <w:szCs w:val="28"/>
        </w:rPr>
        <w:t>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уставом муниципального образования и иными муниципальными правовыми актами;</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4" w:name="sub_1657"/>
      <w:bookmarkEnd w:id="53"/>
      <w:r w:rsidRPr="00D30397">
        <w:rPr>
          <w:rFonts w:ascii="Times New Roman" w:hAnsi="Times New Roman" w:cs="Times New Roman"/>
          <w:sz w:val="28"/>
          <w:szCs w:val="28"/>
        </w:rPr>
        <w:t>присутствовать на заседаниях органов местного самоуправления и иных муниципальных органов муниципального образования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Default="00567DDB" w:rsidP="00D30397">
      <w:pPr>
        <w:pStyle w:val="a7"/>
        <w:numPr>
          <w:ilvl w:val="0"/>
          <w:numId w:val="22"/>
        </w:numPr>
        <w:ind w:left="0" w:firstLine="709"/>
        <w:jc w:val="both"/>
        <w:rPr>
          <w:rFonts w:ascii="Times New Roman" w:hAnsi="Times New Roman" w:cs="Times New Roman"/>
          <w:sz w:val="28"/>
          <w:szCs w:val="28"/>
        </w:rPr>
      </w:pPr>
      <w:bookmarkStart w:id="55" w:name="sub_1658"/>
      <w:bookmarkEnd w:id="54"/>
      <w:r w:rsidRPr="00D30397">
        <w:rPr>
          <w:rFonts w:ascii="Times New Roman" w:hAnsi="Times New Roman" w:cs="Times New Roman"/>
          <w:sz w:val="28"/>
          <w:szCs w:val="28"/>
        </w:rPr>
        <w:t>беспрепятственно посещать мероприятия, организуемые и проводимые органами местного самоуправления и иными муниципальными органами муниципального образования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Pr="00D30397" w:rsidRDefault="00567DDB" w:rsidP="00D30397">
      <w:pPr>
        <w:pStyle w:val="a7"/>
        <w:numPr>
          <w:ilvl w:val="0"/>
          <w:numId w:val="22"/>
        </w:numPr>
        <w:ind w:left="0" w:firstLine="709"/>
        <w:jc w:val="both"/>
        <w:rPr>
          <w:rFonts w:ascii="Times New Roman" w:hAnsi="Times New Roman" w:cs="Times New Roman"/>
          <w:sz w:val="28"/>
          <w:szCs w:val="28"/>
        </w:rPr>
      </w:pPr>
      <w:bookmarkStart w:id="56" w:name="sub_1659"/>
      <w:bookmarkEnd w:id="55"/>
      <w:r w:rsidRPr="00D30397">
        <w:rPr>
          <w:rFonts w:ascii="Times New Roman" w:hAnsi="Times New Roman" w:cs="Times New Roman"/>
          <w:sz w:val="28"/>
          <w:szCs w:val="28"/>
        </w:rPr>
        <w:t>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bookmarkEnd w:id="56"/>
    <w:p w:rsidR="00E8113F" w:rsidRPr="00524D01" w:rsidRDefault="00E8113F"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57" w:name="sub_17000"/>
      <w:r w:rsidRPr="00524D01">
        <w:rPr>
          <w:rStyle w:val="a3"/>
          <w:rFonts w:ascii="Times New Roman" w:hAnsi="Times New Roman" w:cs="Times New Roman"/>
          <w:bCs/>
          <w:color w:val="auto"/>
          <w:sz w:val="28"/>
          <w:szCs w:val="28"/>
        </w:rPr>
        <w:t>Статья 15.</w:t>
      </w:r>
    </w:p>
    <w:p w:rsidR="00C12A23"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ГАРАНТИИ ПО ОСУЩЕСТВЛЕНИЮ ВЫБОРНЫМ ДОЛЖН</w:t>
      </w:r>
      <w:r>
        <w:rPr>
          <w:rFonts w:ascii="Times New Roman" w:hAnsi="Times New Roman" w:cs="Times New Roman"/>
          <w:b/>
          <w:sz w:val="28"/>
          <w:szCs w:val="28"/>
        </w:rPr>
        <w:t>ОСТНЫМ ЛИЦОМ ОРГАНИЗАЦИИ РАБОТЫ</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С ОБРАЩЕНИЯМИ ГРАЖДАН</w:t>
      </w:r>
    </w:p>
    <w:p w:rsidR="00567DDB" w:rsidRPr="00D30397" w:rsidRDefault="00667465" w:rsidP="00D30397">
      <w:pPr>
        <w:pStyle w:val="a7"/>
        <w:numPr>
          <w:ilvl w:val="1"/>
          <w:numId w:val="22"/>
        </w:numPr>
        <w:ind w:left="0" w:firstLine="709"/>
        <w:jc w:val="both"/>
        <w:rPr>
          <w:rFonts w:ascii="Times New Roman" w:hAnsi="Times New Roman" w:cs="Times New Roman"/>
          <w:sz w:val="28"/>
          <w:szCs w:val="28"/>
        </w:rPr>
      </w:pPr>
      <w:bookmarkStart w:id="58" w:name="sub_171"/>
      <w:bookmarkEnd w:id="57"/>
      <w:r w:rsidRPr="00D30397">
        <w:rPr>
          <w:rFonts w:ascii="Times New Roman" w:hAnsi="Times New Roman" w:cs="Times New Roman"/>
          <w:sz w:val="28"/>
          <w:szCs w:val="28"/>
        </w:rPr>
        <w:t>Выборному должностному лицу</w:t>
      </w:r>
      <w:r w:rsidR="00567DDB" w:rsidRPr="00D30397">
        <w:rPr>
          <w:rFonts w:ascii="Times New Roman" w:hAnsi="Times New Roman" w:cs="Times New Roman"/>
          <w:sz w:val="28"/>
          <w:szCs w:val="28"/>
        </w:rPr>
        <w:t xml:space="preserve"> в целях организации личного приема граждан обеспечивается:</w:t>
      </w:r>
    </w:p>
    <w:p w:rsidR="00567DDB" w:rsidRDefault="00567DDB" w:rsidP="00D30397">
      <w:pPr>
        <w:pStyle w:val="a7"/>
        <w:numPr>
          <w:ilvl w:val="0"/>
          <w:numId w:val="25"/>
        </w:numPr>
        <w:ind w:left="0" w:firstLine="709"/>
        <w:jc w:val="both"/>
        <w:rPr>
          <w:rFonts w:ascii="Times New Roman" w:hAnsi="Times New Roman" w:cs="Times New Roman"/>
          <w:sz w:val="28"/>
          <w:szCs w:val="28"/>
        </w:rPr>
      </w:pPr>
      <w:bookmarkStart w:id="59" w:name="sub_1711"/>
      <w:bookmarkEnd w:id="58"/>
      <w:r w:rsidRPr="00D30397">
        <w:rPr>
          <w:rFonts w:ascii="Times New Roman" w:hAnsi="Times New Roman" w:cs="Times New Roman"/>
          <w:sz w:val="28"/>
          <w:szCs w:val="28"/>
        </w:rPr>
        <w:t>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67DDB" w:rsidRDefault="00567DDB" w:rsidP="00D30397">
      <w:pPr>
        <w:pStyle w:val="a7"/>
        <w:numPr>
          <w:ilvl w:val="0"/>
          <w:numId w:val="25"/>
        </w:numPr>
        <w:ind w:left="0" w:firstLine="709"/>
        <w:jc w:val="both"/>
        <w:rPr>
          <w:rFonts w:ascii="Times New Roman" w:hAnsi="Times New Roman" w:cs="Times New Roman"/>
          <w:sz w:val="28"/>
          <w:szCs w:val="28"/>
        </w:rPr>
      </w:pPr>
      <w:bookmarkStart w:id="60" w:name="sub_1712"/>
      <w:bookmarkEnd w:id="59"/>
      <w:r w:rsidRPr="00D30397">
        <w:rPr>
          <w:rFonts w:ascii="Times New Roman" w:hAnsi="Times New Roman" w:cs="Times New Roman"/>
          <w:sz w:val="28"/>
          <w:szCs w:val="28"/>
        </w:rPr>
        <w:t>информирование о графике проведения приема граждан;</w:t>
      </w:r>
    </w:p>
    <w:p w:rsidR="00567DDB" w:rsidRDefault="00567DDB" w:rsidP="00D30397">
      <w:pPr>
        <w:pStyle w:val="a7"/>
        <w:numPr>
          <w:ilvl w:val="0"/>
          <w:numId w:val="25"/>
        </w:numPr>
        <w:ind w:left="0" w:firstLine="709"/>
        <w:jc w:val="both"/>
        <w:rPr>
          <w:rFonts w:ascii="Times New Roman" w:hAnsi="Times New Roman" w:cs="Times New Roman"/>
          <w:sz w:val="28"/>
          <w:szCs w:val="28"/>
        </w:rPr>
      </w:pPr>
      <w:bookmarkStart w:id="61" w:name="sub_1713"/>
      <w:bookmarkEnd w:id="60"/>
      <w:r w:rsidRPr="00D30397">
        <w:rPr>
          <w:rFonts w:ascii="Times New Roman" w:hAnsi="Times New Roman" w:cs="Times New Roman"/>
          <w:sz w:val="28"/>
          <w:szCs w:val="28"/>
        </w:rPr>
        <w:t>привлечение помощников, а также специалистов органов местного самоуправления для получения квалифицированных консультаций по обращениям;</w:t>
      </w:r>
    </w:p>
    <w:p w:rsidR="00567DDB" w:rsidRPr="00D30397" w:rsidRDefault="00567DDB" w:rsidP="00D30397">
      <w:pPr>
        <w:pStyle w:val="a7"/>
        <w:numPr>
          <w:ilvl w:val="0"/>
          <w:numId w:val="25"/>
        </w:numPr>
        <w:ind w:left="0" w:firstLine="709"/>
        <w:jc w:val="both"/>
        <w:rPr>
          <w:rFonts w:ascii="Times New Roman" w:hAnsi="Times New Roman" w:cs="Times New Roman"/>
          <w:sz w:val="28"/>
          <w:szCs w:val="28"/>
        </w:rPr>
      </w:pPr>
      <w:bookmarkStart w:id="62" w:name="sub_1714"/>
      <w:bookmarkEnd w:id="61"/>
      <w:r w:rsidRPr="00D30397">
        <w:rPr>
          <w:rFonts w:ascii="Times New Roman" w:hAnsi="Times New Roman" w:cs="Times New Roman"/>
          <w:sz w:val="28"/>
          <w:szCs w:val="28"/>
        </w:rPr>
        <w:t>доступ к правовой и иной информации, необходимой для рассмотрения обращений граждан.</w:t>
      </w:r>
    </w:p>
    <w:bookmarkEnd w:id="62"/>
    <w:p w:rsidR="00567DDB" w:rsidRPr="00D30397" w:rsidRDefault="00567DDB" w:rsidP="00D30397">
      <w:pPr>
        <w:pStyle w:val="a7"/>
        <w:numPr>
          <w:ilvl w:val="1"/>
          <w:numId w:val="22"/>
        </w:numPr>
        <w:ind w:left="0" w:firstLine="709"/>
        <w:jc w:val="both"/>
        <w:rPr>
          <w:rFonts w:ascii="Times New Roman" w:hAnsi="Times New Roman" w:cs="Times New Roman"/>
          <w:sz w:val="28"/>
          <w:szCs w:val="28"/>
        </w:rPr>
      </w:pPr>
      <w:r w:rsidRPr="00D30397">
        <w:rPr>
          <w:rFonts w:ascii="Times New Roman" w:hAnsi="Times New Roman" w:cs="Times New Roman"/>
          <w:sz w:val="28"/>
          <w:szCs w:val="28"/>
        </w:rPr>
        <w:lastRenderedPageBreak/>
        <w:t>Предоставление гарантий, указанных в части 1 на</w:t>
      </w:r>
      <w:r w:rsidR="006D2104" w:rsidRPr="00D30397">
        <w:rPr>
          <w:rFonts w:ascii="Times New Roman" w:hAnsi="Times New Roman" w:cs="Times New Roman"/>
          <w:sz w:val="28"/>
          <w:szCs w:val="28"/>
        </w:rPr>
        <w:t>стоящей статьи, обеспечивается А</w:t>
      </w:r>
      <w:r w:rsidRPr="00D30397">
        <w:rPr>
          <w:rFonts w:ascii="Times New Roman" w:hAnsi="Times New Roman" w:cs="Times New Roman"/>
          <w:sz w:val="28"/>
          <w:szCs w:val="28"/>
        </w:rPr>
        <w:t>дминистрацией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Pr="00524D01" w:rsidRDefault="00567DDB" w:rsidP="00524D01">
      <w:pPr>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b/>
          <w:sz w:val="28"/>
          <w:szCs w:val="28"/>
        </w:rPr>
      </w:pPr>
      <w:bookmarkStart w:id="63" w:name="sub_18000"/>
      <w:r w:rsidRPr="00524D01">
        <w:rPr>
          <w:rStyle w:val="a3"/>
          <w:rFonts w:ascii="Times New Roman" w:hAnsi="Times New Roman" w:cs="Times New Roman"/>
          <w:bCs/>
          <w:color w:val="auto"/>
          <w:sz w:val="28"/>
          <w:szCs w:val="28"/>
        </w:rPr>
        <w:t>Статья 16.</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ГАРАНТИИ ПО ОСУЩЕСТВЛЕНИЮ ВЫБОРНЫМ ДОЛЖНОСТНЫМ ЛИЦОМ ПРАВА НА ОБРАЩЕНИЕ, ДЕПУТАТСКИЙ ЗАПРОС</w:t>
      </w:r>
    </w:p>
    <w:p w:rsidR="00567DDB" w:rsidRPr="00D30397" w:rsidRDefault="00667465" w:rsidP="00D30397">
      <w:pPr>
        <w:pStyle w:val="a7"/>
        <w:numPr>
          <w:ilvl w:val="0"/>
          <w:numId w:val="27"/>
        </w:numPr>
        <w:ind w:left="0" w:firstLine="720"/>
        <w:jc w:val="both"/>
        <w:rPr>
          <w:rFonts w:ascii="Times New Roman" w:hAnsi="Times New Roman" w:cs="Times New Roman"/>
          <w:sz w:val="28"/>
          <w:szCs w:val="28"/>
        </w:rPr>
      </w:pPr>
      <w:bookmarkStart w:id="64" w:name="sub_181"/>
      <w:bookmarkEnd w:id="63"/>
      <w:r w:rsidRPr="00D30397">
        <w:rPr>
          <w:rFonts w:ascii="Times New Roman" w:hAnsi="Times New Roman" w:cs="Times New Roman"/>
          <w:sz w:val="28"/>
          <w:szCs w:val="28"/>
        </w:rPr>
        <w:t>Выборному должностному лицу</w:t>
      </w:r>
      <w:r w:rsidR="00567DDB" w:rsidRPr="00D30397">
        <w:rPr>
          <w:rFonts w:ascii="Times New Roman" w:hAnsi="Times New Roman" w:cs="Times New Roman"/>
          <w:sz w:val="28"/>
          <w:szCs w:val="28"/>
        </w:rPr>
        <w:t xml:space="preserve"> в целях реализации полномочий гарантируется право на обращение:</w:t>
      </w:r>
    </w:p>
    <w:p w:rsidR="00567DDB" w:rsidRDefault="00567DDB" w:rsidP="00D30397">
      <w:pPr>
        <w:pStyle w:val="a7"/>
        <w:numPr>
          <w:ilvl w:val="0"/>
          <w:numId w:val="28"/>
        </w:numPr>
        <w:ind w:left="0" w:firstLine="720"/>
        <w:jc w:val="both"/>
        <w:rPr>
          <w:rFonts w:ascii="Times New Roman" w:hAnsi="Times New Roman" w:cs="Times New Roman"/>
          <w:sz w:val="28"/>
          <w:szCs w:val="28"/>
        </w:rPr>
      </w:pPr>
      <w:bookmarkStart w:id="65" w:name="sub_1811"/>
      <w:bookmarkEnd w:id="64"/>
      <w:r w:rsidRPr="00D30397">
        <w:rPr>
          <w:rFonts w:ascii="Times New Roman" w:hAnsi="Times New Roman" w:cs="Times New Roman"/>
          <w:sz w:val="28"/>
          <w:szCs w:val="28"/>
        </w:rPr>
        <w:t>к главам муниципальных образований Бодайбинского района и иным выборным лицам местного самоуправления Бодайбинского района;</w:t>
      </w:r>
    </w:p>
    <w:p w:rsidR="00567DDB" w:rsidRDefault="00567DDB" w:rsidP="00D30397">
      <w:pPr>
        <w:pStyle w:val="a7"/>
        <w:numPr>
          <w:ilvl w:val="0"/>
          <w:numId w:val="28"/>
        </w:numPr>
        <w:ind w:left="0" w:firstLine="720"/>
        <w:jc w:val="both"/>
        <w:rPr>
          <w:rFonts w:ascii="Times New Roman" w:hAnsi="Times New Roman" w:cs="Times New Roman"/>
          <w:sz w:val="28"/>
          <w:szCs w:val="28"/>
        </w:rPr>
      </w:pPr>
      <w:bookmarkStart w:id="66" w:name="sub_1812"/>
      <w:bookmarkEnd w:id="65"/>
      <w:r w:rsidRPr="00D30397">
        <w:rPr>
          <w:rFonts w:ascii="Times New Roman" w:hAnsi="Times New Roman" w:cs="Times New Roman"/>
          <w:sz w:val="28"/>
          <w:szCs w:val="28"/>
        </w:rPr>
        <w:t>к муниципальным органам и их должностным лицам;</w:t>
      </w:r>
    </w:p>
    <w:p w:rsidR="00567DDB" w:rsidRDefault="00567DDB" w:rsidP="00D30397">
      <w:pPr>
        <w:pStyle w:val="a7"/>
        <w:numPr>
          <w:ilvl w:val="0"/>
          <w:numId w:val="28"/>
        </w:numPr>
        <w:ind w:left="0" w:firstLine="720"/>
        <w:jc w:val="both"/>
        <w:rPr>
          <w:rFonts w:ascii="Times New Roman" w:hAnsi="Times New Roman" w:cs="Times New Roman"/>
          <w:sz w:val="28"/>
          <w:szCs w:val="28"/>
        </w:rPr>
      </w:pPr>
      <w:bookmarkStart w:id="67" w:name="sub_1813"/>
      <w:bookmarkEnd w:id="66"/>
      <w:r w:rsidRPr="00D30397">
        <w:rPr>
          <w:rFonts w:ascii="Times New Roman" w:hAnsi="Times New Roman" w:cs="Times New Roman"/>
          <w:sz w:val="28"/>
          <w:szCs w:val="28"/>
        </w:rPr>
        <w:t>к руководителям муниципальных учреждений, муниципальных унитарных предприятий;</w:t>
      </w:r>
    </w:p>
    <w:p w:rsidR="00567DDB" w:rsidRDefault="00567DDB" w:rsidP="00D30397">
      <w:pPr>
        <w:pStyle w:val="a7"/>
        <w:numPr>
          <w:ilvl w:val="0"/>
          <w:numId w:val="28"/>
        </w:numPr>
        <w:ind w:left="0" w:firstLine="720"/>
        <w:jc w:val="both"/>
        <w:rPr>
          <w:rFonts w:ascii="Times New Roman" w:hAnsi="Times New Roman" w:cs="Times New Roman"/>
          <w:sz w:val="28"/>
          <w:szCs w:val="28"/>
        </w:rPr>
      </w:pPr>
      <w:bookmarkStart w:id="68" w:name="sub_1814"/>
      <w:bookmarkEnd w:id="67"/>
      <w:r w:rsidRPr="00D30397">
        <w:rPr>
          <w:rFonts w:ascii="Times New Roman" w:hAnsi="Times New Roman" w:cs="Times New Roman"/>
          <w:sz w:val="28"/>
          <w:szCs w:val="28"/>
        </w:rPr>
        <w:t>к должностным лицам органов государственной власти Иркутской области, иных государственных органов Иркутской области;</w:t>
      </w:r>
    </w:p>
    <w:p w:rsidR="00567DDB" w:rsidRDefault="00567DDB" w:rsidP="00D30397">
      <w:pPr>
        <w:pStyle w:val="a7"/>
        <w:numPr>
          <w:ilvl w:val="0"/>
          <w:numId w:val="28"/>
        </w:numPr>
        <w:ind w:left="0" w:firstLine="720"/>
        <w:jc w:val="both"/>
        <w:rPr>
          <w:rFonts w:ascii="Times New Roman" w:hAnsi="Times New Roman" w:cs="Times New Roman"/>
          <w:sz w:val="28"/>
          <w:szCs w:val="28"/>
        </w:rPr>
      </w:pPr>
      <w:bookmarkStart w:id="69" w:name="sub_1815"/>
      <w:bookmarkEnd w:id="68"/>
      <w:r w:rsidRPr="00D30397">
        <w:rPr>
          <w:rFonts w:ascii="Times New Roman" w:hAnsi="Times New Roman" w:cs="Times New Roman"/>
          <w:sz w:val="28"/>
          <w:szCs w:val="28"/>
        </w:rPr>
        <w:t>к руководителям организаций, осуществляющих свою деятельность на территории муниципального образования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w:t>
      </w:r>
    </w:p>
    <w:p w:rsidR="00567DDB" w:rsidRPr="00D30397" w:rsidRDefault="00567DDB" w:rsidP="00D30397">
      <w:pPr>
        <w:pStyle w:val="a7"/>
        <w:numPr>
          <w:ilvl w:val="0"/>
          <w:numId w:val="28"/>
        </w:numPr>
        <w:ind w:left="0" w:firstLine="720"/>
        <w:jc w:val="both"/>
        <w:rPr>
          <w:rFonts w:ascii="Times New Roman" w:hAnsi="Times New Roman" w:cs="Times New Roman"/>
          <w:sz w:val="28"/>
          <w:szCs w:val="28"/>
        </w:rPr>
      </w:pPr>
      <w:bookmarkStart w:id="70" w:name="sub_1816"/>
      <w:bookmarkEnd w:id="69"/>
      <w:r w:rsidRPr="00D30397">
        <w:rPr>
          <w:rFonts w:ascii="Times New Roman" w:hAnsi="Times New Roman" w:cs="Times New Roman"/>
          <w:sz w:val="28"/>
          <w:szCs w:val="28"/>
        </w:rPr>
        <w:t xml:space="preserve">к иным должностным лицам и органам, в чью компетенцию входит рассмотрение и принятие решений по вопросам местного значения или связанным с реализацией </w:t>
      </w:r>
      <w:r w:rsidR="006D2104" w:rsidRPr="00D30397">
        <w:rPr>
          <w:rFonts w:ascii="Times New Roman" w:eastAsiaTheme="minorHAnsi" w:hAnsi="Times New Roman" w:cs="Times New Roman"/>
          <w:sz w:val="28"/>
          <w:szCs w:val="28"/>
          <w:lang w:eastAsia="en-US"/>
        </w:rPr>
        <w:t>лицом, замещающим муниципальную должность,</w:t>
      </w:r>
      <w:r w:rsidRPr="00D30397">
        <w:rPr>
          <w:rFonts w:ascii="Times New Roman" w:hAnsi="Times New Roman" w:cs="Times New Roman"/>
          <w:sz w:val="28"/>
          <w:szCs w:val="28"/>
        </w:rPr>
        <w:t xml:space="preserve"> его полномочий.</w:t>
      </w:r>
    </w:p>
    <w:p w:rsidR="00567DDB" w:rsidRDefault="00567DDB" w:rsidP="00D30397">
      <w:pPr>
        <w:pStyle w:val="a7"/>
        <w:numPr>
          <w:ilvl w:val="0"/>
          <w:numId w:val="27"/>
        </w:numPr>
        <w:ind w:left="0" w:firstLine="720"/>
        <w:jc w:val="both"/>
        <w:rPr>
          <w:rFonts w:ascii="Times New Roman" w:hAnsi="Times New Roman" w:cs="Times New Roman"/>
          <w:sz w:val="28"/>
          <w:szCs w:val="28"/>
        </w:rPr>
      </w:pPr>
      <w:bookmarkStart w:id="71" w:name="sub_182"/>
      <w:bookmarkEnd w:id="70"/>
      <w:r w:rsidRPr="00D30397">
        <w:rPr>
          <w:rFonts w:ascii="Times New Roman" w:hAnsi="Times New Roman" w:cs="Times New Roman"/>
          <w:sz w:val="28"/>
          <w:szCs w:val="28"/>
        </w:rPr>
        <w:t xml:space="preserve">Должностные лица, к которым направлены обращения </w:t>
      </w:r>
      <w:r w:rsidR="006D2104" w:rsidRPr="00D30397">
        <w:rPr>
          <w:rFonts w:ascii="Times New Roman" w:eastAsiaTheme="minorHAnsi" w:hAnsi="Times New Roman" w:cs="Times New Roman"/>
          <w:sz w:val="28"/>
          <w:szCs w:val="28"/>
          <w:lang w:eastAsia="en-US"/>
        </w:rPr>
        <w:t>лиц, замещающих муниципальную должность,</w:t>
      </w:r>
      <w:r w:rsidRPr="00D30397">
        <w:rPr>
          <w:rFonts w:ascii="Times New Roman" w:hAnsi="Times New Roman" w:cs="Times New Roman"/>
          <w:sz w:val="28"/>
          <w:szCs w:val="28"/>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67DDB" w:rsidRPr="00D30397" w:rsidRDefault="00567DDB" w:rsidP="00D30397">
      <w:pPr>
        <w:pStyle w:val="a7"/>
        <w:numPr>
          <w:ilvl w:val="0"/>
          <w:numId w:val="27"/>
        </w:numPr>
        <w:ind w:left="0" w:firstLine="720"/>
        <w:jc w:val="both"/>
        <w:rPr>
          <w:rFonts w:ascii="Times New Roman" w:hAnsi="Times New Roman" w:cs="Times New Roman"/>
          <w:sz w:val="28"/>
          <w:szCs w:val="28"/>
        </w:rPr>
      </w:pPr>
      <w:bookmarkStart w:id="72" w:name="sub_183"/>
      <w:bookmarkEnd w:id="71"/>
      <w:r w:rsidRPr="00D30397">
        <w:rPr>
          <w:rFonts w:ascii="Times New Roman" w:hAnsi="Times New Roman" w:cs="Times New Roman"/>
          <w:sz w:val="28"/>
          <w:szCs w:val="28"/>
        </w:rPr>
        <w:t xml:space="preserve">В соответствии с Уставом </w:t>
      </w:r>
      <w:r w:rsidR="006D2104" w:rsidRPr="00D30397">
        <w:rPr>
          <w:rFonts w:ascii="Times New Roman" w:hAnsi="Times New Roman" w:cs="Times New Roman"/>
          <w:sz w:val="28"/>
          <w:szCs w:val="28"/>
        </w:rPr>
        <w:t xml:space="preserve">муниципального образования </w:t>
      </w:r>
      <w:r w:rsidR="00D30397">
        <w:rPr>
          <w:rFonts w:ascii="Times New Roman" w:hAnsi="Times New Roman" w:cs="Times New Roman"/>
          <w:sz w:val="28"/>
          <w:szCs w:val="28"/>
        </w:rPr>
        <w:t xml:space="preserve">               </w:t>
      </w:r>
      <w:r w:rsidRPr="00D30397">
        <w:rPr>
          <w:rFonts w:ascii="Times New Roman" w:hAnsi="Times New Roman" w:cs="Times New Roman"/>
          <w:sz w:val="28"/>
          <w:szCs w:val="28"/>
        </w:rPr>
        <w:t>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и Положением «О статусе депутата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председатель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наделяется правом на обращение, которое по решению Думы г.</w:t>
      </w:r>
      <w:r w:rsidR="006D2104"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может быть признано депутатским запросом.</w:t>
      </w:r>
    </w:p>
    <w:bookmarkEnd w:id="72"/>
    <w:p w:rsidR="00567DDB" w:rsidRPr="00524D01" w:rsidRDefault="00567DDB" w:rsidP="00524D01">
      <w:pPr>
        <w:ind w:firstLine="720"/>
        <w:jc w:val="both"/>
        <w:rPr>
          <w:rFonts w:ascii="Times New Roman" w:hAnsi="Times New Roman" w:cs="Times New Roman"/>
          <w:sz w:val="28"/>
          <w:szCs w:val="28"/>
        </w:rPr>
      </w:pPr>
      <w:r w:rsidRPr="00524D01">
        <w:rPr>
          <w:rFonts w:ascii="Times New Roman" w:hAnsi="Times New Roman" w:cs="Times New Roman"/>
          <w:sz w:val="28"/>
          <w:szCs w:val="28"/>
        </w:rPr>
        <w:t>В качестве депутатского запроса может быть признано обращение председателя Думы г.</w:t>
      </w:r>
      <w:r w:rsidR="006D2104"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г.</w:t>
      </w:r>
      <w:r w:rsidR="006D2104"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w:t>
      </w:r>
    </w:p>
    <w:p w:rsidR="00567DDB" w:rsidRPr="00524D01" w:rsidRDefault="00567DDB" w:rsidP="00524D01">
      <w:pPr>
        <w:ind w:firstLine="720"/>
        <w:jc w:val="both"/>
        <w:rPr>
          <w:rFonts w:ascii="Times New Roman" w:hAnsi="Times New Roman" w:cs="Times New Roman"/>
          <w:sz w:val="28"/>
          <w:szCs w:val="28"/>
        </w:rPr>
      </w:pPr>
      <w:r w:rsidRPr="00524D01">
        <w:rPr>
          <w:rFonts w:ascii="Times New Roman" w:hAnsi="Times New Roman" w:cs="Times New Roman"/>
          <w:sz w:val="28"/>
          <w:szCs w:val="28"/>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г.</w:t>
      </w:r>
      <w:r w:rsidR="006D2104"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w:t>
      </w:r>
    </w:p>
    <w:p w:rsidR="00C12A23" w:rsidRDefault="00C12A23" w:rsidP="00524D01">
      <w:pPr>
        <w:ind w:firstLine="720"/>
        <w:jc w:val="both"/>
        <w:rPr>
          <w:rFonts w:ascii="Times New Roman" w:hAnsi="Times New Roman" w:cs="Times New Roman"/>
          <w:b/>
          <w:bCs/>
          <w:sz w:val="28"/>
          <w:szCs w:val="28"/>
        </w:rPr>
      </w:pPr>
      <w:bookmarkStart w:id="73" w:name="sub_20000"/>
    </w:p>
    <w:p w:rsidR="003774EC" w:rsidRDefault="003774EC" w:rsidP="00524D01">
      <w:pPr>
        <w:ind w:firstLine="720"/>
        <w:jc w:val="both"/>
        <w:rPr>
          <w:rFonts w:ascii="Times New Roman" w:hAnsi="Times New Roman" w:cs="Times New Roman"/>
          <w:b/>
          <w:bCs/>
          <w:sz w:val="28"/>
          <w:szCs w:val="28"/>
        </w:rPr>
      </w:pPr>
    </w:p>
    <w:p w:rsidR="003774EC" w:rsidRPr="00524D01" w:rsidRDefault="003774EC" w:rsidP="00524D01">
      <w:pPr>
        <w:ind w:firstLine="720"/>
        <w:jc w:val="both"/>
        <w:rPr>
          <w:rFonts w:ascii="Times New Roman" w:hAnsi="Times New Roman" w:cs="Times New Roman"/>
          <w:b/>
          <w:bCs/>
          <w:sz w:val="28"/>
          <w:szCs w:val="28"/>
        </w:rPr>
      </w:pPr>
    </w:p>
    <w:p w:rsidR="00C12A23" w:rsidRDefault="00567DDB" w:rsidP="00C12A23">
      <w:pPr>
        <w:jc w:val="center"/>
        <w:rPr>
          <w:rFonts w:ascii="Times New Roman" w:hAnsi="Times New Roman" w:cs="Times New Roman"/>
          <w:sz w:val="28"/>
          <w:szCs w:val="28"/>
        </w:rPr>
      </w:pPr>
      <w:r w:rsidRPr="00524D01">
        <w:rPr>
          <w:rFonts w:ascii="Times New Roman" w:hAnsi="Times New Roman" w:cs="Times New Roman"/>
          <w:b/>
          <w:bCs/>
          <w:sz w:val="28"/>
          <w:szCs w:val="28"/>
        </w:rPr>
        <w:lastRenderedPageBreak/>
        <w:t>Статья 17.</w:t>
      </w:r>
    </w:p>
    <w:p w:rsidR="00C12A23"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БЕЗОТЛ</w:t>
      </w:r>
      <w:r>
        <w:rPr>
          <w:rFonts w:ascii="Times New Roman" w:hAnsi="Times New Roman" w:cs="Times New Roman"/>
          <w:b/>
          <w:sz w:val="28"/>
          <w:szCs w:val="28"/>
        </w:rPr>
        <w:t>АГАТЕЛЬНЫЙ ПРИЕМ ВЫБОРНОГО ЛИЦА</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МЕСТНОГО САМОУПРАВЛЕНИЯ</w:t>
      </w:r>
    </w:p>
    <w:bookmarkEnd w:id="73"/>
    <w:p w:rsidR="00567DDB" w:rsidRPr="00524D01" w:rsidRDefault="00567DDB" w:rsidP="00524D01">
      <w:pPr>
        <w:ind w:firstLine="720"/>
        <w:jc w:val="both"/>
        <w:rPr>
          <w:rFonts w:ascii="Times New Roman" w:hAnsi="Times New Roman" w:cs="Times New Roman"/>
          <w:sz w:val="28"/>
          <w:szCs w:val="28"/>
        </w:rPr>
      </w:pPr>
      <w:r w:rsidRPr="00524D01">
        <w:rPr>
          <w:rFonts w:ascii="Times New Roman" w:hAnsi="Times New Roman" w:cs="Times New Roman"/>
          <w:sz w:val="28"/>
          <w:szCs w:val="28"/>
        </w:rPr>
        <w:t>Выборное должностное лицо в связи с осуществлением его полномочий имеет право на безотлагательный прием главами муниципальных образований Бодайбинского района, иными должностными лицами органов местного самоуправления и иных муниципальных органов, муниципальными служащими муниципальных образований, руководителями муниципальных унитарных предприятий и учреждений, иных организаций, расположенных на территории муниципального образования г.</w:t>
      </w:r>
      <w:r w:rsidR="00D938D5" w:rsidRPr="00524D01">
        <w:rPr>
          <w:rFonts w:ascii="Times New Roman" w:hAnsi="Times New Roman" w:cs="Times New Roman"/>
          <w:sz w:val="28"/>
          <w:szCs w:val="28"/>
        </w:rPr>
        <w:t xml:space="preserve"> </w:t>
      </w:r>
      <w:r w:rsidRPr="00524D01">
        <w:rPr>
          <w:rFonts w:ascii="Times New Roman" w:hAnsi="Times New Roman" w:cs="Times New Roman"/>
          <w:sz w:val="28"/>
          <w:szCs w:val="28"/>
        </w:rPr>
        <w:t>Бодайбо и района.</w:t>
      </w:r>
    </w:p>
    <w:p w:rsidR="00567DDB" w:rsidRPr="00524D01" w:rsidRDefault="00567DDB" w:rsidP="00524D01">
      <w:pPr>
        <w:ind w:firstLine="720"/>
        <w:jc w:val="both"/>
        <w:rPr>
          <w:rFonts w:ascii="Times New Roman" w:hAnsi="Times New Roman" w:cs="Times New Roman"/>
          <w:sz w:val="28"/>
          <w:szCs w:val="28"/>
          <w:u w:val="single"/>
        </w:rPr>
      </w:pPr>
    </w:p>
    <w:p w:rsidR="00C12A23" w:rsidRDefault="00567DDB" w:rsidP="00C12A23">
      <w:pPr>
        <w:jc w:val="center"/>
        <w:rPr>
          <w:rFonts w:ascii="Times New Roman" w:hAnsi="Times New Roman" w:cs="Times New Roman"/>
          <w:b/>
          <w:sz w:val="28"/>
          <w:szCs w:val="28"/>
        </w:rPr>
      </w:pPr>
      <w:bookmarkStart w:id="74" w:name="sub_21000"/>
      <w:r w:rsidRPr="00524D01">
        <w:rPr>
          <w:rStyle w:val="a3"/>
          <w:rFonts w:ascii="Times New Roman" w:hAnsi="Times New Roman" w:cs="Times New Roman"/>
          <w:bCs/>
          <w:color w:val="auto"/>
          <w:sz w:val="28"/>
          <w:szCs w:val="28"/>
        </w:rPr>
        <w:t>Статья 18.</w:t>
      </w:r>
    </w:p>
    <w:p w:rsidR="00C12A23"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ГАР</w:t>
      </w:r>
      <w:r>
        <w:rPr>
          <w:rFonts w:ascii="Times New Roman" w:hAnsi="Times New Roman" w:cs="Times New Roman"/>
          <w:b/>
          <w:sz w:val="28"/>
          <w:szCs w:val="28"/>
        </w:rPr>
        <w:t>АНТИИ ПО ОСУЩЕСТВЛЕНИЮ ВЫБОРНЫМ ДОЛЖНОСТНЫМ ЛИЦОМ ПРАВА</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НА ПОЛУЧЕНИЕ ИНФОРМАЦИИ</w:t>
      </w:r>
    </w:p>
    <w:p w:rsidR="00567DDB" w:rsidRDefault="00567DDB" w:rsidP="00D30397">
      <w:pPr>
        <w:pStyle w:val="a7"/>
        <w:numPr>
          <w:ilvl w:val="1"/>
          <w:numId w:val="28"/>
        </w:numPr>
        <w:ind w:left="0" w:firstLine="709"/>
        <w:jc w:val="both"/>
        <w:rPr>
          <w:rFonts w:ascii="Times New Roman" w:hAnsi="Times New Roman" w:cs="Times New Roman"/>
          <w:sz w:val="28"/>
          <w:szCs w:val="28"/>
        </w:rPr>
      </w:pPr>
      <w:bookmarkStart w:id="75" w:name="sub_211"/>
      <w:bookmarkEnd w:id="74"/>
      <w:r w:rsidRPr="00D30397">
        <w:rPr>
          <w:rFonts w:ascii="Times New Roman" w:hAnsi="Times New Roman" w:cs="Times New Roman"/>
          <w:sz w:val="28"/>
          <w:szCs w:val="28"/>
        </w:rPr>
        <w:t>Выборное должностное лицо обеспечивается текстами муниципальных правовых актов, принятыми органами местного самоуправления г.</w:t>
      </w:r>
      <w:r w:rsidR="00667465" w:rsidRPr="00D30397">
        <w:rPr>
          <w:rFonts w:ascii="Times New Roman" w:hAnsi="Times New Roman" w:cs="Times New Roman"/>
          <w:sz w:val="28"/>
          <w:szCs w:val="28"/>
        </w:rPr>
        <w:t xml:space="preserve"> </w:t>
      </w:r>
      <w:r w:rsidRPr="00D30397">
        <w:rPr>
          <w:rFonts w:ascii="Times New Roman" w:hAnsi="Times New Roman" w:cs="Times New Roman"/>
          <w:sz w:val="28"/>
          <w:szCs w:val="28"/>
        </w:rPr>
        <w:t>Бодайбо и района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567DDB" w:rsidRDefault="00567DDB" w:rsidP="00D30397">
      <w:pPr>
        <w:pStyle w:val="a7"/>
        <w:numPr>
          <w:ilvl w:val="1"/>
          <w:numId w:val="28"/>
        </w:numPr>
        <w:ind w:left="0" w:firstLine="709"/>
        <w:jc w:val="both"/>
        <w:rPr>
          <w:rFonts w:ascii="Times New Roman" w:hAnsi="Times New Roman" w:cs="Times New Roman"/>
          <w:sz w:val="28"/>
          <w:szCs w:val="28"/>
        </w:rPr>
      </w:pPr>
      <w:bookmarkStart w:id="76" w:name="sub_212"/>
      <w:bookmarkEnd w:id="75"/>
      <w:r w:rsidRPr="00D30397">
        <w:rPr>
          <w:rFonts w:ascii="Times New Roman" w:hAnsi="Times New Roman" w:cs="Times New Roman"/>
          <w:sz w:val="28"/>
          <w:szCs w:val="28"/>
        </w:rPr>
        <w:t>Государственные органы, органы местного самоуправления, общественные органы и объединения, организации представляют выборному должностному лицу по вопросам, связанным с осуществлением его полномочий, необходимые информацию и документы в порядке, установленном федеральными законами.</w:t>
      </w:r>
    </w:p>
    <w:p w:rsidR="00567DDB" w:rsidRPr="00D30397" w:rsidRDefault="00567DDB" w:rsidP="00D30397">
      <w:pPr>
        <w:pStyle w:val="a7"/>
        <w:numPr>
          <w:ilvl w:val="1"/>
          <w:numId w:val="28"/>
        </w:numPr>
        <w:ind w:left="0" w:firstLine="709"/>
        <w:jc w:val="both"/>
        <w:rPr>
          <w:rFonts w:ascii="Times New Roman" w:hAnsi="Times New Roman" w:cs="Times New Roman"/>
          <w:sz w:val="28"/>
          <w:szCs w:val="28"/>
        </w:rPr>
      </w:pPr>
      <w:bookmarkStart w:id="77" w:name="sub_213"/>
      <w:bookmarkEnd w:id="76"/>
      <w:r w:rsidRPr="00D30397">
        <w:rPr>
          <w:rFonts w:ascii="Times New Roman" w:hAnsi="Times New Roman" w:cs="Times New Roman"/>
          <w:sz w:val="28"/>
          <w:szCs w:val="28"/>
        </w:rPr>
        <w:t>Предоставление выборному должностному лицу указанных документов и материалов осуществляется в течение 3 дней со дня обращения.</w:t>
      </w:r>
    </w:p>
    <w:p w:rsidR="00567DDB" w:rsidRPr="00524D01" w:rsidRDefault="00567DDB" w:rsidP="00524D01">
      <w:pPr>
        <w:widowControl/>
        <w:ind w:firstLine="720"/>
        <w:jc w:val="both"/>
        <w:rPr>
          <w:rFonts w:ascii="Times New Roman" w:hAnsi="Times New Roman" w:cs="Times New Roman"/>
          <w:sz w:val="28"/>
          <w:szCs w:val="28"/>
        </w:rPr>
      </w:pPr>
    </w:p>
    <w:p w:rsidR="00C12A23" w:rsidRDefault="00567DDB" w:rsidP="00C12A23">
      <w:pPr>
        <w:jc w:val="center"/>
        <w:rPr>
          <w:rFonts w:ascii="Times New Roman" w:hAnsi="Times New Roman" w:cs="Times New Roman"/>
          <w:sz w:val="28"/>
          <w:szCs w:val="28"/>
        </w:rPr>
      </w:pPr>
      <w:bookmarkStart w:id="78" w:name="sub_22000"/>
      <w:bookmarkEnd w:id="77"/>
      <w:r w:rsidRPr="00524D01">
        <w:rPr>
          <w:rStyle w:val="a3"/>
          <w:rFonts w:ascii="Times New Roman" w:hAnsi="Times New Roman" w:cs="Times New Roman"/>
          <w:bCs/>
          <w:color w:val="auto"/>
          <w:sz w:val="28"/>
          <w:szCs w:val="28"/>
        </w:rPr>
        <w:t>Статья 19.</w:t>
      </w:r>
    </w:p>
    <w:p w:rsidR="00223D8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ГАРАНТИИ ПО ОСУЩЕСТВЛЕНИЮ ВЫБОРНЫМ ДОЛЖНОСТНЫ</w:t>
      </w:r>
      <w:r w:rsidR="00223D81">
        <w:rPr>
          <w:rFonts w:ascii="Times New Roman" w:hAnsi="Times New Roman" w:cs="Times New Roman"/>
          <w:b/>
          <w:sz w:val="28"/>
          <w:szCs w:val="28"/>
        </w:rPr>
        <w:t>М ЛИЦОМ ПРАВА НА ИНФОРМИРОВАНИЕ</w:t>
      </w:r>
    </w:p>
    <w:p w:rsidR="00567DDB" w:rsidRPr="00524D01" w:rsidRDefault="00C12A23" w:rsidP="00C12A23">
      <w:pPr>
        <w:jc w:val="center"/>
        <w:rPr>
          <w:rFonts w:ascii="Times New Roman" w:hAnsi="Times New Roman" w:cs="Times New Roman"/>
          <w:b/>
          <w:sz w:val="28"/>
          <w:szCs w:val="28"/>
        </w:rPr>
      </w:pPr>
      <w:r w:rsidRPr="00524D01">
        <w:rPr>
          <w:rFonts w:ascii="Times New Roman" w:hAnsi="Times New Roman" w:cs="Times New Roman"/>
          <w:b/>
          <w:sz w:val="28"/>
          <w:szCs w:val="28"/>
        </w:rPr>
        <w:t>О СВОЕЙ ДЕЯТЕЛЬНОСТИ</w:t>
      </w:r>
    </w:p>
    <w:p w:rsidR="00567DDB" w:rsidRPr="00680A3D" w:rsidRDefault="00567DDB" w:rsidP="00680A3D">
      <w:pPr>
        <w:pStyle w:val="a7"/>
        <w:numPr>
          <w:ilvl w:val="0"/>
          <w:numId w:val="31"/>
        </w:numPr>
        <w:ind w:left="0" w:firstLine="709"/>
        <w:jc w:val="both"/>
        <w:rPr>
          <w:rFonts w:ascii="Times New Roman" w:hAnsi="Times New Roman" w:cs="Times New Roman"/>
          <w:sz w:val="28"/>
          <w:szCs w:val="28"/>
        </w:rPr>
      </w:pPr>
      <w:bookmarkStart w:id="79" w:name="sub_221"/>
      <w:bookmarkEnd w:id="78"/>
      <w:r w:rsidRPr="00680A3D">
        <w:rPr>
          <w:rFonts w:ascii="Times New Roman" w:hAnsi="Times New Roman" w:cs="Times New Roman"/>
          <w:sz w:val="28"/>
          <w:szCs w:val="28"/>
        </w:rPr>
        <w:t>Выборному должностному лицу обеспечивается право на информирование о своей деятельности посредством:</w:t>
      </w:r>
    </w:p>
    <w:p w:rsidR="00567DDB" w:rsidRDefault="00567DDB" w:rsidP="00680A3D">
      <w:pPr>
        <w:pStyle w:val="a7"/>
        <w:numPr>
          <w:ilvl w:val="0"/>
          <w:numId w:val="32"/>
        </w:numPr>
        <w:ind w:left="0" w:firstLine="709"/>
        <w:jc w:val="both"/>
        <w:rPr>
          <w:rFonts w:ascii="Times New Roman" w:hAnsi="Times New Roman" w:cs="Times New Roman"/>
          <w:sz w:val="28"/>
          <w:szCs w:val="28"/>
        </w:rPr>
      </w:pPr>
      <w:bookmarkStart w:id="80" w:name="sub_2211"/>
      <w:bookmarkEnd w:id="79"/>
      <w:r w:rsidRPr="00680A3D">
        <w:rPr>
          <w:rFonts w:ascii="Times New Roman" w:hAnsi="Times New Roman" w:cs="Times New Roman"/>
          <w:sz w:val="28"/>
          <w:szCs w:val="28"/>
        </w:rPr>
        <w:t>доведения до сведения граждан информации о его работе;</w:t>
      </w:r>
    </w:p>
    <w:p w:rsidR="00567DDB" w:rsidRDefault="00567DDB" w:rsidP="00680A3D">
      <w:pPr>
        <w:pStyle w:val="a7"/>
        <w:numPr>
          <w:ilvl w:val="0"/>
          <w:numId w:val="32"/>
        </w:numPr>
        <w:ind w:left="0" w:firstLine="709"/>
        <w:jc w:val="both"/>
        <w:rPr>
          <w:rFonts w:ascii="Times New Roman" w:hAnsi="Times New Roman" w:cs="Times New Roman"/>
          <w:sz w:val="28"/>
          <w:szCs w:val="28"/>
        </w:rPr>
      </w:pPr>
      <w:bookmarkStart w:id="81" w:name="sub_2212"/>
      <w:bookmarkEnd w:id="80"/>
      <w:r w:rsidRPr="00680A3D">
        <w:rPr>
          <w:rFonts w:ascii="Times New Roman" w:hAnsi="Times New Roman" w:cs="Times New Roman"/>
          <w:sz w:val="28"/>
          <w:szCs w:val="28"/>
        </w:rPr>
        <w:t>предоставления возможности разместить информацию о своей деятельности в газете «Ленский шахтер»;</w:t>
      </w:r>
    </w:p>
    <w:p w:rsidR="00567DDB" w:rsidRPr="00680A3D" w:rsidRDefault="00567DDB" w:rsidP="00680A3D">
      <w:pPr>
        <w:pStyle w:val="a7"/>
        <w:numPr>
          <w:ilvl w:val="0"/>
          <w:numId w:val="32"/>
        </w:numPr>
        <w:ind w:left="0" w:firstLine="709"/>
        <w:jc w:val="both"/>
        <w:rPr>
          <w:rFonts w:ascii="Times New Roman" w:hAnsi="Times New Roman" w:cs="Times New Roman"/>
          <w:sz w:val="28"/>
          <w:szCs w:val="28"/>
        </w:rPr>
      </w:pPr>
      <w:bookmarkStart w:id="82" w:name="sub_2213"/>
      <w:bookmarkEnd w:id="81"/>
      <w:r w:rsidRPr="00680A3D">
        <w:rPr>
          <w:rFonts w:ascii="Times New Roman" w:hAnsi="Times New Roman" w:cs="Times New Roman"/>
          <w:sz w:val="28"/>
          <w:szCs w:val="28"/>
        </w:rPr>
        <w:t>предоставления возможности участия в мероприятиях, проводимых органами местного самоуправления и иными муниципальными органами на территории Бодайбинского района.</w:t>
      </w:r>
    </w:p>
    <w:p w:rsidR="00567DDB" w:rsidRPr="00680A3D" w:rsidRDefault="00567DDB" w:rsidP="00680A3D">
      <w:pPr>
        <w:pStyle w:val="a7"/>
        <w:numPr>
          <w:ilvl w:val="0"/>
          <w:numId w:val="31"/>
        </w:numPr>
        <w:ind w:left="0" w:firstLine="720"/>
        <w:jc w:val="both"/>
        <w:rPr>
          <w:rFonts w:ascii="Times New Roman" w:hAnsi="Times New Roman" w:cs="Times New Roman"/>
          <w:sz w:val="28"/>
          <w:szCs w:val="28"/>
        </w:rPr>
      </w:pPr>
      <w:bookmarkStart w:id="83" w:name="sub_222"/>
      <w:bookmarkEnd w:id="82"/>
      <w:r w:rsidRPr="00680A3D">
        <w:rPr>
          <w:rFonts w:ascii="Times New Roman" w:hAnsi="Times New Roman" w:cs="Times New Roman"/>
          <w:sz w:val="28"/>
          <w:szCs w:val="28"/>
        </w:rPr>
        <w:t>Выборному должностному лицу обеспечиваются условия для обнародования отчета о его деятельности посредством:</w:t>
      </w:r>
    </w:p>
    <w:p w:rsidR="00567DDB" w:rsidRDefault="00567DDB" w:rsidP="00680A3D">
      <w:pPr>
        <w:pStyle w:val="a7"/>
        <w:numPr>
          <w:ilvl w:val="0"/>
          <w:numId w:val="33"/>
        </w:numPr>
        <w:ind w:left="0" w:firstLine="720"/>
        <w:jc w:val="both"/>
        <w:rPr>
          <w:rFonts w:ascii="Times New Roman" w:hAnsi="Times New Roman" w:cs="Times New Roman"/>
          <w:sz w:val="28"/>
          <w:szCs w:val="28"/>
        </w:rPr>
      </w:pPr>
      <w:bookmarkStart w:id="84" w:name="sub_2221"/>
      <w:bookmarkEnd w:id="83"/>
      <w:r w:rsidRPr="00680A3D">
        <w:rPr>
          <w:rFonts w:ascii="Times New Roman" w:hAnsi="Times New Roman" w:cs="Times New Roman"/>
          <w:sz w:val="28"/>
          <w:szCs w:val="28"/>
        </w:rPr>
        <w:lastRenderedPageBreak/>
        <w:t>выступления выборного должностного лица с отчетом в средствах массовой информации;</w:t>
      </w:r>
    </w:p>
    <w:p w:rsidR="00567DDB" w:rsidRDefault="00567DDB" w:rsidP="00680A3D">
      <w:pPr>
        <w:pStyle w:val="a7"/>
        <w:numPr>
          <w:ilvl w:val="0"/>
          <w:numId w:val="33"/>
        </w:numPr>
        <w:ind w:left="0" w:firstLine="720"/>
        <w:jc w:val="both"/>
        <w:rPr>
          <w:rFonts w:ascii="Times New Roman" w:hAnsi="Times New Roman" w:cs="Times New Roman"/>
          <w:sz w:val="28"/>
          <w:szCs w:val="28"/>
        </w:rPr>
      </w:pPr>
      <w:bookmarkStart w:id="85" w:name="sub_2222"/>
      <w:bookmarkEnd w:id="84"/>
      <w:r w:rsidRPr="00680A3D">
        <w:rPr>
          <w:rFonts w:ascii="Times New Roman" w:hAnsi="Times New Roman" w:cs="Times New Roman"/>
          <w:sz w:val="28"/>
          <w:szCs w:val="28"/>
        </w:rPr>
        <w:t>выступления выборного должностного лица с отчетом на собраниях граждан;</w:t>
      </w:r>
    </w:p>
    <w:p w:rsidR="00567DDB" w:rsidRPr="00680A3D" w:rsidRDefault="00567DDB" w:rsidP="00680A3D">
      <w:pPr>
        <w:pStyle w:val="a7"/>
        <w:numPr>
          <w:ilvl w:val="0"/>
          <w:numId w:val="33"/>
        </w:numPr>
        <w:ind w:left="0" w:firstLine="720"/>
        <w:jc w:val="both"/>
        <w:rPr>
          <w:rFonts w:ascii="Times New Roman" w:hAnsi="Times New Roman" w:cs="Times New Roman"/>
          <w:sz w:val="28"/>
          <w:szCs w:val="28"/>
        </w:rPr>
      </w:pPr>
      <w:bookmarkStart w:id="86" w:name="sub_2223"/>
      <w:bookmarkEnd w:id="85"/>
      <w:r w:rsidRPr="00680A3D">
        <w:rPr>
          <w:rFonts w:ascii="Times New Roman" w:hAnsi="Times New Roman" w:cs="Times New Roman"/>
          <w:sz w:val="28"/>
          <w:szCs w:val="28"/>
        </w:rPr>
        <w:t>отчетного выступления выборного должностного лица на заседании Думы г.</w:t>
      </w:r>
      <w:r w:rsidR="00524D01" w:rsidRPr="00680A3D">
        <w:rPr>
          <w:rFonts w:ascii="Times New Roman" w:hAnsi="Times New Roman" w:cs="Times New Roman"/>
          <w:sz w:val="28"/>
          <w:szCs w:val="28"/>
        </w:rPr>
        <w:t xml:space="preserve"> </w:t>
      </w:r>
      <w:r w:rsidRPr="00680A3D">
        <w:rPr>
          <w:rFonts w:ascii="Times New Roman" w:hAnsi="Times New Roman" w:cs="Times New Roman"/>
          <w:sz w:val="28"/>
          <w:szCs w:val="28"/>
        </w:rPr>
        <w:t>Бодайбо и района.</w:t>
      </w:r>
    </w:p>
    <w:bookmarkEnd w:id="86"/>
    <w:p w:rsidR="00567DDB" w:rsidRPr="00402F76" w:rsidRDefault="00567DDB" w:rsidP="00524D01">
      <w:pPr>
        <w:ind w:firstLine="720"/>
        <w:jc w:val="both"/>
        <w:rPr>
          <w:rFonts w:ascii="Times New Roman" w:hAnsi="Times New Roman" w:cs="Times New Roman"/>
          <w:sz w:val="28"/>
          <w:szCs w:val="28"/>
          <w:u w:val="single"/>
        </w:rPr>
      </w:pPr>
    </w:p>
    <w:p w:rsidR="00223D81" w:rsidRDefault="00567DDB" w:rsidP="00223D81">
      <w:pPr>
        <w:jc w:val="center"/>
        <w:rPr>
          <w:rFonts w:ascii="Times New Roman" w:hAnsi="Times New Roman" w:cs="Times New Roman"/>
          <w:sz w:val="28"/>
          <w:szCs w:val="28"/>
        </w:rPr>
      </w:pPr>
      <w:bookmarkStart w:id="87" w:name="sub_23000"/>
      <w:r w:rsidRPr="00402F76">
        <w:rPr>
          <w:rStyle w:val="a3"/>
          <w:rFonts w:ascii="Times New Roman" w:hAnsi="Times New Roman" w:cs="Times New Roman"/>
          <w:bCs/>
          <w:color w:val="auto"/>
          <w:sz w:val="28"/>
          <w:szCs w:val="28"/>
        </w:rPr>
        <w:t>Статья 20.</w:t>
      </w:r>
    </w:p>
    <w:p w:rsidR="00567DDB" w:rsidRPr="00402F76" w:rsidRDefault="00223D81" w:rsidP="00223D81">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ОБЕСПЕЧЕНИЯ </w:t>
      </w:r>
      <w:r w:rsidRPr="00402F76">
        <w:rPr>
          <w:rFonts w:ascii="Times New Roman" w:eastAsiaTheme="minorHAnsi" w:hAnsi="Times New Roman" w:cs="Times New Roman"/>
          <w:b/>
          <w:sz w:val="28"/>
          <w:szCs w:val="28"/>
          <w:lang w:eastAsia="en-US"/>
        </w:rPr>
        <w:t>ЛИЦУ, ЗАМЕЩАЮЩЕМУ МУНИЦИПАЛЬНУЮ ДОЛЖНОСТЬ,</w:t>
      </w:r>
      <w:r w:rsidRPr="00402F76">
        <w:rPr>
          <w:rFonts w:ascii="Times New Roman" w:eastAsiaTheme="minorHAnsi" w:hAnsi="Times New Roman" w:cs="Times New Roman"/>
          <w:sz w:val="28"/>
          <w:szCs w:val="28"/>
          <w:lang w:eastAsia="en-US"/>
        </w:rPr>
        <w:t xml:space="preserve"> </w:t>
      </w:r>
      <w:r w:rsidRPr="00402F76">
        <w:rPr>
          <w:rFonts w:ascii="Times New Roman" w:hAnsi="Times New Roman" w:cs="Times New Roman"/>
          <w:b/>
          <w:sz w:val="28"/>
          <w:szCs w:val="28"/>
        </w:rPr>
        <w:t>РАБОЧИМ МЕСТОМ</w:t>
      </w:r>
    </w:p>
    <w:bookmarkEnd w:id="87"/>
    <w:p w:rsidR="00567DDB" w:rsidRPr="00402F76" w:rsidRDefault="00D938D5" w:rsidP="00524D01">
      <w:pPr>
        <w:ind w:firstLine="720"/>
        <w:jc w:val="both"/>
        <w:rPr>
          <w:rFonts w:ascii="Times New Roman" w:hAnsi="Times New Roman" w:cs="Times New Roman"/>
          <w:sz w:val="28"/>
          <w:szCs w:val="28"/>
        </w:rPr>
      </w:pPr>
      <w:r w:rsidRPr="00402F76">
        <w:rPr>
          <w:rFonts w:ascii="Times New Roman" w:eastAsiaTheme="minorHAnsi" w:hAnsi="Times New Roman" w:cs="Times New Roman"/>
          <w:sz w:val="28"/>
          <w:szCs w:val="28"/>
          <w:lang w:eastAsia="en-US"/>
        </w:rPr>
        <w:t>Лицу, замещающему муниципальную должность,</w:t>
      </w:r>
      <w:r w:rsidR="00567DDB" w:rsidRPr="00402F76">
        <w:rPr>
          <w:rFonts w:ascii="Times New Roman" w:hAnsi="Times New Roman" w:cs="Times New Roman"/>
          <w:sz w:val="28"/>
          <w:szCs w:val="28"/>
        </w:rPr>
        <w:t xml:space="preserve"> предоста</w:t>
      </w:r>
      <w:r w:rsidRPr="00402F76">
        <w:rPr>
          <w:rFonts w:ascii="Times New Roman" w:hAnsi="Times New Roman" w:cs="Times New Roman"/>
          <w:sz w:val="28"/>
          <w:szCs w:val="28"/>
        </w:rPr>
        <w:t>вляется рабочее место в здании А</w:t>
      </w:r>
      <w:r w:rsidR="00567DDB" w:rsidRPr="00402F76">
        <w:rPr>
          <w:rFonts w:ascii="Times New Roman" w:hAnsi="Times New Roman" w:cs="Times New Roman"/>
          <w:sz w:val="28"/>
          <w:szCs w:val="28"/>
        </w:rPr>
        <w:t>дминистрации г.</w:t>
      </w:r>
      <w:r w:rsidRPr="00402F76">
        <w:rPr>
          <w:rFonts w:ascii="Times New Roman" w:hAnsi="Times New Roman" w:cs="Times New Roman"/>
          <w:sz w:val="28"/>
          <w:szCs w:val="28"/>
        </w:rPr>
        <w:t xml:space="preserve"> </w:t>
      </w:r>
      <w:r w:rsidR="00567DDB" w:rsidRPr="00402F76">
        <w:rPr>
          <w:rFonts w:ascii="Times New Roman" w:hAnsi="Times New Roman" w:cs="Times New Roman"/>
          <w:sz w:val="28"/>
          <w:szCs w:val="28"/>
        </w:rPr>
        <w:t>Бодайбо и района с необходимым для исполнения своих полномочий техническим оснащением.</w:t>
      </w:r>
    </w:p>
    <w:p w:rsidR="00567DDB" w:rsidRPr="00402F76" w:rsidRDefault="00567DDB" w:rsidP="00524D01">
      <w:pPr>
        <w:ind w:firstLine="720"/>
        <w:jc w:val="both"/>
        <w:rPr>
          <w:rFonts w:ascii="Times New Roman" w:hAnsi="Times New Roman" w:cs="Times New Roman"/>
          <w:sz w:val="28"/>
          <w:szCs w:val="28"/>
          <w:u w:val="single"/>
        </w:rPr>
      </w:pPr>
    </w:p>
    <w:p w:rsidR="00223D81" w:rsidRDefault="00567DDB" w:rsidP="00223D81">
      <w:pPr>
        <w:jc w:val="center"/>
        <w:rPr>
          <w:rFonts w:ascii="Times New Roman" w:hAnsi="Times New Roman" w:cs="Times New Roman"/>
          <w:sz w:val="28"/>
          <w:szCs w:val="28"/>
        </w:rPr>
      </w:pPr>
      <w:bookmarkStart w:id="88" w:name="sub_24000"/>
      <w:r w:rsidRPr="00402F76">
        <w:rPr>
          <w:rStyle w:val="a3"/>
          <w:rFonts w:ascii="Times New Roman" w:hAnsi="Times New Roman" w:cs="Times New Roman"/>
          <w:bCs/>
          <w:color w:val="auto"/>
          <w:sz w:val="28"/>
          <w:szCs w:val="28"/>
        </w:rPr>
        <w:t>Статья 21.</w:t>
      </w:r>
    </w:p>
    <w:p w:rsidR="00567DDB" w:rsidRPr="00402F76" w:rsidRDefault="00223D81" w:rsidP="00223D81">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ПО ИСПОЛЬЗОВАНИЮ </w:t>
      </w:r>
      <w:r w:rsidRPr="00402F76">
        <w:rPr>
          <w:rFonts w:ascii="Times New Roman" w:eastAsiaTheme="minorHAnsi" w:hAnsi="Times New Roman" w:cs="Times New Roman"/>
          <w:b/>
          <w:sz w:val="28"/>
          <w:szCs w:val="28"/>
          <w:lang w:eastAsia="en-US"/>
        </w:rPr>
        <w:t>ЛИЦОМ, ЗАМЕЩАЮЩИМ МУНИЦИПАЛЬНУЮ ДОЛЖНОСТЬ,</w:t>
      </w:r>
      <w:r w:rsidRPr="00402F76">
        <w:rPr>
          <w:rFonts w:ascii="Times New Roman" w:hAnsi="Times New Roman" w:cs="Times New Roman"/>
          <w:b/>
          <w:sz w:val="28"/>
          <w:szCs w:val="28"/>
        </w:rPr>
        <w:t xml:space="preserve"> СРЕДСТВ СВЯЗИ ДЛЯ ОСУЩЕСТВЛЕНИЯ ЕГО ПОЛНОМОЧИЙ</w:t>
      </w:r>
    </w:p>
    <w:bookmarkEnd w:id="88"/>
    <w:p w:rsidR="00567DDB" w:rsidRPr="00402F76" w:rsidRDefault="00D938D5" w:rsidP="00524D01">
      <w:pPr>
        <w:ind w:firstLine="720"/>
        <w:jc w:val="both"/>
        <w:rPr>
          <w:rFonts w:ascii="Times New Roman" w:hAnsi="Times New Roman" w:cs="Times New Roman"/>
          <w:sz w:val="28"/>
          <w:szCs w:val="28"/>
        </w:rPr>
      </w:pPr>
      <w:r w:rsidRPr="00402F76">
        <w:rPr>
          <w:rFonts w:ascii="Times New Roman" w:eastAsiaTheme="minorHAnsi" w:hAnsi="Times New Roman" w:cs="Times New Roman"/>
          <w:sz w:val="28"/>
          <w:szCs w:val="28"/>
          <w:lang w:eastAsia="en-US"/>
        </w:rPr>
        <w:t>Лицу, замещающему муниципальную должность,</w:t>
      </w:r>
      <w:r w:rsidR="00567DDB" w:rsidRPr="00402F76">
        <w:rPr>
          <w:rFonts w:ascii="Times New Roman" w:hAnsi="Times New Roman" w:cs="Times New Roman"/>
          <w:sz w:val="28"/>
          <w:szCs w:val="28"/>
        </w:rPr>
        <w:t xml:space="preserve"> для осуществления его полномочий предоставляется право</w:t>
      </w:r>
      <w:r w:rsidRPr="00402F76">
        <w:rPr>
          <w:rFonts w:ascii="Times New Roman" w:hAnsi="Times New Roman" w:cs="Times New Roman"/>
          <w:sz w:val="28"/>
          <w:szCs w:val="28"/>
        </w:rPr>
        <w:t xml:space="preserve"> пользоваться средствами связи А</w:t>
      </w:r>
      <w:r w:rsidR="00567DDB" w:rsidRPr="00402F76">
        <w:rPr>
          <w:rFonts w:ascii="Times New Roman" w:hAnsi="Times New Roman" w:cs="Times New Roman"/>
          <w:sz w:val="28"/>
          <w:szCs w:val="28"/>
        </w:rPr>
        <w:t>дминистрации г.</w:t>
      </w:r>
      <w:r w:rsidRPr="00402F76">
        <w:rPr>
          <w:rFonts w:ascii="Times New Roman" w:hAnsi="Times New Roman" w:cs="Times New Roman"/>
          <w:sz w:val="28"/>
          <w:szCs w:val="28"/>
        </w:rPr>
        <w:t xml:space="preserve"> </w:t>
      </w:r>
      <w:r w:rsidR="00567DDB" w:rsidRPr="00402F76">
        <w:rPr>
          <w:rFonts w:ascii="Times New Roman" w:hAnsi="Times New Roman" w:cs="Times New Roman"/>
          <w:sz w:val="28"/>
          <w:szCs w:val="28"/>
        </w:rPr>
        <w:t>Бодайбо и района.</w:t>
      </w:r>
    </w:p>
    <w:p w:rsidR="00567DDB" w:rsidRPr="00402F76" w:rsidRDefault="00567DDB" w:rsidP="00524D01">
      <w:pPr>
        <w:ind w:firstLine="720"/>
        <w:jc w:val="both"/>
        <w:rPr>
          <w:rFonts w:ascii="Times New Roman" w:hAnsi="Times New Roman" w:cs="Times New Roman"/>
          <w:sz w:val="28"/>
          <w:szCs w:val="28"/>
          <w:u w:val="single"/>
        </w:rPr>
      </w:pPr>
    </w:p>
    <w:p w:rsidR="00223D81" w:rsidRDefault="00567DDB" w:rsidP="00223D81">
      <w:pPr>
        <w:jc w:val="center"/>
        <w:rPr>
          <w:rFonts w:ascii="Times New Roman" w:hAnsi="Times New Roman" w:cs="Times New Roman"/>
          <w:sz w:val="28"/>
          <w:szCs w:val="28"/>
        </w:rPr>
      </w:pPr>
      <w:bookmarkStart w:id="89" w:name="sub_25000"/>
      <w:r w:rsidRPr="00402F76">
        <w:rPr>
          <w:rStyle w:val="a3"/>
          <w:rFonts w:ascii="Times New Roman" w:hAnsi="Times New Roman" w:cs="Times New Roman"/>
          <w:bCs/>
          <w:color w:val="auto"/>
          <w:sz w:val="28"/>
          <w:szCs w:val="28"/>
        </w:rPr>
        <w:t>Статья 22.</w:t>
      </w:r>
    </w:p>
    <w:p w:rsidR="00567DDB" w:rsidRPr="00402F76" w:rsidRDefault="00223D81" w:rsidP="00223D81">
      <w:pPr>
        <w:jc w:val="center"/>
        <w:rPr>
          <w:rFonts w:ascii="Times New Roman" w:hAnsi="Times New Roman" w:cs="Times New Roman"/>
          <w:b/>
          <w:sz w:val="28"/>
          <w:szCs w:val="28"/>
        </w:rPr>
      </w:pPr>
      <w:r w:rsidRPr="00402F76">
        <w:rPr>
          <w:rFonts w:ascii="Times New Roman" w:hAnsi="Times New Roman" w:cs="Times New Roman"/>
          <w:b/>
          <w:sz w:val="28"/>
          <w:szCs w:val="28"/>
        </w:rPr>
        <w:t xml:space="preserve">ГАРАНТИИ ПО ПРЕДОСТАВЛЕНИЮ </w:t>
      </w:r>
      <w:r>
        <w:rPr>
          <w:rFonts w:ascii="Times New Roman" w:eastAsiaTheme="minorHAnsi" w:hAnsi="Times New Roman" w:cs="Times New Roman"/>
          <w:b/>
          <w:sz w:val="28"/>
          <w:szCs w:val="28"/>
          <w:lang w:eastAsia="en-US"/>
        </w:rPr>
        <w:t>ВЫБОРНОМУ ДОЛЖНОСТНОМУ ЛИЦУ</w:t>
      </w:r>
      <w:r w:rsidRPr="00402F76">
        <w:rPr>
          <w:rFonts w:ascii="Times New Roman" w:hAnsi="Times New Roman" w:cs="Times New Roman"/>
          <w:b/>
          <w:sz w:val="28"/>
          <w:szCs w:val="28"/>
        </w:rPr>
        <w:t xml:space="preserve"> СЛУЖЕБНОГО ЖИЛОГО ПОМЕЩЕНИЯ</w:t>
      </w:r>
    </w:p>
    <w:bookmarkEnd w:id="89"/>
    <w:p w:rsidR="00567DDB" w:rsidRPr="00402F76" w:rsidRDefault="00680A3D" w:rsidP="00524D01">
      <w:pPr>
        <w:ind w:firstLine="72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Выборному должностному лицу,</w:t>
      </w:r>
      <w:r w:rsidR="00567DDB" w:rsidRPr="00402F76">
        <w:rPr>
          <w:rFonts w:ascii="Times New Roman" w:hAnsi="Times New Roman" w:cs="Times New Roman"/>
          <w:sz w:val="28"/>
          <w:szCs w:val="28"/>
        </w:rPr>
        <w:t xml:space="preserve"> не имеющему постоянного места жительства в Бодайбинском районе, предоставля</w:t>
      </w:r>
      <w:r w:rsidR="00D938D5" w:rsidRPr="00402F76">
        <w:rPr>
          <w:rFonts w:ascii="Times New Roman" w:hAnsi="Times New Roman" w:cs="Times New Roman"/>
          <w:sz w:val="28"/>
          <w:szCs w:val="28"/>
        </w:rPr>
        <w:t>ется служебное жилое помещение.</w:t>
      </w:r>
    </w:p>
    <w:p w:rsidR="00E8113F" w:rsidRPr="00402F76" w:rsidRDefault="00E8113F" w:rsidP="00223D81">
      <w:pPr>
        <w:jc w:val="both"/>
        <w:rPr>
          <w:rFonts w:ascii="Times New Roman" w:hAnsi="Times New Roman" w:cs="Times New Roman"/>
          <w:sz w:val="28"/>
          <w:szCs w:val="28"/>
        </w:rPr>
      </w:pPr>
    </w:p>
    <w:p w:rsidR="00223D81" w:rsidRDefault="00567DDB" w:rsidP="00223D81">
      <w:pPr>
        <w:jc w:val="center"/>
        <w:rPr>
          <w:rFonts w:ascii="Times New Roman" w:hAnsi="Times New Roman" w:cs="Times New Roman"/>
          <w:sz w:val="28"/>
          <w:szCs w:val="28"/>
        </w:rPr>
      </w:pPr>
      <w:bookmarkStart w:id="90" w:name="sub_26000"/>
      <w:r w:rsidRPr="00402F76">
        <w:rPr>
          <w:rStyle w:val="a3"/>
          <w:rFonts w:ascii="Times New Roman" w:hAnsi="Times New Roman" w:cs="Times New Roman"/>
          <w:bCs/>
          <w:color w:val="auto"/>
          <w:sz w:val="28"/>
          <w:szCs w:val="28"/>
        </w:rPr>
        <w:t>Статья 23.</w:t>
      </w:r>
    </w:p>
    <w:p w:rsidR="00223D81" w:rsidRDefault="00223D81" w:rsidP="00223D81">
      <w:pPr>
        <w:jc w:val="center"/>
        <w:rPr>
          <w:rFonts w:ascii="Times New Roman" w:eastAsiaTheme="minorHAnsi" w:hAnsi="Times New Roman" w:cs="Times New Roman"/>
          <w:b/>
          <w:sz w:val="28"/>
          <w:szCs w:val="28"/>
          <w:lang w:eastAsia="en-US"/>
        </w:rPr>
      </w:pPr>
      <w:r w:rsidRPr="00402F76">
        <w:rPr>
          <w:rFonts w:ascii="Times New Roman" w:hAnsi="Times New Roman" w:cs="Times New Roman"/>
          <w:b/>
          <w:sz w:val="28"/>
          <w:szCs w:val="28"/>
        </w:rPr>
        <w:t xml:space="preserve">ГАРАНТИИ </w:t>
      </w:r>
      <w:r>
        <w:rPr>
          <w:rFonts w:ascii="Times New Roman" w:eastAsiaTheme="minorHAnsi" w:hAnsi="Times New Roman" w:cs="Times New Roman"/>
          <w:b/>
          <w:sz w:val="28"/>
          <w:szCs w:val="28"/>
          <w:lang w:eastAsia="en-US"/>
        </w:rPr>
        <w:t>ЛИЦА, ЗАМЕЩАЮЩЕГО</w:t>
      </w:r>
    </w:p>
    <w:p w:rsidR="00223D81" w:rsidRDefault="00223D81" w:rsidP="00223D81">
      <w:pPr>
        <w:jc w:val="center"/>
        <w:rPr>
          <w:rFonts w:ascii="Times New Roman" w:hAnsi="Times New Roman" w:cs="Times New Roman"/>
          <w:b/>
          <w:sz w:val="28"/>
          <w:szCs w:val="28"/>
        </w:rPr>
      </w:pPr>
      <w:r w:rsidRPr="00402F76">
        <w:rPr>
          <w:rFonts w:ascii="Times New Roman" w:eastAsiaTheme="minorHAnsi" w:hAnsi="Times New Roman" w:cs="Times New Roman"/>
          <w:b/>
          <w:sz w:val="28"/>
          <w:szCs w:val="28"/>
          <w:lang w:eastAsia="en-US"/>
        </w:rPr>
        <w:t>МУНИЦИПАЛЬНУЮ ДОЛЖНОСТЬ</w:t>
      </w:r>
      <w:r w:rsidRPr="00402F76">
        <w:rPr>
          <w:rFonts w:ascii="Times New Roman" w:eastAsiaTheme="minorHAnsi" w:hAnsi="Times New Roman" w:cs="Times New Roman"/>
          <w:sz w:val="28"/>
          <w:szCs w:val="28"/>
          <w:lang w:eastAsia="en-US"/>
        </w:rPr>
        <w:t>,</w:t>
      </w:r>
    </w:p>
    <w:p w:rsidR="00567DDB" w:rsidRPr="00402F76" w:rsidRDefault="00223D81" w:rsidP="00223D81">
      <w:pPr>
        <w:jc w:val="center"/>
        <w:rPr>
          <w:rFonts w:ascii="Times New Roman" w:hAnsi="Times New Roman" w:cs="Times New Roman"/>
          <w:b/>
          <w:sz w:val="28"/>
          <w:szCs w:val="28"/>
        </w:rPr>
      </w:pPr>
      <w:r w:rsidRPr="00402F76">
        <w:rPr>
          <w:rFonts w:ascii="Times New Roman" w:hAnsi="Times New Roman" w:cs="Times New Roman"/>
          <w:b/>
          <w:sz w:val="28"/>
          <w:szCs w:val="28"/>
        </w:rPr>
        <w:t>ПРИ НАПРАВЛЕНИИ В СЛУЖЕБНЫЕ КОМАНДИРОВКИ</w:t>
      </w:r>
    </w:p>
    <w:bookmarkEnd w:id="90"/>
    <w:p w:rsidR="00FF0968" w:rsidRPr="00402F76" w:rsidRDefault="00D938D5" w:rsidP="003774EC">
      <w:pPr>
        <w:ind w:firstLine="720"/>
        <w:jc w:val="both"/>
        <w:rPr>
          <w:rFonts w:ascii="Times New Roman" w:hAnsi="Times New Roman" w:cs="Times New Roman"/>
          <w:sz w:val="28"/>
          <w:szCs w:val="28"/>
        </w:rPr>
      </w:pPr>
      <w:r w:rsidRPr="00402F76">
        <w:rPr>
          <w:rFonts w:ascii="Times New Roman" w:eastAsiaTheme="minorHAnsi" w:hAnsi="Times New Roman" w:cs="Times New Roman"/>
          <w:sz w:val="28"/>
          <w:szCs w:val="28"/>
          <w:lang w:eastAsia="en-US"/>
        </w:rPr>
        <w:t>Лицу, замещающему муниципальную должность,</w:t>
      </w:r>
      <w:r w:rsidR="009E3BB4" w:rsidRPr="00402F76">
        <w:rPr>
          <w:rFonts w:ascii="Times New Roman" w:hAnsi="Times New Roman" w:cs="Times New Roman"/>
          <w:sz w:val="28"/>
          <w:szCs w:val="28"/>
        </w:rPr>
        <w:t xml:space="preserve"> при направлении в служебную командировку выдается денежный аванс на оплату расходов по проезду, найму жилого помещения и дополнительных</w:t>
      </w:r>
      <w:bookmarkStart w:id="91" w:name="_GoBack"/>
      <w:bookmarkEnd w:id="91"/>
      <w:r w:rsidR="009E3BB4" w:rsidRPr="00402F76">
        <w:rPr>
          <w:rFonts w:ascii="Times New Roman" w:hAnsi="Times New Roman" w:cs="Times New Roman"/>
          <w:sz w:val="28"/>
          <w:szCs w:val="28"/>
        </w:rPr>
        <w:t xml:space="preserve"> расходов, связанных с проживанием вне места постоянного жительства (суточные), в соответствии с Положением о порядке направления в служебные командировки выборных должностных лиц, муниципальных служащих, работников о</w:t>
      </w:r>
      <w:r w:rsidRPr="00402F76">
        <w:rPr>
          <w:rFonts w:ascii="Times New Roman" w:hAnsi="Times New Roman" w:cs="Times New Roman"/>
          <w:sz w:val="28"/>
          <w:szCs w:val="28"/>
        </w:rPr>
        <w:t xml:space="preserve">рганов местного самоуправления </w:t>
      </w:r>
      <w:r w:rsidR="009E3BB4" w:rsidRPr="00402F76">
        <w:rPr>
          <w:rFonts w:ascii="Times New Roman" w:hAnsi="Times New Roman" w:cs="Times New Roman"/>
          <w:sz w:val="28"/>
          <w:szCs w:val="28"/>
        </w:rPr>
        <w:t>и муниципальных учрежде</w:t>
      </w:r>
      <w:r w:rsidRPr="00402F76">
        <w:rPr>
          <w:rFonts w:ascii="Times New Roman" w:hAnsi="Times New Roman" w:cs="Times New Roman"/>
          <w:sz w:val="28"/>
          <w:szCs w:val="28"/>
        </w:rPr>
        <w:t xml:space="preserve">ний муниципального образования </w:t>
      </w:r>
      <w:r w:rsidR="009E3BB4" w:rsidRPr="00402F76">
        <w:rPr>
          <w:rFonts w:ascii="Times New Roman" w:hAnsi="Times New Roman" w:cs="Times New Roman"/>
          <w:sz w:val="28"/>
          <w:szCs w:val="28"/>
        </w:rPr>
        <w:t>г. Бодайбо и района, утвержденным Постановлением Администрации</w:t>
      </w:r>
      <w:r w:rsidR="00680A3D">
        <w:rPr>
          <w:rFonts w:ascii="Times New Roman" w:hAnsi="Times New Roman" w:cs="Times New Roman"/>
          <w:sz w:val="28"/>
          <w:szCs w:val="28"/>
        </w:rPr>
        <w:t xml:space="preserve">                    </w:t>
      </w:r>
      <w:r w:rsidR="009E3BB4" w:rsidRPr="00402F76">
        <w:rPr>
          <w:rFonts w:ascii="Times New Roman" w:hAnsi="Times New Roman" w:cs="Times New Roman"/>
          <w:sz w:val="28"/>
          <w:szCs w:val="28"/>
        </w:rPr>
        <w:t xml:space="preserve"> г. Бодайбо и района </w:t>
      </w:r>
      <w:r w:rsidRPr="00402F76">
        <w:rPr>
          <w:rFonts w:ascii="Times New Roman" w:hAnsi="Times New Roman" w:cs="Times New Roman"/>
          <w:sz w:val="28"/>
          <w:szCs w:val="28"/>
        </w:rPr>
        <w:t xml:space="preserve">от 27.04.2015 </w:t>
      </w:r>
      <w:r w:rsidR="009E3BB4" w:rsidRPr="00402F76">
        <w:rPr>
          <w:rFonts w:ascii="Times New Roman" w:hAnsi="Times New Roman" w:cs="Times New Roman"/>
          <w:sz w:val="28"/>
          <w:szCs w:val="28"/>
        </w:rPr>
        <w:t>№ 116-пп.</w:t>
      </w:r>
    </w:p>
    <w:sectPr w:rsidR="00FF0968" w:rsidRPr="00402F76" w:rsidSect="00E8113F">
      <w:headerReference w:type="default" r:id="rId19"/>
      <w:pgSz w:w="11904" w:h="16836"/>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44" w:rsidRDefault="004F3B44" w:rsidP="00E8113F">
      <w:r>
        <w:separator/>
      </w:r>
    </w:p>
  </w:endnote>
  <w:endnote w:type="continuationSeparator" w:id="0">
    <w:p w:rsidR="004F3B44" w:rsidRDefault="004F3B44" w:rsidP="00E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44" w:rsidRDefault="004F3B44" w:rsidP="00E8113F">
      <w:r>
        <w:separator/>
      </w:r>
    </w:p>
  </w:footnote>
  <w:footnote w:type="continuationSeparator" w:id="0">
    <w:p w:rsidR="004F3B44" w:rsidRDefault="004F3B44" w:rsidP="00E81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1509"/>
      <w:docPartObj>
        <w:docPartGallery w:val="Page Numbers (Top of Page)"/>
        <w:docPartUnique/>
      </w:docPartObj>
    </w:sdtPr>
    <w:sdtEndPr/>
    <w:sdtContent>
      <w:p w:rsidR="00E8113F" w:rsidRDefault="00FD63D8">
        <w:pPr>
          <w:pStyle w:val="a8"/>
          <w:jc w:val="right"/>
        </w:pPr>
        <w:r>
          <w:rPr>
            <w:noProof/>
          </w:rPr>
          <w:fldChar w:fldCharType="begin"/>
        </w:r>
        <w:r>
          <w:rPr>
            <w:noProof/>
          </w:rPr>
          <w:instrText xml:space="preserve"> PAGE   \* MERGEFORMAT </w:instrText>
        </w:r>
        <w:r>
          <w:rPr>
            <w:noProof/>
          </w:rPr>
          <w:fldChar w:fldCharType="separate"/>
        </w:r>
        <w:r w:rsidR="003774EC">
          <w:rPr>
            <w:noProof/>
          </w:rPr>
          <w:t>12</w:t>
        </w:r>
        <w:r>
          <w:rPr>
            <w:noProof/>
          </w:rPr>
          <w:fldChar w:fldCharType="end"/>
        </w:r>
      </w:p>
    </w:sdtContent>
  </w:sdt>
  <w:p w:rsidR="00E8113F" w:rsidRDefault="00E8113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147"/>
    <w:multiLevelType w:val="hybridMultilevel"/>
    <w:tmpl w:val="66A2F0AC"/>
    <w:lvl w:ilvl="0" w:tplc="2AC2B286">
      <w:start w:val="1"/>
      <w:numFmt w:val="decimal"/>
      <w:lvlText w:val="%1)"/>
      <w:lvlJc w:val="left"/>
      <w:pPr>
        <w:ind w:left="2535"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0C2AB0"/>
    <w:multiLevelType w:val="hybridMultilevel"/>
    <w:tmpl w:val="9614E2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3A1522"/>
    <w:multiLevelType w:val="hybridMultilevel"/>
    <w:tmpl w:val="A712EF74"/>
    <w:lvl w:ilvl="0" w:tplc="B42C7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906B89"/>
    <w:multiLevelType w:val="hybridMultilevel"/>
    <w:tmpl w:val="47529104"/>
    <w:lvl w:ilvl="0" w:tplc="2A20675C">
      <w:start w:val="1"/>
      <w:numFmt w:val="decimal"/>
      <w:lvlText w:val="%1."/>
      <w:lvlJc w:val="left"/>
      <w:pPr>
        <w:ind w:left="2505" w:hanging="10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3E55C8C"/>
    <w:multiLevelType w:val="hybridMultilevel"/>
    <w:tmpl w:val="D80E1592"/>
    <w:lvl w:ilvl="0" w:tplc="5190614A">
      <w:start w:val="1"/>
      <w:numFmt w:val="decimal"/>
      <w:lvlText w:val="%1."/>
      <w:lvlJc w:val="left"/>
      <w:pPr>
        <w:ind w:left="1018" w:hanging="45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5" w15:restartNumberingAfterBreak="0">
    <w:nsid w:val="16740677"/>
    <w:multiLevelType w:val="hybridMultilevel"/>
    <w:tmpl w:val="CB16C1A8"/>
    <w:lvl w:ilvl="0" w:tplc="2A20675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2A5472"/>
    <w:multiLevelType w:val="hybridMultilevel"/>
    <w:tmpl w:val="26607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575BA"/>
    <w:multiLevelType w:val="hybridMultilevel"/>
    <w:tmpl w:val="9800A5D8"/>
    <w:lvl w:ilvl="0" w:tplc="2AC2B286">
      <w:start w:val="1"/>
      <w:numFmt w:val="decimal"/>
      <w:lvlText w:val="%1)"/>
      <w:lvlJc w:val="left"/>
      <w:pPr>
        <w:ind w:left="1815" w:hanging="1095"/>
      </w:pPr>
      <w:rPr>
        <w:rFonts w:hint="default"/>
      </w:rPr>
    </w:lvl>
    <w:lvl w:ilvl="1" w:tplc="DA906D82">
      <w:start w:val="1"/>
      <w:numFmt w:val="decimal"/>
      <w:lvlText w:val="%2."/>
      <w:lvlJc w:val="left"/>
      <w:pPr>
        <w:ind w:left="2790" w:hanging="135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A430A8E"/>
    <w:multiLevelType w:val="hybridMultilevel"/>
    <w:tmpl w:val="4CE0C4F0"/>
    <w:lvl w:ilvl="0" w:tplc="A8DC9A98">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5C4853"/>
    <w:multiLevelType w:val="hybridMultilevel"/>
    <w:tmpl w:val="BB460B20"/>
    <w:lvl w:ilvl="0" w:tplc="01EE4E9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EF4E89"/>
    <w:multiLevelType w:val="hybridMultilevel"/>
    <w:tmpl w:val="9D48479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E7483E62">
      <w:start w:val="1"/>
      <w:numFmt w:val="decimal"/>
      <w:lvlText w:val="%3."/>
      <w:lvlJc w:val="left"/>
      <w:pPr>
        <w:ind w:left="3945" w:hanging="1245"/>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54243B"/>
    <w:multiLevelType w:val="hybridMultilevel"/>
    <w:tmpl w:val="FEDCC8FE"/>
    <w:lvl w:ilvl="0" w:tplc="1F9288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6758F0"/>
    <w:multiLevelType w:val="hybridMultilevel"/>
    <w:tmpl w:val="8DF471E2"/>
    <w:lvl w:ilvl="0" w:tplc="01EE4E92">
      <w:start w:val="1"/>
      <w:numFmt w:val="decimal"/>
      <w:lvlText w:val="%1."/>
      <w:lvlJc w:val="left"/>
      <w:pPr>
        <w:ind w:left="2535"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35C0A21"/>
    <w:multiLevelType w:val="hybridMultilevel"/>
    <w:tmpl w:val="9C9ED04C"/>
    <w:lvl w:ilvl="0" w:tplc="1F928810">
      <w:start w:val="1"/>
      <w:numFmt w:val="decimal"/>
      <w:lvlText w:val="%1."/>
      <w:lvlJc w:val="left"/>
      <w:pPr>
        <w:ind w:left="2490"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88D3D8C"/>
    <w:multiLevelType w:val="hybridMultilevel"/>
    <w:tmpl w:val="32787604"/>
    <w:lvl w:ilvl="0" w:tplc="839EBF4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D9000D"/>
    <w:multiLevelType w:val="hybridMultilevel"/>
    <w:tmpl w:val="48EACC98"/>
    <w:lvl w:ilvl="0" w:tplc="CCDED55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A068C0"/>
    <w:multiLevelType w:val="hybridMultilevel"/>
    <w:tmpl w:val="C456A63E"/>
    <w:lvl w:ilvl="0" w:tplc="49B29B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E858B5"/>
    <w:multiLevelType w:val="hybridMultilevel"/>
    <w:tmpl w:val="6424218C"/>
    <w:lvl w:ilvl="0" w:tplc="93DAB85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F243E4"/>
    <w:multiLevelType w:val="hybridMultilevel"/>
    <w:tmpl w:val="44C81CF2"/>
    <w:lvl w:ilvl="0" w:tplc="E660B7E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A8D50CF"/>
    <w:multiLevelType w:val="hybridMultilevel"/>
    <w:tmpl w:val="D23029E4"/>
    <w:lvl w:ilvl="0" w:tplc="8252FADE">
      <w:start w:val="1"/>
      <w:numFmt w:val="decimal"/>
      <w:lvlText w:val="%1)"/>
      <w:lvlJc w:val="left"/>
      <w:pPr>
        <w:ind w:left="3165" w:hanging="10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E1548C0"/>
    <w:multiLevelType w:val="hybridMultilevel"/>
    <w:tmpl w:val="53D8EFB6"/>
    <w:lvl w:ilvl="0" w:tplc="5CC66E6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5C9423D"/>
    <w:multiLevelType w:val="hybridMultilevel"/>
    <w:tmpl w:val="DDF48492"/>
    <w:lvl w:ilvl="0" w:tplc="171283B0">
      <w:start w:val="1"/>
      <w:numFmt w:val="decimal"/>
      <w:lvlText w:val="%1."/>
      <w:lvlJc w:val="left"/>
      <w:pPr>
        <w:ind w:left="1770" w:hanging="1050"/>
      </w:pPr>
      <w:rPr>
        <w:rFonts w:hint="default"/>
      </w:rPr>
    </w:lvl>
    <w:lvl w:ilvl="1" w:tplc="8252FADE">
      <w:start w:val="1"/>
      <w:numFmt w:val="decimal"/>
      <w:lvlText w:val="%2)"/>
      <w:lvlJc w:val="left"/>
      <w:pPr>
        <w:ind w:left="2445" w:hanging="100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377123"/>
    <w:multiLevelType w:val="hybridMultilevel"/>
    <w:tmpl w:val="3AECE4DA"/>
    <w:lvl w:ilvl="0" w:tplc="A8DC9A98">
      <w:start w:val="1"/>
      <w:numFmt w:val="decimal"/>
      <w:lvlText w:val="%1."/>
      <w:lvlJc w:val="left"/>
      <w:pPr>
        <w:ind w:left="2640" w:hanging="120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8F7464A"/>
    <w:multiLevelType w:val="hybridMultilevel"/>
    <w:tmpl w:val="AF9C837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EDC6974"/>
    <w:multiLevelType w:val="hybridMultilevel"/>
    <w:tmpl w:val="D1C27682"/>
    <w:lvl w:ilvl="0" w:tplc="F29263AC">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867A42"/>
    <w:multiLevelType w:val="hybridMultilevel"/>
    <w:tmpl w:val="8B6E7BF2"/>
    <w:lvl w:ilvl="0" w:tplc="04190011">
      <w:start w:val="1"/>
      <w:numFmt w:val="decimal"/>
      <w:lvlText w:val="%1)"/>
      <w:lvlJc w:val="left"/>
      <w:pPr>
        <w:ind w:left="1440" w:hanging="360"/>
      </w:pPr>
    </w:lvl>
    <w:lvl w:ilvl="1" w:tplc="5C1E766A">
      <w:start w:val="1"/>
      <w:numFmt w:val="decimal"/>
      <w:lvlText w:val="%2."/>
      <w:lvlJc w:val="left"/>
      <w:pPr>
        <w:ind w:left="2910" w:hanging="111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CAB21D3"/>
    <w:multiLevelType w:val="hybridMultilevel"/>
    <w:tmpl w:val="DAD6F3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DC1629E"/>
    <w:multiLevelType w:val="hybridMultilevel"/>
    <w:tmpl w:val="279AC2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6E1672"/>
    <w:multiLevelType w:val="hybridMultilevel"/>
    <w:tmpl w:val="8F7C3374"/>
    <w:lvl w:ilvl="0" w:tplc="CCDED55C">
      <w:start w:val="1"/>
      <w:numFmt w:val="decimal"/>
      <w:lvlText w:val="%1."/>
      <w:lvlJc w:val="left"/>
      <w:pPr>
        <w:ind w:left="2430" w:hanging="9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9C0020"/>
    <w:multiLevelType w:val="hybridMultilevel"/>
    <w:tmpl w:val="0534D742"/>
    <w:lvl w:ilvl="0" w:tplc="E660B7EA">
      <w:start w:val="1"/>
      <w:numFmt w:val="decimal"/>
      <w:lvlText w:val="%1)"/>
      <w:lvlJc w:val="left"/>
      <w:pPr>
        <w:ind w:left="2490"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2783B4A"/>
    <w:multiLevelType w:val="hybridMultilevel"/>
    <w:tmpl w:val="53D8EFB6"/>
    <w:lvl w:ilvl="0" w:tplc="5CC66E6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76A7A6E"/>
    <w:multiLevelType w:val="hybridMultilevel"/>
    <w:tmpl w:val="7348039E"/>
    <w:lvl w:ilvl="0" w:tplc="3344167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9CB32D2"/>
    <w:multiLevelType w:val="hybridMultilevel"/>
    <w:tmpl w:val="C206D0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F165291"/>
    <w:multiLevelType w:val="hybridMultilevel"/>
    <w:tmpl w:val="992214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33"/>
  </w:num>
  <w:num w:numId="3">
    <w:abstractNumId w:val="30"/>
  </w:num>
  <w:num w:numId="4">
    <w:abstractNumId w:val="20"/>
  </w:num>
  <w:num w:numId="5">
    <w:abstractNumId w:val="6"/>
  </w:num>
  <w:num w:numId="6">
    <w:abstractNumId w:val="1"/>
  </w:num>
  <w:num w:numId="7">
    <w:abstractNumId w:val="9"/>
  </w:num>
  <w:num w:numId="8">
    <w:abstractNumId w:val="12"/>
  </w:num>
  <w:num w:numId="9">
    <w:abstractNumId w:val="8"/>
  </w:num>
  <w:num w:numId="10">
    <w:abstractNumId w:val="22"/>
  </w:num>
  <w:num w:numId="11">
    <w:abstractNumId w:val="5"/>
  </w:num>
  <w:num w:numId="12">
    <w:abstractNumId w:val="3"/>
  </w:num>
  <w:num w:numId="13">
    <w:abstractNumId w:val="21"/>
  </w:num>
  <w:num w:numId="14">
    <w:abstractNumId w:val="10"/>
  </w:num>
  <w:num w:numId="15">
    <w:abstractNumId w:val="19"/>
  </w:num>
  <w:num w:numId="16">
    <w:abstractNumId w:val="15"/>
  </w:num>
  <w:num w:numId="17">
    <w:abstractNumId w:val="28"/>
  </w:num>
  <w:num w:numId="18">
    <w:abstractNumId w:val="23"/>
  </w:num>
  <w:num w:numId="19">
    <w:abstractNumId w:val="32"/>
  </w:num>
  <w:num w:numId="20">
    <w:abstractNumId w:val="26"/>
  </w:num>
  <w:num w:numId="21">
    <w:abstractNumId w:val="17"/>
  </w:num>
  <w:num w:numId="22">
    <w:abstractNumId w:val="25"/>
  </w:num>
  <w:num w:numId="23">
    <w:abstractNumId w:val="18"/>
  </w:num>
  <w:num w:numId="24">
    <w:abstractNumId w:val="29"/>
  </w:num>
  <w:num w:numId="25">
    <w:abstractNumId w:val="14"/>
  </w:num>
  <w:num w:numId="26">
    <w:abstractNumId w:val="27"/>
  </w:num>
  <w:num w:numId="27">
    <w:abstractNumId w:val="11"/>
  </w:num>
  <w:num w:numId="28">
    <w:abstractNumId w:val="7"/>
  </w:num>
  <w:num w:numId="29">
    <w:abstractNumId w:val="13"/>
  </w:num>
  <w:num w:numId="30">
    <w:abstractNumId w:val="0"/>
  </w:num>
  <w:num w:numId="31">
    <w:abstractNumId w:val="24"/>
  </w:num>
  <w:num w:numId="32">
    <w:abstractNumId w:val="2"/>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7DDB"/>
    <w:rsid w:val="000466D5"/>
    <w:rsid w:val="00087C6A"/>
    <w:rsid w:val="000922DC"/>
    <w:rsid w:val="000F6BE7"/>
    <w:rsid w:val="00101FD2"/>
    <w:rsid w:val="00193A6F"/>
    <w:rsid w:val="00194C80"/>
    <w:rsid w:val="001C702A"/>
    <w:rsid w:val="00223D81"/>
    <w:rsid w:val="002615F4"/>
    <w:rsid w:val="002725E3"/>
    <w:rsid w:val="002A67EF"/>
    <w:rsid w:val="002B524D"/>
    <w:rsid w:val="002D40A8"/>
    <w:rsid w:val="003375FD"/>
    <w:rsid w:val="003774EC"/>
    <w:rsid w:val="003E0F5F"/>
    <w:rsid w:val="00402F76"/>
    <w:rsid w:val="004D520D"/>
    <w:rsid w:val="004F2B53"/>
    <w:rsid w:val="004F3B44"/>
    <w:rsid w:val="00524D01"/>
    <w:rsid w:val="0056290B"/>
    <w:rsid w:val="00567DDB"/>
    <w:rsid w:val="005C7FE3"/>
    <w:rsid w:val="005D5A24"/>
    <w:rsid w:val="006069E4"/>
    <w:rsid w:val="006368B2"/>
    <w:rsid w:val="00667465"/>
    <w:rsid w:val="00680A3D"/>
    <w:rsid w:val="006B14BD"/>
    <w:rsid w:val="006B5DC3"/>
    <w:rsid w:val="006D2104"/>
    <w:rsid w:val="006E296F"/>
    <w:rsid w:val="007A08BC"/>
    <w:rsid w:val="007D0AC4"/>
    <w:rsid w:val="00836ECA"/>
    <w:rsid w:val="00871ABB"/>
    <w:rsid w:val="00873451"/>
    <w:rsid w:val="00885FCA"/>
    <w:rsid w:val="009446A1"/>
    <w:rsid w:val="00984C21"/>
    <w:rsid w:val="009E3BB4"/>
    <w:rsid w:val="00A037C7"/>
    <w:rsid w:val="00A862AA"/>
    <w:rsid w:val="00A92D59"/>
    <w:rsid w:val="00A93792"/>
    <w:rsid w:val="00AF73CA"/>
    <w:rsid w:val="00B70375"/>
    <w:rsid w:val="00B76300"/>
    <w:rsid w:val="00B83F04"/>
    <w:rsid w:val="00B86746"/>
    <w:rsid w:val="00BC1665"/>
    <w:rsid w:val="00C12A23"/>
    <w:rsid w:val="00C60155"/>
    <w:rsid w:val="00C7310A"/>
    <w:rsid w:val="00CA582A"/>
    <w:rsid w:val="00D30397"/>
    <w:rsid w:val="00D938D5"/>
    <w:rsid w:val="00E248D2"/>
    <w:rsid w:val="00E473F1"/>
    <w:rsid w:val="00E8113F"/>
    <w:rsid w:val="00F41394"/>
    <w:rsid w:val="00F66E07"/>
    <w:rsid w:val="00F75159"/>
    <w:rsid w:val="00FB34AE"/>
    <w:rsid w:val="00FD63D8"/>
    <w:rsid w:val="00FF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8FB9"/>
  <w15:docId w15:val="{86F95328-596A-42E9-A61F-5199107D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567DDB"/>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7DDB"/>
    <w:rPr>
      <w:rFonts w:ascii="Arial" w:eastAsiaTheme="minorEastAsia" w:hAnsi="Arial" w:cs="Arial"/>
      <w:b/>
      <w:bCs/>
      <w:color w:val="000080"/>
      <w:sz w:val="24"/>
      <w:szCs w:val="24"/>
      <w:lang w:eastAsia="ru-RU"/>
    </w:rPr>
  </w:style>
  <w:style w:type="character" w:customStyle="1" w:styleId="a3">
    <w:name w:val="Цветовое выделение"/>
    <w:uiPriority w:val="99"/>
    <w:rsid w:val="00567DDB"/>
    <w:rPr>
      <w:b/>
      <w:color w:val="000080"/>
    </w:rPr>
  </w:style>
  <w:style w:type="character" w:customStyle="1" w:styleId="a4">
    <w:name w:val="Гипертекстовая ссылка"/>
    <w:basedOn w:val="a3"/>
    <w:uiPriority w:val="99"/>
    <w:rsid w:val="00567DDB"/>
    <w:rPr>
      <w:rFonts w:cs="Times New Roman"/>
      <w:b/>
      <w:color w:val="008000"/>
    </w:rPr>
  </w:style>
  <w:style w:type="paragraph" w:styleId="a5">
    <w:name w:val="No Spacing"/>
    <w:uiPriority w:val="1"/>
    <w:qFormat/>
    <w:rsid w:val="00567DDB"/>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6">
    <w:name w:val="Table Grid"/>
    <w:basedOn w:val="a1"/>
    <w:uiPriority w:val="59"/>
    <w:rsid w:val="002D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922DC"/>
    <w:pPr>
      <w:ind w:left="720"/>
      <w:contextualSpacing/>
    </w:pPr>
  </w:style>
  <w:style w:type="paragraph" w:styleId="a8">
    <w:name w:val="header"/>
    <w:basedOn w:val="a"/>
    <w:link w:val="a9"/>
    <w:uiPriority w:val="99"/>
    <w:unhideWhenUsed/>
    <w:rsid w:val="00E8113F"/>
    <w:pPr>
      <w:tabs>
        <w:tab w:val="center" w:pos="4677"/>
        <w:tab w:val="right" w:pos="9355"/>
      </w:tabs>
    </w:pPr>
  </w:style>
  <w:style w:type="character" w:customStyle="1" w:styleId="a9">
    <w:name w:val="Верхний колонтитул Знак"/>
    <w:basedOn w:val="a0"/>
    <w:link w:val="a8"/>
    <w:uiPriority w:val="99"/>
    <w:rsid w:val="00E8113F"/>
    <w:rPr>
      <w:rFonts w:ascii="Arial" w:eastAsiaTheme="minorEastAsia" w:hAnsi="Arial" w:cs="Arial"/>
      <w:sz w:val="24"/>
      <w:szCs w:val="24"/>
      <w:lang w:eastAsia="ru-RU"/>
    </w:rPr>
  </w:style>
  <w:style w:type="paragraph" w:styleId="aa">
    <w:name w:val="footer"/>
    <w:basedOn w:val="a"/>
    <w:link w:val="ab"/>
    <w:uiPriority w:val="99"/>
    <w:semiHidden/>
    <w:unhideWhenUsed/>
    <w:rsid w:val="00E8113F"/>
    <w:pPr>
      <w:tabs>
        <w:tab w:val="center" w:pos="4677"/>
        <w:tab w:val="right" w:pos="9355"/>
      </w:tabs>
    </w:pPr>
  </w:style>
  <w:style w:type="character" w:customStyle="1" w:styleId="ab">
    <w:name w:val="Нижний колонтитул Знак"/>
    <w:basedOn w:val="a0"/>
    <w:link w:val="aa"/>
    <w:uiPriority w:val="99"/>
    <w:semiHidden/>
    <w:rsid w:val="00E8113F"/>
    <w:rPr>
      <w:rFonts w:ascii="Arial" w:eastAsiaTheme="minorEastAsia" w:hAnsi="Arial" w:cs="Arial"/>
      <w:sz w:val="24"/>
      <w:szCs w:val="24"/>
      <w:lang w:eastAsia="ru-RU"/>
    </w:rPr>
  </w:style>
  <w:style w:type="paragraph" w:styleId="ac">
    <w:name w:val="Balloon Text"/>
    <w:basedOn w:val="a"/>
    <w:link w:val="ad"/>
    <w:uiPriority w:val="99"/>
    <w:semiHidden/>
    <w:unhideWhenUsed/>
    <w:rsid w:val="003774EC"/>
    <w:pPr>
      <w:ind w:firstLine="720"/>
      <w:jc w:val="both"/>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3774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C135F175C3409AD0794940B66965679CAC06D0ED05C14DED56D35A4CC3F2E8CA1018DE73C7ECD6j8O2D" TargetMode="External"/><Relationship Id="rId13" Type="http://schemas.openxmlformats.org/officeDocument/2006/relationships/hyperlink" Target="consultantplus://offline/ref=FBC135F175C3409AD0794940B66965679CAC06D0ED05C14DED56D35A4CC3F2E8CA1018D974jCO5D" TargetMode="External"/><Relationship Id="rId18" Type="http://schemas.openxmlformats.org/officeDocument/2006/relationships/hyperlink" Target="consultantplus://offline/ref=FBC135F175C3409AD0794940B66965679CAC06D0ED05C14DED56D35A4CC3F2E8CA1018DE73C6EADAj8OB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BC135F175C3409AD0794940B66965679CAC06D0ED05C14DED56D35A4CC3F2E8CA1018DE73C7EFD2j8O2D" TargetMode="External"/><Relationship Id="rId12" Type="http://schemas.openxmlformats.org/officeDocument/2006/relationships/hyperlink" Target="consultantplus://offline/ref=FBC135F175C3409AD0794940B66965679CAC06D0ED05C14DED56D35A4CC3F2E8CA1018DE73C7EFD4j8OAD" TargetMode="External"/><Relationship Id="rId17" Type="http://schemas.openxmlformats.org/officeDocument/2006/relationships/hyperlink" Target="consultantplus://offline/ref=FBC135F175C3409AD0794940B66965679CAC06D0ED05C14DED56D35A4CC3F2E8CA1018DE73C6EADBj8O2D" TargetMode="External"/><Relationship Id="rId2" Type="http://schemas.openxmlformats.org/officeDocument/2006/relationships/styles" Target="styles.xml"/><Relationship Id="rId16" Type="http://schemas.openxmlformats.org/officeDocument/2006/relationships/hyperlink" Target="consultantplus://offline/ref=FBC135F175C3409AD0794940B66965679CAC06D0ED05C14DED56D35A4CC3F2E8CA1018D974jCO2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C135F175C3409AD0794940B66965679CAC06D0ED05C14DED56D35A4CC3F2E8CA1018DE73C6E9D5j8O8D" TargetMode="External"/><Relationship Id="rId5" Type="http://schemas.openxmlformats.org/officeDocument/2006/relationships/footnotes" Target="footnotes.xml"/><Relationship Id="rId15" Type="http://schemas.openxmlformats.org/officeDocument/2006/relationships/hyperlink" Target="consultantplus://offline/ref=FBC135F175C3409AD0794940B66965679CAC06D0ED05C14DED56D35A4CC3F2E8CA1018DE73C6E8D1j8O9D" TargetMode="External"/><Relationship Id="rId10" Type="http://schemas.openxmlformats.org/officeDocument/2006/relationships/hyperlink" Target="consultantplus://offline/ref=FBC135F175C3409AD0794940B66965679CAC06D0ED05C14DED56D35A4CC3F2E8CA1018DE73C6E9D5j8OB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BC135F175C3409AD0794940B66965679CAC06D0ED05C14DED56D35A4CC3F2E8CA1018DE73C6E9D6j8OCD" TargetMode="External"/><Relationship Id="rId14" Type="http://schemas.openxmlformats.org/officeDocument/2006/relationships/hyperlink" Target="consultantplus://offline/ref=FBC135F175C3409AD0794940B66965679CAC06D0ED05C14DED56D35A4CC3F2E8CA1018DE73C6E8D2j8O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3876</Words>
  <Characters>22095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Виктория Геннадьевна</cp:lastModifiedBy>
  <cp:revision>29</cp:revision>
  <dcterms:created xsi:type="dcterms:W3CDTF">2023-02-17T08:13:00Z</dcterms:created>
  <dcterms:modified xsi:type="dcterms:W3CDTF">2025-01-16T03:22:00Z</dcterms:modified>
</cp:coreProperties>
</file>