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BBB" w:rsidRPr="005B7BBB" w:rsidRDefault="005B7BBB" w:rsidP="005B7BBB">
      <w:pPr>
        <w:pStyle w:val="1"/>
        <w:spacing w:before="0" w:after="0"/>
        <w:jc w:val="right"/>
        <w:rPr>
          <w:b w:val="0"/>
        </w:rPr>
      </w:pPr>
      <w:bookmarkStart w:id="0" w:name="_Toc462319625"/>
      <w:r w:rsidRPr="005B7BBB">
        <w:rPr>
          <w:b w:val="0"/>
        </w:rPr>
        <w:t>Приложение</w:t>
      </w:r>
    </w:p>
    <w:p w:rsidR="005B7BBB" w:rsidRPr="005B7BBB" w:rsidRDefault="005B7BBB" w:rsidP="005B7BBB">
      <w:pPr>
        <w:pStyle w:val="1"/>
        <w:spacing w:before="0" w:after="0"/>
        <w:jc w:val="right"/>
        <w:rPr>
          <w:b w:val="0"/>
        </w:rPr>
      </w:pPr>
      <w:r w:rsidRPr="005B7BBB">
        <w:rPr>
          <w:b w:val="0"/>
        </w:rPr>
        <w:t>к решению Думы г. Бодайбо и района</w:t>
      </w:r>
    </w:p>
    <w:p w:rsidR="005B7BBB" w:rsidRPr="005B7BBB" w:rsidRDefault="005B7BBB" w:rsidP="005B7BBB">
      <w:pPr>
        <w:pStyle w:val="1"/>
        <w:spacing w:before="0" w:after="0"/>
        <w:jc w:val="right"/>
        <w:rPr>
          <w:b w:val="0"/>
        </w:rPr>
      </w:pPr>
      <w:r w:rsidRPr="005B7BBB">
        <w:rPr>
          <w:b w:val="0"/>
        </w:rPr>
        <w:t xml:space="preserve">от </w:t>
      </w:r>
      <w:r w:rsidR="00A254B9">
        <w:rPr>
          <w:b w:val="0"/>
        </w:rPr>
        <w:t>1</w:t>
      </w:r>
      <w:r w:rsidR="00856482">
        <w:rPr>
          <w:b w:val="0"/>
        </w:rPr>
        <w:t>1</w:t>
      </w:r>
      <w:r w:rsidR="00A254B9">
        <w:rPr>
          <w:b w:val="0"/>
        </w:rPr>
        <w:t>.12.</w:t>
      </w:r>
      <w:r w:rsidRPr="005B7BBB">
        <w:rPr>
          <w:b w:val="0"/>
        </w:rPr>
        <w:t>202</w:t>
      </w:r>
      <w:r w:rsidR="00856482">
        <w:rPr>
          <w:b w:val="0"/>
        </w:rPr>
        <w:t>5</w:t>
      </w:r>
      <w:r w:rsidRPr="005B7BBB">
        <w:rPr>
          <w:b w:val="0"/>
        </w:rPr>
        <w:t xml:space="preserve"> № ________</w:t>
      </w:r>
    </w:p>
    <w:p w:rsidR="005B7BBB" w:rsidRDefault="005B7BBB" w:rsidP="005B7B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4F26" w:rsidRDefault="00F64F26" w:rsidP="005D07CB">
      <w:pPr>
        <w:pStyle w:val="1"/>
        <w:spacing w:before="0" w:after="0"/>
        <w:jc w:val="right"/>
        <w:rPr>
          <w:b w:val="0"/>
        </w:rPr>
      </w:pPr>
    </w:p>
    <w:p w:rsidR="00A67979" w:rsidRPr="00576E32" w:rsidRDefault="005B7BBB" w:rsidP="005D07CB">
      <w:pPr>
        <w:pStyle w:val="1"/>
        <w:spacing w:before="0" w:after="0"/>
        <w:jc w:val="right"/>
        <w:rPr>
          <w:b w:val="0"/>
        </w:rPr>
      </w:pPr>
      <w:r>
        <w:rPr>
          <w:b w:val="0"/>
        </w:rPr>
        <w:t>«</w:t>
      </w:r>
      <w:r w:rsidR="00A67979" w:rsidRPr="00576E32">
        <w:rPr>
          <w:b w:val="0"/>
        </w:rPr>
        <w:t>Приложение 2</w:t>
      </w:r>
      <w:bookmarkEnd w:id="0"/>
    </w:p>
    <w:p w:rsidR="00A67979" w:rsidRPr="00576E32" w:rsidRDefault="00A67979" w:rsidP="005D07CB">
      <w:pPr>
        <w:pStyle w:val="1"/>
        <w:spacing w:before="0" w:after="0"/>
        <w:jc w:val="right"/>
        <w:rPr>
          <w:b w:val="0"/>
        </w:rPr>
      </w:pPr>
      <w:r w:rsidRPr="00576E32">
        <w:rPr>
          <w:b w:val="0"/>
        </w:rPr>
        <w:t>к Стратегии социально-экономического</w:t>
      </w:r>
    </w:p>
    <w:p w:rsidR="00A67979" w:rsidRPr="00576E32" w:rsidRDefault="00A67979" w:rsidP="005D07CB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76E32">
        <w:rPr>
          <w:rFonts w:ascii="Times New Roman" w:hAnsi="Times New Roman" w:cs="Times New Roman"/>
          <w:b w:val="0"/>
          <w:sz w:val="24"/>
          <w:szCs w:val="24"/>
        </w:rPr>
        <w:t>развития Бодайбинского района</w:t>
      </w:r>
    </w:p>
    <w:p w:rsidR="00A67979" w:rsidRPr="00576E32" w:rsidRDefault="00A67979" w:rsidP="005D07CB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76E32">
        <w:rPr>
          <w:rFonts w:ascii="Times New Roman" w:hAnsi="Times New Roman" w:cs="Times New Roman"/>
          <w:b w:val="0"/>
          <w:sz w:val="24"/>
          <w:szCs w:val="24"/>
        </w:rPr>
        <w:t>на период до 2030 года</w:t>
      </w:r>
    </w:p>
    <w:p w:rsidR="00A67979" w:rsidRPr="00576E32" w:rsidRDefault="00A67979" w:rsidP="005D07CB">
      <w:pPr>
        <w:pStyle w:val="ConsPlusNormal"/>
        <w:jc w:val="center"/>
        <w:rPr>
          <w:sz w:val="24"/>
          <w:szCs w:val="24"/>
        </w:rPr>
      </w:pPr>
    </w:p>
    <w:p w:rsidR="00576E32" w:rsidRPr="00576E32" w:rsidRDefault="00576E32" w:rsidP="005D07CB">
      <w:pPr>
        <w:pStyle w:val="ConsPlusNormal"/>
        <w:jc w:val="center"/>
        <w:rPr>
          <w:sz w:val="24"/>
          <w:szCs w:val="24"/>
        </w:rPr>
      </w:pPr>
    </w:p>
    <w:p w:rsidR="00576E32" w:rsidRDefault="00576E32" w:rsidP="00F64F2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76E32">
        <w:rPr>
          <w:rFonts w:ascii="Times New Roman" w:hAnsi="Times New Roman"/>
          <w:b/>
          <w:sz w:val="24"/>
          <w:szCs w:val="24"/>
        </w:rPr>
        <w:t>ПЕРЕЧЕНЬ МУНИЦИПАЛЬНЫХ ПРОГРАММ (ПОДПРОГРАММ)</w:t>
      </w:r>
    </w:p>
    <w:p w:rsidR="00F64F26" w:rsidRPr="00576E32" w:rsidRDefault="00F64F26" w:rsidP="00F64F2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76E32" w:rsidRPr="00576E32" w:rsidRDefault="00576E32" w:rsidP="005D07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963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4287"/>
        <w:gridCol w:w="1417"/>
        <w:gridCol w:w="3260"/>
      </w:tblGrid>
      <w:tr w:rsidR="000F1784" w:rsidRPr="00576E32" w:rsidTr="00BE32DA">
        <w:tc>
          <w:tcPr>
            <w:tcW w:w="675" w:type="dxa"/>
            <w:vAlign w:val="center"/>
          </w:tcPr>
          <w:p w:rsidR="000F1784" w:rsidRPr="00576E32" w:rsidRDefault="000F1784" w:rsidP="007260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E3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87" w:type="dxa"/>
            <w:vAlign w:val="center"/>
          </w:tcPr>
          <w:p w:rsidR="000F1784" w:rsidRPr="00576E32" w:rsidRDefault="000F1784" w:rsidP="007260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E32">
              <w:rPr>
                <w:rFonts w:ascii="Times New Roman" w:hAnsi="Times New Roman"/>
                <w:sz w:val="24"/>
                <w:szCs w:val="24"/>
              </w:rPr>
              <w:t>Наименование программы, подпрограммы</w:t>
            </w:r>
          </w:p>
        </w:tc>
        <w:tc>
          <w:tcPr>
            <w:tcW w:w="1417" w:type="dxa"/>
            <w:vAlign w:val="center"/>
          </w:tcPr>
          <w:p w:rsidR="000F1784" w:rsidRPr="00576E32" w:rsidRDefault="000F1784" w:rsidP="007260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260" w:type="dxa"/>
            <w:vAlign w:val="center"/>
          </w:tcPr>
          <w:p w:rsidR="000F1784" w:rsidRPr="00576E32" w:rsidRDefault="000F1784" w:rsidP="007260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E32">
              <w:rPr>
                <w:rFonts w:ascii="Times New Roman" w:hAnsi="Times New Roman"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76E32">
              <w:rPr>
                <w:rFonts w:ascii="Times New Roman" w:hAnsi="Times New Roman"/>
                <w:sz w:val="24"/>
                <w:szCs w:val="24"/>
              </w:rPr>
              <w:t xml:space="preserve"> исполнител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0F1784" w:rsidRPr="00576E32" w:rsidTr="00BE32DA">
        <w:tc>
          <w:tcPr>
            <w:tcW w:w="675" w:type="dxa"/>
          </w:tcPr>
          <w:p w:rsidR="000F1784" w:rsidRPr="005D07CB" w:rsidRDefault="000F1784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7C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87" w:type="dxa"/>
          </w:tcPr>
          <w:p w:rsidR="000F1784" w:rsidRPr="00BE32DA" w:rsidRDefault="000F1784" w:rsidP="0010435C">
            <w:pPr>
              <w:rPr>
                <w:rFonts w:ascii="Times New Roman" w:hAnsi="Times New Roman"/>
                <w:sz w:val="24"/>
                <w:szCs w:val="24"/>
              </w:rPr>
            </w:pPr>
            <w:r w:rsidRPr="00BE32DA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 «Развитие системы образования Бодайбинского района» </w:t>
            </w:r>
          </w:p>
        </w:tc>
        <w:tc>
          <w:tcPr>
            <w:tcW w:w="1417" w:type="dxa"/>
          </w:tcPr>
          <w:p w:rsidR="000F1784" w:rsidRDefault="000F1784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2025-2030 годы</w:t>
            </w:r>
          </w:p>
        </w:tc>
        <w:tc>
          <w:tcPr>
            <w:tcW w:w="3260" w:type="dxa"/>
          </w:tcPr>
          <w:p w:rsidR="000F1784" w:rsidRPr="005D07CB" w:rsidRDefault="000F1784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 а</w:t>
            </w:r>
            <w:r w:rsidRPr="005D07CB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</w:p>
          <w:p w:rsidR="000F1784" w:rsidRPr="005D07CB" w:rsidRDefault="00710BB4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="000F1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1784" w:rsidRPr="005D07CB">
              <w:rPr>
                <w:rFonts w:ascii="Times New Roman" w:hAnsi="Times New Roman"/>
                <w:sz w:val="24"/>
                <w:szCs w:val="24"/>
              </w:rPr>
              <w:t>г. Бодайбо и района</w:t>
            </w:r>
          </w:p>
        </w:tc>
      </w:tr>
      <w:tr w:rsidR="000F1784" w:rsidRPr="00576E32" w:rsidTr="00BE32DA">
        <w:tc>
          <w:tcPr>
            <w:tcW w:w="675" w:type="dxa"/>
          </w:tcPr>
          <w:p w:rsidR="000F1784" w:rsidRPr="005D07CB" w:rsidRDefault="000F1784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87" w:type="dxa"/>
          </w:tcPr>
          <w:p w:rsidR="000F1784" w:rsidRPr="00BE32DA" w:rsidRDefault="000F1784" w:rsidP="0010435C">
            <w:pPr>
              <w:rPr>
                <w:rFonts w:ascii="Times New Roman" w:hAnsi="Times New Roman"/>
                <w:sz w:val="24"/>
                <w:szCs w:val="24"/>
              </w:rPr>
            </w:pPr>
            <w:r w:rsidRPr="00BE32DA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культуры Бодайбинского района»</w:t>
            </w:r>
          </w:p>
        </w:tc>
        <w:tc>
          <w:tcPr>
            <w:tcW w:w="1417" w:type="dxa"/>
          </w:tcPr>
          <w:p w:rsidR="000F1784" w:rsidRDefault="000F1784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2025-2030 годы</w:t>
            </w:r>
          </w:p>
        </w:tc>
        <w:tc>
          <w:tcPr>
            <w:tcW w:w="3260" w:type="dxa"/>
          </w:tcPr>
          <w:p w:rsidR="000F1784" w:rsidRDefault="000F1784" w:rsidP="00710B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культуры администрации </w:t>
            </w:r>
            <w:r w:rsidR="00710BB4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A35C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Бодайбо и района</w:t>
            </w:r>
          </w:p>
        </w:tc>
      </w:tr>
      <w:tr w:rsidR="004C532B" w:rsidRPr="00576E32" w:rsidTr="00BE32DA">
        <w:tc>
          <w:tcPr>
            <w:tcW w:w="675" w:type="dxa"/>
          </w:tcPr>
          <w:p w:rsidR="004C532B" w:rsidRPr="005D07CB" w:rsidRDefault="004C532B" w:rsidP="008F7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4287" w:type="dxa"/>
          </w:tcPr>
          <w:p w:rsidR="004C532B" w:rsidRPr="00BE32DA" w:rsidRDefault="004C532B" w:rsidP="008F7C30">
            <w:pPr>
              <w:rPr>
                <w:rFonts w:ascii="Times New Roman" w:hAnsi="Times New Roman"/>
                <w:sz w:val="24"/>
                <w:szCs w:val="24"/>
              </w:rPr>
            </w:pPr>
            <w:r w:rsidRPr="00BE32DA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молодежной политики в Бодайбинском районе»</w:t>
            </w:r>
          </w:p>
        </w:tc>
        <w:tc>
          <w:tcPr>
            <w:tcW w:w="1417" w:type="dxa"/>
            <w:vMerge w:val="restart"/>
          </w:tcPr>
          <w:p w:rsidR="004C532B" w:rsidRDefault="004C532B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2025-2030 годы</w:t>
            </w:r>
          </w:p>
        </w:tc>
        <w:tc>
          <w:tcPr>
            <w:tcW w:w="3260" w:type="dxa"/>
            <w:vMerge w:val="restart"/>
          </w:tcPr>
          <w:p w:rsidR="004C532B" w:rsidRDefault="004C532B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 Администрации г. Бодайбо и района</w:t>
            </w:r>
          </w:p>
        </w:tc>
      </w:tr>
      <w:tr w:rsidR="004C532B" w:rsidRPr="00576E32" w:rsidTr="00BE32DA">
        <w:tc>
          <w:tcPr>
            <w:tcW w:w="675" w:type="dxa"/>
          </w:tcPr>
          <w:p w:rsidR="004C532B" w:rsidRPr="005D07CB" w:rsidRDefault="004C532B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287" w:type="dxa"/>
          </w:tcPr>
          <w:p w:rsidR="004C532B" w:rsidRPr="00BE32DA" w:rsidRDefault="004C532B" w:rsidP="00104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 Молодежь Бодайбинского района»</w:t>
            </w:r>
          </w:p>
        </w:tc>
        <w:tc>
          <w:tcPr>
            <w:tcW w:w="1417" w:type="dxa"/>
            <w:vMerge/>
          </w:tcPr>
          <w:p w:rsidR="004C532B" w:rsidRDefault="004C532B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C532B" w:rsidRDefault="004C532B" w:rsidP="00185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532B" w:rsidRPr="00576E32" w:rsidTr="00BE32DA">
        <w:tc>
          <w:tcPr>
            <w:tcW w:w="675" w:type="dxa"/>
          </w:tcPr>
          <w:p w:rsidR="004C532B" w:rsidRDefault="004C532B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287" w:type="dxa"/>
          </w:tcPr>
          <w:p w:rsidR="004C532B" w:rsidRPr="00BE32DA" w:rsidRDefault="004C532B" w:rsidP="00104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«Комплексные меры профилактики злоупотребления наркотическими средствами и психотропными веществами в Бодайбинском районе»</w:t>
            </w:r>
          </w:p>
        </w:tc>
        <w:tc>
          <w:tcPr>
            <w:tcW w:w="1417" w:type="dxa"/>
            <w:vMerge/>
          </w:tcPr>
          <w:p w:rsidR="004C532B" w:rsidRDefault="004C532B" w:rsidP="008E2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C532B" w:rsidRDefault="004C532B" w:rsidP="00281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532B" w:rsidRPr="00576E32" w:rsidTr="00BE32DA">
        <w:tc>
          <w:tcPr>
            <w:tcW w:w="675" w:type="dxa"/>
          </w:tcPr>
          <w:p w:rsidR="004C532B" w:rsidRPr="005D07CB" w:rsidRDefault="004C532B" w:rsidP="00991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87" w:type="dxa"/>
          </w:tcPr>
          <w:p w:rsidR="004C532B" w:rsidRPr="00BE32DA" w:rsidRDefault="004C532B" w:rsidP="00991A88">
            <w:pPr>
              <w:rPr>
                <w:rFonts w:ascii="Times New Roman" w:hAnsi="Times New Roman"/>
                <w:sz w:val="24"/>
                <w:szCs w:val="24"/>
              </w:rPr>
            </w:pPr>
            <w:r w:rsidRPr="00BE32DA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физической культуры и спорта в Бодайбинском районе»</w:t>
            </w:r>
          </w:p>
        </w:tc>
        <w:tc>
          <w:tcPr>
            <w:tcW w:w="1417" w:type="dxa"/>
          </w:tcPr>
          <w:p w:rsidR="004C532B" w:rsidRDefault="004C532B" w:rsidP="00991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2025-2030 годы</w:t>
            </w:r>
          </w:p>
        </w:tc>
        <w:tc>
          <w:tcPr>
            <w:tcW w:w="3260" w:type="dxa"/>
          </w:tcPr>
          <w:p w:rsidR="004C532B" w:rsidRDefault="004C532B" w:rsidP="00991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 Администрации г. Бодайбо и района</w:t>
            </w:r>
          </w:p>
        </w:tc>
      </w:tr>
      <w:tr w:rsidR="004C532B" w:rsidRPr="00576E32" w:rsidTr="00BE32DA">
        <w:tc>
          <w:tcPr>
            <w:tcW w:w="675" w:type="dxa"/>
          </w:tcPr>
          <w:p w:rsidR="004C532B" w:rsidRDefault="004C532B" w:rsidP="00991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87" w:type="dxa"/>
          </w:tcPr>
          <w:p w:rsidR="004C532B" w:rsidRPr="00BE32DA" w:rsidRDefault="004C532B" w:rsidP="00991A88">
            <w:pPr>
              <w:rPr>
                <w:rFonts w:ascii="Times New Roman" w:hAnsi="Times New Roman"/>
                <w:sz w:val="24"/>
                <w:szCs w:val="24"/>
              </w:rPr>
            </w:pPr>
            <w:r w:rsidRPr="00BE32DA">
              <w:rPr>
                <w:rFonts w:ascii="Times New Roman" w:hAnsi="Times New Roman"/>
                <w:sz w:val="24"/>
                <w:szCs w:val="24"/>
              </w:rPr>
              <w:t>Муниципальная программа «Молодым семьям – доступное жилье»</w:t>
            </w:r>
          </w:p>
        </w:tc>
        <w:tc>
          <w:tcPr>
            <w:tcW w:w="1417" w:type="dxa"/>
          </w:tcPr>
          <w:p w:rsidR="004C532B" w:rsidRDefault="004C532B" w:rsidP="00991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2025-2030 годы</w:t>
            </w:r>
          </w:p>
        </w:tc>
        <w:tc>
          <w:tcPr>
            <w:tcW w:w="3260" w:type="dxa"/>
          </w:tcPr>
          <w:p w:rsidR="004C532B" w:rsidRDefault="004C532B" w:rsidP="00991A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экономического анализа, прогнозирования и потребительского рынка Администрации г. Бодайбо и района</w:t>
            </w:r>
          </w:p>
        </w:tc>
      </w:tr>
      <w:tr w:rsidR="004C532B" w:rsidRPr="00576E32" w:rsidTr="00BE32DA">
        <w:tc>
          <w:tcPr>
            <w:tcW w:w="675" w:type="dxa"/>
          </w:tcPr>
          <w:p w:rsidR="004C532B" w:rsidRDefault="004C532B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87" w:type="dxa"/>
          </w:tcPr>
          <w:p w:rsidR="004C532B" w:rsidRPr="00BE32DA" w:rsidRDefault="004C532B" w:rsidP="00C0367B">
            <w:pPr>
              <w:rPr>
                <w:rFonts w:ascii="Times New Roman" w:hAnsi="Times New Roman"/>
                <w:sz w:val="24"/>
                <w:szCs w:val="24"/>
              </w:rPr>
            </w:pPr>
            <w:r w:rsidRPr="00BE32DA">
              <w:rPr>
                <w:rFonts w:ascii="Times New Roman" w:hAnsi="Times New Roman"/>
                <w:sz w:val="24"/>
                <w:szCs w:val="24"/>
              </w:rPr>
              <w:t>Муниципальная программа «Строительство, реконструкции, капитальные и текущие ремонты объектов муниципальной собственности муниципального образования г. Бодайбо и района»</w:t>
            </w:r>
          </w:p>
        </w:tc>
        <w:tc>
          <w:tcPr>
            <w:tcW w:w="1417" w:type="dxa"/>
          </w:tcPr>
          <w:p w:rsidR="004C532B" w:rsidRDefault="004C532B" w:rsidP="008E2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2025-2030 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3260" w:type="dxa"/>
          </w:tcPr>
          <w:p w:rsidR="004C532B" w:rsidRDefault="004C532B" w:rsidP="005E1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</w:t>
            </w:r>
            <w:r w:rsidR="005E105A">
              <w:rPr>
                <w:rFonts w:ascii="Times New Roman" w:hAnsi="Times New Roman"/>
                <w:sz w:val="24"/>
                <w:szCs w:val="24"/>
              </w:rPr>
              <w:t>правление капитального строительства А</w:t>
            </w:r>
            <w:r>
              <w:rPr>
                <w:rFonts w:ascii="Times New Roman" w:hAnsi="Times New Roman"/>
                <w:sz w:val="24"/>
                <w:szCs w:val="24"/>
              </w:rPr>
              <w:t>дминистрации г. Бодайбо и района»</w:t>
            </w:r>
          </w:p>
        </w:tc>
      </w:tr>
      <w:tr w:rsidR="004C532B" w:rsidRPr="00576E32" w:rsidTr="00BE32DA">
        <w:tc>
          <w:tcPr>
            <w:tcW w:w="675" w:type="dxa"/>
          </w:tcPr>
          <w:p w:rsidR="004C532B" w:rsidRDefault="004C532B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287" w:type="dxa"/>
          </w:tcPr>
          <w:p w:rsidR="004C532B" w:rsidRPr="00BE32DA" w:rsidRDefault="004C532B" w:rsidP="00C0367B">
            <w:pPr>
              <w:rPr>
                <w:rFonts w:ascii="Times New Roman" w:hAnsi="Times New Roman"/>
                <w:sz w:val="24"/>
                <w:szCs w:val="24"/>
              </w:rPr>
            </w:pPr>
            <w:r w:rsidRPr="00BE32DA">
              <w:rPr>
                <w:rFonts w:ascii="Times New Roman" w:hAnsi="Times New Roman"/>
                <w:sz w:val="24"/>
                <w:szCs w:val="24"/>
              </w:rPr>
              <w:t>Муниципальная программа «Управление муниципальными финансами муниципального образования г. Бодайбо и района»</w:t>
            </w:r>
          </w:p>
        </w:tc>
        <w:tc>
          <w:tcPr>
            <w:tcW w:w="1417" w:type="dxa"/>
          </w:tcPr>
          <w:p w:rsidR="004C532B" w:rsidRDefault="004C532B" w:rsidP="008E2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2025-2030 годы</w:t>
            </w:r>
          </w:p>
        </w:tc>
        <w:tc>
          <w:tcPr>
            <w:tcW w:w="3260" w:type="dxa"/>
          </w:tcPr>
          <w:p w:rsidR="004C532B" w:rsidRDefault="004C532B" w:rsidP="00590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</w:t>
            </w:r>
            <w:r w:rsidR="00590C9A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г. Бодайбо и района</w:t>
            </w:r>
          </w:p>
        </w:tc>
      </w:tr>
      <w:tr w:rsidR="00F64F26" w:rsidRPr="00576E32" w:rsidTr="00BE32DA">
        <w:tc>
          <w:tcPr>
            <w:tcW w:w="675" w:type="dxa"/>
          </w:tcPr>
          <w:p w:rsidR="00F64F26" w:rsidRDefault="00F64F26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87" w:type="dxa"/>
          </w:tcPr>
          <w:p w:rsidR="00F64F26" w:rsidRPr="00BE32DA" w:rsidRDefault="00F64F26" w:rsidP="00C0367B">
            <w:pPr>
              <w:rPr>
                <w:rFonts w:ascii="Times New Roman" w:hAnsi="Times New Roman"/>
                <w:sz w:val="24"/>
                <w:szCs w:val="24"/>
              </w:rPr>
            </w:pPr>
            <w:r w:rsidRPr="00BE32DA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территории муниципального образования г. Бодайбо и района»</w:t>
            </w:r>
          </w:p>
        </w:tc>
        <w:tc>
          <w:tcPr>
            <w:tcW w:w="1417" w:type="dxa"/>
            <w:vMerge w:val="restart"/>
          </w:tcPr>
          <w:p w:rsidR="00F64F26" w:rsidRDefault="00F64F26" w:rsidP="008E2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2025-2030 годы</w:t>
            </w:r>
          </w:p>
        </w:tc>
        <w:tc>
          <w:tcPr>
            <w:tcW w:w="3260" w:type="dxa"/>
            <w:vMerge w:val="restart"/>
          </w:tcPr>
          <w:p w:rsidR="00F64F26" w:rsidRDefault="00F64F26" w:rsidP="004C5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г. Бодайбо и района</w:t>
            </w:r>
          </w:p>
        </w:tc>
      </w:tr>
      <w:tr w:rsidR="00F64F26" w:rsidRPr="00576E32" w:rsidTr="00BE32DA">
        <w:tc>
          <w:tcPr>
            <w:tcW w:w="675" w:type="dxa"/>
          </w:tcPr>
          <w:p w:rsidR="00F64F26" w:rsidRDefault="00F64F26" w:rsidP="004C5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4287" w:type="dxa"/>
          </w:tcPr>
          <w:p w:rsidR="00F64F26" w:rsidRPr="00BE32DA" w:rsidRDefault="00F64F26" w:rsidP="00D077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«Совершенствование муниципального управления»</w:t>
            </w:r>
          </w:p>
        </w:tc>
        <w:tc>
          <w:tcPr>
            <w:tcW w:w="1417" w:type="dxa"/>
            <w:vMerge/>
          </w:tcPr>
          <w:p w:rsidR="00F64F26" w:rsidRDefault="00F64F26" w:rsidP="008E2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64F26" w:rsidRDefault="00F64F26" w:rsidP="00D077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F26" w:rsidRPr="00576E32" w:rsidTr="00BE32DA">
        <w:tc>
          <w:tcPr>
            <w:tcW w:w="675" w:type="dxa"/>
          </w:tcPr>
          <w:p w:rsidR="00F64F26" w:rsidRDefault="00F64F26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4287" w:type="dxa"/>
          </w:tcPr>
          <w:p w:rsidR="00F64F26" w:rsidRPr="00BE32DA" w:rsidRDefault="00F64F26" w:rsidP="009C29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«Содействие развитию малого и среднего предпринимательства в муниципальном образовании г.Бодайбо и района»</w:t>
            </w:r>
          </w:p>
        </w:tc>
        <w:tc>
          <w:tcPr>
            <w:tcW w:w="1417" w:type="dxa"/>
            <w:vMerge/>
          </w:tcPr>
          <w:p w:rsidR="00F64F26" w:rsidRDefault="00F64F26" w:rsidP="008E2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64F26" w:rsidRDefault="00F64F26" w:rsidP="00D077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F26" w:rsidRPr="00576E32" w:rsidTr="00BE32DA">
        <w:tc>
          <w:tcPr>
            <w:tcW w:w="675" w:type="dxa"/>
          </w:tcPr>
          <w:p w:rsidR="00F64F26" w:rsidRDefault="00F64F26" w:rsidP="004C5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4287" w:type="dxa"/>
          </w:tcPr>
          <w:p w:rsidR="00F64F26" w:rsidRPr="00BE32DA" w:rsidRDefault="00F64F26" w:rsidP="009C29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«Профилактика терроризма и экстремизма в муниципальном образовании г.</w:t>
            </w:r>
            <w:r w:rsidR="009C29AC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одайбо и района»</w:t>
            </w:r>
          </w:p>
        </w:tc>
        <w:tc>
          <w:tcPr>
            <w:tcW w:w="1417" w:type="dxa"/>
            <w:vMerge/>
          </w:tcPr>
          <w:p w:rsidR="00F64F26" w:rsidRDefault="00F64F26" w:rsidP="008E2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64F26" w:rsidRDefault="00F64F26" w:rsidP="00D077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F26" w:rsidRPr="00576E32" w:rsidTr="00BE32DA">
        <w:tc>
          <w:tcPr>
            <w:tcW w:w="675" w:type="dxa"/>
          </w:tcPr>
          <w:p w:rsidR="00F64F26" w:rsidRDefault="00F64F26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8.4.</w:t>
            </w:r>
          </w:p>
        </w:tc>
        <w:tc>
          <w:tcPr>
            <w:tcW w:w="4287" w:type="dxa"/>
          </w:tcPr>
          <w:p w:rsidR="00F64F26" w:rsidRPr="00BE32DA" w:rsidRDefault="00F64F26" w:rsidP="00590C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«Кадровое обеспечение учреждений образования, культуры, здравоохранения </w:t>
            </w:r>
            <w:r w:rsidR="00590C9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 w:rsidR="00590C9A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образовани</w:t>
            </w:r>
            <w:r w:rsidR="00590C9A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Бодайбо и района»</w:t>
            </w:r>
          </w:p>
        </w:tc>
        <w:tc>
          <w:tcPr>
            <w:tcW w:w="1417" w:type="dxa"/>
            <w:vMerge/>
          </w:tcPr>
          <w:p w:rsidR="00F64F26" w:rsidRDefault="00F64F26" w:rsidP="008E2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64F26" w:rsidRDefault="00F64F26" w:rsidP="00D077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F26" w:rsidRPr="00576E32" w:rsidTr="00BE32DA">
        <w:tc>
          <w:tcPr>
            <w:tcW w:w="675" w:type="dxa"/>
          </w:tcPr>
          <w:p w:rsidR="00F64F26" w:rsidRDefault="00F64F26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8.5.</w:t>
            </w:r>
          </w:p>
        </w:tc>
        <w:tc>
          <w:tcPr>
            <w:tcW w:w="4287" w:type="dxa"/>
          </w:tcPr>
          <w:p w:rsidR="00F64F26" w:rsidRPr="00BE32DA" w:rsidRDefault="00F64F26" w:rsidP="00D077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«Профилактика правонарушений  в муниципальном образовании г. Бодайбо и района»</w:t>
            </w:r>
          </w:p>
        </w:tc>
        <w:tc>
          <w:tcPr>
            <w:tcW w:w="1417" w:type="dxa"/>
            <w:vMerge/>
          </w:tcPr>
          <w:p w:rsidR="00F64F26" w:rsidRDefault="00F64F26" w:rsidP="008E2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64F26" w:rsidRDefault="00F64F26" w:rsidP="00D077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F26" w:rsidRPr="00576E32" w:rsidTr="00BE32DA">
        <w:tc>
          <w:tcPr>
            <w:tcW w:w="675" w:type="dxa"/>
          </w:tcPr>
          <w:p w:rsidR="00F64F26" w:rsidRDefault="00F64F26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8.6.</w:t>
            </w:r>
          </w:p>
        </w:tc>
        <w:tc>
          <w:tcPr>
            <w:tcW w:w="4287" w:type="dxa"/>
          </w:tcPr>
          <w:p w:rsidR="00F64F26" w:rsidRPr="00BE32DA" w:rsidRDefault="00F64F26" w:rsidP="009C29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«Защита окружающей среды</w:t>
            </w:r>
            <w:r w:rsidR="00590C9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г.Бодайбо и района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/>
          </w:tcPr>
          <w:p w:rsidR="00F64F26" w:rsidRDefault="00F64F26" w:rsidP="008E2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64F26" w:rsidRDefault="00F64F26" w:rsidP="00D077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F26" w:rsidRPr="00576E32" w:rsidTr="00BE32DA">
        <w:tc>
          <w:tcPr>
            <w:tcW w:w="675" w:type="dxa"/>
          </w:tcPr>
          <w:p w:rsidR="00F64F26" w:rsidRDefault="00F64F26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8.7.</w:t>
            </w:r>
          </w:p>
        </w:tc>
        <w:tc>
          <w:tcPr>
            <w:tcW w:w="4287" w:type="dxa"/>
          </w:tcPr>
          <w:p w:rsidR="00F64F26" w:rsidRPr="00BE32DA" w:rsidRDefault="00F64F26" w:rsidP="00F64F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«Дорожная деятельность в отношении автомобильных дорог общего пользования местного значения муниципального образования г. Бодайбо и района»</w:t>
            </w:r>
          </w:p>
        </w:tc>
        <w:tc>
          <w:tcPr>
            <w:tcW w:w="1417" w:type="dxa"/>
            <w:vMerge/>
          </w:tcPr>
          <w:p w:rsidR="00F64F26" w:rsidRDefault="00F64F26" w:rsidP="008E2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64F26" w:rsidRDefault="00F64F26" w:rsidP="00D077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532B" w:rsidRPr="00576E32" w:rsidTr="00BE32DA">
        <w:tc>
          <w:tcPr>
            <w:tcW w:w="675" w:type="dxa"/>
          </w:tcPr>
          <w:p w:rsidR="004C532B" w:rsidRDefault="004C532B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87" w:type="dxa"/>
          </w:tcPr>
          <w:p w:rsidR="004C532B" w:rsidRPr="00BE32DA" w:rsidRDefault="004C532B" w:rsidP="00D077C2">
            <w:pPr>
              <w:rPr>
                <w:rFonts w:ascii="Times New Roman" w:hAnsi="Times New Roman"/>
                <w:sz w:val="24"/>
                <w:szCs w:val="24"/>
              </w:rPr>
            </w:pPr>
            <w:r w:rsidRPr="00BE32DA">
              <w:rPr>
                <w:rFonts w:ascii="Times New Roman" w:hAnsi="Times New Roman"/>
                <w:sz w:val="24"/>
                <w:szCs w:val="24"/>
              </w:rPr>
              <w:t>Муниципальная программа «Семья и дети Бодайбинского района»</w:t>
            </w:r>
          </w:p>
        </w:tc>
        <w:tc>
          <w:tcPr>
            <w:tcW w:w="1417" w:type="dxa"/>
          </w:tcPr>
          <w:p w:rsidR="004C532B" w:rsidRDefault="004C532B" w:rsidP="008E2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2025-2030 годы</w:t>
            </w:r>
          </w:p>
        </w:tc>
        <w:tc>
          <w:tcPr>
            <w:tcW w:w="3260" w:type="dxa"/>
          </w:tcPr>
          <w:p w:rsidR="004C532B" w:rsidRDefault="004C532B" w:rsidP="00A35C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по исполнению отдельных по</w:t>
            </w:r>
            <w:r w:rsidR="00A35CAC">
              <w:rPr>
                <w:rFonts w:ascii="Times New Roman" w:hAnsi="Times New Roman"/>
                <w:sz w:val="24"/>
                <w:szCs w:val="24"/>
              </w:rPr>
              <w:t xml:space="preserve">лномочий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г.Бодайбо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района</w:t>
            </w:r>
          </w:p>
        </w:tc>
      </w:tr>
      <w:tr w:rsidR="004C532B" w:rsidRPr="00576E32" w:rsidTr="00BE32DA">
        <w:trPr>
          <w:trHeight w:val="965"/>
        </w:trPr>
        <w:tc>
          <w:tcPr>
            <w:tcW w:w="675" w:type="dxa"/>
          </w:tcPr>
          <w:p w:rsidR="004C532B" w:rsidRDefault="004C532B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87" w:type="dxa"/>
          </w:tcPr>
          <w:p w:rsidR="004C532B" w:rsidRPr="00BE32DA" w:rsidRDefault="004C532B" w:rsidP="00D077C2">
            <w:pPr>
              <w:rPr>
                <w:rFonts w:ascii="Times New Roman" w:hAnsi="Times New Roman"/>
                <w:sz w:val="24"/>
                <w:szCs w:val="24"/>
              </w:rPr>
            </w:pPr>
            <w:r w:rsidRPr="00BE32DA">
              <w:rPr>
                <w:rFonts w:ascii="Times New Roman" w:hAnsi="Times New Roman"/>
                <w:sz w:val="24"/>
                <w:szCs w:val="24"/>
              </w:rPr>
              <w:t>Муниципальная программа «Профилактика социально-значимых заболеваний на территории Бодайбинского района»</w:t>
            </w:r>
          </w:p>
        </w:tc>
        <w:tc>
          <w:tcPr>
            <w:tcW w:w="1417" w:type="dxa"/>
          </w:tcPr>
          <w:p w:rsidR="004C532B" w:rsidRDefault="004C532B" w:rsidP="008E2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2025-2030 годы</w:t>
            </w:r>
          </w:p>
        </w:tc>
        <w:tc>
          <w:tcPr>
            <w:tcW w:w="3260" w:type="dxa"/>
          </w:tcPr>
          <w:p w:rsidR="004C532B" w:rsidRDefault="004C532B" w:rsidP="00A35C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по исполнению отдельных по</w:t>
            </w:r>
            <w:r w:rsidR="00A35CAC">
              <w:rPr>
                <w:rFonts w:ascii="Times New Roman" w:hAnsi="Times New Roman"/>
                <w:sz w:val="24"/>
                <w:szCs w:val="24"/>
              </w:rPr>
              <w:t xml:space="preserve">лномочий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г.Бодайбо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района</w:t>
            </w:r>
          </w:p>
        </w:tc>
      </w:tr>
      <w:tr w:rsidR="004C532B" w:rsidRPr="00576E32" w:rsidTr="00BE32DA">
        <w:tc>
          <w:tcPr>
            <w:tcW w:w="675" w:type="dxa"/>
          </w:tcPr>
          <w:p w:rsidR="004C532B" w:rsidRDefault="004C532B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287" w:type="dxa"/>
          </w:tcPr>
          <w:p w:rsidR="004C532B" w:rsidRPr="00BE32DA" w:rsidRDefault="004C532B" w:rsidP="00C0367B">
            <w:pPr>
              <w:rPr>
                <w:rFonts w:ascii="Times New Roman" w:hAnsi="Times New Roman"/>
                <w:sz w:val="24"/>
                <w:szCs w:val="24"/>
              </w:rPr>
            </w:pPr>
            <w:r w:rsidRPr="00BE32DA">
              <w:rPr>
                <w:rFonts w:ascii="Times New Roman" w:hAnsi="Times New Roman"/>
                <w:sz w:val="24"/>
                <w:szCs w:val="24"/>
              </w:rPr>
              <w:t>Муниципальная программа «Муниципальная собственность и земельные правоотношения»</w:t>
            </w:r>
          </w:p>
        </w:tc>
        <w:tc>
          <w:tcPr>
            <w:tcW w:w="1417" w:type="dxa"/>
          </w:tcPr>
          <w:p w:rsidR="004C532B" w:rsidRDefault="004C532B" w:rsidP="008E2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2024-2029 годы</w:t>
            </w:r>
          </w:p>
        </w:tc>
        <w:tc>
          <w:tcPr>
            <w:tcW w:w="3260" w:type="dxa"/>
          </w:tcPr>
          <w:p w:rsidR="004C532B" w:rsidRDefault="004C532B" w:rsidP="003432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управлению муниципальным имуществом и земельным отношениям Администрации г. Бодайбо и района</w:t>
            </w:r>
          </w:p>
        </w:tc>
      </w:tr>
      <w:tr w:rsidR="004C532B" w:rsidRPr="00576E32" w:rsidTr="00BE32DA">
        <w:trPr>
          <w:trHeight w:val="1579"/>
        </w:trPr>
        <w:tc>
          <w:tcPr>
            <w:tcW w:w="675" w:type="dxa"/>
          </w:tcPr>
          <w:p w:rsidR="004C532B" w:rsidRDefault="004C532B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287" w:type="dxa"/>
          </w:tcPr>
          <w:p w:rsidR="004C532B" w:rsidRPr="00BE32DA" w:rsidRDefault="004C532B" w:rsidP="009C29AC">
            <w:pPr>
              <w:rPr>
                <w:rFonts w:ascii="Times New Roman" w:hAnsi="Times New Roman"/>
                <w:sz w:val="24"/>
                <w:szCs w:val="24"/>
              </w:rPr>
            </w:pPr>
            <w:r w:rsidRPr="00BE32DA">
              <w:rPr>
                <w:rFonts w:ascii="Times New Roman" w:hAnsi="Times New Roman"/>
                <w:sz w:val="24"/>
                <w:szCs w:val="24"/>
              </w:rPr>
              <w:t>Муниципальная программа «Архитектура и градостроительство в муниципальном образовании г.Бодайбо и района»</w:t>
            </w:r>
          </w:p>
        </w:tc>
        <w:tc>
          <w:tcPr>
            <w:tcW w:w="1417" w:type="dxa"/>
          </w:tcPr>
          <w:p w:rsidR="004C532B" w:rsidRDefault="004C532B" w:rsidP="00412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2024-2029 годы</w:t>
            </w:r>
          </w:p>
        </w:tc>
        <w:tc>
          <w:tcPr>
            <w:tcW w:w="3260" w:type="dxa"/>
          </w:tcPr>
          <w:p w:rsidR="004C532B" w:rsidRDefault="004C532B" w:rsidP="00412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управлению муниципальным имуществом и земельным отношениям Администрации г. Бодайбо и района</w:t>
            </w:r>
          </w:p>
        </w:tc>
      </w:tr>
      <w:tr w:rsidR="00856482" w:rsidRPr="00576E32" w:rsidTr="00BE32DA">
        <w:trPr>
          <w:trHeight w:val="1579"/>
        </w:trPr>
        <w:tc>
          <w:tcPr>
            <w:tcW w:w="675" w:type="dxa"/>
          </w:tcPr>
          <w:p w:rsidR="00856482" w:rsidRDefault="00856482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287" w:type="dxa"/>
          </w:tcPr>
          <w:p w:rsidR="00856482" w:rsidRPr="00856482" w:rsidRDefault="00856482" w:rsidP="00856482">
            <w:pPr>
              <w:rPr>
                <w:rFonts w:ascii="Times New Roman" w:hAnsi="Times New Roman"/>
                <w:sz w:val="24"/>
                <w:szCs w:val="24"/>
              </w:rPr>
            </w:pPr>
            <w:r w:rsidRPr="00856482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Pr="00856482">
              <w:rPr>
                <w:rFonts w:ascii="Times New Roman" w:hAnsi="Times New Roman"/>
                <w:bCs/>
                <w:sz w:val="24"/>
                <w:szCs w:val="24"/>
              </w:rPr>
              <w:t xml:space="preserve">«Развитие жилищно-коммунального хозяйства и повышение энергоэффективности на территории Жуинского муниципального образования» </w:t>
            </w:r>
          </w:p>
        </w:tc>
        <w:tc>
          <w:tcPr>
            <w:tcW w:w="1417" w:type="dxa"/>
          </w:tcPr>
          <w:p w:rsidR="00856482" w:rsidRPr="00856482" w:rsidRDefault="00856482" w:rsidP="00412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482">
              <w:rPr>
                <w:rFonts w:ascii="Times New Roman" w:hAnsi="Times New Roman"/>
                <w:sz w:val="24"/>
                <w:szCs w:val="24"/>
              </w:rPr>
              <w:t>2025-2030 годы</w:t>
            </w:r>
          </w:p>
        </w:tc>
        <w:tc>
          <w:tcPr>
            <w:tcW w:w="3260" w:type="dxa"/>
          </w:tcPr>
          <w:p w:rsidR="00856482" w:rsidRPr="00856482" w:rsidRDefault="00856482" w:rsidP="00412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482">
              <w:rPr>
                <w:rFonts w:ascii="Times New Roman" w:hAnsi="Times New Roman"/>
                <w:sz w:val="24"/>
                <w:szCs w:val="24"/>
              </w:rPr>
              <w:t>Отдел промышленной политики, ЖКХ, транспорта и связи Ад</w:t>
            </w:r>
            <w:r w:rsidR="00A35CAC">
              <w:rPr>
                <w:rFonts w:ascii="Times New Roman" w:hAnsi="Times New Roman"/>
                <w:sz w:val="24"/>
                <w:szCs w:val="24"/>
              </w:rPr>
              <w:t>министрации г. Бодайбо и района</w:t>
            </w:r>
          </w:p>
          <w:p w:rsidR="00856482" w:rsidRPr="00856482" w:rsidRDefault="00856482" w:rsidP="00856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482" w:rsidRPr="00576E32" w:rsidTr="00BE32DA">
        <w:trPr>
          <w:trHeight w:val="1579"/>
        </w:trPr>
        <w:tc>
          <w:tcPr>
            <w:tcW w:w="675" w:type="dxa"/>
          </w:tcPr>
          <w:p w:rsidR="00856482" w:rsidRDefault="00856482" w:rsidP="005D0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287" w:type="dxa"/>
          </w:tcPr>
          <w:p w:rsidR="00856482" w:rsidRPr="00856482" w:rsidRDefault="00856482" w:rsidP="009C29AC">
            <w:pPr>
              <w:rPr>
                <w:rFonts w:ascii="Times New Roman" w:hAnsi="Times New Roman"/>
                <w:sz w:val="24"/>
                <w:szCs w:val="24"/>
              </w:rPr>
            </w:pPr>
            <w:r w:rsidRPr="00856482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856482" w:rsidRPr="00856482" w:rsidRDefault="00856482" w:rsidP="009C29AC">
            <w:pPr>
              <w:rPr>
                <w:rFonts w:ascii="Times New Roman" w:hAnsi="Times New Roman"/>
                <w:sz w:val="24"/>
                <w:szCs w:val="24"/>
              </w:rPr>
            </w:pPr>
            <w:r w:rsidRPr="00856482">
              <w:rPr>
                <w:rFonts w:ascii="Times New Roman" w:hAnsi="Times New Roman"/>
                <w:bCs/>
                <w:sz w:val="24"/>
                <w:szCs w:val="24"/>
              </w:rPr>
              <w:t>«Переселение граждан, проживающих на территории муниципального образования                г. Бодайбо и района Иркутской области, из аварийного жилищного фонда, признанного таковым после           1 января 2017 года, в 2026-2027 годах»</w:t>
            </w:r>
          </w:p>
        </w:tc>
        <w:tc>
          <w:tcPr>
            <w:tcW w:w="1417" w:type="dxa"/>
          </w:tcPr>
          <w:p w:rsidR="00856482" w:rsidRPr="00856482" w:rsidRDefault="00856482" w:rsidP="00412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482">
              <w:rPr>
                <w:rFonts w:ascii="Times New Roman" w:hAnsi="Times New Roman"/>
                <w:sz w:val="24"/>
                <w:szCs w:val="24"/>
              </w:rPr>
              <w:t>2026-2027 годы</w:t>
            </w:r>
          </w:p>
        </w:tc>
        <w:tc>
          <w:tcPr>
            <w:tcW w:w="3260" w:type="dxa"/>
          </w:tcPr>
          <w:p w:rsidR="00856482" w:rsidRPr="00856482" w:rsidRDefault="00856482" w:rsidP="00856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482">
              <w:rPr>
                <w:rFonts w:ascii="Times New Roman" w:hAnsi="Times New Roman"/>
                <w:sz w:val="24"/>
                <w:szCs w:val="24"/>
              </w:rPr>
              <w:t>Администрация г. Бодайбо и района</w:t>
            </w:r>
          </w:p>
        </w:tc>
      </w:tr>
    </w:tbl>
    <w:p w:rsidR="005D07CB" w:rsidRPr="00576E32" w:rsidRDefault="00A10FBE" w:rsidP="00A10FBE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</w:p>
    <w:sectPr w:rsidR="005D07CB" w:rsidRPr="00576E32" w:rsidSect="00F64F26">
      <w:pgSz w:w="11906" w:h="16838"/>
      <w:pgMar w:top="993" w:right="707" w:bottom="141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E279E"/>
    <w:multiLevelType w:val="multilevel"/>
    <w:tmpl w:val="4970B82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67979"/>
    <w:rsid w:val="000264A0"/>
    <w:rsid w:val="00055247"/>
    <w:rsid w:val="00092C7D"/>
    <w:rsid w:val="000B56E0"/>
    <w:rsid w:val="000F1784"/>
    <w:rsid w:val="0010435C"/>
    <w:rsid w:val="001A1171"/>
    <w:rsid w:val="001E62BA"/>
    <w:rsid w:val="002339D3"/>
    <w:rsid w:val="002373C4"/>
    <w:rsid w:val="00281796"/>
    <w:rsid w:val="002F093A"/>
    <w:rsid w:val="00322129"/>
    <w:rsid w:val="003231E8"/>
    <w:rsid w:val="003432DC"/>
    <w:rsid w:val="0039494E"/>
    <w:rsid w:val="003B37CA"/>
    <w:rsid w:val="003F5296"/>
    <w:rsid w:val="00485277"/>
    <w:rsid w:val="00486D7B"/>
    <w:rsid w:val="00486F2F"/>
    <w:rsid w:val="004C532B"/>
    <w:rsid w:val="004E1123"/>
    <w:rsid w:val="0051467F"/>
    <w:rsid w:val="00524A47"/>
    <w:rsid w:val="00566316"/>
    <w:rsid w:val="00576E32"/>
    <w:rsid w:val="00590C9A"/>
    <w:rsid w:val="005A3946"/>
    <w:rsid w:val="005B31E4"/>
    <w:rsid w:val="005B7BBB"/>
    <w:rsid w:val="005D07CB"/>
    <w:rsid w:val="005E105A"/>
    <w:rsid w:val="006119A2"/>
    <w:rsid w:val="00613376"/>
    <w:rsid w:val="006756A2"/>
    <w:rsid w:val="006D7B1D"/>
    <w:rsid w:val="006F1550"/>
    <w:rsid w:val="006F4112"/>
    <w:rsid w:val="007064DD"/>
    <w:rsid w:val="00710BB4"/>
    <w:rsid w:val="00726005"/>
    <w:rsid w:val="00740A1C"/>
    <w:rsid w:val="007C23C8"/>
    <w:rsid w:val="0084287E"/>
    <w:rsid w:val="00856482"/>
    <w:rsid w:val="00861162"/>
    <w:rsid w:val="008A6933"/>
    <w:rsid w:val="008A7EF0"/>
    <w:rsid w:val="008E2D5F"/>
    <w:rsid w:val="008F7C30"/>
    <w:rsid w:val="00902371"/>
    <w:rsid w:val="00947434"/>
    <w:rsid w:val="00963C49"/>
    <w:rsid w:val="00976CEC"/>
    <w:rsid w:val="009B5FBF"/>
    <w:rsid w:val="009C29AC"/>
    <w:rsid w:val="009E6A37"/>
    <w:rsid w:val="00A03616"/>
    <w:rsid w:val="00A10FBE"/>
    <w:rsid w:val="00A2033A"/>
    <w:rsid w:val="00A254B9"/>
    <w:rsid w:val="00A35CAC"/>
    <w:rsid w:val="00A67979"/>
    <w:rsid w:val="00A8587C"/>
    <w:rsid w:val="00AA6826"/>
    <w:rsid w:val="00BA2E65"/>
    <w:rsid w:val="00BE32DA"/>
    <w:rsid w:val="00C0367B"/>
    <w:rsid w:val="00C04FD5"/>
    <w:rsid w:val="00C42035"/>
    <w:rsid w:val="00CA48F6"/>
    <w:rsid w:val="00D077C2"/>
    <w:rsid w:val="00D90C2E"/>
    <w:rsid w:val="00E21F10"/>
    <w:rsid w:val="00E47FB6"/>
    <w:rsid w:val="00E56BFE"/>
    <w:rsid w:val="00EB1055"/>
    <w:rsid w:val="00EB529B"/>
    <w:rsid w:val="00EB613A"/>
    <w:rsid w:val="00EB6B33"/>
    <w:rsid w:val="00F45E66"/>
    <w:rsid w:val="00F64F26"/>
    <w:rsid w:val="00FC3BF1"/>
    <w:rsid w:val="00FF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28425"/>
  <w15:docId w15:val="{45A173AC-3F8B-4349-8263-91A9AD4D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97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67979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7979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paragraph" w:customStyle="1" w:styleId="ConsPlusNormal">
    <w:name w:val="ConsPlusNormal"/>
    <w:uiPriority w:val="99"/>
    <w:rsid w:val="00A679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A679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 Indent"/>
    <w:basedOn w:val="a"/>
    <w:link w:val="a4"/>
    <w:rsid w:val="005B31E4"/>
    <w:pPr>
      <w:tabs>
        <w:tab w:val="left" w:pos="4536"/>
      </w:tabs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B31E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576E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949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D7B1D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28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179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EC694-45F9-486C-8EE3-AA5983543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</dc:creator>
  <cp:keywords/>
  <dc:description/>
  <cp:lastModifiedBy>Шайдарова Елена Васильевна</cp:lastModifiedBy>
  <cp:revision>56</cp:revision>
  <cp:lastPrinted>2024-11-29T01:13:00Z</cp:lastPrinted>
  <dcterms:created xsi:type="dcterms:W3CDTF">2018-05-11T04:17:00Z</dcterms:created>
  <dcterms:modified xsi:type="dcterms:W3CDTF">2025-12-01T01:20:00Z</dcterms:modified>
</cp:coreProperties>
</file>