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5F777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РОССИЙСКАЯ ФЕДЕРАЦИЯ</w:t>
      </w:r>
    </w:p>
    <w:p w:rsidR="005F7773" w:rsidRDefault="005F7773" w:rsidP="005F777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ИРКУТСКАЯ ОБЛАСТЬ БОДАЙБИНСКИЙ РАЙОН</w:t>
      </w:r>
    </w:p>
    <w:p w:rsidR="005F7773" w:rsidRDefault="005F7773" w:rsidP="005F777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 ГОРОДА БОДАЙБО И РАЙОНА</w:t>
      </w:r>
    </w:p>
    <w:p w:rsidR="005F7773" w:rsidRDefault="005F7773" w:rsidP="005F7773">
      <w:pPr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</w:t>
      </w:r>
      <w:proofErr w:type="gramEnd"/>
      <w:r>
        <w:rPr>
          <w:b/>
          <w:bCs/>
          <w:sz w:val="26"/>
          <w:szCs w:val="26"/>
        </w:rPr>
        <w:t xml:space="preserve"> О С Т А Н О В Л Е Н И Е</w:t>
      </w:r>
    </w:p>
    <w:p w:rsidR="005F7773" w:rsidRDefault="005F7773" w:rsidP="005F7773">
      <w:pPr>
        <w:jc w:val="center"/>
        <w:rPr>
          <w:b/>
          <w:bCs/>
          <w:sz w:val="26"/>
          <w:szCs w:val="26"/>
        </w:rPr>
      </w:pPr>
    </w:p>
    <w:p w:rsidR="005F7773" w:rsidRDefault="005F7773" w:rsidP="005F7773">
      <w:pPr>
        <w:rPr>
          <w:sz w:val="26"/>
          <w:szCs w:val="26"/>
        </w:rPr>
      </w:pPr>
      <w:r>
        <w:rPr>
          <w:sz w:val="26"/>
          <w:szCs w:val="26"/>
          <w:u w:val="single"/>
        </w:rPr>
        <w:t>23.12.</w:t>
      </w:r>
      <w:r>
        <w:rPr>
          <w:sz w:val="26"/>
          <w:szCs w:val="26"/>
        </w:rPr>
        <w:t>2024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Бодайбо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  <w:t xml:space="preserve">          № </w:t>
      </w:r>
      <w:r>
        <w:rPr>
          <w:sz w:val="26"/>
          <w:szCs w:val="26"/>
          <w:u w:val="single"/>
        </w:rPr>
        <w:t xml:space="preserve">288 - </w:t>
      </w:r>
      <w:proofErr w:type="spellStart"/>
      <w:r>
        <w:rPr>
          <w:sz w:val="26"/>
          <w:szCs w:val="26"/>
          <w:u w:val="single"/>
        </w:rPr>
        <w:t>пп</w:t>
      </w:r>
      <w:proofErr w:type="spellEnd"/>
    </w:p>
    <w:p w:rsidR="005F7773" w:rsidRDefault="005F7773" w:rsidP="005F7773">
      <w:pPr>
        <w:rPr>
          <w:sz w:val="26"/>
          <w:szCs w:val="26"/>
        </w:rPr>
      </w:pPr>
    </w:p>
    <w:p w:rsidR="005F7773" w:rsidRDefault="005F7773" w:rsidP="005F777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муниципальной программы «Развитие физической культуры и спорта в </w:t>
      </w:r>
      <w:proofErr w:type="spellStart"/>
      <w:r>
        <w:rPr>
          <w:sz w:val="26"/>
          <w:szCs w:val="26"/>
        </w:rPr>
        <w:t>Бодайбинском</w:t>
      </w:r>
      <w:proofErr w:type="spellEnd"/>
      <w:r>
        <w:rPr>
          <w:sz w:val="26"/>
          <w:szCs w:val="26"/>
        </w:rPr>
        <w:t xml:space="preserve"> районе» на 2025-2030 годы и признании </w:t>
      </w:r>
      <w:proofErr w:type="gramStart"/>
      <w:r>
        <w:rPr>
          <w:sz w:val="26"/>
          <w:szCs w:val="26"/>
        </w:rPr>
        <w:t>утратившими</w:t>
      </w:r>
      <w:proofErr w:type="gramEnd"/>
      <w:r>
        <w:rPr>
          <w:sz w:val="26"/>
          <w:szCs w:val="26"/>
        </w:rPr>
        <w:t xml:space="preserve"> силу некоторых постановлений Администрации г. Бодайбо</w:t>
      </w:r>
    </w:p>
    <w:p w:rsidR="005F7773" w:rsidRDefault="005F7773" w:rsidP="005F7773">
      <w:pPr>
        <w:rPr>
          <w:sz w:val="26"/>
          <w:szCs w:val="26"/>
        </w:rPr>
      </w:pPr>
    </w:p>
    <w:p w:rsidR="005F7773" w:rsidRDefault="005F7773" w:rsidP="005F7773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proofErr w:type="gramStart"/>
      <w:r>
        <w:rPr>
          <w:sz w:val="26"/>
          <w:szCs w:val="26"/>
        </w:rPr>
        <w:t>В целях обеспечения эффективности и результативности расходования бюджетных средств, в соответствии со статьей 15 Федерального закона от 06.10.2003 № 131-ФЗ «Об общих принципах организации местного самоуправления в Российской Федерации»,  Порядком разработки, утверждения, реализации и оценки эффективности муниципальных программ муниципального образования г. Бодайбо и района, утвержденного постановлением Администрации г. Бодайбо и района от 10.07.2014 № 338-пп, руководствуясь статьей 31 Устава муниципального образования г</w:t>
      </w:r>
      <w:proofErr w:type="gramEnd"/>
      <w:r>
        <w:rPr>
          <w:sz w:val="26"/>
          <w:szCs w:val="26"/>
        </w:rPr>
        <w:t>. Бодайбо и района,</w:t>
      </w:r>
    </w:p>
    <w:p w:rsidR="005F7773" w:rsidRDefault="005F7773" w:rsidP="005F7773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ПОСТАНОВЛЯЕТ: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муниципальную программу «Развитие физической культуры и спорта в </w:t>
      </w:r>
      <w:proofErr w:type="spellStart"/>
      <w:r>
        <w:rPr>
          <w:sz w:val="26"/>
          <w:szCs w:val="26"/>
        </w:rPr>
        <w:t>Бодайбинском</w:t>
      </w:r>
      <w:proofErr w:type="spellEnd"/>
      <w:r>
        <w:rPr>
          <w:sz w:val="26"/>
          <w:szCs w:val="26"/>
        </w:rPr>
        <w:t xml:space="preserve"> районе» на 2025-2030 годы (прилагается).</w:t>
      </w:r>
    </w:p>
    <w:p w:rsidR="005F7773" w:rsidRDefault="005F7773" w:rsidP="005F7773">
      <w:pPr>
        <w:ind w:left="705"/>
        <w:contextualSpacing/>
        <w:jc w:val="both"/>
        <w:rPr>
          <w:rFonts w:cs="Calibri"/>
          <w:sz w:val="26"/>
          <w:szCs w:val="26"/>
        </w:rPr>
      </w:pPr>
      <w:r>
        <w:rPr>
          <w:sz w:val="26"/>
          <w:szCs w:val="26"/>
        </w:rPr>
        <w:t>2. Признать утратившими силу с 01 января 2025 года: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1) постановление Администрации г. Бодайбо и района от 12 ноября 2019 года     № 217-пп «Об утверждении муниципальной программы «Развитие физической культуры и спорта в </w:t>
      </w:r>
      <w:proofErr w:type="spellStart"/>
      <w:r>
        <w:rPr>
          <w:sz w:val="26"/>
          <w:szCs w:val="26"/>
        </w:rPr>
        <w:t>Бодайбинском</w:t>
      </w:r>
      <w:proofErr w:type="spellEnd"/>
      <w:r>
        <w:rPr>
          <w:sz w:val="26"/>
          <w:szCs w:val="26"/>
        </w:rPr>
        <w:t xml:space="preserve"> районе» на 2020-2025 годы»;</w:t>
      </w:r>
      <w:proofErr w:type="gramEnd"/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06 июля 2020 года        № 126-пп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03 ноября 2020 года      № 201-п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06 апреля 2021 года      № 90-п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23 декабря 2021 года     № 256-п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18 марта 2022 года       № 57-п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22 декабря 2022 года      № 316-п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25 декабря 2023 года     № 323-пп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19 марта 2024 года        № 49-пп «О внесении изменений в постановление Администрации г. Бодайбо и района от 12.11.2019 № 217-пп»;</w:t>
      </w:r>
    </w:p>
    <w:p w:rsidR="005F7773" w:rsidRDefault="005F7773" w:rsidP="005F7773">
      <w:pPr>
        <w:ind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10) постановление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от 11 июля 2024 года      № 153-п «О внесении изменений в постановление Администрации г. Бодайбо и района от 12.11.2019 № 217-пп».</w:t>
      </w:r>
    </w:p>
    <w:p w:rsidR="005F7773" w:rsidRDefault="005F7773" w:rsidP="005F7773">
      <w:pPr>
        <w:tabs>
          <w:tab w:val="left" w:pos="709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 Настоящее постановление вступает в силу с 01 января 2025 года. </w:t>
      </w:r>
    </w:p>
    <w:p w:rsidR="005F7773" w:rsidRDefault="005F7773" w:rsidP="005F7773">
      <w:pPr>
        <w:tabs>
          <w:tab w:val="left" w:pos="709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4. Настоящее постановление подлежит опубликованию в газете «Ленский шахтер» и на официальном сайте Администрации муниципального образования        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в сети «Интернет».</w:t>
      </w:r>
    </w:p>
    <w:p w:rsidR="005F7773" w:rsidRDefault="005F7773" w:rsidP="005F7773">
      <w:pPr>
        <w:tabs>
          <w:tab w:val="left" w:pos="709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5F7773" w:rsidRDefault="005F7773" w:rsidP="005F7773">
      <w:pPr>
        <w:tabs>
          <w:tab w:val="left" w:pos="709"/>
        </w:tabs>
        <w:contextualSpacing/>
        <w:jc w:val="both"/>
        <w:rPr>
          <w:rFonts w:cs="Calibri"/>
          <w:sz w:val="26"/>
          <w:szCs w:val="26"/>
        </w:rPr>
      </w:pPr>
    </w:p>
    <w:p w:rsidR="005F7773" w:rsidRDefault="005F7773" w:rsidP="005F7773">
      <w:pPr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</w:p>
    <w:p w:rsidR="005F7773" w:rsidRDefault="005F7773" w:rsidP="005F7773">
      <w:pPr>
        <w:jc w:val="both"/>
        <w:rPr>
          <w:bCs/>
          <w:sz w:val="24"/>
          <w:szCs w:val="24"/>
        </w:rPr>
      </w:pPr>
      <w:r>
        <w:rPr>
          <w:bCs/>
          <w:sz w:val="26"/>
          <w:szCs w:val="26"/>
        </w:rPr>
        <w:t xml:space="preserve">И.о мэра </w:t>
      </w:r>
      <w:proofErr w:type="gramStart"/>
      <w:r>
        <w:rPr>
          <w:bCs/>
          <w:sz w:val="26"/>
          <w:szCs w:val="26"/>
        </w:rPr>
        <w:t>г</w:t>
      </w:r>
      <w:proofErr w:type="gramEnd"/>
      <w:r>
        <w:rPr>
          <w:bCs/>
          <w:sz w:val="26"/>
          <w:szCs w:val="26"/>
        </w:rPr>
        <w:t xml:space="preserve">. Бодайбо и района                                                                          </w:t>
      </w:r>
      <w:proofErr w:type="spellStart"/>
      <w:r>
        <w:rPr>
          <w:bCs/>
          <w:sz w:val="26"/>
          <w:szCs w:val="26"/>
        </w:rPr>
        <w:t>И.А.Крицкий</w:t>
      </w:r>
      <w:proofErr w:type="spellEnd"/>
    </w:p>
    <w:p w:rsidR="005F7773" w:rsidRDefault="005F7773" w:rsidP="005F7773">
      <w:pPr>
        <w:jc w:val="both"/>
        <w:rPr>
          <w:b/>
          <w:bCs/>
          <w:sz w:val="24"/>
          <w:szCs w:val="24"/>
        </w:rPr>
      </w:pPr>
    </w:p>
    <w:p w:rsidR="005F7773" w:rsidRDefault="005F7773" w:rsidP="005F7773">
      <w:pPr>
        <w:jc w:val="both"/>
        <w:rPr>
          <w:b/>
          <w:bCs/>
          <w:sz w:val="24"/>
          <w:szCs w:val="24"/>
        </w:rPr>
      </w:pPr>
    </w:p>
    <w:p w:rsidR="005F7773" w:rsidRDefault="005F7773" w:rsidP="005F7773">
      <w:pPr>
        <w:jc w:val="both"/>
        <w:rPr>
          <w:sz w:val="26"/>
          <w:szCs w:val="26"/>
        </w:rPr>
      </w:pPr>
    </w:p>
    <w:p w:rsidR="005F7773" w:rsidRDefault="005F7773" w:rsidP="005F7773">
      <w:pPr>
        <w:jc w:val="both"/>
        <w:rPr>
          <w:sz w:val="26"/>
          <w:szCs w:val="26"/>
        </w:rPr>
      </w:pPr>
    </w:p>
    <w:p w:rsidR="005F7773" w:rsidRDefault="005F7773" w:rsidP="005F7773">
      <w:pPr>
        <w:jc w:val="both"/>
        <w:rPr>
          <w:sz w:val="26"/>
          <w:szCs w:val="26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5F7773" w:rsidRDefault="005F7773" w:rsidP="00450B79">
      <w:pPr>
        <w:jc w:val="right"/>
        <w:rPr>
          <w:rFonts w:eastAsia="Calibri"/>
          <w:sz w:val="24"/>
          <w:szCs w:val="24"/>
        </w:rPr>
      </w:pPr>
    </w:p>
    <w:p w:rsidR="00C80ED1" w:rsidRDefault="00C80ED1" w:rsidP="00450B7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Утверждена </w:t>
      </w:r>
    </w:p>
    <w:p w:rsidR="00C80ED1" w:rsidRDefault="00C80ED1" w:rsidP="00450B7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постановлением Администрации</w:t>
      </w:r>
    </w:p>
    <w:p w:rsidR="00C80ED1" w:rsidRDefault="00450B79" w:rsidP="00450B7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г. Бодайбо и района</w:t>
      </w:r>
    </w:p>
    <w:p w:rsidR="00C80ED1" w:rsidRDefault="00C80ED1" w:rsidP="00450B7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</w:t>
      </w:r>
      <w:r w:rsidR="000854D8">
        <w:rPr>
          <w:rFonts w:eastAsia="Calibri"/>
          <w:sz w:val="24"/>
          <w:szCs w:val="24"/>
        </w:rPr>
        <w:t xml:space="preserve">                          </w:t>
      </w:r>
      <w:r>
        <w:rPr>
          <w:rFonts w:eastAsia="Calibri"/>
          <w:sz w:val="24"/>
          <w:szCs w:val="24"/>
        </w:rPr>
        <w:t xml:space="preserve"> </w:t>
      </w:r>
      <w:r w:rsidR="00D4000A">
        <w:rPr>
          <w:rFonts w:eastAsia="Calibri"/>
          <w:sz w:val="24"/>
          <w:szCs w:val="24"/>
        </w:rPr>
        <w:t xml:space="preserve">   </w:t>
      </w:r>
      <w:r>
        <w:rPr>
          <w:rFonts w:eastAsia="Calibri"/>
          <w:sz w:val="24"/>
          <w:szCs w:val="24"/>
        </w:rPr>
        <w:t xml:space="preserve">от </w:t>
      </w:r>
      <w:r w:rsidR="00D4000A" w:rsidRPr="00D4000A">
        <w:rPr>
          <w:rFonts w:eastAsia="Calibri"/>
          <w:sz w:val="24"/>
          <w:szCs w:val="24"/>
          <w:u w:val="single"/>
        </w:rPr>
        <w:t>23.12.</w:t>
      </w:r>
      <w:r w:rsidR="000854D8" w:rsidRPr="00D4000A">
        <w:rPr>
          <w:rFonts w:eastAsia="Calibri"/>
          <w:sz w:val="24"/>
          <w:szCs w:val="24"/>
          <w:u w:val="single"/>
        </w:rPr>
        <w:t>2024</w:t>
      </w:r>
      <w:r>
        <w:rPr>
          <w:rFonts w:eastAsia="Calibri"/>
          <w:sz w:val="24"/>
          <w:szCs w:val="24"/>
        </w:rPr>
        <w:t xml:space="preserve">№ </w:t>
      </w:r>
      <w:r w:rsidR="00D4000A" w:rsidRPr="00D4000A">
        <w:rPr>
          <w:rFonts w:eastAsia="Calibri"/>
          <w:sz w:val="24"/>
          <w:szCs w:val="24"/>
          <w:u w:val="single"/>
        </w:rPr>
        <w:t xml:space="preserve">288 - </w:t>
      </w:r>
      <w:proofErr w:type="spellStart"/>
      <w:r w:rsidR="00D4000A" w:rsidRPr="00D4000A">
        <w:rPr>
          <w:rFonts w:eastAsia="Calibri"/>
          <w:sz w:val="24"/>
          <w:szCs w:val="24"/>
          <w:u w:val="single"/>
        </w:rPr>
        <w:t>пп</w:t>
      </w:r>
      <w:proofErr w:type="spellEnd"/>
    </w:p>
    <w:p w:rsidR="00B561AA" w:rsidRDefault="00B561AA" w:rsidP="00450B79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8E7679" w:rsidRDefault="008E767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4000D" w:rsidRDefault="00A4000D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C53170" w:rsidRDefault="00C53170" w:rsidP="009C39AE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C53170" w:rsidRDefault="00C5317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C53170" w:rsidRPr="000A752B" w:rsidRDefault="00C5317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4000D" w:rsidRPr="000A752B" w:rsidRDefault="00A4000D" w:rsidP="00A4000D">
      <w:pPr>
        <w:tabs>
          <w:tab w:val="left" w:pos="3990"/>
        </w:tabs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0A752B">
        <w:rPr>
          <w:rFonts w:eastAsiaTheme="minorHAnsi"/>
          <w:b/>
          <w:sz w:val="32"/>
          <w:szCs w:val="32"/>
          <w:lang w:eastAsia="en-US"/>
        </w:rPr>
        <w:t>Муниципальная программа</w:t>
      </w:r>
      <w:r w:rsidR="00C465A9" w:rsidRPr="000A752B">
        <w:rPr>
          <w:rFonts w:eastAsiaTheme="minorHAnsi"/>
          <w:b/>
          <w:sz w:val="32"/>
          <w:szCs w:val="32"/>
          <w:lang w:eastAsia="en-US"/>
        </w:rPr>
        <w:t xml:space="preserve"> </w:t>
      </w:r>
    </w:p>
    <w:p w:rsidR="00A4000D" w:rsidRPr="000A752B" w:rsidRDefault="00A4000D" w:rsidP="00A4000D">
      <w:pPr>
        <w:tabs>
          <w:tab w:val="left" w:pos="3990"/>
        </w:tabs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0A752B">
        <w:rPr>
          <w:rFonts w:eastAsiaTheme="minorHAnsi"/>
          <w:b/>
          <w:sz w:val="32"/>
          <w:szCs w:val="32"/>
          <w:lang w:eastAsia="en-US"/>
        </w:rPr>
        <w:t xml:space="preserve">«Развитие физической культуры и спорта </w:t>
      </w:r>
    </w:p>
    <w:p w:rsidR="00A4000D" w:rsidRPr="000A752B" w:rsidRDefault="00A4000D" w:rsidP="00A4000D">
      <w:pPr>
        <w:tabs>
          <w:tab w:val="left" w:pos="3990"/>
        </w:tabs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0A752B">
        <w:rPr>
          <w:rFonts w:eastAsiaTheme="minorHAnsi"/>
          <w:b/>
          <w:sz w:val="32"/>
          <w:szCs w:val="32"/>
          <w:lang w:eastAsia="en-US"/>
        </w:rPr>
        <w:t xml:space="preserve">в </w:t>
      </w:r>
      <w:proofErr w:type="spellStart"/>
      <w:r w:rsidRPr="000A752B">
        <w:rPr>
          <w:rFonts w:eastAsiaTheme="minorHAnsi"/>
          <w:b/>
          <w:sz w:val="32"/>
          <w:szCs w:val="32"/>
          <w:lang w:eastAsia="en-US"/>
        </w:rPr>
        <w:t>Бодайбинском</w:t>
      </w:r>
      <w:proofErr w:type="spellEnd"/>
      <w:r w:rsidRPr="000A752B">
        <w:rPr>
          <w:rFonts w:eastAsiaTheme="minorHAnsi"/>
          <w:b/>
          <w:sz w:val="32"/>
          <w:szCs w:val="32"/>
          <w:lang w:eastAsia="en-US"/>
        </w:rPr>
        <w:t xml:space="preserve"> районе»</w:t>
      </w:r>
    </w:p>
    <w:p w:rsidR="00A4000D" w:rsidRPr="000A752B" w:rsidRDefault="00906E1E" w:rsidP="00A4000D">
      <w:pPr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на 2025</w:t>
      </w:r>
      <w:r w:rsidR="00A86B96">
        <w:rPr>
          <w:rFonts w:eastAsiaTheme="minorHAnsi"/>
          <w:b/>
          <w:sz w:val="32"/>
          <w:szCs w:val="32"/>
          <w:lang w:eastAsia="en-US"/>
        </w:rPr>
        <w:t>-2</w:t>
      </w:r>
      <w:r>
        <w:rPr>
          <w:rFonts w:eastAsiaTheme="minorHAnsi"/>
          <w:b/>
          <w:sz w:val="32"/>
          <w:szCs w:val="32"/>
          <w:lang w:eastAsia="en-US"/>
        </w:rPr>
        <w:t>030</w:t>
      </w:r>
      <w:r w:rsidR="00A4000D" w:rsidRPr="000A752B">
        <w:rPr>
          <w:rFonts w:eastAsiaTheme="minorHAnsi"/>
          <w:b/>
          <w:sz w:val="32"/>
          <w:szCs w:val="32"/>
          <w:lang w:eastAsia="en-US"/>
        </w:rPr>
        <w:t xml:space="preserve"> годы</w:t>
      </w:r>
    </w:p>
    <w:p w:rsidR="00A4000D" w:rsidRPr="000A752B" w:rsidRDefault="00A4000D" w:rsidP="00A4000D">
      <w:pPr>
        <w:spacing w:line="276" w:lineRule="auto"/>
        <w:rPr>
          <w:rFonts w:eastAsiaTheme="minorHAnsi"/>
          <w:b/>
          <w:sz w:val="22"/>
          <w:szCs w:val="22"/>
          <w:lang w:eastAsia="en-US"/>
        </w:rPr>
      </w:pPr>
    </w:p>
    <w:p w:rsidR="00A4000D" w:rsidRPr="000A752B" w:rsidRDefault="00A4000D" w:rsidP="00A4000D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A4000D" w:rsidRPr="000A752B" w:rsidRDefault="00A4000D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4000D" w:rsidRPr="000A752B" w:rsidRDefault="00A4000D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F1D29" w:rsidRDefault="00BF1D2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F1D29" w:rsidRDefault="00BF1D2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9E28A5" w:rsidRDefault="009E28A5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9E28A5" w:rsidRDefault="009E28A5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9E28A5" w:rsidRDefault="009E28A5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F1D29" w:rsidRDefault="00FE6F4B" w:rsidP="00BF1D29">
      <w:pPr>
        <w:tabs>
          <w:tab w:val="left" w:pos="5400"/>
        </w:tabs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Бодайбо,</w:t>
      </w:r>
      <w:r w:rsidR="00906E1E">
        <w:rPr>
          <w:rFonts w:eastAsiaTheme="minorHAnsi"/>
          <w:b/>
          <w:sz w:val="24"/>
          <w:szCs w:val="24"/>
          <w:lang w:eastAsia="en-US"/>
        </w:rPr>
        <w:t xml:space="preserve"> 2024</w:t>
      </w:r>
      <w:r w:rsidR="00BF1D29" w:rsidRPr="000A752B">
        <w:rPr>
          <w:rFonts w:eastAsiaTheme="minorHAnsi"/>
          <w:b/>
          <w:sz w:val="24"/>
          <w:szCs w:val="24"/>
          <w:lang w:eastAsia="en-US"/>
        </w:rPr>
        <w:t xml:space="preserve"> год</w:t>
      </w:r>
    </w:p>
    <w:p w:rsidR="001F7BD7" w:rsidRDefault="001F7BD7" w:rsidP="008E685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  <w:sectPr w:rsidR="001F7BD7" w:rsidSect="000854D8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F7BD7" w:rsidRPr="00F31864" w:rsidRDefault="001F7BD7" w:rsidP="007F6491">
      <w:pPr>
        <w:widowControl w:val="0"/>
        <w:autoSpaceDE w:val="0"/>
        <w:autoSpaceDN w:val="0"/>
        <w:adjustRightInd w:val="0"/>
        <w:jc w:val="right"/>
        <w:outlineLvl w:val="2"/>
        <w:rPr>
          <w:sz w:val="22"/>
          <w:szCs w:val="22"/>
        </w:rPr>
      </w:pPr>
      <w:r w:rsidRPr="00F31864">
        <w:rPr>
          <w:sz w:val="22"/>
          <w:szCs w:val="22"/>
        </w:rPr>
        <w:lastRenderedPageBreak/>
        <w:t xml:space="preserve">Приложение </w:t>
      </w:r>
      <w:proofErr w:type="gramStart"/>
      <w:r w:rsidRPr="00F31864">
        <w:rPr>
          <w:sz w:val="22"/>
          <w:szCs w:val="22"/>
        </w:rPr>
        <w:t>к</w:t>
      </w:r>
      <w:proofErr w:type="gramEnd"/>
    </w:p>
    <w:p w:rsidR="001F7BD7" w:rsidRPr="00F31864" w:rsidRDefault="001F7BD7" w:rsidP="007F6491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r w:rsidRPr="00F31864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450B79">
        <w:rPr>
          <w:sz w:val="22"/>
          <w:szCs w:val="22"/>
        </w:rPr>
        <w:t xml:space="preserve">     </w:t>
      </w:r>
      <w:r w:rsidR="000C09E9" w:rsidRPr="00F31864">
        <w:rPr>
          <w:sz w:val="22"/>
          <w:szCs w:val="22"/>
        </w:rPr>
        <w:t>п</w:t>
      </w:r>
      <w:r w:rsidR="00450B79">
        <w:rPr>
          <w:sz w:val="22"/>
          <w:szCs w:val="22"/>
        </w:rPr>
        <w:t>остановлению Администрации</w:t>
      </w:r>
    </w:p>
    <w:p w:rsidR="001F7BD7" w:rsidRPr="00F31864" w:rsidRDefault="001F7BD7" w:rsidP="007F6491">
      <w:pPr>
        <w:widowControl w:val="0"/>
        <w:autoSpaceDE w:val="0"/>
        <w:autoSpaceDN w:val="0"/>
        <w:adjustRightInd w:val="0"/>
        <w:jc w:val="right"/>
        <w:outlineLvl w:val="2"/>
        <w:rPr>
          <w:sz w:val="22"/>
          <w:szCs w:val="22"/>
        </w:rPr>
      </w:pPr>
      <w:r w:rsidRPr="00F31864">
        <w:rPr>
          <w:sz w:val="22"/>
          <w:szCs w:val="22"/>
        </w:rPr>
        <w:t>г</w:t>
      </w:r>
      <w:proofErr w:type="gramStart"/>
      <w:r w:rsidRPr="00F31864">
        <w:rPr>
          <w:sz w:val="22"/>
          <w:szCs w:val="22"/>
        </w:rPr>
        <w:t>.Б</w:t>
      </w:r>
      <w:proofErr w:type="gramEnd"/>
      <w:r w:rsidRPr="00F31864">
        <w:rPr>
          <w:sz w:val="22"/>
          <w:szCs w:val="22"/>
        </w:rPr>
        <w:t>одайбо и района</w:t>
      </w:r>
    </w:p>
    <w:p w:rsidR="001F7BD7" w:rsidRDefault="00D4000A" w:rsidP="007F6491">
      <w:pPr>
        <w:widowControl w:val="0"/>
        <w:autoSpaceDE w:val="0"/>
        <w:autoSpaceDN w:val="0"/>
        <w:adjustRightInd w:val="0"/>
        <w:jc w:val="right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1F7BD7" w:rsidRPr="00F31864">
        <w:rPr>
          <w:sz w:val="22"/>
          <w:szCs w:val="22"/>
        </w:rPr>
        <w:t xml:space="preserve">от </w:t>
      </w:r>
      <w:r w:rsidRPr="00D4000A">
        <w:rPr>
          <w:sz w:val="22"/>
          <w:szCs w:val="22"/>
          <w:u w:val="single"/>
        </w:rPr>
        <w:t>23.12.</w:t>
      </w:r>
      <w:r w:rsidR="001F7BD7" w:rsidRPr="00D4000A">
        <w:rPr>
          <w:sz w:val="22"/>
          <w:szCs w:val="22"/>
          <w:u w:val="single"/>
        </w:rPr>
        <w:t>2024</w:t>
      </w:r>
      <w:r>
        <w:rPr>
          <w:sz w:val="22"/>
          <w:szCs w:val="22"/>
        </w:rPr>
        <w:t xml:space="preserve"> № </w:t>
      </w:r>
      <w:r w:rsidRPr="00D4000A">
        <w:rPr>
          <w:sz w:val="22"/>
          <w:szCs w:val="22"/>
          <w:u w:val="single"/>
        </w:rPr>
        <w:t xml:space="preserve">288 - </w:t>
      </w:r>
      <w:proofErr w:type="spellStart"/>
      <w:r w:rsidRPr="00D4000A">
        <w:rPr>
          <w:sz w:val="22"/>
          <w:szCs w:val="22"/>
          <w:u w:val="single"/>
        </w:rPr>
        <w:t>пп</w:t>
      </w:r>
      <w:proofErr w:type="spellEnd"/>
    </w:p>
    <w:p w:rsidR="00F31864" w:rsidRDefault="00F31864" w:rsidP="007F6491">
      <w:pPr>
        <w:widowControl w:val="0"/>
        <w:autoSpaceDE w:val="0"/>
        <w:autoSpaceDN w:val="0"/>
        <w:adjustRightInd w:val="0"/>
        <w:jc w:val="right"/>
        <w:outlineLvl w:val="2"/>
        <w:rPr>
          <w:sz w:val="22"/>
          <w:szCs w:val="22"/>
        </w:rPr>
      </w:pPr>
    </w:p>
    <w:p w:rsidR="00F31864" w:rsidRPr="00F31864" w:rsidRDefault="00F31864" w:rsidP="007F6491">
      <w:pPr>
        <w:widowControl w:val="0"/>
        <w:autoSpaceDE w:val="0"/>
        <w:autoSpaceDN w:val="0"/>
        <w:adjustRightInd w:val="0"/>
        <w:jc w:val="right"/>
        <w:outlineLvl w:val="2"/>
        <w:rPr>
          <w:sz w:val="22"/>
          <w:szCs w:val="22"/>
        </w:rPr>
      </w:pPr>
    </w:p>
    <w:p w:rsidR="00BF1D29" w:rsidRPr="007F6491" w:rsidRDefault="00BF1D29" w:rsidP="007F6491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7F6491">
        <w:rPr>
          <w:b/>
          <w:sz w:val="24"/>
          <w:szCs w:val="24"/>
        </w:rPr>
        <w:t>ПАСПОРТ ПРОГРАММЫ</w:t>
      </w:r>
    </w:p>
    <w:p w:rsidR="00F31864" w:rsidRPr="007F6491" w:rsidRDefault="00DE5D37" w:rsidP="007F649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F6491">
        <w:rPr>
          <w:sz w:val="24"/>
          <w:szCs w:val="24"/>
        </w:rPr>
        <w:t xml:space="preserve"> </w:t>
      </w:r>
      <w:r w:rsidR="00BF1D29" w:rsidRPr="007F6491">
        <w:rPr>
          <w:sz w:val="24"/>
          <w:szCs w:val="24"/>
        </w:rPr>
        <w:t xml:space="preserve">«Развитие физической культуры и спорта в </w:t>
      </w:r>
      <w:proofErr w:type="spellStart"/>
      <w:r w:rsidR="00BF1D29" w:rsidRPr="007F6491">
        <w:rPr>
          <w:sz w:val="24"/>
          <w:szCs w:val="24"/>
        </w:rPr>
        <w:t>Бодайбинском</w:t>
      </w:r>
      <w:proofErr w:type="spellEnd"/>
      <w:r w:rsidR="00BF1D29" w:rsidRPr="007F6491">
        <w:rPr>
          <w:sz w:val="24"/>
          <w:szCs w:val="24"/>
        </w:rPr>
        <w:t xml:space="preserve"> районе»</w:t>
      </w:r>
      <w:r w:rsidR="0043454A" w:rsidRPr="007F6491">
        <w:rPr>
          <w:sz w:val="24"/>
          <w:szCs w:val="24"/>
        </w:rPr>
        <w:t xml:space="preserve"> </w:t>
      </w:r>
    </w:p>
    <w:p w:rsidR="0043454A" w:rsidRPr="007F6491" w:rsidRDefault="005514E0" w:rsidP="00B54A2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на 2025-2030 годы</w:t>
      </w:r>
    </w:p>
    <w:tbl>
      <w:tblPr>
        <w:tblpPr w:leftFromText="180" w:rightFromText="180" w:vertAnchor="text" w:horzAnchor="margin" w:tblpXSpec="center" w:tblpY="463"/>
        <w:tblW w:w="9714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76"/>
        <w:gridCol w:w="3410"/>
        <w:gridCol w:w="5528"/>
      </w:tblGrid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№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proofErr w:type="gramStart"/>
            <w:r w:rsidRPr="007F6491">
              <w:rPr>
                <w:sz w:val="24"/>
                <w:szCs w:val="24"/>
              </w:rPr>
              <w:t>п</w:t>
            </w:r>
            <w:proofErr w:type="gramEnd"/>
            <w:r w:rsidRPr="007F6491">
              <w:rPr>
                <w:sz w:val="24"/>
                <w:szCs w:val="24"/>
              </w:rPr>
              <w:t>/п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0" w:name="Par218"/>
            <w:bookmarkStart w:id="1" w:name="Par220"/>
            <w:bookmarkEnd w:id="0"/>
            <w:bookmarkEnd w:id="1"/>
            <w:r w:rsidRPr="007F6491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«Развитие физической культуры и спорта в </w:t>
            </w:r>
            <w:proofErr w:type="spellStart"/>
            <w:r w:rsidRPr="007F6491">
              <w:rPr>
                <w:sz w:val="24"/>
                <w:szCs w:val="24"/>
              </w:rPr>
              <w:t>Бодайбинском</w:t>
            </w:r>
            <w:proofErr w:type="spellEnd"/>
            <w:r w:rsidRPr="007F6491">
              <w:rPr>
                <w:sz w:val="24"/>
                <w:szCs w:val="24"/>
              </w:rPr>
              <w:t xml:space="preserve"> районе» на 2025-2030 годы (далее -  Программа)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1.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BF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F6491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 w:rsidR="00D041DA" w:rsidRPr="007F6491">
              <w:rPr>
                <w:sz w:val="24"/>
                <w:szCs w:val="24"/>
              </w:rPr>
              <w:t xml:space="preserve"> </w:t>
            </w:r>
            <w:r w:rsidR="00BC13C0" w:rsidRPr="007F6491">
              <w:rPr>
                <w:sz w:val="24"/>
                <w:szCs w:val="24"/>
              </w:rPr>
              <w:t xml:space="preserve">         </w:t>
            </w:r>
            <w:r w:rsidRPr="007F6491">
              <w:rPr>
                <w:sz w:val="24"/>
                <w:szCs w:val="24"/>
              </w:rPr>
              <w:t>г. Бодайбо и района (далее –</w:t>
            </w:r>
            <w:r w:rsidR="00053C52" w:rsidRPr="007F6491">
              <w:rPr>
                <w:sz w:val="24"/>
                <w:szCs w:val="24"/>
              </w:rPr>
              <w:t xml:space="preserve"> </w:t>
            </w:r>
            <w:r w:rsidR="000B28BF">
              <w:rPr>
                <w:sz w:val="24"/>
                <w:szCs w:val="24"/>
              </w:rPr>
              <w:t xml:space="preserve">Администрация </w:t>
            </w:r>
            <w:proofErr w:type="gramEnd"/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 </w:t>
            </w:r>
            <w:r w:rsidR="000B28BF">
              <w:rPr>
                <w:sz w:val="24"/>
                <w:szCs w:val="24"/>
              </w:rPr>
              <w:t xml:space="preserve"> </w:t>
            </w:r>
            <w:r w:rsidRPr="007F6491">
              <w:rPr>
                <w:sz w:val="24"/>
                <w:szCs w:val="24"/>
              </w:rPr>
              <w:t>г. Бодайбо и района)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-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3.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Отдел по молодежной по</w:t>
            </w:r>
            <w:r w:rsidR="000B28BF">
              <w:rPr>
                <w:sz w:val="24"/>
                <w:szCs w:val="24"/>
              </w:rPr>
              <w:t xml:space="preserve">литике и спорту Администрации </w:t>
            </w:r>
            <w:proofErr w:type="gramStart"/>
            <w:r w:rsidRPr="007F6491">
              <w:rPr>
                <w:sz w:val="24"/>
                <w:szCs w:val="24"/>
              </w:rPr>
              <w:t>г</w:t>
            </w:r>
            <w:proofErr w:type="gramEnd"/>
            <w:r w:rsidRPr="007F6491">
              <w:rPr>
                <w:sz w:val="24"/>
                <w:szCs w:val="24"/>
              </w:rPr>
              <w:t xml:space="preserve">. Бодайбо и района; 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Управле</w:t>
            </w:r>
            <w:r w:rsidR="000B28BF">
              <w:rPr>
                <w:sz w:val="24"/>
                <w:szCs w:val="24"/>
              </w:rPr>
              <w:t xml:space="preserve">ние образования администрации     </w:t>
            </w:r>
            <w:r w:rsidRPr="007F6491">
              <w:rPr>
                <w:sz w:val="24"/>
                <w:szCs w:val="24"/>
              </w:rPr>
              <w:t xml:space="preserve"> </w:t>
            </w:r>
            <w:r w:rsidR="00D041DA" w:rsidRPr="007F6491">
              <w:rPr>
                <w:sz w:val="24"/>
                <w:szCs w:val="24"/>
              </w:rPr>
              <w:t xml:space="preserve">   </w:t>
            </w:r>
            <w:r w:rsidR="00BC13C0" w:rsidRPr="007F6491">
              <w:rPr>
                <w:sz w:val="24"/>
                <w:szCs w:val="24"/>
              </w:rPr>
              <w:t xml:space="preserve">         </w:t>
            </w:r>
            <w:r w:rsidR="000B28BF">
              <w:rPr>
                <w:sz w:val="24"/>
                <w:szCs w:val="24"/>
              </w:rPr>
              <w:t xml:space="preserve">муниципального образования </w:t>
            </w:r>
            <w:r w:rsidRPr="007F6491">
              <w:rPr>
                <w:sz w:val="24"/>
                <w:szCs w:val="24"/>
              </w:rPr>
              <w:t>г. Бодайбо и район</w:t>
            </w:r>
            <w:proofErr w:type="gramStart"/>
            <w:r w:rsidRPr="007F6491">
              <w:rPr>
                <w:sz w:val="24"/>
                <w:szCs w:val="24"/>
              </w:rPr>
              <w:t>а</w:t>
            </w:r>
            <w:r w:rsidR="0013031E">
              <w:rPr>
                <w:sz w:val="24"/>
                <w:szCs w:val="24"/>
              </w:rPr>
              <w:t>(</w:t>
            </w:r>
            <w:proofErr w:type="gramEnd"/>
            <w:r w:rsidR="0013031E">
              <w:rPr>
                <w:sz w:val="24"/>
                <w:szCs w:val="24"/>
              </w:rPr>
              <w:t xml:space="preserve">далее </w:t>
            </w:r>
            <w:r w:rsidR="00B54A28">
              <w:rPr>
                <w:sz w:val="24"/>
                <w:szCs w:val="24"/>
              </w:rPr>
              <w:t>- Управление образования)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Обеспечение максимальной вовлеченности насел</w:t>
            </w:r>
            <w:r w:rsidR="0013031E">
              <w:rPr>
                <w:sz w:val="24"/>
                <w:szCs w:val="24"/>
              </w:rPr>
              <w:t xml:space="preserve">ения в систематические занятия </w:t>
            </w:r>
            <w:r w:rsidRPr="007F6491">
              <w:rPr>
                <w:sz w:val="24"/>
                <w:szCs w:val="24"/>
              </w:rPr>
              <w:t xml:space="preserve">физической культурой и спортом, развитие массового спорта 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5.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1. Обеспечение условий для занятий физической культурой и спортом, пропаганда здорового образа жизни.</w:t>
            </w:r>
          </w:p>
          <w:p w:rsidR="00DE5D37" w:rsidRPr="007F6491" w:rsidRDefault="00DE5D37" w:rsidP="007F6491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2. Повышение эффективности физкультурно-оздоровительной и спортивной работы на территории </w:t>
            </w:r>
            <w:proofErr w:type="spellStart"/>
            <w:r w:rsidRPr="007F6491">
              <w:rPr>
                <w:sz w:val="24"/>
                <w:szCs w:val="24"/>
              </w:rPr>
              <w:t>Бодайбинского</w:t>
            </w:r>
            <w:proofErr w:type="spellEnd"/>
            <w:r w:rsidRPr="007F6491">
              <w:rPr>
                <w:sz w:val="24"/>
                <w:szCs w:val="24"/>
              </w:rPr>
              <w:t xml:space="preserve"> района.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6.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Сроки  реализации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2025 – 2030 годы</w:t>
            </w:r>
          </w:p>
        </w:tc>
      </w:tr>
      <w:tr w:rsidR="00D041DA" w:rsidRPr="007F6491" w:rsidTr="00B54A28">
        <w:trPr>
          <w:trHeight w:val="221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7.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1303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-количество участников, охваченных   районными первенствами, турнирами и соревнованиями по отдельным видам спорта.</w:t>
            </w:r>
          </w:p>
          <w:p w:rsidR="00DE5D37" w:rsidRPr="007F6491" w:rsidRDefault="00DE5D37" w:rsidP="001303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-количество участников, вовлеченных в комплексные спортивно-массовые мероприятия.</w:t>
            </w:r>
          </w:p>
          <w:p w:rsidR="00DE5D37" w:rsidRPr="007F6491" w:rsidRDefault="00DE5D37" w:rsidP="001303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-количество занятых призовых мест спортсменами, командами </w:t>
            </w:r>
            <w:proofErr w:type="spellStart"/>
            <w:r w:rsidRPr="007F6491">
              <w:rPr>
                <w:sz w:val="24"/>
                <w:szCs w:val="24"/>
              </w:rPr>
              <w:t>Бодайбинского</w:t>
            </w:r>
            <w:proofErr w:type="spellEnd"/>
            <w:r w:rsidRPr="007F6491">
              <w:rPr>
                <w:sz w:val="24"/>
                <w:szCs w:val="24"/>
              </w:rPr>
              <w:t xml:space="preserve"> района на соревнованиях различного уровня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8.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Подпрограммы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Подпрограммы отсутствуют</w:t>
            </w:r>
          </w:p>
        </w:tc>
      </w:tr>
      <w:tr w:rsidR="00D041DA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9.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Общий объем финансирования Программы на 2025-2030 годы составит 6 317,4 тыс. руб.,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в том числе по  годам: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2025 год – 1 052,9 тыс. руб.,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2026 год – 1 052,9 тыс. руб.,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2027 год – 1 052,9 тыс. руб.,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2028 год – 1 052,9 тыс. руб.,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2029 год – 1 052,9 тыс. руб.,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2030 год – 1 052,9 тыс. руб.</w:t>
            </w:r>
          </w:p>
          <w:p w:rsidR="00DE5D37" w:rsidRPr="007F6491" w:rsidRDefault="00F31864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Финансирование </w:t>
            </w:r>
            <w:r w:rsidR="00DE5D37" w:rsidRPr="007F6491">
              <w:rPr>
                <w:sz w:val="24"/>
                <w:szCs w:val="24"/>
              </w:rPr>
              <w:t xml:space="preserve">Программы осуществляется за </w:t>
            </w:r>
            <w:r w:rsidR="00DE5D37" w:rsidRPr="007F6491">
              <w:rPr>
                <w:sz w:val="24"/>
                <w:szCs w:val="24"/>
              </w:rPr>
              <w:lastRenderedPageBreak/>
              <w:t>счет средств бюджета</w:t>
            </w:r>
            <w:r w:rsidR="00053C52" w:rsidRPr="007F6491">
              <w:rPr>
                <w:sz w:val="24"/>
                <w:szCs w:val="24"/>
              </w:rPr>
              <w:t xml:space="preserve"> </w:t>
            </w:r>
            <w:r w:rsidR="00DE5D37" w:rsidRPr="007F6491">
              <w:rPr>
                <w:sz w:val="24"/>
                <w:szCs w:val="24"/>
              </w:rPr>
              <w:t>муниципального образования г</w:t>
            </w:r>
            <w:proofErr w:type="gramStart"/>
            <w:r w:rsidR="00DE5D37" w:rsidRPr="007F6491">
              <w:rPr>
                <w:sz w:val="24"/>
                <w:szCs w:val="24"/>
              </w:rPr>
              <w:t>.Б</w:t>
            </w:r>
            <w:proofErr w:type="gramEnd"/>
            <w:r w:rsidR="00DE5D37" w:rsidRPr="007F6491">
              <w:rPr>
                <w:sz w:val="24"/>
                <w:szCs w:val="24"/>
              </w:rPr>
              <w:t>одайбо и района (далее – бюджет МО). Объем финансирования Программы ежегодно уточняется при формировании бюджета МО г. Бодайбо и района на соответствующий финансовый год, исходя из возможностей бюджета и затрат, необходимых для реализации Программы.</w:t>
            </w:r>
          </w:p>
          <w:p w:rsidR="00DE5D37" w:rsidRPr="007F6491" w:rsidRDefault="00DE5D37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C7621" w:rsidRPr="007F6491" w:rsidTr="00F36AE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621" w:rsidRPr="007F6491" w:rsidRDefault="004C7621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21" w:rsidRPr="007F6491" w:rsidRDefault="004C7621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1" w:rsidRPr="007F6491" w:rsidRDefault="004C7621" w:rsidP="007F6491">
            <w:pPr>
              <w:pStyle w:val="a5"/>
              <w:jc w:val="both"/>
              <w:rPr>
                <w:szCs w:val="24"/>
              </w:rPr>
            </w:pPr>
            <w:r w:rsidRPr="007F6491">
              <w:rPr>
                <w:szCs w:val="24"/>
              </w:rPr>
              <w:t>- увеличение количества участников, охваченных   районными первенствами, турнирами и соревнованиями по отдельным видам спорта</w:t>
            </w:r>
            <w:r w:rsidRPr="007F6491">
              <w:rPr>
                <w:rFonts w:cs="Times New Roman"/>
                <w:szCs w:val="24"/>
              </w:rPr>
              <w:t xml:space="preserve"> до 150 человек</w:t>
            </w:r>
            <w:r w:rsidRPr="007F6491">
              <w:rPr>
                <w:szCs w:val="24"/>
              </w:rPr>
              <w:t xml:space="preserve"> к 2031 году;</w:t>
            </w:r>
          </w:p>
          <w:p w:rsidR="004C7621" w:rsidRPr="007F6491" w:rsidRDefault="004C7621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-</w:t>
            </w:r>
            <w:r w:rsidR="00A051C5">
              <w:rPr>
                <w:sz w:val="24"/>
                <w:szCs w:val="24"/>
              </w:rPr>
              <w:t xml:space="preserve"> </w:t>
            </w:r>
            <w:r w:rsidRPr="007F6491">
              <w:rPr>
                <w:sz w:val="24"/>
                <w:szCs w:val="24"/>
              </w:rPr>
              <w:t>увеличение количества участников, вовлеченных в комплексные спортивно-массовые мероприятия  до 3000 человек к 2031 году;</w:t>
            </w:r>
          </w:p>
          <w:p w:rsidR="004C7621" w:rsidRPr="007F6491" w:rsidRDefault="004C7621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>-</w:t>
            </w:r>
            <w:r w:rsidR="00A051C5">
              <w:rPr>
                <w:sz w:val="24"/>
                <w:szCs w:val="24"/>
              </w:rPr>
              <w:t xml:space="preserve"> </w:t>
            </w:r>
            <w:r w:rsidRPr="007F6491">
              <w:rPr>
                <w:sz w:val="24"/>
                <w:szCs w:val="24"/>
              </w:rPr>
              <w:t>увеличение количества занятых призовых мест спортсменами, командами МО</w:t>
            </w:r>
          </w:p>
          <w:p w:rsidR="004C7621" w:rsidRPr="007F6491" w:rsidRDefault="004C7621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6491">
              <w:rPr>
                <w:sz w:val="24"/>
                <w:szCs w:val="24"/>
              </w:rPr>
              <w:t xml:space="preserve"> г. Бодайбо и района на соревнованиях различного уровня до 15 мест  к 2031 году.</w:t>
            </w:r>
          </w:p>
          <w:p w:rsidR="004C7621" w:rsidRPr="007F6491" w:rsidRDefault="004C7621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337A35" w:rsidRDefault="00337A35" w:rsidP="00337A35">
      <w:pPr>
        <w:rPr>
          <w:sz w:val="26"/>
          <w:szCs w:val="26"/>
        </w:rPr>
      </w:pPr>
      <w:bookmarkStart w:id="2" w:name="Par250"/>
      <w:bookmarkStart w:id="3" w:name="Par255"/>
      <w:bookmarkEnd w:id="2"/>
      <w:bookmarkEnd w:id="3"/>
    </w:p>
    <w:p w:rsidR="00337A35" w:rsidRDefault="00337A35" w:rsidP="00337A35">
      <w:pPr>
        <w:rPr>
          <w:sz w:val="26"/>
          <w:szCs w:val="26"/>
        </w:rPr>
      </w:pPr>
    </w:p>
    <w:p w:rsidR="00BF1D29" w:rsidRPr="005514E0" w:rsidRDefault="00275C79" w:rsidP="007F6491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>Раздел 1</w:t>
      </w:r>
      <w:r w:rsidR="00BF1D29" w:rsidRPr="005514E0">
        <w:rPr>
          <w:b/>
          <w:sz w:val="24"/>
          <w:szCs w:val="24"/>
        </w:rPr>
        <w:t xml:space="preserve">. ХАРАКТЕРИСТИКА ТЕКУЩЕГО СОСТОЯНИЯ СФЕРЫ </w:t>
      </w:r>
    </w:p>
    <w:p w:rsidR="00BF1D29" w:rsidRPr="005514E0" w:rsidRDefault="00BF1D29" w:rsidP="007F6491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 xml:space="preserve">РЕАЛИЗАЦИИ ПРОГРАММЫ </w:t>
      </w:r>
    </w:p>
    <w:p w:rsidR="00C513DF" w:rsidRPr="005514E0" w:rsidRDefault="00C513DF" w:rsidP="007F649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  Физическая культура и спорт являются одним из направлений социально-экономического развития и основной задачей политики</w:t>
      </w:r>
      <w:r w:rsidR="007463A0" w:rsidRPr="005514E0">
        <w:rPr>
          <w:sz w:val="24"/>
          <w:szCs w:val="24"/>
        </w:rPr>
        <w:t xml:space="preserve"> органов местно</w:t>
      </w:r>
      <w:r w:rsidR="00DE3B21" w:rsidRPr="005514E0">
        <w:rPr>
          <w:sz w:val="24"/>
          <w:szCs w:val="24"/>
        </w:rPr>
        <w:t xml:space="preserve">го самоуправления </w:t>
      </w:r>
      <w:proofErr w:type="spellStart"/>
      <w:r w:rsidR="00DE3B21" w:rsidRPr="005514E0">
        <w:rPr>
          <w:sz w:val="24"/>
          <w:szCs w:val="24"/>
        </w:rPr>
        <w:t>Бодайбинского</w:t>
      </w:r>
      <w:proofErr w:type="spellEnd"/>
      <w:r w:rsidR="007463A0" w:rsidRPr="005514E0">
        <w:rPr>
          <w:sz w:val="24"/>
          <w:szCs w:val="24"/>
        </w:rPr>
        <w:t xml:space="preserve"> района</w:t>
      </w:r>
      <w:r w:rsidRPr="005514E0">
        <w:rPr>
          <w:sz w:val="24"/>
          <w:szCs w:val="24"/>
        </w:rPr>
        <w:t xml:space="preserve">. Развитие физической культуры и спорта – объективный исторический процесс направленного формирования, развертывания, познания и освоения их общей, единой предметно содержательной основы – культуры двигательной деятельности человека. </w:t>
      </w:r>
    </w:p>
    <w:p w:rsidR="00BF1D29" w:rsidRPr="005514E0" w:rsidRDefault="00C513DF" w:rsidP="007F649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  Забота о развитии физической культуры и спорта – важнейшая составляющая социальной политики государства, обеспечивающая воплощение в жизнь гуманистических идеалов, ценностей и норм, открывающая широкий простор для выявления способностей людей, удовлетворения их интересов и потребностей, активизации человеческого фактора.</w:t>
      </w:r>
    </w:p>
    <w:p w:rsidR="0022022E" w:rsidRPr="005514E0" w:rsidRDefault="0022022E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color w:val="000000"/>
          <w:sz w:val="24"/>
          <w:szCs w:val="24"/>
          <w:shd w:val="clear" w:color="auto" w:fill="FFFFFF"/>
        </w:rPr>
        <w:t>Благодаря федеральному проекту «Спорт — норма жизни» нацпроекта «Демография» появляются возможности для массовых занятий физкультурой и спортом.</w:t>
      </w:r>
    </w:p>
    <w:p w:rsidR="00BF1D29" w:rsidRPr="005514E0" w:rsidRDefault="00BF1D29" w:rsidP="007F649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5514E0">
        <w:rPr>
          <w:sz w:val="24"/>
          <w:szCs w:val="24"/>
        </w:rPr>
        <w:t xml:space="preserve">Уровень развития и доступности спорта и физической культуры является заметным социальным фактором, определяющим общее качество и уровень комфортности проживания людей. </w:t>
      </w:r>
      <w:r w:rsidR="00473A19" w:rsidRPr="005514E0">
        <w:rPr>
          <w:color w:val="000000"/>
          <w:sz w:val="24"/>
          <w:szCs w:val="24"/>
        </w:rPr>
        <w:t>Спорт обретает всё более динамичный характер полноценного социального института. Он активно внедряется в систему образования и воспитания подрастающего поколения, используется как средство отдыха и оздоровления различных групп населения, реабилитации инвалидов. Систематические занятия физической культурой и спортом не только способствуют укреплению здоровья, но и выполняют такие важные социальные функции, как укрепление нравственности, социальная адаптация, снижение социальной напряжённости, профилактика правонарушений, наркомании, отвлечение подростков от улицы и вредных привычек.</w:t>
      </w:r>
    </w:p>
    <w:p w:rsidR="00BF1D29" w:rsidRPr="005514E0" w:rsidRDefault="00BF1D29" w:rsidP="007F649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В </w:t>
      </w:r>
      <w:proofErr w:type="spellStart"/>
      <w:r w:rsidRPr="005514E0">
        <w:rPr>
          <w:sz w:val="24"/>
          <w:szCs w:val="24"/>
        </w:rPr>
        <w:t>Бодайбинском</w:t>
      </w:r>
      <w:proofErr w:type="spellEnd"/>
      <w:r w:rsidRPr="005514E0">
        <w:rPr>
          <w:sz w:val="24"/>
          <w:szCs w:val="24"/>
        </w:rPr>
        <w:t xml:space="preserve"> районе на регулярной основе физической культурой и спортом занимается</w:t>
      </w:r>
      <w:r w:rsidR="00A03B59" w:rsidRPr="005514E0">
        <w:rPr>
          <w:sz w:val="24"/>
          <w:szCs w:val="24"/>
        </w:rPr>
        <w:t xml:space="preserve"> </w:t>
      </w:r>
      <w:r w:rsidR="00517596" w:rsidRPr="005514E0">
        <w:rPr>
          <w:sz w:val="24"/>
          <w:szCs w:val="24"/>
        </w:rPr>
        <w:t>6769</w:t>
      </w:r>
      <w:r w:rsidR="00736662" w:rsidRPr="005514E0">
        <w:rPr>
          <w:sz w:val="24"/>
          <w:szCs w:val="24"/>
        </w:rPr>
        <w:t xml:space="preserve">  человек</w:t>
      </w:r>
      <w:r w:rsidR="00517596" w:rsidRPr="005514E0">
        <w:rPr>
          <w:sz w:val="24"/>
          <w:szCs w:val="24"/>
        </w:rPr>
        <w:t>, что составляет  51,6</w:t>
      </w:r>
      <w:r w:rsidRPr="005514E0">
        <w:rPr>
          <w:sz w:val="24"/>
          <w:szCs w:val="24"/>
        </w:rPr>
        <w:t xml:space="preserve"> % от общего числа жителей </w:t>
      </w:r>
      <w:proofErr w:type="spellStart"/>
      <w:r w:rsidRPr="005514E0">
        <w:rPr>
          <w:sz w:val="24"/>
          <w:szCs w:val="24"/>
        </w:rPr>
        <w:t>Бодайбинского</w:t>
      </w:r>
      <w:proofErr w:type="spellEnd"/>
      <w:r w:rsidRPr="005514E0">
        <w:rPr>
          <w:sz w:val="24"/>
          <w:szCs w:val="24"/>
        </w:rPr>
        <w:t xml:space="preserve"> района. </w:t>
      </w:r>
    </w:p>
    <w:p w:rsidR="00BF1D29" w:rsidRPr="005514E0" w:rsidRDefault="00BF1D29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Общая ситуация  в сфере физической культуры и спорта в </w:t>
      </w:r>
      <w:proofErr w:type="spellStart"/>
      <w:r w:rsidRPr="005514E0">
        <w:rPr>
          <w:sz w:val="24"/>
          <w:szCs w:val="24"/>
        </w:rPr>
        <w:t>Бодайбинском</w:t>
      </w:r>
      <w:proofErr w:type="spellEnd"/>
      <w:r w:rsidRPr="005514E0">
        <w:rPr>
          <w:sz w:val="24"/>
          <w:szCs w:val="24"/>
        </w:rPr>
        <w:t xml:space="preserve"> районе, с учетом накопившихся проблем, характеризуется:</w:t>
      </w:r>
    </w:p>
    <w:p w:rsidR="007B4EE9" w:rsidRPr="005514E0" w:rsidRDefault="00304F1E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- недостаточным</w:t>
      </w:r>
      <w:r w:rsidR="007B4EE9" w:rsidRPr="005514E0">
        <w:rPr>
          <w:sz w:val="24"/>
          <w:szCs w:val="24"/>
        </w:rPr>
        <w:t xml:space="preserve"> финансирование</w:t>
      </w:r>
      <w:r w:rsidR="007D5D67" w:rsidRPr="005514E0">
        <w:rPr>
          <w:sz w:val="24"/>
          <w:szCs w:val="24"/>
        </w:rPr>
        <w:t>м</w:t>
      </w:r>
      <w:r w:rsidR="007B4EE9" w:rsidRPr="005514E0">
        <w:rPr>
          <w:sz w:val="24"/>
          <w:szCs w:val="24"/>
        </w:rPr>
        <w:t xml:space="preserve"> </w:t>
      </w:r>
      <w:r w:rsidRPr="005514E0">
        <w:rPr>
          <w:sz w:val="24"/>
          <w:szCs w:val="24"/>
        </w:rPr>
        <w:t xml:space="preserve">для </w:t>
      </w:r>
      <w:r w:rsidR="007B4EE9" w:rsidRPr="005514E0">
        <w:rPr>
          <w:sz w:val="24"/>
          <w:szCs w:val="24"/>
        </w:rPr>
        <w:t xml:space="preserve">участия </w:t>
      </w:r>
      <w:proofErr w:type="spellStart"/>
      <w:r w:rsidR="007B4EE9" w:rsidRPr="005514E0">
        <w:rPr>
          <w:sz w:val="24"/>
          <w:szCs w:val="24"/>
        </w:rPr>
        <w:t>Бодайбинских</w:t>
      </w:r>
      <w:proofErr w:type="spellEnd"/>
      <w:r w:rsidR="007B4EE9" w:rsidRPr="005514E0">
        <w:rPr>
          <w:sz w:val="24"/>
          <w:szCs w:val="24"/>
        </w:rPr>
        <w:t xml:space="preserve"> спортсменов в </w:t>
      </w:r>
      <w:r w:rsidR="0050651A" w:rsidRPr="005514E0">
        <w:rPr>
          <w:sz w:val="24"/>
          <w:szCs w:val="24"/>
        </w:rPr>
        <w:lastRenderedPageBreak/>
        <w:t>соревнованиях различного уровня</w:t>
      </w:r>
      <w:r w:rsidR="007B4EE9" w:rsidRPr="005514E0">
        <w:rPr>
          <w:sz w:val="24"/>
          <w:szCs w:val="24"/>
        </w:rPr>
        <w:t>;</w:t>
      </w:r>
    </w:p>
    <w:p w:rsidR="00BF1D29" w:rsidRPr="005514E0" w:rsidRDefault="00BF1D29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- </w:t>
      </w:r>
      <w:r w:rsidR="0022022E" w:rsidRPr="005514E0">
        <w:rPr>
          <w:sz w:val="24"/>
          <w:szCs w:val="24"/>
        </w:rPr>
        <w:t xml:space="preserve"> </w:t>
      </w:r>
      <w:r w:rsidRPr="005514E0">
        <w:rPr>
          <w:sz w:val="24"/>
          <w:szCs w:val="24"/>
        </w:rPr>
        <w:t>недостаточно высоким процентом обеспечения материально-технич</w:t>
      </w:r>
      <w:r w:rsidR="00DE3B21" w:rsidRPr="005514E0">
        <w:rPr>
          <w:sz w:val="24"/>
          <w:szCs w:val="24"/>
        </w:rPr>
        <w:t>еской базы для массового спорта.</w:t>
      </w:r>
    </w:p>
    <w:p w:rsidR="007B4EE9" w:rsidRPr="005514E0" w:rsidRDefault="007B4EE9" w:rsidP="007F64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14E0">
        <w:rPr>
          <w:rFonts w:ascii="Times New Roman" w:hAnsi="Times New Roman" w:cs="Times New Roman"/>
          <w:sz w:val="24"/>
          <w:szCs w:val="24"/>
        </w:rPr>
        <w:t xml:space="preserve">   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организме, положительно влияющими на уровень здоровья. Основная роль в этом принадлежит средствам массовой информации.</w:t>
      </w:r>
    </w:p>
    <w:p w:rsidR="00BF1D29" w:rsidRPr="005514E0" w:rsidRDefault="006858B6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b/>
          <w:sz w:val="24"/>
          <w:szCs w:val="24"/>
        </w:rPr>
        <w:t xml:space="preserve"> </w:t>
      </w:r>
      <w:r w:rsidR="00BF1D29" w:rsidRPr="005514E0">
        <w:rPr>
          <w:sz w:val="24"/>
          <w:szCs w:val="24"/>
        </w:rPr>
        <w:t xml:space="preserve">Реализация мер по развитию физической культуры и спорта в </w:t>
      </w:r>
      <w:proofErr w:type="spellStart"/>
      <w:r w:rsidR="00BF1D29" w:rsidRPr="005514E0">
        <w:rPr>
          <w:sz w:val="24"/>
          <w:szCs w:val="24"/>
        </w:rPr>
        <w:t>Бодайбинском</w:t>
      </w:r>
      <w:proofErr w:type="spellEnd"/>
      <w:r w:rsidR="00BF1D29" w:rsidRPr="005514E0">
        <w:rPr>
          <w:sz w:val="24"/>
          <w:szCs w:val="24"/>
        </w:rPr>
        <w:t xml:space="preserve"> районе, поможет решить вопросы: </w:t>
      </w:r>
    </w:p>
    <w:p w:rsidR="00BF1D29" w:rsidRPr="005514E0" w:rsidRDefault="00CC4A4B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b/>
          <w:sz w:val="24"/>
          <w:szCs w:val="24"/>
        </w:rPr>
        <w:t xml:space="preserve">- </w:t>
      </w:r>
      <w:r w:rsidR="00D71FC7" w:rsidRPr="005514E0">
        <w:rPr>
          <w:sz w:val="24"/>
          <w:szCs w:val="24"/>
        </w:rPr>
        <w:t>развитие инфраструктуры физической культуры и спорта (в том числе для лиц с ограниченными возможностями здоровья и инвалидов)</w:t>
      </w:r>
      <w:r w:rsidR="00BF1D29" w:rsidRPr="005514E0">
        <w:rPr>
          <w:sz w:val="24"/>
          <w:szCs w:val="24"/>
        </w:rPr>
        <w:t>;</w:t>
      </w:r>
    </w:p>
    <w:p w:rsidR="00BF1D29" w:rsidRPr="005514E0" w:rsidRDefault="00BF1D29" w:rsidP="007F649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-</w:t>
      </w:r>
      <w:r w:rsidR="00CC4A4B" w:rsidRPr="005514E0">
        <w:rPr>
          <w:sz w:val="24"/>
          <w:szCs w:val="24"/>
        </w:rPr>
        <w:t xml:space="preserve"> </w:t>
      </w:r>
      <w:r w:rsidR="003E6A62" w:rsidRPr="005514E0">
        <w:rPr>
          <w:sz w:val="24"/>
          <w:szCs w:val="24"/>
        </w:rPr>
        <w:t xml:space="preserve">вовлечение населения </w:t>
      </w:r>
      <w:proofErr w:type="spellStart"/>
      <w:r w:rsidR="00CC4A4B" w:rsidRPr="005514E0">
        <w:rPr>
          <w:sz w:val="24"/>
          <w:szCs w:val="24"/>
        </w:rPr>
        <w:t>Бодайбинского</w:t>
      </w:r>
      <w:proofErr w:type="spellEnd"/>
      <w:r w:rsidR="00CC4A4B" w:rsidRPr="005514E0">
        <w:rPr>
          <w:sz w:val="24"/>
          <w:szCs w:val="24"/>
        </w:rPr>
        <w:t xml:space="preserve"> района</w:t>
      </w:r>
      <w:r w:rsidR="003E6A62" w:rsidRPr="005514E0">
        <w:rPr>
          <w:sz w:val="24"/>
          <w:szCs w:val="24"/>
        </w:rPr>
        <w:t xml:space="preserve"> к  активному</w:t>
      </w:r>
      <w:r w:rsidRPr="005514E0">
        <w:rPr>
          <w:sz w:val="24"/>
          <w:szCs w:val="24"/>
        </w:rPr>
        <w:t xml:space="preserve"> отдых</w:t>
      </w:r>
      <w:r w:rsidR="003E6A62" w:rsidRPr="005514E0">
        <w:rPr>
          <w:sz w:val="24"/>
          <w:szCs w:val="24"/>
        </w:rPr>
        <w:t>у</w:t>
      </w:r>
      <w:r w:rsidRPr="005514E0">
        <w:rPr>
          <w:sz w:val="24"/>
          <w:szCs w:val="24"/>
        </w:rPr>
        <w:t xml:space="preserve"> с использованием физической нагрузки.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Положительное решение данных вопросов станет основой для разработки комплекса мероприятий по развитию физкультуры и спорта, предусматривающих объединение усилий органов местного самоуправления </w:t>
      </w:r>
      <w:proofErr w:type="spellStart"/>
      <w:r w:rsidRPr="005514E0">
        <w:rPr>
          <w:sz w:val="24"/>
          <w:szCs w:val="24"/>
        </w:rPr>
        <w:t>Бодайбинского</w:t>
      </w:r>
      <w:proofErr w:type="spellEnd"/>
      <w:r w:rsidRPr="005514E0">
        <w:rPr>
          <w:sz w:val="24"/>
          <w:szCs w:val="24"/>
        </w:rPr>
        <w:t xml:space="preserve"> района, физкультурно-спортивных общественных  организаций, а также отдельных граждан.</w:t>
      </w:r>
    </w:p>
    <w:p w:rsidR="00053C52" w:rsidRDefault="005514E0" w:rsidP="005514E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Необходимость широкого взаимодействия в решении указанных проблем органов местного самоуправления </w:t>
      </w:r>
      <w:proofErr w:type="spellStart"/>
      <w:r w:rsidRPr="005514E0">
        <w:rPr>
          <w:sz w:val="24"/>
          <w:szCs w:val="24"/>
        </w:rPr>
        <w:t>Бодайбинского</w:t>
      </w:r>
      <w:proofErr w:type="spellEnd"/>
      <w:r w:rsidRPr="005514E0">
        <w:rPr>
          <w:sz w:val="24"/>
          <w:szCs w:val="24"/>
        </w:rPr>
        <w:t xml:space="preserve"> района, физкультурных, образовательных учреждений, общественных организаций обуславливает необходимость решения данных пробл</w:t>
      </w:r>
      <w:r>
        <w:rPr>
          <w:sz w:val="24"/>
          <w:szCs w:val="24"/>
        </w:rPr>
        <w:t xml:space="preserve">ем программно-целевым методом. 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514E0">
        <w:rPr>
          <w:sz w:val="24"/>
          <w:szCs w:val="24"/>
        </w:rPr>
        <w:t xml:space="preserve">Программно-целевой метод обеспечивает консолидацию организационных и финансовых ресурсов, достаточно высокий уровень межведомственной координации, является инструментом налаживания взаимодействия при выработке эффективных путей решения проблем.  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514E0" w:rsidRPr="005514E0" w:rsidRDefault="005514E0" w:rsidP="005514E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>Раздел 2. ЦЕЛЬ И ЗАДАЧИ ПРОГРАММЫ, ЦЕЛЕВЫЕ ПОКАЗАТЕЛИ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>ПРОГРАММЫ, СРОКИ РЕАЛИЗАЦИИ</w:t>
      </w:r>
    </w:p>
    <w:p w:rsidR="005514E0" w:rsidRPr="005514E0" w:rsidRDefault="005514E0" w:rsidP="005514E0">
      <w:pPr>
        <w:pStyle w:val="a5"/>
        <w:ind w:firstLine="851"/>
        <w:jc w:val="both"/>
        <w:rPr>
          <w:rFonts w:cs="Times New Roman"/>
          <w:szCs w:val="24"/>
        </w:rPr>
      </w:pPr>
    </w:p>
    <w:p w:rsidR="005514E0" w:rsidRPr="005514E0" w:rsidRDefault="005514E0" w:rsidP="005514E0">
      <w:pPr>
        <w:pStyle w:val="a5"/>
        <w:ind w:firstLine="709"/>
        <w:jc w:val="both"/>
        <w:rPr>
          <w:rFonts w:cs="Times New Roman"/>
          <w:b/>
          <w:szCs w:val="24"/>
        </w:rPr>
      </w:pPr>
      <w:r w:rsidRPr="005514E0">
        <w:rPr>
          <w:rFonts w:cs="Times New Roman"/>
          <w:b/>
          <w:szCs w:val="24"/>
        </w:rPr>
        <w:t xml:space="preserve">Цель Программы: </w:t>
      </w:r>
    </w:p>
    <w:p w:rsidR="005514E0" w:rsidRPr="005514E0" w:rsidRDefault="005514E0" w:rsidP="005514E0">
      <w:pPr>
        <w:pStyle w:val="a5"/>
        <w:ind w:firstLine="709"/>
        <w:jc w:val="both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>- обеспечение максимальной вовлеченности населения в систематические занятия  физической культурой и спортом, развитие массового спорта.</w:t>
      </w:r>
    </w:p>
    <w:p w:rsidR="005514E0" w:rsidRPr="005514E0" w:rsidRDefault="005514E0" w:rsidP="005514E0">
      <w:pPr>
        <w:pStyle w:val="a5"/>
        <w:ind w:firstLine="709"/>
        <w:jc w:val="both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>Достижение поставленной цели обеспечивается посредством решения следующих задач Программы: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1. Обеспечение условий для занятий физической культурой и спортом, пропаганда здорового образа жизни.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2. Повышение эффективности физкультурно-оздоровительной и спортивной работы на территории </w:t>
      </w:r>
      <w:proofErr w:type="spellStart"/>
      <w:r w:rsidRPr="005514E0">
        <w:rPr>
          <w:sz w:val="24"/>
          <w:szCs w:val="24"/>
        </w:rPr>
        <w:t>Бодайбинского</w:t>
      </w:r>
      <w:proofErr w:type="spellEnd"/>
      <w:r w:rsidRPr="005514E0">
        <w:rPr>
          <w:sz w:val="24"/>
          <w:szCs w:val="24"/>
        </w:rPr>
        <w:t xml:space="preserve"> района.</w:t>
      </w:r>
    </w:p>
    <w:p w:rsidR="005514E0" w:rsidRPr="005514E0" w:rsidRDefault="005514E0" w:rsidP="005514E0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 Перечень целевых показателей, характеризующих достижение цели и решение задач Программы:  </w:t>
      </w:r>
    </w:p>
    <w:p w:rsidR="005514E0" w:rsidRPr="005514E0" w:rsidRDefault="005514E0" w:rsidP="005514E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 </w:t>
      </w:r>
      <w:r w:rsidR="00D91CAB">
        <w:rPr>
          <w:sz w:val="24"/>
          <w:szCs w:val="24"/>
        </w:rPr>
        <w:t xml:space="preserve">  </w:t>
      </w:r>
      <w:r w:rsidRPr="005514E0">
        <w:rPr>
          <w:sz w:val="24"/>
          <w:szCs w:val="24"/>
        </w:rPr>
        <w:t>1.</w:t>
      </w:r>
      <w:r w:rsidR="00237F68">
        <w:rPr>
          <w:sz w:val="24"/>
          <w:szCs w:val="24"/>
        </w:rPr>
        <w:t xml:space="preserve"> </w:t>
      </w:r>
      <w:r w:rsidRPr="005514E0">
        <w:rPr>
          <w:sz w:val="24"/>
          <w:szCs w:val="24"/>
        </w:rPr>
        <w:t>Количество участников, охваченных   районными первенствами, турнирами и соревнованиями по отдельным видам спорта.</w:t>
      </w:r>
    </w:p>
    <w:p w:rsidR="005514E0" w:rsidRPr="005514E0" w:rsidRDefault="005514E0" w:rsidP="005514E0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</w:t>
      </w:r>
      <w:r w:rsidR="00D91CAB">
        <w:rPr>
          <w:sz w:val="24"/>
          <w:szCs w:val="24"/>
        </w:rPr>
        <w:t xml:space="preserve">    </w:t>
      </w:r>
      <w:r w:rsidRPr="005514E0">
        <w:rPr>
          <w:sz w:val="24"/>
          <w:szCs w:val="24"/>
        </w:rPr>
        <w:t>2. Количество участников, вовлеченных в комплексные спортивно-массовые мероприятия.</w:t>
      </w:r>
    </w:p>
    <w:p w:rsidR="005514E0" w:rsidRDefault="005514E0" w:rsidP="005514E0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</w:t>
      </w:r>
      <w:r w:rsidR="00D91CAB">
        <w:rPr>
          <w:sz w:val="24"/>
          <w:szCs w:val="24"/>
        </w:rPr>
        <w:t xml:space="preserve">   </w:t>
      </w:r>
      <w:r w:rsidRPr="005514E0">
        <w:rPr>
          <w:sz w:val="24"/>
          <w:szCs w:val="24"/>
        </w:rPr>
        <w:t xml:space="preserve">3. Количество занятых призовых мест спортсменами, командами </w:t>
      </w:r>
      <w:proofErr w:type="spellStart"/>
      <w:r w:rsidRPr="005514E0">
        <w:rPr>
          <w:sz w:val="24"/>
          <w:szCs w:val="24"/>
        </w:rPr>
        <w:t>Бодайбинского</w:t>
      </w:r>
      <w:proofErr w:type="spellEnd"/>
      <w:r w:rsidRPr="005514E0">
        <w:rPr>
          <w:sz w:val="24"/>
          <w:szCs w:val="24"/>
        </w:rPr>
        <w:t xml:space="preserve"> района на соревнованиях различного уровня. Источник информации - протоколы соревнований по видам спорта, предоставленные организаторами соревнований.</w:t>
      </w:r>
    </w:p>
    <w:p w:rsidR="005514E0" w:rsidRPr="003119ED" w:rsidRDefault="00237F68" w:rsidP="003119E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91CAB">
        <w:rPr>
          <w:sz w:val="24"/>
          <w:szCs w:val="24"/>
        </w:rPr>
        <w:t xml:space="preserve">   </w:t>
      </w:r>
      <w:r w:rsidR="005514E0" w:rsidRPr="005514E0">
        <w:rPr>
          <w:szCs w:val="24"/>
        </w:rPr>
        <w:t xml:space="preserve"> </w:t>
      </w:r>
      <w:r w:rsidR="005514E0" w:rsidRPr="003119ED">
        <w:rPr>
          <w:sz w:val="24"/>
          <w:szCs w:val="24"/>
        </w:rPr>
        <w:t xml:space="preserve">Использование программного метода при решении поставленных в Программе задач позволит оптимизировать деятельность органов местного самоуправления </w:t>
      </w:r>
      <w:proofErr w:type="spellStart"/>
      <w:r w:rsidR="005514E0" w:rsidRPr="003119ED">
        <w:rPr>
          <w:sz w:val="24"/>
          <w:szCs w:val="24"/>
        </w:rPr>
        <w:t>Бодайбинского</w:t>
      </w:r>
      <w:proofErr w:type="spellEnd"/>
      <w:r w:rsidR="005514E0" w:rsidRPr="003119ED">
        <w:rPr>
          <w:sz w:val="24"/>
          <w:szCs w:val="24"/>
        </w:rPr>
        <w:t xml:space="preserve"> района за счет обеспечения возможности комплексных и скоординированных действий, </w:t>
      </w:r>
      <w:r w:rsidR="005514E0" w:rsidRPr="003119ED">
        <w:rPr>
          <w:sz w:val="24"/>
          <w:szCs w:val="24"/>
        </w:rPr>
        <w:lastRenderedPageBreak/>
        <w:t>оперативного контроля реализации запланированных мероприятий, повышения гибкости исполнителей мероприятий, оптимизации использования ресурсов.</w:t>
      </w:r>
    </w:p>
    <w:p w:rsidR="005514E0" w:rsidRPr="005514E0" w:rsidRDefault="005514E0" w:rsidP="005514E0">
      <w:pPr>
        <w:pStyle w:val="a5"/>
        <w:ind w:firstLine="709"/>
        <w:jc w:val="both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>Срок реализации Программы: 2025-2030 годы.</w:t>
      </w:r>
    </w:p>
    <w:p w:rsidR="005514E0" w:rsidRPr="005514E0" w:rsidRDefault="005514E0" w:rsidP="005514E0">
      <w:pPr>
        <w:pStyle w:val="a5"/>
        <w:ind w:firstLine="709"/>
        <w:jc w:val="both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>Этапы реализации Программы не выделяются.</w:t>
      </w:r>
    </w:p>
    <w:p w:rsidR="00A03A04" w:rsidRDefault="005514E0" w:rsidP="00337A35">
      <w:pPr>
        <w:pStyle w:val="a5"/>
        <w:ind w:firstLine="709"/>
        <w:jc w:val="both"/>
        <w:rPr>
          <w:rFonts w:eastAsia="Calibri" w:cs="Times New Roman"/>
          <w:szCs w:val="24"/>
        </w:rPr>
      </w:pPr>
      <w:r w:rsidRPr="005514E0">
        <w:rPr>
          <w:rFonts w:eastAsia="Calibri" w:cs="Times New Roman"/>
          <w:szCs w:val="24"/>
        </w:rPr>
        <w:t xml:space="preserve">Цель и задачи, сроки реализации, целевые показатели Программы приведены в приложении 1 к Программе «Взаимосвязь целей, задач и целевых показателей Программы» и приложении 2 к Программе «Сведения о составе и значениях </w:t>
      </w:r>
      <w:r>
        <w:rPr>
          <w:rFonts w:eastAsia="Calibri" w:cs="Times New Roman"/>
          <w:szCs w:val="24"/>
        </w:rPr>
        <w:t>целевых показателей Программы»</w:t>
      </w:r>
    </w:p>
    <w:p w:rsidR="00EE2B0D" w:rsidRPr="00337A35" w:rsidRDefault="00EE2B0D" w:rsidP="00337A35">
      <w:pPr>
        <w:pStyle w:val="a5"/>
        <w:jc w:val="both"/>
        <w:rPr>
          <w:rFonts w:eastAsia="Calibri"/>
          <w:szCs w:val="24"/>
        </w:rPr>
      </w:pPr>
    </w:p>
    <w:p w:rsidR="00B1344A" w:rsidRPr="005514E0" w:rsidRDefault="00061DFE" w:rsidP="005514E0">
      <w:pPr>
        <w:jc w:val="center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 xml:space="preserve">Раздел </w:t>
      </w:r>
      <w:r w:rsidR="00275C79" w:rsidRPr="005514E0">
        <w:rPr>
          <w:b/>
          <w:sz w:val="24"/>
          <w:szCs w:val="24"/>
        </w:rPr>
        <w:t>3</w:t>
      </w:r>
      <w:r w:rsidRPr="005514E0">
        <w:rPr>
          <w:b/>
          <w:sz w:val="24"/>
          <w:szCs w:val="24"/>
        </w:rPr>
        <w:t>.</w:t>
      </w:r>
      <w:r w:rsidR="00473A19" w:rsidRPr="005514E0">
        <w:rPr>
          <w:b/>
          <w:sz w:val="24"/>
          <w:szCs w:val="24"/>
        </w:rPr>
        <w:t xml:space="preserve"> </w:t>
      </w:r>
      <w:r w:rsidR="007D361F" w:rsidRPr="005514E0">
        <w:rPr>
          <w:b/>
          <w:sz w:val="24"/>
          <w:szCs w:val="24"/>
        </w:rPr>
        <w:t>ОБОСНОВАНИЕ ВЫДЕЛЕНИЯ</w:t>
      </w:r>
      <w:r w:rsidR="0023796C" w:rsidRPr="005514E0">
        <w:rPr>
          <w:b/>
          <w:sz w:val="24"/>
          <w:szCs w:val="24"/>
        </w:rPr>
        <w:t xml:space="preserve"> ПОДПРОГРАММ</w:t>
      </w:r>
    </w:p>
    <w:p w:rsidR="00BF1D29" w:rsidRPr="005514E0" w:rsidRDefault="00BF1D29" w:rsidP="007F649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061DFE" w:rsidRPr="005514E0" w:rsidRDefault="0023796C" w:rsidP="005514E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Подпрограмм в составе Программы не предусмотрено</w:t>
      </w:r>
      <w:r w:rsidR="00FE04C9" w:rsidRPr="005514E0">
        <w:rPr>
          <w:sz w:val="24"/>
          <w:szCs w:val="24"/>
        </w:rPr>
        <w:t>.</w:t>
      </w:r>
    </w:p>
    <w:p w:rsidR="00B1344A" w:rsidRPr="005514E0" w:rsidRDefault="00FC4B82" w:rsidP="007F6491">
      <w:pPr>
        <w:ind w:firstLine="708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Основные</w:t>
      </w:r>
      <w:r w:rsidR="00B1344A" w:rsidRPr="005514E0">
        <w:rPr>
          <w:sz w:val="24"/>
          <w:szCs w:val="24"/>
        </w:rPr>
        <w:t xml:space="preserve"> ме</w:t>
      </w:r>
      <w:r w:rsidR="007463A0" w:rsidRPr="005514E0">
        <w:rPr>
          <w:sz w:val="24"/>
          <w:szCs w:val="24"/>
        </w:rPr>
        <w:t>роприятия</w:t>
      </w:r>
      <w:r w:rsidR="00FE04C9" w:rsidRPr="005514E0">
        <w:rPr>
          <w:sz w:val="24"/>
          <w:szCs w:val="24"/>
        </w:rPr>
        <w:t xml:space="preserve"> Программы представлены</w:t>
      </w:r>
      <w:r w:rsidR="007401D3" w:rsidRPr="005514E0">
        <w:rPr>
          <w:sz w:val="24"/>
          <w:szCs w:val="24"/>
        </w:rPr>
        <w:t xml:space="preserve"> в приложении 3</w:t>
      </w:r>
      <w:r w:rsidR="007F0C0E" w:rsidRPr="005514E0">
        <w:rPr>
          <w:sz w:val="24"/>
          <w:szCs w:val="24"/>
        </w:rPr>
        <w:t xml:space="preserve"> к </w:t>
      </w:r>
      <w:r w:rsidR="00B1344A" w:rsidRPr="005514E0">
        <w:rPr>
          <w:sz w:val="24"/>
          <w:szCs w:val="24"/>
        </w:rPr>
        <w:t>Программе.</w:t>
      </w:r>
    </w:p>
    <w:p w:rsidR="003B4E3A" w:rsidRPr="005514E0" w:rsidRDefault="003B4E3A" w:rsidP="007F6491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</w:rPr>
      </w:pPr>
    </w:p>
    <w:p w:rsidR="00BF1D29" w:rsidRPr="005514E0" w:rsidRDefault="00BF1D29" w:rsidP="005514E0">
      <w:pPr>
        <w:jc w:val="center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 xml:space="preserve">Раздел </w:t>
      </w:r>
      <w:r w:rsidR="00275C79" w:rsidRPr="005514E0">
        <w:rPr>
          <w:b/>
          <w:sz w:val="24"/>
          <w:szCs w:val="24"/>
        </w:rPr>
        <w:t>4</w:t>
      </w:r>
      <w:r w:rsidRPr="005514E0">
        <w:rPr>
          <w:b/>
          <w:sz w:val="24"/>
          <w:szCs w:val="24"/>
        </w:rPr>
        <w:t>. АНАЛИЗ РИСКОВ РЕАЛИЗАЦИИ ПРОГРАММЫ И</w:t>
      </w:r>
    </w:p>
    <w:p w:rsidR="00BF1D29" w:rsidRPr="005514E0" w:rsidRDefault="00BF1D29" w:rsidP="005514E0">
      <w:pPr>
        <w:jc w:val="center"/>
        <w:rPr>
          <w:b/>
          <w:sz w:val="24"/>
          <w:szCs w:val="24"/>
        </w:rPr>
      </w:pPr>
      <w:r w:rsidRPr="005514E0">
        <w:rPr>
          <w:b/>
          <w:sz w:val="24"/>
          <w:szCs w:val="24"/>
        </w:rPr>
        <w:t>ОПИСАНИЕ МЕР УПРАВЛЕНИЯ РИСКАМИ РЕАЛИЗАЦИИ ПРОГРАММЫ</w:t>
      </w:r>
    </w:p>
    <w:p w:rsidR="00BF1D29" w:rsidRPr="005514E0" w:rsidRDefault="00BF1D29" w:rsidP="007F6491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r w:rsidRPr="005514E0">
        <w:rPr>
          <w:rFonts w:ascii="Times New Roman" w:hAnsi="Times New Roman" w:cs="Times New Roman"/>
        </w:rPr>
        <w:t xml:space="preserve"> </w:t>
      </w:r>
    </w:p>
    <w:p w:rsidR="00337A35" w:rsidRDefault="00BF1D29" w:rsidP="00337A3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Реализация мероприятий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 </w:t>
      </w:r>
      <w:r w:rsidR="00337A35">
        <w:rPr>
          <w:sz w:val="24"/>
          <w:szCs w:val="24"/>
        </w:rPr>
        <w:t>Программы, приведена в таблице:</w:t>
      </w:r>
    </w:p>
    <w:p w:rsidR="00337A35" w:rsidRDefault="00337A35" w:rsidP="00337A3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6"/>
        <w:tblW w:w="988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53"/>
        <w:gridCol w:w="2835"/>
        <w:gridCol w:w="6095"/>
      </w:tblGrid>
      <w:tr w:rsidR="00337A35" w:rsidRPr="005514E0" w:rsidTr="00126F2A">
        <w:trPr>
          <w:trHeight w:val="353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№ </w:t>
            </w:r>
          </w:p>
          <w:p w:rsidR="00337A35" w:rsidRPr="005514E0" w:rsidRDefault="00337A35" w:rsidP="00126F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5514E0">
              <w:rPr>
                <w:sz w:val="24"/>
                <w:szCs w:val="24"/>
              </w:rPr>
              <w:t>п</w:t>
            </w:r>
            <w:proofErr w:type="gramEnd"/>
            <w:r w:rsidRPr="005514E0">
              <w:rPr>
                <w:sz w:val="24"/>
                <w:szCs w:val="24"/>
              </w:rPr>
              <w:t xml:space="preserve">/п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ind w:firstLine="40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Описание рисков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Меры по снижению рисков</w:t>
            </w:r>
          </w:p>
        </w:tc>
      </w:tr>
      <w:tr w:rsidR="00337A35" w:rsidRPr="005514E0" w:rsidTr="00126F2A">
        <w:trPr>
          <w:trHeight w:val="33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Риски изменения законодательства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Изменения федерального и регионального законодательства в сфере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Осуществление мониторинга изменения федерального и регионального законодательства с оценкой возможных последствий.</w:t>
            </w:r>
          </w:p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Актуализация нормативно-правовых актов ОМСУ МО </w:t>
            </w:r>
            <w:r w:rsidR="000B28BF">
              <w:rPr>
                <w:sz w:val="24"/>
                <w:szCs w:val="24"/>
              </w:rPr>
              <w:t xml:space="preserve">  </w:t>
            </w:r>
            <w:r w:rsidRPr="005514E0">
              <w:rPr>
                <w:sz w:val="24"/>
                <w:szCs w:val="24"/>
              </w:rPr>
              <w:t>г. Бодайбо и района в сфере реализации Программы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Экономические риски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Влияние общей экономической ситуации в регионе на показатели эффективности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Осуществление мониторинга экономической ситуации в регионе с оценкой возможных последствий. Актуализация Программы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Финансовые риски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Возникновение бюджетного дефицита и недостаточный вследствие этого уровень финансирования из средств районного бюджета. Данный риск может повлечь срыв </w:t>
            </w:r>
            <w:r w:rsidRPr="005514E0">
              <w:rPr>
                <w:sz w:val="24"/>
                <w:szCs w:val="24"/>
              </w:rPr>
              <w:lastRenderedPageBreak/>
              <w:t>программных мероприятий, что существенно сократит число лиц, систематически занимающихся физической культурой и массовым спортом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lastRenderedPageBreak/>
              <w:t>Мониторинг и оценка эффективности программных мероприятий с целью возможного перераспределения средств внутри Программы.</w:t>
            </w:r>
          </w:p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Своевременная корректировка перечня мероприятий и показателей Программы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Организационные риски</w:t>
            </w:r>
          </w:p>
        </w:tc>
      </w:tr>
      <w:tr w:rsidR="00337A35" w:rsidRPr="005514E0" w:rsidTr="00126F2A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4.1.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Несвоевременное принятие управленческих решений в сфере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A35" w:rsidRPr="005514E0" w:rsidRDefault="00337A35" w:rsidP="00126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Оперативное реагирование на выявленные недостатки в процедурах управления, контроля и кадрового обеспечения реализации Программы</w:t>
            </w:r>
          </w:p>
        </w:tc>
      </w:tr>
    </w:tbl>
    <w:p w:rsidR="007401D3" w:rsidRPr="005514E0" w:rsidRDefault="007401D3" w:rsidP="007A7D84">
      <w:pPr>
        <w:tabs>
          <w:tab w:val="left" w:pos="2268"/>
        </w:tabs>
        <w:rPr>
          <w:b/>
          <w:sz w:val="24"/>
          <w:szCs w:val="24"/>
        </w:rPr>
      </w:pPr>
    </w:p>
    <w:p w:rsidR="007401D3" w:rsidRPr="005514E0" w:rsidRDefault="007401D3" w:rsidP="007F6491">
      <w:pPr>
        <w:tabs>
          <w:tab w:val="left" w:pos="2268"/>
        </w:tabs>
        <w:ind w:firstLine="720"/>
        <w:rPr>
          <w:b/>
          <w:sz w:val="24"/>
          <w:szCs w:val="24"/>
        </w:rPr>
      </w:pPr>
    </w:p>
    <w:p w:rsidR="00BF1D29" w:rsidRPr="007A7D84" w:rsidRDefault="00BF1D29" w:rsidP="005514E0">
      <w:pPr>
        <w:jc w:val="center"/>
        <w:rPr>
          <w:rFonts w:eastAsia="Calibri"/>
          <w:b/>
          <w:sz w:val="24"/>
          <w:szCs w:val="24"/>
        </w:rPr>
      </w:pPr>
      <w:r w:rsidRPr="007A7D84">
        <w:rPr>
          <w:b/>
          <w:sz w:val="24"/>
          <w:szCs w:val="24"/>
        </w:rPr>
        <w:t xml:space="preserve">Раздел </w:t>
      </w:r>
      <w:r w:rsidR="00275C79" w:rsidRPr="007A7D84">
        <w:rPr>
          <w:b/>
          <w:sz w:val="24"/>
          <w:szCs w:val="24"/>
        </w:rPr>
        <w:t>5</w:t>
      </w:r>
      <w:r w:rsidRPr="007A7D84">
        <w:rPr>
          <w:b/>
          <w:sz w:val="24"/>
          <w:szCs w:val="24"/>
        </w:rPr>
        <w:t xml:space="preserve">. </w:t>
      </w:r>
      <w:r w:rsidRPr="007A7D84">
        <w:rPr>
          <w:rFonts w:eastAsia="Calibri"/>
          <w:b/>
          <w:sz w:val="24"/>
          <w:szCs w:val="24"/>
        </w:rPr>
        <w:t>РЕСУРСНОЕ ОБЕСПЕЧЕНИЕ ПРОГРАММЫ</w:t>
      </w:r>
    </w:p>
    <w:p w:rsidR="00BF1D29" w:rsidRPr="005514E0" w:rsidRDefault="00BF1D29" w:rsidP="007F6491">
      <w:pPr>
        <w:ind w:firstLine="720"/>
        <w:jc w:val="center"/>
        <w:rPr>
          <w:rFonts w:eastAsia="Calibri"/>
          <w:b/>
          <w:sz w:val="24"/>
          <w:szCs w:val="24"/>
        </w:rPr>
      </w:pPr>
    </w:p>
    <w:p w:rsidR="00BF1D29" w:rsidRPr="005514E0" w:rsidRDefault="00BF1D29" w:rsidP="007F6491">
      <w:pPr>
        <w:pStyle w:val="a5"/>
        <w:jc w:val="both"/>
        <w:rPr>
          <w:rFonts w:cs="Times New Roman"/>
          <w:szCs w:val="24"/>
        </w:rPr>
      </w:pPr>
      <w:r w:rsidRPr="005514E0">
        <w:rPr>
          <w:b/>
          <w:szCs w:val="24"/>
        </w:rPr>
        <w:tab/>
      </w:r>
      <w:r w:rsidRPr="005514E0">
        <w:rPr>
          <w:rFonts w:cs="Times New Roman"/>
          <w:szCs w:val="24"/>
        </w:rPr>
        <w:t>Финансирование Программы осуществляется за счет средств бюджета МО</w:t>
      </w:r>
      <w:r w:rsidR="003B4E3A" w:rsidRPr="005514E0">
        <w:rPr>
          <w:rFonts w:cs="Times New Roman"/>
          <w:szCs w:val="24"/>
        </w:rPr>
        <w:t xml:space="preserve">      </w:t>
      </w:r>
      <w:r w:rsidR="007A7D84">
        <w:rPr>
          <w:rFonts w:cs="Times New Roman"/>
          <w:szCs w:val="24"/>
        </w:rPr>
        <w:t xml:space="preserve"> г</w:t>
      </w:r>
      <w:proofErr w:type="gramStart"/>
      <w:r w:rsidR="007A7D84">
        <w:rPr>
          <w:rFonts w:cs="Times New Roman"/>
          <w:szCs w:val="24"/>
        </w:rPr>
        <w:t>.</w:t>
      </w:r>
      <w:r w:rsidRPr="005514E0">
        <w:rPr>
          <w:rFonts w:cs="Times New Roman"/>
          <w:szCs w:val="24"/>
        </w:rPr>
        <w:t>Б</w:t>
      </w:r>
      <w:proofErr w:type="gramEnd"/>
      <w:r w:rsidRPr="005514E0">
        <w:rPr>
          <w:rFonts w:cs="Times New Roman"/>
          <w:szCs w:val="24"/>
        </w:rPr>
        <w:t>одайбо и района. Объем финансирования Программы ежегодно уточняется при формировании бюджета МО г. Бодайбо и района на соответствующий финансовый год, исходя из возможностей бюджета и затрат, необходимых для реализации Программы. Планируется привлечение внебюджетных средств.</w:t>
      </w:r>
      <w:r w:rsidRPr="005514E0">
        <w:rPr>
          <w:rFonts w:cs="Times New Roman"/>
          <w:b/>
          <w:szCs w:val="24"/>
        </w:rPr>
        <w:tab/>
      </w:r>
    </w:p>
    <w:p w:rsidR="00BF1D29" w:rsidRPr="005514E0" w:rsidRDefault="00BF1D29" w:rsidP="007F6491">
      <w:pPr>
        <w:pStyle w:val="a5"/>
        <w:ind w:firstLine="708"/>
        <w:jc w:val="both"/>
        <w:rPr>
          <w:rFonts w:eastAsia="Calibri" w:cs="Times New Roman"/>
          <w:szCs w:val="24"/>
        </w:rPr>
      </w:pPr>
      <w:r w:rsidRPr="005514E0">
        <w:rPr>
          <w:rFonts w:eastAsia="Calibri" w:cs="Times New Roman"/>
          <w:szCs w:val="24"/>
        </w:rPr>
        <w:t>Требуемые направления и объемы  финансирования Программы приведены в приложениях 4 «Ресурсное обеспечение реализации Программы за счет средств, предусмотренных в бюджете МО г. Бодайбо и района» и 5 «Прогнозная (справочная) оценка ресурсного обеспечения реализации Программы за счет всех источников финансирования».</w:t>
      </w:r>
    </w:p>
    <w:p w:rsidR="00BF1D29" w:rsidRPr="005514E0" w:rsidRDefault="00BF1D29" w:rsidP="007F6491">
      <w:pPr>
        <w:pStyle w:val="a5"/>
        <w:ind w:firstLine="708"/>
        <w:jc w:val="both"/>
        <w:rPr>
          <w:rFonts w:eastAsia="Calibri" w:cs="Times New Roman"/>
          <w:szCs w:val="24"/>
        </w:rPr>
      </w:pPr>
    </w:p>
    <w:p w:rsidR="00BF1D29" w:rsidRPr="007A7D84" w:rsidRDefault="00BF1D29" w:rsidP="005514E0">
      <w:pPr>
        <w:jc w:val="center"/>
        <w:rPr>
          <w:b/>
          <w:sz w:val="24"/>
          <w:szCs w:val="24"/>
        </w:rPr>
      </w:pPr>
      <w:r w:rsidRPr="007A7D84">
        <w:rPr>
          <w:b/>
          <w:sz w:val="24"/>
          <w:szCs w:val="24"/>
        </w:rPr>
        <w:t xml:space="preserve">Раздел </w:t>
      </w:r>
      <w:r w:rsidR="00275C79" w:rsidRPr="007A7D84">
        <w:rPr>
          <w:b/>
          <w:sz w:val="24"/>
          <w:szCs w:val="24"/>
        </w:rPr>
        <w:t>6</w:t>
      </w:r>
      <w:r w:rsidRPr="007A7D84">
        <w:rPr>
          <w:b/>
          <w:sz w:val="24"/>
          <w:szCs w:val="24"/>
        </w:rPr>
        <w:t>. ОЖИДАЕМЫЕ КОНЕЧНЫЕ РЕЗУЛЬТАТЫ РЕАЛИЗАЦИИ ПРОГРАММЫ</w:t>
      </w:r>
    </w:p>
    <w:p w:rsidR="007401D3" w:rsidRPr="005514E0" w:rsidRDefault="007401D3" w:rsidP="007F6491">
      <w:pPr>
        <w:pStyle w:val="a5"/>
        <w:tabs>
          <w:tab w:val="left" w:pos="2268"/>
        </w:tabs>
        <w:jc w:val="center"/>
        <w:rPr>
          <w:rFonts w:cs="Times New Roman"/>
          <w:b/>
          <w:szCs w:val="24"/>
        </w:rPr>
      </w:pPr>
    </w:p>
    <w:p w:rsidR="00BF1D29" w:rsidRPr="005514E0" w:rsidRDefault="00BF1D29" w:rsidP="007F6491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Реализация мероприятий</w:t>
      </w:r>
      <w:r w:rsidR="00194686" w:rsidRPr="005514E0">
        <w:rPr>
          <w:sz w:val="24"/>
          <w:szCs w:val="24"/>
        </w:rPr>
        <w:t xml:space="preserve"> Программы позволит к концу 2031</w:t>
      </w:r>
      <w:r w:rsidRPr="005514E0">
        <w:rPr>
          <w:sz w:val="24"/>
          <w:szCs w:val="24"/>
        </w:rPr>
        <w:t xml:space="preserve"> года обеспечить благоприятные условия для развития физической культуры и спорта в </w:t>
      </w:r>
      <w:proofErr w:type="spellStart"/>
      <w:r w:rsidRPr="005514E0">
        <w:rPr>
          <w:sz w:val="24"/>
          <w:szCs w:val="24"/>
        </w:rPr>
        <w:t>Бодайбинском</w:t>
      </w:r>
      <w:proofErr w:type="spellEnd"/>
      <w:r w:rsidRPr="005514E0">
        <w:rPr>
          <w:sz w:val="24"/>
          <w:szCs w:val="24"/>
        </w:rPr>
        <w:t xml:space="preserve"> районе, что приведет </w:t>
      </w:r>
      <w:proofErr w:type="gramStart"/>
      <w:r w:rsidRPr="005514E0">
        <w:rPr>
          <w:sz w:val="24"/>
          <w:szCs w:val="24"/>
        </w:rPr>
        <w:t>к</w:t>
      </w:r>
      <w:proofErr w:type="gramEnd"/>
      <w:r w:rsidRPr="005514E0">
        <w:rPr>
          <w:sz w:val="24"/>
          <w:szCs w:val="24"/>
        </w:rPr>
        <w:t>:</w:t>
      </w:r>
    </w:p>
    <w:p w:rsidR="002F4798" w:rsidRPr="005514E0" w:rsidRDefault="002F4798" w:rsidP="007F6491">
      <w:pPr>
        <w:pStyle w:val="a5"/>
        <w:jc w:val="both"/>
        <w:rPr>
          <w:szCs w:val="24"/>
        </w:rPr>
      </w:pPr>
      <w:r w:rsidRPr="005514E0">
        <w:rPr>
          <w:szCs w:val="24"/>
        </w:rPr>
        <w:t xml:space="preserve">          </w:t>
      </w:r>
      <w:r w:rsidR="00D91CAB">
        <w:rPr>
          <w:szCs w:val="24"/>
        </w:rPr>
        <w:t xml:space="preserve"> </w:t>
      </w:r>
      <w:r w:rsidR="00BF1D29" w:rsidRPr="005514E0">
        <w:rPr>
          <w:rFonts w:cs="Times New Roman"/>
          <w:szCs w:val="24"/>
        </w:rPr>
        <w:t xml:space="preserve"> </w:t>
      </w:r>
      <w:r w:rsidR="00074014" w:rsidRPr="005514E0">
        <w:rPr>
          <w:szCs w:val="24"/>
        </w:rPr>
        <w:t>-  увеличению</w:t>
      </w:r>
      <w:r w:rsidRPr="005514E0">
        <w:rPr>
          <w:szCs w:val="24"/>
        </w:rPr>
        <w:t xml:space="preserve"> количества участников, охваченных   районными первенствами, турнирами и соревнованиями по отдельным видам спорта</w:t>
      </w:r>
      <w:r w:rsidRPr="005514E0">
        <w:rPr>
          <w:rFonts w:cs="Times New Roman"/>
          <w:szCs w:val="24"/>
        </w:rPr>
        <w:t xml:space="preserve"> до 150 человек</w:t>
      </w:r>
      <w:r w:rsidRPr="005514E0">
        <w:rPr>
          <w:szCs w:val="24"/>
        </w:rPr>
        <w:t xml:space="preserve"> </w:t>
      </w:r>
      <w:r w:rsidR="00194686" w:rsidRPr="005514E0">
        <w:rPr>
          <w:szCs w:val="24"/>
        </w:rPr>
        <w:t>к 2031</w:t>
      </w:r>
      <w:r w:rsidRPr="005514E0">
        <w:rPr>
          <w:szCs w:val="24"/>
        </w:rPr>
        <w:t xml:space="preserve"> году, относительно базового показателя 2024 года 110 человек;</w:t>
      </w:r>
    </w:p>
    <w:p w:rsidR="002F4798" w:rsidRPr="005514E0" w:rsidRDefault="00074014" w:rsidP="007F6491">
      <w:pPr>
        <w:pStyle w:val="a5"/>
        <w:jc w:val="both"/>
        <w:rPr>
          <w:szCs w:val="24"/>
        </w:rPr>
      </w:pPr>
      <w:r w:rsidRPr="005514E0">
        <w:rPr>
          <w:szCs w:val="24"/>
        </w:rPr>
        <w:t xml:space="preserve">          </w:t>
      </w:r>
      <w:r w:rsidR="00D91CAB">
        <w:rPr>
          <w:szCs w:val="24"/>
        </w:rPr>
        <w:t xml:space="preserve"> </w:t>
      </w:r>
      <w:r w:rsidRPr="005514E0">
        <w:rPr>
          <w:szCs w:val="24"/>
        </w:rPr>
        <w:t xml:space="preserve"> - увеличению</w:t>
      </w:r>
      <w:r w:rsidR="002F4798" w:rsidRPr="005514E0">
        <w:rPr>
          <w:szCs w:val="24"/>
        </w:rPr>
        <w:t xml:space="preserve"> к</w:t>
      </w:r>
      <w:r w:rsidRPr="005514E0">
        <w:rPr>
          <w:szCs w:val="24"/>
        </w:rPr>
        <w:t>оличества</w:t>
      </w:r>
      <w:r w:rsidR="002F4798" w:rsidRPr="005514E0">
        <w:rPr>
          <w:szCs w:val="24"/>
        </w:rPr>
        <w:t xml:space="preserve"> участников, вовлеченных в комплексные спортивно-массовые мероприятия</w:t>
      </w:r>
      <w:r w:rsidR="002F4798" w:rsidRPr="005514E0">
        <w:rPr>
          <w:rFonts w:cs="Times New Roman"/>
          <w:szCs w:val="24"/>
        </w:rPr>
        <w:t xml:space="preserve"> </w:t>
      </w:r>
      <w:r w:rsidR="00507B61" w:rsidRPr="005514E0">
        <w:rPr>
          <w:rFonts w:cs="Times New Roman"/>
          <w:szCs w:val="24"/>
        </w:rPr>
        <w:t>до 30</w:t>
      </w:r>
      <w:r w:rsidR="002F4798" w:rsidRPr="005514E0">
        <w:rPr>
          <w:rFonts w:cs="Times New Roman"/>
          <w:szCs w:val="24"/>
        </w:rPr>
        <w:t>00 человек</w:t>
      </w:r>
      <w:r w:rsidR="002F4798" w:rsidRPr="005514E0">
        <w:rPr>
          <w:szCs w:val="24"/>
        </w:rPr>
        <w:t xml:space="preserve"> </w:t>
      </w:r>
      <w:r w:rsidR="007A7130" w:rsidRPr="005514E0">
        <w:rPr>
          <w:szCs w:val="24"/>
        </w:rPr>
        <w:t>к 2031</w:t>
      </w:r>
      <w:r w:rsidR="002F4798" w:rsidRPr="005514E0">
        <w:rPr>
          <w:szCs w:val="24"/>
        </w:rPr>
        <w:t xml:space="preserve"> году, относительно базового показателя 2024 </w:t>
      </w:r>
      <w:r w:rsidR="00507B61" w:rsidRPr="005514E0">
        <w:rPr>
          <w:szCs w:val="24"/>
        </w:rPr>
        <w:t>года 25</w:t>
      </w:r>
      <w:r w:rsidR="002F4798" w:rsidRPr="005514E0">
        <w:rPr>
          <w:szCs w:val="24"/>
        </w:rPr>
        <w:t>50 человек;</w:t>
      </w:r>
    </w:p>
    <w:p w:rsidR="00BF1D29" w:rsidRDefault="00BF1D29" w:rsidP="007F6491">
      <w:pPr>
        <w:pStyle w:val="a5"/>
        <w:ind w:firstLine="708"/>
        <w:jc w:val="both"/>
        <w:rPr>
          <w:szCs w:val="24"/>
        </w:rPr>
      </w:pPr>
      <w:r w:rsidRPr="005514E0">
        <w:rPr>
          <w:rFonts w:cs="Times New Roman"/>
          <w:szCs w:val="24"/>
        </w:rPr>
        <w:t xml:space="preserve">- увеличению количества занятых призовых мест спортсменами, командами МО </w:t>
      </w:r>
      <w:r w:rsidR="00955E3E" w:rsidRPr="005514E0">
        <w:rPr>
          <w:rFonts w:cs="Times New Roman"/>
          <w:szCs w:val="24"/>
        </w:rPr>
        <w:t xml:space="preserve">                </w:t>
      </w:r>
      <w:r w:rsidRPr="005514E0">
        <w:rPr>
          <w:rFonts w:cs="Times New Roman"/>
          <w:szCs w:val="24"/>
        </w:rPr>
        <w:t xml:space="preserve">г. Бодайбо и района на соревнованиях различного </w:t>
      </w:r>
      <w:r w:rsidR="003311B1" w:rsidRPr="005514E0">
        <w:rPr>
          <w:rFonts w:cs="Times New Roman"/>
          <w:szCs w:val="24"/>
        </w:rPr>
        <w:t xml:space="preserve">уровня </w:t>
      </w:r>
      <w:r w:rsidR="002F4798" w:rsidRPr="005514E0">
        <w:rPr>
          <w:rFonts w:cs="Times New Roman"/>
          <w:szCs w:val="24"/>
        </w:rPr>
        <w:t xml:space="preserve"> до 15</w:t>
      </w:r>
      <w:r w:rsidR="00F7700A" w:rsidRPr="005514E0">
        <w:rPr>
          <w:rFonts w:cs="Times New Roman"/>
          <w:szCs w:val="24"/>
        </w:rPr>
        <w:t xml:space="preserve"> </w:t>
      </w:r>
      <w:r w:rsidR="00313088" w:rsidRPr="005514E0">
        <w:rPr>
          <w:rFonts w:cs="Times New Roman"/>
          <w:szCs w:val="24"/>
        </w:rPr>
        <w:t>мест</w:t>
      </w:r>
      <w:r w:rsidR="00C513DF" w:rsidRPr="005514E0">
        <w:rPr>
          <w:szCs w:val="24"/>
        </w:rPr>
        <w:t xml:space="preserve"> </w:t>
      </w:r>
      <w:r w:rsidR="00194686" w:rsidRPr="005514E0">
        <w:rPr>
          <w:szCs w:val="24"/>
        </w:rPr>
        <w:t>к 2031</w:t>
      </w:r>
      <w:r w:rsidR="00B86DC0" w:rsidRPr="005514E0">
        <w:rPr>
          <w:szCs w:val="24"/>
        </w:rPr>
        <w:t xml:space="preserve"> году, </w:t>
      </w:r>
      <w:r w:rsidR="00C513DF" w:rsidRPr="005514E0">
        <w:rPr>
          <w:szCs w:val="24"/>
        </w:rPr>
        <w:t xml:space="preserve">относительно базового показателя </w:t>
      </w:r>
      <w:r w:rsidR="002F4798" w:rsidRPr="005514E0">
        <w:rPr>
          <w:szCs w:val="24"/>
        </w:rPr>
        <w:t>2024</w:t>
      </w:r>
      <w:r w:rsidR="00C513DF" w:rsidRPr="005514E0">
        <w:rPr>
          <w:szCs w:val="24"/>
        </w:rPr>
        <w:t xml:space="preserve"> </w:t>
      </w:r>
      <w:r w:rsidR="002F4798" w:rsidRPr="005514E0">
        <w:rPr>
          <w:szCs w:val="24"/>
        </w:rPr>
        <w:t>года 7</w:t>
      </w:r>
      <w:r w:rsidR="00313088" w:rsidRPr="005514E0">
        <w:rPr>
          <w:szCs w:val="24"/>
        </w:rPr>
        <w:t xml:space="preserve"> мест</w:t>
      </w:r>
      <w:r w:rsidR="00FC67FC" w:rsidRPr="005514E0">
        <w:rPr>
          <w:szCs w:val="24"/>
        </w:rPr>
        <w:t>;</w:t>
      </w:r>
    </w:p>
    <w:p w:rsidR="007463A0" w:rsidRPr="005514E0" w:rsidRDefault="007463A0" w:rsidP="007F6491">
      <w:pPr>
        <w:pStyle w:val="a5"/>
        <w:ind w:firstLine="708"/>
        <w:jc w:val="both"/>
        <w:rPr>
          <w:szCs w:val="24"/>
        </w:rPr>
      </w:pPr>
      <w:r w:rsidRPr="005514E0">
        <w:rPr>
          <w:szCs w:val="24"/>
        </w:rPr>
        <w:t xml:space="preserve">Эффективность реализации Программы </w:t>
      </w:r>
      <w:r w:rsidR="00DE3B21" w:rsidRPr="005514E0">
        <w:rPr>
          <w:szCs w:val="24"/>
        </w:rPr>
        <w:t xml:space="preserve">оценивается </w:t>
      </w:r>
      <w:r w:rsidR="00D44B20" w:rsidRPr="005514E0">
        <w:rPr>
          <w:szCs w:val="24"/>
        </w:rPr>
        <w:t>в соответствии  с</w:t>
      </w:r>
      <w:r w:rsidR="00D44B20" w:rsidRPr="005514E0">
        <w:rPr>
          <w:color w:val="3C3C3C"/>
          <w:spacing w:val="2"/>
          <w:szCs w:val="24"/>
        </w:rPr>
        <w:t xml:space="preserve"> методикой расчета значений целевых показателей</w:t>
      </w:r>
      <w:r w:rsidR="00D44B20" w:rsidRPr="005514E0">
        <w:rPr>
          <w:szCs w:val="24"/>
        </w:rPr>
        <w:t xml:space="preserve">  </w:t>
      </w:r>
      <w:r w:rsidR="00DE3B21" w:rsidRPr="005514E0">
        <w:rPr>
          <w:szCs w:val="24"/>
        </w:rPr>
        <w:t xml:space="preserve">в соответствии с </w:t>
      </w:r>
      <w:r w:rsidRPr="005514E0">
        <w:rPr>
          <w:szCs w:val="24"/>
        </w:rPr>
        <w:t xml:space="preserve"> Приложением 6 к Программе.</w:t>
      </w:r>
    </w:p>
    <w:p w:rsidR="0007141B" w:rsidRPr="005514E0" w:rsidRDefault="0007141B" w:rsidP="007F6491">
      <w:pPr>
        <w:widowControl w:val="0"/>
        <w:tabs>
          <w:tab w:val="left" w:pos="2127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4" w:name="Par274"/>
      <w:bookmarkStart w:id="5" w:name="Par244"/>
      <w:bookmarkEnd w:id="4"/>
      <w:bookmarkEnd w:id="5"/>
    </w:p>
    <w:p w:rsidR="00667E8B" w:rsidRPr="007A7D84" w:rsidRDefault="00667E8B" w:rsidP="005514E0">
      <w:pPr>
        <w:jc w:val="center"/>
        <w:rPr>
          <w:b/>
          <w:sz w:val="24"/>
          <w:szCs w:val="24"/>
        </w:rPr>
      </w:pPr>
      <w:r w:rsidRPr="007A7D84">
        <w:rPr>
          <w:b/>
          <w:sz w:val="24"/>
          <w:szCs w:val="24"/>
        </w:rPr>
        <w:t xml:space="preserve">Раздел </w:t>
      </w:r>
      <w:r w:rsidR="00275C79" w:rsidRPr="007A7D84">
        <w:rPr>
          <w:b/>
          <w:sz w:val="24"/>
          <w:szCs w:val="24"/>
        </w:rPr>
        <w:t>7</w:t>
      </w:r>
      <w:r w:rsidRPr="007A7D84">
        <w:rPr>
          <w:b/>
          <w:sz w:val="24"/>
          <w:szCs w:val="24"/>
        </w:rPr>
        <w:t>.</w:t>
      </w:r>
      <w:r w:rsidR="00814287" w:rsidRPr="007A7D84">
        <w:rPr>
          <w:b/>
          <w:sz w:val="24"/>
          <w:szCs w:val="24"/>
        </w:rPr>
        <w:t xml:space="preserve"> ПЕРЕЧЕНЬ ПРИЛОЖЕНИЙ К ПРОГРАММЕ</w:t>
      </w:r>
    </w:p>
    <w:p w:rsidR="00667E8B" w:rsidRPr="005514E0" w:rsidRDefault="00667E8B" w:rsidP="00BD04D0">
      <w:pPr>
        <w:pStyle w:val="a5"/>
        <w:rPr>
          <w:szCs w:val="24"/>
        </w:rPr>
      </w:pPr>
      <w:bookmarkStart w:id="6" w:name="Par264"/>
      <w:bookmarkEnd w:id="6"/>
      <w:r w:rsidRPr="005514E0">
        <w:rPr>
          <w:szCs w:val="24"/>
        </w:rPr>
        <w:t>ПРИЛОЖЕНИЯ:</w:t>
      </w:r>
    </w:p>
    <w:p w:rsidR="00667E8B" w:rsidRDefault="00667E8B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ab/>
        <w:t xml:space="preserve">Приложение 1 к Программе – </w:t>
      </w:r>
      <w:r w:rsidR="00126F2A">
        <w:rPr>
          <w:sz w:val="24"/>
          <w:szCs w:val="24"/>
        </w:rPr>
        <w:t>«</w:t>
      </w:r>
      <w:r w:rsidRPr="005514E0">
        <w:rPr>
          <w:sz w:val="24"/>
          <w:szCs w:val="24"/>
        </w:rPr>
        <w:t>Взаимосвязь целей, задач и целевых показателей Программы</w:t>
      </w:r>
      <w:r w:rsidR="00126F2A">
        <w:rPr>
          <w:sz w:val="24"/>
          <w:szCs w:val="24"/>
        </w:rPr>
        <w:t>»</w:t>
      </w:r>
      <w:r w:rsidRPr="005514E0">
        <w:rPr>
          <w:sz w:val="24"/>
          <w:szCs w:val="24"/>
        </w:rPr>
        <w:t xml:space="preserve">;  </w:t>
      </w:r>
    </w:p>
    <w:p w:rsidR="00BD04D0" w:rsidRDefault="00BD04D0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D04D0" w:rsidRPr="005514E0" w:rsidRDefault="00BD04D0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E8B" w:rsidRPr="005514E0" w:rsidRDefault="00667E8B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lastRenderedPageBreak/>
        <w:tab/>
        <w:t xml:space="preserve">Приложение 2 к Программе – </w:t>
      </w:r>
      <w:r w:rsidR="00126F2A">
        <w:rPr>
          <w:sz w:val="24"/>
          <w:szCs w:val="24"/>
        </w:rPr>
        <w:t>«</w:t>
      </w:r>
      <w:r w:rsidRPr="005514E0">
        <w:rPr>
          <w:sz w:val="24"/>
          <w:szCs w:val="24"/>
        </w:rPr>
        <w:t>Сведения о составе и значениях целевых показателей Программы</w:t>
      </w:r>
      <w:r w:rsidR="00126F2A">
        <w:rPr>
          <w:sz w:val="24"/>
          <w:szCs w:val="24"/>
        </w:rPr>
        <w:t>»</w:t>
      </w:r>
      <w:r w:rsidRPr="005514E0">
        <w:rPr>
          <w:sz w:val="24"/>
          <w:szCs w:val="24"/>
        </w:rPr>
        <w:t>;</w:t>
      </w:r>
    </w:p>
    <w:p w:rsidR="00667E8B" w:rsidRPr="005514E0" w:rsidRDefault="00667E8B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ab/>
        <w:t xml:space="preserve">Приложение 3 к Программе – </w:t>
      </w:r>
      <w:r w:rsidR="00126F2A">
        <w:rPr>
          <w:sz w:val="24"/>
          <w:szCs w:val="24"/>
        </w:rPr>
        <w:t>«</w:t>
      </w:r>
      <w:r w:rsidRPr="005514E0">
        <w:rPr>
          <w:sz w:val="24"/>
          <w:szCs w:val="24"/>
        </w:rPr>
        <w:t>Перечень основных мероприятий Программы</w:t>
      </w:r>
      <w:r w:rsidR="00126F2A">
        <w:rPr>
          <w:sz w:val="24"/>
          <w:szCs w:val="24"/>
        </w:rPr>
        <w:t>»</w:t>
      </w:r>
      <w:r w:rsidRPr="005514E0">
        <w:rPr>
          <w:sz w:val="24"/>
          <w:szCs w:val="24"/>
        </w:rPr>
        <w:t>;</w:t>
      </w:r>
    </w:p>
    <w:p w:rsidR="00667E8B" w:rsidRPr="005514E0" w:rsidRDefault="00667E8B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ab/>
        <w:t xml:space="preserve">Приложение 4 к Программе -  </w:t>
      </w:r>
      <w:r w:rsidR="00126F2A">
        <w:rPr>
          <w:sz w:val="24"/>
          <w:szCs w:val="24"/>
        </w:rPr>
        <w:t>«</w:t>
      </w:r>
      <w:r w:rsidRPr="005514E0">
        <w:rPr>
          <w:sz w:val="24"/>
          <w:szCs w:val="24"/>
        </w:rPr>
        <w:t>Ресурсное обеспечение реализации Программы за счет средств, предусмотренных в бюджете МО г. Бодайбо и района</w:t>
      </w:r>
      <w:r w:rsidR="00126F2A">
        <w:rPr>
          <w:sz w:val="24"/>
          <w:szCs w:val="24"/>
        </w:rPr>
        <w:t>»</w:t>
      </w:r>
      <w:r w:rsidRPr="005514E0">
        <w:rPr>
          <w:sz w:val="24"/>
          <w:szCs w:val="24"/>
        </w:rPr>
        <w:t>;</w:t>
      </w:r>
    </w:p>
    <w:p w:rsidR="00667E8B" w:rsidRPr="005514E0" w:rsidRDefault="00667E8B" w:rsidP="007F64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14E0">
        <w:rPr>
          <w:sz w:val="24"/>
          <w:szCs w:val="24"/>
        </w:rPr>
        <w:tab/>
        <w:t xml:space="preserve">Приложение 5 к Программе – </w:t>
      </w:r>
      <w:r w:rsidR="00126F2A">
        <w:rPr>
          <w:sz w:val="24"/>
          <w:szCs w:val="24"/>
        </w:rPr>
        <w:t>«</w:t>
      </w:r>
      <w:r w:rsidRPr="005514E0">
        <w:rPr>
          <w:sz w:val="24"/>
          <w:szCs w:val="24"/>
        </w:rPr>
        <w:t>Прогнозная (справочная) оценка ресурсного обеспечения реализации Программы за счет всех источников финансирования</w:t>
      </w:r>
      <w:r w:rsidR="00126F2A">
        <w:rPr>
          <w:sz w:val="24"/>
          <w:szCs w:val="24"/>
        </w:rPr>
        <w:t>»</w:t>
      </w:r>
      <w:r w:rsidR="004A6F2F" w:rsidRPr="005514E0">
        <w:rPr>
          <w:sz w:val="24"/>
          <w:szCs w:val="24"/>
        </w:rPr>
        <w:t>;</w:t>
      </w:r>
    </w:p>
    <w:p w:rsidR="00BF1D29" w:rsidRPr="00450B79" w:rsidRDefault="004A6F2F" w:rsidP="00450B79">
      <w:pPr>
        <w:shd w:val="clear" w:color="auto" w:fill="FFFFFF"/>
        <w:textAlignment w:val="baseline"/>
        <w:outlineLvl w:val="1"/>
        <w:rPr>
          <w:color w:val="3C3C3C"/>
          <w:spacing w:val="2"/>
          <w:sz w:val="24"/>
          <w:szCs w:val="24"/>
        </w:rPr>
        <w:sectPr w:rsidR="00BF1D29" w:rsidRPr="00450B79" w:rsidSect="000854D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514E0">
        <w:rPr>
          <w:sz w:val="24"/>
          <w:szCs w:val="24"/>
        </w:rPr>
        <w:t xml:space="preserve">           Приложение 6 к Программе </w:t>
      </w:r>
      <w:r w:rsidR="00126F2A">
        <w:rPr>
          <w:sz w:val="24"/>
          <w:szCs w:val="24"/>
        </w:rPr>
        <w:t>–</w:t>
      </w:r>
      <w:r w:rsidRPr="005514E0">
        <w:rPr>
          <w:sz w:val="24"/>
          <w:szCs w:val="24"/>
        </w:rPr>
        <w:t xml:space="preserve"> </w:t>
      </w:r>
      <w:r w:rsidR="00126F2A">
        <w:rPr>
          <w:sz w:val="24"/>
          <w:szCs w:val="24"/>
        </w:rPr>
        <w:t>«</w:t>
      </w:r>
      <w:r w:rsidRPr="005514E0">
        <w:rPr>
          <w:color w:val="3C3C3C"/>
          <w:spacing w:val="2"/>
          <w:sz w:val="24"/>
          <w:szCs w:val="24"/>
        </w:rPr>
        <w:t>Методика расчета значений целевых показателей</w:t>
      </w:r>
      <w:r w:rsidR="00126F2A">
        <w:rPr>
          <w:color w:val="3C3C3C"/>
          <w:spacing w:val="2"/>
          <w:sz w:val="24"/>
          <w:szCs w:val="24"/>
        </w:rPr>
        <w:t>»</w:t>
      </w:r>
      <w:r w:rsidR="00450B79">
        <w:rPr>
          <w:color w:val="3C3C3C"/>
          <w:spacing w:val="2"/>
          <w:sz w:val="24"/>
          <w:szCs w:val="24"/>
        </w:rPr>
        <w:t>.</w:t>
      </w:r>
    </w:p>
    <w:p w:rsidR="00A4000D" w:rsidRPr="005514E0" w:rsidRDefault="002F3F03" w:rsidP="007F6491">
      <w:pPr>
        <w:rPr>
          <w:sz w:val="24"/>
          <w:szCs w:val="24"/>
        </w:rPr>
      </w:pPr>
      <w:r w:rsidRPr="005514E0">
        <w:rPr>
          <w:sz w:val="24"/>
          <w:szCs w:val="24"/>
        </w:rPr>
        <w:lastRenderedPageBreak/>
        <w:t xml:space="preserve"> </w:t>
      </w:r>
    </w:p>
    <w:p w:rsidR="00EE1871" w:rsidRPr="005514E0" w:rsidRDefault="00EE1871" w:rsidP="007F6491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5514E0">
        <w:rPr>
          <w:rFonts w:eastAsiaTheme="minorHAnsi"/>
          <w:sz w:val="24"/>
          <w:szCs w:val="24"/>
          <w:lang w:eastAsia="en-US"/>
        </w:rPr>
        <w:t>Приложение 1</w:t>
      </w:r>
    </w:p>
    <w:p w:rsidR="00EE1871" w:rsidRPr="005514E0" w:rsidRDefault="00EE1871" w:rsidP="007F6491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5514E0">
        <w:rPr>
          <w:rFonts w:eastAsiaTheme="minorHAnsi"/>
          <w:sz w:val="24"/>
          <w:szCs w:val="24"/>
          <w:lang w:eastAsia="en-US"/>
        </w:rPr>
        <w:t>к Программе</w:t>
      </w:r>
    </w:p>
    <w:p w:rsidR="00EE1871" w:rsidRPr="00876E33" w:rsidRDefault="00EE1871" w:rsidP="007F6491">
      <w:pPr>
        <w:spacing w:after="200"/>
        <w:rPr>
          <w:rFonts w:eastAsiaTheme="minorHAnsi"/>
          <w:sz w:val="24"/>
          <w:szCs w:val="24"/>
          <w:lang w:eastAsia="en-US"/>
        </w:rPr>
      </w:pPr>
      <w:r w:rsidRPr="005514E0">
        <w:rPr>
          <w:rFonts w:eastAsiaTheme="minorHAnsi"/>
          <w:sz w:val="24"/>
          <w:szCs w:val="24"/>
          <w:lang w:eastAsia="en-US"/>
        </w:rPr>
        <w:t xml:space="preserve">                                                         </w:t>
      </w:r>
      <w:r w:rsidRPr="00876E33">
        <w:rPr>
          <w:rFonts w:eastAsiaTheme="minorHAnsi"/>
          <w:sz w:val="24"/>
          <w:szCs w:val="24"/>
          <w:lang w:eastAsia="en-US"/>
        </w:rPr>
        <w:t>ВЗАМОСВЯЗЬ ЦЕЛЕЙ, ЗАДАЧ И ЦЕЛЕВЫХ ПОКАЗАТЕЛЕЙ ПРОГРАММЫ</w:t>
      </w:r>
    </w:p>
    <w:tbl>
      <w:tblPr>
        <w:tblW w:w="14885" w:type="dxa"/>
        <w:tblInd w:w="-35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816"/>
        <w:gridCol w:w="5386"/>
        <w:gridCol w:w="5683"/>
      </w:tblGrid>
      <w:tr w:rsidR="00EE1871" w:rsidRPr="005514E0" w:rsidTr="00701F3D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71" w:rsidRPr="005514E0" w:rsidRDefault="00EE1871" w:rsidP="007F6491">
            <w:pPr>
              <w:widowControl w:val="0"/>
              <w:autoSpaceDE w:val="0"/>
              <w:autoSpaceDN w:val="0"/>
              <w:adjustRightInd w:val="0"/>
              <w:ind w:hanging="14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>Формулировка цели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71" w:rsidRPr="005514E0" w:rsidRDefault="00EE1871" w:rsidP="007F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>Формулировка задач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71" w:rsidRPr="005514E0" w:rsidRDefault="00EE1871" w:rsidP="007F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>Наименование целевых показателей</w:t>
            </w:r>
          </w:p>
        </w:tc>
      </w:tr>
      <w:tr w:rsidR="00BD04D0" w:rsidRPr="005514E0" w:rsidTr="00437C8C">
        <w:trPr>
          <w:trHeight w:val="1513"/>
        </w:trPr>
        <w:tc>
          <w:tcPr>
            <w:tcW w:w="3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04D0" w:rsidRPr="005514E0" w:rsidRDefault="00BD04D0" w:rsidP="007F649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>Обеспечение максимальной вовлеченности населения в систематические занятия  физической культурой и спортом, развитие массового спорта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>1. Обеспечение условий для занятий физической культурой и спортом, пропаганда здорового образа жизни.</w:t>
            </w:r>
          </w:p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- кол</w:t>
            </w:r>
            <w:r w:rsidR="0013031E">
              <w:rPr>
                <w:sz w:val="24"/>
                <w:szCs w:val="24"/>
              </w:rPr>
              <w:t>ичество участников, охваченных</w:t>
            </w:r>
            <w:r w:rsidRPr="005514E0">
              <w:rPr>
                <w:sz w:val="24"/>
                <w:szCs w:val="24"/>
              </w:rPr>
              <w:t xml:space="preserve"> районными первенствами, турнирами и соревнованиями по отдельным видам спорта.</w:t>
            </w:r>
          </w:p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- количество участников, вовлеченных в комплексные спортивно-массовые мероприятия.</w:t>
            </w:r>
          </w:p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04D0" w:rsidRPr="005514E0" w:rsidTr="00876E33">
        <w:trPr>
          <w:trHeight w:val="1184"/>
        </w:trPr>
        <w:tc>
          <w:tcPr>
            <w:tcW w:w="3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D0" w:rsidRPr="005514E0" w:rsidRDefault="00BD04D0" w:rsidP="007F649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 xml:space="preserve">2. Повышение эффективности физкультурно-оздоровительной и спортивной работы на территории </w:t>
            </w:r>
            <w:proofErr w:type="spellStart"/>
            <w:r w:rsidRPr="005514E0">
              <w:rPr>
                <w:rFonts w:eastAsiaTheme="minorHAnsi"/>
                <w:sz w:val="24"/>
                <w:szCs w:val="24"/>
                <w:lang w:eastAsia="en-US"/>
              </w:rPr>
              <w:t>Бодайбинского</w:t>
            </w:r>
            <w:proofErr w:type="spellEnd"/>
            <w:r w:rsidRPr="005514E0">
              <w:rPr>
                <w:rFonts w:eastAsiaTheme="minorHAnsi"/>
                <w:sz w:val="24"/>
                <w:szCs w:val="24"/>
                <w:lang w:eastAsia="en-US"/>
              </w:rPr>
              <w:t xml:space="preserve"> района.</w:t>
            </w:r>
          </w:p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D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14E0">
              <w:rPr>
                <w:rFonts w:eastAsiaTheme="minorHAnsi"/>
                <w:sz w:val="24"/>
                <w:szCs w:val="24"/>
                <w:lang w:eastAsia="en-US"/>
              </w:rPr>
              <w:t xml:space="preserve">- количество занятых призовых мест спортсменами, командами </w:t>
            </w:r>
            <w:proofErr w:type="spellStart"/>
            <w:r w:rsidRPr="005514E0">
              <w:rPr>
                <w:rFonts w:eastAsiaTheme="minorHAnsi"/>
                <w:sz w:val="24"/>
                <w:szCs w:val="24"/>
                <w:lang w:eastAsia="en-US"/>
              </w:rPr>
              <w:t>Бодайбинского</w:t>
            </w:r>
            <w:proofErr w:type="spellEnd"/>
            <w:r w:rsidRPr="005514E0">
              <w:rPr>
                <w:rFonts w:eastAsiaTheme="minorHAnsi"/>
                <w:sz w:val="24"/>
                <w:szCs w:val="24"/>
                <w:lang w:eastAsia="en-US"/>
              </w:rPr>
              <w:t xml:space="preserve"> района на соревнованиях различного уровня.</w:t>
            </w:r>
          </w:p>
          <w:p w:rsidR="00BD04D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D04D0" w:rsidRPr="005514E0" w:rsidRDefault="00BD04D0" w:rsidP="007F64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EE1871" w:rsidRPr="005514E0" w:rsidRDefault="00EE1871" w:rsidP="007F6491">
      <w:pPr>
        <w:jc w:val="right"/>
        <w:rPr>
          <w:sz w:val="24"/>
          <w:szCs w:val="24"/>
        </w:rPr>
      </w:pPr>
    </w:p>
    <w:p w:rsidR="00EE1871" w:rsidRPr="005514E0" w:rsidRDefault="00EE1871" w:rsidP="007F6491">
      <w:pPr>
        <w:rPr>
          <w:sz w:val="24"/>
          <w:szCs w:val="24"/>
        </w:rPr>
      </w:pPr>
    </w:p>
    <w:p w:rsidR="00EE1871" w:rsidRPr="005514E0" w:rsidRDefault="00EE1871" w:rsidP="007F6491">
      <w:pPr>
        <w:rPr>
          <w:sz w:val="24"/>
          <w:szCs w:val="24"/>
        </w:rPr>
        <w:sectPr w:rsidR="00EE1871" w:rsidRPr="005514E0" w:rsidSect="000854D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BF1D29" w:rsidRPr="005514E0" w:rsidRDefault="00196F50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514E0">
        <w:rPr>
          <w:sz w:val="24"/>
          <w:szCs w:val="24"/>
        </w:rPr>
        <w:lastRenderedPageBreak/>
        <w:t xml:space="preserve">Приложение 2 к Программе                                                                                                                                                                                                  </w:t>
      </w:r>
      <w:r w:rsidR="00BF1D29" w:rsidRPr="005514E0">
        <w:rPr>
          <w:sz w:val="24"/>
          <w:szCs w:val="24"/>
        </w:rPr>
        <w:t xml:space="preserve">   </w:t>
      </w:r>
    </w:p>
    <w:p w:rsidR="00BF1D29" w:rsidRPr="005514E0" w:rsidRDefault="00BF1D29" w:rsidP="007F6491">
      <w:pPr>
        <w:jc w:val="center"/>
        <w:rPr>
          <w:sz w:val="24"/>
          <w:szCs w:val="24"/>
        </w:rPr>
      </w:pPr>
      <w:r w:rsidRPr="005514E0">
        <w:rPr>
          <w:sz w:val="24"/>
          <w:szCs w:val="24"/>
        </w:rPr>
        <w:t>СВЕДЕНИЯ</w:t>
      </w:r>
    </w:p>
    <w:p w:rsidR="00BF1D29" w:rsidRPr="005514E0" w:rsidRDefault="00BF1D29" w:rsidP="007F6491">
      <w:pPr>
        <w:jc w:val="center"/>
        <w:rPr>
          <w:sz w:val="24"/>
          <w:szCs w:val="24"/>
        </w:rPr>
      </w:pPr>
      <w:r w:rsidRPr="005514E0">
        <w:rPr>
          <w:sz w:val="24"/>
          <w:szCs w:val="24"/>
        </w:rPr>
        <w:t>О СОСТАВЕ И ЗНАЧЕНИЯХ ЦЕЛЕВЫХ ПОКАЗАТЕЛЕЙ  ПРОГРАММЫ</w:t>
      </w:r>
    </w:p>
    <w:tbl>
      <w:tblPr>
        <w:tblStyle w:val="a6"/>
        <w:tblpPr w:leftFromText="180" w:rightFromText="180" w:vertAnchor="text" w:horzAnchor="page" w:tblpX="1402" w:tblpY="294"/>
        <w:tblOverlap w:val="never"/>
        <w:tblW w:w="14992" w:type="dxa"/>
        <w:tblLayout w:type="fixed"/>
        <w:tblLook w:val="04A0"/>
      </w:tblPr>
      <w:tblGrid>
        <w:gridCol w:w="709"/>
        <w:gridCol w:w="3085"/>
        <w:gridCol w:w="1417"/>
        <w:gridCol w:w="1276"/>
        <w:gridCol w:w="1134"/>
        <w:gridCol w:w="20"/>
        <w:gridCol w:w="1256"/>
        <w:gridCol w:w="20"/>
        <w:gridCol w:w="1256"/>
        <w:gridCol w:w="19"/>
        <w:gridCol w:w="1256"/>
        <w:gridCol w:w="20"/>
        <w:gridCol w:w="1114"/>
        <w:gridCol w:w="20"/>
        <w:gridCol w:w="1256"/>
        <w:gridCol w:w="20"/>
        <w:gridCol w:w="1114"/>
      </w:tblGrid>
      <w:tr w:rsidR="00536DB4" w:rsidRPr="005514E0" w:rsidTr="00B54A28">
        <w:tc>
          <w:tcPr>
            <w:tcW w:w="709" w:type="dxa"/>
            <w:vMerge w:val="restart"/>
          </w:tcPr>
          <w:p w:rsidR="00536DB4" w:rsidRPr="005514E0" w:rsidRDefault="00536DB4" w:rsidP="007F6491">
            <w:pPr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№ </w:t>
            </w:r>
          </w:p>
          <w:p w:rsidR="00536DB4" w:rsidRPr="005514E0" w:rsidRDefault="00536DB4" w:rsidP="00876E3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514E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514E0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5514E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5" w:type="dxa"/>
            <w:vMerge w:val="restart"/>
          </w:tcPr>
          <w:p w:rsidR="00536DB4" w:rsidRPr="005514E0" w:rsidRDefault="00536DB4" w:rsidP="00C0351F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</w:tcPr>
          <w:p w:rsidR="00536DB4" w:rsidRPr="005514E0" w:rsidRDefault="00536DB4" w:rsidP="00C0351F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Ед. </w:t>
            </w:r>
            <w:proofErr w:type="spellStart"/>
            <w:r w:rsidRPr="005514E0">
              <w:rPr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9781" w:type="dxa"/>
            <w:gridSpan w:val="14"/>
          </w:tcPr>
          <w:p w:rsidR="00536DB4" w:rsidRPr="005514E0" w:rsidRDefault="00536DB4" w:rsidP="00536DB4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Значение целевых показателей</w:t>
            </w:r>
          </w:p>
        </w:tc>
      </w:tr>
      <w:tr w:rsidR="00536DB4" w:rsidRPr="005514E0" w:rsidTr="00B54A28">
        <w:trPr>
          <w:trHeight w:val="429"/>
        </w:trPr>
        <w:tc>
          <w:tcPr>
            <w:tcW w:w="709" w:type="dxa"/>
            <w:vMerge/>
          </w:tcPr>
          <w:p w:rsidR="00536DB4" w:rsidRPr="005514E0" w:rsidRDefault="00536DB4" w:rsidP="007F6491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536DB4" w:rsidRPr="005514E0" w:rsidRDefault="00536DB4" w:rsidP="007F6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36DB4" w:rsidRPr="005514E0" w:rsidRDefault="00536DB4" w:rsidP="007F649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отчетный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 2023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текущий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2024 год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(оценка)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2025 год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2026 год</w:t>
            </w:r>
          </w:p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36DB4" w:rsidRPr="005514E0" w:rsidRDefault="00536DB4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6DB4" w:rsidRPr="005514E0" w:rsidRDefault="00536DB4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36DB4" w:rsidRPr="005514E0" w:rsidRDefault="00536DB4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6DB4" w:rsidRPr="005514E0" w:rsidRDefault="00536DB4" w:rsidP="007F6491">
            <w:pPr>
              <w:spacing w:after="200" w:line="276" w:lineRule="auto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2030 год</w:t>
            </w:r>
          </w:p>
        </w:tc>
      </w:tr>
      <w:tr w:rsidR="005F0FE6" w:rsidRPr="005514E0" w:rsidTr="00B54A28">
        <w:tc>
          <w:tcPr>
            <w:tcW w:w="709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4</w:t>
            </w:r>
          </w:p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0FE6" w:rsidRPr="005514E0" w:rsidRDefault="00F70D2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F0FE6" w:rsidRPr="005514E0" w:rsidRDefault="00F70D2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F0FE6" w:rsidRPr="005514E0" w:rsidRDefault="00F70D2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F0FE6" w:rsidRPr="005514E0" w:rsidRDefault="00F70D2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0FE6" w:rsidRPr="005514E0" w:rsidRDefault="00F70D2F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0FE6" w:rsidRPr="005514E0" w:rsidRDefault="005F0FE6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</w:t>
            </w:r>
            <w:r w:rsidR="00F70D2F" w:rsidRPr="005514E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0FE6" w:rsidRPr="005514E0" w:rsidRDefault="005F0FE6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</w:t>
            </w:r>
            <w:r w:rsidR="00F70D2F" w:rsidRPr="005514E0">
              <w:rPr>
                <w:sz w:val="24"/>
                <w:szCs w:val="24"/>
              </w:rPr>
              <w:t>1</w:t>
            </w:r>
          </w:p>
        </w:tc>
      </w:tr>
      <w:tr w:rsidR="0074419E" w:rsidRPr="005514E0" w:rsidTr="00DE5D37">
        <w:tc>
          <w:tcPr>
            <w:tcW w:w="14992" w:type="dxa"/>
            <w:gridSpan w:val="17"/>
            <w:tcBorders>
              <w:bottom w:val="nil"/>
            </w:tcBorders>
          </w:tcPr>
          <w:p w:rsidR="0074419E" w:rsidRPr="000A09D3" w:rsidRDefault="0074419E" w:rsidP="000A09D3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A09D3">
              <w:rPr>
                <w:sz w:val="24"/>
                <w:szCs w:val="24"/>
              </w:rPr>
              <w:t xml:space="preserve">Развитие физической культуры и спорта в </w:t>
            </w:r>
            <w:proofErr w:type="spellStart"/>
            <w:r w:rsidRPr="000A09D3">
              <w:rPr>
                <w:sz w:val="24"/>
                <w:szCs w:val="24"/>
              </w:rPr>
              <w:t>Бодайбинском</w:t>
            </w:r>
            <w:proofErr w:type="spellEnd"/>
            <w:r w:rsidRPr="000A09D3">
              <w:rPr>
                <w:sz w:val="24"/>
                <w:szCs w:val="24"/>
              </w:rPr>
              <w:t xml:space="preserve"> </w:t>
            </w:r>
            <w:r w:rsidR="00F70D2F" w:rsidRPr="000A09D3">
              <w:rPr>
                <w:sz w:val="24"/>
                <w:szCs w:val="24"/>
              </w:rPr>
              <w:t>районе на 2025-2030</w:t>
            </w:r>
            <w:r w:rsidRPr="000A09D3">
              <w:rPr>
                <w:sz w:val="24"/>
                <w:szCs w:val="24"/>
              </w:rPr>
              <w:t xml:space="preserve"> годы</w:t>
            </w:r>
          </w:p>
        </w:tc>
      </w:tr>
      <w:tr w:rsidR="005F0FE6" w:rsidRPr="005514E0" w:rsidTr="00437C8C">
        <w:tc>
          <w:tcPr>
            <w:tcW w:w="709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1.</w:t>
            </w:r>
          </w:p>
        </w:tc>
        <w:tc>
          <w:tcPr>
            <w:tcW w:w="3085" w:type="dxa"/>
          </w:tcPr>
          <w:p w:rsidR="005F0FE6" w:rsidRPr="005514E0" w:rsidRDefault="005F0FE6" w:rsidP="007401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Кол</w:t>
            </w:r>
            <w:r w:rsidR="0013031E">
              <w:rPr>
                <w:sz w:val="24"/>
                <w:szCs w:val="24"/>
              </w:rPr>
              <w:t xml:space="preserve">ичество участников, охваченных </w:t>
            </w:r>
            <w:r w:rsidRPr="005514E0">
              <w:rPr>
                <w:sz w:val="24"/>
                <w:szCs w:val="24"/>
              </w:rPr>
              <w:t xml:space="preserve"> районными первенствами, турнирами и соревнованиями</w:t>
            </w:r>
            <w:r w:rsidR="007401D3" w:rsidRPr="005514E0">
              <w:rPr>
                <w:sz w:val="24"/>
                <w:szCs w:val="24"/>
              </w:rPr>
              <w:t xml:space="preserve"> по отдельным видам спорта.</w:t>
            </w:r>
          </w:p>
        </w:tc>
        <w:tc>
          <w:tcPr>
            <w:tcW w:w="1417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2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gridSpan w:val="2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115</w:t>
            </w:r>
          </w:p>
        </w:tc>
        <w:tc>
          <w:tcPr>
            <w:tcW w:w="1275" w:type="dxa"/>
            <w:gridSpan w:val="2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5F0FE6" w:rsidRPr="005514E0" w:rsidRDefault="005F0FE6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0FE6" w:rsidRPr="005514E0" w:rsidRDefault="005F0FE6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0FE6" w:rsidRPr="005514E0" w:rsidRDefault="005F0FE6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140</w:t>
            </w:r>
          </w:p>
        </w:tc>
        <w:tc>
          <w:tcPr>
            <w:tcW w:w="1114" w:type="dxa"/>
            <w:shd w:val="clear" w:color="auto" w:fill="auto"/>
          </w:tcPr>
          <w:p w:rsidR="005F0FE6" w:rsidRPr="005514E0" w:rsidRDefault="005F0FE6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150</w:t>
            </w:r>
          </w:p>
        </w:tc>
      </w:tr>
      <w:tr w:rsidR="005F0FE6" w:rsidRPr="005514E0" w:rsidTr="00437C8C">
        <w:tc>
          <w:tcPr>
            <w:tcW w:w="709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2.</w:t>
            </w:r>
          </w:p>
        </w:tc>
        <w:tc>
          <w:tcPr>
            <w:tcW w:w="3085" w:type="dxa"/>
          </w:tcPr>
          <w:p w:rsidR="005F0FE6" w:rsidRPr="005514E0" w:rsidRDefault="005F0FE6" w:rsidP="00C44B63">
            <w:pPr>
              <w:jc w:val="both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Количество участников,</w:t>
            </w:r>
            <w:r w:rsidR="00C44B63">
              <w:rPr>
                <w:sz w:val="24"/>
                <w:szCs w:val="24"/>
              </w:rPr>
              <w:t xml:space="preserve"> вовлеченных</w:t>
            </w:r>
            <w:r w:rsidR="0013031E">
              <w:rPr>
                <w:sz w:val="24"/>
                <w:szCs w:val="24"/>
              </w:rPr>
              <w:t xml:space="preserve"> </w:t>
            </w:r>
            <w:r w:rsidR="0013031E" w:rsidRPr="007F6491">
              <w:rPr>
                <w:sz w:val="24"/>
                <w:szCs w:val="24"/>
              </w:rPr>
              <w:t xml:space="preserve">в комплексные спортивно-массовые мероприятия  </w:t>
            </w:r>
          </w:p>
        </w:tc>
        <w:tc>
          <w:tcPr>
            <w:tcW w:w="1417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</w:tcPr>
          <w:p w:rsidR="005F0FE6" w:rsidRPr="005514E0" w:rsidRDefault="00507B61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25</w:t>
            </w:r>
            <w:r w:rsidR="005F0FE6" w:rsidRPr="005514E0">
              <w:rPr>
                <w:sz w:val="24"/>
                <w:szCs w:val="24"/>
              </w:rPr>
              <w:t>50</w:t>
            </w:r>
          </w:p>
        </w:tc>
        <w:tc>
          <w:tcPr>
            <w:tcW w:w="1154" w:type="dxa"/>
            <w:gridSpan w:val="2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</w:t>
            </w:r>
            <w:r w:rsidR="00507B61" w:rsidRPr="005514E0">
              <w:rPr>
                <w:sz w:val="24"/>
                <w:szCs w:val="24"/>
              </w:rPr>
              <w:t>675</w:t>
            </w:r>
          </w:p>
        </w:tc>
        <w:tc>
          <w:tcPr>
            <w:tcW w:w="1276" w:type="dxa"/>
            <w:gridSpan w:val="2"/>
          </w:tcPr>
          <w:p w:rsidR="005F0FE6" w:rsidRPr="005514E0" w:rsidRDefault="00507B61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27</w:t>
            </w:r>
            <w:r w:rsidR="0058738F" w:rsidRPr="005514E0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2"/>
          </w:tcPr>
          <w:p w:rsidR="005F0FE6" w:rsidRPr="005514E0" w:rsidRDefault="00507B61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2750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0FE6" w:rsidRPr="005514E0" w:rsidRDefault="00507B61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2850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0FE6" w:rsidRPr="005514E0" w:rsidRDefault="00507B61" w:rsidP="007F64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F0FE6" w:rsidRPr="005514E0" w:rsidRDefault="00507B61" w:rsidP="007F64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2950</w:t>
            </w:r>
          </w:p>
        </w:tc>
        <w:tc>
          <w:tcPr>
            <w:tcW w:w="1114" w:type="dxa"/>
            <w:shd w:val="clear" w:color="auto" w:fill="auto"/>
          </w:tcPr>
          <w:p w:rsidR="005F0FE6" w:rsidRPr="005514E0" w:rsidRDefault="00507B61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30</w:t>
            </w:r>
            <w:r w:rsidR="005F0FE6" w:rsidRPr="005514E0">
              <w:rPr>
                <w:sz w:val="24"/>
                <w:szCs w:val="24"/>
              </w:rPr>
              <w:t>00</w:t>
            </w:r>
          </w:p>
        </w:tc>
      </w:tr>
      <w:tr w:rsidR="005F0FE6" w:rsidRPr="005514E0" w:rsidTr="00437C8C">
        <w:trPr>
          <w:trHeight w:val="964"/>
        </w:trPr>
        <w:tc>
          <w:tcPr>
            <w:tcW w:w="709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3.</w:t>
            </w:r>
          </w:p>
        </w:tc>
        <w:tc>
          <w:tcPr>
            <w:tcW w:w="3085" w:type="dxa"/>
          </w:tcPr>
          <w:p w:rsidR="005F0FE6" w:rsidRPr="005514E0" w:rsidRDefault="005F0FE6" w:rsidP="007F6491">
            <w:pPr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Количество занятых призовых мест спортсменами, командами </w:t>
            </w:r>
            <w:proofErr w:type="spellStart"/>
            <w:r w:rsidR="00DE3B21" w:rsidRPr="005514E0">
              <w:rPr>
                <w:sz w:val="24"/>
                <w:szCs w:val="24"/>
              </w:rPr>
              <w:t>Бодайбинского</w:t>
            </w:r>
            <w:proofErr w:type="spellEnd"/>
            <w:r w:rsidRPr="005514E0">
              <w:rPr>
                <w:sz w:val="24"/>
                <w:szCs w:val="24"/>
              </w:rPr>
              <w:t xml:space="preserve"> района на соревнованиях различного уровня</w:t>
            </w:r>
          </w:p>
        </w:tc>
        <w:tc>
          <w:tcPr>
            <w:tcW w:w="1417" w:type="dxa"/>
          </w:tcPr>
          <w:p w:rsidR="005F0FE6" w:rsidRPr="005514E0" w:rsidRDefault="005F0FE6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 xml:space="preserve">кол – </w:t>
            </w:r>
            <w:proofErr w:type="gramStart"/>
            <w:r w:rsidRPr="005514E0">
              <w:rPr>
                <w:sz w:val="24"/>
                <w:szCs w:val="24"/>
              </w:rPr>
              <w:t>во</w:t>
            </w:r>
            <w:proofErr w:type="gramEnd"/>
            <w:r w:rsidRPr="005514E0">
              <w:rPr>
                <w:sz w:val="24"/>
                <w:szCs w:val="24"/>
              </w:rPr>
              <w:t xml:space="preserve"> мест</w:t>
            </w:r>
          </w:p>
        </w:tc>
        <w:tc>
          <w:tcPr>
            <w:tcW w:w="1276" w:type="dxa"/>
          </w:tcPr>
          <w:p w:rsidR="005F0FE6" w:rsidRPr="005514E0" w:rsidRDefault="00304F1E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</w:t>
            </w:r>
            <w:r w:rsidR="00FE04C9" w:rsidRPr="005514E0">
              <w:rPr>
                <w:sz w:val="24"/>
                <w:szCs w:val="24"/>
              </w:rPr>
              <w:t>0</w:t>
            </w:r>
          </w:p>
        </w:tc>
        <w:tc>
          <w:tcPr>
            <w:tcW w:w="1154" w:type="dxa"/>
            <w:gridSpan w:val="2"/>
          </w:tcPr>
          <w:p w:rsidR="005F0FE6" w:rsidRPr="005514E0" w:rsidRDefault="0058738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F0FE6" w:rsidRPr="005514E0" w:rsidRDefault="0058738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5F0FE6" w:rsidRPr="005514E0" w:rsidRDefault="0058738F" w:rsidP="007F6491">
            <w:pPr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0FE6" w:rsidRPr="005514E0" w:rsidRDefault="0058738F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0FE6" w:rsidRPr="005514E0" w:rsidRDefault="0058738F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0FE6" w:rsidRPr="005514E0" w:rsidRDefault="0058738F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13</w:t>
            </w:r>
          </w:p>
        </w:tc>
        <w:tc>
          <w:tcPr>
            <w:tcW w:w="1114" w:type="dxa"/>
            <w:shd w:val="clear" w:color="auto" w:fill="auto"/>
          </w:tcPr>
          <w:p w:rsidR="005F0FE6" w:rsidRPr="005514E0" w:rsidRDefault="0058738F" w:rsidP="007F649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514E0">
              <w:rPr>
                <w:sz w:val="24"/>
                <w:szCs w:val="24"/>
              </w:rPr>
              <w:t>15</w:t>
            </w:r>
          </w:p>
        </w:tc>
      </w:tr>
    </w:tbl>
    <w:p w:rsidR="003B4E3A" w:rsidRPr="005514E0" w:rsidRDefault="003B4E3A" w:rsidP="007F6491">
      <w:pPr>
        <w:rPr>
          <w:sz w:val="24"/>
          <w:szCs w:val="24"/>
        </w:rPr>
        <w:sectPr w:rsidR="003B4E3A" w:rsidRPr="005514E0" w:rsidSect="000854D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BF1D29" w:rsidRPr="005514E0" w:rsidRDefault="002425C7" w:rsidP="007F6491">
      <w:pPr>
        <w:jc w:val="right"/>
        <w:rPr>
          <w:sz w:val="24"/>
          <w:szCs w:val="24"/>
        </w:rPr>
      </w:pPr>
      <w:r w:rsidRPr="005514E0">
        <w:rPr>
          <w:sz w:val="24"/>
          <w:szCs w:val="24"/>
        </w:rPr>
        <w:lastRenderedPageBreak/>
        <w:t xml:space="preserve"> </w:t>
      </w:r>
      <w:r w:rsidR="00196F50" w:rsidRPr="005514E0">
        <w:rPr>
          <w:sz w:val="24"/>
          <w:szCs w:val="24"/>
        </w:rPr>
        <w:t xml:space="preserve">Приложение 3 к Программе                                                                                                                                                                                                  </w:t>
      </w:r>
      <w:r w:rsidR="00BF1D29" w:rsidRPr="005514E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7E45F5" w:rsidRDefault="007E45F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E45F5" w:rsidRDefault="007E45F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E45F5" w:rsidRPr="00196F50" w:rsidRDefault="007E45F5" w:rsidP="007E45F5">
      <w:pPr>
        <w:pStyle w:val="a5"/>
        <w:jc w:val="right"/>
        <w:rPr>
          <w:sz w:val="20"/>
          <w:szCs w:val="20"/>
        </w:rPr>
      </w:pPr>
      <w:r w:rsidRPr="00196F5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45F5" w:rsidRPr="004B3737" w:rsidRDefault="007E45F5" w:rsidP="007E45F5">
      <w:pPr>
        <w:pStyle w:val="a5"/>
        <w:ind w:firstLine="142"/>
        <w:jc w:val="center"/>
        <w:rPr>
          <w:sz w:val="22"/>
        </w:rPr>
      </w:pPr>
      <w:r w:rsidRPr="004B3737">
        <w:rPr>
          <w:sz w:val="22"/>
        </w:rPr>
        <w:t>ПЕРЕЧЕНЬ</w:t>
      </w:r>
    </w:p>
    <w:p w:rsidR="007E45F5" w:rsidRPr="004B3737" w:rsidRDefault="007E45F5" w:rsidP="007E45F5">
      <w:pPr>
        <w:pStyle w:val="a5"/>
        <w:tabs>
          <w:tab w:val="left" w:pos="6804"/>
        </w:tabs>
        <w:jc w:val="center"/>
        <w:rPr>
          <w:sz w:val="22"/>
        </w:rPr>
      </w:pPr>
      <w:r w:rsidRPr="004B3737">
        <w:rPr>
          <w:sz w:val="22"/>
        </w:rPr>
        <w:t>ОСНОВНЫХ МЕРОПРИЯТИЙ ПРОГРАММЫ</w:t>
      </w:r>
    </w:p>
    <w:p w:rsidR="007E45F5" w:rsidRDefault="007E45F5" w:rsidP="007E45F5">
      <w:pPr>
        <w:pStyle w:val="a5"/>
        <w:jc w:val="center"/>
      </w:pPr>
    </w:p>
    <w:tbl>
      <w:tblPr>
        <w:tblStyle w:val="a6"/>
        <w:tblW w:w="17112" w:type="dxa"/>
        <w:tblInd w:w="-2403" w:type="dxa"/>
        <w:tblLayout w:type="fixed"/>
        <w:tblLook w:val="04A0"/>
      </w:tblPr>
      <w:tblGrid>
        <w:gridCol w:w="2653"/>
        <w:gridCol w:w="567"/>
        <w:gridCol w:w="2835"/>
        <w:gridCol w:w="2126"/>
        <w:gridCol w:w="1134"/>
        <w:gridCol w:w="1134"/>
        <w:gridCol w:w="3261"/>
        <w:gridCol w:w="141"/>
        <w:gridCol w:w="3261"/>
      </w:tblGrid>
      <w:tr w:rsidR="007E45F5" w:rsidRPr="008E5503" w:rsidTr="000A09D3">
        <w:tc>
          <w:tcPr>
            <w:tcW w:w="26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E45F5" w:rsidRPr="00833F14" w:rsidRDefault="007E45F5" w:rsidP="007E45F5">
            <w:pPr>
              <w:tabs>
                <w:tab w:val="bar" w:pos="2119"/>
              </w:tabs>
            </w:pPr>
            <w:r w:rsidRPr="00833F14">
              <w:t xml:space="preserve">№ </w:t>
            </w:r>
            <w:proofErr w:type="spellStart"/>
            <w:proofErr w:type="gramStart"/>
            <w:r w:rsidRPr="00833F14">
              <w:t>п</w:t>
            </w:r>
            <w:proofErr w:type="spellEnd"/>
            <w:proofErr w:type="gramEnd"/>
            <w:r w:rsidRPr="00833F14">
              <w:rPr>
                <w:lang w:val="en-US"/>
              </w:rPr>
              <w:t>/</w:t>
            </w:r>
            <w:proofErr w:type="spellStart"/>
            <w:r w:rsidRPr="00833F14">
              <w:t>п</w:t>
            </w:r>
            <w:proofErr w:type="spellEnd"/>
          </w:p>
          <w:p w:rsidR="007E45F5" w:rsidRPr="00833F14" w:rsidRDefault="007E45F5" w:rsidP="007E45F5">
            <w:pPr>
              <w:jc w:val="center"/>
            </w:pPr>
          </w:p>
          <w:p w:rsidR="007E45F5" w:rsidRPr="00833F14" w:rsidRDefault="007E45F5" w:rsidP="007E45F5">
            <w:r w:rsidRPr="00833F14">
              <w:t>1.</w:t>
            </w:r>
          </w:p>
          <w:p w:rsidR="007E45F5" w:rsidRPr="00833F14" w:rsidRDefault="007E45F5" w:rsidP="007E45F5">
            <w:r w:rsidRPr="00833F14">
              <w:t>2.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F5" w:rsidRPr="00990F75" w:rsidRDefault="007E45F5" w:rsidP="007E45F5">
            <w:pPr>
              <w:tabs>
                <w:tab w:val="bar" w:pos="2119"/>
              </w:tabs>
              <w:ind w:left="318" w:hanging="318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№</w:t>
            </w:r>
          </w:p>
          <w:p w:rsidR="007E45F5" w:rsidRPr="00990F75" w:rsidRDefault="007E45F5" w:rsidP="007E45F5">
            <w:pPr>
              <w:tabs>
                <w:tab w:val="bar" w:pos="2119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990F7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90F75">
              <w:rPr>
                <w:sz w:val="24"/>
                <w:szCs w:val="24"/>
              </w:rPr>
              <w:t>/</w:t>
            </w:r>
            <w:proofErr w:type="spellStart"/>
            <w:r w:rsidRPr="00990F7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0A09D3">
            <w:pPr>
              <w:ind w:left="594" w:hanging="594"/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Наименование</w:t>
            </w:r>
          </w:p>
          <w:p w:rsidR="000A09D3" w:rsidRDefault="000A09D3" w:rsidP="000A09D3">
            <w:pPr>
              <w:ind w:left="594" w:hanging="5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Программы,</w:t>
            </w:r>
          </w:p>
          <w:p w:rsidR="000A09D3" w:rsidRDefault="000A09D3" w:rsidP="000A09D3">
            <w:pPr>
              <w:ind w:left="594" w:hanging="5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основного</w:t>
            </w:r>
          </w:p>
          <w:p w:rsidR="007E45F5" w:rsidRPr="00990F75" w:rsidRDefault="007E45F5" w:rsidP="000A09D3">
            <w:pPr>
              <w:ind w:left="594" w:hanging="594"/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C0351F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C0351F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Срок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C0351F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Ожидаемый конечный результат реализации  Программы, основного мероприятия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C0351F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 xml:space="preserve">Целевые показатели </w:t>
            </w:r>
            <w:proofErr w:type="gramStart"/>
            <w:r w:rsidRPr="00990F75">
              <w:rPr>
                <w:sz w:val="24"/>
                <w:szCs w:val="24"/>
              </w:rPr>
              <w:t>Программы</w:t>
            </w:r>
            <w:proofErr w:type="gramEnd"/>
            <w:r w:rsidRPr="00990F75">
              <w:rPr>
                <w:sz w:val="24"/>
                <w:szCs w:val="24"/>
              </w:rPr>
              <w:t xml:space="preserve"> на достижение которых оказывается влияние</w:t>
            </w:r>
          </w:p>
        </w:tc>
      </w:tr>
      <w:tr w:rsidR="007E45F5" w:rsidRPr="008E5503" w:rsidTr="000A09D3">
        <w:trPr>
          <w:trHeight w:val="786"/>
        </w:trPr>
        <w:tc>
          <w:tcPr>
            <w:tcW w:w="2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833F14" w:rsidRDefault="007E45F5" w:rsidP="007E45F5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F5" w:rsidRPr="00990F75" w:rsidRDefault="007E45F5" w:rsidP="007E45F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C0351F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C0351F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rPr>
                <w:sz w:val="24"/>
                <w:szCs w:val="24"/>
              </w:rPr>
            </w:pPr>
          </w:p>
        </w:tc>
      </w:tr>
      <w:tr w:rsidR="007E45F5" w:rsidRPr="008E5503" w:rsidTr="000A09D3">
        <w:tc>
          <w:tcPr>
            <w:tcW w:w="2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833F14" w:rsidRDefault="007E45F5" w:rsidP="007E45F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7</w:t>
            </w:r>
          </w:p>
        </w:tc>
      </w:tr>
      <w:tr w:rsidR="007E45F5" w:rsidRPr="008E5503" w:rsidTr="00990F75">
        <w:tc>
          <w:tcPr>
            <w:tcW w:w="26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45F5" w:rsidRPr="00833F14" w:rsidRDefault="007E45F5" w:rsidP="007E45F5"/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 xml:space="preserve">Программа «Развитие физической культуры и спорта в </w:t>
            </w:r>
            <w:proofErr w:type="spellStart"/>
            <w:r w:rsidRPr="00990F75">
              <w:rPr>
                <w:sz w:val="24"/>
                <w:szCs w:val="24"/>
              </w:rPr>
              <w:t>Бодайбинском</w:t>
            </w:r>
            <w:proofErr w:type="spellEnd"/>
            <w:r w:rsidRPr="00990F75">
              <w:rPr>
                <w:sz w:val="24"/>
                <w:szCs w:val="24"/>
              </w:rPr>
              <w:t xml:space="preserve"> районе»  на 2025-2030 годы</w:t>
            </w:r>
          </w:p>
        </w:tc>
      </w:tr>
      <w:tr w:rsidR="007E45F5" w:rsidRPr="008E5503" w:rsidTr="000A09D3">
        <w:trPr>
          <w:trHeight w:val="1319"/>
        </w:trPr>
        <w:tc>
          <w:tcPr>
            <w:tcW w:w="26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5F5" w:rsidRPr="00833F14" w:rsidRDefault="007E45F5" w:rsidP="007E45F5"/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1.</w:t>
            </w: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990F75" w:rsidRPr="00990F75" w:rsidRDefault="00990F7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  <w:p w:rsidR="007E45F5" w:rsidRPr="00990F75" w:rsidRDefault="007E45F5" w:rsidP="00A05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5F5" w:rsidRPr="000A09D3" w:rsidRDefault="007E45F5" w:rsidP="007E45F5">
            <w:pPr>
              <w:rPr>
                <w:sz w:val="24"/>
                <w:szCs w:val="24"/>
              </w:rPr>
            </w:pPr>
            <w:r w:rsidRPr="000A09D3">
              <w:rPr>
                <w:sz w:val="24"/>
                <w:szCs w:val="24"/>
              </w:rPr>
              <w:lastRenderedPageBreak/>
              <w:t>Основное мероприятие.</w:t>
            </w:r>
          </w:p>
          <w:p w:rsidR="007E45F5" w:rsidRPr="00990F75" w:rsidRDefault="007E45F5" w:rsidP="007E45F5">
            <w:pPr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Организация и проведение физкультурно-оздоровительных и спортивно-массовых мероприятий</w:t>
            </w: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Default="007E45F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990F75" w:rsidRDefault="00990F7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990F75" w:rsidRDefault="00990F7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990F75" w:rsidRDefault="00990F7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990F75" w:rsidRDefault="00990F7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990F75" w:rsidRPr="00990F75" w:rsidRDefault="00990F75" w:rsidP="007E45F5">
            <w:pPr>
              <w:jc w:val="both"/>
              <w:rPr>
                <w:b/>
                <w:sz w:val="24"/>
                <w:szCs w:val="24"/>
              </w:rPr>
            </w:pPr>
          </w:p>
          <w:p w:rsidR="007E45F5" w:rsidRPr="00990F75" w:rsidRDefault="007E45F5" w:rsidP="007E45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5F5" w:rsidRPr="00990F75" w:rsidRDefault="000B28BF" w:rsidP="007E4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r w:rsidR="007E45F5" w:rsidRPr="00990F75">
              <w:rPr>
                <w:sz w:val="24"/>
                <w:szCs w:val="24"/>
              </w:rPr>
              <w:t xml:space="preserve"> </w:t>
            </w:r>
            <w:proofErr w:type="gramStart"/>
            <w:r w:rsidR="007E45F5" w:rsidRPr="00990F75">
              <w:rPr>
                <w:sz w:val="24"/>
                <w:szCs w:val="24"/>
              </w:rPr>
              <w:t>г</w:t>
            </w:r>
            <w:proofErr w:type="gramEnd"/>
            <w:r w:rsidR="007E45F5" w:rsidRPr="00990F75">
              <w:rPr>
                <w:sz w:val="24"/>
                <w:szCs w:val="24"/>
              </w:rPr>
              <w:t>. Бодайбо и района</w:t>
            </w:r>
          </w:p>
          <w:p w:rsidR="007E45F5" w:rsidRPr="00990F75" w:rsidRDefault="007E45F5" w:rsidP="007E45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2025 год</w:t>
            </w: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t>2030 год</w:t>
            </w:r>
          </w:p>
          <w:p w:rsidR="007E45F5" w:rsidRPr="00990F75" w:rsidRDefault="007E45F5" w:rsidP="007E4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5F5" w:rsidRPr="00990F75" w:rsidRDefault="007E45F5" w:rsidP="007E45F5">
            <w:pPr>
              <w:pStyle w:val="a5"/>
              <w:jc w:val="both"/>
              <w:rPr>
                <w:szCs w:val="24"/>
              </w:rPr>
            </w:pPr>
            <w:r w:rsidRPr="00990F75">
              <w:rPr>
                <w:szCs w:val="24"/>
              </w:rPr>
              <w:t>-увеличение количества участников, охваченных   районными первенствами, турнирами и соревнованиями по отдельным видам спорта</w:t>
            </w:r>
            <w:r w:rsidRPr="00990F75">
              <w:rPr>
                <w:rFonts w:cs="Times New Roman"/>
                <w:szCs w:val="24"/>
              </w:rPr>
              <w:t xml:space="preserve"> до 150 человек</w:t>
            </w:r>
            <w:r w:rsidR="00990F75" w:rsidRPr="00990F75">
              <w:rPr>
                <w:szCs w:val="24"/>
              </w:rPr>
              <w:t xml:space="preserve"> к 2031</w:t>
            </w:r>
            <w:r w:rsidRPr="00990F75">
              <w:rPr>
                <w:szCs w:val="24"/>
              </w:rPr>
              <w:t xml:space="preserve"> году, относительно базового показателя 2024 года 110 человек;</w:t>
            </w:r>
          </w:p>
          <w:p w:rsidR="007E45F5" w:rsidRPr="00990F75" w:rsidRDefault="00450B79" w:rsidP="007E45F5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E45F5" w:rsidRPr="00990F75">
              <w:rPr>
                <w:szCs w:val="24"/>
              </w:rPr>
              <w:t>увеличение количества участников, вовлеченных в комплексные спортивно-массовые мероприятия</w:t>
            </w:r>
            <w:r w:rsidR="00990F75" w:rsidRPr="00990F75">
              <w:rPr>
                <w:rFonts w:cs="Times New Roman"/>
                <w:szCs w:val="24"/>
              </w:rPr>
              <w:t xml:space="preserve"> до 30</w:t>
            </w:r>
            <w:r w:rsidR="007E45F5" w:rsidRPr="00990F75">
              <w:rPr>
                <w:rFonts w:cs="Times New Roman"/>
                <w:szCs w:val="24"/>
              </w:rPr>
              <w:t>00 человек</w:t>
            </w:r>
            <w:r w:rsidR="00990F75" w:rsidRPr="00990F75">
              <w:rPr>
                <w:szCs w:val="24"/>
              </w:rPr>
              <w:t xml:space="preserve"> к 2031</w:t>
            </w:r>
            <w:r w:rsidR="007E45F5" w:rsidRPr="00990F75">
              <w:rPr>
                <w:szCs w:val="24"/>
              </w:rPr>
              <w:t xml:space="preserve"> году, относительно базового показателя 20</w:t>
            </w:r>
            <w:r w:rsidR="00990F75" w:rsidRPr="00990F75">
              <w:rPr>
                <w:szCs w:val="24"/>
              </w:rPr>
              <w:t>24 года 25</w:t>
            </w:r>
            <w:r w:rsidR="007E45F5" w:rsidRPr="00990F75">
              <w:rPr>
                <w:szCs w:val="24"/>
              </w:rPr>
              <w:t>50 человек;</w:t>
            </w:r>
          </w:p>
          <w:p w:rsidR="007E45F5" w:rsidRPr="00990F75" w:rsidRDefault="007E45F5" w:rsidP="007E45F5">
            <w:pPr>
              <w:pStyle w:val="a5"/>
              <w:jc w:val="both"/>
              <w:rPr>
                <w:szCs w:val="24"/>
              </w:rPr>
            </w:pPr>
            <w:r w:rsidRPr="00990F75">
              <w:rPr>
                <w:rFonts w:cs="Times New Roman"/>
                <w:szCs w:val="24"/>
              </w:rPr>
              <w:t xml:space="preserve">- увеличению количества занятых призовых мест спортсменами, командами МО                 г. Бодайбо и района на </w:t>
            </w:r>
            <w:r w:rsidRPr="00990F75">
              <w:rPr>
                <w:rFonts w:cs="Times New Roman"/>
                <w:szCs w:val="24"/>
              </w:rPr>
              <w:lastRenderedPageBreak/>
              <w:t>соревнованиях различного уровня  до 15 мест</w:t>
            </w:r>
            <w:r w:rsidR="00990F75" w:rsidRPr="00990F75">
              <w:rPr>
                <w:szCs w:val="24"/>
              </w:rPr>
              <w:t xml:space="preserve"> к 2031</w:t>
            </w:r>
            <w:r w:rsidRPr="00990F75">
              <w:rPr>
                <w:szCs w:val="24"/>
              </w:rPr>
              <w:t xml:space="preserve"> году, относительно базового показателя 2024 года 7 мест;</w:t>
            </w:r>
          </w:p>
          <w:p w:rsidR="007E45F5" w:rsidRPr="00990F75" w:rsidRDefault="007E45F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E45F5" w:rsidRPr="00990F75" w:rsidRDefault="007E45F5" w:rsidP="00A051C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F5" w:rsidRPr="00990F75" w:rsidRDefault="007E45F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0F75">
              <w:rPr>
                <w:sz w:val="24"/>
                <w:szCs w:val="24"/>
              </w:rPr>
              <w:lastRenderedPageBreak/>
              <w:t>-количество участников, охваченных   районными первенствами, турнирами и соревнованиями по отдельным видам спорта;</w:t>
            </w: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P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E45F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E45F5" w:rsidRPr="00990F75">
              <w:rPr>
                <w:sz w:val="24"/>
                <w:szCs w:val="24"/>
              </w:rPr>
              <w:t>количество участников, вовлеченных в комплексные спортивно-массовые мероприятия</w:t>
            </w: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P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E45F5" w:rsidRPr="00990F75" w:rsidRDefault="00990F75" w:rsidP="007E45F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E45F5" w:rsidRPr="00990F75">
              <w:rPr>
                <w:sz w:val="24"/>
                <w:szCs w:val="24"/>
              </w:rPr>
              <w:t xml:space="preserve">количество занятых призовых мест спортсменами, командами МО г. Бодайбо и района на </w:t>
            </w:r>
            <w:r w:rsidR="007E45F5" w:rsidRPr="00990F75">
              <w:rPr>
                <w:sz w:val="24"/>
                <w:szCs w:val="24"/>
              </w:rPr>
              <w:lastRenderedPageBreak/>
              <w:t>соревнованиях различного ранга;</w:t>
            </w: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F75" w:rsidRDefault="00990F75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91CAB" w:rsidRDefault="00D91CAB" w:rsidP="007E4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E45F5" w:rsidRPr="00990F75" w:rsidRDefault="007E45F5" w:rsidP="00A051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7E45F5" w:rsidRPr="00555E0F" w:rsidRDefault="007E45F5" w:rsidP="007E45F5">
      <w:pPr>
        <w:autoSpaceDE w:val="0"/>
        <w:autoSpaceDN w:val="0"/>
        <w:adjustRightInd w:val="0"/>
        <w:spacing w:before="120"/>
        <w:jc w:val="right"/>
        <w:outlineLvl w:val="0"/>
      </w:pPr>
    </w:p>
    <w:p w:rsidR="007E45F5" w:rsidRDefault="007E45F5" w:rsidP="007E45F5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990F75" w:rsidRDefault="00990F75" w:rsidP="007E45F5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7E45F5" w:rsidRDefault="007E45F5" w:rsidP="007E45F5">
      <w:pPr>
        <w:autoSpaceDE w:val="0"/>
        <w:autoSpaceDN w:val="0"/>
        <w:adjustRightInd w:val="0"/>
        <w:jc w:val="right"/>
        <w:outlineLvl w:val="0"/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36DB4" w:rsidRDefault="00536DB4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91CAB" w:rsidRDefault="00D91CAB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91CAB" w:rsidRDefault="00D91CAB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91CAB" w:rsidRDefault="00D91CAB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90F75" w:rsidRDefault="00990F75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0A09D3" w:rsidRDefault="000A09D3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876E33" w:rsidRDefault="00D041DA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514E0">
        <w:rPr>
          <w:sz w:val="24"/>
          <w:szCs w:val="24"/>
        </w:rPr>
        <w:lastRenderedPageBreak/>
        <w:t xml:space="preserve">Приложение 4 к Программе   </w:t>
      </w:r>
    </w:p>
    <w:p w:rsidR="00D041DA" w:rsidRPr="005514E0" w:rsidRDefault="00D041DA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876E33" w:rsidRDefault="00876E33" w:rsidP="00876E33">
      <w:pPr>
        <w:pStyle w:val="a5"/>
        <w:jc w:val="center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>РЕСУРСНОЕ ОБЕСПЕЧЕНИЕ РЕАЛИЗАЦИИ ПРОГРАММЫ ЗА СЧЕТ СРЕДСТВ, ПРЕДУСМОТРЕННЫХ В БЮДЖЕТЕ МО</w:t>
      </w:r>
      <w:r>
        <w:rPr>
          <w:rFonts w:cs="Times New Roman"/>
          <w:szCs w:val="24"/>
        </w:rPr>
        <w:t xml:space="preserve">               </w:t>
      </w:r>
      <w:r w:rsidRPr="005514E0">
        <w:rPr>
          <w:rFonts w:cs="Times New Roman"/>
          <w:szCs w:val="24"/>
        </w:rPr>
        <w:t xml:space="preserve"> г. БОДАЙБО И РАЙОНА</w:t>
      </w:r>
    </w:p>
    <w:tbl>
      <w:tblPr>
        <w:tblStyle w:val="a6"/>
        <w:tblpPr w:leftFromText="180" w:rightFromText="180" w:vertAnchor="page" w:horzAnchor="margin" w:tblpY="2096"/>
        <w:tblW w:w="15296" w:type="dxa"/>
        <w:tblLayout w:type="fixed"/>
        <w:tblLook w:val="04A0"/>
      </w:tblPr>
      <w:tblGrid>
        <w:gridCol w:w="675"/>
        <w:gridCol w:w="3119"/>
        <w:gridCol w:w="2693"/>
        <w:gridCol w:w="1276"/>
        <w:gridCol w:w="1054"/>
        <w:gridCol w:w="1275"/>
        <w:gridCol w:w="1215"/>
        <w:gridCol w:w="1134"/>
        <w:gridCol w:w="1134"/>
        <w:gridCol w:w="1134"/>
        <w:gridCol w:w="587"/>
      </w:tblGrid>
      <w:tr w:rsidR="00C0351F" w:rsidRPr="00966333" w:rsidTr="00437C8C">
        <w:trPr>
          <w:trHeight w:val="70"/>
        </w:trPr>
        <w:tc>
          <w:tcPr>
            <w:tcW w:w="675" w:type="dxa"/>
            <w:vMerge w:val="restart"/>
            <w:vAlign w:val="center"/>
          </w:tcPr>
          <w:p w:rsidR="00C0351F" w:rsidRPr="00966333" w:rsidRDefault="00C0351F" w:rsidP="00C0351F">
            <w:pPr>
              <w:ind w:right="-675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6633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66333">
              <w:rPr>
                <w:sz w:val="22"/>
                <w:szCs w:val="22"/>
              </w:rPr>
              <w:t>/</w:t>
            </w:r>
            <w:proofErr w:type="spellStart"/>
            <w:r w:rsidRPr="0096633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Наименование Программы, основного мероприятия, мероприятия</w:t>
            </w:r>
          </w:p>
        </w:tc>
        <w:tc>
          <w:tcPr>
            <w:tcW w:w="2693" w:type="dxa"/>
            <w:vMerge w:val="restart"/>
            <w:vAlign w:val="center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222" w:type="dxa"/>
            <w:gridSpan w:val="7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Расходы (тыс. рублей), годы</w:t>
            </w:r>
          </w:p>
        </w:tc>
        <w:tc>
          <w:tcPr>
            <w:tcW w:w="587" w:type="dxa"/>
            <w:tcBorders>
              <w:top w:val="nil"/>
              <w:bottom w:val="nil"/>
              <w:right w:val="nil"/>
            </w:tcBorders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</w:tr>
      <w:tr w:rsidR="00C0351F" w:rsidRPr="00966333" w:rsidTr="00437C8C">
        <w:trPr>
          <w:gridAfter w:val="1"/>
          <w:wAfter w:w="587" w:type="dxa"/>
        </w:trPr>
        <w:tc>
          <w:tcPr>
            <w:tcW w:w="675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  2025 год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2026 год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2027 год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nil"/>
            </w:tcBorders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2030 год</w:t>
            </w:r>
          </w:p>
        </w:tc>
        <w:tc>
          <w:tcPr>
            <w:tcW w:w="1134" w:type="dxa"/>
            <w:tcBorders>
              <w:top w:val="nil"/>
            </w:tcBorders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Всего</w:t>
            </w:r>
          </w:p>
        </w:tc>
      </w:tr>
      <w:tr w:rsidR="00C0351F" w:rsidRPr="00966333" w:rsidTr="00437C8C">
        <w:trPr>
          <w:gridAfter w:val="1"/>
          <w:wAfter w:w="587" w:type="dxa"/>
        </w:trPr>
        <w:tc>
          <w:tcPr>
            <w:tcW w:w="6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6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10</w:t>
            </w:r>
          </w:p>
        </w:tc>
      </w:tr>
      <w:tr w:rsidR="00C0351F" w:rsidRPr="00966333" w:rsidTr="00437C8C">
        <w:trPr>
          <w:gridAfter w:val="1"/>
          <w:wAfter w:w="587" w:type="dxa"/>
          <w:trHeight w:val="70"/>
        </w:trPr>
        <w:tc>
          <w:tcPr>
            <w:tcW w:w="675" w:type="dxa"/>
            <w:vMerge w:val="restart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:rsidR="00C0351F" w:rsidRPr="00966333" w:rsidRDefault="00C0351F" w:rsidP="000A09D3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Программа «Развитие физической культуры и спорта в </w:t>
            </w:r>
            <w:proofErr w:type="spellStart"/>
            <w:r w:rsidRPr="00966333">
              <w:rPr>
                <w:sz w:val="22"/>
                <w:szCs w:val="22"/>
              </w:rPr>
              <w:t>Бодайбинском</w:t>
            </w:r>
            <w:proofErr w:type="spellEnd"/>
            <w:r w:rsidRPr="00966333">
              <w:rPr>
                <w:sz w:val="22"/>
                <w:szCs w:val="22"/>
              </w:rPr>
              <w:t xml:space="preserve"> районе» на 2025 – 2030 годы</w:t>
            </w: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6 317,4</w:t>
            </w:r>
          </w:p>
        </w:tc>
      </w:tr>
      <w:tr w:rsidR="00C0351F" w:rsidRPr="00966333" w:rsidTr="00437C8C">
        <w:trPr>
          <w:gridAfter w:val="1"/>
          <w:wAfter w:w="587" w:type="dxa"/>
          <w:trHeight w:val="315"/>
        </w:trPr>
        <w:tc>
          <w:tcPr>
            <w:tcW w:w="675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Ответственный исполнитель -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Администрация 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г. Бодайбо и района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1052,9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6 317,4</w:t>
            </w:r>
          </w:p>
        </w:tc>
      </w:tr>
      <w:tr w:rsidR="00C0351F" w:rsidRPr="00966333" w:rsidTr="00437C8C">
        <w:trPr>
          <w:gridAfter w:val="1"/>
          <w:wAfter w:w="587" w:type="dxa"/>
          <w:trHeight w:val="315"/>
        </w:trPr>
        <w:tc>
          <w:tcPr>
            <w:tcW w:w="675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0351F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Участник </w:t>
            </w:r>
            <w:proofErr w:type="gramStart"/>
            <w:r w:rsidRPr="00966333">
              <w:rPr>
                <w:sz w:val="22"/>
                <w:szCs w:val="22"/>
              </w:rPr>
              <w:t>-У</w:t>
            </w:r>
            <w:proofErr w:type="gramEnd"/>
            <w:r w:rsidRPr="00966333">
              <w:rPr>
                <w:sz w:val="22"/>
                <w:szCs w:val="22"/>
              </w:rPr>
              <w:t>правление образования</w:t>
            </w:r>
            <w:r>
              <w:rPr>
                <w:sz w:val="22"/>
                <w:szCs w:val="22"/>
              </w:rPr>
              <w:t>,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молодежной политике и спорту</w:t>
            </w:r>
            <w:r w:rsidRPr="009663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="00B54A28">
              <w:rPr>
                <w:sz w:val="22"/>
                <w:szCs w:val="22"/>
              </w:rPr>
              <w:t xml:space="preserve">дминистрации 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 г. Бодайбо и района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-</w:t>
            </w:r>
          </w:p>
        </w:tc>
      </w:tr>
      <w:tr w:rsidR="00C0351F" w:rsidRPr="00966333" w:rsidTr="00437C8C">
        <w:trPr>
          <w:gridAfter w:val="1"/>
          <w:wAfter w:w="587" w:type="dxa"/>
          <w:trHeight w:val="416"/>
        </w:trPr>
        <w:tc>
          <w:tcPr>
            <w:tcW w:w="675" w:type="dxa"/>
            <w:vMerge w:val="restart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Merge w:val="restart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1 052,9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6 317,4</w:t>
            </w:r>
          </w:p>
        </w:tc>
      </w:tr>
      <w:tr w:rsidR="00C0351F" w:rsidRPr="00966333" w:rsidTr="00437C8C">
        <w:trPr>
          <w:gridAfter w:val="1"/>
          <w:wAfter w:w="587" w:type="dxa"/>
          <w:trHeight w:val="616"/>
        </w:trPr>
        <w:tc>
          <w:tcPr>
            <w:tcW w:w="675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Ответственный исполнитель -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Администрация         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г. Бодайбо и района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1 052,9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6 317,4</w:t>
            </w:r>
          </w:p>
        </w:tc>
      </w:tr>
      <w:tr w:rsidR="00437C8C" w:rsidRPr="00966333" w:rsidTr="00437C8C">
        <w:trPr>
          <w:gridAfter w:val="1"/>
          <w:wAfter w:w="587" w:type="dxa"/>
          <w:trHeight w:val="765"/>
        </w:trPr>
        <w:tc>
          <w:tcPr>
            <w:tcW w:w="675" w:type="dxa"/>
            <w:vMerge w:val="restart"/>
          </w:tcPr>
          <w:p w:rsidR="00437C8C" w:rsidRPr="00966333" w:rsidRDefault="00437C8C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1.1</w:t>
            </w:r>
          </w:p>
        </w:tc>
        <w:tc>
          <w:tcPr>
            <w:tcW w:w="3119" w:type="dxa"/>
            <w:vMerge w:val="restart"/>
          </w:tcPr>
          <w:p w:rsidR="00437C8C" w:rsidRPr="00966333" w:rsidRDefault="00437C8C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Мероприятие. Организация и проведение районных первенств, турниров, соревнований по отдельным видам спорта</w:t>
            </w:r>
          </w:p>
        </w:tc>
        <w:tc>
          <w:tcPr>
            <w:tcW w:w="2693" w:type="dxa"/>
          </w:tcPr>
          <w:p w:rsidR="00437C8C" w:rsidRPr="00966333" w:rsidRDefault="00437C8C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Всего, в том числе:</w:t>
            </w:r>
          </w:p>
          <w:p w:rsidR="00437C8C" w:rsidRPr="00966333" w:rsidRDefault="00437C8C" w:rsidP="00C035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05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275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215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13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13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13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584,4</w:t>
            </w:r>
          </w:p>
        </w:tc>
      </w:tr>
      <w:tr w:rsidR="00437C8C" w:rsidRPr="00966333" w:rsidTr="00437C8C">
        <w:trPr>
          <w:gridAfter w:val="1"/>
          <w:wAfter w:w="587" w:type="dxa"/>
          <w:trHeight w:val="765"/>
        </w:trPr>
        <w:tc>
          <w:tcPr>
            <w:tcW w:w="675" w:type="dxa"/>
            <w:vMerge/>
          </w:tcPr>
          <w:p w:rsidR="00437C8C" w:rsidRPr="00966333" w:rsidRDefault="00437C8C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437C8C" w:rsidRPr="00966333" w:rsidRDefault="00437C8C" w:rsidP="00C0351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37C8C" w:rsidRPr="00966333" w:rsidRDefault="00437C8C" w:rsidP="00437C8C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Ответственный исполнитель - </w:t>
            </w:r>
          </w:p>
          <w:p w:rsidR="00437C8C" w:rsidRPr="00966333" w:rsidRDefault="00437C8C" w:rsidP="00437C8C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Администрация         </w:t>
            </w:r>
          </w:p>
          <w:p w:rsidR="00437C8C" w:rsidRPr="00966333" w:rsidRDefault="00437C8C" w:rsidP="00437C8C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г. Бодайбо и района</w:t>
            </w:r>
          </w:p>
        </w:tc>
        <w:tc>
          <w:tcPr>
            <w:tcW w:w="1276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05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275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215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13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13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97,4</w:t>
            </w:r>
          </w:p>
        </w:tc>
        <w:tc>
          <w:tcPr>
            <w:tcW w:w="1134" w:type="dxa"/>
          </w:tcPr>
          <w:p w:rsidR="00437C8C" w:rsidRPr="00966333" w:rsidRDefault="00437C8C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584,4</w:t>
            </w:r>
          </w:p>
        </w:tc>
      </w:tr>
      <w:tr w:rsidR="00C0351F" w:rsidRPr="00966333" w:rsidTr="00437C8C">
        <w:trPr>
          <w:gridAfter w:val="1"/>
          <w:wAfter w:w="587" w:type="dxa"/>
          <w:trHeight w:val="765"/>
        </w:trPr>
        <w:tc>
          <w:tcPr>
            <w:tcW w:w="675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1.2.</w:t>
            </w:r>
          </w:p>
        </w:tc>
        <w:tc>
          <w:tcPr>
            <w:tcW w:w="3119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Мероприятие.  Организация и проведение комплексных физкультурно-оздоровительных и спортивно-массовых мероприятий</w:t>
            </w: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Ответственный исполнитель -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Администрация        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г. Бодайбо и района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455,5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455,5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455,5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455,5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455,5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455,5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2 733,0</w:t>
            </w:r>
          </w:p>
        </w:tc>
      </w:tr>
      <w:tr w:rsidR="00C0351F" w:rsidRPr="00966333" w:rsidTr="00437C8C">
        <w:trPr>
          <w:gridAfter w:val="1"/>
          <w:wAfter w:w="587" w:type="dxa"/>
          <w:trHeight w:val="299"/>
        </w:trPr>
        <w:tc>
          <w:tcPr>
            <w:tcW w:w="675" w:type="dxa"/>
            <w:vMerge w:val="restart"/>
            <w:tcBorders>
              <w:top w:val="nil"/>
            </w:tcBorders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1.3.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C0351F" w:rsidRPr="00966333" w:rsidRDefault="00C0351F" w:rsidP="000A09D3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Мероприятие. Обеспечение участия спортсменов, сборных команд муниципального образования </w:t>
            </w:r>
            <w:proofErr w:type="spellStart"/>
            <w:r w:rsidRPr="00966333">
              <w:rPr>
                <w:sz w:val="22"/>
                <w:szCs w:val="22"/>
              </w:rPr>
              <w:t>Бодайбинского</w:t>
            </w:r>
            <w:proofErr w:type="spellEnd"/>
            <w:r w:rsidRPr="00966333">
              <w:rPr>
                <w:sz w:val="22"/>
                <w:szCs w:val="22"/>
              </w:rPr>
              <w:t xml:space="preserve"> района в соревнованиях различного уровня</w:t>
            </w: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</w:p>
        </w:tc>
      </w:tr>
      <w:tr w:rsidR="00C0351F" w:rsidRPr="00966333" w:rsidTr="00437C8C">
        <w:trPr>
          <w:gridAfter w:val="1"/>
          <w:wAfter w:w="587" w:type="dxa"/>
          <w:trHeight w:val="299"/>
        </w:trPr>
        <w:tc>
          <w:tcPr>
            <w:tcW w:w="675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Ответственный исполнитель -</w:t>
            </w:r>
          </w:p>
          <w:p w:rsidR="00C0351F" w:rsidRPr="00966333" w:rsidRDefault="00C0351F" w:rsidP="00C0351F">
            <w:pPr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 xml:space="preserve">Администрация </w:t>
            </w:r>
            <w:r w:rsidR="00437C8C">
              <w:rPr>
                <w:sz w:val="22"/>
                <w:szCs w:val="22"/>
              </w:rPr>
              <w:t xml:space="preserve">               </w:t>
            </w:r>
            <w:proofErr w:type="gramStart"/>
            <w:r w:rsidRPr="00966333">
              <w:rPr>
                <w:sz w:val="22"/>
                <w:szCs w:val="22"/>
              </w:rPr>
              <w:t>г</w:t>
            </w:r>
            <w:proofErr w:type="gramEnd"/>
            <w:r w:rsidRPr="00966333">
              <w:rPr>
                <w:sz w:val="22"/>
                <w:szCs w:val="22"/>
              </w:rPr>
              <w:t>. Бодайбо и района</w:t>
            </w:r>
          </w:p>
        </w:tc>
        <w:tc>
          <w:tcPr>
            <w:tcW w:w="1276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500,0</w:t>
            </w:r>
          </w:p>
        </w:tc>
        <w:tc>
          <w:tcPr>
            <w:tcW w:w="105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500,0</w:t>
            </w:r>
          </w:p>
        </w:tc>
        <w:tc>
          <w:tcPr>
            <w:tcW w:w="127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500,0</w:t>
            </w:r>
          </w:p>
        </w:tc>
        <w:tc>
          <w:tcPr>
            <w:tcW w:w="1215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</w:tcPr>
          <w:p w:rsidR="00C0351F" w:rsidRPr="00966333" w:rsidRDefault="00C0351F" w:rsidP="00C0351F">
            <w:pPr>
              <w:jc w:val="center"/>
              <w:rPr>
                <w:sz w:val="22"/>
                <w:szCs w:val="22"/>
              </w:rPr>
            </w:pPr>
            <w:r w:rsidRPr="00966333">
              <w:rPr>
                <w:sz w:val="22"/>
                <w:szCs w:val="22"/>
              </w:rPr>
              <w:t>3 000,0</w:t>
            </w:r>
          </w:p>
        </w:tc>
      </w:tr>
    </w:tbl>
    <w:p w:rsidR="00876E33" w:rsidRDefault="00876E33" w:rsidP="00876E33">
      <w:pPr>
        <w:pStyle w:val="a5"/>
        <w:jc w:val="center"/>
        <w:rPr>
          <w:rFonts w:cs="Times New Roman"/>
          <w:szCs w:val="24"/>
        </w:rPr>
      </w:pPr>
    </w:p>
    <w:p w:rsidR="00D041DA" w:rsidRPr="005514E0" w:rsidRDefault="00D041DA" w:rsidP="007F6491">
      <w:pPr>
        <w:pStyle w:val="a5"/>
        <w:jc w:val="right"/>
        <w:rPr>
          <w:rFonts w:cs="Times New Roman"/>
          <w:szCs w:val="24"/>
        </w:rPr>
      </w:pPr>
    </w:p>
    <w:p w:rsidR="00A051C5" w:rsidRDefault="00D041DA" w:rsidP="00876E33">
      <w:pPr>
        <w:pStyle w:val="a5"/>
        <w:jc w:val="center"/>
        <w:rPr>
          <w:color w:val="000000" w:themeColor="text1"/>
          <w:sz w:val="22"/>
        </w:rPr>
      </w:pPr>
      <w:r w:rsidRPr="005514E0">
        <w:rPr>
          <w:rFonts w:cs="Times New Roman"/>
          <w:szCs w:val="24"/>
        </w:rPr>
        <w:t xml:space="preserve">                                                    </w:t>
      </w: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A051C5" w:rsidRDefault="00A051C5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2"/>
          <w:szCs w:val="22"/>
        </w:rPr>
      </w:pPr>
    </w:p>
    <w:p w:rsidR="006C01DC" w:rsidRPr="005514E0" w:rsidRDefault="00C33789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4"/>
          <w:szCs w:val="24"/>
        </w:rPr>
      </w:pPr>
      <w:r w:rsidRPr="00966333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4AC9" w:rsidRPr="005514E0" w:rsidRDefault="006C01DC" w:rsidP="007F6491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4"/>
          <w:szCs w:val="24"/>
        </w:rPr>
      </w:pPr>
      <w:r w:rsidRPr="005514E0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3789" w:rsidRPr="005514E0">
        <w:rPr>
          <w:color w:val="000000" w:themeColor="text1"/>
          <w:sz w:val="24"/>
          <w:szCs w:val="24"/>
        </w:rPr>
        <w:t xml:space="preserve"> </w:t>
      </w:r>
    </w:p>
    <w:p w:rsidR="00DD4BAB" w:rsidRPr="005514E0" w:rsidRDefault="00DD4BAB" w:rsidP="007F649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514E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BAB" w:rsidRPr="005514E0" w:rsidRDefault="00DD4BAB" w:rsidP="007F6491">
      <w:pPr>
        <w:pStyle w:val="a5"/>
        <w:jc w:val="right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B54A28" w:rsidRDefault="00B54A28" w:rsidP="007F6491">
      <w:pPr>
        <w:pStyle w:val="a5"/>
        <w:jc w:val="right"/>
        <w:rPr>
          <w:rFonts w:cs="Times New Roman"/>
          <w:szCs w:val="24"/>
        </w:rPr>
      </w:pPr>
    </w:p>
    <w:p w:rsidR="00B54A28" w:rsidRDefault="00B54A28" w:rsidP="007F6491">
      <w:pPr>
        <w:pStyle w:val="a5"/>
        <w:jc w:val="right"/>
        <w:rPr>
          <w:rFonts w:cs="Times New Roman"/>
          <w:szCs w:val="24"/>
        </w:rPr>
      </w:pPr>
    </w:p>
    <w:p w:rsidR="00DD4BAB" w:rsidRPr="005514E0" w:rsidRDefault="00DD4BAB" w:rsidP="007F6491">
      <w:pPr>
        <w:pStyle w:val="a5"/>
        <w:jc w:val="right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lastRenderedPageBreak/>
        <w:t xml:space="preserve">Приложение 5 к Программе                                                                                                                                                                                                  </w:t>
      </w:r>
    </w:p>
    <w:p w:rsidR="000854D8" w:rsidRPr="005514E0" w:rsidRDefault="00DD4BAB" w:rsidP="007F6491">
      <w:pPr>
        <w:pStyle w:val="a5"/>
        <w:jc w:val="center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 xml:space="preserve">                                                                                  </w:t>
      </w:r>
    </w:p>
    <w:p w:rsidR="000854D8" w:rsidRDefault="000854D8" w:rsidP="00876E33">
      <w:pPr>
        <w:jc w:val="center"/>
        <w:rPr>
          <w:sz w:val="24"/>
          <w:szCs w:val="24"/>
        </w:rPr>
      </w:pPr>
      <w:r w:rsidRPr="005514E0">
        <w:rPr>
          <w:sz w:val="24"/>
          <w:szCs w:val="24"/>
        </w:rPr>
        <w:t xml:space="preserve">ПРОГНОЗНАЯ (СПРАВОЧНАЯ) ОЦЕНКА РЕСУРСНОГО                                                                   </w:t>
      </w:r>
      <w:r w:rsidRPr="005514E0">
        <w:rPr>
          <w:sz w:val="24"/>
          <w:szCs w:val="24"/>
        </w:rPr>
        <w:br/>
        <w:t xml:space="preserve">                                  ОБЕСПЕЧЕНИЯ РЕАЛИЗАЦИИ ПРОГРАММЫ ЗА СЧЕТ ВСЕХ ИСТОЧНИКОВ ФИНАНСИРОВАНИЯ</w:t>
      </w:r>
    </w:p>
    <w:tbl>
      <w:tblPr>
        <w:tblStyle w:val="a6"/>
        <w:tblpPr w:leftFromText="180" w:rightFromText="180" w:vertAnchor="text" w:horzAnchor="margin" w:tblpY="179"/>
        <w:tblW w:w="15535" w:type="dxa"/>
        <w:tblLayout w:type="fixed"/>
        <w:tblLook w:val="04A0"/>
      </w:tblPr>
      <w:tblGrid>
        <w:gridCol w:w="562"/>
        <w:gridCol w:w="2098"/>
        <w:gridCol w:w="1984"/>
        <w:gridCol w:w="2302"/>
        <w:gridCol w:w="1276"/>
        <w:gridCol w:w="1134"/>
        <w:gridCol w:w="1134"/>
        <w:gridCol w:w="1134"/>
        <w:gridCol w:w="1134"/>
        <w:gridCol w:w="958"/>
        <w:gridCol w:w="993"/>
        <w:gridCol w:w="826"/>
      </w:tblGrid>
      <w:tr w:rsidR="00876E33" w:rsidRPr="00663E22" w:rsidTr="00E11E22">
        <w:trPr>
          <w:gridAfter w:val="1"/>
          <w:wAfter w:w="826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33" w:rsidRPr="00663E22" w:rsidRDefault="00876E33" w:rsidP="00876E33">
            <w:pPr>
              <w:ind w:firstLine="993"/>
              <w:jc w:val="center"/>
            </w:pPr>
            <w:r w:rsidRPr="00663E22">
              <w:t xml:space="preserve">№ </w:t>
            </w:r>
            <w:proofErr w:type="spellStart"/>
            <w:proofErr w:type="gramStart"/>
            <w:r w:rsidRPr="00663E22">
              <w:t>п</w:t>
            </w:r>
            <w:proofErr w:type="spellEnd"/>
            <w:proofErr w:type="gramEnd"/>
            <w:r w:rsidRPr="00663E22">
              <w:t>/</w:t>
            </w:r>
            <w:proofErr w:type="spellStart"/>
            <w:r w:rsidRPr="00663E22">
              <w:t>п</w:t>
            </w:r>
            <w:proofErr w:type="spellEnd"/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C0351F">
            <w:pPr>
              <w:jc w:val="center"/>
            </w:pPr>
            <w:r w:rsidRPr="00663E22">
              <w:t>Наименование Программы,  основного мероприятия,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C0351F">
            <w:pPr>
              <w:jc w:val="center"/>
            </w:pPr>
            <w:r w:rsidRPr="00663E22">
              <w:t>Ответственный исполнитель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C0351F">
            <w:pPr>
              <w:jc w:val="center"/>
            </w:pPr>
            <w:r w:rsidRPr="00663E22">
              <w:t>Источники финансирования</w:t>
            </w:r>
          </w:p>
        </w:tc>
        <w:tc>
          <w:tcPr>
            <w:tcW w:w="7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76E33" w:rsidRPr="00663E22" w:rsidRDefault="00876E33" w:rsidP="00C0351F">
            <w:pPr>
              <w:spacing w:after="200" w:line="276" w:lineRule="auto"/>
              <w:jc w:val="center"/>
            </w:pPr>
            <w:r w:rsidRPr="00663E22">
              <w:t>Оценка расходов (тыс. рублей), годы</w:t>
            </w:r>
          </w:p>
        </w:tc>
      </w:tr>
      <w:tr w:rsidR="00876E33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876E33">
            <w:pPr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876E33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876E33">
            <w:pPr>
              <w:jc w:val="center"/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876E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876E33">
            <w:pPr>
              <w:spacing w:after="200" w:line="276" w:lineRule="auto"/>
              <w:jc w:val="center"/>
            </w:pPr>
          </w:p>
          <w:p w:rsidR="00876E33" w:rsidRPr="00663E22" w:rsidRDefault="00876E33" w:rsidP="00876E33">
            <w:pPr>
              <w:spacing w:after="240"/>
              <w:jc w:val="center"/>
            </w:pPr>
            <w:r w:rsidRPr="00663E22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2027</w:t>
            </w:r>
          </w:p>
          <w:p w:rsidR="00876E33" w:rsidRPr="00663E22" w:rsidRDefault="00876E33" w:rsidP="00876E3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spacing w:after="200"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2029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2030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spacing w:line="276" w:lineRule="auto"/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Всего</w:t>
            </w:r>
          </w:p>
        </w:tc>
      </w:tr>
      <w:tr w:rsidR="00876E33" w:rsidRPr="00663E22" w:rsidTr="00E11E22">
        <w:trPr>
          <w:gridAfter w:val="1"/>
          <w:wAfter w:w="82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  <w:r w:rsidRPr="00663E22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  <w:r w:rsidRPr="00663E22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  <w:r w:rsidRPr="00663E22">
              <w:t>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  <w:r w:rsidRPr="00663E2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spacing w:line="276" w:lineRule="auto"/>
              <w:jc w:val="center"/>
            </w:pPr>
            <w:r w:rsidRPr="00663E22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jc w:val="center"/>
            </w:pPr>
            <w:r w:rsidRPr="00663E22">
              <w:t>11</w:t>
            </w:r>
          </w:p>
        </w:tc>
      </w:tr>
      <w:tr w:rsidR="00E11E22" w:rsidRPr="00663E22" w:rsidTr="00E11E22">
        <w:trPr>
          <w:gridAfter w:val="1"/>
          <w:wAfter w:w="826" w:type="dxa"/>
          <w:trHeight w:val="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r w:rsidRPr="00663E22">
              <w:t xml:space="preserve">Программа  «Развитие физической культуры и спорта в </w:t>
            </w:r>
            <w:proofErr w:type="spellStart"/>
            <w:r w:rsidRPr="00663E22">
              <w:t>Бодайбинском</w:t>
            </w:r>
            <w:proofErr w:type="spellEnd"/>
            <w:r w:rsidRPr="00663E22">
              <w:t xml:space="preserve"> районе» на 2025 – 2030 годы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Всего, в том числе: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r w:rsidRPr="00663E22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6 317,4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 xml:space="preserve">Бюджет МО      </w:t>
            </w:r>
            <w:r>
              <w:t xml:space="preserve">             </w:t>
            </w:r>
            <w:r w:rsidRPr="00663E22">
              <w:t xml:space="preserve">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6 317,4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 xml:space="preserve">Средства планируемые к привлечению из обл. и </w:t>
            </w:r>
            <w:proofErr w:type="spellStart"/>
            <w:r w:rsidRPr="00663E22">
              <w:t>фед</w:t>
            </w:r>
            <w:proofErr w:type="spellEnd"/>
            <w:r w:rsidRPr="00663E22">
              <w:t>. бюджетов (ОБ</w:t>
            </w:r>
            <w:proofErr w:type="gramStart"/>
            <w:r w:rsidRPr="00663E22">
              <w:t>,Ф</w:t>
            </w:r>
            <w:proofErr w:type="gramEnd"/>
            <w:r w:rsidRPr="00663E22"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</w:tr>
      <w:tr w:rsidR="00E11E22" w:rsidRPr="00663E22" w:rsidTr="00E11E22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r w:rsidRPr="00663E22"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11E22" w:rsidRPr="00663E22" w:rsidRDefault="00E11E22" w:rsidP="00876E33">
            <w:pPr>
              <w:jc w:val="center"/>
            </w:pP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E22" w:rsidRPr="00663E22" w:rsidRDefault="00E11E22" w:rsidP="00876E33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/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 xml:space="preserve">Ответственный исполнитель  - Администрация                        </w:t>
            </w:r>
            <w:proofErr w:type="gramStart"/>
            <w:r w:rsidRPr="00663E22">
              <w:t>г</w:t>
            </w:r>
            <w:proofErr w:type="gramEnd"/>
            <w:r w:rsidRPr="00663E22">
              <w:t>. Бодайбо и района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6 317,4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 xml:space="preserve">Бюджет МО    </w:t>
            </w:r>
            <w:r>
              <w:t xml:space="preserve">          </w:t>
            </w:r>
            <w:r w:rsidRPr="00663E22">
              <w:t xml:space="preserve">  </w:t>
            </w:r>
            <w:r>
              <w:t xml:space="preserve">    </w:t>
            </w:r>
            <w:r w:rsidRPr="00663E22"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6 317,4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 xml:space="preserve">Средства планируемые к привлечению из обл. и </w:t>
            </w:r>
            <w:proofErr w:type="spellStart"/>
            <w:r w:rsidRPr="00663E22">
              <w:t>фед</w:t>
            </w:r>
            <w:proofErr w:type="spellEnd"/>
            <w:r w:rsidRPr="00663E22">
              <w:t>. бюджетов (ОБ</w:t>
            </w:r>
            <w:proofErr w:type="gramStart"/>
            <w:r w:rsidRPr="00663E22">
              <w:t>,Ф</w:t>
            </w:r>
            <w:proofErr w:type="gramEnd"/>
            <w:r w:rsidRPr="00663E22"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</w:tr>
      <w:tr w:rsidR="00876E33" w:rsidRPr="00663E22" w:rsidTr="00E11E22">
        <w:trPr>
          <w:gridAfter w:val="1"/>
          <w:wAfter w:w="826" w:type="dxa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6E33" w:rsidRPr="00663E22" w:rsidRDefault="00876E33" w:rsidP="00876E33">
            <w:r w:rsidRPr="00663E22">
              <w:t>1.</w:t>
            </w:r>
          </w:p>
          <w:p w:rsidR="00876E33" w:rsidRPr="00663E22" w:rsidRDefault="00876E33" w:rsidP="00876E33"/>
          <w:p w:rsidR="00876E33" w:rsidRPr="00663E22" w:rsidRDefault="00876E33" w:rsidP="00876E33"/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r w:rsidRPr="00663E22"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  <w:r w:rsidRPr="00663E22">
              <w:t>Ответственный исполнитель -</w:t>
            </w:r>
          </w:p>
          <w:p w:rsidR="00876E33" w:rsidRPr="00663E22" w:rsidRDefault="00876E33" w:rsidP="00876E33">
            <w:pPr>
              <w:jc w:val="center"/>
            </w:pPr>
            <w:r w:rsidRPr="00663E22">
              <w:t>Администрация</w:t>
            </w:r>
            <w:r>
              <w:t xml:space="preserve">           </w:t>
            </w:r>
            <w:r w:rsidRPr="00663E22">
              <w:t xml:space="preserve"> </w:t>
            </w:r>
            <w:proofErr w:type="gramStart"/>
            <w:r w:rsidRPr="00663E22">
              <w:t>г</w:t>
            </w:r>
            <w:proofErr w:type="gramEnd"/>
            <w:r w:rsidRPr="00663E22">
              <w:t>. Бодайбо и района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</w:p>
          <w:p w:rsidR="00876E33" w:rsidRPr="00663E22" w:rsidRDefault="00876E33" w:rsidP="00876E33">
            <w:pPr>
              <w:jc w:val="center"/>
            </w:pPr>
            <w:r w:rsidRPr="00663E22">
              <w:t>6 317,4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Бюджет МО</w:t>
            </w:r>
          </w:p>
          <w:p w:rsidR="00E11E22" w:rsidRPr="00663E22" w:rsidRDefault="00E11E22" w:rsidP="00876E33">
            <w:pPr>
              <w:jc w:val="center"/>
            </w:pPr>
            <w:r w:rsidRPr="00663E22"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1 052,9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6 317,4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 xml:space="preserve">Средства планируемые к привлечению из обл. и </w:t>
            </w:r>
            <w:proofErr w:type="spellStart"/>
            <w:r w:rsidRPr="00663E22">
              <w:t>фед</w:t>
            </w:r>
            <w:proofErr w:type="spellEnd"/>
            <w:r w:rsidRPr="00663E22">
              <w:t>. бюджетов (ОБ</w:t>
            </w:r>
            <w:proofErr w:type="gramStart"/>
            <w:r w:rsidRPr="00663E22">
              <w:t>,Ф</w:t>
            </w:r>
            <w:proofErr w:type="gramEnd"/>
            <w:r w:rsidRPr="00663E22"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</w:p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</w:tr>
      <w:tr w:rsidR="00E11E22" w:rsidRPr="00663E22" w:rsidTr="00E11E22">
        <w:trPr>
          <w:gridAfter w:val="1"/>
          <w:wAfter w:w="826" w:type="dxa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1E22" w:rsidRPr="00663E22" w:rsidRDefault="00E11E22" w:rsidP="00876E33">
            <w:pPr>
              <w:jc w:val="center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2" w:rsidRPr="00663E22" w:rsidRDefault="00E11E22" w:rsidP="00876E33">
            <w:pPr>
              <w:jc w:val="center"/>
            </w:pPr>
            <w:r w:rsidRPr="00663E22">
              <w:t>-</w:t>
            </w:r>
          </w:p>
        </w:tc>
      </w:tr>
    </w:tbl>
    <w:p w:rsidR="00876E33" w:rsidRPr="005514E0" w:rsidRDefault="00876E33" w:rsidP="00876E33">
      <w:pPr>
        <w:jc w:val="center"/>
        <w:rPr>
          <w:b/>
          <w:sz w:val="24"/>
          <w:szCs w:val="24"/>
        </w:rPr>
      </w:pPr>
    </w:p>
    <w:p w:rsidR="000854D8" w:rsidRPr="00663E22" w:rsidRDefault="000854D8" w:rsidP="007F6491">
      <w:pPr>
        <w:jc w:val="right"/>
        <w:rPr>
          <w:rFonts w:eastAsiaTheme="minorHAnsi"/>
          <w:lang w:eastAsia="en-US"/>
        </w:rPr>
        <w:sectPr w:rsidR="000854D8" w:rsidRPr="00663E22" w:rsidSect="00237F68">
          <w:pgSz w:w="16838" w:h="11906" w:orient="landscape"/>
          <w:pgMar w:top="568" w:right="962" w:bottom="1134" w:left="1701" w:header="709" w:footer="709" w:gutter="0"/>
          <w:cols w:space="708"/>
          <w:docGrid w:linePitch="360"/>
        </w:sectPr>
      </w:pPr>
      <w:r w:rsidRPr="00663E22">
        <w:t xml:space="preserve">                                       </w:t>
      </w:r>
      <w:r w:rsidR="007A7D84" w:rsidRPr="00663E22">
        <w:t xml:space="preserve">                              </w:t>
      </w:r>
    </w:p>
    <w:p w:rsidR="003B4E3A" w:rsidRPr="005514E0" w:rsidRDefault="00DD4BAB" w:rsidP="00876E33">
      <w:pPr>
        <w:pStyle w:val="a5"/>
        <w:jc w:val="right"/>
        <w:rPr>
          <w:rFonts w:cs="Times New Roman"/>
          <w:szCs w:val="24"/>
        </w:rPr>
      </w:pPr>
      <w:r w:rsidRPr="00663E22"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 w:rsidR="003B4E3A" w:rsidRPr="005514E0">
        <w:rPr>
          <w:rFonts w:cs="Times New Roman"/>
          <w:szCs w:val="24"/>
        </w:rPr>
        <w:t xml:space="preserve">Приложение 6 к Программе                                                                                                                                                                                                  </w:t>
      </w:r>
    </w:p>
    <w:p w:rsidR="003B4E3A" w:rsidRPr="005514E0" w:rsidRDefault="003B4E3A" w:rsidP="00876E33">
      <w:pPr>
        <w:autoSpaceDE w:val="0"/>
        <w:autoSpaceDN w:val="0"/>
        <w:adjustRightInd w:val="0"/>
        <w:jc w:val="right"/>
        <w:outlineLvl w:val="0"/>
        <w:rPr>
          <w:color w:val="3C3C3C"/>
          <w:spacing w:val="2"/>
          <w:sz w:val="24"/>
          <w:szCs w:val="24"/>
        </w:rPr>
      </w:pPr>
      <w:r w:rsidRPr="005514E0">
        <w:rPr>
          <w:sz w:val="24"/>
          <w:szCs w:val="24"/>
        </w:rPr>
        <w:t xml:space="preserve">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36"/>
        <w:tblW w:w="14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53"/>
        <w:gridCol w:w="1134"/>
        <w:gridCol w:w="3402"/>
        <w:gridCol w:w="1275"/>
        <w:gridCol w:w="1418"/>
        <w:gridCol w:w="2552"/>
      </w:tblGrid>
      <w:tr w:rsidR="000A09D3" w:rsidRPr="005514E0" w:rsidTr="000A09D3">
        <w:trPr>
          <w:trHeight w:val="15"/>
        </w:trPr>
        <w:tc>
          <w:tcPr>
            <w:tcW w:w="709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0A09D3" w:rsidRPr="005514E0" w:rsidRDefault="000A09D3" w:rsidP="000A09D3">
            <w:pPr>
              <w:rPr>
                <w:sz w:val="24"/>
                <w:szCs w:val="24"/>
              </w:rPr>
            </w:pPr>
          </w:p>
        </w:tc>
      </w:tr>
      <w:tr w:rsidR="000A09D3" w:rsidRPr="007A4B15" w:rsidTr="000A09D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</w:p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 </w:t>
            </w:r>
            <w:proofErr w:type="gramStart"/>
            <w:r w:rsidRPr="007A4B15">
              <w:rPr>
                <w:color w:val="2D2D2D"/>
                <w:sz w:val="22"/>
                <w:szCs w:val="22"/>
              </w:rPr>
              <w:t>п</w:t>
            </w:r>
            <w:proofErr w:type="gramEnd"/>
            <w:r w:rsidRPr="007A4B15">
              <w:rPr>
                <w:color w:val="2D2D2D"/>
                <w:sz w:val="22"/>
                <w:szCs w:val="22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Порядок (формула) расчета целевого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Период расчета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Ожидаемая тенденция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Корректировка</w:t>
            </w:r>
          </w:p>
        </w:tc>
      </w:tr>
      <w:tr w:rsidR="000A09D3" w:rsidRPr="007A4B15" w:rsidTr="000A09D3">
        <w:tc>
          <w:tcPr>
            <w:tcW w:w="14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7A4B15">
              <w:rPr>
                <w:color w:val="2D2D2D"/>
                <w:sz w:val="22"/>
                <w:szCs w:val="22"/>
              </w:rPr>
              <w:t>Бодайбинском</w:t>
            </w:r>
            <w:proofErr w:type="spellEnd"/>
            <w:r w:rsidRPr="007A4B15">
              <w:rPr>
                <w:color w:val="2D2D2D"/>
                <w:sz w:val="22"/>
                <w:szCs w:val="22"/>
              </w:rPr>
              <w:t xml:space="preserve"> районе" на 2025 – 2030 годы</w:t>
            </w:r>
          </w:p>
        </w:tc>
      </w:tr>
      <w:tr w:rsidR="000A09D3" w:rsidRPr="007A4B15" w:rsidTr="000A09D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4B15">
              <w:rPr>
                <w:sz w:val="22"/>
                <w:szCs w:val="22"/>
              </w:rPr>
              <w:t>Количество участников, охваченных   районными первенствами, турнирами и соревнованиями по отдельным видам спорта.</w:t>
            </w:r>
          </w:p>
          <w:p w:rsidR="000A09D3" w:rsidRPr="007A4B15" w:rsidRDefault="000A09D3" w:rsidP="000A09D3">
            <w:pPr>
              <w:widowControl w:val="0"/>
              <w:autoSpaceDE w:val="0"/>
              <w:autoSpaceDN w:val="0"/>
              <w:adjustRightInd w:val="0"/>
              <w:rPr>
                <w:color w:val="2D2D2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кол – </w:t>
            </w:r>
            <w:proofErr w:type="gramStart"/>
            <w:r w:rsidRPr="007A4B15">
              <w:rPr>
                <w:color w:val="2D2D2D"/>
                <w:sz w:val="22"/>
                <w:szCs w:val="22"/>
              </w:rPr>
              <w:t>во</w:t>
            </w:r>
            <w:proofErr w:type="gramEnd"/>
            <w:r w:rsidRPr="007A4B15">
              <w:rPr>
                <w:color w:val="2D2D2D"/>
                <w:sz w:val="22"/>
                <w:szCs w:val="22"/>
              </w:rPr>
              <w:t xml:space="preserve">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Фактическое число </w:t>
            </w:r>
            <w:r w:rsidRPr="007A4B15">
              <w:rPr>
                <w:sz w:val="22"/>
                <w:szCs w:val="22"/>
              </w:rPr>
              <w:t xml:space="preserve"> участников районных первенств, </w:t>
            </w:r>
            <w:proofErr w:type="gramStart"/>
            <w:r w:rsidRPr="007A4B15">
              <w:rPr>
                <w:sz w:val="22"/>
                <w:szCs w:val="22"/>
              </w:rPr>
              <w:t>турнирах</w:t>
            </w:r>
            <w:proofErr w:type="gramEnd"/>
            <w:r w:rsidRPr="007A4B15">
              <w:rPr>
                <w:sz w:val="22"/>
                <w:szCs w:val="22"/>
              </w:rPr>
              <w:t xml:space="preserve"> и соревнований по отдельным видам спорта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увеличение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осуществляется в случае увеличения / уменьшения бюджетных расходов</w:t>
            </w:r>
          </w:p>
        </w:tc>
      </w:tr>
      <w:tr w:rsidR="000A09D3" w:rsidRPr="007A4B15" w:rsidTr="000A09D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</w:p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4B15">
              <w:rPr>
                <w:sz w:val="22"/>
                <w:szCs w:val="22"/>
              </w:rPr>
              <w:t>количество участников, вовлеченных в комплексные спортивно-массовые мероприятия.</w:t>
            </w:r>
          </w:p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кол – </w:t>
            </w:r>
            <w:proofErr w:type="gramStart"/>
            <w:r w:rsidRPr="007A4B15">
              <w:rPr>
                <w:color w:val="2D2D2D"/>
                <w:sz w:val="22"/>
                <w:szCs w:val="22"/>
              </w:rPr>
              <w:t>во</w:t>
            </w:r>
            <w:proofErr w:type="gramEnd"/>
            <w:r w:rsidRPr="007A4B15">
              <w:rPr>
                <w:color w:val="2D2D2D"/>
                <w:sz w:val="22"/>
                <w:szCs w:val="22"/>
              </w:rPr>
              <w:t xml:space="preserve">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Фактическое число </w:t>
            </w:r>
            <w:r w:rsidRPr="007A4B15">
              <w:rPr>
                <w:sz w:val="22"/>
                <w:szCs w:val="22"/>
              </w:rPr>
              <w:t xml:space="preserve"> участников в комплексных спортивно-массовых мероприятиях.</w:t>
            </w:r>
          </w:p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увеличение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осуществляется в случае увеличения / уменьшения бюджетных расходов</w:t>
            </w:r>
          </w:p>
        </w:tc>
      </w:tr>
      <w:tr w:rsidR="000A09D3" w:rsidRPr="007A4B15" w:rsidTr="000A09D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</w:p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Количество занятых призовых мест спортсменами, командами </w:t>
            </w:r>
            <w:proofErr w:type="spellStart"/>
            <w:r w:rsidRPr="007A4B15">
              <w:rPr>
                <w:color w:val="2D2D2D"/>
                <w:sz w:val="22"/>
                <w:szCs w:val="22"/>
              </w:rPr>
              <w:t>Бодайбинского</w:t>
            </w:r>
            <w:proofErr w:type="spellEnd"/>
            <w:r w:rsidRPr="007A4B15">
              <w:rPr>
                <w:color w:val="2D2D2D"/>
                <w:sz w:val="22"/>
                <w:szCs w:val="22"/>
              </w:rPr>
              <w:t xml:space="preserve"> района на соревнованиях различного уровня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кол – </w:t>
            </w:r>
            <w:proofErr w:type="gramStart"/>
            <w:r w:rsidRPr="007A4B15">
              <w:rPr>
                <w:color w:val="2D2D2D"/>
                <w:sz w:val="22"/>
                <w:szCs w:val="22"/>
              </w:rPr>
              <w:t>во</w:t>
            </w:r>
            <w:proofErr w:type="gramEnd"/>
          </w:p>
          <w:p w:rsidR="000A09D3" w:rsidRPr="007A4B15" w:rsidRDefault="000A09D3" w:rsidP="000A09D3">
            <w:pPr>
              <w:spacing w:line="263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мест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 xml:space="preserve">Фактическое число </w:t>
            </w:r>
            <w:r w:rsidRPr="007A4B15">
              <w:rPr>
                <w:sz w:val="22"/>
                <w:szCs w:val="22"/>
              </w:rPr>
              <w:t xml:space="preserve"> занятых призовых мест спортсменами, командами муниципального образования </w:t>
            </w:r>
            <w:proofErr w:type="gramStart"/>
            <w:r w:rsidRPr="007A4B15">
              <w:rPr>
                <w:sz w:val="22"/>
                <w:szCs w:val="22"/>
              </w:rPr>
              <w:t>г</w:t>
            </w:r>
            <w:proofErr w:type="gramEnd"/>
            <w:r w:rsidRPr="007A4B15">
              <w:rPr>
                <w:sz w:val="22"/>
                <w:szCs w:val="22"/>
              </w:rPr>
              <w:t>. Бодайбо и района на соревнованиях различного ранга.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увеличение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09D3" w:rsidRPr="007A4B15" w:rsidRDefault="000A09D3" w:rsidP="000A09D3">
            <w:pPr>
              <w:spacing w:line="263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7A4B15">
              <w:rPr>
                <w:color w:val="2D2D2D"/>
                <w:sz w:val="22"/>
                <w:szCs w:val="22"/>
              </w:rPr>
              <w:t>осуществляется в случае увеличения / уменьшения бюджетных расходов</w:t>
            </w:r>
          </w:p>
        </w:tc>
      </w:tr>
    </w:tbl>
    <w:p w:rsidR="003B4E3A" w:rsidRPr="005514E0" w:rsidRDefault="003B4E3A" w:rsidP="007F6491">
      <w:pPr>
        <w:shd w:val="clear" w:color="auto" w:fill="FFFFFF"/>
        <w:jc w:val="center"/>
        <w:textAlignment w:val="baseline"/>
        <w:outlineLvl w:val="1"/>
        <w:rPr>
          <w:color w:val="3C3C3C"/>
          <w:spacing w:val="2"/>
          <w:sz w:val="24"/>
          <w:szCs w:val="24"/>
        </w:rPr>
      </w:pPr>
      <w:r w:rsidRPr="005514E0">
        <w:rPr>
          <w:color w:val="3C3C3C"/>
          <w:spacing w:val="2"/>
          <w:sz w:val="24"/>
          <w:szCs w:val="24"/>
        </w:rPr>
        <w:t>Методика расчета значений целевых показателей</w:t>
      </w:r>
    </w:p>
    <w:p w:rsidR="003B4E3A" w:rsidRPr="005514E0" w:rsidRDefault="003B4E3A" w:rsidP="007F6491">
      <w:pPr>
        <w:pStyle w:val="a5"/>
        <w:jc w:val="both"/>
        <w:rPr>
          <w:rFonts w:cs="Times New Roman"/>
          <w:szCs w:val="24"/>
        </w:rPr>
      </w:pPr>
      <w:r w:rsidRPr="005514E0">
        <w:rPr>
          <w:rFonts w:cs="Times New Roman"/>
          <w:szCs w:val="24"/>
        </w:rPr>
        <w:t xml:space="preserve">             </w:t>
      </w:r>
    </w:p>
    <w:p w:rsidR="003B4E3A" w:rsidRPr="007A4B15" w:rsidRDefault="003B4E3A" w:rsidP="007F6491">
      <w:pPr>
        <w:pStyle w:val="a5"/>
        <w:jc w:val="both"/>
        <w:rPr>
          <w:rFonts w:cs="Times New Roman"/>
          <w:b/>
          <w:szCs w:val="24"/>
        </w:rPr>
        <w:sectPr w:rsidR="003B4E3A" w:rsidRPr="007A4B15" w:rsidSect="000854D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3B4E3A" w:rsidRPr="005514E0" w:rsidRDefault="003B4E3A" w:rsidP="007F6491">
      <w:pPr>
        <w:spacing w:after="120"/>
        <w:jc w:val="center"/>
        <w:rPr>
          <w:sz w:val="24"/>
          <w:szCs w:val="24"/>
        </w:rPr>
      </w:pPr>
      <w:r w:rsidRPr="005514E0">
        <w:rPr>
          <w:sz w:val="24"/>
          <w:szCs w:val="24"/>
        </w:rPr>
        <w:lastRenderedPageBreak/>
        <w:t>Лист согласования</w:t>
      </w:r>
    </w:p>
    <w:p w:rsidR="003B4E3A" w:rsidRPr="005514E0" w:rsidRDefault="00450B79" w:rsidP="007F649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r w:rsidR="003B4E3A" w:rsidRPr="005514E0">
        <w:rPr>
          <w:sz w:val="24"/>
          <w:szCs w:val="24"/>
        </w:rPr>
        <w:t xml:space="preserve"> Администрации г. Бодайбо и района</w:t>
      </w:r>
    </w:p>
    <w:p w:rsidR="003B4E3A" w:rsidRPr="005514E0" w:rsidRDefault="003B4E3A" w:rsidP="007F6491">
      <w:pPr>
        <w:jc w:val="center"/>
        <w:rPr>
          <w:sz w:val="24"/>
          <w:szCs w:val="24"/>
        </w:rPr>
      </w:pPr>
      <w:r w:rsidRPr="005514E0">
        <w:rPr>
          <w:sz w:val="24"/>
          <w:szCs w:val="24"/>
        </w:rPr>
        <w:t xml:space="preserve">    от «_____»______2024 №______</w:t>
      </w:r>
    </w:p>
    <w:p w:rsidR="003B4E3A" w:rsidRPr="005514E0" w:rsidRDefault="003B4E3A" w:rsidP="007F6491">
      <w:pPr>
        <w:jc w:val="center"/>
        <w:rPr>
          <w:sz w:val="24"/>
          <w:szCs w:val="24"/>
        </w:rPr>
      </w:pPr>
    </w:p>
    <w:p w:rsidR="003B4E3A" w:rsidRPr="005514E0" w:rsidRDefault="003B4E3A" w:rsidP="007F6491">
      <w:pPr>
        <w:jc w:val="center"/>
        <w:rPr>
          <w:sz w:val="24"/>
          <w:szCs w:val="24"/>
        </w:rPr>
      </w:pPr>
    </w:p>
    <w:p w:rsidR="003B4E3A" w:rsidRPr="005514E0" w:rsidRDefault="003B4E3A" w:rsidP="007F6491">
      <w:pPr>
        <w:jc w:val="center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>Подготовил: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tabs>
          <w:tab w:val="left" w:pos="709"/>
          <w:tab w:val="left" w:pos="7230"/>
        </w:tabs>
        <w:ind w:firstLine="567"/>
        <w:jc w:val="both"/>
        <w:rPr>
          <w:sz w:val="24"/>
          <w:szCs w:val="24"/>
        </w:rPr>
      </w:pPr>
      <w:r w:rsidRPr="005514E0">
        <w:rPr>
          <w:sz w:val="24"/>
          <w:szCs w:val="24"/>
        </w:rPr>
        <w:t>Главный специалист отдела по МП и</w:t>
      </w:r>
      <w:proofErr w:type="gramStart"/>
      <w:r w:rsidRPr="005514E0">
        <w:rPr>
          <w:sz w:val="24"/>
          <w:szCs w:val="24"/>
        </w:rPr>
        <w:t xml:space="preserve"> С</w:t>
      </w:r>
      <w:proofErr w:type="gramEnd"/>
      <w:r w:rsidRPr="005514E0">
        <w:rPr>
          <w:sz w:val="24"/>
          <w:szCs w:val="24"/>
        </w:rPr>
        <w:t xml:space="preserve">           </w:t>
      </w:r>
      <w:r w:rsidR="000854D8" w:rsidRPr="005514E0">
        <w:rPr>
          <w:sz w:val="24"/>
          <w:szCs w:val="24"/>
        </w:rPr>
        <w:t xml:space="preserve">                            </w:t>
      </w:r>
      <w:r w:rsidRPr="005514E0">
        <w:rPr>
          <w:sz w:val="24"/>
          <w:szCs w:val="24"/>
        </w:rPr>
        <w:t>Кириллов В.Ю.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ab/>
      </w:r>
      <w:r w:rsidRPr="005514E0">
        <w:rPr>
          <w:sz w:val="24"/>
          <w:szCs w:val="24"/>
        </w:rPr>
        <w:tab/>
      </w:r>
      <w:r w:rsidRPr="005514E0">
        <w:rPr>
          <w:sz w:val="24"/>
          <w:szCs w:val="24"/>
        </w:rPr>
        <w:tab/>
        <w:t xml:space="preserve">                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>Согласовано: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tabs>
          <w:tab w:val="left" w:pos="7230"/>
        </w:tabs>
        <w:jc w:val="both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>Главный специалист отдела экономического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анализа, прогнозирования   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и потребительского рынка                              </w:t>
      </w:r>
      <w:r w:rsidR="000854D8" w:rsidRPr="005514E0">
        <w:rPr>
          <w:sz w:val="24"/>
          <w:szCs w:val="24"/>
        </w:rPr>
        <w:t xml:space="preserve">                   </w:t>
      </w:r>
      <w:r w:rsidR="000854D8" w:rsidRPr="005514E0">
        <w:rPr>
          <w:sz w:val="24"/>
          <w:szCs w:val="24"/>
        </w:rPr>
        <w:tab/>
        <w:t xml:space="preserve">          </w:t>
      </w:r>
      <w:r w:rsidR="007401D3" w:rsidRPr="005514E0">
        <w:rPr>
          <w:sz w:val="24"/>
          <w:szCs w:val="24"/>
        </w:rPr>
        <w:t xml:space="preserve">           </w:t>
      </w:r>
      <w:r w:rsidRPr="005514E0">
        <w:rPr>
          <w:sz w:val="24"/>
          <w:szCs w:val="24"/>
        </w:rPr>
        <w:t>Богданова И.В.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ab/>
      </w:r>
      <w:r w:rsidRPr="005514E0">
        <w:rPr>
          <w:sz w:val="24"/>
          <w:szCs w:val="24"/>
        </w:rPr>
        <w:tab/>
        <w:t xml:space="preserve">                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>Начальник отдела экономического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анализа, прогнозирования   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и потребительского рынка                               </w:t>
      </w:r>
      <w:r w:rsidR="000854D8" w:rsidRPr="005514E0">
        <w:rPr>
          <w:sz w:val="24"/>
          <w:szCs w:val="24"/>
        </w:rPr>
        <w:t xml:space="preserve">                          </w:t>
      </w:r>
      <w:r w:rsidR="007401D3" w:rsidRPr="005514E0">
        <w:rPr>
          <w:sz w:val="24"/>
          <w:szCs w:val="24"/>
        </w:rPr>
        <w:t xml:space="preserve">          </w:t>
      </w:r>
      <w:r w:rsidR="000854D8" w:rsidRPr="005514E0">
        <w:rPr>
          <w:sz w:val="24"/>
          <w:szCs w:val="24"/>
        </w:rPr>
        <w:t xml:space="preserve"> </w:t>
      </w:r>
      <w:r w:rsidR="007401D3" w:rsidRPr="005514E0">
        <w:rPr>
          <w:sz w:val="24"/>
          <w:szCs w:val="24"/>
        </w:rPr>
        <w:t xml:space="preserve"> </w:t>
      </w:r>
      <w:r w:rsidR="000854D8" w:rsidRPr="005514E0">
        <w:rPr>
          <w:sz w:val="24"/>
          <w:szCs w:val="24"/>
        </w:rPr>
        <w:t xml:space="preserve"> </w:t>
      </w:r>
      <w:proofErr w:type="spellStart"/>
      <w:r w:rsidRPr="005514E0">
        <w:rPr>
          <w:sz w:val="24"/>
          <w:szCs w:val="24"/>
        </w:rPr>
        <w:t>Шайдарова</w:t>
      </w:r>
      <w:proofErr w:type="spellEnd"/>
      <w:r w:rsidRPr="005514E0">
        <w:rPr>
          <w:sz w:val="24"/>
          <w:szCs w:val="24"/>
        </w:rPr>
        <w:t xml:space="preserve"> Е.В.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 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tabs>
          <w:tab w:val="left" w:pos="7513"/>
        </w:tabs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Начальник финансового управления                </w:t>
      </w:r>
      <w:r w:rsidR="000854D8" w:rsidRPr="005514E0">
        <w:rPr>
          <w:sz w:val="24"/>
          <w:szCs w:val="24"/>
        </w:rPr>
        <w:t xml:space="preserve">                          </w:t>
      </w:r>
      <w:r w:rsidR="007401D3" w:rsidRPr="005514E0">
        <w:rPr>
          <w:sz w:val="24"/>
          <w:szCs w:val="24"/>
        </w:rPr>
        <w:t xml:space="preserve">         </w:t>
      </w:r>
      <w:r w:rsidR="000854D8" w:rsidRPr="005514E0">
        <w:rPr>
          <w:sz w:val="24"/>
          <w:szCs w:val="24"/>
        </w:rPr>
        <w:t xml:space="preserve">  </w:t>
      </w:r>
      <w:r w:rsidR="007401D3" w:rsidRPr="005514E0">
        <w:rPr>
          <w:sz w:val="24"/>
          <w:szCs w:val="24"/>
        </w:rPr>
        <w:t xml:space="preserve"> </w:t>
      </w:r>
      <w:proofErr w:type="spellStart"/>
      <w:r w:rsidRPr="005514E0">
        <w:rPr>
          <w:sz w:val="24"/>
          <w:szCs w:val="24"/>
        </w:rPr>
        <w:t>Меледина</w:t>
      </w:r>
      <w:proofErr w:type="spellEnd"/>
      <w:r w:rsidRPr="005514E0">
        <w:rPr>
          <w:sz w:val="24"/>
          <w:szCs w:val="24"/>
        </w:rPr>
        <w:t xml:space="preserve"> Т.Ю.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Директор МКУ «Централизованная 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бухгалтерия администрации </w:t>
      </w:r>
    </w:p>
    <w:p w:rsidR="003B4E3A" w:rsidRPr="005514E0" w:rsidRDefault="003B4E3A" w:rsidP="007F6491">
      <w:pPr>
        <w:tabs>
          <w:tab w:val="left" w:pos="7513"/>
        </w:tabs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г. Бодайбо и района»                                     </w:t>
      </w:r>
      <w:r w:rsidR="000854D8" w:rsidRPr="005514E0">
        <w:rPr>
          <w:sz w:val="24"/>
          <w:szCs w:val="24"/>
        </w:rPr>
        <w:t xml:space="preserve">                             </w:t>
      </w:r>
      <w:r w:rsidR="007401D3" w:rsidRPr="005514E0">
        <w:rPr>
          <w:sz w:val="24"/>
          <w:szCs w:val="24"/>
        </w:rPr>
        <w:t xml:space="preserve">         </w:t>
      </w:r>
      <w:r w:rsidR="000854D8" w:rsidRPr="005514E0">
        <w:rPr>
          <w:sz w:val="24"/>
          <w:szCs w:val="24"/>
        </w:rPr>
        <w:t xml:space="preserve"> </w:t>
      </w:r>
      <w:r w:rsidR="007401D3" w:rsidRPr="005514E0">
        <w:rPr>
          <w:sz w:val="24"/>
          <w:szCs w:val="24"/>
        </w:rPr>
        <w:t xml:space="preserve">  </w:t>
      </w:r>
      <w:r w:rsidR="000854D8" w:rsidRPr="005514E0">
        <w:rPr>
          <w:sz w:val="24"/>
          <w:szCs w:val="24"/>
        </w:rPr>
        <w:t xml:space="preserve"> </w:t>
      </w:r>
      <w:r w:rsidRPr="005514E0">
        <w:rPr>
          <w:sz w:val="24"/>
          <w:szCs w:val="24"/>
        </w:rPr>
        <w:t>Соболева О.И.</w:t>
      </w: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sz w:val="24"/>
          <w:szCs w:val="24"/>
        </w:rPr>
      </w:pPr>
    </w:p>
    <w:p w:rsidR="003B4E3A" w:rsidRPr="005514E0" w:rsidRDefault="003B4E3A" w:rsidP="007F6491">
      <w:pPr>
        <w:tabs>
          <w:tab w:val="left" w:pos="7230"/>
          <w:tab w:val="left" w:pos="7513"/>
        </w:tabs>
        <w:jc w:val="both"/>
        <w:rPr>
          <w:sz w:val="24"/>
          <w:szCs w:val="24"/>
        </w:rPr>
      </w:pPr>
      <w:r w:rsidRPr="005514E0">
        <w:rPr>
          <w:sz w:val="24"/>
          <w:szCs w:val="24"/>
        </w:rPr>
        <w:t xml:space="preserve">Управляющий делами                                             </w:t>
      </w:r>
      <w:r w:rsidR="000854D8" w:rsidRPr="005514E0">
        <w:rPr>
          <w:sz w:val="24"/>
          <w:szCs w:val="24"/>
        </w:rPr>
        <w:t xml:space="preserve">                               </w:t>
      </w:r>
      <w:r w:rsidR="007401D3" w:rsidRPr="005514E0">
        <w:rPr>
          <w:sz w:val="24"/>
          <w:szCs w:val="24"/>
        </w:rPr>
        <w:t xml:space="preserve"> </w:t>
      </w:r>
      <w:r w:rsidRPr="005514E0">
        <w:rPr>
          <w:sz w:val="24"/>
          <w:szCs w:val="24"/>
        </w:rPr>
        <w:t>Шестакова Е.И.</w:t>
      </w:r>
      <w:r w:rsidRPr="005514E0">
        <w:rPr>
          <w:sz w:val="24"/>
          <w:szCs w:val="24"/>
        </w:rPr>
        <w:tab/>
      </w:r>
      <w:r w:rsidRPr="005514E0">
        <w:rPr>
          <w:sz w:val="24"/>
          <w:szCs w:val="24"/>
        </w:rPr>
        <w:tab/>
        <w:t xml:space="preserve">       </w:t>
      </w:r>
      <w:r w:rsidRPr="005514E0">
        <w:rPr>
          <w:sz w:val="24"/>
          <w:szCs w:val="24"/>
        </w:rPr>
        <w:tab/>
      </w:r>
      <w:r w:rsidRPr="005514E0">
        <w:rPr>
          <w:sz w:val="24"/>
          <w:szCs w:val="24"/>
        </w:rPr>
        <w:tab/>
      </w:r>
      <w:r w:rsidRPr="005514E0">
        <w:rPr>
          <w:sz w:val="24"/>
          <w:szCs w:val="24"/>
        </w:rPr>
        <w:tab/>
      </w:r>
    </w:p>
    <w:p w:rsidR="003B4E3A" w:rsidRPr="005514E0" w:rsidRDefault="003B4E3A" w:rsidP="007F6491">
      <w:pPr>
        <w:ind w:firstLine="708"/>
        <w:rPr>
          <w:sz w:val="24"/>
          <w:szCs w:val="24"/>
        </w:rPr>
      </w:pPr>
    </w:p>
    <w:p w:rsidR="003B4E3A" w:rsidRPr="005514E0" w:rsidRDefault="003B4E3A" w:rsidP="007F6491">
      <w:pPr>
        <w:jc w:val="both"/>
        <w:rPr>
          <w:b/>
          <w:bCs/>
          <w:sz w:val="24"/>
          <w:szCs w:val="24"/>
        </w:rPr>
      </w:pPr>
      <w:bookmarkStart w:id="7" w:name="_GoBack"/>
      <w:bookmarkEnd w:id="7"/>
    </w:p>
    <w:sectPr w:rsidR="003B4E3A" w:rsidRPr="005514E0" w:rsidSect="000854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630" w:rsidRDefault="003D1630" w:rsidP="00347017">
      <w:r>
        <w:separator/>
      </w:r>
    </w:p>
  </w:endnote>
  <w:endnote w:type="continuationSeparator" w:id="0">
    <w:p w:rsidR="003D1630" w:rsidRDefault="003D1630" w:rsidP="00347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630" w:rsidRDefault="003D1630" w:rsidP="00347017">
      <w:r>
        <w:separator/>
      </w:r>
    </w:p>
  </w:footnote>
  <w:footnote w:type="continuationSeparator" w:id="0">
    <w:p w:rsidR="003D1630" w:rsidRDefault="003D1630" w:rsidP="00347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8BF" w:rsidRDefault="000B28BF" w:rsidP="004F1FDE">
    <w:pPr>
      <w:pStyle w:val="a7"/>
      <w:tabs>
        <w:tab w:val="clear" w:pos="4677"/>
        <w:tab w:val="clear" w:pos="9355"/>
        <w:tab w:val="left" w:pos="6690"/>
        <w:tab w:val="left" w:pos="1296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837F07"/>
    <w:rsid w:val="0000114D"/>
    <w:rsid w:val="00001AB9"/>
    <w:rsid w:val="00005094"/>
    <w:rsid w:val="00005F7D"/>
    <w:rsid w:val="00006DD2"/>
    <w:rsid w:val="00007FEF"/>
    <w:rsid w:val="00020962"/>
    <w:rsid w:val="00024CAC"/>
    <w:rsid w:val="0002730A"/>
    <w:rsid w:val="0003096A"/>
    <w:rsid w:val="000325CE"/>
    <w:rsid w:val="0004183E"/>
    <w:rsid w:val="000444BD"/>
    <w:rsid w:val="00047662"/>
    <w:rsid w:val="000505AD"/>
    <w:rsid w:val="000507BC"/>
    <w:rsid w:val="00051DBA"/>
    <w:rsid w:val="000529AC"/>
    <w:rsid w:val="00053C52"/>
    <w:rsid w:val="0005493A"/>
    <w:rsid w:val="00061487"/>
    <w:rsid w:val="00061DFE"/>
    <w:rsid w:val="00062F7D"/>
    <w:rsid w:val="00065B37"/>
    <w:rsid w:val="000704E7"/>
    <w:rsid w:val="0007141B"/>
    <w:rsid w:val="00071963"/>
    <w:rsid w:val="00074014"/>
    <w:rsid w:val="000752C3"/>
    <w:rsid w:val="0007709A"/>
    <w:rsid w:val="000821A5"/>
    <w:rsid w:val="000854D8"/>
    <w:rsid w:val="00087387"/>
    <w:rsid w:val="00092B52"/>
    <w:rsid w:val="00093D0B"/>
    <w:rsid w:val="0009518A"/>
    <w:rsid w:val="00097E08"/>
    <w:rsid w:val="000A09D3"/>
    <w:rsid w:val="000A752B"/>
    <w:rsid w:val="000A7EBF"/>
    <w:rsid w:val="000B28BF"/>
    <w:rsid w:val="000B4AF8"/>
    <w:rsid w:val="000C09E9"/>
    <w:rsid w:val="000C2F62"/>
    <w:rsid w:val="000C46D9"/>
    <w:rsid w:val="000D13A3"/>
    <w:rsid w:val="000D17B4"/>
    <w:rsid w:val="000D2731"/>
    <w:rsid w:val="000D2BBB"/>
    <w:rsid w:val="000D2FC2"/>
    <w:rsid w:val="000D39E6"/>
    <w:rsid w:val="000D5B07"/>
    <w:rsid w:val="000E166C"/>
    <w:rsid w:val="000E61E2"/>
    <w:rsid w:val="000F1D1F"/>
    <w:rsid w:val="00105C49"/>
    <w:rsid w:val="00113014"/>
    <w:rsid w:val="001130B7"/>
    <w:rsid w:val="00117326"/>
    <w:rsid w:val="00120942"/>
    <w:rsid w:val="00121B58"/>
    <w:rsid w:val="00122FA2"/>
    <w:rsid w:val="00124F30"/>
    <w:rsid w:val="00125497"/>
    <w:rsid w:val="00126F2A"/>
    <w:rsid w:val="001301C5"/>
    <w:rsid w:val="0013031E"/>
    <w:rsid w:val="0013141D"/>
    <w:rsid w:val="00131AE4"/>
    <w:rsid w:val="00132072"/>
    <w:rsid w:val="00137586"/>
    <w:rsid w:val="00142589"/>
    <w:rsid w:val="0014264F"/>
    <w:rsid w:val="00142BD9"/>
    <w:rsid w:val="001477F1"/>
    <w:rsid w:val="00154338"/>
    <w:rsid w:val="00156950"/>
    <w:rsid w:val="0016081A"/>
    <w:rsid w:val="00163213"/>
    <w:rsid w:val="00164B98"/>
    <w:rsid w:val="001676DB"/>
    <w:rsid w:val="00170126"/>
    <w:rsid w:val="0017120D"/>
    <w:rsid w:val="001715D5"/>
    <w:rsid w:val="00172673"/>
    <w:rsid w:val="00174181"/>
    <w:rsid w:val="001743CF"/>
    <w:rsid w:val="001756FA"/>
    <w:rsid w:val="00177E7D"/>
    <w:rsid w:val="0018023D"/>
    <w:rsid w:val="00180CDC"/>
    <w:rsid w:val="00187C08"/>
    <w:rsid w:val="00190E5F"/>
    <w:rsid w:val="00192499"/>
    <w:rsid w:val="00194686"/>
    <w:rsid w:val="00195463"/>
    <w:rsid w:val="00196F50"/>
    <w:rsid w:val="00197D2D"/>
    <w:rsid w:val="001A33F6"/>
    <w:rsid w:val="001A3DCD"/>
    <w:rsid w:val="001A7255"/>
    <w:rsid w:val="001B15E9"/>
    <w:rsid w:val="001B4C48"/>
    <w:rsid w:val="001B6E1C"/>
    <w:rsid w:val="001C0BB6"/>
    <w:rsid w:val="001C0EBB"/>
    <w:rsid w:val="001C6405"/>
    <w:rsid w:val="001D20A2"/>
    <w:rsid w:val="001D795C"/>
    <w:rsid w:val="001E0922"/>
    <w:rsid w:val="001E329F"/>
    <w:rsid w:val="001E52B8"/>
    <w:rsid w:val="001E7B70"/>
    <w:rsid w:val="001F0C4A"/>
    <w:rsid w:val="001F64E7"/>
    <w:rsid w:val="001F7BD7"/>
    <w:rsid w:val="00205FCD"/>
    <w:rsid w:val="002102F6"/>
    <w:rsid w:val="0021047E"/>
    <w:rsid w:val="0021323C"/>
    <w:rsid w:val="00215254"/>
    <w:rsid w:val="0022022E"/>
    <w:rsid w:val="00223C20"/>
    <w:rsid w:val="0022444C"/>
    <w:rsid w:val="00225DAD"/>
    <w:rsid w:val="0022676C"/>
    <w:rsid w:val="00235AD0"/>
    <w:rsid w:val="0023796C"/>
    <w:rsid w:val="00237F68"/>
    <w:rsid w:val="00240EC1"/>
    <w:rsid w:val="00241095"/>
    <w:rsid w:val="0024243E"/>
    <w:rsid w:val="002425C7"/>
    <w:rsid w:val="00242A99"/>
    <w:rsid w:val="00243395"/>
    <w:rsid w:val="00254D2A"/>
    <w:rsid w:val="0027179D"/>
    <w:rsid w:val="00274128"/>
    <w:rsid w:val="0027454A"/>
    <w:rsid w:val="0027509D"/>
    <w:rsid w:val="00275828"/>
    <w:rsid w:val="00275AA3"/>
    <w:rsid w:val="00275C79"/>
    <w:rsid w:val="00277010"/>
    <w:rsid w:val="002812FE"/>
    <w:rsid w:val="002818BC"/>
    <w:rsid w:val="00281F3F"/>
    <w:rsid w:val="00282174"/>
    <w:rsid w:val="0028543F"/>
    <w:rsid w:val="00291EA9"/>
    <w:rsid w:val="002929C6"/>
    <w:rsid w:val="00295817"/>
    <w:rsid w:val="00295878"/>
    <w:rsid w:val="00295905"/>
    <w:rsid w:val="002A4E2D"/>
    <w:rsid w:val="002A7357"/>
    <w:rsid w:val="002B1DFE"/>
    <w:rsid w:val="002B2495"/>
    <w:rsid w:val="002B2CAB"/>
    <w:rsid w:val="002B4244"/>
    <w:rsid w:val="002B5658"/>
    <w:rsid w:val="002B5A6E"/>
    <w:rsid w:val="002C6CAA"/>
    <w:rsid w:val="002C7228"/>
    <w:rsid w:val="002D213B"/>
    <w:rsid w:val="002D39EE"/>
    <w:rsid w:val="002E37F0"/>
    <w:rsid w:val="002E6086"/>
    <w:rsid w:val="002E7129"/>
    <w:rsid w:val="002E7DDA"/>
    <w:rsid w:val="002F03A5"/>
    <w:rsid w:val="002F3F03"/>
    <w:rsid w:val="002F4798"/>
    <w:rsid w:val="00301527"/>
    <w:rsid w:val="00301BAF"/>
    <w:rsid w:val="0030410B"/>
    <w:rsid w:val="00304F1E"/>
    <w:rsid w:val="003100F9"/>
    <w:rsid w:val="003119ED"/>
    <w:rsid w:val="00313088"/>
    <w:rsid w:val="003153AE"/>
    <w:rsid w:val="003204E4"/>
    <w:rsid w:val="00321532"/>
    <w:rsid w:val="00323FE0"/>
    <w:rsid w:val="00324A85"/>
    <w:rsid w:val="003250D8"/>
    <w:rsid w:val="003311B1"/>
    <w:rsid w:val="00331840"/>
    <w:rsid w:val="0033216A"/>
    <w:rsid w:val="0033453B"/>
    <w:rsid w:val="00337A35"/>
    <w:rsid w:val="00337D67"/>
    <w:rsid w:val="003405D8"/>
    <w:rsid w:val="00342D84"/>
    <w:rsid w:val="00342D9A"/>
    <w:rsid w:val="003444B3"/>
    <w:rsid w:val="00347017"/>
    <w:rsid w:val="00350C43"/>
    <w:rsid w:val="003538A0"/>
    <w:rsid w:val="00353BE7"/>
    <w:rsid w:val="003541E1"/>
    <w:rsid w:val="00355DDE"/>
    <w:rsid w:val="00360578"/>
    <w:rsid w:val="003623E4"/>
    <w:rsid w:val="00362E3F"/>
    <w:rsid w:val="003636F4"/>
    <w:rsid w:val="00363E87"/>
    <w:rsid w:val="00364679"/>
    <w:rsid w:val="0036789C"/>
    <w:rsid w:val="00376AD4"/>
    <w:rsid w:val="00380C4C"/>
    <w:rsid w:val="003823E2"/>
    <w:rsid w:val="0038593B"/>
    <w:rsid w:val="00392AA2"/>
    <w:rsid w:val="003A00CC"/>
    <w:rsid w:val="003A47AE"/>
    <w:rsid w:val="003A4DBD"/>
    <w:rsid w:val="003A674E"/>
    <w:rsid w:val="003A6C33"/>
    <w:rsid w:val="003A6D70"/>
    <w:rsid w:val="003B1299"/>
    <w:rsid w:val="003B42D9"/>
    <w:rsid w:val="003B4E3A"/>
    <w:rsid w:val="003C2029"/>
    <w:rsid w:val="003C51BD"/>
    <w:rsid w:val="003C593C"/>
    <w:rsid w:val="003D1630"/>
    <w:rsid w:val="003D20D7"/>
    <w:rsid w:val="003D35E1"/>
    <w:rsid w:val="003D4320"/>
    <w:rsid w:val="003D569E"/>
    <w:rsid w:val="003D65AB"/>
    <w:rsid w:val="003E44C4"/>
    <w:rsid w:val="003E4EEA"/>
    <w:rsid w:val="003E6A62"/>
    <w:rsid w:val="003F0745"/>
    <w:rsid w:val="003F1AFC"/>
    <w:rsid w:val="003F1BA4"/>
    <w:rsid w:val="003F4687"/>
    <w:rsid w:val="003F4688"/>
    <w:rsid w:val="003F71BB"/>
    <w:rsid w:val="0040356F"/>
    <w:rsid w:val="00406290"/>
    <w:rsid w:val="00412633"/>
    <w:rsid w:val="00413BDE"/>
    <w:rsid w:val="00415D48"/>
    <w:rsid w:val="0041743E"/>
    <w:rsid w:val="00422A16"/>
    <w:rsid w:val="0042535B"/>
    <w:rsid w:val="00427F24"/>
    <w:rsid w:val="0043195B"/>
    <w:rsid w:val="0043454A"/>
    <w:rsid w:val="0043525A"/>
    <w:rsid w:val="00437C8C"/>
    <w:rsid w:val="00443333"/>
    <w:rsid w:val="004439E0"/>
    <w:rsid w:val="004443BB"/>
    <w:rsid w:val="00447738"/>
    <w:rsid w:val="00450B79"/>
    <w:rsid w:val="00461C73"/>
    <w:rsid w:val="00462A27"/>
    <w:rsid w:val="004630D3"/>
    <w:rsid w:val="004661A4"/>
    <w:rsid w:val="00473A19"/>
    <w:rsid w:val="004816BF"/>
    <w:rsid w:val="004839D7"/>
    <w:rsid w:val="00491858"/>
    <w:rsid w:val="00491BA1"/>
    <w:rsid w:val="004961D9"/>
    <w:rsid w:val="00496620"/>
    <w:rsid w:val="004A25F4"/>
    <w:rsid w:val="004A3910"/>
    <w:rsid w:val="004A401C"/>
    <w:rsid w:val="004A6F2F"/>
    <w:rsid w:val="004A73AB"/>
    <w:rsid w:val="004A7D9E"/>
    <w:rsid w:val="004B026E"/>
    <w:rsid w:val="004B1E99"/>
    <w:rsid w:val="004B2F81"/>
    <w:rsid w:val="004B3737"/>
    <w:rsid w:val="004B4A1D"/>
    <w:rsid w:val="004B6D49"/>
    <w:rsid w:val="004B7333"/>
    <w:rsid w:val="004C22B9"/>
    <w:rsid w:val="004C2FF1"/>
    <w:rsid w:val="004C431B"/>
    <w:rsid w:val="004C7621"/>
    <w:rsid w:val="004D5D2C"/>
    <w:rsid w:val="004E2428"/>
    <w:rsid w:val="004E3EC5"/>
    <w:rsid w:val="004E4780"/>
    <w:rsid w:val="004E4E00"/>
    <w:rsid w:val="004E52EE"/>
    <w:rsid w:val="004F1FDE"/>
    <w:rsid w:val="00500911"/>
    <w:rsid w:val="0050234F"/>
    <w:rsid w:val="0050651A"/>
    <w:rsid w:val="00507B61"/>
    <w:rsid w:val="00512D9A"/>
    <w:rsid w:val="005154F8"/>
    <w:rsid w:val="0051607F"/>
    <w:rsid w:val="00517596"/>
    <w:rsid w:val="00523D66"/>
    <w:rsid w:val="005279B2"/>
    <w:rsid w:val="00535267"/>
    <w:rsid w:val="00536DB4"/>
    <w:rsid w:val="00537489"/>
    <w:rsid w:val="00537EF8"/>
    <w:rsid w:val="00540321"/>
    <w:rsid w:val="00540D82"/>
    <w:rsid w:val="00541063"/>
    <w:rsid w:val="00541783"/>
    <w:rsid w:val="00550E7A"/>
    <w:rsid w:val="0055123F"/>
    <w:rsid w:val="005514E0"/>
    <w:rsid w:val="005524AD"/>
    <w:rsid w:val="00552A4E"/>
    <w:rsid w:val="005554A9"/>
    <w:rsid w:val="00555E0F"/>
    <w:rsid w:val="00561145"/>
    <w:rsid w:val="00561CEF"/>
    <w:rsid w:val="00561D89"/>
    <w:rsid w:val="00563906"/>
    <w:rsid w:val="00567F88"/>
    <w:rsid w:val="00580661"/>
    <w:rsid w:val="00582711"/>
    <w:rsid w:val="00585CC7"/>
    <w:rsid w:val="0058738F"/>
    <w:rsid w:val="00590BBD"/>
    <w:rsid w:val="00593D77"/>
    <w:rsid w:val="005A2092"/>
    <w:rsid w:val="005B27D6"/>
    <w:rsid w:val="005B3585"/>
    <w:rsid w:val="005B536E"/>
    <w:rsid w:val="005B6F62"/>
    <w:rsid w:val="005C0343"/>
    <w:rsid w:val="005C3140"/>
    <w:rsid w:val="005C5101"/>
    <w:rsid w:val="005C5922"/>
    <w:rsid w:val="005C605E"/>
    <w:rsid w:val="005C6F32"/>
    <w:rsid w:val="005D0619"/>
    <w:rsid w:val="005D2A64"/>
    <w:rsid w:val="005D3085"/>
    <w:rsid w:val="005D3F75"/>
    <w:rsid w:val="005E295C"/>
    <w:rsid w:val="005E2DF2"/>
    <w:rsid w:val="005F0FE6"/>
    <w:rsid w:val="005F54B0"/>
    <w:rsid w:val="005F7773"/>
    <w:rsid w:val="00601E18"/>
    <w:rsid w:val="00603035"/>
    <w:rsid w:val="0061015A"/>
    <w:rsid w:val="0061185B"/>
    <w:rsid w:val="006233CF"/>
    <w:rsid w:val="0062460D"/>
    <w:rsid w:val="00632478"/>
    <w:rsid w:val="0063329D"/>
    <w:rsid w:val="00641341"/>
    <w:rsid w:val="006435A6"/>
    <w:rsid w:val="00646661"/>
    <w:rsid w:val="006509AA"/>
    <w:rsid w:val="00661C9D"/>
    <w:rsid w:val="00663E22"/>
    <w:rsid w:val="00665345"/>
    <w:rsid w:val="00667E8B"/>
    <w:rsid w:val="00673053"/>
    <w:rsid w:val="006737D2"/>
    <w:rsid w:val="00677ABD"/>
    <w:rsid w:val="00677C94"/>
    <w:rsid w:val="006818E5"/>
    <w:rsid w:val="006858B6"/>
    <w:rsid w:val="00691507"/>
    <w:rsid w:val="006921F4"/>
    <w:rsid w:val="00695121"/>
    <w:rsid w:val="006A40AB"/>
    <w:rsid w:val="006A46FD"/>
    <w:rsid w:val="006A4E55"/>
    <w:rsid w:val="006A5EF6"/>
    <w:rsid w:val="006B03ED"/>
    <w:rsid w:val="006B0A73"/>
    <w:rsid w:val="006B38B1"/>
    <w:rsid w:val="006B5274"/>
    <w:rsid w:val="006B532B"/>
    <w:rsid w:val="006B566B"/>
    <w:rsid w:val="006B621E"/>
    <w:rsid w:val="006B6315"/>
    <w:rsid w:val="006B63B5"/>
    <w:rsid w:val="006B6B6A"/>
    <w:rsid w:val="006C01DC"/>
    <w:rsid w:val="006C0930"/>
    <w:rsid w:val="006C31B0"/>
    <w:rsid w:val="006C3C2F"/>
    <w:rsid w:val="006C4DED"/>
    <w:rsid w:val="006C57B9"/>
    <w:rsid w:val="006C5973"/>
    <w:rsid w:val="006C5FA7"/>
    <w:rsid w:val="006D066B"/>
    <w:rsid w:val="006D0955"/>
    <w:rsid w:val="006D1070"/>
    <w:rsid w:val="006D1146"/>
    <w:rsid w:val="006D57E4"/>
    <w:rsid w:val="006E27F7"/>
    <w:rsid w:val="006E2E1A"/>
    <w:rsid w:val="006E511C"/>
    <w:rsid w:val="006F48A7"/>
    <w:rsid w:val="006F5103"/>
    <w:rsid w:val="006F6956"/>
    <w:rsid w:val="00701F3D"/>
    <w:rsid w:val="00711744"/>
    <w:rsid w:val="00711B29"/>
    <w:rsid w:val="007125AF"/>
    <w:rsid w:val="007138D0"/>
    <w:rsid w:val="00713A2E"/>
    <w:rsid w:val="00715A35"/>
    <w:rsid w:val="00717029"/>
    <w:rsid w:val="00721CEC"/>
    <w:rsid w:val="0072511C"/>
    <w:rsid w:val="0072532C"/>
    <w:rsid w:val="007301FA"/>
    <w:rsid w:val="00735295"/>
    <w:rsid w:val="00736662"/>
    <w:rsid w:val="00737399"/>
    <w:rsid w:val="007401D3"/>
    <w:rsid w:val="0074419E"/>
    <w:rsid w:val="00744DF1"/>
    <w:rsid w:val="007458DD"/>
    <w:rsid w:val="007463A0"/>
    <w:rsid w:val="00750EE4"/>
    <w:rsid w:val="0075117E"/>
    <w:rsid w:val="007639D9"/>
    <w:rsid w:val="0076666B"/>
    <w:rsid w:val="007666E9"/>
    <w:rsid w:val="00767BF5"/>
    <w:rsid w:val="00770ACF"/>
    <w:rsid w:val="007721FC"/>
    <w:rsid w:val="0077311B"/>
    <w:rsid w:val="00773AB8"/>
    <w:rsid w:val="00774B19"/>
    <w:rsid w:val="00776EA9"/>
    <w:rsid w:val="00776FB6"/>
    <w:rsid w:val="00782907"/>
    <w:rsid w:val="007909A9"/>
    <w:rsid w:val="0079125D"/>
    <w:rsid w:val="00791C53"/>
    <w:rsid w:val="007935FE"/>
    <w:rsid w:val="00795E64"/>
    <w:rsid w:val="007A3018"/>
    <w:rsid w:val="007A49BB"/>
    <w:rsid w:val="007A4B15"/>
    <w:rsid w:val="007A7130"/>
    <w:rsid w:val="007A7D84"/>
    <w:rsid w:val="007B0BBF"/>
    <w:rsid w:val="007B4EE9"/>
    <w:rsid w:val="007B56B3"/>
    <w:rsid w:val="007B6BAD"/>
    <w:rsid w:val="007B73FF"/>
    <w:rsid w:val="007B7F28"/>
    <w:rsid w:val="007C1CE3"/>
    <w:rsid w:val="007C50FA"/>
    <w:rsid w:val="007C6C34"/>
    <w:rsid w:val="007D1303"/>
    <w:rsid w:val="007D361F"/>
    <w:rsid w:val="007D5D67"/>
    <w:rsid w:val="007D5E7A"/>
    <w:rsid w:val="007D6CE4"/>
    <w:rsid w:val="007E205D"/>
    <w:rsid w:val="007E3F6F"/>
    <w:rsid w:val="007E45F5"/>
    <w:rsid w:val="007F0C0E"/>
    <w:rsid w:val="007F29CB"/>
    <w:rsid w:val="007F4AC9"/>
    <w:rsid w:val="007F6491"/>
    <w:rsid w:val="00802658"/>
    <w:rsid w:val="00805E04"/>
    <w:rsid w:val="008061F9"/>
    <w:rsid w:val="008065F1"/>
    <w:rsid w:val="008111AC"/>
    <w:rsid w:val="00813380"/>
    <w:rsid w:val="00813B28"/>
    <w:rsid w:val="00814287"/>
    <w:rsid w:val="008144F5"/>
    <w:rsid w:val="008208F0"/>
    <w:rsid w:val="00826A7A"/>
    <w:rsid w:val="00827047"/>
    <w:rsid w:val="00827704"/>
    <w:rsid w:val="00830341"/>
    <w:rsid w:val="00830668"/>
    <w:rsid w:val="00833F14"/>
    <w:rsid w:val="00834636"/>
    <w:rsid w:val="00836169"/>
    <w:rsid w:val="00836870"/>
    <w:rsid w:val="00837F07"/>
    <w:rsid w:val="00840870"/>
    <w:rsid w:val="00841C0C"/>
    <w:rsid w:val="008445E6"/>
    <w:rsid w:val="00847245"/>
    <w:rsid w:val="00852860"/>
    <w:rsid w:val="00852E8B"/>
    <w:rsid w:val="00855C7A"/>
    <w:rsid w:val="008648E2"/>
    <w:rsid w:val="008662BE"/>
    <w:rsid w:val="00867002"/>
    <w:rsid w:val="00867155"/>
    <w:rsid w:val="00867B76"/>
    <w:rsid w:val="00871777"/>
    <w:rsid w:val="00872CF7"/>
    <w:rsid w:val="00876E33"/>
    <w:rsid w:val="00877118"/>
    <w:rsid w:val="0087717C"/>
    <w:rsid w:val="00877BAC"/>
    <w:rsid w:val="00887DAD"/>
    <w:rsid w:val="008A04B7"/>
    <w:rsid w:val="008A16E9"/>
    <w:rsid w:val="008A3BDB"/>
    <w:rsid w:val="008A5428"/>
    <w:rsid w:val="008A729F"/>
    <w:rsid w:val="008A7CC0"/>
    <w:rsid w:val="008B0A53"/>
    <w:rsid w:val="008B2BE8"/>
    <w:rsid w:val="008B391E"/>
    <w:rsid w:val="008B3F77"/>
    <w:rsid w:val="008B5AA5"/>
    <w:rsid w:val="008B720C"/>
    <w:rsid w:val="008B7AE4"/>
    <w:rsid w:val="008C2776"/>
    <w:rsid w:val="008C2CBD"/>
    <w:rsid w:val="008C4BB6"/>
    <w:rsid w:val="008C60A0"/>
    <w:rsid w:val="008C70FA"/>
    <w:rsid w:val="008D089A"/>
    <w:rsid w:val="008D0BB3"/>
    <w:rsid w:val="008D25EA"/>
    <w:rsid w:val="008D69D0"/>
    <w:rsid w:val="008E18E1"/>
    <w:rsid w:val="008E35A3"/>
    <w:rsid w:val="008E3716"/>
    <w:rsid w:val="008E41B8"/>
    <w:rsid w:val="008E6856"/>
    <w:rsid w:val="008E7679"/>
    <w:rsid w:val="00901CF0"/>
    <w:rsid w:val="00902329"/>
    <w:rsid w:val="0090235D"/>
    <w:rsid w:val="00906D8B"/>
    <w:rsid w:val="00906E1E"/>
    <w:rsid w:val="009109AA"/>
    <w:rsid w:val="00910C3E"/>
    <w:rsid w:val="009127D1"/>
    <w:rsid w:val="00914C72"/>
    <w:rsid w:val="009153AB"/>
    <w:rsid w:val="009161DD"/>
    <w:rsid w:val="0092084F"/>
    <w:rsid w:val="00923EB7"/>
    <w:rsid w:val="00930111"/>
    <w:rsid w:val="00933D93"/>
    <w:rsid w:val="00936C7A"/>
    <w:rsid w:val="0094265B"/>
    <w:rsid w:val="00946B8B"/>
    <w:rsid w:val="009514AB"/>
    <w:rsid w:val="00955E3E"/>
    <w:rsid w:val="009645A5"/>
    <w:rsid w:val="00964FD0"/>
    <w:rsid w:val="0096503D"/>
    <w:rsid w:val="00966333"/>
    <w:rsid w:val="0096749C"/>
    <w:rsid w:val="00967DFD"/>
    <w:rsid w:val="009700E7"/>
    <w:rsid w:val="00970753"/>
    <w:rsid w:val="00970E7B"/>
    <w:rsid w:val="00971FD9"/>
    <w:rsid w:val="00972A46"/>
    <w:rsid w:val="00981BD4"/>
    <w:rsid w:val="0098595D"/>
    <w:rsid w:val="0098710A"/>
    <w:rsid w:val="00990F75"/>
    <w:rsid w:val="00991507"/>
    <w:rsid w:val="00991F9A"/>
    <w:rsid w:val="00996367"/>
    <w:rsid w:val="009A0F6B"/>
    <w:rsid w:val="009A1894"/>
    <w:rsid w:val="009A4BD3"/>
    <w:rsid w:val="009A56BF"/>
    <w:rsid w:val="009A592B"/>
    <w:rsid w:val="009B17F2"/>
    <w:rsid w:val="009B2974"/>
    <w:rsid w:val="009B71E8"/>
    <w:rsid w:val="009C39AE"/>
    <w:rsid w:val="009C4ACD"/>
    <w:rsid w:val="009E28A5"/>
    <w:rsid w:val="009E51A8"/>
    <w:rsid w:val="009E6407"/>
    <w:rsid w:val="009E678C"/>
    <w:rsid w:val="009E700F"/>
    <w:rsid w:val="009F1CF9"/>
    <w:rsid w:val="00A03A04"/>
    <w:rsid w:val="00A03B59"/>
    <w:rsid w:val="00A051C5"/>
    <w:rsid w:val="00A107AC"/>
    <w:rsid w:val="00A1382F"/>
    <w:rsid w:val="00A172E2"/>
    <w:rsid w:val="00A212E3"/>
    <w:rsid w:val="00A21B66"/>
    <w:rsid w:val="00A21B93"/>
    <w:rsid w:val="00A34C3C"/>
    <w:rsid w:val="00A4000D"/>
    <w:rsid w:val="00A41E65"/>
    <w:rsid w:val="00A42DCB"/>
    <w:rsid w:val="00A42FB8"/>
    <w:rsid w:val="00A43740"/>
    <w:rsid w:val="00A4483D"/>
    <w:rsid w:val="00A50816"/>
    <w:rsid w:val="00A52894"/>
    <w:rsid w:val="00A55ADD"/>
    <w:rsid w:val="00A55C92"/>
    <w:rsid w:val="00A57E6D"/>
    <w:rsid w:val="00A62420"/>
    <w:rsid w:val="00A679FD"/>
    <w:rsid w:val="00A73527"/>
    <w:rsid w:val="00A810D6"/>
    <w:rsid w:val="00A8146B"/>
    <w:rsid w:val="00A8284D"/>
    <w:rsid w:val="00A82ADD"/>
    <w:rsid w:val="00A82F57"/>
    <w:rsid w:val="00A83653"/>
    <w:rsid w:val="00A86B96"/>
    <w:rsid w:val="00A9065D"/>
    <w:rsid w:val="00A90DB9"/>
    <w:rsid w:val="00A9199F"/>
    <w:rsid w:val="00A93732"/>
    <w:rsid w:val="00A96AFE"/>
    <w:rsid w:val="00A976E2"/>
    <w:rsid w:val="00AA20DB"/>
    <w:rsid w:val="00AA3D05"/>
    <w:rsid w:val="00AB51D3"/>
    <w:rsid w:val="00AC4AAE"/>
    <w:rsid w:val="00AC52E4"/>
    <w:rsid w:val="00AD3239"/>
    <w:rsid w:val="00AD4C7E"/>
    <w:rsid w:val="00AD6EE9"/>
    <w:rsid w:val="00AD77A1"/>
    <w:rsid w:val="00AE3314"/>
    <w:rsid w:val="00AE66F5"/>
    <w:rsid w:val="00AE733E"/>
    <w:rsid w:val="00AF358A"/>
    <w:rsid w:val="00AF3704"/>
    <w:rsid w:val="00AF4161"/>
    <w:rsid w:val="00B01969"/>
    <w:rsid w:val="00B107C6"/>
    <w:rsid w:val="00B13222"/>
    <w:rsid w:val="00B1344A"/>
    <w:rsid w:val="00B17828"/>
    <w:rsid w:val="00B20981"/>
    <w:rsid w:val="00B20A9E"/>
    <w:rsid w:val="00B22BF4"/>
    <w:rsid w:val="00B276B7"/>
    <w:rsid w:val="00B33645"/>
    <w:rsid w:val="00B3537E"/>
    <w:rsid w:val="00B4633C"/>
    <w:rsid w:val="00B47FA0"/>
    <w:rsid w:val="00B50C5D"/>
    <w:rsid w:val="00B50CC1"/>
    <w:rsid w:val="00B515F9"/>
    <w:rsid w:val="00B53797"/>
    <w:rsid w:val="00B54A28"/>
    <w:rsid w:val="00B54FB4"/>
    <w:rsid w:val="00B561AA"/>
    <w:rsid w:val="00B60897"/>
    <w:rsid w:val="00B60EEB"/>
    <w:rsid w:val="00B62ACD"/>
    <w:rsid w:val="00B63E93"/>
    <w:rsid w:val="00B64031"/>
    <w:rsid w:val="00B6497D"/>
    <w:rsid w:val="00B649D2"/>
    <w:rsid w:val="00B7053A"/>
    <w:rsid w:val="00B72106"/>
    <w:rsid w:val="00B73465"/>
    <w:rsid w:val="00B858A7"/>
    <w:rsid w:val="00B86DC0"/>
    <w:rsid w:val="00B905B5"/>
    <w:rsid w:val="00B916EB"/>
    <w:rsid w:val="00B946FC"/>
    <w:rsid w:val="00BB335B"/>
    <w:rsid w:val="00BC090F"/>
    <w:rsid w:val="00BC13C0"/>
    <w:rsid w:val="00BC5510"/>
    <w:rsid w:val="00BC6305"/>
    <w:rsid w:val="00BD04D0"/>
    <w:rsid w:val="00BD153B"/>
    <w:rsid w:val="00BD200C"/>
    <w:rsid w:val="00BD246F"/>
    <w:rsid w:val="00BD2F45"/>
    <w:rsid w:val="00BD3064"/>
    <w:rsid w:val="00BD4AB4"/>
    <w:rsid w:val="00BE57B9"/>
    <w:rsid w:val="00BE7188"/>
    <w:rsid w:val="00BF15B9"/>
    <w:rsid w:val="00BF1CC7"/>
    <w:rsid w:val="00BF1D29"/>
    <w:rsid w:val="00BF1F35"/>
    <w:rsid w:val="00BF4028"/>
    <w:rsid w:val="00BF486F"/>
    <w:rsid w:val="00BF6CC0"/>
    <w:rsid w:val="00C00A86"/>
    <w:rsid w:val="00C0351F"/>
    <w:rsid w:val="00C10B5E"/>
    <w:rsid w:val="00C151F1"/>
    <w:rsid w:val="00C202C6"/>
    <w:rsid w:val="00C20968"/>
    <w:rsid w:val="00C20B34"/>
    <w:rsid w:val="00C26120"/>
    <w:rsid w:val="00C3041A"/>
    <w:rsid w:val="00C30D5F"/>
    <w:rsid w:val="00C311FE"/>
    <w:rsid w:val="00C318EE"/>
    <w:rsid w:val="00C33789"/>
    <w:rsid w:val="00C35BBB"/>
    <w:rsid w:val="00C41966"/>
    <w:rsid w:val="00C44B63"/>
    <w:rsid w:val="00C461FE"/>
    <w:rsid w:val="00C465A9"/>
    <w:rsid w:val="00C4679C"/>
    <w:rsid w:val="00C468C7"/>
    <w:rsid w:val="00C513DF"/>
    <w:rsid w:val="00C53170"/>
    <w:rsid w:val="00C5318F"/>
    <w:rsid w:val="00C54EC6"/>
    <w:rsid w:val="00C60222"/>
    <w:rsid w:val="00C637BD"/>
    <w:rsid w:val="00C64174"/>
    <w:rsid w:val="00C64BA4"/>
    <w:rsid w:val="00C662DD"/>
    <w:rsid w:val="00C7391F"/>
    <w:rsid w:val="00C73BC7"/>
    <w:rsid w:val="00C74194"/>
    <w:rsid w:val="00C75F0C"/>
    <w:rsid w:val="00C778F8"/>
    <w:rsid w:val="00C80ED1"/>
    <w:rsid w:val="00C8173D"/>
    <w:rsid w:val="00C83290"/>
    <w:rsid w:val="00C832D4"/>
    <w:rsid w:val="00C85D54"/>
    <w:rsid w:val="00C90416"/>
    <w:rsid w:val="00C91657"/>
    <w:rsid w:val="00C93246"/>
    <w:rsid w:val="00C93CC2"/>
    <w:rsid w:val="00C96A11"/>
    <w:rsid w:val="00CA2853"/>
    <w:rsid w:val="00CA5D83"/>
    <w:rsid w:val="00CA6E04"/>
    <w:rsid w:val="00CB3798"/>
    <w:rsid w:val="00CB6D23"/>
    <w:rsid w:val="00CC313D"/>
    <w:rsid w:val="00CC49A9"/>
    <w:rsid w:val="00CC4A4B"/>
    <w:rsid w:val="00CC5A5E"/>
    <w:rsid w:val="00CC787C"/>
    <w:rsid w:val="00CD1C81"/>
    <w:rsid w:val="00CD2038"/>
    <w:rsid w:val="00CD5954"/>
    <w:rsid w:val="00CE0E6D"/>
    <w:rsid w:val="00CE1E2E"/>
    <w:rsid w:val="00CE2F3E"/>
    <w:rsid w:val="00CE5CC1"/>
    <w:rsid w:val="00CE7C97"/>
    <w:rsid w:val="00CF2382"/>
    <w:rsid w:val="00CF4C3D"/>
    <w:rsid w:val="00CF5C7C"/>
    <w:rsid w:val="00D005DB"/>
    <w:rsid w:val="00D041DA"/>
    <w:rsid w:val="00D04984"/>
    <w:rsid w:val="00D06498"/>
    <w:rsid w:val="00D21BA7"/>
    <w:rsid w:val="00D235A6"/>
    <w:rsid w:val="00D25BFD"/>
    <w:rsid w:val="00D26A31"/>
    <w:rsid w:val="00D33F6A"/>
    <w:rsid w:val="00D3445C"/>
    <w:rsid w:val="00D36515"/>
    <w:rsid w:val="00D4000A"/>
    <w:rsid w:val="00D42C6B"/>
    <w:rsid w:val="00D44B20"/>
    <w:rsid w:val="00D4507F"/>
    <w:rsid w:val="00D47757"/>
    <w:rsid w:val="00D52944"/>
    <w:rsid w:val="00D53A43"/>
    <w:rsid w:val="00D54A27"/>
    <w:rsid w:val="00D559BA"/>
    <w:rsid w:val="00D71FC7"/>
    <w:rsid w:val="00D74290"/>
    <w:rsid w:val="00D74512"/>
    <w:rsid w:val="00D779CE"/>
    <w:rsid w:val="00D801D5"/>
    <w:rsid w:val="00D81E47"/>
    <w:rsid w:val="00D82A0D"/>
    <w:rsid w:val="00D82C0C"/>
    <w:rsid w:val="00D91CAB"/>
    <w:rsid w:val="00D96242"/>
    <w:rsid w:val="00DA1509"/>
    <w:rsid w:val="00DA48C3"/>
    <w:rsid w:val="00DA6051"/>
    <w:rsid w:val="00DA6218"/>
    <w:rsid w:val="00DB16BA"/>
    <w:rsid w:val="00DB23DE"/>
    <w:rsid w:val="00DC0D80"/>
    <w:rsid w:val="00DC2FFF"/>
    <w:rsid w:val="00DC482E"/>
    <w:rsid w:val="00DC70F4"/>
    <w:rsid w:val="00DC716D"/>
    <w:rsid w:val="00DC77D0"/>
    <w:rsid w:val="00DD0CBD"/>
    <w:rsid w:val="00DD4BAB"/>
    <w:rsid w:val="00DE3B21"/>
    <w:rsid w:val="00DE4605"/>
    <w:rsid w:val="00DE47FF"/>
    <w:rsid w:val="00DE5D37"/>
    <w:rsid w:val="00DF1734"/>
    <w:rsid w:val="00DF2CC4"/>
    <w:rsid w:val="00E02700"/>
    <w:rsid w:val="00E04DE5"/>
    <w:rsid w:val="00E0547C"/>
    <w:rsid w:val="00E11E22"/>
    <w:rsid w:val="00E11E86"/>
    <w:rsid w:val="00E13622"/>
    <w:rsid w:val="00E14095"/>
    <w:rsid w:val="00E14D4A"/>
    <w:rsid w:val="00E14F5B"/>
    <w:rsid w:val="00E15211"/>
    <w:rsid w:val="00E160A3"/>
    <w:rsid w:val="00E23E03"/>
    <w:rsid w:val="00E23F9A"/>
    <w:rsid w:val="00E2575C"/>
    <w:rsid w:val="00E27012"/>
    <w:rsid w:val="00E27F0F"/>
    <w:rsid w:val="00E30D5A"/>
    <w:rsid w:val="00E3114A"/>
    <w:rsid w:val="00E3130A"/>
    <w:rsid w:val="00E31F3C"/>
    <w:rsid w:val="00E31FA6"/>
    <w:rsid w:val="00E37321"/>
    <w:rsid w:val="00E37633"/>
    <w:rsid w:val="00E40552"/>
    <w:rsid w:val="00E52A8E"/>
    <w:rsid w:val="00E53A01"/>
    <w:rsid w:val="00E56FC4"/>
    <w:rsid w:val="00E5748A"/>
    <w:rsid w:val="00E606BE"/>
    <w:rsid w:val="00E610B0"/>
    <w:rsid w:val="00E62FC7"/>
    <w:rsid w:val="00E67D75"/>
    <w:rsid w:val="00E70B24"/>
    <w:rsid w:val="00E7378B"/>
    <w:rsid w:val="00E75E7B"/>
    <w:rsid w:val="00E81E36"/>
    <w:rsid w:val="00E83908"/>
    <w:rsid w:val="00E839C9"/>
    <w:rsid w:val="00E85064"/>
    <w:rsid w:val="00E86D95"/>
    <w:rsid w:val="00E8703E"/>
    <w:rsid w:val="00E873BE"/>
    <w:rsid w:val="00E90830"/>
    <w:rsid w:val="00E91B78"/>
    <w:rsid w:val="00E940E1"/>
    <w:rsid w:val="00EA1306"/>
    <w:rsid w:val="00EB255E"/>
    <w:rsid w:val="00EB399A"/>
    <w:rsid w:val="00EB3CA5"/>
    <w:rsid w:val="00EB4642"/>
    <w:rsid w:val="00EB5DCC"/>
    <w:rsid w:val="00EB6F58"/>
    <w:rsid w:val="00EC0923"/>
    <w:rsid w:val="00EC19CF"/>
    <w:rsid w:val="00EC28EF"/>
    <w:rsid w:val="00EC5EBA"/>
    <w:rsid w:val="00ED644A"/>
    <w:rsid w:val="00ED7643"/>
    <w:rsid w:val="00EE1871"/>
    <w:rsid w:val="00EE2B0D"/>
    <w:rsid w:val="00EE5695"/>
    <w:rsid w:val="00EE76DC"/>
    <w:rsid w:val="00EF2DBE"/>
    <w:rsid w:val="00EF68A2"/>
    <w:rsid w:val="00EF68D7"/>
    <w:rsid w:val="00F00817"/>
    <w:rsid w:val="00F02E3D"/>
    <w:rsid w:val="00F04227"/>
    <w:rsid w:val="00F05C21"/>
    <w:rsid w:val="00F142D1"/>
    <w:rsid w:val="00F14AC9"/>
    <w:rsid w:val="00F17ECC"/>
    <w:rsid w:val="00F2013C"/>
    <w:rsid w:val="00F23701"/>
    <w:rsid w:val="00F2693A"/>
    <w:rsid w:val="00F2777E"/>
    <w:rsid w:val="00F27C27"/>
    <w:rsid w:val="00F31864"/>
    <w:rsid w:val="00F3595D"/>
    <w:rsid w:val="00F35FA9"/>
    <w:rsid w:val="00F36344"/>
    <w:rsid w:val="00F36AEE"/>
    <w:rsid w:val="00F4524C"/>
    <w:rsid w:val="00F46435"/>
    <w:rsid w:val="00F47194"/>
    <w:rsid w:val="00F51C01"/>
    <w:rsid w:val="00F615CD"/>
    <w:rsid w:val="00F61982"/>
    <w:rsid w:val="00F64622"/>
    <w:rsid w:val="00F66220"/>
    <w:rsid w:val="00F70D2F"/>
    <w:rsid w:val="00F7481E"/>
    <w:rsid w:val="00F74CC4"/>
    <w:rsid w:val="00F758FE"/>
    <w:rsid w:val="00F75EC3"/>
    <w:rsid w:val="00F7700A"/>
    <w:rsid w:val="00F877B4"/>
    <w:rsid w:val="00F921AD"/>
    <w:rsid w:val="00F943EC"/>
    <w:rsid w:val="00F9474C"/>
    <w:rsid w:val="00FA51CB"/>
    <w:rsid w:val="00FA5F91"/>
    <w:rsid w:val="00FA6C81"/>
    <w:rsid w:val="00FA7B77"/>
    <w:rsid w:val="00FB0242"/>
    <w:rsid w:val="00FB1337"/>
    <w:rsid w:val="00FB25E7"/>
    <w:rsid w:val="00FB54DE"/>
    <w:rsid w:val="00FC0322"/>
    <w:rsid w:val="00FC4223"/>
    <w:rsid w:val="00FC4B82"/>
    <w:rsid w:val="00FC51FC"/>
    <w:rsid w:val="00FC67FC"/>
    <w:rsid w:val="00FC7B2E"/>
    <w:rsid w:val="00FD0CA0"/>
    <w:rsid w:val="00FD2FA7"/>
    <w:rsid w:val="00FD49EA"/>
    <w:rsid w:val="00FE04C9"/>
    <w:rsid w:val="00FE13F1"/>
    <w:rsid w:val="00FE2A06"/>
    <w:rsid w:val="00FE4315"/>
    <w:rsid w:val="00FE45F1"/>
    <w:rsid w:val="00FE4BFD"/>
    <w:rsid w:val="00FE5BE3"/>
    <w:rsid w:val="00FE6F4B"/>
    <w:rsid w:val="00FF07CF"/>
    <w:rsid w:val="00FF22FE"/>
    <w:rsid w:val="00FF6C18"/>
    <w:rsid w:val="00FF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D2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F07"/>
    <w:rPr>
      <w:color w:val="0000FF"/>
      <w:u w:val="single"/>
    </w:rPr>
  </w:style>
  <w:style w:type="paragraph" w:customStyle="1" w:styleId="ConsPlusNormal">
    <w:name w:val="ConsPlusNormal"/>
    <w:rsid w:val="00837F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Цветовое выделение"/>
    <w:uiPriority w:val="99"/>
    <w:rsid w:val="00837F07"/>
    <w:rPr>
      <w:b/>
      <w:bCs w:val="0"/>
      <w:color w:val="000000"/>
    </w:rPr>
  </w:style>
  <w:style w:type="paragraph" w:styleId="a5">
    <w:name w:val="No Spacing"/>
    <w:uiPriority w:val="1"/>
    <w:qFormat/>
    <w:rsid w:val="00EB4642"/>
    <w:pPr>
      <w:spacing w:after="0" w:line="240" w:lineRule="auto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470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70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470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70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F1D2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06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06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D2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F07"/>
    <w:rPr>
      <w:color w:val="0000FF"/>
      <w:u w:val="single"/>
    </w:rPr>
  </w:style>
  <w:style w:type="paragraph" w:customStyle="1" w:styleId="ConsPlusNormal">
    <w:name w:val="ConsPlusNormal"/>
    <w:rsid w:val="00837F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Цветовое выделение"/>
    <w:uiPriority w:val="99"/>
    <w:rsid w:val="00837F07"/>
    <w:rPr>
      <w:b/>
      <w:bCs w:val="0"/>
      <w:color w:val="000000"/>
    </w:rPr>
  </w:style>
  <w:style w:type="paragraph" w:styleId="a5">
    <w:name w:val="No Spacing"/>
    <w:uiPriority w:val="1"/>
    <w:qFormat/>
    <w:rsid w:val="00EB4642"/>
    <w:pPr>
      <w:spacing w:after="0" w:line="240" w:lineRule="auto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470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70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470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70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F1D2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06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06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0FE7-87F7-441F-A26B-C8E12253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4369</Words>
  <Characters>24906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Кириллов</cp:lastModifiedBy>
  <cp:revision>29</cp:revision>
  <cp:lastPrinted>2024-12-24T02:11:00Z</cp:lastPrinted>
  <dcterms:created xsi:type="dcterms:W3CDTF">2024-11-18T02:55:00Z</dcterms:created>
  <dcterms:modified xsi:type="dcterms:W3CDTF">2025-01-17T08:06:00Z</dcterms:modified>
</cp:coreProperties>
</file>