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588" w:rsidRDefault="00DF0588" w:rsidP="00DF0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F0588" w:rsidSect="00A003EE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2E01CE" w:rsidRDefault="00770E3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38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E01CE">
        <w:rPr>
          <w:rFonts w:ascii="Times New Roman" w:hAnsi="Times New Roman" w:cs="Times New Roman"/>
          <w:sz w:val="24"/>
          <w:szCs w:val="24"/>
        </w:rPr>
        <w:t>«Приложение к постановлению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5563CB" w:rsidRDefault="005563CB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утвержден от 08.09.2023 № 217-пп)</w:t>
      </w:r>
    </w:p>
    <w:p w:rsidR="005563CB" w:rsidRDefault="005563CB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изменения от 20.09.2023 № 230-пп</w:t>
      </w:r>
      <w:proofErr w:type="gramEnd"/>
    </w:p>
    <w:p w:rsidR="00DB4493" w:rsidRDefault="003E270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96082D">
        <w:rPr>
          <w:rFonts w:ascii="Times New Roman" w:hAnsi="Times New Roman" w:cs="Times New Roman"/>
          <w:sz w:val="24"/>
          <w:szCs w:val="24"/>
        </w:rPr>
        <w:t>13.10</w:t>
      </w:r>
      <w:r w:rsidR="00F74FF4">
        <w:rPr>
          <w:rFonts w:ascii="Times New Roman" w:hAnsi="Times New Roman" w:cs="Times New Roman"/>
          <w:sz w:val="24"/>
          <w:szCs w:val="24"/>
        </w:rPr>
        <w:t>.</w:t>
      </w:r>
      <w:r w:rsidR="00770E35">
        <w:rPr>
          <w:rFonts w:ascii="Times New Roman" w:hAnsi="Times New Roman" w:cs="Times New Roman"/>
          <w:sz w:val="24"/>
          <w:szCs w:val="24"/>
        </w:rPr>
        <w:t>202</w:t>
      </w:r>
      <w:r w:rsidR="0096082D">
        <w:rPr>
          <w:rFonts w:ascii="Times New Roman" w:hAnsi="Times New Roman" w:cs="Times New Roman"/>
          <w:sz w:val="24"/>
          <w:szCs w:val="24"/>
        </w:rPr>
        <w:t>3 №  254</w:t>
      </w:r>
      <w:r w:rsidR="00F74FF4">
        <w:rPr>
          <w:rFonts w:ascii="Times New Roman" w:hAnsi="Times New Roman" w:cs="Times New Roman"/>
          <w:sz w:val="24"/>
          <w:szCs w:val="24"/>
        </w:rPr>
        <w:t>-пп</w:t>
      </w:r>
      <w:r w:rsidR="008B084D">
        <w:rPr>
          <w:rFonts w:ascii="Times New Roman" w:hAnsi="Times New Roman" w:cs="Times New Roman"/>
          <w:sz w:val="24"/>
          <w:szCs w:val="24"/>
        </w:rPr>
        <w:t>; от 08.11.2023 № 270-п</w:t>
      </w:r>
      <w:r w:rsidR="00DB4493">
        <w:rPr>
          <w:rFonts w:ascii="Times New Roman" w:hAnsi="Times New Roman" w:cs="Times New Roman"/>
          <w:sz w:val="24"/>
          <w:szCs w:val="24"/>
        </w:rPr>
        <w:t>;</w:t>
      </w:r>
    </w:p>
    <w:p w:rsidR="000306DD" w:rsidRDefault="00DB4493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30.11.2023 № 290-п</w:t>
      </w:r>
      <w:r w:rsidR="009934EA">
        <w:rPr>
          <w:rFonts w:ascii="Times New Roman" w:hAnsi="Times New Roman" w:cs="Times New Roman"/>
          <w:sz w:val="24"/>
          <w:szCs w:val="24"/>
        </w:rPr>
        <w:t>; от 2</w:t>
      </w:r>
      <w:r w:rsidR="00FE5B2A">
        <w:rPr>
          <w:rFonts w:ascii="Times New Roman" w:hAnsi="Times New Roman" w:cs="Times New Roman"/>
          <w:sz w:val="24"/>
          <w:szCs w:val="24"/>
        </w:rPr>
        <w:t>6.12.2023 №  329-пп</w:t>
      </w:r>
      <w:r w:rsidR="000306DD">
        <w:rPr>
          <w:rFonts w:ascii="Times New Roman" w:hAnsi="Times New Roman" w:cs="Times New Roman"/>
          <w:sz w:val="24"/>
          <w:szCs w:val="24"/>
        </w:rPr>
        <w:t>;</w:t>
      </w:r>
    </w:p>
    <w:p w:rsidR="002E01CE" w:rsidRDefault="004C22CB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</w:t>
      </w:r>
      <w:r w:rsidR="000306DD">
        <w:rPr>
          <w:rFonts w:ascii="Times New Roman" w:hAnsi="Times New Roman" w:cs="Times New Roman"/>
          <w:sz w:val="24"/>
          <w:szCs w:val="24"/>
        </w:rPr>
        <w:t>.09.2024</w:t>
      </w:r>
      <w:r>
        <w:rPr>
          <w:rFonts w:ascii="Times New Roman" w:hAnsi="Times New Roman" w:cs="Times New Roman"/>
          <w:sz w:val="24"/>
          <w:szCs w:val="24"/>
        </w:rPr>
        <w:t xml:space="preserve"> №  190-пп</w:t>
      </w:r>
      <w:r w:rsidR="005563CB">
        <w:rPr>
          <w:rFonts w:ascii="Times New Roman" w:hAnsi="Times New Roman" w:cs="Times New Roman"/>
          <w:sz w:val="24"/>
          <w:szCs w:val="24"/>
        </w:rPr>
        <w:t>)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1CE" w:rsidRPr="0044109B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09B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2E01CE" w:rsidRPr="0044109B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09B">
        <w:rPr>
          <w:rFonts w:ascii="Times New Roman" w:hAnsi="Times New Roman" w:cs="Times New Roman"/>
          <w:b/>
          <w:sz w:val="24"/>
          <w:szCs w:val="24"/>
        </w:rPr>
        <w:t>МУНИЦИПАЛЬНЫХ ПРОГРАММ  МУНИЦИПАЛЬНОГО ОБРАЗОВАНИЯ</w:t>
      </w:r>
    </w:p>
    <w:p w:rsidR="002E01CE" w:rsidRPr="00793197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09B">
        <w:rPr>
          <w:rFonts w:ascii="Times New Roman" w:hAnsi="Times New Roman" w:cs="Times New Roman"/>
          <w:b/>
          <w:sz w:val="24"/>
          <w:szCs w:val="24"/>
        </w:rPr>
        <w:t xml:space="preserve">г. БОДАЙБО И РАЙОНА, ПЛАНИРУЕМЫХ К РЕАЛИЗАЦИИ В </w:t>
      </w:r>
      <w:r w:rsidRPr="0044109B">
        <w:rPr>
          <w:rFonts w:ascii="Times New Roman" w:hAnsi="Times New Roman" w:cs="Times New Roman"/>
          <w:b/>
          <w:sz w:val="28"/>
          <w:szCs w:val="28"/>
        </w:rPr>
        <w:t>202</w:t>
      </w:r>
      <w:r w:rsidR="00C312F3">
        <w:rPr>
          <w:rFonts w:ascii="Times New Roman" w:hAnsi="Times New Roman" w:cs="Times New Roman"/>
          <w:b/>
          <w:sz w:val="28"/>
          <w:szCs w:val="28"/>
        </w:rPr>
        <w:t>4</w:t>
      </w:r>
      <w:r w:rsidRPr="00441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109B">
        <w:rPr>
          <w:rFonts w:ascii="Times New Roman" w:hAnsi="Times New Roman" w:cs="Times New Roman"/>
          <w:b/>
          <w:sz w:val="24"/>
          <w:szCs w:val="24"/>
        </w:rPr>
        <w:t xml:space="preserve">ГОДУ И ПЛАНОВОМ ПЕРИОДЕ  </w:t>
      </w:r>
      <w:r w:rsidRPr="0044109B">
        <w:rPr>
          <w:rFonts w:ascii="Times New Roman" w:hAnsi="Times New Roman" w:cs="Times New Roman"/>
          <w:b/>
          <w:sz w:val="28"/>
          <w:szCs w:val="28"/>
        </w:rPr>
        <w:t>202</w:t>
      </w:r>
      <w:r w:rsidR="00C312F3">
        <w:rPr>
          <w:rFonts w:ascii="Times New Roman" w:hAnsi="Times New Roman" w:cs="Times New Roman"/>
          <w:b/>
          <w:sz w:val="28"/>
          <w:szCs w:val="28"/>
        </w:rPr>
        <w:t>5</w:t>
      </w:r>
      <w:r w:rsidRPr="0044109B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312F3">
        <w:rPr>
          <w:rFonts w:ascii="Times New Roman" w:hAnsi="Times New Roman" w:cs="Times New Roman"/>
          <w:b/>
          <w:sz w:val="28"/>
          <w:szCs w:val="28"/>
        </w:rPr>
        <w:t>6</w:t>
      </w:r>
      <w:r w:rsidRPr="0044109B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2ED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7132ED" w:rsidRPr="000221FD" w:rsidTr="00D938F4">
        <w:trPr>
          <w:trHeight w:val="566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7132ED" w:rsidRPr="00C94ADD" w:rsidTr="00D938F4">
        <w:trPr>
          <w:trHeight w:val="64"/>
        </w:trPr>
        <w:tc>
          <w:tcPr>
            <w:tcW w:w="676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132ED" w:rsidRPr="000643FB" w:rsidTr="008B084D">
        <w:trPr>
          <w:trHeight w:val="274"/>
        </w:trPr>
        <w:tc>
          <w:tcPr>
            <w:tcW w:w="676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</w:tcPr>
          <w:p w:rsidR="007132ED" w:rsidRPr="00265EA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системы образования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>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06246C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7132ED" w:rsidRPr="00265EA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а</w:t>
            </w:r>
            <w:r w:rsidRPr="000643FB">
              <w:rPr>
                <w:rFonts w:ascii="Times New Roman" w:hAnsi="Times New Roman" w:cs="Times New Roman"/>
              </w:rPr>
              <w:t>дминистрации МО г. Бодайбо и района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 xml:space="preserve"> (далее – Управление образования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«Ресурсный центр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далее (МКУ «Ресурсный центр»);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МКУ «Ц</w:t>
            </w:r>
            <w:r>
              <w:rPr>
                <w:rFonts w:ascii="Times New Roman" w:hAnsi="Times New Roman" w:cs="Times New Roman"/>
              </w:rPr>
              <w:t>ентрализованная</w:t>
            </w:r>
            <w:r w:rsidRPr="000643FB">
              <w:rPr>
                <w:rFonts w:ascii="Times New Roman" w:hAnsi="Times New Roman" w:cs="Times New Roman"/>
              </w:rPr>
              <w:t xml:space="preserve"> бухгалтерия</w:t>
            </w:r>
            <w:r>
              <w:rPr>
                <w:rFonts w:ascii="Times New Roman" w:hAnsi="Times New Roman" w:cs="Times New Roman"/>
              </w:rPr>
              <w:t xml:space="preserve"> образовательных учреждений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(далее – МКУ</w:t>
            </w:r>
            <w:proofErr w:type="gramEnd"/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«ЦБ ОУ»;</w:t>
            </w:r>
          </w:p>
          <w:p w:rsidR="006B5DCB" w:rsidRDefault="007132ED" w:rsidP="006B5D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</w:t>
            </w:r>
            <w:r w:rsidR="006B5DCB">
              <w:rPr>
                <w:rFonts w:ascii="Times New Roman" w:hAnsi="Times New Roman" w:cs="Times New Roman"/>
              </w:rPr>
              <w:t>казё</w:t>
            </w:r>
            <w:r w:rsidR="009934EA">
              <w:rPr>
                <w:rFonts w:ascii="Times New Roman" w:hAnsi="Times New Roman" w:cs="Times New Roman"/>
              </w:rPr>
              <w:t xml:space="preserve">нное </w:t>
            </w:r>
            <w:r>
              <w:rPr>
                <w:rFonts w:ascii="Times New Roman" w:hAnsi="Times New Roman" w:cs="Times New Roman"/>
              </w:rPr>
              <w:t>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Ремонтн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эксплуатационная </w:t>
            </w:r>
            <w:r>
              <w:rPr>
                <w:rFonts w:ascii="Times New Roman" w:hAnsi="Times New Roman" w:cs="Times New Roman"/>
              </w:rPr>
              <w:lastRenderedPageBreak/>
              <w:t>служба образовательных учреждений 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(далее - М</w:t>
            </w:r>
            <w:r w:rsidR="009934EA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У «РЭС</w:t>
            </w:r>
            <w:r w:rsidR="00BA4FC4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);</w:t>
            </w:r>
            <w:r w:rsidRPr="000643FB">
              <w:rPr>
                <w:rFonts w:ascii="Times New Roman" w:hAnsi="Times New Roman" w:cs="Times New Roman"/>
              </w:rPr>
              <w:t xml:space="preserve"> подведомственные образовательные организации</w:t>
            </w:r>
            <w:r>
              <w:rPr>
                <w:rFonts w:ascii="Times New Roman" w:hAnsi="Times New Roman" w:cs="Times New Roman"/>
              </w:rPr>
              <w:t>;</w:t>
            </w:r>
            <w:r w:rsidRPr="00D119A4">
              <w:t xml:space="preserve"> </w:t>
            </w:r>
            <w:r w:rsidR="006B5DCB">
              <w:rPr>
                <w:rFonts w:ascii="Times New Roman" w:hAnsi="Times New Roman" w:cs="Times New Roman"/>
              </w:rPr>
              <w:t>Муниципальное казё</w:t>
            </w:r>
            <w:r w:rsidRPr="00D119A4">
              <w:rPr>
                <w:rFonts w:ascii="Times New Roman" w:hAnsi="Times New Roman" w:cs="Times New Roman"/>
              </w:rPr>
              <w:t>нное учреждение дополнительного образования «Станция юных натуралистов» (далее – МКУ ДО «СЮН»)</w:t>
            </w:r>
            <w:r w:rsidR="00EC2C8A">
              <w:rPr>
                <w:rFonts w:ascii="Times New Roman" w:hAnsi="Times New Roman" w:cs="Times New Roman"/>
              </w:rPr>
              <w:t>;</w:t>
            </w:r>
            <w:r w:rsidR="006B5DCB" w:rsidRPr="00A60605">
              <w:rPr>
                <w:rFonts w:ascii="Times New Roman" w:hAnsi="Times New Roman" w:cs="Times New Roman"/>
              </w:rPr>
              <w:t xml:space="preserve"> </w:t>
            </w:r>
            <w:r w:rsidR="006B5DCB">
              <w:rPr>
                <w:rFonts w:ascii="Times New Roman" w:hAnsi="Times New Roman" w:cs="Times New Roman"/>
              </w:rPr>
              <w:t>Муниципальное казё</w:t>
            </w:r>
            <w:r w:rsidR="006B5DCB" w:rsidRPr="00A60605">
              <w:rPr>
                <w:rFonts w:ascii="Times New Roman" w:hAnsi="Times New Roman" w:cs="Times New Roman"/>
              </w:rPr>
              <w:t>нное учреждение дополнительного образования «Детский оздоровительно-образовательный центр»</w:t>
            </w:r>
            <w:r w:rsidR="006B5DCB">
              <w:rPr>
                <w:rFonts w:ascii="Times New Roman" w:hAnsi="Times New Roman" w:cs="Times New Roman"/>
              </w:rPr>
              <w:t xml:space="preserve"> (далее </w:t>
            </w:r>
            <w:r w:rsidR="00EC2C8A">
              <w:rPr>
                <w:rFonts w:ascii="Times New Roman" w:hAnsi="Times New Roman" w:cs="Times New Roman"/>
              </w:rPr>
              <w:t>–</w:t>
            </w:r>
            <w:r w:rsidR="006B5DCB">
              <w:rPr>
                <w:rFonts w:ascii="Times New Roman" w:hAnsi="Times New Roman" w:cs="Times New Roman"/>
              </w:rPr>
              <w:t xml:space="preserve"> </w:t>
            </w:r>
            <w:r w:rsidR="00EC2C8A">
              <w:rPr>
                <w:rFonts w:ascii="Times New Roman" w:hAnsi="Times New Roman" w:cs="Times New Roman"/>
              </w:rPr>
              <w:t>МКУ ДО «ДООЦ»).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</w:rPr>
            </w:pPr>
          </w:p>
          <w:p w:rsidR="007132ED" w:rsidRPr="000643FB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/>
              </w:rPr>
            </w:pPr>
            <w:r w:rsidRPr="000643FB">
              <w:rPr>
                <w:rFonts w:ascii="Times New Roman" w:hAnsi="Times New Roman"/>
              </w:rPr>
              <w:t>1.Организ</w:t>
            </w:r>
            <w:r>
              <w:rPr>
                <w:rFonts w:ascii="Times New Roman" w:hAnsi="Times New Roman"/>
              </w:rPr>
              <w:t>ация предоставления доступного современного</w:t>
            </w:r>
            <w:r w:rsidRPr="000643FB">
              <w:rPr>
                <w:rFonts w:ascii="Times New Roman" w:hAnsi="Times New Roman"/>
              </w:rPr>
              <w:t xml:space="preserve"> качественного дошкольного образования в дошкольных образовательных организациях.</w:t>
            </w:r>
          </w:p>
          <w:p w:rsidR="007132ED" w:rsidRPr="000643FB" w:rsidRDefault="007132ED" w:rsidP="00D938F4">
            <w:pPr>
              <w:jc w:val="both"/>
              <w:rPr>
                <w:rFonts w:ascii="Times New Roman" w:hAnsi="Times New Roman"/>
              </w:rPr>
            </w:pPr>
            <w:r w:rsidRPr="000643FB">
              <w:rPr>
                <w:rFonts w:ascii="Times New Roman" w:hAnsi="Times New Roman"/>
              </w:rPr>
              <w:t>2. Организ</w:t>
            </w:r>
            <w:r>
              <w:rPr>
                <w:rFonts w:ascii="Times New Roman" w:hAnsi="Times New Roman"/>
              </w:rPr>
              <w:t>ация предоставления доступного современного</w:t>
            </w:r>
            <w:r w:rsidRPr="000643FB">
              <w:rPr>
                <w:rFonts w:ascii="Times New Roman" w:hAnsi="Times New Roman"/>
              </w:rPr>
              <w:t xml:space="preserve"> качественного общего  образования</w:t>
            </w:r>
            <w:r>
              <w:rPr>
                <w:rFonts w:ascii="Times New Roman" w:hAnsi="Times New Roman"/>
              </w:rPr>
              <w:t>.</w:t>
            </w:r>
            <w:r w:rsidRPr="000643FB">
              <w:rPr>
                <w:rFonts w:ascii="Times New Roman" w:hAnsi="Times New Roman"/>
              </w:rPr>
              <w:t xml:space="preserve"> 3.Организация</w:t>
            </w:r>
            <w:r>
              <w:rPr>
                <w:rFonts w:ascii="Times New Roman" w:hAnsi="Times New Roman"/>
              </w:rPr>
              <w:t xml:space="preserve"> в системе</w:t>
            </w:r>
            <w:r w:rsidRPr="000643FB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>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7132ED" w:rsidRPr="000643FB" w:rsidRDefault="007132ED" w:rsidP="00D938F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Формирование эффективной системы выявления, поддержки и развития способностей и талантов обучающихся, направленной на </w:t>
            </w:r>
            <w:r>
              <w:rPr>
                <w:sz w:val="22"/>
                <w:szCs w:val="22"/>
              </w:rPr>
              <w:lastRenderedPageBreak/>
              <w:t>самоопределение и профессиональную ориентацию.</w:t>
            </w:r>
          </w:p>
          <w:p w:rsidR="007132ED" w:rsidRDefault="007132ED" w:rsidP="00D938F4">
            <w:pPr>
              <w:pStyle w:val="Default"/>
              <w:jc w:val="both"/>
              <w:rPr>
                <w:sz w:val="22"/>
                <w:szCs w:val="22"/>
              </w:rPr>
            </w:pPr>
            <w:r w:rsidRPr="00A427CA">
              <w:rPr>
                <w:sz w:val="22"/>
                <w:szCs w:val="22"/>
              </w:rPr>
              <w:t>5.Создание условий для организации отдыха, оздоровления и занятости детей и подростков.</w:t>
            </w:r>
            <w:r w:rsidRPr="000643FB">
              <w:rPr>
                <w:sz w:val="22"/>
                <w:szCs w:val="22"/>
              </w:rPr>
              <w:t xml:space="preserve"> 6.Совершенствование механизмов мотивации педагогов к повышению качества работы и непрерывному профессиональному развитию. </w:t>
            </w:r>
          </w:p>
          <w:p w:rsidR="007132ED" w:rsidRPr="006D1209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6D1209">
              <w:rPr>
                <w:rFonts w:ascii="Times New Roman" w:hAnsi="Times New Roman" w:cs="Times New Roman"/>
              </w:rPr>
              <w:t>Совершенствова</w:t>
            </w:r>
            <w:r>
              <w:rPr>
                <w:rFonts w:ascii="Times New Roman" w:hAnsi="Times New Roman" w:cs="Times New Roman"/>
              </w:rPr>
              <w:t xml:space="preserve">ние </w:t>
            </w:r>
            <w:proofErr w:type="spellStart"/>
            <w:proofErr w:type="gramStart"/>
            <w:r w:rsidRPr="006D1209">
              <w:rPr>
                <w:rFonts w:ascii="Times New Roman" w:hAnsi="Times New Roman" w:cs="Times New Roman"/>
              </w:rPr>
              <w:t>организацион</w:t>
            </w:r>
            <w:r>
              <w:rPr>
                <w:rFonts w:ascii="Times New Roman" w:hAnsi="Times New Roman" w:cs="Times New Roman"/>
              </w:rPr>
              <w:t>-</w:t>
            </w:r>
            <w:r w:rsidRPr="006D1209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6D1209">
              <w:rPr>
                <w:rFonts w:ascii="Times New Roman" w:hAnsi="Times New Roman" w:cs="Times New Roman"/>
              </w:rPr>
              <w:t>, методического, экономического механизмов функциониров</w:t>
            </w:r>
            <w:r>
              <w:rPr>
                <w:rFonts w:ascii="Times New Roman" w:hAnsi="Times New Roman" w:cs="Times New Roman"/>
              </w:rPr>
              <w:t>ания системы образования района.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8. Создание безопасных условий пребывания учащихся, воспитанников и работников в образовательных организациях.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Переподготовка и повышение квалификации работников сферы образования.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BB4F2F">
              <w:rPr>
                <w:rFonts w:ascii="Times New Roman" w:hAnsi="Times New Roman" w:cs="Times New Roman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Региональный проект «Успех каждого ребенка».</w:t>
            </w:r>
          </w:p>
          <w:p w:rsidR="008B084D" w:rsidRDefault="008B084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12.Реализация дополнительных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программ в области физической культуры и спорта.</w:t>
            </w:r>
          </w:p>
          <w:p w:rsidR="008B084D" w:rsidRPr="009D4426" w:rsidRDefault="008B084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13. Региональный проект «Патриотическое воспитание граждан Российской Федерации.</w:t>
            </w:r>
          </w:p>
        </w:tc>
      </w:tr>
      <w:tr w:rsidR="007132ED" w:rsidRPr="009209FE" w:rsidTr="00D938F4">
        <w:trPr>
          <w:trHeight w:val="566"/>
        </w:trPr>
        <w:tc>
          <w:tcPr>
            <w:tcW w:w="676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7132ED" w:rsidRPr="00265EAF" w:rsidRDefault="007132E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культуры 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>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D96C20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 а</w:t>
            </w:r>
            <w:r w:rsidRPr="000643FB">
              <w:rPr>
                <w:rFonts w:ascii="Times New Roman" w:hAnsi="Times New Roman" w:cs="Times New Roman"/>
              </w:rPr>
              <w:t>дминистрации МО г. Бодайбо и района (далее – Управление культуры)</w:t>
            </w:r>
          </w:p>
        </w:tc>
        <w:tc>
          <w:tcPr>
            <w:tcW w:w="1563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 казенное образовательное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«Детская музыкальная школа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МКОУ ДО «ДМШ г. Бодайбо и района»;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- МКУ «КДЦ г. Бодайбо и района»);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культуры «Централизованная библиотечная система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МКУК «ЦБС г. Бодайбо и района»;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</w:t>
            </w:r>
            <w:r>
              <w:rPr>
                <w:rFonts w:ascii="Times New Roman" w:hAnsi="Times New Roman" w:cs="Times New Roman"/>
              </w:rPr>
              <w:lastRenderedPageBreak/>
              <w:t xml:space="preserve">краеведческий музей им. В.Ф.Верещагина» (далее – 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краеведческий музей»);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«Централизованная бухгалтерия управления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МКУК «Централизованная бухгалтерия»)</w:t>
            </w:r>
          </w:p>
        </w:tc>
        <w:tc>
          <w:tcPr>
            <w:tcW w:w="312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0643FB">
              <w:rPr>
                <w:rFonts w:ascii="Times New Roman" w:hAnsi="Times New Roman" w:cs="Times New Roman"/>
              </w:rPr>
              <w:t>Реализация дополнительного образования в сфере культуры.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643FB">
              <w:rPr>
                <w:rFonts w:ascii="Times New Roman" w:hAnsi="Times New Roman" w:cs="Times New Roman"/>
              </w:rPr>
              <w:t xml:space="preserve">. Создание условий для организации </w:t>
            </w:r>
            <w:proofErr w:type="spellStart"/>
            <w:r w:rsidRPr="000643FB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0643FB">
              <w:rPr>
                <w:rFonts w:ascii="Times New Roman" w:hAnsi="Times New Roman" w:cs="Times New Roman"/>
              </w:rPr>
              <w:t xml:space="preserve"> деятельности населения.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643FB">
              <w:rPr>
                <w:rFonts w:ascii="Times New Roman" w:hAnsi="Times New Roman" w:cs="Times New Roman"/>
              </w:rPr>
              <w:t xml:space="preserve">.Осуществление библиотечного, библиографического и информационного обслуживания жителей. 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0643FB">
              <w:rPr>
                <w:rFonts w:ascii="Times New Roman" w:hAnsi="Times New Roman" w:cs="Times New Roman"/>
              </w:rPr>
              <w:t>Обеспечение сохранности и доступности населению музейных фондов.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0643FB">
              <w:rPr>
                <w:rFonts w:ascii="Times New Roman" w:hAnsi="Times New Roman" w:cs="Times New Roman"/>
              </w:rPr>
              <w:t xml:space="preserve">Осуществление реализации  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0643FB">
              <w:rPr>
                <w:rFonts w:ascii="Times New Roman" w:hAnsi="Times New Roman" w:cs="Times New Roman"/>
              </w:rPr>
              <w:t>рограммы.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Переподготовка и повышение квалификации.</w:t>
            </w:r>
          </w:p>
          <w:p w:rsidR="007132ED" w:rsidRPr="00532035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32ED" w:rsidRPr="000476EF" w:rsidTr="00D938F4">
        <w:trPr>
          <w:trHeight w:val="630"/>
        </w:trPr>
        <w:tc>
          <w:tcPr>
            <w:tcW w:w="676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</w:tcPr>
          <w:p w:rsidR="007132ED" w:rsidRPr="000476EF" w:rsidRDefault="007132E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«Развитие молодежной политики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молодежной политике и спорту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(далее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6EF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)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F506CE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F506CE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Комиссия по делам несовершеннолетних и защите их прав МО г. Бодайбо и района (далее – КДН и ЗП)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1.«Молодежь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</w:t>
            </w:r>
            <w:r w:rsidR="00C312F3">
              <w:rPr>
                <w:rFonts w:ascii="Times New Roman" w:hAnsi="Times New Roman" w:cs="Times New Roman"/>
                <w:b/>
                <w:i/>
              </w:rPr>
              <w:t>дайбинского</w:t>
            </w:r>
            <w:proofErr w:type="spellEnd"/>
            <w:r w:rsidR="00C312F3">
              <w:rPr>
                <w:rFonts w:ascii="Times New Roman" w:hAnsi="Times New Roman" w:cs="Times New Roman"/>
                <w:b/>
                <w:i/>
              </w:rPr>
              <w:t xml:space="preserve"> района» на 2020-2026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2.«Комплексные меры</w:t>
            </w:r>
          </w:p>
          <w:p w:rsidR="007132ED" w:rsidRPr="000476EF" w:rsidRDefault="007132ED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профилактики злоупотребления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наркоти-ческими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средствами и психотропными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вещества-ми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2020-20</w:t>
            </w:r>
            <w:r w:rsidR="00C312F3">
              <w:rPr>
                <w:rFonts w:ascii="Times New Roman" w:hAnsi="Times New Roman" w:cs="Times New Roman"/>
                <w:b/>
                <w:i/>
              </w:rPr>
              <w:t>26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</w:tcPr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Комплекс мер, направленных на гражданское становление и самореализацию молодежи.</w:t>
            </w:r>
          </w:p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Патриотическое воспитание молодежи и допризывная подготовка молодежи.</w:t>
            </w:r>
          </w:p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Поддержка молодых семей, формирование позитивного отношения к институту семьи.</w:t>
            </w: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2.1. Раннее выявление лиц, незаконно употребляющие наркотические средства и психотропные вещества в немедицинских целях.</w:t>
            </w: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 xml:space="preserve">2.2.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6622C3">
              <w:rPr>
                <w:rFonts w:ascii="Times New Roman" w:hAnsi="Times New Roman" w:cs="Times New Roman"/>
              </w:rPr>
              <w:t>г</w:t>
            </w:r>
            <w:proofErr w:type="gramEnd"/>
            <w:r w:rsidRPr="006622C3"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lastRenderedPageBreak/>
              <w:t xml:space="preserve">2.3. Реализация информационно-пропагандистской кампании на </w:t>
            </w:r>
            <w:r w:rsidR="006622C3">
              <w:rPr>
                <w:rFonts w:ascii="Times New Roman" w:hAnsi="Times New Roman" w:cs="Times New Roman"/>
              </w:rPr>
              <w:t>территории города</w:t>
            </w:r>
            <w:r w:rsidRPr="006622C3">
              <w:rPr>
                <w:rFonts w:ascii="Times New Roman" w:hAnsi="Times New Roman" w:cs="Times New Roman"/>
              </w:rPr>
              <w:t xml:space="preserve">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 xml:space="preserve">2.4. Анализ состояния процессов и явлений в сфере оборота наркотиков и их </w:t>
            </w:r>
            <w:proofErr w:type="spellStart"/>
            <w:r w:rsidRPr="006622C3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6622C3">
              <w:rPr>
                <w:rFonts w:ascii="Times New Roman" w:hAnsi="Times New Roman" w:cs="Times New Roman"/>
              </w:rPr>
              <w:t>, а также в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</w:t>
            </w:r>
            <w:r w:rsidR="00A82BC7" w:rsidRPr="006622C3">
              <w:rPr>
                <w:rFonts w:ascii="Times New Roman" w:hAnsi="Times New Roman" w:cs="Times New Roman"/>
              </w:rPr>
              <w:t>.</w:t>
            </w:r>
          </w:p>
          <w:p w:rsidR="00A82BC7" w:rsidRPr="006622C3" w:rsidRDefault="00A82BC7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2.5. Комплекс мер, направленных на профилактическую, социально-реабилитационную работу.</w:t>
            </w:r>
          </w:p>
        </w:tc>
      </w:tr>
      <w:tr w:rsidR="007132ED" w:rsidRPr="000476EF" w:rsidTr="00D938F4">
        <w:trPr>
          <w:trHeight w:val="426"/>
        </w:trPr>
        <w:tc>
          <w:tcPr>
            <w:tcW w:w="676" w:type="dxa"/>
          </w:tcPr>
          <w:p w:rsidR="007132ED" w:rsidRPr="000476EF" w:rsidRDefault="006622C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«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Развитие физической культуры и спорта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Pr="000306DD" w:rsidRDefault="00B06367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7132ED" w:rsidRPr="000306DD">
              <w:rPr>
                <w:rFonts w:ascii="Times New Roman" w:hAnsi="Times New Roman" w:cs="Times New Roman"/>
              </w:rPr>
              <w:t>Организация и проведение физкультурно-оздоровительных и спортивно-массовых мероприятий.</w:t>
            </w:r>
          </w:p>
          <w:p w:rsidR="000306DD" w:rsidRPr="000306DD" w:rsidRDefault="00B06367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306DD" w:rsidRPr="00302015">
              <w:rPr>
                <w:rFonts w:ascii="Times New Roman" w:hAnsi="Times New Roman" w:cs="Times New Roman"/>
              </w:rPr>
              <w:t xml:space="preserve">Улучшение условий для занятия физической культурой и спортом в муниципальных учреждениях </w:t>
            </w:r>
            <w:proofErr w:type="gramStart"/>
            <w:r w:rsidR="000306DD" w:rsidRPr="00302015">
              <w:rPr>
                <w:rFonts w:ascii="Times New Roman" w:hAnsi="Times New Roman" w:cs="Times New Roman"/>
              </w:rPr>
              <w:t>г</w:t>
            </w:r>
            <w:proofErr w:type="gramEnd"/>
            <w:r w:rsidR="000306DD" w:rsidRPr="00302015">
              <w:rPr>
                <w:rFonts w:ascii="Times New Roman" w:hAnsi="Times New Roman" w:cs="Times New Roman"/>
              </w:rPr>
              <w:t>. Бодайбо и района.</w:t>
            </w:r>
          </w:p>
        </w:tc>
      </w:tr>
      <w:tr w:rsidR="007132ED" w:rsidRPr="00A3244B" w:rsidTr="00D938F4">
        <w:trPr>
          <w:trHeight w:val="505"/>
        </w:trPr>
        <w:tc>
          <w:tcPr>
            <w:tcW w:w="676" w:type="dxa"/>
          </w:tcPr>
          <w:p w:rsidR="007132ED" w:rsidRPr="005A0191" w:rsidRDefault="006622C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132ED"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5A0191" w:rsidRDefault="007132E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A0191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proofErr w:type="gramStart"/>
            <w:r w:rsidRPr="005A0191">
              <w:rPr>
                <w:rFonts w:ascii="Times New Roman" w:hAnsi="Times New Roman" w:cs="Times New Roman"/>
                <w:b/>
                <w:i/>
              </w:rPr>
              <w:t>Строитель-ство</w:t>
            </w:r>
            <w:proofErr w:type="spellEnd"/>
            <w:proofErr w:type="gramEnd"/>
            <w:r w:rsidRPr="005A0191">
              <w:rPr>
                <w:rFonts w:ascii="Times New Roman" w:hAnsi="Times New Roman" w:cs="Times New Roman"/>
                <w:b/>
                <w:i/>
              </w:rPr>
              <w:t xml:space="preserve">, реконструкция, капитальные и текущие ремонты объектов муниципальной собственности муниципального образования г. </w:t>
            </w:r>
            <w:r w:rsidRPr="005A0191">
              <w:rPr>
                <w:rFonts w:ascii="Times New Roman" w:hAnsi="Times New Roman" w:cs="Times New Roman"/>
                <w:b/>
                <w:i/>
              </w:rPr>
              <w:lastRenderedPageBreak/>
              <w:t>Бодайбо и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МКУ «Управление 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района» (далее – МКУ «УКС»);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культуры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1.Проведение капитального и текущего ремонта объектов муниципальной собственности.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2. Строительство и реконструкция объекто</w:t>
            </w:r>
            <w:r>
              <w:rPr>
                <w:rFonts w:ascii="Times New Roman" w:hAnsi="Times New Roman" w:cs="Times New Roman"/>
              </w:rPr>
              <w:t xml:space="preserve">в муниципальной собственности муниципального образования </w:t>
            </w:r>
            <w:r w:rsidRPr="005A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132ED" w:rsidRPr="0061414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5A0191">
              <w:rPr>
                <w:rFonts w:ascii="Times New Roman" w:hAnsi="Times New Roman" w:cs="Times New Roman"/>
              </w:rPr>
              <w:t xml:space="preserve">3.Обеспечение деятельности муниципального казенного учреждения «Управление </w:t>
            </w:r>
            <w:r w:rsidRPr="005A0191">
              <w:rPr>
                <w:rFonts w:ascii="Times New Roman" w:hAnsi="Times New Roman" w:cs="Times New Roman"/>
              </w:rPr>
              <w:lastRenderedPageBreak/>
              <w:t xml:space="preserve">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 xml:space="preserve">. Бодайбо и района» при реализации   </w:t>
            </w:r>
            <w:r>
              <w:rPr>
                <w:rFonts w:ascii="Times New Roman" w:hAnsi="Times New Roman" w:cs="Times New Roman"/>
              </w:rPr>
              <w:t>П</w:t>
            </w:r>
            <w:r w:rsidRPr="005A0191">
              <w:rPr>
                <w:rFonts w:ascii="Times New Roman" w:hAnsi="Times New Roman" w:cs="Times New Roman"/>
              </w:rPr>
              <w:t>рограммы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132ED" w:rsidRPr="000643FB" w:rsidTr="00D938F4">
        <w:trPr>
          <w:trHeight w:val="2914"/>
        </w:trPr>
        <w:tc>
          <w:tcPr>
            <w:tcW w:w="676" w:type="dxa"/>
          </w:tcPr>
          <w:p w:rsidR="007132ED" w:rsidRDefault="006622C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7132ED" w:rsidRPr="00E577F1">
              <w:rPr>
                <w:rFonts w:ascii="Times New Roman" w:hAnsi="Times New Roman" w:cs="Times New Roman"/>
              </w:rPr>
              <w:t>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7132ED" w:rsidRPr="00E577F1" w:rsidRDefault="007132E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«Управление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муниципаль-ными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финансами 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b/>
                <w:i/>
              </w:rPr>
              <w:t>ния г. Бодайбо и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Финансовое управление администрации г. Бодайбо и района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</w:rPr>
              <w:t>далее – Финансовое управление)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МО г. Бодайбо и района</w:t>
            </w: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80486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0486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577F1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финансами, формирования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E577F1">
              <w:rPr>
                <w:rFonts w:ascii="Times New Roman" w:hAnsi="Times New Roman" w:cs="Times New Roman"/>
              </w:rPr>
              <w:t xml:space="preserve"> организации исполнения бюджета муниципального </w:t>
            </w:r>
            <w:r>
              <w:rPr>
                <w:rFonts w:ascii="Times New Roman" w:hAnsi="Times New Roman" w:cs="Times New Roman"/>
              </w:rPr>
              <w:t xml:space="preserve">образования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577F1">
              <w:rPr>
                <w:rFonts w:ascii="Times New Roman" w:hAnsi="Times New Roman" w:cs="Times New Roman"/>
              </w:rPr>
              <w:t xml:space="preserve">2.Осуществление отдельных полномочий по </w:t>
            </w:r>
            <w:r>
              <w:rPr>
                <w:rFonts w:ascii="Times New Roman" w:hAnsi="Times New Roman" w:cs="Times New Roman"/>
              </w:rPr>
              <w:t>учету средств резервного фонда А</w:t>
            </w:r>
            <w:r w:rsidRPr="00E577F1">
              <w:rPr>
                <w:rFonts w:ascii="Times New Roman" w:hAnsi="Times New Roman" w:cs="Times New Roman"/>
              </w:rPr>
              <w:t xml:space="preserve">дминистрации </w:t>
            </w:r>
            <w:proofErr w:type="gramStart"/>
            <w:r w:rsidRPr="00E577F1">
              <w:rPr>
                <w:rFonts w:ascii="Times New Roman" w:hAnsi="Times New Roman" w:cs="Times New Roman"/>
              </w:rPr>
              <w:t>г</w:t>
            </w:r>
            <w:proofErr w:type="gramEnd"/>
            <w:r w:rsidRPr="00E577F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577F1">
              <w:rPr>
                <w:rFonts w:ascii="Times New Roman" w:hAnsi="Times New Roman" w:cs="Times New Roman"/>
              </w:rPr>
              <w:t>а также исполнение судебных актов, управление муниципальным долгом и его обслуживание.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Pr="00903B85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17AF4">
              <w:rPr>
                <w:rFonts w:ascii="Times New Roman" w:hAnsi="Times New Roman" w:cs="Times New Roman"/>
              </w:rPr>
              <w:t xml:space="preserve">.Обеспечение сбалансированности бюджетов поселений, входящих в состав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муниципального района для решения вопросов местного значения.</w:t>
            </w:r>
          </w:p>
        </w:tc>
      </w:tr>
      <w:tr w:rsidR="007132ED" w:rsidRPr="000476EF" w:rsidTr="00D938F4">
        <w:trPr>
          <w:trHeight w:val="132"/>
        </w:trPr>
        <w:tc>
          <w:tcPr>
            <w:tcW w:w="676" w:type="dxa"/>
          </w:tcPr>
          <w:p w:rsidR="007132ED" w:rsidRPr="000476EF" w:rsidRDefault="006622C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 xml:space="preserve">«Развитие территории муниципального образования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>. Бодайбо и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476EF">
              <w:rPr>
                <w:rFonts w:ascii="Times New Roman" w:hAnsi="Times New Roman" w:cs="Times New Roman"/>
              </w:rPr>
              <w:t>Администра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ция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</w:rPr>
              <w:t xml:space="preserve"> г. Бодайбо и района;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экономичес-кого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анализа и прогнозирования (далее 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ОЭАиП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476EF">
              <w:rPr>
                <w:rFonts w:ascii="Times New Roman" w:hAnsi="Times New Roman" w:cs="Times New Roman"/>
              </w:rPr>
              <w:t xml:space="preserve">; МКУ </w:t>
            </w:r>
            <w:r w:rsidRPr="000476EF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0476EF">
              <w:rPr>
                <w:rFonts w:ascii="Times New Roman" w:hAnsi="Times New Roman" w:cs="Times New Roman"/>
              </w:rPr>
              <w:t>Центра-лизованная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бухгалтерия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администра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ции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МО г. Бодайбо и района»;</w:t>
            </w:r>
            <w:r>
              <w:rPr>
                <w:rFonts w:ascii="Times New Roman" w:hAnsi="Times New Roman" w:cs="Times New Roman"/>
              </w:rPr>
              <w:t xml:space="preserve"> Отдел</w:t>
            </w:r>
            <w:r w:rsidRPr="000476EF">
              <w:rPr>
                <w:rFonts w:ascii="Times New Roman" w:hAnsi="Times New Roman" w:cs="Times New Roman"/>
              </w:rPr>
              <w:t xml:space="preserve"> по ГО ЧС и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взаимодей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ствию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правоохрани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тельными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органами;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</w:rPr>
              <w:t>промышлен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ной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</w:rPr>
              <w:t xml:space="preserve"> политики, ЖКХ, транспорта и связи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МКУ «ЕДДС администрации МО г. Бодайбо и района»;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МКУ «Архив администрации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 xml:space="preserve">. Бодайбо и района»;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управлению </w:t>
            </w:r>
            <w:r w:rsidRPr="000476EF">
              <w:rPr>
                <w:rFonts w:ascii="Times New Roman" w:hAnsi="Times New Roman" w:cs="Times New Roman"/>
              </w:rPr>
              <w:lastRenderedPageBreak/>
              <w:t xml:space="preserve">муниципальным имуществом и земельным отношениям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(далее – </w:t>
            </w:r>
            <w:proofErr w:type="spellStart"/>
            <w:r>
              <w:rPr>
                <w:rFonts w:ascii="Times New Roman" w:hAnsi="Times New Roman" w:cs="Times New Roman"/>
              </w:rPr>
              <w:t>ОУМИиЗО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«Управление капитального строительства администрации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Бодайбо и района» (далее – МКУ «УКС»);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</w:rPr>
              <w:t>Бодайбоинформ-печать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lastRenderedPageBreak/>
              <w:t>1.«Совершенствование муниципального управления»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2.«Содействие развитию малого и среднего предпринимательства в муниципальном образовании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2020- 202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3.«Профилактика терроризма и экстремизма в муниципальном образовании 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>4</w:t>
            </w:r>
            <w:r w:rsidRPr="00B17AF4">
              <w:rPr>
                <w:b/>
                <w:i/>
              </w:rPr>
              <w:t xml:space="preserve">. 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«Кадровое обеспечение учреждений образования, культуры, здравоохранения в </w:t>
            </w:r>
            <w:r w:rsidRPr="00B17AF4">
              <w:rPr>
                <w:rFonts w:ascii="Times New Roman" w:hAnsi="Times New Roman" w:cs="Times New Roman"/>
                <w:b/>
                <w:i/>
              </w:rPr>
              <w:lastRenderedPageBreak/>
              <w:t xml:space="preserve">муниципальном образовании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5. «Профилактика правонарушений в муниципальном образовании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 годы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Default="007132ED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6. «Защита окружающей среды муниципального образования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</w:rPr>
              <w:t>Бодайбо и района» на 2020 – 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B17AF4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>. Бодайбо и района» на 2023-2026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1.2.Обеспечение сохранности архивных фондов.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1.3.Сбор, обмен информацией, своевременное реагирование на сообщения об угрозе и возникновении чрезвычайных ситуаций.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lastRenderedPageBreak/>
              <w:t>1.4.Информационное освещение деятельности органов местного самоуправления.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муниципального района.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1.6.Переподготовка и повышение квалификации.</w:t>
            </w:r>
          </w:p>
          <w:p w:rsidR="00477972" w:rsidRPr="00477972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B17AF4">
              <w:rPr>
                <w:rFonts w:ascii="Times New Roman" w:hAnsi="Times New Roman" w:cs="Times New Roman"/>
              </w:rPr>
              <w:t xml:space="preserve">1.7. </w:t>
            </w:r>
            <w:r w:rsidR="00477972">
              <w:rPr>
                <w:rFonts w:ascii="Times New Roman" w:hAnsi="Times New Roman" w:cs="Times New Roman"/>
              </w:rPr>
              <w:t xml:space="preserve"> </w:t>
            </w:r>
            <w:r w:rsidR="00477972" w:rsidRPr="00477972">
              <w:rPr>
                <w:rFonts w:ascii="Times New Roman" w:hAnsi="Times New Roman" w:cs="Times New Roman"/>
                <w:i/>
              </w:rPr>
              <w:t xml:space="preserve">Пункт утратил силу в соответствии с постановлением Администрации </w:t>
            </w:r>
            <w:proofErr w:type="gramStart"/>
            <w:r w:rsidR="00477972" w:rsidRPr="00477972">
              <w:rPr>
                <w:rFonts w:ascii="Times New Roman" w:hAnsi="Times New Roman" w:cs="Times New Roman"/>
                <w:i/>
              </w:rPr>
              <w:t>г</w:t>
            </w:r>
            <w:proofErr w:type="gramEnd"/>
            <w:r w:rsidR="00477972" w:rsidRPr="00477972">
              <w:rPr>
                <w:rFonts w:ascii="Times New Roman" w:hAnsi="Times New Roman" w:cs="Times New Roman"/>
                <w:i/>
              </w:rPr>
              <w:t>. Бодайбо и района от 08.11.23 № 270-п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1.8. Защита территории и населения </w:t>
            </w:r>
            <w:proofErr w:type="gramStart"/>
            <w:r w:rsidRPr="00B17AF4">
              <w:rPr>
                <w:rFonts w:ascii="Times New Roman" w:hAnsi="Times New Roman" w:cs="Times New Roman"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</w:rPr>
              <w:t>. Бодайбо и района в области гражданской обороны и ликвидации чрезвычайных ситуаций.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477972" w:rsidRDefault="00477972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77972" w:rsidRDefault="00477972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2.1.Финансовая поддержка  – гранты  на создание собственного бизнеса.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4.1. Реализация мер, направленных на обеспечение учреждений образования, культуры, </w:t>
            </w:r>
            <w:r w:rsidRPr="00B17AF4">
              <w:rPr>
                <w:rFonts w:ascii="Times New Roman" w:hAnsi="Times New Roman" w:cs="Times New Roman"/>
              </w:rPr>
              <w:lastRenderedPageBreak/>
              <w:t>здравоохранения квалифицированными кадрами.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4.2.Обеспечение квалифицированных кадров жилыми помещениями.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5.1. Организация охраны общественного порядка на территории муниципального образования </w:t>
            </w:r>
            <w:proofErr w:type="gramStart"/>
            <w:r w:rsidRPr="00B17AF4">
              <w:rPr>
                <w:rFonts w:ascii="Times New Roman" w:hAnsi="Times New Roman" w:cs="Times New Roman"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6.1.Ликвидация несанкционированных мест размещения твердых коммунальных отходов.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6.2. Проведение комплекса мероприятий по формированию земельных участков под объекты для утилизации, переработки коммунальных и промышленных отходов на территории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6.3. Предотвращение загрязнения территории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твердыми коммунальными отходами.</w:t>
            </w:r>
          </w:p>
          <w:p w:rsidR="008C2D50" w:rsidRPr="00B17AF4" w:rsidRDefault="008C2D50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6.4.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</w:t>
            </w:r>
            <w:r>
              <w:rPr>
                <w:rFonts w:ascii="Times New Roman" w:hAnsi="Times New Roman" w:cs="Times New Roman"/>
              </w:rPr>
              <w:lastRenderedPageBreak/>
              <w:t>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природных ресурсов, обеспечение экологической безопасности.</w:t>
            </w:r>
          </w:p>
          <w:p w:rsidR="007132ED" w:rsidRPr="00B17AF4" w:rsidRDefault="008C2D50" w:rsidP="004779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7.1. Обеспечение </w:t>
            </w:r>
            <w:proofErr w:type="gramStart"/>
            <w:r>
              <w:rPr>
                <w:rFonts w:ascii="Times New Roman" w:hAnsi="Times New Roman" w:cs="Times New Roman"/>
              </w:rPr>
              <w:t>сохранности автомобильных дорог общего пользования местного значения</w:t>
            </w:r>
            <w:r w:rsidR="00477972">
              <w:rPr>
                <w:rFonts w:ascii="Times New Roman" w:hAnsi="Times New Roman" w:cs="Times New Roman"/>
              </w:rPr>
              <w:t xml:space="preserve"> муниципального образования</w:t>
            </w:r>
            <w:proofErr w:type="gramEnd"/>
            <w:r w:rsidR="00477972">
              <w:rPr>
                <w:rFonts w:ascii="Times New Roman" w:hAnsi="Times New Roman" w:cs="Times New Roman"/>
              </w:rPr>
              <w:t xml:space="preserve"> г. Бодайбо и района.</w:t>
            </w:r>
          </w:p>
        </w:tc>
      </w:tr>
      <w:tr w:rsidR="007132ED" w:rsidRPr="000476EF" w:rsidTr="00D938F4">
        <w:trPr>
          <w:trHeight w:val="31"/>
        </w:trPr>
        <w:tc>
          <w:tcPr>
            <w:tcW w:w="676" w:type="dxa"/>
          </w:tcPr>
          <w:p w:rsidR="007132ED" w:rsidRPr="000476EF" w:rsidRDefault="006622C3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«Семья и дети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2020 – 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 w:rsidRPr="000476E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Администрация г</w:t>
            </w:r>
            <w:proofErr w:type="gramStart"/>
            <w:r w:rsidRPr="000476EF">
              <w:rPr>
                <w:rFonts w:ascii="Times New Roman" w:hAnsi="Times New Roman" w:cs="Times New Roman"/>
              </w:rPr>
              <w:t>.Б</w:t>
            </w:r>
            <w:proofErr w:type="gramEnd"/>
            <w:r w:rsidRPr="000476EF">
              <w:rPr>
                <w:rFonts w:ascii="Times New Roman" w:hAnsi="Times New Roman" w:cs="Times New Roman"/>
              </w:rPr>
              <w:t>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535C">
              <w:rPr>
                <w:rFonts w:ascii="Times New Roman" w:hAnsi="Times New Roman" w:cs="Times New Roman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3E0">
              <w:rPr>
                <w:rFonts w:ascii="Times New Roman" w:hAnsi="Times New Roman" w:cs="Times New Roman"/>
              </w:rPr>
              <w:t>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1.Организация  и проведение мероприятий, направленных на укрепление института семьи, поддержание престижа материнства и отцовства, сохранение и развитие семейных ценностей.</w:t>
            </w:r>
          </w:p>
          <w:p w:rsidR="007132ED" w:rsidRPr="00247CB6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мероприятий, направленных на поддержку семей с детьми, находящихся в трудной жизненной ситуации, </w:t>
            </w:r>
            <w:r w:rsidRPr="00247CB6">
              <w:rPr>
                <w:rFonts w:ascii="Times New Roman" w:hAnsi="Times New Roman" w:cs="Times New Roman"/>
              </w:rPr>
              <w:t>приемных и замещающих семей.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47CB6">
              <w:rPr>
                <w:rFonts w:ascii="Times New Roman" w:hAnsi="Times New Roman" w:cs="Times New Roman"/>
              </w:rPr>
              <w:t>3. Организация мероприятий</w:t>
            </w:r>
            <w:r w:rsidRPr="000476EF">
              <w:rPr>
                <w:rFonts w:ascii="Times New Roman" w:hAnsi="Times New Roman" w:cs="Times New Roman"/>
              </w:rPr>
              <w:t>, направленных на поддержку семей, воспитывающих детей-инвалидов.</w:t>
            </w:r>
          </w:p>
          <w:p w:rsidR="007132ED" w:rsidRPr="000476EF" w:rsidRDefault="007132ED" w:rsidP="008D26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7132ED" w:rsidRPr="000476EF" w:rsidTr="00D938F4">
        <w:trPr>
          <w:trHeight w:val="31"/>
        </w:trPr>
        <w:tc>
          <w:tcPr>
            <w:tcW w:w="676" w:type="dxa"/>
          </w:tcPr>
          <w:p w:rsidR="007132ED" w:rsidRPr="000476EF" w:rsidRDefault="007D732A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«Профилактика социально-значимых заболеваний на </w:t>
            </w: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 xml:space="preserve">территории на территории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на 2020-202</w:t>
            </w:r>
            <w:r w:rsidR="00C312F3">
              <w:rPr>
                <w:rFonts w:ascii="Times New Roman" w:hAnsi="Times New Roman" w:cs="Times New Roman"/>
                <w:b/>
                <w:i/>
              </w:rPr>
              <w:t>6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  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 Главный специалист по исполнению отдельных полномочий</w:t>
            </w: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и проведение мероприятий, направленных на информирование населения по </w:t>
            </w:r>
            <w:r w:rsidR="00BA48C8">
              <w:rPr>
                <w:rFonts w:ascii="Times New Roman" w:hAnsi="Times New Roman" w:cs="Times New Roman"/>
              </w:rPr>
              <w:t xml:space="preserve">вопросам профилактики социально </w:t>
            </w:r>
            <w:r w:rsidRPr="000476EF">
              <w:rPr>
                <w:rFonts w:ascii="Times New Roman" w:hAnsi="Times New Roman" w:cs="Times New Roman"/>
              </w:rPr>
              <w:lastRenderedPageBreak/>
              <w:t>значимых заболеваний, пропаганду здорового образа жизни.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района к профилактическим осмотрам населения на ВИЧ, туберкулез.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3. Организация эпидемиологич</w:t>
            </w:r>
            <w:r w:rsidR="00BA48C8">
              <w:rPr>
                <w:rFonts w:ascii="Times New Roman" w:hAnsi="Times New Roman" w:cs="Times New Roman"/>
              </w:rPr>
              <w:t xml:space="preserve">еского мониторинга за социально </w:t>
            </w:r>
            <w:r w:rsidRPr="000476EF">
              <w:rPr>
                <w:rFonts w:ascii="Times New Roman" w:hAnsi="Times New Roman" w:cs="Times New Roman"/>
              </w:rPr>
              <w:t>значимыми инфекционными заболеваниями.</w:t>
            </w:r>
          </w:p>
        </w:tc>
      </w:tr>
      <w:tr w:rsidR="0096082D" w:rsidRPr="000476EF" w:rsidTr="00D938F4">
        <w:trPr>
          <w:trHeight w:val="31"/>
        </w:trPr>
        <w:tc>
          <w:tcPr>
            <w:tcW w:w="676" w:type="dxa"/>
          </w:tcPr>
          <w:p w:rsidR="0096082D" w:rsidRDefault="0096082D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1849" w:type="dxa"/>
          </w:tcPr>
          <w:p w:rsidR="0096082D" w:rsidRDefault="0096082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 xml:space="preserve">«Молодым семьям – доступное жилье» </w:t>
            </w:r>
          </w:p>
          <w:p w:rsidR="0096082D" w:rsidRPr="0096082D" w:rsidRDefault="0096082D" w:rsidP="00C312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>на 2020-2026 годы</w:t>
            </w:r>
          </w:p>
        </w:tc>
        <w:tc>
          <w:tcPr>
            <w:tcW w:w="1848" w:type="dxa"/>
          </w:tcPr>
          <w:p w:rsidR="0096082D" w:rsidRPr="000476EF" w:rsidRDefault="0096082D" w:rsidP="00087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96082D" w:rsidRPr="000476EF" w:rsidRDefault="0096082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96082D" w:rsidRPr="000476EF" w:rsidRDefault="0096082D" w:rsidP="00087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96082D" w:rsidRPr="000476EF" w:rsidRDefault="0096082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96082D" w:rsidRPr="000476EF" w:rsidRDefault="0096082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DB4493" w:rsidRPr="00BA48C8" w:rsidTr="00F82FB5">
        <w:trPr>
          <w:trHeight w:val="1945"/>
        </w:trPr>
        <w:tc>
          <w:tcPr>
            <w:tcW w:w="676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BA48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A48C8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BA48C8">
              <w:rPr>
                <w:rFonts w:ascii="Times New Roman" w:hAnsi="Times New Roman" w:cs="Times New Roman"/>
                <w:b/>
                <w:i/>
              </w:rPr>
              <w:t>Муниципаль-ная</w:t>
            </w:r>
            <w:proofErr w:type="spellEnd"/>
            <w:r w:rsidRPr="00BA48C8">
              <w:rPr>
                <w:rFonts w:ascii="Times New Roman" w:hAnsi="Times New Roman" w:cs="Times New Roman"/>
                <w:b/>
                <w:i/>
              </w:rPr>
              <w:t xml:space="preserve"> собственность и </w:t>
            </w:r>
            <w:proofErr w:type="gramStart"/>
            <w:r w:rsidRPr="00BA48C8">
              <w:rPr>
                <w:rFonts w:ascii="Times New Roman" w:hAnsi="Times New Roman" w:cs="Times New Roman"/>
                <w:b/>
                <w:i/>
              </w:rPr>
              <w:t>земельные</w:t>
            </w:r>
            <w:proofErr w:type="gramEnd"/>
            <w:r w:rsidRPr="00BA48C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A48C8">
              <w:rPr>
                <w:rFonts w:ascii="Times New Roman" w:hAnsi="Times New Roman" w:cs="Times New Roman"/>
                <w:b/>
                <w:i/>
              </w:rPr>
              <w:t>правоотноше-ния</w:t>
            </w:r>
            <w:proofErr w:type="spellEnd"/>
            <w:r w:rsidRPr="00BA48C8">
              <w:rPr>
                <w:rFonts w:ascii="Times New Roman" w:hAnsi="Times New Roman" w:cs="Times New Roman"/>
                <w:b/>
                <w:i/>
              </w:rPr>
              <w:t>»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A48C8">
              <w:rPr>
                <w:rFonts w:ascii="Times New Roman" w:hAnsi="Times New Roman" w:cs="Times New Roman"/>
                <w:b/>
                <w:i/>
              </w:rPr>
              <w:t xml:space="preserve"> на 202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BA48C8">
              <w:rPr>
                <w:rFonts w:ascii="Times New Roman" w:hAnsi="Times New Roman" w:cs="Times New Roman"/>
                <w:b/>
                <w:i/>
              </w:rPr>
              <w:t>-202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r w:rsidRPr="00BA48C8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BA48C8">
              <w:rPr>
                <w:rFonts w:ascii="Times New Roman" w:hAnsi="Times New Roman" w:cs="Times New Roman"/>
              </w:rPr>
              <w:t>г</w:t>
            </w:r>
            <w:proofErr w:type="gramEnd"/>
            <w:r w:rsidRPr="00BA48C8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DB4493" w:rsidRPr="00BA48C8" w:rsidRDefault="00DB4493" w:rsidP="00DB44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DB4493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 по управлению муниципальным имуществом и земельным отношениям (далее – </w:t>
            </w:r>
            <w:proofErr w:type="spellStart"/>
            <w:r>
              <w:rPr>
                <w:rFonts w:ascii="Times New Roman" w:hAnsi="Times New Roman" w:cs="Times New Roman"/>
              </w:rPr>
              <w:t>ОУМИиЗО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DB4493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МКУ «Централизованная бухгалтерия администрации МО г. Бодайбо и района»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Административно-хозяйственный отдел Администрации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района;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Административно-хозяйственный отдел Администрации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DB4493" w:rsidRPr="00DB4493" w:rsidRDefault="00C95D5D" w:rsidP="00C95D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B4493">
              <w:rPr>
                <w:rFonts w:ascii="Times New Roman" w:hAnsi="Times New Roman" w:cs="Times New Roman"/>
              </w:rPr>
              <w:t>е предусмотрены</w:t>
            </w:r>
          </w:p>
        </w:tc>
        <w:tc>
          <w:tcPr>
            <w:tcW w:w="3837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1. Организация процесса управления и распоряжения муниципальным имуществом.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2. Организация процесса управления и распоряжения земельными участками.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4493" w:rsidRPr="00BA48C8" w:rsidTr="00F82FB5">
        <w:trPr>
          <w:trHeight w:val="31"/>
        </w:trPr>
        <w:tc>
          <w:tcPr>
            <w:tcW w:w="676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  <w:r w:rsidRPr="00BA48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A48C8">
              <w:rPr>
                <w:rFonts w:ascii="Times New Roman" w:hAnsi="Times New Roman" w:cs="Times New Roman"/>
                <w:b/>
                <w:i/>
              </w:rPr>
              <w:t xml:space="preserve">«Архитектура и </w:t>
            </w:r>
            <w:proofErr w:type="spellStart"/>
            <w:proofErr w:type="gramStart"/>
            <w:r w:rsidRPr="00BA48C8">
              <w:rPr>
                <w:rFonts w:ascii="Times New Roman" w:hAnsi="Times New Roman" w:cs="Times New Roman"/>
                <w:b/>
                <w:i/>
              </w:rPr>
              <w:t>градострои-тельство</w:t>
            </w:r>
            <w:proofErr w:type="spellEnd"/>
            <w:proofErr w:type="gramEnd"/>
            <w:r w:rsidRPr="00BA48C8">
              <w:rPr>
                <w:rFonts w:ascii="Times New Roman" w:hAnsi="Times New Roman" w:cs="Times New Roman"/>
                <w:b/>
                <w:i/>
              </w:rPr>
              <w:t xml:space="preserve"> в муниципальном образова</w:t>
            </w:r>
            <w:r>
              <w:rPr>
                <w:rFonts w:ascii="Times New Roman" w:hAnsi="Times New Roman" w:cs="Times New Roman"/>
                <w:b/>
                <w:i/>
              </w:rPr>
              <w:t>нии г. Бодайбо и района» на 2024</w:t>
            </w:r>
            <w:r w:rsidRPr="00BA48C8">
              <w:rPr>
                <w:rFonts w:ascii="Times New Roman" w:hAnsi="Times New Roman" w:cs="Times New Roman"/>
                <w:b/>
                <w:i/>
              </w:rPr>
              <w:t>-202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r w:rsidRPr="00BA48C8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BA48C8">
              <w:rPr>
                <w:rFonts w:ascii="Times New Roman" w:hAnsi="Times New Roman" w:cs="Times New Roman"/>
              </w:rPr>
              <w:t>г</w:t>
            </w:r>
            <w:proofErr w:type="gramEnd"/>
            <w:r w:rsidRPr="00BA48C8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DB4493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ОУМИиЗО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МКУ «Централизованная бухгалтерия администрации МО г. Бодайбо и района»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DB4493" w:rsidRPr="00DB4493" w:rsidRDefault="00C95D5D" w:rsidP="00C95D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B4493">
              <w:rPr>
                <w:rFonts w:ascii="Times New Roman" w:hAnsi="Times New Roman" w:cs="Times New Roman"/>
              </w:rPr>
              <w:t>е предусмотрены</w:t>
            </w:r>
          </w:p>
        </w:tc>
        <w:tc>
          <w:tcPr>
            <w:tcW w:w="3837" w:type="dxa"/>
          </w:tcPr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 xml:space="preserve">1.Актуализация документов территориального планирования муниципального образования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Pr="00BA48C8">
              <w:rPr>
                <w:rFonts w:ascii="Times New Roman" w:hAnsi="Times New Roman" w:cs="Times New Roman"/>
              </w:rPr>
              <w:t>г</w:t>
            </w:r>
            <w:proofErr w:type="gramEnd"/>
            <w:r w:rsidRPr="00BA48C8">
              <w:rPr>
                <w:rFonts w:ascii="Times New Roman" w:hAnsi="Times New Roman" w:cs="Times New Roman"/>
              </w:rPr>
              <w:t>. Бодайбо и района.</w:t>
            </w:r>
          </w:p>
          <w:p w:rsidR="00DB4493" w:rsidRPr="00BA48C8" w:rsidRDefault="00DB4493" w:rsidP="00F82F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</w:tbl>
    <w:p w:rsidR="007132ED" w:rsidRPr="00E376C3" w:rsidRDefault="007132ED" w:rsidP="00713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</w:p>
    <w:p w:rsidR="00DF0588" w:rsidRPr="00295D4C" w:rsidRDefault="007132ED" w:rsidP="007132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 w:rsidR="00C312F3"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 w:rsidR="00C312F3"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="002E01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1D99"/>
    <w:rsid w:val="0002394F"/>
    <w:rsid w:val="000306DD"/>
    <w:rsid w:val="00034F16"/>
    <w:rsid w:val="000360B4"/>
    <w:rsid w:val="00044485"/>
    <w:rsid w:val="000459E1"/>
    <w:rsid w:val="00047AD4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A23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14026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51A"/>
    <w:rsid w:val="001C4783"/>
    <w:rsid w:val="001C4A68"/>
    <w:rsid w:val="001E6702"/>
    <w:rsid w:val="001F2C94"/>
    <w:rsid w:val="00207924"/>
    <w:rsid w:val="00213D4B"/>
    <w:rsid w:val="00217BDC"/>
    <w:rsid w:val="002220CA"/>
    <w:rsid w:val="002318E6"/>
    <w:rsid w:val="00235EC9"/>
    <w:rsid w:val="002437C6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D11B2"/>
    <w:rsid w:val="002D2230"/>
    <w:rsid w:val="002E01CE"/>
    <w:rsid w:val="002E198D"/>
    <w:rsid w:val="002E66DA"/>
    <w:rsid w:val="002F2FB7"/>
    <w:rsid w:val="00302015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52702"/>
    <w:rsid w:val="003607BB"/>
    <w:rsid w:val="00371511"/>
    <w:rsid w:val="003738EA"/>
    <w:rsid w:val="00374D7C"/>
    <w:rsid w:val="00383EA4"/>
    <w:rsid w:val="0039413E"/>
    <w:rsid w:val="003A3623"/>
    <w:rsid w:val="003A74C1"/>
    <w:rsid w:val="003B3816"/>
    <w:rsid w:val="003C4511"/>
    <w:rsid w:val="003C46D9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7479"/>
    <w:rsid w:val="00410AA8"/>
    <w:rsid w:val="00422896"/>
    <w:rsid w:val="00426A50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C8D"/>
    <w:rsid w:val="004778CF"/>
    <w:rsid w:val="00477972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C22CB"/>
    <w:rsid w:val="004C74FB"/>
    <w:rsid w:val="004D5527"/>
    <w:rsid w:val="004D6E6F"/>
    <w:rsid w:val="004E568C"/>
    <w:rsid w:val="004F7587"/>
    <w:rsid w:val="00505773"/>
    <w:rsid w:val="00506340"/>
    <w:rsid w:val="00506A91"/>
    <w:rsid w:val="00510D77"/>
    <w:rsid w:val="005118CD"/>
    <w:rsid w:val="00516949"/>
    <w:rsid w:val="00522364"/>
    <w:rsid w:val="0052286B"/>
    <w:rsid w:val="0052781C"/>
    <w:rsid w:val="00532035"/>
    <w:rsid w:val="005400DD"/>
    <w:rsid w:val="005409E2"/>
    <w:rsid w:val="00551482"/>
    <w:rsid w:val="005563CB"/>
    <w:rsid w:val="0056192B"/>
    <w:rsid w:val="00564B0F"/>
    <w:rsid w:val="00566962"/>
    <w:rsid w:val="005760B8"/>
    <w:rsid w:val="00577C5D"/>
    <w:rsid w:val="00586C52"/>
    <w:rsid w:val="00587080"/>
    <w:rsid w:val="00587BC4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D5BD3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759F"/>
    <w:rsid w:val="006A0E03"/>
    <w:rsid w:val="006A2532"/>
    <w:rsid w:val="006B171C"/>
    <w:rsid w:val="006B5DCB"/>
    <w:rsid w:val="006D2446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B0167"/>
    <w:rsid w:val="007B3834"/>
    <w:rsid w:val="007B61B8"/>
    <w:rsid w:val="007B77D6"/>
    <w:rsid w:val="007C7B0B"/>
    <w:rsid w:val="007D732A"/>
    <w:rsid w:val="007E04F0"/>
    <w:rsid w:val="007E2C92"/>
    <w:rsid w:val="007E4503"/>
    <w:rsid w:val="007E45D2"/>
    <w:rsid w:val="007E7EF5"/>
    <w:rsid w:val="007F434F"/>
    <w:rsid w:val="007F4447"/>
    <w:rsid w:val="007F4DFA"/>
    <w:rsid w:val="007F5982"/>
    <w:rsid w:val="0080486B"/>
    <w:rsid w:val="008107A4"/>
    <w:rsid w:val="00813CFF"/>
    <w:rsid w:val="00815F9A"/>
    <w:rsid w:val="008269D9"/>
    <w:rsid w:val="00827D96"/>
    <w:rsid w:val="00831727"/>
    <w:rsid w:val="0083202C"/>
    <w:rsid w:val="00834556"/>
    <w:rsid w:val="00834FE5"/>
    <w:rsid w:val="00841136"/>
    <w:rsid w:val="00843BEE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B084D"/>
    <w:rsid w:val="008B6515"/>
    <w:rsid w:val="008C088B"/>
    <w:rsid w:val="008C17BA"/>
    <w:rsid w:val="008C2D50"/>
    <w:rsid w:val="008C3788"/>
    <w:rsid w:val="008C574B"/>
    <w:rsid w:val="008D255D"/>
    <w:rsid w:val="008D26EB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6B77"/>
    <w:rsid w:val="00960300"/>
    <w:rsid w:val="0096082D"/>
    <w:rsid w:val="00962021"/>
    <w:rsid w:val="009634ED"/>
    <w:rsid w:val="009639EE"/>
    <w:rsid w:val="00967525"/>
    <w:rsid w:val="00971B6B"/>
    <w:rsid w:val="00971FA4"/>
    <w:rsid w:val="00975BF3"/>
    <w:rsid w:val="009776B2"/>
    <w:rsid w:val="00986048"/>
    <w:rsid w:val="009934EA"/>
    <w:rsid w:val="00995F63"/>
    <w:rsid w:val="009A7888"/>
    <w:rsid w:val="009B1B27"/>
    <w:rsid w:val="009B3465"/>
    <w:rsid w:val="009B6647"/>
    <w:rsid w:val="009C1F14"/>
    <w:rsid w:val="009C349E"/>
    <w:rsid w:val="009D48F8"/>
    <w:rsid w:val="009E39A0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427CA"/>
    <w:rsid w:val="00A44C73"/>
    <w:rsid w:val="00A47176"/>
    <w:rsid w:val="00A52140"/>
    <w:rsid w:val="00A52C02"/>
    <w:rsid w:val="00A57244"/>
    <w:rsid w:val="00A6227B"/>
    <w:rsid w:val="00A716FE"/>
    <w:rsid w:val="00A77E71"/>
    <w:rsid w:val="00A80735"/>
    <w:rsid w:val="00A8099E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717"/>
    <w:rsid w:val="00B05B1B"/>
    <w:rsid w:val="00B06367"/>
    <w:rsid w:val="00B06A10"/>
    <w:rsid w:val="00B12E85"/>
    <w:rsid w:val="00B216BF"/>
    <w:rsid w:val="00B25B34"/>
    <w:rsid w:val="00B3032A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09"/>
    <w:rsid w:val="00B918B8"/>
    <w:rsid w:val="00B92193"/>
    <w:rsid w:val="00B95C1B"/>
    <w:rsid w:val="00B95E15"/>
    <w:rsid w:val="00B9675F"/>
    <w:rsid w:val="00BA0341"/>
    <w:rsid w:val="00BA0D69"/>
    <w:rsid w:val="00BA1C7A"/>
    <w:rsid w:val="00BA28CF"/>
    <w:rsid w:val="00BA48C8"/>
    <w:rsid w:val="00BA4FC4"/>
    <w:rsid w:val="00BA6252"/>
    <w:rsid w:val="00BB1C30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753CC"/>
    <w:rsid w:val="00C862F6"/>
    <w:rsid w:val="00C87A86"/>
    <w:rsid w:val="00C95D5D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F0D73"/>
    <w:rsid w:val="00CF2B92"/>
    <w:rsid w:val="00D010C0"/>
    <w:rsid w:val="00D10112"/>
    <w:rsid w:val="00D10126"/>
    <w:rsid w:val="00D11FFA"/>
    <w:rsid w:val="00D17F0B"/>
    <w:rsid w:val="00D234C1"/>
    <w:rsid w:val="00D2398F"/>
    <w:rsid w:val="00D3528B"/>
    <w:rsid w:val="00D354BA"/>
    <w:rsid w:val="00D37AD0"/>
    <w:rsid w:val="00D42FF0"/>
    <w:rsid w:val="00D50849"/>
    <w:rsid w:val="00D509E4"/>
    <w:rsid w:val="00D52104"/>
    <w:rsid w:val="00D67F4B"/>
    <w:rsid w:val="00D76206"/>
    <w:rsid w:val="00D84E59"/>
    <w:rsid w:val="00D926C6"/>
    <w:rsid w:val="00D93987"/>
    <w:rsid w:val="00D96CFB"/>
    <w:rsid w:val="00DA2507"/>
    <w:rsid w:val="00DA4E68"/>
    <w:rsid w:val="00DA58BA"/>
    <w:rsid w:val="00DA5EB7"/>
    <w:rsid w:val="00DB00D3"/>
    <w:rsid w:val="00DB2420"/>
    <w:rsid w:val="00DB4373"/>
    <w:rsid w:val="00DB4493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52E4"/>
    <w:rsid w:val="00E56509"/>
    <w:rsid w:val="00E6462F"/>
    <w:rsid w:val="00E70F16"/>
    <w:rsid w:val="00E738F0"/>
    <w:rsid w:val="00E77F59"/>
    <w:rsid w:val="00E81FA2"/>
    <w:rsid w:val="00EA124D"/>
    <w:rsid w:val="00EA2F92"/>
    <w:rsid w:val="00EA6D0D"/>
    <w:rsid w:val="00EB0CD3"/>
    <w:rsid w:val="00EB1A41"/>
    <w:rsid w:val="00EB2799"/>
    <w:rsid w:val="00EB34AE"/>
    <w:rsid w:val="00EB373E"/>
    <w:rsid w:val="00EB66EC"/>
    <w:rsid w:val="00EC2C8A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3059C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4FF4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4291"/>
    <w:rsid w:val="00FC5275"/>
    <w:rsid w:val="00FC742D"/>
    <w:rsid w:val="00FD0689"/>
    <w:rsid w:val="00FD1344"/>
    <w:rsid w:val="00FD2CE2"/>
    <w:rsid w:val="00FD5B43"/>
    <w:rsid w:val="00FD78A4"/>
    <w:rsid w:val="00FE5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53830-5F84-43EB-8B2F-58B00536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12</Pages>
  <Words>2241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194</cp:revision>
  <cp:lastPrinted>2023-12-01T02:56:00Z</cp:lastPrinted>
  <dcterms:created xsi:type="dcterms:W3CDTF">2014-06-30T03:42:00Z</dcterms:created>
  <dcterms:modified xsi:type="dcterms:W3CDTF">2024-09-18T03:56:00Z</dcterms:modified>
</cp:coreProperties>
</file>