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1F3" w:rsidRPr="00D40C80" w:rsidRDefault="00D841F3" w:rsidP="00D841F3">
      <w:pPr>
        <w:jc w:val="center"/>
        <w:rPr>
          <w:b/>
          <w:sz w:val="28"/>
          <w:szCs w:val="28"/>
        </w:rPr>
      </w:pPr>
      <w:r w:rsidRPr="00D40C80">
        <w:rPr>
          <w:b/>
          <w:sz w:val="28"/>
          <w:szCs w:val="28"/>
        </w:rPr>
        <w:t>РОССИЙСКАЯ ФЕДЕРАЦИЯ</w:t>
      </w:r>
    </w:p>
    <w:p w:rsidR="00D841F3" w:rsidRPr="00D40C80" w:rsidRDefault="00D841F3" w:rsidP="00D841F3">
      <w:pPr>
        <w:jc w:val="center"/>
        <w:rPr>
          <w:b/>
          <w:sz w:val="28"/>
          <w:szCs w:val="28"/>
        </w:rPr>
      </w:pPr>
      <w:r w:rsidRPr="00D40C80">
        <w:rPr>
          <w:b/>
          <w:sz w:val="28"/>
          <w:szCs w:val="28"/>
        </w:rPr>
        <w:t>ИРКУТСКАЯ ОБЛАСТЬ БОДАЙБИНСКИЙ РАЙОН</w:t>
      </w:r>
    </w:p>
    <w:p w:rsidR="00D841F3" w:rsidRPr="00D40C80" w:rsidRDefault="00D841F3" w:rsidP="00D841F3">
      <w:pPr>
        <w:jc w:val="center"/>
        <w:rPr>
          <w:b/>
          <w:sz w:val="28"/>
          <w:szCs w:val="28"/>
        </w:rPr>
      </w:pPr>
      <w:r w:rsidRPr="00D40C80">
        <w:rPr>
          <w:b/>
          <w:sz w:val="28"/>
          <w:szCs w:val="28"/>
        </w:rPr>
        <w:t>АДМИНИСТРАЦИЯ ГОРОДА БОДАЙБО И РАЙОНА</w:t>
      </w:r>
    </w:p>
    <w:p w:rsidR="00D841F3" w:rsidRPr="00D40C80" w:rsidRDefault="00D841F3" w:rsidP="00D841F3">
      <w:pPr>
        <w:jc w:val="center"/>
        <w:rPr>
          <w:b/>
          <w:sz w:val="28"/>
          <w:szCs w:val="28"/>
        </w:rPr>
      </w:pPr>
      <w:r w:rsidRPr="00D40C80">
        <w:rPr>
          <w:b/>
          <w:sz w:val="28"/>
          <w:szCs w:val="28"/>
        </w:rPr>
        <w:t>ПОСТАНОВЛЕНИЕ</w:t>
      </w:r>
    </w:p>
    <w:p w:rsidR="00D841F3" w:rsidRPr="00D40C80" w:rsidRDefault="00D841F3" w:rsidP="00D841F3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9"/>
        <w:gridCol w:w="3130"/>
        <w:gridCol w:w="3076"/>
      </w:tblGrid>
      <w:tr w:rsidR="00D841F3" w:rsidRPr="00D40C80" w:rsidTr="005E3DF6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D40C80" w:rsidRDefault="00D841F3" w:rsidP="005E3DF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22.01.2026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D40C80" w:rsidRDefault="00D841F3" w:rsidP="005E3DF6">
            <w:pPr>
              <w:jc w:val="center"/>
              <w:rPr>
                <w:b/>
                <w:sz w:val="28"/>
                <w:szCs w:val="28"/>
              </w:rPr>
            </w:pPr>
            <w:r w:rsidRPr="00D40C80">
              <w:rPr>
                <w:sz w:val="28"/>
                <w:szCs w:val="28"/>
              </w:rPr>
              <w:t>Бодайбо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D40C80" w:rsidRDefault="00D841F3" w:rsidP="005E3DF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№ 8-п</w:t>
            </w:r>
          </w:p>
        </w:tc>
      </w:tr>
    </w:tbl>
    <w:p w:rsidR="00D841F3" w:rsidRPr="00D40C80" w:rsidRDefault="00D841F3" w:rsidP="00D841F3">
      <w:pPr>
        <w:jc w:val="both"/>
        <w:rPr>
          <w:sz w:val="28"/>
          <w:szCs w:val="28"/>
        </w:rPr>
      </w:pPr>
    </w:p>
    <w:p w:rsidR="00D841F3" w:rsidRPr="00D841F3" w:rsidRDefault="00D841F3" w:rsidP="00D841F3">
      <w:pPr>
        <w:jc w:val="center"/>
        <w:rPr>
          <w:bCs/>
          <w:sz w:val="28"/>
          <w:szCs w:val="28"/>
        </w:rPr>
      </w:pPr>
      <w:r w:rsidRPr="00D841F3">
        <w:rPr>
          <w:bCs/>
          <w:sz w:val="28"/>
          <w:szCs w:val="28"/>
        </w:rPr>
        <w:t>О внесении изменений в постановление Администрации г. Бодайбо и района от 24.03.2016 № 45-пп «</w:t>
      </w:r>
      <w:r w:rsidRPr="00D841F3">
        <w:rPr>
          <w:sz w:val="28"/>
          <w:szCs w:val="28"/>
        </w:rPr>
        <w:t xml:space="preserve">Об утверждении </w:t>
      </w:r>
      <w:hyperlink w:anchor="P32" w:history="1">
        <w:r w:rsidRPr="00D841F3">
          <w:rPr>
            <w:sz w:val="28"/>
            <w:szCs w:val="28"/>
          </w:rPr>
          <w:t>Положения</w:t>
        </w:r>
      </w:hyperlink>
      <w:r w:rsidRPr="00D841F3">
        <w:rPr>
          <w:sz w:val="28"/>
          <w:szCs w:val="28"/>
        </w:rPr>
        <w:t xml:space="preserve"> об общественном совете при Администрации муниципа</w:t>
      </w:r>
      <w:r>
        <w:rPr>
          <w:sz w:val="28"/>
          <w:szCs w:val="28"/>
        </w:rPr>
        <w:t xml:space="preserve">льного образования </w:t>
      </w:r>
      <w:r w:rsidRPr="00D841F3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>»</w:t>
      </w:r>
    </w:p>
    <w:p w:rsidR="00D841F3" w:rsidRPr="00D40C80" w:rsidRDefault="00D841F3" w:rsidP="00D841F3">
      <w:pPr>
        <w:ind w:firstLine="709"/>
        <w:jc w:val="both"/>
        <w:rPr>
          <w:sz w:val="28"/>
          <w:szCs w:val="28"/>
        </w:rPr>
      </w:pPr>
    </w:p>
    <w:p w:rsidR="00D841F3" w:rsidRPr="00D40C80" w:rsidRDefault="00D841F3" w:rsidP="00D841F3">
      <w:pPr>
        <w:ind w:firstLine="709"/>
        <w:jc w:val="both"/>
        <w:rPr>
          <w:sz w:val="28"/>
          <w:szCs w:val="28"/>
        </w:rPr>
      </w:pPr>
    </w:p>
    <w:p w:rsidR="00D841F3" w:rsidRPr="00D40C80" w:rsidRDefault="00D841F3" w:rsidP="00D841F3">
      <w:pPr>
        <w:ind w:firstLine="709"/>
        <w:jc w:val="both"/>
        <w:rPr>
          <w:bCs/>
          <w:sz w:val="28"/>
          <w:szCs w:val="28"/>
        </w:rPr>
      </w:pPr>
      <w:r w:rsidRPr="00D40C80">
        <w:rPr>
          <w:sz w:val="28"/>
          <w:szCs w:val="28"/>
        </w:rPr>
        <w:t xml:space="preserve">В целях </w:t>
      </w:r>
      <w:r w:rsidR="00770088">
        <w:rPr>
          <w:sz w:val="28"/>
          <w:szCs w:val="28"/>
        </w:rPr>
        <w:t>утверждения</w:t>
      </w:r>
      <w:r w:rsidRPr="00D40C80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состава общественного совета</w:t>
      </w:r>
      <w:r w:rsidRPr="00D841F3">
        <w:rPr>
          <w:sz w:val="28"/>
          <w:szCs w:val="28"/>
        </w:rPr>
        <w:t xml:space="preserve"> при Администрации муниципа</w:t>
      </w:r>
      <w:r>
        <w:rPr>
          <w:sz w:val="28"/>
          <w:szCs w:val="28"/>
        </w:rPr>
        <w:t xml:space="preserve">льного образования </w:t>
      </w:r>
      <w:r w:rsidRPr="00D841F3">
        <w:rPr>
          <w:sz w:val="28"/>
          <w:szCs w:val="28"/>
        </w:rPr>
        <w:t>г. Бодайбо и района</w:t>
      </w:r>
      <w:r w:rsidRPr="00D40C80">
        <w:rPr>
          <w:sz w:val="28"/>
          <w:szCs w:val="28"/>
        </w:rPr>
        <w:t>,</w:t>
      </w:r>
      <w:r w:rsidRPr="00D40C80">
        <w:rPr>
          <w:bCs/>
          <w:sz w:val="28"/>
          <w:szCs w:val="28"/>
        </w:rPr>
        <w:t xml:space="preserve"> </w:t>
      </w:r>
      <w:r w:rsidRPr="00D40C80">
        <w:rPr>
          <w:sz w:val="28"/>
          <w:szCs w:val="28"/>
        </w:rPr>
        <w:t>руководствуясь статьей 31 Устава муниципального образования г. Бодайбо и района,</w:t>
      </w:r>
    </w:p>
    <w:p w:rsidR="00D841F3" w:rsidRPr="00D841F3" w:rsidRDefault="00D841F3" w:rsidP="00D841F3">
      <w:pPr>
        <w:ind w:firstLine="709"/>
        <w:jc w:val="both"/>
        <w:rPr>
          <w:sz w:val="28"/>
          <w:szCs w:val="28"/>
        </w:rPr>
      </w:pPr>
      <w:r w:rsidRPr="00D841F3">
        <w:rPr>
          <w:sz w:val="28"/>
          <w:szCs w:val="28"/>
        </w:rPr>
        <w:t>ПОСТАНОВЛЯЕТ:</w:t>
      </w:r>
    </w:p>
    <w:p w:rsidR="008750D3" w:rsidRPr="008750D3" w:rsidRDefault="00D841F3" w:rsidP="00D841F3">
      <w:pPr>
        <w:pStyle w:val="a4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D40C80">
        <w:rPr>
          <w:sz w:val="28"/>
          <w:szCs w:val="28"/>
        </w:rPr>
        <w:t xml:space="preserve">Внести </w:t>
      </w:r>
      <w:r w:rsidR="008750D3">
        <w:rPr>
          <w:sz w:val="28"/>
          <w:szCs w:val="28"/>
        </w:rPr>
        <w:t xml:space="preserve">следующие </w:t>
      </w:r>
      <w:r w:rsidRPr="00D40C80">
        <w:rPr>
          <w:sz w:val="28"/>
          <w:szCs w:val="28"/>
        </w:rPr>
        <w:t xml:space="preserve">изменения в постановление Администрации </w:t>
      </w:r>
      <w:r w:rsidR="008750D3">
        <w:rPr>
          <w:sz w:val="28"/>
          <w:szCs w:val="28"/>
        </w:rPr>
        <w:t xml:space="preserve">            </w:t>
      </w:r>
      <w:r w:rsidRPr="00D40C80">
        <w:rPr>
          <w:sz w:val="28"/>
          <w:szCs w:val="28"/>
        </w:rPr>
        <w:t xml:space="preserve">г. Бодайбо и района </w:t>
      </w:r>
      <w:r w:rsidRPr="00D841F3">
        <w:rPr>
          <w:bCs/>
          <w:sz w:val="28"/>
          <w:szCs w:val="28"/>
        </w:rPr>
        <w:t>от 24.03.2016 № 45-пп «</w:t>
      </w:r>
      <w:r w:rsidRPr="00D841F3">
        <w:rPr>
          <w:sz w:val="28"/>
          <w:szCs w:val="28"/>
        </w:rPr>
        <w:t xml:space="preserve">Об утверждении </w:t>
      </w:r>
      <w:hyperlink w:anchor="P32" w:history="1">
        <w:r w:rsidRPr="00D841F3">
          <w:rPr>
            <w:sz w:val="28"/>
            <w:szCs w:val="28"/>
          </w:rPr>
          <w:t>Положения</w:t>
        </w:r>
      </w:hyperlink>
      <w:r w:rsidRPr="00D841F3">
        <w:rPr>
          <w:sz w:val="28"/>
          <w:szCs w:val="28"/>
        </w:rPr>
        <w:t xml:space="preserve"> об общественном совете при Администрации муниципа</w:t>
      </w:r>
      <w:r>
        <w:rPr>
          <w:sz w:val="28"/>
          <w:szCs w:val="28"/>
        </w:rPr>
        <w:t xml:space="preserve">льного образования </w:t>
      </w:r>
      <w:r w:rsidR="008750D3">
        <w:rPr>
          <w:sz w:val="28"/>
          <w:szCs w:val="28"/>
        </w:rPr>
        <w:t xml:space="preserve">              </w:t>
      </w:r>
      <w:r w:rsidRPr="00D841F3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>»</w:t>
      </w:r>
      <w:r w:rsidR="008750D3">
        <w:rPr>
          <w:sz w:val="28"/>
          <w:szCs w:val="28"/>
        </w:rPr>
        <w:t xml:space="preserve"> (далее – Постановление):</w:t>
      </w:r>
    </w:p>
    <w:p w:rsidR="00AD2372" w:rsidRDefault="00AD2372" w:rsidP="008750D3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1 Постановления (далее – Положение):</w:t>
      </w:r>
    </w:p>
    <w:p w:rsidR="00AD2372" w:rsidRDefault="00AD2372" w:rsidP="00AD2372">
      <w:pPr>
        <w:pStyle w:val="a4"/>
        <w:ind w:left="0" w:firstLine="709"/>
        <w:jc w:val="both"/>
        <w:rPr>
          <w:rStyle w:val="a7"/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- </w:t>
      </w:r>
      <w:r w:rsidRPr="00AD2372">
        <w:rPr>
          <w:sz w:val="28"/>
          <w:szCs w:val="28"/>
        </w:rPr>
        <w:t>в пункте 8 Положения слова «</w:t>
      </w:r>
      <w:r w:rsidRPr="00AD2372">
        <w:rPr>
          <w:sz w:val="28"/>
          <w:szCs w:val="28"/>
          <w:lang w:val="en-US"/>
        </w:rPr>
        <w:t>www</w:t>
      </w:r>
      <w:r w:rsidRPr="00AD2372">
        <w:rPr>
          <w:sz w:val="28"/>
          <w:szCs w:val="28"/>
        </w:rPr>
        <w:t>.</w:t>
      </w:r>
      <w:proofErr w:type="spellStart"/>
      <w:r w:rsidRPr="00AD2372">
        <w:rPr>
          <w:sz w:val="28"/>
          <w:szCs w:val="28"/>
          <w:lang w:val="en-US"/>
        </w:rPr>
        <w:t>bodaibogold</w:t>
      </w:r>
      <w:proofErr w:type="spellEnd"/>
      <w:r w:rsidRPr="00AD2372">
        <w:rPr>
          <w:sz w:val="28"/>
          <w:szCs w:val="28"/>
        </w:rPr>
        <w:t>.</w:t>
      </w:r>
      <w:proofErr w:type="spellStart"/>
      <w:r w:rsidRPr="00AD2372">
        <w:rPr>
          <w:sz w:val="28"/>
          <w:szCs w:val="28"/>
          <w:lang w:val="en-US"/>
        </w:rPr>
        <w:t>ru</w:t>
      </w:r>
      <w:proofErr w:type="spellEnd"/>
      <w:r w:rsidRPr="00AD2372">
        <w:rPr>
          <w:sz w:val="28"/>
          <w:szCs w:val="28"/>
        </w:rPr>
        <w:t>» заменить на слова «</w:t>
      </w:r>
      <w:hyperlink r:id="rId5" w:history="1">
        <w:r w:rsidRPr="00AD2372">
          <w:rPr>
            <w:rStyle w:val="a7"/>
            <w:color w:val="auto"/>
            <w:sz w:val="28"/>
            <w:szCs w:val="28"/>
            <w:u w:val="none"/>
          </w:rPr>
          <w:t>https://bodaybo38.ru/</w:t>
        </w:r>
      </w:hyperlink>
      <w:r w:rsidRPr="00AD2372">
        <w:rPr>
          <w:rStyle w:val="a7"/>
          <w:color w:val="auto"/>
          <w:sz w:val="28"/>
          <w:szCs w:val="28"/>
          <w:u w:val="none"/>
        </w:rPr>
        <w:t>»;</w:t>
      </w:r>
    </w:p>
    <w:p w:rsidR="00AD2372" w:rsidRPr="00AD2372" w:rsidRDefault="00AD2372" w:rsidP="00AD2372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D2372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пункте 22</w:t>
      </w:r>
      <w:r w:rsidRPr="00AD2372">
        <w:rPr>
          <w:sz w:val="28"/>
          <w:szCs w:val="28"/>
        </w:rPr>
        <w:t xml:space="preserve"> Положения слова «</w:t>
      </w:r>
      <w:r w:rsidRPr="00AD2372">
        <w:rPr>
          <w:sz w:val="28"/>
          <w:szCs w:val="28"/>
          <w:lang w:val="en-US"/>
        </w:rPr>
        <w:t>www</w:t>
      </w:r>
      <w:r w:rsidRPr="00AD2372">
        <w:rPr>
          <w:sz w:val="28"/>
          <w:szCs w:val="28"/>
        </w:rPr>
        <w:t>.</w:t>
      </w:r>
      <w:proofErr w:type="spellStart"/>
      <w:r w:rsidRPr="00AD2372">
        <w:rPr>
          <w:sz w:val="28"/>
          <w:szCs w:val="28"/>
          <w:lang w:val="en-US"/>
        </w:rPr>
        <w:t>bodaibogold</w:t>
      </w:r>
      <w:proofErr w:type="spellEnd"/>
      <w:r w:rsidRPr="00AD2372">
        <w:rPr>
          <w:sz w:val="28"/>
          <w:szCs w:val="28"/>
        </w:rPr>
        <w:t>.</w:t>
      </w:r>
      <w:proofErr w:type="spellStart"/>
      <w:r w:rsidRPr="00AD2372">
        <w:rPr>
          <w:sz w:val="28"/>
          <w:szCs w:val="28"/>
          <w:lang w:val="en-US"/>
        </w:rPr>
        <w:t>ru</w:t>
      </w:r>
      <w:proofErr w:type="spellEnd"/>
      <w:r w:rsidRPr="00AD2372">
        <w:rPr>
          <w:sz w:val="28"/>
          <w:szCs w:val="28"/>
        </w:rPr>
        <w:t>» заменить на слова «</w:t>
      </w:r>
      <w:hyperlink r:id="rId6" w:history="1">
        <w:r w:rsidRPr="00AD2372">
          <w:rPr>
            <w:rStyle w:val="a7"/>
            <w:color w:val="auto"/>
            <w:sz w:val="28"/>
            <w:szCs w:val="28"/>
            <w:u w:val="none"/>
          </w:rPr>
          <w:t>https://bodaybo38.ru/</w:t>
        </w:r>
      </w:hyperlink>
      <w:r w:rsidRPr="00AD2372">
        <w:rPr>
          <w:rStyle w:val="a7"/>
          <w:color w:val="auto"/>
          <w:sz w:val="28"/>
          <w:szCs w:val="28"/>
          <w:u w:val="none"/>
        </w:rPr>
        <w:t>»;</w:t>
      </w:r>
    </w:p>
    <w:p w:rsidR="008750D3" w:rsidRPr="00AD2372" w:rsidRDefault="00D841F3" w:rsidP="00AD2372">
      <w:pPr>
        <w:pStyle w:val="a4"/>
        <w:numPr>
          <w:ilvl w:val="1"/>
          <w:numId w:val="1"/>
        </w:numPr>
        <w:ind w:left="0" w:firstLine="709"/>
        <w:jc w:val="both"/>
        <w:rPr>
          <w:b/>
          <w:sz w:val="28"/>
          <w:szCs w:val="28"/>
        </w:rPr>
      </w:pPr>
      <w:r w:rsidRPr="008750D3">
        <w:rPr>
          <w:sz w:val="28"/>
          <w:szCs w:val="28"/>
        </w:rPr>
        <w:t xml:space="preserve">приложение № 2 к Постановлению </w:t>
      </w:r>
      <w:r w:rsidR="008750D3">
        <w:rPr>
          <w:sz w:val="28"/>
          <w:szCs w:val="28"/>
        </w:rPr>
        <w:t>изложить в новой редакции (прилагается);</w:t>
      </w:r>
    </w:p>
    <w:p w:rsidR="00D841F3" w:rsidRPr="00F40FEB" w:rsidRDefault="00D841F3" w:rsidP="00D841F3">
      <w:pPr>
        <w:pStyle w:val="a4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126A26">
        <w:rPr>
          <w:sz w:val="28"/>
          <w:szCs w:val="28"/>
        </w:rPr>
        <w:t>Отделу организационной работы Администрации г. Бодайбо и района опубликовать настоящее постановление в газете «Ленский шахтер» и разместить на официальном сайте Администрации муниципального образования г. Бодайбо и района.</w:t>
      </w:r>
    </w:p>
    <w:p w:rsidR="00D841F3" w:rsidRPr="003D0506" w:rsidRDefault="00D841F3" w:rsidP="00D841F3">
      <w:pPr>
        <w:ind w:firstLine="709"/>
        <w:rPr>
          <w:sz w:val="28"/>
          <w:szCs w:val="28"/>
        </w:rPr>
      </w:pPr>
    </w:p>
    <w:p w:rsidR="00D841F3" w:rsidRPr="003D0506" w:rsidRDefault="00D841F3" w:rsidP="00D841F3">
      <w:pPr>
        <w:jc w:val="both"/>
        <w:rPr>
          <w:sz w:val="28"/>
          <w:szCs w:val="28"/>
        </w:rPr>
      </w:pPr>
    </w:p>
    <w:p w:rsidR="00D841F3" w:rsidRPr="003D0506" w:rsidRDefault="00D841F3" w:rsidP="00D841F3">
      <w:pPr>
        <w:jc w:val="both"/>
        <w:rPr>
          <w:sz w:val="28"/>
          <w:szCs w:val="28"/>
        </w:rPr>
      </w:pPr>
    </w:p>
    <w:p w:rsidR="00D841F3" w:rsidRPr="00D841F3" w:rsidRDefault="00D841F3" w:rsidP="00D841F3">
      <w:pPr>
        <w:jc w:val="both"/>
        <w:rPr>
          <w:sz w:val="28"/>
          <w:szCs w:val="28"/>
        </w:rPr>
      </w:pPr>
      <w:r w:rsidRPr="00D841F3">
        <w:rPr>
          <w:sz w:val="28"/>
          <w:szCs w:val="28"/>
        </w:rPr>
        <w:t>Мэр г. Бодайбо и района                                                                      Е.Ю. Юмашев</w:t>
      </w:r>
    </w:p>
    <w:p w:rsidR="00A8452B" w:rsidRDefault="00A8452B"/>
    <w:p w:rsidR="00D841F3" w:rsidRDefault="00D841F3"/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lastRenderedPageBreak/>
        <w:t>Приложение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t>к постановлению Администрации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t>г. Бодайбо и района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>
        <w:rPr>
          <w:sz w:val="26"/>
          <w:szCs w:val="26"/>
        </w:rPr>
        <w:t>от 22.01.2026 № 8-п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t>«Приложение № 2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t>к постановлению Администрации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sz w:val="26"/>
          <w:szCs w:val="26"/>
        </w:rPr>
        <w:t>г. Бодайбо и района</w:t>
      </w:r>
    </w:p>
    <w:p w:rsidR="00D841F3" w:rsidRPr="00DB495B" w:rsidRDefault="00D841F3" w:rsidP="00D841F3">
      <w:pPr>
        <w:tabs>
          <w:tab w:val="left" w:pos="1440"/>
        </w:tabs>
        <w:ind w:firstLine="5103"/>
        <w:rPr>
          <w:sz w:val="26"/>
          <w:szCs w:val="26"/>
        </w:rPr>
      </w:pPr>
      <w:r w:rsidRPr="00DB495B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24.03.2016 № 45</w:t>
      </w:r>
      <w:r w:rsidRPr="00DB495B">
        <w:rPr>
          <w:bCs/>
          <w:sz w:val="26"/>
          <w:szCs w:val="26"/>
        </w:rPr>
        <w:t>-пп</w:t>
      </w:r>
    </w:p>
    <w:p w:rsidR="00D841F3" w:rsidRPr="00DB495B" w:rsidRDefault="00D841F3" w:rsidP="00D841F3">
      <w:pPr>
        <w:tabs>
          <w:tab w:val="left" w:pos="1440"/>
        </w:tabs>
        <w:rPr>
          <w:sz w:val="26"/>
          <w:szCs w:val="26"/>
        </w:rPr>
      </w:pPr>
    </w:p>
    <w:p w:rsidR="00D841F3" w:rsidRDefault="00D841F3" w:rsidP="00D841F3">
      <w:pPr>
        <w:tabs>
          <w:tab w:val="left" w:pos="1440"/>
        </w:tabs>
        <w:jc w:val="center"/>
        <w:rPr>
          <w:sz w:val="28"/>
          <w:szCs w:val="28"/>
        </w:rPr>
      </w:pPr>
      <w:r w:rsidRPr="00D841F3">
        <w:rPr>
          <w:b/>
          <w:sz w:val="28"/>
          <w:szCs w:val="28"/>
        </w:rPr>
        <w:t>СОСТАВ ОБЩЕСТВЕННОГО СОВЕТА</w:t>
      </w:r>
    </w:p>
    <w:p w:rsidR="00D841F3" w:rsidRPr="00D841F3" w:rsidRDefault="00D841F3" w:rsidP="00D841F3">
      <w:pPr>
        <w:tabs>
          <w:tab w:val="left" w:pos="1440"/>
        </w:tabs>
        <w:jc w:val="center"/>
        <w:rPr>
          <w:b/>
          <w:bCs/>
          <w:sz w:val="26"/>
          <w:szCs w:val="26"/>
        </w:rPr>
      </w:pPr>
      <w:r w:rsidRPr="00D841F3">
        <w:rPr>
          <w:b/>
          <w:sz w:val="28"/>
          <w:szCs w:val="28"/>
        </w:rPr>
        <w:t>при Администрации муниципального образования г. Бодайбо и района</w:t>
      </w:r>
    </w:p>
    <w:p w:rsidR="00D841F3" w:rsidRPr="00DB495B" w:rsidRDefault="00D841F3" w:rsidP="00D841F3">
      <w:pPr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087"/>
      </w:tblGrid>
      <w:tr w:rsidR="00A90600" w:rsidRPr="00DB495B" w:rsidTr="005E3DF6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90600" w:rsidRPr="00770088" w:rsidRDefault="00A90600" w:rsidP="005E3DF6">
            <w:pPr>
              <w:rPr>
                <w:sz w:val="28"/>
                <w:szCs w:val="28"/>
              </w:rPr>
            </w:pPr>
            <w:proofErr w:type="spellStart"/>
            <w:r w:rsidRPr="00770088">
              <w:rPr>
                <w:sz w:val="28"/>
                <w:szCs w:val="28"/>
              </w:rPr>
              <w:t>Банщикова</w:t>
            </w:r>
            <w:proofErr w:type="spellEnd"/>
            <w:r w:rsidRPr="00770088">
              <w:rPr>
                <w:sz w:val="28"/>
                <w:szCs w:val="28"/>
              </w:rPr>
              <w:t xml:space="preserve"> Т.Н.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90600" w:rsidRDefault="00A90600" w:rsidP="005E3DF6">
            <w:pPr>
              <w:jc w:val="both"/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</w:rPr>
              <w:t>Заместитель директора муниципального казенного учреждения «Культурно-досуговый центр г. Бодайбо и района»</w:t>
            </w:r>
            <w:r w:rsidR="006439B7">
              <w:rPr>
                <w:sz w:val="28"/>
                <w:szCs w:val="28"/>
              </w:rPr>
              <w:t xml:space="preserve">, член </w:t>
            </w:r>
            <w:r w:rsidR="006439B7" w:rsidRPr="0040208A">
              <w:rPr>
                <w:sz w:val="28"/>
                <w:szCs w:val="28"/>
              </w:rPr>
              <w:t>Общественной палаты муниципального образования г. Бодайбо и района</w:t>
            </w:r>
            <w:r w:rsidR="00BB26BC">
              <w:rPr>
                <w:sz w:val="28"/>
                <w:szCs w:val="28"/>
              </w:rPr>
              <w:t xml:space="preserve"> </w:t>
            </w:r>
            <w:r w:rsidR="00BB26BC" w:rsidRPr="00770088">
              <w:rPr>
                <w:sz w:val="28"/>
                <w:szCs w:val="28"/>
              </w:rPr>
              <w:t>(по согласованию)</w:t>
            </w:r>
            <w:r w:rsidRPr="00770088">
              <w:rPr>
                <w:sz w:val="28"/>
                <w:szCs w:val="28"/>
              </w:rPr>
              <w:t>;</w:t>
            </w:r>
          </w:p>
          <w:p w:rsidR="00770088" w:rsidRPr="00770088" w:rsidRDefault="00770088" w:rsidP="005E3DF6">
            <w:pPr>
              <w:jc w:val="both"/>
              <w:rPr>
                <w:sz w:val="28"/>
                <w:szCs w:val="28"/>
              </w:rPr>
            </w:pPr>
          </w:p>
        </w:tc>
      </w:tr>
      <w:tr w:rsidR="00D841F3" w:rsidRPr="00DB495B" w:rsidTr="005E3DF6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770088" w:rsidRDefault="00D841F3" w:rsidP="005E3DF6">
            <w:pPr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</w:rPr>
              <w:t>Башмакова С.Г.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841F3" w:rsidRDefault="00D841F3" w:rsidP="005E3DF6">
            <w:pPr>
              <w:jc w:val="both"/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</w:rPr>
              <w:t xml:space="preserve">Директор ОГКУ «УСЗСОН по </w:t>
            </w:r>
            <w:proofErr w:type="spellStart"/>
            <w:r w:rsidRPr="00770088">
              <w:rPr>
                <w:sz w:val="28"/>
                <w:szCs w:val="28"/>
              </w:rPr>
              <w:t>Бодайбинскому</w:t>
            </w:r>
            <w:proofErr w:type="spellEnd"/>
            <w:r w:rsidRPr="00770088">
              <w:rPr>
                <w:sz w:val="28"/>
                <w:szCs w:val="28"/>
              </w:rPr>
              <w:t xml:space="preserve"> району»</w:t>
            </w:r>
            <w:r w:rsidR="006439B7">
              <w:rPr>
                <w:sz w:val="28"/>
                <w:szCs w:val="28"/>
              </w:rPr>
              <w:t xml:space="preserve">, член </w:t>
            </w:r>
            <w:r w:rsidR="006439B7" w:rsidRPr="0040208A">
              <w:rPr>
                <w:sz w:val="28"/>
                <w:szCs w:val="28"/>
              </w:rPr>
              <w:t>Общественной палаты муниципального образования г. Бодайбо и района</w:t>
            </w:r>
            <w:r w:rsidRPr="00770088">
              <w:rPr>
                <w:sz w:val="28"/>
                <w:szCs w:val="28"/>
              </w:rPr>
              <w:t xml:space="preserve"> (по согласованию);</w:t>
            </w:r>
          </w:p>
          <w:p w:rsidR="00770088" w:rsidRPr="00770088" w:rsidRDefault="00770088" w:rsidP="005E3DF6">
            <w:pPr>
              <w:jc w:val="both"/>
              <w:rPr>
                <w:sz w:val="28"/>
                <w:szCs w:val="28"/>
              </w:rPr>
            </w:pPr>
          </w:p>
        </w:tc>
      </w:tr>
      <w:tr w:rsidR="00D841F3" w:rsidRPr="00DB495B" w:rsidTr="005E3DF6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770088" w:rsidRDefault="00A90600" w:rsidP="00A90600">
            <w:pPr>
              <w:rPr>
                <w:sz w:val="28"/>
                <w:szCs w:val="28"/>
              </w:rPr>
            </w:pPr>
            <w:proofErr w:type="spellStart"/>
            <w:r w:rsidRPr="00770088">
              <w:rPr>
                <w:sz w:val="28"/>
                <w:szCs w:val="28"/>
              </w:rPr>
              <w:t>Головацкий</w:t>
            </w:r>
            <w:proofErr w:type="spellEnd"/>
            <w:r w:rsidRPr="00770088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841F3" w:rsidRDefault="00770088" w:rsidP="00A90600">
            <w:pPr>
              <w:jc w:val="both"/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  <w:lang w:eastAsia="en-US"/>
              </w:rPr>
              <w:t>И</w:t>
            </w:r>
            <w:r w:rsidR="00A90600" w:rsidRPr="00770088">
              <w:rPr>
                <w:sz w:val="28"/>
                <w:szCs w:val="28"/>
                <w:lang w:eastAsia="en-US"/>
              </w:rPr>
              <w:t xml:space="preserve">ндивидуальный предприниматель </w:t>
            </w:r>
            <w:r w:rsidR="00A90600" w:rsidRPr="00770088">
              <w:rPr>
                <w:sz w:val="28"/>
                <w:szCs w:val="28"/>
              </w:rPr>
              <w:t>(по согласованию);</w:t>
            </w:r>
          </w:p>
          <w:p w:rsidR="00770088" w:rsidRPr="00770088" w:rsidRDefault="00770088" w:rsidP="00A90600">
            <w:pPr>
              <w:jc w:val="both"/>
              <w:rPr>
                <w:sz w:val="28"/>
                <w:szCs w:val="28"/>
              </w:rPr>
            </w:pPr>
          </w:p>
        </w:tc>
      </w:tr>
      <w:tr w:rsidR="00D841F3" w:rsidRPr="00DB495B" w:rsidTr="005E3DF6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770088" w:rsidRDefault="00770088" w:rsidP="005E3DF6">
            <w:pPr>
              <w:rPr>
                <w:sz w:val="28"/>
                <w:szCs w:val="28"/>
              </w:rPr>
            </w:pPr>
            <w:proofErr w:type="spellStart"/>
            <w:r w:rsidRPr="00770088">
              <w:rPr>
                <w:sz w:val="28"/>
                <w:szCs w:val="28"/>
              </w:rPr>
              <w:t>Тимчук</w:t>
            </w:r>
            <w:proofErr w:type="spellEnd"/>
            <w:r w:rsidRPr="00770088">
              <w:rPr>
                <w:sz w:val="28"/>
                <w:szCs w:val="28"/>
              </w:rPr>
              <w:t xml:space="preserve"> Т.Ю.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841F3" w:rsidRDefault="00770088" w:rsidP="005E3DF6">
            <w:pPr>
              <w:jc w:val="both"/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</w:rPr>
              <w:t xml:space="preserve">Заведующий хозяйственной частью муниципального казенного учреждения «Культурно-досуговый центр </w:t>
            </w:r>
            <w:r>
              <w:rPr>
                <w:sz w:val="28"/>
                <w:szCs w:val="28"/>
              </w:rPr>
              <w:t xml:space="preserve">          </w:t>
            </w:r>
            <w:r w:rsidRPr="00770088">
              <w:rPr>
                <w:sz w:val="28"/>
                <w:szCs w:val="28"/>
              </w:rPr>
              <w:t>г. Бодайбо и района»</w:t>
            </w:r>
            <w:r w:rsidR="006439B7">
              <w:rPr>
                <w:sz w:val="28"/>
                <w:szCs w:val="28"/>
              </w:rPr>
              <w:t xml:space="preserve">, член </w:t>
            </w:r>
            <w:r w:rsidR="006439B7" w:rsidRPr="0040208A">
              <w:rPr>
                <w:sz w:val="28"/>
                <w:szCs w:val="28"/>
              </w:rPr>
              <w:t>Общественной палаты муниципального образования г. Бодайбо и района</w:t>
            </w:r>
            <w:r w:rsidR="00BB26BC">
              <w:rPr>
                <w:sz w:val="28"/>
                <w:szCs w:val="28"/>
              </w:rPr>
              <w:t xml:space="preserve"> </w:t>
            </w:r>
            <w:r w:rsidR="00BB26BC" w:rsidRPr="00770088">
              <w:rPr>
                <w:sz w:val="28"/>
                <w:szCs w:val="28"/>
              </w:rPr>
              <w:t>(по согласованию)</w:t>
            </w:r>
            <w:r w:rsidR="00D841F3" w:rsidRPr="00770088">
              <w:rPr>
                <w:sz w:val="28"/>
                <w:szCs w:val="28"/>
              </w:rPr>
              <w:t>;</w:t>
            </w:r>
          </w:p>
          <w:p w:rsidR="00770088" w:rsidRPr="00770088" w:rsidRDefault="00770088" w:rsidP="005E3DF6">
            <w:pPr>
              <w:jc w:val="both"/>
              <w:rPr>
                <w:sz w:val="28"/>
                <w:szCs w:val="28"/>
              </w:rPr>
            </w:pPr>
          </w:p>
        </w:tc>
      </w:tr>
      <w:tr w:rsidR="00D841F3" w:rsidRPr="00DB495B" w:rsidTr="005E3DF6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770088" w:rsidRDefault="00770088" w:rsidP="005E3DF6">
            <w:pPr>
              <w:rPr>
                <w:sz w:val="28"/>
                <w:szCs w:val="28"/>
              </w:rPr>
            </w:pPr>
            <w:r w:rsidRPr="00770088">
              <w:rPr>
                <w:sz w:val="28"/>
                <w:szCs w:val="28"/>
              </w:rPr>
              <w:t>Шилова З.И.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841F3" w:rsidRPr="00770088" w:rsidRDefault="00770088" w:rsidP="006439B7">
            <w:pPr>
              <w:jc w:val="both"/>
              <w:rPr>
                <w:sz w:val="28"/>
                <w:szCs w:val="28"/>
              </w:rPr>
            </w:pPr>
            <w:r w:rsidRPr="006439B7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6439B7">
              <w:rPr>
                <w:sz w:val="28"/>
                <w:szCs w:val="28"/>
              </w:rPr>
              <w:t>Бодайбинской</w:t>
            </w:r>
            <w:proofErr w:type="spellEnd"/>
            <w:r w:rsidRPr="006439B7">
              <w:rPr>
                <w:sz w:val="28"/>
                <w:szCs w:val="28"/>
              </w:rPr>
              <w:t xml:space="preserve"> районной организации общественной организации-профсоюза работников народного образования и науки Российской Федерации</w:t>
            </w:r>
            <w:r w:rsidR="006439B7" w:rsidRPr="006439B7">
              <w:rPr>
                <w:sz w:val="28"/>
                <w:szCs w:val="28"/>
              </w:rPr>
              <w:t>, член Общественного совета по наградам при Администрации г. Бодайбо и района</w:t>
            </w:r>
            <w:r w:rsidRPr="006439B7">
              <w:rPr>
                <w:sz w:val="28"/>
                <w:szCs w:val="28"/>
              </w:rPr>
              <w:t xml:space="preserve"> (по согласованию).</w:t>
            </w:r>
          </w:p>
        </w:tc>
      </w:tr>
    </w:tbl>
    <w:p w:rsidR="00D841F3" w:rsidRDefault="00D841F3" w:rsidP="00D841F3"/>
    <w:p w:rsidR="00770088" w:rsidRDefault="00770088" w:rsidP="00D841F3"/>
    <w:p w:rsidR="00770088" w:rsidRDefault="00770088" w:rsidP="00D841F3">
      <w:bookmarkStart w:id="0" w:name="_GoBack"/>
      <w:bookmarkEnd w:id="0"/>
    </w:p>
    <w:sectPr w:rsidR="00770088" w:rsidSect="00D841F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61B3C"/>
    <w:multiLevelType w:val="hybridMultilevel"/>
    <w:tmpl w:val="B1EAE9EA"/>
    <w:lvl w:ilvl="0" w:tplc="9A346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35485F"/>
    <w:multiLevelType w:val="multilevel"/>
    <w:tmpl w:val="C1CEAC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3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013" w:hanging="1800"/>
      </w:pPr>
      <w:rPr>
        <w:rFonts w:hint="default"/>
      </w:rPr>
    </w:lvl>
  </w:abstractNum>
  <w:abstractNum w:abstractNumId="2" w15:restartNumberingAfterBreak="0">
    <w:nsid w:val="4E6248E2"/>
    <w:multiLevelType w:val="hybridMultilevel"/>
    <w:tmpl w:val="3D46109E"/>
    <w:lvl w:ilvl="0" w:tplc="6B109E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1F3"/>
    <w:rsid w:val="000C751C"/>
    <w:rsid w:val="003D52F1"/>
    <w:rsid w:val="00636A0F"/>
    <w:rsid w:val="006439B7"/>
    <w:rsid w:val="00770088"/>
    <w:rsid w:val="008750D3"/>
    <w:rsid w:val="00941C3F"/>
    <w:rsid w:val="00A8452B"/>
    <w:rsid w:val="00A90600"/>
    <w:rsid w:val="00AD2372"/>
    <w:rsid w:val="00BB26BC"/>
    <w:rsid w:val="00D8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82D31"/>
  <w15:chartTrackingRefBased/>
  <w15:docId w15:val="{B61B5D3F-19E8-481D-94A0-C77C7FB1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1F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41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00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008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AD23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daybo38.ru/" TargetMode="External"/><Relationship Id="rId5" Type="http://schemas.openxmlformats.org/officeDocument/2006/relationships/hyperlink" Target="https://bodaybo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Геннадьевна</dc:creator>
  <cp:keywords/>
  <dc:description/>
  <cp:lastModifiedBy>Виктория Геннадьевна</cp:lastModifiedBy>
  <cp:revision>5</cp:revision>
  <cp:lastPrinted>2026-01-22T06:01:00Z</cp:lastPrinted>
  <dcterms:created xsi:type="dcterms:W3CDTF">2026-01-22T03:08:00Z</dcterms:created>
  <dcterms:modified xsi:type="dcterms:W3CDTF">2026-01-22T08:51:00Z</dcterms:modified>
</cp:coreProperties>
</file>