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01" w:rsidRPr="00510E01" w:rsidRDefault="00510E01" w:rsidP="009F66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E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уведомления</w:t>
      </w:r>
      <w:r w:rsidR="009F6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 устранении замечаний и проведении повторной проверки</w:t>
      </w:r>
      <w:r w:rsidRPr="00510E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(для всех категорий проверяемых лиц)</w:t>
      </w:r>
    </w:p>
    <w:p w:rsidR="00510E01" w:rsidRPr="00510E01" w:rsidRDefault="00510E01" w:rsidP="009F667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10E01" w:rsidRPr="00510E01" w:rsidRDefault="009F667B" w:rsidP="009F66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бланке проверяемого лица</w:t>
      </w:r>
    </w:p>
    <w:p w:rsidR="00510E01" w:rsidRDefault="00510E01" w:rsidP="009F66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0E01" w:rsidRDefault="00510E01" w:rsidP="009F66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667B" w:rsidTr="006B54D8">
        <w:tc>
          <w:tcPr>
            <w:tcW w:w="4785" w:type="dxa"/>
          </w:tcPr>
          <w:p w:rsidR="009F667B" w:rsidRDefault="009F667B" w:rsidP="009F667B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F667B" w:rsidRDefault="009F667B" w:rsidP="009F66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66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Председателю комиссии по проведению оценки</w:t>
            </w:r>
            <w:r w:rsidRPr="009F66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F66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обеспечения готовности к отопительному периоду</w:t>
            </w:r>
            <w:r w:rsidRPr="00401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9F66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(наименование муниципального образования)</w:t>
            </w:r>
            <w:r w:rsidRPr="00401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9F66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(Ф.И.О.)</w:t>
            </w:r>
          </w:p>
        </w:tc>
      </w:tr>
      <w:tr w:rsidR="009F667B" w:rsidTr="006B54D8">
        <w:tc>
          <w:tcPr>
            <w:tcW w:w="4785" w:type="dxa"/>
          </w:tcPr>
          <w:p w:rsidR="009F667B" w:rsidRDefault="009F667B" w:rsidP="009F667B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F667B" w:rsidRPr="00062DA8" w:rsidRDefault="009F667B" w:rsidP="009F66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2DA8">
              <w:rPr>
                <w:rFonts w:ascii="Times New Roman" w:hAnsi="Times New Roman" w:cs="Times New Roman"/>
                <w:sz w:val="28"/>
                <w:szCs w:val="28"/>
              </w:rPr>
              <w:t>Почтовый адрес: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 w:rsidRPr="0006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2DA8">
              <w:rPr>
                <w:rFonts w:ascii="Times New Roman" w:hAnsi="Times New Roman" w:cs="Times New Roman"/>
                <w:sz w:val="28"/>
                <w:szCs w:val="28"/>
              </w:rPr>
              <w:br/>
              <w:t>E-</w:t>
            </w:r>
            <w:proofErr w:type="spellStart"/>
            <w:r w:rsidRPr="00062DA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062DA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</w:tr>
    </w:tbl>
    <w:p w:rsidR="009F667B" w:rsidRDefault="009F667B" w:rsidP="009F66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667B" w:rsidRDefault="009F667B" w:rsidP="009F66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667B" w:rsidRDefault="009F667B" w:rsidP="009F66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1D23" w:rsidRDefault="00401D23" w:rsidP="009F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</w:t>
      </w:r>
      <w:proofErr w:type="gramStart"/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й(</w:t>
      </w:r>
      <w:proofErr w:type="spellStart"/>
      <w:proofErr w:type="gramEnd"/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</w:t>
      </w:r>
      <w:proofErr w:type="spellEnd"/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_____________________________!</w:t>
      </w:r>
    </w:p>
    <w:p w:rsidR="009F667B" w:rsidRPr="00401D23" w:rsidRDefault="009F667B" w:rsidP="009F66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D23" w:rsidRPr="00401D23" w:rsidRDefault="00401D23" w:rsidP="009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пунктом 11 Порядка проведения оценки обеспечения готовности к отопительному периоду</w:t>
      </w:r>
      <w:r w:rsidRPr="0040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утверждённого приказом Минэнерго России от 13.11.2024 № 2234 (приложение № 2), а также на основании </w:t>
      </w:r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акта оценки обеспечения готовности к отопительному периоду от «_» __________ 20 г. № ______</w:t>
      </w:r>
      <w:r w:rsidRPr="0040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Акт), которым в отношении нашей организации установлены замечания </w:t>
      </w:r>
      <w:r w:rsidR="0095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соблюдению требований </w:t>
      </w:r>
      <w:r w:rsidRPr="0040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обеспечению готовности к отопительному периоду 20__/20__ гг., </w:t>
      </w:r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настоящим уведомляем Вас</w:t>
      </w:r>
      <w:proofErr w:type="gramEnd"/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</w:t>
      </w:r>
      <w:proofErr w:type="gramEnd"/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устранении</w:t>
      </w:r>
      <w:proofErr w:type="gramEnd"/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указанных</w:t>
      </w:r>
      <w:proofErr w:type="gramEnd"/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Акте замечаний</w:t>
      </w:r>
      <w:r w:rsidRPr="00401D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67B" w:rsidRDefault="009F667B" w:rsidP="009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1D23" w:rsidRDefault="00401D23" w:rsidP="009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устранённых замечаний:</w:t>
      </w:r>
    </w:p>
    <w:p w:rsidR="009F667B" w:rsidRDefault="009F667B" w:rsidP="009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817"/>
        <w:gridCol w:w="2374"/>
        <w:gridCol w:w="2372"/>
        <w:gridCol w:w="4043"/>
      </w:tblGrid>
      <w:tr w:rsidR="009F667B" w:rsidTr="009F667B">
        <w:tc>
          <w:tcPr>
            <w:tcW w:w="817" w:type="dxa"/>
            <w:vAlign w:val="center"/>
          </w:tcPr>
          <w:p w:rsidR="009F667B" w:rsidRPr="00401D23" w:rsidRDefault="009F667B" w:rsidP="009F66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01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401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374" w:type="dxa"/>
            <w:vAlign w:val="center"/>
          </w:tcPr>
          <w:p w:rsidR="009F667B" w:rsidRPr="00401D23" w:rsidRDefault="009F667B" w:rsidP="009F66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замечания (согласно Акту)</w:t>
            </w:r>
          </w:p>
        </w:tc>
        <w:tc>
          <w:tcPr>
            <w:tcW w:w="2372" w:type="dxa"/>
            <w:vAlign w:val="center"/>
          </w:tcPr>
          <w:p w:rsidR="009F667B" w:rsidRPr="00401D23" w:rsidRDefault="009F667B" w:rsidP="009F66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 устранения</w:t>
            </w:r>
          </w:p>
        </w:tc>
        <w:tc>
          <w:tcPr>
            <w:tcW w:w="4043" w:type="dxa"/>
            <w:vAlign w:val="center"/>
          </w:tcPr>
          <w:p w:rsidR="009F667B" w:rsidRPr="00401D23" w:rsidRDefault="009F667B" w:rsidP="009F66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1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Документ, подтверждающий устранение</w:t>
            </w:r>
          </w:p>
        </w:tc>
      </w:tr>
      <w:tr w:rsidR="009F667B" w:rsidTr="009F667B">
        <w:tc>
          <w:tcPr>
            <w:tcW w:w="817" w:type="dxa"/>
          </w:tcPr>
          <w:p w:rsidR="009F667B" w:rsidRDefault="009F667B" w:rsidP="009F66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9F667B" w:rsidRDefault="009F667B" w:rsidP="009F66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</w:tcPr>
          <w:p w:rsidR="009F667B" w:rsidRDefault="009F667B" w:rsidP="009F66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3" w:type="dxa"/>
          </w:tcPr>
          <w:p w:rsidR="009F667B" w:rsidRDefault="009F667B" w:rsidP="009F66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 на …л. в 1 экз.</w:t>
            </w:r>
          </w:p>
        </w:tc>
      </w:tr>
      <w:tr w:rsidR="009F667B" w:rsidTr="009F667B">
        <w:tc>
          <w:tcPr>
            <w:tcW w:w="817" w:type="dxa"/>
          </w:tcPr>
          <w:p w:rsidR="009F667B" w:rsidRDefault="009F667B" w:rsidP="009F66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9F667B" w:rsidRDefault="009F667B" w:rsidP="009F66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</w:tcPr>
          <w:p w:rsidR="009F667B" w:rsidRDefault="009F667B" w:rsidP="009F66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3" w:type="dxa"/>
          </w:tcPr>
          <w:p w:rsidR="009F667B" w:rsidRDefault="009F667B" w:rsidP="009F66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667B" w:rsidTr="009F667B">
        <w:tc>
          <w:tcPr>
            <w:tcW w:w="817" w:type="dxa"/>
          </w:tcPr>
          <w:p w:rsidR="009F667B" w:rsidRDefault="009F667B" w:rsidP="009F66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9F667B" w:rsidRDefault="009F667B" w:rsidP="009F66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</w:tcPr>
          <w:p w:rsidR="009F667B" w:rsidRDefault="009F667B" w:rsidP="009F66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3" w:type="dxa"/>
          </w:tcPr>
          <w:p w:rsidR="009F667B" w:rsidRDefault="009F667B" w:rsidP="009F66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667B" w:rsidRPr="00401D23" w:rsidRDefault="009F667B" w:rsidP="009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D23" w:rsidRPr="00401D23" w:rsidRDefault="00401D23" w:rsidP="009F66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Приложение:</w:t>
      </w:r>
    </w:p>
    <w:p w:rsidR="00401D23" w:rsidRPr="00401D23" w:rsidRDefault="00401D23" w:rsidP="009F667B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D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подтверждающих устранение замечаний, на _____ листах</w:t>
      </w:r>
      <w:r w:rsidR="009F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экз.</w:t>
      </w:r>
    </w:p>
    <w:p w:rsidR="00401D23" w:rsidRPr="00401D23" w:rsidRDefault="0095507A" w:rsidP="009F667B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Заполненные</w:t>
      </w:r>
      <w:r w:rsidR="00401D23" w:rsidRPr="0040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оценочные</w:t>
      </w:r>
      <w:r w:rsidR="00401D23"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bookmarkStart w:id="0" w:name="_GoBack"/>
      <w:bookmarkEnd w:id="0"/>
      <w:r w:rsidR="00401D23" w:rsidRPr="0040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расчета индекса готовности к отопительному периоду (с учётом устранённых замечаний)</w:t>
      </w:r>
      <w:r w:rsidR="009F667B" w:rsidRPr="009F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D23" w:rsidRPr="00401D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______ листах</w:t>
      </w:r>
      <w:r w:rsidR="009F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экз</w:t>
      </w:r>
      <w:r w:rsidR="00401D23" w:rsidRPr="00401D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1D23" w:rsidRPr="00401D23" w:rsidRDefault="009F667B" w:rsidP="009F6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</w:t>
      </w:r>
      <w:r w:rsidR="00401D23" w:rsidRPr="0040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D23"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провести повторную оценку обеспечения готовности</w:t>
      </w:r>
      <w:r w:rsidR="00401D23" w:rsidRPr="0040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отопительному периоду </w:t>
      </w:r>
      <w:r w:rsidR="00401D23" w:rsidRPr="0040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предмет устранения ранее выданных замечаний в порядке, установленном </w:t>
      </w:r>
      <w:r w:rsidR="00401D23" w:rsidRPr="009F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пунктом 11 Порядка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01D23" w:rsidRDefault="00401D23" w:rsidP="009F66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07A" w:rsidRPr="00401D23" w:rsidRDefault="0095507A" w:rsidP="009F66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E01" w:rsidRPr="00510E01" w:rsidRDefault="009F667B" w:rsidP="0095507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</w:t>
      </w:r>
      <w:r w:rsidR="009550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</w:t>
      </w:r>
      <w:r w:rsidR="00F31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</w:t>
      </w:r>
      <w:r w:rsidR="009550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F319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510E01" w:rsidRPr="0051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/____________________________/</w:t>
      </w:r>
      <w:r w:rsidR="00510E01" w:rsidRPr="00510E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319C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</w:t>
      </w:r>
      <w:r w:rsidR="00510E01" w:rsidRPr="00510E0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(подпись) </w:t>
      </w:r>
      <w:r w:rsidR="00F319C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               </w:t>
      </w:r>
      <w:r w:rsidR="00510E01" w:rsidRPr="00510E0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(расшифровка подписи)</w:t>
      </w:r>
    </w:p>
    <w:sectPr w:rsidR="00510E01" w:rsidRPr="00510E01" w:rsidSect="00542DF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A51" w:rsidRDefault="007F1A51" w:rsidP="00542DF8">
      <w:pPr>
        <w:spacing w:after="0" w:line="240" w:lineRule="auto"/>
      </w:pPr>
      <w:r>
        <w:separator/>
      </w:r>
    </w:p>
  </w:endnote>
  <w:endnote w:type="continuationSeparator" w:id="0">
    <w:p w:rsidR="007F1A51" w:rsidRDefault="007F1A51" w:rsidP="00542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A51" w:rsidRDefault="007F1A51" w:rsidP="00542DF8">
      <w:pPr>
        <w:spacing w:after="0" w:line="240" w:lineRule="auto"/>
      </w:pPr>
      <w:r>
        <w:separator/>
      </w:r>
    </w:p>
  </w:footnote>
  <w:footnote w:type="continuationSeparator" w:id="0">
    <w:p w:rsidR="007F1A51" w:rsidRDefault="007F1A51" w:rsidP="00542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8018253"/>
      <w:docPartObj>
        <w:docPartGallery w:val="Page Numbers (Top of Page)"/>
        <w:docPartUnique/>
      </w:docPartObj>
    </w:sdtPr>
    <w:sdtEndPr/>
    <w:sdtContent>
      <w:p w:rsidR="00542DF8" w:rsidRDefault="00542D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07A">
          <w:rPr>
            <w:noProof/>
          </w:rPr>
          <w:t>2</w:t>
        </w:r>
        <w:r>
          <w:fldChar w:fldCharType="end"/>
        </w:r>
      </w:p>
    </w:sdtContent>
  </w:sdt>
  <w:p w:rsidR="00542DF8" w:rsidRDefault="00542DF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930CA"/>
    <w:multiLevelType w:val="multilevel"/>
    <w:tmpl w:val="C2A2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339D4"/>
    <w:multiLevelType w:val="multilevel"/>
    <w:tmpl w:val="9470F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505FE4"/>
    <w:multiLevelType w:val="multilevel"/>
    <w:tmpl w:val="E532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6717D3"/>
    <w:multiLevelType w:val="multilevel"/>
    <w:tmpl w:val="5548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82"/>
    <w:rsid w:val="001D3C82"/>
    <w:rsid w:val="003F7554"/>
    <w:rsid w:val="00401D23"/>
    <w:rsid w:val="004D1D54"/>
    <w:rsid w:val="00510E01"/>
    <w:rsid w:val="00542DF8"/>
    <w:rsid w:val="007F1A51"/>
    <w:rsid w:val="0093343A"/>
    <w:rsid w:val="0095507A"/>
    <w:rsid w:val="009A572D"/>
    <w:rsid w:val="009F667B"/>
    <w:rsid w:val="00C93C2B"/>
    <w:rsid w:val="00CB0E46"/>
    <w:rsid w:val="00CC5C1E"/>
    <w:rsid w:val="00ED3D72"/>
    <w:rsid w:val="00F319CC"/>
    <w:rsid w:val="00FA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10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10E01"/>
    <w:rPr>
      <w:b/>
      <w:bCs/>
    </w:rPr>
  </w:style>
  <w:style w:type="character" w:styleId="a4">
    <w:name w:val="Emphasis"/>
    <w:basedOn w:val="a0"/>
    <w:uiPriority w:val="20"/>
    <w:qFormat/>
    <w:rsid w:val="00510E01"/>
    <w:rPr>
      <w:i/>
      <w:iCs/>
    </w:rPr>
  </w:style>
  <w:style w:type="paragraph" w:styleId="a5">
    <w:name w:val="header"/>
    <w:basedOn w:val="a"/>
    <w:link w:val="a6"/>
    <w:uiPriority w:val="99"/>
    <w:unhideWhenUsed/>
    <w:rsid w:val="00542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2DF8"/>
  </w:style>
  <w:style w:type="paragraph" w:styleId="a7">
    <w:name w:val="footer"/>
    <w:basedOn w:val="a"/>
    <w:link w:val="a8"/>
    <w:uiPriority w:val="99"/>
    <w:unhideWhenUsed/>
    <w:rsid w:val="00542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2DF8"/>
  </w:style>
  <w:style w:type="table" w:styleId="a9">
    <w:name w:val="Table Grid"/>
    <w:basedOn w:val="a1"/>
    <w:uiPriority w:val="59"/>
    <w:rsid w:val="009F6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10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10E01"/>
    <w:rPr>
      <w:b/>
      <w:bCs/>
    </w:rPr>
  </w:style>
  <w:style w:type="character" w:styleId="a4">
    <w:name w:val="Emphasis"/>
    <w:basedOn w:val="a0"/>
    <w:uiPriority w:val="20"/>
    <w:qFormat/>
    <w:rsid w:val="00510E01"/>
    <w:rPr>
      <w:i/>
      <w:iCs/>
    </w:rPr>
  </w:style>
  <w:style w:type="paragraph" w:styleId="a5">
    <w:name w:val="header"/>
    <w:basedOn w:val="a"/>
    <w:link w:val="a6"/>
    <w:uiPriority w:val="99"/>
    <w:unhideWhenUsed/>
    <w:rsid w:val="00542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2DF8"/>
  </w:style>
  <w:style w:type="paragraph" w:styleId="a7">
    <w:name w:val="footer"/>
    <w:basedOn w:val="a"/>
    <w:link w:val="a8"/>
    <w:uiPriority w:val="99"/>
    <w:unhideWhenUsed/>
    <w:rsid w:val="00542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2DF8"/>
  </w:style>
  <w:style w:type="table" w:styleId="a9">
    <w:name w:val="Table Grid"/>
    <w:basedOn w:val="a1"/>
    <w:uiPriority w:val="59"/>
    <w:rsid w:val="009F6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4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dcterms:created xsi:type="dcterms:W3CDTF">2026-07-11T04:03:00Z</dcterms:created>
  <dcterms:modified xsi:type="dcterms:W3CDTF">2026-07-11T04:15:00Z</dcterms:modified>
</cp:coreProperties>
</file>