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7C1" w:rsidRDefault="00EB77C1" w:rsidP="00EB77C1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EB77C1" w:rsidRDefault="00EB77C1" w:rsidP="00EB77C1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B77C1" w:rsidRDefault="00EB77C1" w:rsidP="00EB77C1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Бодайбо и района</w:t>
      </w:r>
    </w:p>
    <w:p w:rsidR="00EB77C1" w:rsidRDefault="00EB77C1" w:rsidP="00EB77C1">
      <w:pPr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«26» июня 2023 года № 159-п</w:t>
      </w:r>
      <w:bookmarkStart w:id="0" w:name="_GoBack"/>
      <w:bookmarkEnd w:id="0"/>
    </w:p>
    <w:p w:rsidR="00EB77C1" w:rsidRDefault="00EB77C1" w:rsidP="00EB77C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B77C1" w:rsidRPr="0008604A" w:rsidRDefault="00EB77C1" w:rsidP="00EB77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604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B77C1" w:rsidRPr="0037711A" w:rsidRDefault="00EB77C1" w:rsidP="00EB77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711A">
        <w:rPr>
          <w:rFonts w:ascii="Times New Roman" w:hAnsi="Times New Roman" w:cs="Times New Roman"/>
          <w:b/>
          <w:sz w:val="28"/>
          <w:szCs w:val="28"/>
        </w:rPr>
        <w:t>О МЕЖВЕДОМСТВЕННОЙ КОМИССИИ ПО ОХРАНЕ ТРУДА</w:t>
      </w:r>
    </w:p>
    <w:p w:rsidR="00EB77C1" w:rsidRPr="0037711A" w:rsidRDefault="00EB77C1" w:rsidP="00EB77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г</w:t>
      </w:r>
      <w:r w:rsidRPr="0037711A">
        <w:rPr>
          <w:rFonts w:ascii="Times New Roman" w:hAnsi="Times New Roman" w:cs="Times New Roman"/>
          <w:b/>
          <w:sz w:val="28"/>
          <w:szCs w:val="28"/>
        </w:rPr>
        <w:t>. БОДАЙБО И РАЙОНА</w:t>
      </w:r>
    </w:p>
    <w:p w:rsidR="00EB77C1" w:rsidRDefault="00EB77C1" w:rsidP="00EB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B77C1" w:rsidRDefault="00EB77C1" w:rsidP="00EB77C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B77C1" w:rsidRDefault="00EB77C1" w:rsidP="00EB77C1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о м</w:t>
      </w:r>
      <w:r w:rsidRPr="00B41AF2">
        <w:rPr>
          <w:rFonts w:ascii="Times New Roman" w:hAnsi="Times New Roman" w:cs="Times New Roman"/>
          <w:sz w:val="28"/>
          <w:szCs w:val="28"/>
        </w:rPr>
        <w:t>ежведомств</w:t>
      </w:r>
      <w:r>
        <w:rPr>
          <w:rFonts w:ascii="Times New Roman" w:hAnsi="Times New Roman" w:cs="Times New Roman"/>
          <w:sz w:val="28"/>
          <w:szCs w:val="28"/>
        </w:rPr>
        <w:t>енной комиссии по охране труда А</w:t>
      </w:r>
      <w:r w:rsidRPr="00B41AF2">
        <w:rPr>
          <w:rFonts w:ascii="Times New Roman" w:hAnsi="Times New Roman" w:cs="Times New Roman"/>
          <w:sz w:val="28"/>
          <w:szCs w:val="28"/>
        </w:rPr>
        <w:t xml:space="preserve">дминистрации г. Бодайбо и района разработано в целях повышения эффективности системы управления охраной труда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г. Бодайбо и района</w:t>
      </w:r>
      <w:r w:rsidRPr="00B41AF2">
        <w:rPr>
          <w:rFonts w:ascii="Times New Roman" w:hAnsi="Times New Roman" w:cs="Times New Roman"/>
          <w:sz w:val="28"/>
          <w:szCs w:val="28"/>
        </w:rPr>
        <w:t xml:space="preserve"> и определяет задачи, функции, права, порядок формирования и деятельности </w:t>
      </w:r>
      <w:r>
        <w:rPr>
          <w:rFonts w:ascii="Times New Roman" w:hAnsi="Times New Roman" w:cs="Times New Roman"/>
          <w:sz w:val="28"/>
          <w:szCs w:val="28"/>
        </w:rPr>
        <w:t>межведомственной комиссии по охране труда А</w:t>
      </w:r>
      <w:r w:rsidRPr="00B41AF2">
        <w:rPr>
          <w:rFonts w:ascii="Times New Roman" w:hAnsi="Times New Roman" w:cs="Times New Roman"/>
          <w:sz w:val="28"/>
          <w:szCs w:val="28"/>
        </w:rPr>
        <w:t>дминистрации г. Бодайбо и района</w:t>
      </w:r>
      <w:r>
        <w:rPr>
          <w:rFonts w:ascii="Times New Roman" w:hAnsi="Times New Roman" w:cs="Times New Roman"/>
          <w:sz w:val="28"/>
          <w:szCs w:val="28"/>
        </w:rPr>
        <w:t xml:space="preserve"> (далее - межведомственная комиссия)</w:t>
      </w:r>
      <w:r w:rsidRPr="00B41AF2">
        <w:rPr>
          <w:rFonts w:ascii="Times New Roman" w:hAnsi="Times New Roman" w:cs="Times New Roman"/>
          <w:sz w:val="28"/>
          <w:szCs w:val="28"/>
        </w:rPr>
        <w:t>.</w:t>
      </w:r>
    </w:p>
    <w:p w:rsidR="00EB77C1" w:rsidRDefault="00EB77C1" w:rsidP="00EB77C1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3E3">
        <w:rPr>
          <w:rFonts w:ascii="Times New Roman" w:hAnsi="Times New Roman" w:cs="Times New Roman"/>
          <w:sz w:val="28"/>
          <w:szCs w:val="28"/>
        </w:rPr>
        <w:t>Межведомственная комиссия является координационным органом, образованным с целью реализации государственной политики в области охраны труда в организациях, расположенных на территории муниципального образования г. Бодайбо и района, улучшения условий и охраны труда, предупреждения аварий, производственного травматизма и профессиональных заболеваний и утверждается постановлением Администрации г. Бодайбо и района.</w:t>
      </w:r>
    </w:p>
    <w:p w:rsidR="00EB77C1" w:rsidRDefault="00EB77C1" w:rsidP="00EB77C1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43E3">
        <w:rPr>
          <w:rFonts w:ascii="Times New Roman" w:hAnsi="Times New Roman" w:cs="Times New Roman"/>
          <w:sz w:val="28"/>
          <w:szCs w:val="28"/>
        </w:rPr>
        <w:t>Межведомственная комиссия осуществляет свою деятельность во взаимодействии с органами надзора и контроля, работодателями, объединениями работодателей, профессиональными союзами, их объединениями и иными уполномоченными работниками по вопросам охраны труда.</w:t>
      </w:r>
    </w:p>
    <w:p w:rsidR="00EB77C1" w:rsidRPr="006B43E3" w:rsidRDefault="00EB77C1" w:rsidP="00EB77C1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своей деятельности м</w:t>
      </w:r>
      <w:r w:rsidRPr="006B43E3">
        <w:rPr>
          <w:rFonts w:ascii="Times New Roman" w:hAnsi="Times New Roman" w:cs="Times New Roman"/>
          <w:sz w:val="28"/>
          <w:szCs w:val="28"/>
        </w:rPr>
        <w:t>ежведомственная комиссия руководствуется Конституцией Российской Федерации, федеральными и областными законодательными и иными нормативными актами по охране труда, муниципальными правовыми актами и настоящим Положением.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7C1" w:rsidRPr="006B43E3" w:rsidRDefault="00EB77C1" w:rsidP="00EB77C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B43E3">
        <w:rPr>
          <w:rFonts w:ascii="Times New Roman" w:hAnsi="Times New Roman" w:cs="Times New Roman"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6B43E3">
        <w:rPr>
          <w:rFonts w:ascii="Times New Roman" w:hAnsi="Times New Roman" w:cs="Times New Roman"/>
          <w:sz w:val="28"/>
          <w:szCs w:val="28"/>
        </w:rPr>
        <w:t>КОМИССИИ</w:t>
      </w:r>
    </w:p>
    <w:p w:rsidR="00EB77C1" w:rsidRDefault="00EB77C1" w:rsidP="00EB77C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комиссии являются:</w:t>
      </w:r>
    </w:p>
    <w:p w:rsidR="00EB77C1" w:rsidRDefault="00EB77C1" w:rsidP="00EB77C1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B43E3">
        <w:rPr>
          <w:rFonts w:ascii="Times New Roman" w:hAnsi="Times New Roman" w:cs="Times New Roman"/>
          <w:sz w:val="28"/>
          <w:szCs w:val="28"/>
        </w:rPr>
        <w:t xml:space="preserve">одействие реализации основных направлений государственной политики в сфере охраны труда и выработка предложений по её </w:t>
      </w:r>
      <w:r>
        <w:rPr>
          <w:rFonts w:ascii="Times New Roman" w:hAnsi="Times New Roman" w:cs="Times New Roman"/>
          <w:sz w:val="28"/>
          <w:szCs w:val="28"/>
        </w:rPr>
        <w:t>совершенствованию;</w:t>
      </w:r>
    </w:p>
    <w:p w:rsidR="00EB77C1" w:rsidRDefault="00EB77C1" w:rsidP="00EB77C1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B43E3">
        <w:rPr>
          <w:rFonts w:ascii="Times New Roman" w:hAnsi="Times New Roman" w:cs="Times New Roman"/>
          <w:sz w:val="28"/>
          <w:szCs w:val="28"/>
        </w:rPr>
        <w:t>одействие организациям, предприятиям и учреждения</w:t>
      </w:r>
      <w:r>
        <w:rPr>
          <w:rFonts w:ascii="Times New Roman" w:hAnsi="Times New Roman" w:cs="Times New Roman"/>
          <w:sz w:val="28"/>
          <w:szCs w:val="28"/>
        </w:rPr>
        <w:t>м,</w:t>
      </w:r>
      <w:r w:rsidRPr="006B43E3">
        <w:rPr>
          <w:rFonts w:ascii="Times New Roman" w:hAnsi="Times New Roman" w:cs="Times New Roman"/>
          <w:sz w:val="28"/>
          <w:szCs w:val="28"/>
        </w:rPr>
        <w:t xml:space="preserve"> </w:t>
      </w:r>
      <w:r w:rsidRPr="001E7B97">
        <w:rPr>
          <w:rFonts w:ascii="Times New Roman" w:hAnsi="Times New Roman" w:cs="Times New Roman"/>
          <w:sz w:val="28"/>
          <w:szCs w:val="28"/>
        </w:rPr>
        <w:t>находящимся на территории муниципального образования г. Бодайбо и района</w:t>
      </w:r>
      <w:r w:rsidRPr="006B43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- </w:t>
      </w:r>
      <w:r w:rsidRPr="003B2676">
        <w:rPr>
          <w:rFonts w:ascii="Times New Roman" w:hAnsi="Times New Roman" w:cs="Times New Roman"/>
          <w:sz w:val="28"/>
          <w:szCs w:val="28"/>
        </w:rPr>
        <w:t>организа</w:t>
      </w:r>
      <w:r>
        <w:rPr>
          <w:rFonts w:ascii="Times New Roman" w:hAnsi="Times New Roman" w:cs="Times New Roman"/>
          <w:sz w:val="28"/>
          <w:szCs w:val="28"/>
        </w:rPr>
        <w:t>ции, расположенные</w:t>
      </w:r>
      <w:r w:rsidRPr="003B2676">
        <w:rPr>
          <w:rFonts w:ascii="Times New Roman" w:hAnsi="Times New Roman" w:cs="Times New Roman"/>
          <w:sz w:val="28"/>
          <w:szCs w:val="28"/>
        </w:rPr>
        <w:t xml:space="preserve"> на территории Бодайбинского района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6B43E3">
        <w:rPr>
          <w:rFonts w:ascii="Times New Roman" w:hAnsi="Times New Roman" w:cs="Times New Roman"/>
          <w:sz w:val="28"/>
          <w:szCs w:val="28"/>
        </w:rPr>
        <w:t xml:space="preserve"> во внедрении прогрессивных форм профилак</w:t>
      </w:r>
      <w:r>
        <w:rPr>
          <w:rFonts w:ascii="Times New Roman" w:hAnsi="Times New Roman" w:cs="Times New Roman"/>
          <w:sz w:val="28"/>
          <w:szCs w:val="28"/>
        </w:rPr>
        <w:t>тической работы по охране труда;</w:t>
      </w:r>
    </w:p>
    <w:p w:rsidR="00EB77C1" w:rsidRPr="006B43E3" w:rsidRDefault="00EB77C1" w:rsidP="00EB77C1">
      <w:pPr>
        <w:pStyle w:val="a3"/>
        <w:numPr>
          <w:ilvl w:val="0"/>
          <w:numId w:val="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6B43E3">
        <w:rPr>
          <w:rFonts w:ascii="Times New Roman" w:hAnsi="Times New Roman" w:cs="Times New Roman"/>
          <w:sz w:val="28"/>
          <w:szCs w:val="28"/>
        </w:rPr>
        <w:t>беспечение эффективного взаимодействия и сотрудничества субъектов социально-трудовых отношений в области охраны труда.</w:t>
      </w:r>
    </w:p>
    <w:p w:rsidR="00EB77C1" w:rsidRDefault="00EB77C1" w:rsidP="00EB77C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EB77C1" w:rsidRPr="006B43E3" w:rsidRDefault="00EB77C1" w:rsidP="00EB77C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B43E3">
        <w:rPr>
          <w:rFonts w:ascii="Times New Roman" w:hAnsi="Times New Roman" w:cs="Times New Roman"/>
          <w:sz w:val="28"/>
          <w:szCs w:val="28"/>
        </w:rPr>
        <w:t xml:space="preserve">ФУНКЦИИ </w:t>
      </w:r>
      <w:r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6B43E3">
        <w:rPr>
          <w:rFonts w:ascii="Times New Roman" w:hAnsi="Times New Roman" w:cs="Times New Roman"/>
          <w:sz w:val="28"/>
          <w:szCs w:val="28"/>
        </w:rPr>
        <w:t>КОМИССИИ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своих задач межведомственная комиссия осуществляет следующие функции:</w:t>
      </w:r>
    </w:p>
    <w:p w:rsidR="00EB77C1" w:rsidRPr="006B43E3" w:rsidRDefault="00EB77C1" w:rsidP="00EB77C1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6B43E3">
        <w:rPr>
          <w:rFonts w:ascii="Times New Roman" w:hAnsi="Times New Roman" w:cs="Times New Roman"/>
          <w:sz w:val="28"/>
          <w:szCs w:val="28"/>
        </w:rPr>
        <w:t xml:space="preserve">зучает и анализирует причины возникновения несчастных случаев на производстве в </w:t>
      </w:r>
      <w:r w:rsidRPr="003B2676">
        <w:rPr>
          <w:rFonts w:ascii="Times New Roman" w:hAnsi="Times New Roman" w:cs="Times New Roman"/>
          <w:sz w:val="28"/>
          <w:szCs w:val="28"/>
        </w:rPr>
        <w:t>организа</w:t>
      </w:r>
      <w:r>
        <w:rPr>
          <w:rFonts w:ascii="Times New Roman" w:hAnsi="Times New Roman" w:cs="Times New Roman"/>
          <w:sz w:val="28"/>
          <w:szCs w:val="28"/>
        </w:rPr>
        <w:t>циях, расположенных</w:t>
      </w:r>
      <w:r w:rsidRPr="003B2676">
        <w:rPr>
          <w:rFonts w:ascii="Times New Roman" w:hAnsi="Times New Roman" w:cs="Times New Roman"/>
          <w:sz w:val="28"/>
          <w:szCs w:val="28"/>
        </w:rPr>
        <w:t xml:space="preserve"> на территории Бодайбинского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77C1" w:rsidRDefault="00EB77C1" w:rsidP="00EB77C1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6B43E3">
        <w:rPr>
          <w:rFonts w:ascii="Times New Roman" w:hAnsi="Times New Roman" w:cs="Times New Roman"/>
          <w:sz w:val="28"/>
          <w:szCs w:val="28"/>
        </w:rPr>
        <w:t>пределяет с учётом поступивших предложений приоритетные направления деятельности по предупреждению несчастных случаев на производстве и снижению тяжести их последствий;</w:t>
      </w:r>
    </w:p>
    <w:p w:rsidR="00EB77C1" w:rsidRDefault="00EB77C1" w:rsidP="00EB77C1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B2676">
        <w:rPr>
          <w:rFonts w:ascii="Times New Roman" w:hAnsi="Times New Roman" w:cs="Times New Roman"/>
          <w:sz w:val="28"/>
          <w:szCs w:val="28"/>
        </w:rPr>
        <w:t>существляет взаимодействие со средствами массовой информации по вопросам освещения проблем в сфере безопасности условий труда в организа</w:t>
      </w:r>
      <w:r>
        <w:rPr>
          <w:rFonts w:ascii="Times New Roman" w:hAnsi="Times New Roman" w:cs="Times New Roman"/>
          <w:sz w:val="28"/>
          <w:szCs w:val="28"/>
        </w:rPr>
        <w:t>циях, расположенных</w:t>
      </w:r>
      <w:r w:rsidRPr="003B2676">
        <w:rPr>
          <w:rFonts w:ascii="Times New Roman" w:hAnsi="Times New Roman" w:cs="Times New Roman"/>
          <w:sz w:val="28"/>
          <w:szCs w:val="28"/>
        </w:rPr>
        <w:t xml:space="preserve"> на территории Бодайбинского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77C1" w:rsidRDefault="00EB77C1" w:rsidP="00EB77C1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B2676">
        <w:rPr>
          <w:rFonts w:ascii="Times New Roman" w:hAnsi="Times New Roman" w:cs="Times New Roman"/>
          <w:sz w:val="28"/>
          <w:szCs w:val="28"/>
        </w:rPr>
        <w:t>роводит мониторинг и анализ состояния условий и охраны труда в организа</w:t>
      </w:r>
      <w:r>
        <w:rPr>
          <w:rFonts w:ascii="Times New Roman" w:hAnsi="Times New Roman" w:cs="Times New Roman"/>
          <w:sz w:val="28"/>
          <w:szCs w:val="28"/>
        </w:rPr>
        <w:t>циях, расположенных</w:t>
      </w:r>
      <w:r w:rsidRPr="003B2676">
        <w:rPr>
          <w:rFonts w:ascii="Times New Roman" w:hAnsi="Times New Roman" w:cs="Times New Roman"/>
          <w:sz w:val="28"/>
          <w:szCs w:val="28"/>
        </w:rPr>
        <w:t xml:space="preserve"> на территории Бодайбинского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B77C1" w:rsidRDefault="00EB77C1" w:rsidP="00EB77C1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B2676">
        <w:rPr>
          <w:rFonts w:ascii="Times New Roman" w:hAnsi="Times New Roman" w:cs="Times New Roman"/>
          <w:sz w:val="28"/>
          <w:szCs w:val="28"/>
        </w:rPr>
        <w:t>бобщает и анализирует случаи производственног</w:t>
      </w:r>
      <w:r>
        <w:rPr>
          <w:rFonts w:ascii="Times New Roman" w:hAnsi="Times New Roman" w:cs="Times New Roman"/>
          <w:sz w:val="28"/>
          <w:szCs w:val="28"/>
        </w:rPr>
        <w:t>о травматизма и профзаболеваний;</w:t>
      </w:r>
    </w:p>
    <w:p w:rsidR="00EB77C1" w:rsidRPr="003B2676" w:rsidRDefault="00EB77C1" w:rsidP="00EB77C1">
      <w:pPr>
        <w:pStyle w:val="a3"/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B2676">
        <w:rPr>
          <w:rFonts w:ascii="Times New Roman" w:hAnsi="Times New Roman" w:cs="Times New Roman"/>
          <w:sz w:val="28"/>
          <w:szCs w:val="28"/>
        </w:rPr>
        <w:t>ассматривает организационные и методические вопросы по улучшению условий и охраны труда.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7C1" w:rsidRPr="003B2676" w:rsidRDefault="00EB77C1" w:rsidP="00EB77C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B2676">
        <w:rPr>
          <w:rFonts w:ascii="Times New Roman" w:hAnsi="Times New Roman" w:cs="Times New Roman"/>
          <w:sz w:val="28"/>
          <w:szCs w:val="28"/>
        </w:rPr>
        <w:t>ПРАВА МЕЖВЕДОМСТВЕННОЙ КОМИССИИ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осуществления возложенных функций межведомственная комиссия вправе:</w:t>
      </w:r>
    </w:p>
    <w:p w:rsidR="00EB77C1" w:rsidRDefault="00EB77C1" w:rsidP="00EB77C1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B2676">
        <w:rPr>
          <w:rFonts w:ascii="Times New Roman" w:hAnsi="Times New Roman" w:cs="Times New Roman"/>
          <w:sz w:val="28"/>
          <w:szCs w:val="28"/>
        </w:rPr>
        <w:t xml:space="preserve"> установленном порядке запрашивать необходимую информацию по вопросам охраны труда от организаций, расположенных на территории Бодайбинского района, государственных и иных органов, а также у должностных лиц, </w:t>
      </w:r>
      <w:r>
        <w:rPr>
          <w:rFonts w:ascii="Times New Roman" w:hAnsi="Times New Roman" w:cs="Times New Roman"/>
          <w:sz w:val="28"/>
          <w:szCs w:val="28"/>
        </w:rPr>
        <w:t>курирующих вопросы охраны труда;</w:t>
      </w:r>
    </w:p>
    <w:p w:rsidR="00EB77C1" w:rsidRDefault="00EB77C1" w:rsidP="00EB77C1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B2676">
        <w:rPr>
          <w:rFonts w:ascii="Times New Roman" w:hAnsi="Times New Roman" w:cs="Times New Roman"/>
          <w:sz w:val="28"/>
          <w:szCs w:val="28"/>
        </w:rPr>
        <w:t>аслушивать руководителей организаций, допустивших случаи производственного травматизма и профессиональной заболеваемости, рассматривать обстоятельства и причины аварий, несчастных случаев со смертельным или тяжелым исходами, произошедших в результате нарушений требований охраны тр</w:t>
      </w:r>
      <w:r>
        <w:rPr>
          <w:rFonts w:ascii="Times New Roman" w:hAnsi="Times New Roman" w:cs="Times New Roman"/>
          <w:sz w:val="28"/>
          <w:szCs w:val="28"/>
        </w:rPr>
        <w:t>уда и промышленной безопасности;</w:t>
      </w:r>
    </w:p>
    <w:p w:rsidR="00EB77C1" w:rsidRDefault="00EB77C1" w:rsidP="00EB77C1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B2676">
        <w:rPr>
          <w:rFonts w:ascii="Times New Roman" w:hAnsi="Times New Roman" w:cs="Times New Roman"/>
          <w:sz w:val="28"/>
          <w:szCs w:val="28"/>
        </w:rPr>
        <w:t xml:space="preserve">ассматривать вопросы и подготавливать </w:t>
      </w:r>
      <w:r>
        <w:rPr>
          <w:rFonts w:ascii="Times New Roman" w:hAnsi="Times New Roman" w:cs="Times New Roman"/>
          <w:sz w:val="28"/>
          <w:szCs w:val="28"/>
        </w:rPr>
        <w:t>проекты нормативных актов А</w:t>
      </w:r>
      <w:r w:rsidRPr="003B2676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г. Бодайбо и района </w:t>
      </w:r>
      <w:r w:rsidRPr="003B2676">
        <w:rPr>
          <w:rFonts w:ascii="Times New Roman" w:hAnsi="Times New Roman" w:cs="Times New Roman"/>
          <w:sz w:val="28"/>
          <w:szCs w:val="28"/>
        </w:rPr>
        <w:t>по реализации государственной политики в области охраны труда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района;</w:t>
      </w:r>
    </w:p>
    <w:p w:rsidR="00EB77C1" w:rsidRDefault="00EB77C1" w:rsidP="00EB77C1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B2676">
        <w:rPr>
          <w:rFonts w:ascii="Times New Roman" w:hAnsi="Times New Roman" w:cs="Times New Roman"/>
          <w:sz w:val="28"/>
          <w:szCs w:val="28"/>
        </w:rPr>
        <w:t xml:space="preserve">ривлекать в установленном порядке к работе </w:t>
      </w:r>
      <w:r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3B2676">
        <w:rPr>
          <w:rFonts w:ascii="Times New Roman" w:hAnsi="Times New Roman" w:cs="Times New Roman"/>
          <w:sz w:val="28"/>
          <w:szCs w:val="28"/>
        </w:rPr>
        <w:t>комиссии представителей заинтересованных органов, расположенных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</w:t>
      </w:r>
      <w:r w:rsidRPr="003B2676">
        <w:rPr>
          <w:rFonts w:ascii="Times New Roman" w:hAnsi="Times New Roman" w:cs="Times New Roman"/>
          <w:sz w:val="28"/>
          <w:szCs w:val="28"/>
        </w:rPr>
        <w:t xml:space="preserve">, по вопросам, относящимся к компетенции </w:t>
      </w:r>
      <w:r>
        <w:rPr>
          <w:rFonts w:ascii="Times New Roman" w:hAnsi="Times New Roman" w:cs="Times New Roman"/>
          <w:sz w:val="28"/>
          <w:szCs w:val="28"/>
        </w:rPr>
        <w:t>межведомственной комиссии;</w:t>
      </w:r>
    </w:p>
    <w:p w:rsidR="00EB77C1" w:rsidRDefault="00EB77C1" w:rsidP="00EB77C1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9670E2">
        <w:rPr>
          <w:rFonts w:ascii="Times New Roman" w:hAnsi="Times New Roman" w:cs="Times New Roman"/>
          <w:sz w:val="28"/>
          <w:szCs w:val="28"/>
        </w:rPr>
        <w:t xml:space="preserve">аправлять руководителям </w:t>
      </w:r>
      <w:r w:rsidRPr="003B2676">
        <w:rPr>
          <w:rFonts w:ascii="Times New Roman" w:hAnsi="Times New Roman" w:cs="Times New Roman"/>
          <w:sz w:val="28"/>
          <w:szCs w:val="28"/>
        </w:rPr>
        <w:t>организа</w:t>
      </w:r>
      <w:r>
        <w:rPr>
          <w:rFonts w:ascii="Times New Roman" w:hAnsi="Times New Roman" w:cs="Times New Roman"/>
          <w:sz w:val="28"/>
          <w:szCs w:val="28"/>
        </w:rPr>
        <w:t>ций, расположенных</w:t>
      </w:r>
      <w:r w:rsidRPr="003B2676">
        <w:rPr>
          <w:rFonts w:ascii="Times New Roman" w:hAnsi="Times New Roman" w:cs="Times New Roman"/>
          <w:sz w:val="28"/>
          <w:szCs w:val="28"/>
        </w:rPr>
        <w:t xml:space="preserve"> на территории Бодайбинского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670E2">
        <w:rPr>
          <w:rFonts w:ascii="Times New Roman" w:hAnsi="Times New Roman" w:cs="Times New Roman"/>
          <w:sz w:val="28"/>
          <w:szCs w:val="28"/>
        </w:rPr>
        <w:t xml:space="preserve"> предложения (рекомендации) по </w:t>
      </w:r>
      <w:r w:rsidRPr="009670E2">
        <w:rPr>
          <w:rFonts w:ascii="Times New Roman" w:hAnsi="Times New Roman" w:cs="Times New Roman"/>
          <w:sz w:val="28"/>
          <w:szCs w:val="28"/>
        </w:rPr>
        <w:lastRenderedPageBreak/>
        <w:t xml:space="preserve">улучшению условий и охраны труда для рассмотрения, а также обязательные для исполнения решения и представления мотивированных ответов в установленные </w:t>
      </w:r>
      <w:r>
        <w:rPr>
          <w:rFonts w:ascii="Times New Roman" w:hAnsi="Times New Roman" w:cs="Times New Roman"/>
          <w:sz w:val="28"/>
          <w:szCs w:val="28"/>
        </w:rPr>
        <w:t>межведомственной комиссией сроки;</w:t>
      </w:r>
    </w:p>
    <w:p w:rsidR="00EB77C1" w:rsidRPr="009670E2" w:rsidRDefault="00EB77C1" w:rsidP="00EB77C1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9670E2">
        <w:rPr>
          <w:rFonts w:ascii="Times New Roman" w:hAnsi="Times New Roman" w:cs="Times New Roman"/>
          <w:sz w:val="28"/>
          <w:szCs w:val="28"/>
        </w:rPr>
        <w:t xml:space="preserve">аправлять информацию органам надзора и контроля о нарушениях требований законодательных и иных нормативных правовых актов по охране труда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B2676">
        <w:rPr>
          <w:rFonts w:ascii="Times New Roman" w:hAnsi="Times New Roman" w:cs="Times New Roman"/>
          <w:sz w:val="28"/>
          <w:szCs w:val="28"/>
        </w:rPr>
        <w:t>организа</w:t>
      </w:r>
      <w:r>
        <w:rPr>
          <w:rFonts w:ascii="Times New Roman" w:hAnsi="Times New Roman" w:cs="Times New Roman"/>
          <w:sz w:val="28"/>
          <w:szCs w:val="28"/>
        </w:rPr>
        <w:t>циях, расположенных</w:t>
      </w:r>
      <w:r w:rsidRPr="003B2676">
        <w:rPr>
          <w:rFonts w:ascii="Times New Roman" w:hAnsi="Times New Roman" w:cs="Times New Roman"/>
          <w:sz w:val="28"/>
          <w:szCs w:val="28"/>
        </w:rPr>
        <w:t xml:space="preserve"> на территории Бодайбинского района</w:t>
      </w:r>
      <w:r w:rsidRPr="009670E2">
        <w:rPr>
          <w:rFonts w:ascii="Times New Roman" w:hAnsi="Times New Roman" w:cs="Times New Roman"/>
          <w:sz w:val="28"/>
          <w:szCs w:val="28"/>
        </w:rPr>
        <w:t>, осуществляющих хозяйственную деятельность.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7C1" w:rsidRDefault="00EB77C1" w:rsidP="00EB77C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670E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ОСТАВ МЕЖВЕДОМСТВЕННОЙ КОМИССИИ</w:t>
      </w:r>
    </w:p>
    <w:p w:rsidR="00EB77C1" w:rsidRPr="009670E2" w:rsidRDefault="00EB77C1" w:rsidP="00EB77C1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670E2">
        <w:rPr>
          <w:rFonts w:ascii="Times New Roman" w:hAnsi="Times New Roman" w:cs="Times New Roman"/>
          <w:sz w:val="28"/>
          <w:szCs w:val="28"/>
        </w:rPr>
        <w:t>И ПОРЯДОК ЕЁ ФОРМИРОВАНИЯ</w:t>
      </w:r>
    </w:p>
    <w:p w:rsidR="00EB77C1" w:rsidRDefault="00EB77C1" w:rsidP="00EB77C1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0E2">
        <w:rPr>
          <w:rFonts w:ascii="Times New Roman" w:hAnsi="Times New Roman" w:cs="Times New Roman"/>
          <w:sz w:val="28"/>
          <w:szCs w:val="28"/>
        </w:rPr>
        <w:t>Межведомственная комиссия по охране труда состоит из председателя, секретаря и членов комиссии.</w:t>
      </w:r>
    </w:p>
    <w:p w:rsidR="00EB77C1" w:rsidRDefault="00EB77C1" w:rsidP="00EB77C1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м</w:t>
      </w:r>
      <w:r w:rsidRPr="009670E2">
        <w:rPr>
          <w:rFonts w:ascii="Times New Roman" w:hAnsi="Times New Roman" w:cs="Times New Roman"/>
          <w:sz w:val="28"/>
          <w:szCs w:val="28"/>
        </w:rPr>
        <w:t>ежведомственн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9670E2">
        <w:rPr>
          <w:rFonts w:ascii="Times New Roman" w:hAnsi="Times New Roman" w:cs="Times New Roman"/>
          <w:sz w:val="28"/>
          <w:szCs w:val="28"/>
        </w:rPr>
        <w:t>комиссии входят представители организаций, осуществляющих деятельность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г. Бодайбо и района</w:t>
      </w:r>
      <w:r w:rsidRPr="009670E2">
        <w:rPr>
          <w:rFonts w:ascii="Times New Roman" w:hAnsi="Times New Roman" w:cs="Times New Roman"/>
          <w:sz w:val="28"/>
          <w:szCs w:val="28"/>
        </w:rPr>
        <w:t xml:space="preserve">, государственных и надзорных органов. Состав комиссии утверждается </w:t>
      </w:r>
      <w:r>
        <w:rPr>
          <w:rFonts w:ascii="Times New Roman" w:hAnsi="Times New Roman" w:cs="Times New Roman"/>
          <w:sz w:val="28"/>
          <w:szCs w:val="28"/>
        </w:rPr>
        <w:t>мэром</w:t>
      </w:r>
      <w:r w:rsidRPr="009670E2">
        <w:rPr>
          <w:rFonts w:ascii="Times New Roman" w:hAnsi="Times New Roman" w:cs="Times New Roman"/>
          <w:sz w:val="28"/>
          <w:szCs w:val="28"/>
        </w:rPr>
        <w:t xml:space="preserve"> г. Бодайбо и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142C">
        <w:rPr>
          <w:rStyle w:val="2"/>
          <w:rFonts w:eastAsia="Calibri"/>
          <w:sz w:val="28"/>
          <w:szCs w:val="28"/>
        </w:rPr>
        <w:t xml:space="preserve">или лицом, временно </w:t>
      </w:r>
      <w:r w:rsidRPr="0025142C">
        <w:rPr>
          <w:rFonts w:ascii="Times New Roman" w:hAnsi="Times New Roman" w:cs="Times New Roman"/>
          <w:spacing w:val="2"/>
          <w:sz w:val="28"/>
          <w:szCs w:val="28"/>
        </w:rPr>
        <w:t>исполняющим его обязанности</w:t>
      </w:r>
      <w:r w:rsidRPr="009670E2">
        <w:rPr>
          <w:rFonts w:ascii="Times New Roman" w:hAnsi="Times New Roman" w:cs="Times New Roman"/>
          <w:sz w:val="28"/>
          <w:szCs w:val="28"/>
        </w:rPr>
        <w:t>.</w:t>
      </w:r>
    </w:p>
    <w:p w:rsidR="00EB77C1" w:rsidRPr="001E7B97" w:rsidRDefault="00EB77C1" w:rsidP="00EB77C1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0E2">
        <w:rPr>
          <w:rFonts w:ascii="Times New Roman" w:hAnsi="Times New Roman" w:cs="Times New Roman"/>
          <w:sz w:val="28"/>
          <w:szCs w:val="28"/>
        </w:rPr>
        <w:t>Межведомственную комиссию по охране труда возглавляет первый заместитель мэра г. Бодайбо и района.</w:t>
      </w:r>
      <w:r>
        <w:rPr>
          <w:rFonts w:ascii="Times New Roman" w:hAnsi="Times New Roman" w:cs="Times New Roman"/>
          <w:sz w:val="28"/>
          <w:szCs w:val="28"/>
        </w:rPr>
        <w:t xml:space="preserve"> В отсутствие председателя м</w:t>
      </w:r>
      <w:r w:rsidRPr="001E7B97">
        <w:rPr>
          <w:rFonts w:ascii="Times New Roman" w:hAnsi="Times New Roman" w:cs="Times New Roman"/>
          <w:sz w:val="28"/>
          <w:szCs w:val="28"/>
        </w:rPr>
        <w:t>ежведомственную комиссию возглавляет председательствующий, выбранный из присутствующих на заседании членов комиссии простым большинством голосов.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 деятельностью межведомственной комиссии;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утверждает планы работы межведомственной комиссии;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председательствует на заседаниях;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даёт поручения членам межведомственной комиссии;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подписывает все документы, связанные с деятельностью межведомственной комиссии.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подготовку материалов к заседаниям;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проект повестки очередного заседания и согласовывает его с председателем;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оповещает членов межведомственной комиссии об очередном заседании и о повестке заседания;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ведёт протокол заседания;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иные функции по обеспечению деятельности межведомственной комиссии.</w:t>
      </w:r>
    </w:p>
    <w:p w:rsidR="00EB77C1" w:rsidRPr="001E7B97" w:rsidRDefault="00EB77C1" w:rsidP="00EB77C1">
      <w:pPr>
        <w:pStyle w:val="a3"/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м</w:t>
      </w:r>
      <w:r w:rsidRPr="001E7B97">
        <w:rPr>
          <w:rFonts w:ascii="Times New Roman" w:hAnsi="Times New Roman" w:cs="Times New Roman"/>
          <w:sz w:val="28"/>
          <w:szCs w:val="28"/>
        </w:rPr>
        <w:t>ежведомственной комиссии обязаны присутствовать на заседаниях, участвовать в обсуждениях рассматриваемых вопросов и вырабо</w:t>
      </w:r>
      <w:r>
        <w:rPr>
          <w:rFonts w:ascii="Times New Roman" w:hAnsi="Times New Roman" w:cs="Times New Roman"/>
          <w:sz w:val="28"/>
          <w:szCs w:val="28"/>
        </w:rPr>
        <w:t>тке по ним решений. Члены м</w:t>
      </w:r>
      <w:r w:rsidRPr="001E7B97">
        <w:rPr>
          <w:rFonts w:ascii="Times New Roman" w:hAnsi="Times New Roman" w:cs="Times New Roman"/>
          <w:sz w:val="28"/>
          <w:szCs w:val="28"/>
        </w:rPr>
        <w:t>ежведомственной комиссии обладают равными правами при обсуждении вопросов и принятии решений. В случае несогласия с</w:t>
      </w:r>
      <w:r>
        <w:rPr>
          <w:rFonts w:ascii="Times New Roman" w:hAnsi="Times New Roman" w:cs="Times New Roman"/>
          <w:sz w:val="28"/>
          <w:szCs w:val="28"/>
        </w:rPr>
        <w:t xml:space="preserve"> принятым решением каждый член м</w:t>
      </w:r>
      <w:r w:rsidRPr="001E7B97">
        <w:rPr>
          <w:rFonts w:ascii="Times New Roman" w:hAnsi="Times New Roman" w:cs="Times New Roman"/>
          <w:sz w:val="28"/>
          <w:szCs w:val="28"/>
        </w:rPr>
        <w:t xml:space="preserve">ежведомственной комиссии </w:t>
      </w:r>
      <w:r w:rsidRPr="001E7B97">
        <w:rPr>
          <w:rFonts w:ascii="Times New Roman" w:hAnsi="Times New Roman" w:cs="Times New Roman"/>
          <w:sz w:val="28"/>
          <w:szCs w:val="28"/>
        </w:rPr>
        <w:lastRenderedPageBreak/>
        <w:t>вправе изложить письменно особое мнение, которое подлежит обязательному приобщению к протоколу.</w:t>
      </w:r>
    </w:p>
    <w:p w:rsidR="00EB77C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7C1" w:rsidRPr="007C2856" w:rsidRDefault="00EB77C1" w:rsidP="00EB77C1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C2856">
        <w:rPr>
          <w:rFonts w:ascii="Times New Roman" w:hAnsi="Times New Roman" w:cs="Times New Roman"/>
          <w:sz w:val="28"/>
          <w:szCs w:val="28"/>
        </w:rPr>
        <w:t>ОРГАНИЗАЦИЯ РАБОТЫ МЕЖВЕДОМСТВЕННОЙ КОМИССИИ</w:t>
      </w:r>
    </w:p>
    <w:p w:rsidR="00EB77C1" w:rsidRDefault="00EB77C1" w:rsidP="00EB77C1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м</w:t>
      </w:r>
      <w:r w:rsidRPr="007C2856">
        <w:rPr>
          <w:rFonts w:ascii="Times New Roman" w:hAnsi="Times New Roman" w:cs="Times New Roman"/>
          <w:sz w:val="28"/>
          <w:szCs w:val="28"/>
        </w:rPr>
        <w:t xml:space="preserve">ежведомственной комиссии осуществляется на основании годового плана, утверждаемого председателем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C2856">
        <w:rPr>
          <w:rFonts w:ascii="Times New Roman" w:hAnsi="Times New Roman" w:cs="Times New Roman"/>
          <w:sz w:val="28"/>
          <w:szCs w:val="28"/>
        </w:rPr>
        <w:t xml:space="preserve">ежведомственной комиссии с учётом состояния условий и охраны труда, производственного травматизма и профессиональной заболеваемости в организациях, </w:t>
      </w:r>
      <w:r>
        <w:rPr>
          <w:rFonts w:ascii="Times New Roman" w:hAnsi="Times New Roman" w:cs="Times New Roman"/>
          <w:sz w:val="28"/>
          <w:szCs w:val="28"/>
        </w:rPr>
        <w:t>расположенных</w:t>
      </w:r>
      <w:r w:rsidRPr="003B2676">
        <w:rPr>
          <w:rFonts w:ascii="Times New Roman" w:hAnsi="Times New Roman" w:cs="Times New Roman"/>
          <w:sz w:val="28"/>
          <w:szCs w:val="28"/>
        </w:rPr>
        <w:t xml:space="preserve"> на территории Бодайбинского района</w:t>
      </w:r>
      <w:r w:rsidRPr="007C2856">
        <w:rPr>
          <w:rFonts w:ascii="Times New Roman" w:hAnsi="Times New Roman" w:cs="Times New Roman"/>
          <w:sz w:val="28"/>
          <w:szCs w:val="28"/>
        </w:rPr>
        <w:t xml:space="preserve">, предложений членов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C2856">
        <w:rPr>
          <w:rFonts w:ascii="Times New Roman" w:hAnsi="Times New Roman" w:cs="Times New Roman"/>
          <w:sz w:val="28"/>
          <w:szCs w:val="28"/>
        </w:rPr>
        <w:t>ежведомственн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7C2856">
        <w:rPr>
          <w:rFonts w:ascii="Times New Roman" w:hAnsi="Times New Roman" w:cs="Times New Roman"/>
          <w:sz w:val="28"/>
          <w:szCs w:val="28"/>
        </w:rPr>
        <w:t>комиссии.</w:t>
      </w:r>
    </w:p>
    <w:p w:rsidR="00EB77C1" w:rsidRDefault="00EB77C1" w:rsidP="00EB77C1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CDB">
        <w:rPr>
          <w:rFonts w:ascii="Times New Roman" w:hAnsi="Times New Roman" w:cs="Times New Roman"/>
          <w:sz w:val="28"/>
          <w:szCs w:val="28"/>
        </w:rPr>
        <w:t>Заседания проводятся не реже одного раза в квартал. В случае необходимости могут пров</w:t>
      </w:r>
      <w:r>
        <w:rPr>
          <w:rFonts w:ascii="Times New Roman" w:hAnsi="Times New Roman" w:cs="Times New Roman"/>
          <w:sz w:val="28"/>
          <w:szCs w:val="28"/>
        </w:rPr>
        <w:t>одиться внеочередные заседания.</w:t>
      </w:r>
    </w:p>
    <w:p w:rsidR="00EB77C1" w:rsidRDefault="00EB77C1" w:rsidP="00EB77C1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CDB">
        <w:rPr>
          <w:rFonts w:ascii="Times New Roman" w:hAnsi="Times New Roman" w:cs="Times New Roman"/>
          <w:sz w:val="28"/>
          <w:szCs w:val="28"/>
        </w:rPr>
        <w:t>Заседание считается правомочным, если на нём присутствует не менее половины её членов.</w:t>
      </w:r>
    </w:p>
    <w:p w:rsidR="00EB77C1" w:rsidRPr="001E7B97" w:rsidRDefault="00EB77C1" w:rsidP="00EB77C1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Наряду с членами м</w:t>
      </w:r>
      <w:r w:rsidRPr="001E7B97">
        <w:rPr>
          <w:rFonts w:ascii="Times New Roman" w:hAnsi="Times New Roman" w:cs="Times New Roman"/>
          <w:sz w:val="28"/>
          <w:szCs w:val="28"/>
        </w:rPr>
        <w:t>ежведомственной комиссии участие в ее заседании могут принимать лица, приглашенные для участия в обсуждении отдельных вопросов повестки.</w:t>
      </w:r>
    </w:p>
    <w:p w:rsidR="00EB77C1" w:rsidRDefault="00EB77C1" w:rsidP="00EB77C1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CDB">
        <w:rPr>
          <w:rFonts w:ascii="Times New Roman" w:hAnsi="Times New Roman" w:cs="Times New Roman"/>
          <w:sz w:val="28"/>
          <w:szCs w:val="28"/>
        </w:rPr>
        <w:t>Информация о повестке и материалы по вопросам, рассматриваемым на заседании, рассылаются всем участникам заседания не позднее, чем за неделю до её проведения (за исключением внеочередных заседаний).</w:t>
      </w:r>
    </w:p>
    <w:p w:rsidR="00EB77C1" w:rsidRDefault="00EB77C1" w:rsidP="00EB77C1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CDB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C2856">
        <w:rPr>
          <w:rFonts w:ascii="Times New Roman" w:hAnsi="Times New Roman" w:cs="Times New Roman"/>
          <w:sz w:val="28"/>
          <w:szCs w:val="28"/>
        </w:rPr>
        <w:t>ежведомственной</w:t>
      </w:r>
      <w:r w:rsidRPr="00E65CDB">
        <w:rPr>
          <w:rFonts w:ascii="Times New Roman" w:hAnsi="Times New Roman" w:cs="Times New Roman"/>
          <w:sz w:val="28"/>
          <w:szCs w:val="28"/>
        </w:rPr>
        <w:t xml:space="preserve"> комиссии принимаются большинством голосов присутствующих на заседании членов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C2856">
        <w:rPr>
          <w:rFonts w:ascii="Times New Roman" w:hAnsi="Times New Roman" w:cs="Times New Roman"/>
          <w:sz w:val="28"/>
          <w:szCs w:val="28"/>
        </w:rPr>
        <w:t>ежведомственной</w:t>
      </w:r>
      <w:r w:rsidRPr="00E65CDB">
        <w:rPr>
          <w:rFonts w:ascii="Times New Roman" w:hAnsi="Times New Roman" w:cs="Times New Roman"/>
          <w:sz w:val="28"/>
          <w:szCs w:val="28"/>
        </w:rPr>
        <w:t xml:space="preserve"> комиссии. В случае равенства голосов, решающим является голос председателя.</w:t>
      </w:r>
    </w:p>
    <w:p w:rsidR="00EB77C1" w:rsidRPr="001E7B97" w:rsidRDefault="00EB77C1" w:rsidP="00EB77C1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B97">
        <w:rPr>
          <w:rFonts w:ascii="Times New Roman" w:hAnsi="Times New Roman" w:cs="Times New Roman"/>
          <w:sz w:val="28"/>
          <w:szCs w:val="28"/>
        </w:rPr>
        <w:t>Реше</w:t>
      </w:r>
      <w:r>
        <w:rPr>
          <w:rFonts w:ascii="Times New Roman" w:hAnsi="Times New Roman" w:cs="Times New Roman"/>
          <w:sz w:val="28"/>
          <w:szCs w:val="28"/>
        </w:rPr>
        <w:t>ния, принимаемые на заседаниях м</w:t>
      </w:r>
      <w:r w:rsidRPr="001E7B97">
        <w:rPr>
          <w:rFonts w:ascii="Times New Roman" w:hAnsi="Times New Roman" w:cs="Times New Roman"/>
          <w:sz w:val="28"/>
          <w:szCs w:val="28"/>
        </w:rPr>
        <w:t>ежведомственной комиссии, оформляются протоколами заседаний и подписываются председателем, (председательствующим) и секретарем.</w:t>
      </w:r>
    </w:p>
    <w:p w:rsidR="00EB77C1" w:rsidRPr="001E7B97" w:rsidRDefault="00EB77C1" w:rsidP="00EB77C1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B97">
        <w:rPr>
          <w:rFonts w:ascii="Times New Roman" w:hAnsi="Times New Roman" w:cs="Times New Roman"/>
          <w:sz w:val="28"/>
          <w:szCs w:val="28"/>
        </w:rPr>
        <w:t>Решения комиссии при необходимости освещаются в средствах массовой информации.</w:t>
      </w:r>
    </w:p>
    <w:p w:rsidR="00EB77C1" w:rsidRPr="001E7B97" w:rsidRDefault="00EB77C1" w:rsidP="00EB77C1">
      <w:pPr>
        <w:pStyle w:val="a3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B97">
        <w:rPr>
          <w:rFonts w:ascii="Times New Roman" w:hAnsi="Times New Roman" w:cs="Times New Roman"/>
          <w:sz w:val="28"/>
          <w:szCs w:val="28"/>
        </w:rPr>
        <w:t>Организационно-технич</w:t>
      </w:r>
      <w:r>
        <w:rPr>
          <w:rFonts w:ascii="Times New Roman" w:hAnsi="Times New Roman" w:cs="Times New Roman"/>
          <w:sz w:val="28"/>
          <w:szCs w:val="28"/>
        </w:rPr>
        <w:t>еское обеспечение деятельности м</w:t>
      </w:r>
      <w:r w:rsidRPr="001E7B97">
        <w:rPr>
          <w:rFonts w:ascii="Times New Roman" w:hAnsi="Times New Roman" w:cs="Times New Roman"/>
          <w:sz w:val="28"/>
          <w:szCs w:val="28"/>
        </w:rPr>
        <w:t>ежведомственной комиссии осуществляется Администрацией муниципального образования г. Бодайбо и района.</w:t>
      </w:r>
    </w:p>
    <w:p w:rsidR="00EB77C1" w:rsidRPr="0068680F" w:rsidRDefault="00EB77C1" w:rsidP="00EB77C1">
      <w:pPr>
        <w:ind w:firstLine="709"/>
      </w:pPr>
    </w:p>
    <w:p w:rsidR="00EB77C1" w:rsidRPr="001E22F1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7C1" w:rsidRPr="0075531F" w:rsidRDefault="00EB77C1" w:rsidP="00EB77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7C1" w:rsidRDefault="00EB77C1" w:rsidP="00EB77C1"/>
    <w:p w:rsidR="000B325F" w:rsidRDefault="000B325F"/>
    <w:sectPr w:rsidR="000B325F" w:rsidSect="002828E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90319"/>
    <w:multiLevelType w:val="hybridMultilevel"/>
    <w:tmpl w:val="A57C363E"/>
    <w:lvl w:ilvl="0" w:tplc="B67C60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2C4E3B"/>
    <w:multiLevelType w:val="hybridMultilevel"/>
    <w:tmpl w:val="5DC2404C"/>
    <w:lvl w:ilvl="0" w:tplc="B67C60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4A7507"/>
    <w:multiLevelType w:val="hybridMultilevel"/>
    <w:tmpl w:val="E9B437E6"/>
    <w:lvl w:ilvl="0" w:tplc="B67C60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CE2942"/>
    <w:multiLevelType w:val="hybridMultilevel"/>
    <w:tmpl w:val="22DCBE64"/>
    <w:lvl w:ilvl="0" w:tplc="7D2429D4">
      <w:start w:val="1"/>
      <w:numFmt w:val="decimal"/>
      <w:lvlText w:val="%1."/>
      <w:lvlJc w:val="left"/>
      <w:pPr>
        <w:ind w:left="1093" w:hanging="3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D31094"/>
    <w:multiLevelType w:val="hybridMultilevel"/>
    <w:tmpl w:val="9B0A5A80"/>
    <w:lvl w:ilvl="0" w:tplc="44D865EA">
      <w:start w:val="1"/>
      <w:numFmt w:val="decimal"/>
      <w:lvlText w:val="%1."/>
      <w:lvlJc w:val="left"/>
      <w:pPr>
        <w:ind w:left="1225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4C4446D"/>
    <w:multiLevelType w:val="hybridMultilevel"/>
    <w:tmpl w:val="1D64E00E"/>
    <w:lvl w:ilvl="0" w:tplc="B67C60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5D60C9"/>
    <w:multiLevelType w:val="hybridMultilevel"/>
    <w:tmpl w:val="6EC27D48"/>
    <w:lvl w:ilvl="0" w:tplc="B67C60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C1"/>
    <w:rsid w:val="000B325F"/>
    <w:rsid w:val="00EB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89A15"/>
  <w15:chartTrackingRefBased/>
  <w15:docId w15:val="{F9550D8C-C295-473D-B10A-137AE206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7C1"/>
    <w:pPr>
      <w:ind w:left="720"/>
      <w:contextualSpacing/>
    </w:pPr>
  </w:style>
  <w:style w:type="character" w:customStyle="1" w:styleId="2">
    <w:name w:val="Основной текст (2)"/>
    <w:basedOn w:val="a0"/>
    <w:rsid w:val="00EB77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1203</Words>
  <Characters>6861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Семагина Татьяна Александровна</dc:creator>
  <cp:keywords/>
  <dc:description/>
  <cp:lastModifiedBy>Семагина Татьяна Александровна</cp:lastModifiedBy>
  <cp:revision>1</cp:revision>
  <dcterms:created xsi:type="dcterms:W3CDTF">2023-07-12T04:10:00Z</dcterms:created>
  <dcterms:modified xsi:type="dcterms:W3CDTF">2023-07-12T04:13:00Z</dcterms:modified>
</cp:coreProperties>
</file>