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7750A4" w:rsidRPr="00FC4F15" w:rsidRDefault="007750A4" w:rsidP="007750A4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50A4" w:rsidRDefault="000502E5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07.06.</w:t>
      </w:r>
      <w:r w:rsidR="007750A4" w:rsidRPr="00FC4F15">
        <w:rPr>
          <w:rFonts w:ascii="Times New Roman" w:hAnsi="Times New Roman" w:cs="Times New Roman"/>
          <w:sz w:val="26"/>
          <w:szCs w:val="26"/>
        </w:rPr>
        <w:t>202</w:t>
      </w:r>
      <w:r w:rsidR="00AC31E6">
        <w:rPr>
          <w:rFonts w:ascii="Times New Roman" w:hAnsi="Times New Roman" w:cs="Times New Roman"/>
          <w:sz w:val="26"/>
          <w:szCs w:val="26"/>
        </w:rPr>
        <w:t>3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  № </w:t>
      </w:r>
      <w:r>
        <w:rPr>
          <w:rFonts w:ascii="Times New Roman" w:hAnsi="Times New Roman" w:cs="Times New Roman"/>
          <w:sz w:val="26"/>
          <w:szCs w:val="26"/>
        </w:rPr>
        <w:t>149-п</w:t>
      </w:r>
    </w:p>
    <w:p w:rsidR="005170A9" w:rsidRPr="00FC4F15" w:rsidRDefault="005170A9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</w:p>
    <w:p w:rsidR="00AC31E6" w:rsidRDefault="00AC31E6" w:rsidP="007750A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</w:t>
      </w:r>
      <w:r w:rsidR="006142B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142B2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</w:t>
      </w:r>
    </w:p>
    <w:p w:rsidR="007750A4" w:rsidRPr="00FC4F15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329-пп</w:t>
      </w:r>
    </w:p>
    <w:p w:rsidR="007750A4" w:rsidRPr="00FC4F15" w:rsidRDefault="007750A4" w:rsidP="007750A4">
      <w:pPr>
        <w:rPr>
          <w:rFonts w:ascii="Times New Roman" w:hAnsi="Times New Roman" w:cs="Times New Roman"/>
          <w:sz w:val="26"/>
          <w:szCs w:val="26"/>
        </w:rPr>
      </w:pPr>
    </w:p>
    <w:p w:rsidR="007750A4" w:rsidRPr="00FC4F15" w:rsidRDefault="007750A4" w:rsidP="007750A4">
      <w:pPr>
        <w:pStyle w:val="2"/>
        <w:ind w:firstLine="708"/>
        <w:rPr>
          <w:sz w:val="26"/>
          <w:szCs w:val="26"/>
        </w:rPr>
      </w:pPr>
      <w:proofErr w:type="gramStart"/>
      <w:r w:rsidRPr="00FC4F15">
        <w:rPr>
          <w:sz w:val="26"/>
          <w:szCs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объектов», руководствуясь</w:t>
      </w:r>
      <w:proofErr w:type="gramEnd"/>
      <w:r w:rsidRPr="00FC4F15">
        <w:rPr>
          <w:sz w:val="26"/>
          <w:szCs w:val="26"/>
        </w:rPr>
        <w:t xml:space="preserve"> ст. 31 Устава муниципального образования </w:t>
      </w:r>
      <w:proofErr w:type="gramStart"/>
      <w:r w:rsidRPr="00FC4F15">
        <w:rPr>
          <w:sz w:val="26"/>
          <w:szCs w:val="26"/>
        </w:rPr>
        <w:t>г</w:t>
      </w:r>
      <w:proofErr w:type="gramEnd"/>
      <w:r w:rsidRPr="00FC4F15">
        <w:rPr>
          <w:sz w:val="26"/>
          <w:szCs w:val="26"/>
        </w:rPr>
        <w:t>. Бодайбо и района,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C31E6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1.</w:t>
      </w:r>
      <w:r w:rsidR="00E205E2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</w:t>
      </w:r>
      <w:proofErr w:type="gramStart"/>
      <w:r w:rsidR="00AC31E6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C31E6">
        <w:rPr>
          <w:rFonts w:ascii="Times New Roman" w:hAnsi="Times New Roman" w:cs="Times New Roman"/>
          <w:sz w:val="26"/>
          <w:szCs w:val="26"/>
        </w:rPr>
        <w:t>. Бодайбо и района от</w:t>
      </w:r>
      <w:r w:rsidR="009B7148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30.12.2022 </w:t>
      </w:r>
      <w:r w:rsidR="006D495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C31E6">
        <w:rPr>
          <w:rFonts w:ascii="Times New Roman" w:hAnsi="Times New Roman" w:cs="Times New Roman"/>
          <w:sz w:val="26"/>
          <w:szCs w:val="26"/>
        </w:rPr>
        <w:t>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AC31E6" w:rsidRDefault="00AC31E6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приложении №1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района. Текстовая часть»</w:t>
      </w:r>
      <w:r w:rsidR="009B7148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раздел 1.</w:t>
      </w:r>
      <w:r w:rsidR="009B7148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Муниципальное образование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  <w:r w:rsidR="009B714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строку</w:t>
      </w:r>
      <w:r w:rsidR="006C686B">
        <w:rPr>
          <w:rFonts w:ascii="Times New Roman" w:hAnsi="Times New Roman" w:cs="Times New Roman"/>
          <w:sz w:val="26"/>
          <w:szCs w:val="26"/>
        </w:rPr>
        <w:t xml:space="preserve"> </w:t>
      </w:r>
      <w:r w:rsidR="00D86CB5">
        <w:rPr>
          <w:rFonts w:ascii="Times New Roman" w:hAnsi="Times New Roman" w:cs="Times New Roman"/>
          <w:sz w:val="26"/>
          <w:szCs w:val="26"/>
        </w:rPr>
        <w:t>3</w:t>
      </w:r>
      <w:r w:rsidR="006C686B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6"/>
        <w:gridCol w:w="1701"/>
        <w:gridCol w:w="1134"/>
        <w:gridCol w:w="1418"/>
        <w:gridCol w:w="1417"/>
        <w:gridCol w:w="1134"/>
        <w:gridCol w:w="1701"/>
        <w:gridCol w:w="1276"/>
      </w:tblGrid>
      <w:tr w:rsidR="00BE5DF1" w:rsidRPr="00F0570A" w:rsidTr="009A5CAE">
        <w:trPr>
          <w:trHeight w:val="24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ind w:left="-72" w:firstLin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Адрес расположения (место расположения нестационарного торгового объекта)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Возможность размещения нестационарного торгового объекта субъектом малого и среднего предпринимательства, физическим лицом</w:t>
            </w:r>
          </w:p>
          <w:p w:rsidR="009B7148" w:rsidRPr="00F0570A" w:rsidRDefault="009B7148" w:rsidP="00325E36">
            <w:pPr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Площадь нестационарного торгового объекта (кв</w:t>
            </w:r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Срок, период размещения нестационарного торгового объекта </w:t>
            </w:r>
          </w:p>
        </w:tc>
      </w:tr>
      <w:tr w:rsidR="00BE5DF1" w:rsidRPr="00F0570A" w:rsidTr="009A5CAE">
        <w:trPr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B7148" w:rsidRPr="00F0570A" w:rsidTr="009A5CAE">
        <w:trPr>
          <w:trHeight w:val="402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1. Муниципальное образование </w:t>
            </w:r>
            <w:proofErr w:type="gramStart"/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</w:t>
            </w:r>
          </w:p>
        </w:tc>
      </w:tr>
      <w:tr w:rsidR="00F0570A" w:rsidRPr="00F0570A" w:rsidTr="009A5CAE">
        <w:trPr>
          <w:trHeight w:val="3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6142B2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D86CB5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г. Бодайбо, </w:t>
            </w:r>
            <w:proofErr w:type="spell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тояновича</w:t>
            </w:r>
            <w:proofErr w:type="spell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, 99 (</w:t>
            </w:r>
            <w:r w:rsidR="00D86CB5">
              <w:rPr>
                <w:rFonts w:ascii="Times New Roman" w:hAnsi="Times New Roman" w:cs="Times New Roman"/>
                <w:sz w:val="20"/>
                <w:szCs w:val="20"/>
              </w:rPr>
              <w:t>возле фонтана</w:t>
            </w: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D86CB5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01.05-01.10 (сезонный)</w:t>
            </w:r>
          </w:p>
        </w:tc>
      </w:tr>
    </w:tbl>
    <w:p w:rsidR="009A5CAE" w:rsidRDefault="009A5CAE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C686B" w:rsidRDefault="00AD264D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в приложении №2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 и района (графическая часть)»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часть </w:t>
      </w:r>
      <w:r w:rsidR="00D86CB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изложить в новой редакции (прилагается).</w:t>
      </w:r>
    </w:p>
    <w:p w:rsidR="007750A4" w:rsidRPr="00FC4F15" w:rsidRDefault="00AD264D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в газете «Ленский шахтер» и разместить на официальном сайте Администрации </w:t>
      </w:r>
      <w:proofErr w:type="gramStart"/>
      <w:r w:rsidR="007750A4"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FC4F15">
        <w:rPr>
          <w:rFonts w:ascii="Times New Roman" w:hAnsi="Times New Roman" w:cs="Times New Roman"/>
          <w:sz w:val="26"/>
          <w:szCs w:val="26"/>
        </w:rPr>
        <w:t>. Бодайбо и района в информационно-телекоммуникационной сети «Интернет».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205E2" w:rsidRDefault="00E205E2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Pr="00FC4F15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813AB" w:rsidRPr="009A5CAE" w:rsidRDefault="00AD264D" w:rsidP="00AD264D">
      <w:pPr>
        <w:ind w:left="-142"/>
        <w:jc w:val="both"/>
      </w:pPr>
      <w:r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D86CB5">
        <w:rPr>
          <w:rFonts w:ascii="Times New Roman" w:hAnsi="Times New Roman" w:cs="Times New Roman"/>
          <w:sz w:val="26"/>
          <w:szCs w:val="26"/>
        </w:rPr>
        <w:t>М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эр </w:t>
      </w:r>
      <w:proofErr w:type="gramStart"/>
      <w:r w:rsidR="007750A4" w:rsidRPr="009A5CA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9A5CAE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                                </w:t>
      </w:r>
      <w:r w:rsidR="008E5A35" w:rsidRPr="009A5CAE">
        <w:rPr>
          <w:rFonts w:ascii="Times New Roman" w:hAnsi="Times New Roman" w:cs="Times New Roman"/>
          <w:sz w:val="26"/>
          <w:szCs w:val="26"/>
        </w:rPr>
        <w:t xml:space="preserve">     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FC4F15" w:rsidRPr="009A5CAE">
        <w:rPr>
          <w:rFonts w:ascii="Times New Roman" w:hAnsi="Times New Roman" w:cs="Times New Roman"/>
          <w:sz w:val="26"/>
          <w:szCs w:val="26"/>
        </w:rPr>
        <w:t xml:space="preserve"> </w:t>
      </w:r>
      <w:r w:rsidR="00D86CB5">
        <w:rPr>
          <w:rFonts w:ascii="Times New Roman" w:hAnsi="Times New Roman" w:cs="Times New Roman"/>
          <w:sz w:val="26"/>
          <w:szCs w:val="26"/>
        </w:rPr>
        <w:t xml:space="preserve"> </w:t>
      </w:r>
      <w:r w:rsidR="00FC4F15" w:rsidRPr="009A5CAE">
        <w:rPr>
          <w:rFonts w:ascii="Times New Roman" w:hAnsi="Times New Roman" w:cs="Times New Roman"/>
          <w:sz w:val="26"/>
          <w:szCs w:val="26"/>
        </w:rPr>
        <w:t xml:space="preserve">  </w:t>
      </w:r>
      <w:r w:rsidR="00D86CB5">
        <w:rPr>
          <w:rFonts w:ascii="Times New Roman" w:hAnsi="Times New Roman" w:cs="Times New Roman"/>
          <w:sz w:val="26"/>
          <w:szCs w:val="26"/>
        </w:rPr>
        <w:t>Е.Ю. Юмашев</w:t>
      </w:r>
    </w:p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21251E" w:rsidRDefault="0021251E" w:rsidP="003813AB">
      <w:pPr>
        <w:rPr>
          <w:rFonts w:ascii="Times New Roman" w:hAnsi="Times New Roman" w:cs="Times New Roman"/>
        </w:rPr>
      </w:pPr>
    </w:p>
    <w:p w:rsidR="0021251E" w:rsidRDefault="0021251E" w:rsidP="003813AB">
      <w:pPr>
        <w:rPr>
          <w:rFonts w:ascii="Times New Roman" w:hAnsi="Times New Roman" w:cs="Times New Roman"/>
        </w:rPr>
      </w:pPr>
    </w:p>
    <w:p w:rsidR="00A670E3" w:rsidRDefault="00A670E3" w:rsidP="003813AB">
      <w:pPr>
        <w:rPr>
          <w:rFonts w:ascii="Times New Roman" w:hAnsi="Times New Roman" w:cs="Times New Roman"/>
          <w:sz w:val="26"/>
          <w:szCs w:val="26"/>
        </w:rPr>
      </w:pPr>
    </w:p>
    <w:p w:rsidR="00DF1DBF" w:rsidRDefault="00DF1DBF" w:rsidP="003813AB">
      <w:pPr>
        <w:rPr>
          <w:rFonts w:ascii="Times New Roman" w:hAnsi="Times New Roman" w:cs="Times New Roman"/>
          <w:sz w:val="26"/>
          <w:szCs w:val="26"/>
        </w:rPr>
      </w:pPr>
    </w:p>
    <w:p w:rsidR="00DF1DBF" w:rsidRDefault="00DF1DBF" w:rsidP="003813AB">
      <w:pPr>
        <w:rPr>
          <w:rFonts w:ascii="Times New Roman" w:hAnsi="Times New Roman" w:cs="Times New Roman"/>
          <w:sz w:val="26"/>
          <w:szCs w:val="26"/>
        </w:rPr>
      </w:pPr>
    </w:p>
    <w:p w:rsidR="00DF1DBF" w:rsidRDefault="00DF1DBF" w:rsidP="003813AB">
      <w:pPr>
        <w:rPr>
          <w:rFonts w:ascii="Times New Roman" w:hAnsi="Times New Roman" w:cs="Times New Roman"/>
          <w:sz w:val="26"/>
          <w:szCs w:val="26"/>
        </w:rPr>
      </w:pPr>
    </w:p>
    <w:p w:rsidR="00DF1DBF" w:rsidRDefault="00DF1DBF" w:rsidP="003813AB">
      <w:pPr>
        <w:rPr>
          <w:rFonts w:ascii="Times New Roman" w:hAnsi="Times New Roman" w:cs="Times New Roman"/>
          <w:sz w:val="26"/>
          <w:szCs w:val="26"/>
        </w:rPr>
      </w:pPr>
    </w:p>
    <w:p w:rsidR="00DF1DBF" w:rsidRDefault="00DF1DBF" w:rsidP="003813AB">
      <w:pPr>
        <w:rPr>
          <w:rFonts w:ascii="Times New Roman" w:hAnsi="Times New Roman" w:cs="Times New Roman"/>
          <w:sz w:val="26"/>
          <w:szCs w:val="26"/>
        </w:rPr>
      </w:pPr>
    </w:p>
    <w:p w:rsidR="005A5B4E" w:rsidRPr="00E634AD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  <w:r w:rsidRPr="00E634AD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5A5B4E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Pr="00E634AD">
        <w:rPr>
          <w:rFonts w:ascii="Times New Roman" w:hAnsi="Times New Roman" w:cs="Times New Roman"/>
          <w:sz w:val="20"/>
          <w:szCs w:val="20"/>
        </w:rPr>
        <w:t xml:space="preserve"> постановлению Администрации</w:t>
      </w:r>
    </w:p>
    <w:p w:rsidR="005A5B4E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Бодайбо и района от 07.06.2023  № 149-п</w:t>
      </w:r>
    </w:p>
    <w:p w:rsidR="005A5B4E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A5B4E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«Приложение №2</w:t>
      </w:r>
    </w:p>
    <w:p w:rsidR="005A5B4E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5A5B4E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Бодайбо и района от 30.12.2022 № 329-пп</w:t>
      </w:r>
    </w:p>
    <w:p w:rsidR="005A5B4E" w:rsidRDefault="005A5B4E" w:rsidP="005A5B4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A5B4E" w:rsidRPr="00617BD2" w:rsidRDefault="005A5B4E" w:rsidP="005A5B4E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>Схема размещения нестационарных торговых объектов</w:t>
      </w:r>
    </w:p>
    <w:p w:rsidR="005A5B4E" w:rsidRDefault="005A5B4E" w:rsidP="005A5B4E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 xml:space="preserve"> на территории муниципального образования </w:t>
      </w:r>
      <w:proofErr w:type="gramStart"/>
      <w:r w:rsidRPr="00617BD2">
        <w:rPr>
          <w:rFonts w:ascii="Times New Roman" w:hAnsi="Times New Roman" w:cs="Times New Roman"/>
          <w:b/>
        </w:rPr>
        <w:t>г</w:t>
      </w:r>
      <w:proofErr w:type="gramEnd"/>
      <w:r w:rsidRPr="00617BD2">
        <w:rPr>
          <w:rFonts w:ascii="Times New Roman" w:hAnsi="Times New Roman" w:cs="Times New Roman"/>
          <w:b/>
        </w:rPr>
        <w:t>. Бодайбо и района</w:t>
      </w:r>
    </w:p>
    <w:p w:rsidR="005A5B4E" w:rsidRDefault="005A5B4E" w:rsidP="005A5B4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(графическая часть)</w:t>
      </w:r>
    </w:p>
    <w:p w:rsidR="005A5B4E" w:rsidRDefault="005A5B4E" w:rsidP="005A5B4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Муниципальное образование </w:t>
      </w:r>
      <w:proofErr w:type="gramStart"/>
      <w:r>
        <w:rPr>
          <w:rFonts w:ascii="Times New Roman" w:hAnsi="Times New Roman" w:cs="Times New Roman"/>
          <w:b/>
        </w:rPr>
        <w:t>г</w:t>
      </w:r>
      <w:proofErr w:type="gramEnd"/>
      <w:r>
        <w:rPr>
          <w:rFonts w:ascii="Times New Roman" w:hAnsi="Times New Roman" w:cs="Times New Roman"/>
          <w:b/>
        </w:rPr>
        <w:t>. Бодайбо и района</w:t>
      </w:r>
    </w:p>
    <w:p w:rsidR="005A5B4E" w:rsidRDefault="005A5B4E" w:rsidP="005A5B4E">
      <w:pPr>
        <w:jc w:val="center"/>
        <w:rPr>
          <w:rFonts w:ascii="Times New Roman" w:hAnsi="Times New Roman" w:cs="Times New Roman"/>
          <w:b/>
        </w:rPr>
      </w:pPr>
    </w:p>
    <w:p w:rsidR="005A5B4E" w:rsidRDefault="005A5B4E" w:rsidP="005A5B4E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Палатка, площадь земельного участка - 4 кв.м.</w:t>
      </w:r>
    </w:p>
    <w:p w:rsidR="005A5B4E" w:rsidRDefault="005A5B4E" w:rsidP="005A5B4E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расположения: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 xml:space="preserve">. Бодайбо, ул. </w:t>
      </w:r>
      <w:proofErr w:type="spellStart"/>
      <w:r>
        <w:rPr>
          <w:rFonts w:ascii="Times New Roman" w:hAnsi="Times New Roman" w:cs="Times New Roman"/>
        </w:rPr>
        <w:t>Стояновича</w:t>
      </w:r>
      <w:proofErr w:type="spellEnd"/>
      <w:r>
        <w:rPr>
          <w:rFonts w:ascii="Times New Roman" w:hAnsi="Times New Roman" w:cs="Times New Roman"/>
        </w:rPr>
        <w:t>, 99 (возле фонтана)</w:t>
      </w:r>
    </w:p>
    <w:p w:rsidR="005A5B4E" w:rsidRDefault="005A5B4E" w:rsidP="005A5B4E"/>
    <w:p w:rsidR="005A5B4E" w:rsidRDefault="005A5B4E" w:rsidP="005A5B4E">
      <w:r w:rsidRPr="00E634AD">
        <w:rPr>
          <w:noProof/>
        </w:rPr>
        <w:drawing>
          <wp:inline distT="0" distB="0" distL="0" distR="0">
            <wp:extent cx="5906550" cy="472524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23410" t="6841" r="18065" b="9920"/>
                    <a:stretch/>
                  </pic:blipFill>
                  <pic:spPr bwMode="auto">
                    <a:xfrm>
                      <a:off x="0" y="0"/>
                      <a:ext cx="5915771" cy="4732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Ind w:w="988" w:type="dxa"/>
        <w:tblLook w:val="04A0"/>
      </w:tblPr>
      <w:tblGrid>
        <w:gridCol w:w="850"/>
        <w:gridCol w:w="2835"/>
        <w:gridCol w:w="2835"/>
      </w:tblGrid>
      <w:tr w:rsidR="005A5B4E" w:rsidTr="000E77B4">
        <w:tc>
          <w:tcPr>
            <w:tcW w:w="6520" w:type="dxa"/>
            <w:gridSpan w:val="3"/>
          </w:tcPr>
          <w:p w:rsidR="005A5B4E" w:rsidRPr="00F80EBC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F80EBC">
              <w:rPr>
                <w:rFonts w:ascii="Times New Roman" w:hAnsi="Times New Roman" w:cs="Times New Roman"/>
              </w:rPr>
              <w:t>Координаты в системе МСК-38, зона-7</w:t>
            </w:r>
          </w:p>
        </w:tc>
      </w:tr>
      <w:tr w:rsidR="005A5B4E" w:rsidTr="000E77B4">
        <w:tc>
          <w:tcPr>
            <w:tcW w:w="850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</w:tcPr>
          <w:p w:rsidR="005A5B4E" w:rsidRPr="00FA054F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835" w:type="dxa"/>
          </w:tcPr>
          <w:p w:rsidR="005A5B4E" w:rsidRPr="00FA054F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5A5B4E" w:rsidTr="000E77B4">
        <w:tc>
          <w:tcPr>
            <w:tcW w:w="850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1003707.57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7201019.93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A5B4E" w:rsidTr="000E77B4">
        <w:tc>
          <w:tcPr>
            <w:tcW w:w="850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1003709.46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7201020.57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5B4E" w:rsidTr="000E77B4">
        <w:tc>
          <w:tcPr>
            <w:tcW w:w="850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F2B">
              <w:rPr>
                <w:rFonts w:ascii="Times New Roman" w:hAnsi="Times New Roman" w:cs="Times New Roman"/>
              </w:rPr>
              <w:t>1003</w:t>
            </w:r>
            <w:r>
              <w:rPr>
                <w:rFonts w:ascii="Times New Roman" w:hAnsi="Times New Roman" w:cs="Times New Roman"/>
              </w:rPr>
              <w:t>708.82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7201022.46</w:t>
            </w:r>
          </w:p>
        </w:tc>
      </w:tr>
      <w:tr w:rsidR="005A5B4E" w:rsidTr="000E77B4">
        <w:tc>
          <w:tcPr>
            <w:tcW w:w="850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1003706.93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7201021.82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5B4E" w:rsidTr="000E77B4">
        <w:tc>
          <w:tcPr>
            <w:tcW w:w="850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1003707.57</w:t>
            </w:r>
          </w:p>
        </w:tc>
        <w:tc>
          <w:tcPr>
            <w:tcW w:w="2835" w:type="dxa"/>
          </w:tcPr>
          <w:p w:rsidR="005A5B4E" w:rsidRPr="00854EE5" w:rsidRDefault="005A5B4E" w:rsidP="000E77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7201019.93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5A5B4E" w:rsidRPr="00DF6ABA" w:rsidRDefault="005A5B4E" w:rsidP="005A5B4E">
      <w:r>
        <w:t xml:space="preserve">                                                                                                                                                       »</w:t>
      </w:r>
    </w:p>
    <w:p w:rsidR="005A5B4E" w:rsidRDefault="005A5B4E" w:rsidP="005A5B4E">
      <w:pPr>
        <w:jc w:val="center"/>
      </w:pPr>
    </w:p>
    <w:p w:rsidR="00DF1DBF" w:rsidRPr="003813AB" w:rsidRDefault="00DF1DBF" w:rsidP="003813AB">
      <w:pPr>
        <w:rPr>
          <w:rFonts w:ascii="Times New Roman" w:hAnsi="Times New Roman" w:cs="Times New Roman"/>
        </w:rPr>
      </w:pPr>
    </w:p>
    <w:sectPr w:rsidR="00DF1DBF" w:rsidRPr="003813AB" w:rsidSect="00695AA1">
      <w:headerReference w:type="default" r:id="rId7"/>
      <w:pgSz w:w="11904" w:h="16834"/>
      <w:pgMar w:top="1134" w:right="567" w:bottom="1134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8F7" w:rsidRDefault="005A48F7" w:rsidP="00D87330">
      <w:r>
        <w:separator/>
      </w:r>
    </w:p>
  </w:endnote>
  <w:endnote w:type="continuationSeparator" w:id="0">
    <w:p w:rsidR="005A48F7" w:rsidRDefault="005A48F7" w:rsidP="00D8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8F7" w:rsidRDefault="005A48F7" w:rsidP="00D87330">
      <w:r>
        <w:separator/>
      </w:r>
    </w:p>
  </w:footnote>
  <w:footnote w:type="continuationSeparator" w:id="0">
    <w:p w:rsidR="005A48F7" w:rsidRDefault="005A48F7" w:rsidP="00D87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90" w:rsidRDefault="005A48F7" w:rsidP="00AF4E90">
    <w:pPr>
      <w:pStyle w:val="a3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0A4"/>
    <w:rsid w:val="000502E5"/>
    <w:rsid w:val="00054615"/>
    <w:rsid w:val="00056CA5"/>
    <w:rsid w:val="0021251E"/>
    <w:rsid w:val="002C6979"/>
    <w:rsid w:val="002D1DDB"/>
    <w:rsid w:val="002E2D85"/>
    <w:rsid w:val="00311728"/>
    <w:rsid w:val="00316608"/>
    <w:rsid w:val="003813AB"/>
    <w:rsid w:val="00391B40"/>
    <w:rsid w:val="00396377"/>
    <w:rsid w:val="00415EB7"/>
    <w:rsid w:val="004379B0"/>
    <w:rsid w:val="00467CA0"/>
    <w:rsid w:val="004703F6"/>
    <w:rsid w:val="004B2892"/>
    <w:rsid w:val="00506904"/>
    <w:rsid w:val="005170A9"/>
    <w:rsid w:val="0059479A"/>
    <w:rsid w:val="005A48F7"/>
    <w:rsid w:val="005A5B4E"/>
    <w:rsid w:val="005B1B06"/>
    <w:rsid w:val="006142B2"/>
    <w:rsid w:val="00676F0D"/>
    <w:rsid w:val="006C686B"/>
    <w:rsid w:val="006D4951"/>
    <w:rsid w:val="007750A4"/>
    <w:rsid w:val="00884D16"/>
    <w:rsid w:val="0089633B"/>
    <w:rsid w:val="008E4A76"/>
    <w:rsid w:val="008E5A35"/>
    <w:rsid w:val="00924879"/>
    <w:rsid w:val="009356FA"/>
    <w:rsid w:val="00940BEF"/>
    <w:rsid w:val="009A5CAE"/>
    <w:rsid w:val="009B7148"/>
    <w:rsid w:val="009E5FAC"/>
    <w:rsid w:val="00A57640"/>
    <w:rsid w:val="00A670E3"/>
    <w:rsid w:val="00AA617F"/>
    <w:rsid w:val="00AC31E6"/>
    <w:rsid w:val="00AD264D"/>
    <w:rsid w:val="00AE19DA"/>
    <w:rsid w:val="00B0641D"/>
    <w:rsid w:val="00B25631"/>
    <w:rsid w:val="00B43A90"/>
    <w:rsid w:val="00B45B4C"/>
    <w:rsid w:val="00BD758C"/>
    <w:rsid w:val="00BE5DF1"/>
    <w:rsid w:val="00C97466"/>
    <w:rsid w:val="00CF45F2"/>
    <w:rsid w:val="00D24097"/>
    <w:rsid w:val="00D739CE"/>
    <w:rsid w:val="00D86CB5"/>
    <w:rsid w:val="00D87330"/>
    <w:rsid w:val="00D96FFD"/>
    <w:rsid w:val="00DD61C1"/>
    <w:rsid w:val="00DF1DBF"/>
    <w:rsid w:val="00E205E2"/>
    <w:rsid w:val="00EA51CD"/>
    <w:rsid w:val="00EE4A12"/>
    <w:rsid w:val="00F01CAC"/>
    <w:rsid w:val="00F0570A"/>
    <w:rsid w:val="00F17D35"/>
    <w:rsid w:val="00F61FC5"/>
    <w:rsid w:val="00FC4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0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0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0A4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7750A4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7750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31E6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rsid w:val="009B7148"/>
    <w:pPr>
      <w:jc w:val="both"/>
    </w:pPr>
  </w:style>
  <w:style w:type="table" w:styleId="a7">
    <w:name w:val="Table Grid"/>
    <w:basedOn w:val="a1"/>
    <w:uiPriority w:val="39"/>
    <w:rsid w:val="005A5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A5B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5B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Лыкова</cp:lastModifiedBy>
  <cp:revision>27</cp:revision>
  <cp:lastPrinted>2023-06-08T01:57:00Z</cp:lastPrinted>
  <dcterms:created xsi:type="dcterms:W3CDTF">2022-12-15T05:43:00Z</dcterms:created>
  <dcterms:modified xsi:type="dcterms:W3CDTF">2023-06-08T08:10:00Z</dcterms:modified>
</cp:coreProperties>
</file>