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5C1" w:rsidRPr="00C914F9" w:rsidRDefault="003525C1" w:rsidP="00716CAB">
      <w:pPr>
        <w:rPr>
          <w:rFonts w:cs="Times New Roman"/>
          <w:b/>
          <w:szCs w:val="28"/>
        </w:rPr>
      </w:pPr>
      <w:r w:rsidRPr="00C914F9">
        <w:rPr>
          <w:rFonts w:cs="Times New Roman"/>
          <w:b/>
          <w:szCs w:val="28"/>
        </w:rPr>
        <w:t>РОССИЙСКАЯ ФЕДЕРАЦИЯ</w:t>
      </w:r>
    </w:p>
    <w:p w:rsidR="003525C1" w:rsidRPr="00C914F9" w:rsidRDefault="003525C1" w:rsidP="00716CAB">
      <w:pPr>
        <w:rPr>
          <w:rFonts w:cs="Times New Roman"/>
          <w:b/>
          <w:szCs w:val="28"/>
        </w:rPr>
      </w:pPr>
      <w:r w:rsidRPr="00C914F9">
        <w:rPr>
          <w:rFonts w:cs="Times New Roman"/>
          <w:b/>
          <w:szCs w:val="28"/>
        </w:rPr>
        <w:t>ИРКУТСКАЯ ОБЛАСТЬ БОДАЙБИНСКИЙ РАЙОН</w:t>
      </w:r>
    </w:p>
    <w:p w:rsidR="003525C1" w:rsidRPr="00C914F9" w:rsidRDefault="003525C1" w:rsidP="00716CAB">
      <w:pPr>
        <w:rPr>
          <w:rFonts w:cs="Times New Roman"/>
          <w:b/>
          <w:szCs w:val="28"/>
        </w:rPr>
      </w:pPr>
      <w:r w:rsidRPr="00C914F9">
        <w:rPr>
          <w:rFonts w:cs="Times New Roman"/>
          <w:b/>
          <w:szCs w:val="28"/>
        </w:rPr>
        <w:t>АДМИНИСТРАЦИЯ ГОРОДА БОДАЙБО И РАЙОНА</w:t>
      </w:r>
    </w:p>
    <w:p w:rsidR="003525C1" w:rsidRPr="00C914F9" w:rsidRDefault="003525C1" w:rsidP="00716CAB">
      <w:pPr>
        <w:rPr>
          <w:rFonts w:cs="Times New Roman"/>
          <w:b/>
          <w:szCs w:val="28"/>
        </w:rPr>
      </w:pPr>
      <w:r w:rsidRPr="00C914F9">
        <w:rPr>
          <w:rFonts w:cs="Times New Roman"/>
          <w:b/>
          <w:szCs w:val="28"/>
        </w:rPr>
        <w:t>ПОСТАНОВЛЕНИЕ</w:t>
      </w:r>
    </w:p>
    <w:p w:rsidR="003525C1" w:rsidRPr="00C914F9" w:rsidRDefault="003525C1" w:rsidP="00716CAB">
      <w:pPr>
        <w:rPr>
          <w:rFonts w:cs="Times New Roman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1"/>
        <w:gridCol w:w="3122"/>
        <w:gridCol w:w="3101"/>
      </w:tblGrid>
      <w:tr w:rsidR="003525C1" w:rsidRPr="00C914F9" w:rsidTr="0013252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525C1" w:rsidRPr="00A34F02" w:rsidRDefault="00574CBE" w:rsidP="00A34F02">
            <w:pPr>
              <w:jc w:val="left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szCs w:val="28"/>
              </w:rPr>
              <w:t>26.03.</w:t>
            </w:r>
            <w:r w:rsidR="00E225EF" w:rsidRPr="00A34F02">
              <w:rPr>
                <w:rFonts w:cs="Times New Roman"/>
                <w:szCs w:val="28"/>
              </w:rPr>
              <w:t>202</w:t>
            </w:r>
            <w:r w:rsidR="00A34F02">
              <w:rPr>
                <w:rFonts w:cs="Times New Roman"/>
                <w:szCs w:val="28"/>
              </w:rPr>
              <w:t>5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525C1" w:rsidRPr="00C914F9" w:rsidRDefault="003525C1" w:rsidP="00716CAB">
            <w:pPr>
              <w:rPr>
                <w:rFonts w:cs="Times New Roman"/>
                <w:b/>
                <w:szCs w:val="28"/>
              </w:rPr>
            </w:pPr>
            <w:r w:rsidRPr="00C914F9">
              <w:rPr>
                <w:rFonts w:cs="Times New Roman"/>
                <w:szCs w:val="28"/>
              </w:rPr>
              <w:t>Бодайбо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525C1" w:rsidRPr="00C914F9" w:rsidRDefault="003525C1" w:rsidP="00574CBE">
            <w:pPr>
              <w:jc w:val="right"/>
              <w:rPr>
                <w:rFonts w:cs="Times New Roman"/>
                <w:szCs w:val="28"/>
              </w:rPr>
            </w:pPr>
            <w:r w:rsidRPr="00C914F9">
              <w:rPr>
                <w:rFonts w:cs="Times New Roman"/>
                <w:szCs w:val="28"/>
              </w:rPr>
              <w:t>№</w:t>
            </w:r>
            <w:r w:rsidR="00C914F9">
              <w:rPr>
                <w:rFonts w:cs="Times New Roman"/>
                <w:szCs w:val="28"/>
              </w:rPr>
              <w:t xml:space="preserve"> </w:t>
            </w:r>
            <w:r w:rsidR="00574CBE">
              <w:rPr>
                <w:rFonts w:cs="Times New Roman"/>
                <w:szCs w:val="28"/>
              </w:rPr>
              <w:t>70-п</w:t>
            </w:r>
          </w:p>
        </w:tc>
      </w:tr>
    </w:tbl>
    <w:p w:rsidR="003525C1" w:rsidRPr="00C914F9" w:rsidRDefault="003525C1" w:rsidP="00716CAB">
      <w:pPr>
        <w:jc w:val="both"/>
        <w:rPr>
          <w:rFonts w:cs="Times New Roman"/>
          <w:szCs w:val="28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C914F9" w:rsidRPr="00C914F9" w:rsidTr="00A34F02">
        <w:trPr>
          <w:trHeight w:val="100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A34F02" w:rsidRDefault="00A34F02" w:rsidP="00A34F02">
            <w:pPr>
              <w:autoSpaceDE w:val="0"/>
              <w:autoSpaceDN w:val="0"/>
              <w:adjustRightInd w:val="0"/>
              <w:rPr>
                <w:rFonts w:cs="Times New Roman"/>
                <w:szCs w:val="28"/>
              </w:rPr>
            </w:pPr>
          </w:p>
          <w:p w:rsidR="003525C1" w:rsidRPr="00C914F9" w:rsidRDefault="003525C1" w:rsidP="0047310B">
            <w:pPr>
              <w:autoSpaceDE w:val="0"/>
              <w:autoSpaceDN w:val="0"/>
              <w:adjustRightInd w:val="0"/>
              <w:rPr>
                <w:rFonts w:eastAsiaTheme="minorHAnsi" w:cs="Times New Roman"/>
                <w:szCs w:val="28"/>
              </w:rPr>
            </w:pPr>
            <w:r w:rsidRPr="00C914F9">
              <w:rPr>
                <w:rFonts w:cs="Times New Roman"/>
                <w:szCs w:val="28"/>
              </w:rPr>
              <w:t>О</w:t>
            </w:r>
            <w:r w:rsidR="006642C1">
              <w:rPr>
                <w:rFonts w:cs="Times New Roman"/>
                <w:szCs w:val="28"/>
              </w:rPr>
              <w:t xml:space="preserve"> внесении изменений</w:t>
            </w:r>
            <w:r w:rsidR="0047310B">
              <w:rPr>
                <w:rFonts w:cs="Times New Roman"/>
                <w:szCs w:val="28"/>
              </w:rPr>
              <w:t xml:space="preserve"> </w:t>
            </w:r>
            <w:r w:rsidR="006642C1">
              <w:rPr>
                <w:rFonts w:cs="Times New Roman"/>
                <w:szCs w:val="28"/>
              </w:rPr>
              <w:t>в</w:t>
            </w:r>
            <w:r w:rsidR="00A34F02">
              <w:rPr>
                <w:rFonts w:cs="Times New Roman"/>
                <w:szCs w:val="28"/>
              </w:rPr>
              <w:t xml:space="preserve"> п</w:t>
            </w:r>
            <w:r w:rsidR="006642C1">
              <w:rPr>
                <w:rFonts w:cs="Times New Roman"/>
                <w:szCs w:val="28"/>
              </w:rPr>
              <w:t>остановление</w:t>
            </w:r>
            <w:r w:rsidR="00420636">
              <w:rPr>
                <w:rFonts w:cs="Times New Roman"/>
                <w:szCs w:val="28"/>
              </w:rPr>
              <w:t xml:space="preserve"> Админис</w:t>
            </w:r>
            <w:r w:rsidR="006642C1">
              <w:rPr>
                <w:rFonts w:cs="Times New Roman"/>
                <w:szCs w:val="28"/>
              </w:rPr>
              <w:t xml:space="preserve">трации г. Бодайбо и района от </w:t>
            </w:r>
            <w:r w:rsidR="00D4186E">
              <w:rPr>
                <w:rFonts w:cs="Times New Roman"/>
                <w:szCs w:val="28"/>
              </w:rPr>
              <w:t>02</w:t>
            </w:r>
            <w:r w:rsidR="006642C1">
              <w:rPr>
                <w:rFonts w:cs="Times New Roman"/>
                <w:szCs w:val="28"/>
              </w:rPr>
              <w:t>.1</w:t>
            </w:r>
            <w:r w:rsidR="00D4186E">
              <w:rPr>
                <w:rFonts w:cs="Times New Roman"/>
                <w:szCs w:val="28"/>
              </w:rPr>
              <w:t>2</w:t>
            </w:r>
            <w:r w:rsidR="006642C1">
              <w:rPr>
                <w:rFonts w:cs="Times New Roman"/>
                <w:szCs w:val="28"/>
              </w:rPr>
              <w:t>.2022 № 2</w:t>
            </w:r>
            <w:r w:rsidR="00D4186E">
              <w:rPr>
                <w:rFonts w:cs="Times New Roman"/>
                <w:szCs w:val="28"/>
              </w:rPr>
              <w:t>90</w:t>
            </w:r>
            <w:r w:rsidR="006642C1">
              <w:rPr>
                <w:rFonts w:cs="Times New Roman"/>
                <w:szCs w:val="28"/>
              </w:rPr>
              <w:t>-п</w:t>
            </w:r>
            <w:r w:rsidR="004843AA">
              <w:rPr>
                <w:rFonts w:cs="Times New Roman"/>
                <w:szCs w:val="28"/>
              </w:rPr>
              <w:t xml:space="preserve"> «</w:t>
            </w:r>
            <w:r w:rsidR="00A34F02" w:rsidRPr="00D4186E">
              <w:rPr>
                <w:rFonts w:eastAsiaTheme="minorHAnsi" w:cs="Times New Roman"/>
                <w:szCs w:val="28"/>
              </w:rPr>
              <w:t>Об утверждении Реестра муниципальных услуг муниципального образования г. Бодайбо и района</w:t>
            </w:r>
            <w:r w:rsidR="004843AA">
              <w:rPr>
                <w:rFonts w:eastAsiaTheme="minorHAnsi" w:cs="Times New Roman"/>
                <w:szCs w:val="28"/>
              </w:rPr>
              <w:t>»</w:t>
            </w:r>
          </w:p>
        </w:tc>
      </w:tr>
    </w:tbl>
    <w:p w:rsidR="003525C1" w:rsidRPr="00C914F9" w:rsidRDefault="003525C1" w:rsidP="00716CAB">
      <w:pPr>
        <w:jc w:val="both"/>
        <w:rPr>
          <w:rFonts w:cs="Times New Roman"/>
          <w:szCs w:val="28"/>
        </w:rPr>
      </w:pPr>
    </w:p>
    <w:p w:rsidR="00D4186E" w:rsidRDefault="00D4186E" w:rsidP="00D4186E">
      <w:pPr>
        <w:tabs>
          <w:tab w:val="left" w:pos="360"/>
        </w:tabs>
        <w:ind w:firstLine="709"/>
        <w:jc w:val="both"/>
        <w:rPr>
          <w:rFonts w:eastAsiaTheme="minorHAnsi" w:cs="Times New Roman"/>
          <w:szCs w:val="28"/>
        </w:rPr>
      </w:pPr>
      <w:r w:rsidRPr="00D4186E">
        <w:rPr>
          <w:rFonts w:eastAsiaTheme="minorHAnsi" w:cs="Times New Roman"/>
          <w:szCs w:val="28"/>
        </w:rPr>
        <w:t xml:space="preserve">В </w:t>
      </w:r>
      <w:r w:rsidR="00935AAD">
        <w:rPr>
          <w:rFonts w:eastAsiaTheme="minorHAnsi" w:cs="Times New Roman"/>
          <w:szCs w:val="28"/>
        </w:rPr>
        <w:t>связи с приведением постановления в соответстви</w:t>
      </w:r>
      <w:r w:rsidR="00A34F02">
        <w:rPr>
          <w:rFonts w:eastAsiaTheme="minorHAnsi" w:cs="Times New Roman"/>
          <w:szCs w:val="28"/>
        </w:rPr>
        <w:t>е</w:t>
      </w:r>
      <w:r w:rsidR="00935AAD">
        <w:rPr>
          <w:rFonts w:eastAsiaTheme="minorHAnsi" w:cs="Times New Roman"/>
          <w:szCs w:val="28"/>
        </w:rPr>
        <w:t xml:space="preserve"> с муниципальными правовыми актами</w:t>
      </w:r>
      <w:r w:rsidR="00D770E5">
        <w:rPr>
          <w:rFonts w:eastAsiaTheme="minorHAnsi" w:cs="Times New Roman"/>
          <w:szCs w:val="28"/>
        </w:rPr>
        <w:t xml:space="preserve"> Администрации г. </w:t>
      </w:r>
      <w:proofErr w:type="gramStart"/>
      <w:r w:rsidR="00D770E5">
        <w:rPr>
          <w:rFonts w:eastAsiaTheme="minorHAnsi" w:cs="Times New Roman"/>
          <w:szCs w:val="28"/>
        </w:rPr>
        <w:t>Бодайбо  и</w:t>
      </w:r>
      <w:proofErr w:type="gramEnd"/>
      <w:r w:rsidR="00D770E5">
        <w:rPr>
          <w:rFonts w:eastAsiaTheme="minorHAnsi" w:cs="Times New Roman"/>
          <w:szCs w:val="28"/>
        </w:rPr>
        <w:t xml:space="preserve"> района</w:t>
      </w:r>
      <w:r w:rsidR="009E419B">
        <w:rPr>
          <w:rFonts w:eastAsiaTheme="minorHAnsi" w:cs="Times New Roman"/>
          <w:szCs w:val="28"/>
        </w:rPr>
        <w:t>,</w:t>
      </w:r>
      <w:r w:rsidRPr="00D4186E">
        <w:rPr>
          <w:rFonts w:eastAsiaTheme="minorHAnsi" w:cs="Times New Roman"/>
          <w:szCs w:val="28"/>
        </w:rPr>
        <w:t xml:space="preserve"> руков</w:t>
      </w:r>
      <w:r>
        <w:rPr>
          <w:rFonts w:eastAsiaTheme="minorHAnsi" w:cs="Times New Roman"/>
          <w:szCs w:val="28"/>
        </w:rPr>
        <w:t>одствуясь</w:t>
      </w:r>
      <w:r w:rsidRPr="00D4186E">
        <w:rPr>
          <w:rFonts w:eastAsiaTheme="minorHAnsi" w:cs="Times New Roman"/>
          <w:szCs w:val="28"/>
        </w:rPr>
        <w:t xml:space="preserve"> ст. 31 Устава</w:t>
      </w:r>
      <w:r w:rsidR="00402D1C">
        <w:rPr>
          <w:rFonts w:eastAsiaTheme="minorHAnsi" w:cs="Times New Roman"/>
          <w:szCs w:val="28"/>
        </w:rPr>
        <w:t xml:space="preserve"> муниципального образования г. Бодайбо и района,</w:t>
      </w:r>
    </w:p>
    <w:p w:rsidR="00D4186E" w:rsidRPr="00D4186E" w:rsidRDefault="00D4186E" w:rsidP="00B72A55">
      <w:pPr>
        <w:tabs>
          <w:tab w:val="left" w:pos="360"/>
        </w:tabs>
        <w:ind w:firstLine="851"/>
        <w:jc w:val="both"/>
        <w:rPr>
          <w:rFonts w:eastAsiaTheme="minorHAnsi" w:cs="Times New Roman"/>
          <w:szCs w:val="28"/>
        </w:rPr>
      </w:pPr>
      <w:r w:rsidRPr="00A91F09">
        <w:rPr>
          <w:rFonts w:eastAsiaTheme="minorHAnsi" w:cs="Times New Roman"/>
          <w:b/>
          <w:szCs w:val="28"/>
        </w:rPr>
        <w:t>ПОСТАНОВЛЯЕТ</w:t>
      </w:r>
      <w:r>
        <w:rPr>
          <w:rFonts w:eastAsiaTheme="minorHAnsi" w:cs="Times New Roman"/>
          <w:szCs w:val="28"/>
        </w:rPr>
        <w:t>:</w:t>
      </w:r>
      <w:bookmarkStart w:id="0" w:name="_GoBack"/>
      <w:bookmarkEnd w:id="0"/>
    </w:p>
    <w:p w:rsidR="00386103" w:rsidRDefault="00D4186E" w:rsidP="00B72A55">
      <w:pPr>
        <w:pStyle w:val="a5"/>
        <w:numPr>
          <w:ilvl w:val="0"/>
          <w:numId w:val="9"/>
        </w:numPr>
        <w:tabs>
          <w:tab w:val="left" w:pos="360"/>
        </w:tabs>
        <w:ind w:left="0" w:firstLine="851"/>
        <w:jc w:val="both"/>
        <w:rPr>
          <w:rFonts w:eastAsiaTheme="minorHAnsi" w:cs="Times New Roman"/>
          <w:szCs w:val="28"/>
        </w:rPr>
      </w:pPr>
      <w:r w:rsidRPr="00D4186E">
        <w:rPr>
          <w:rFonts w:eastAsiaTheme="minorHAnsi" w:cs="Times New Roman"/>
          <w:szCs w:val="28"/>
        </w:rPr>
        <w:t xml:space="preserve">Внести </w:t>
      </w:r>
      <w:r w:rsidR="0053306B">
        <w:rPr>
          <w:rFonts w:eastAsiaTheme="minorHAnsi" w:cs="Times New Roman"/>
          <w:szCs w:val="28"/>
        </w:rPr>
        <w:t xml:space="preserve">изменения в </w:t>
      </w:r>
      <w:r w:rsidRPr="00D4186E">
        <w:rPr>
          <w:rFonts w:eastAsiaTheme="minorHAnsi" w:cs="Times New Roman"/>
          <w:szCs w:val="28"/>
        </w:rPr>
        <w:t xml:space="preserve">постановление Администрации г. Бодайбо и района от 02.12.2022 № 290-п </w:t>
      </w:r>
      <w:r w:rsidR="009D1A96">
        <w:rPr>
          <w:rFonts w:eastAsiaTheme="minorHAnsi" w:cs="Times New Roman"/>
          <w:szCs w:val="28"/>
        </w:rPr>
        <w:t>«</w:t>
      </w:r>
      <w:r w:rsidRPr="00D4186E">
        <w:rPr>
          <w:rFonts w:eastAsiaTheme="minorHAnsi" w:cs="Times New Roman"/>
          <w:szCs w:val="28"/>
        </w:rPr>
        <w:t>Об утверждении Реестра муниципальных услуг муниципального образования г. Бодайбо и района</w:t>
      </w:r>
      <w:r w:rsidR="009D1A96">
        <w:rPr>
          <w:rFonts w:eastAsiaTheme="minorHAnsi" w:cs="Times New Roman"/>
          <w:szCs w:val="28"/>
        </w:rPr>
        <w:t>»</w:t>
      </w:r>
      <w:r w:rsidRPr="00D4186E">
        <w:rPr>
          <w:rFonts w:eastAsiaTheme="minorHAnsi" w:cs="Times New Roman"/>
          <w:szCs w:val="28"/>
        </w:rPr>
        <w:t xml:space="preserve"> </w:t>
      </w:r>
      <w:r w:rsidR="0053306B">
        <w:rPr>
          <w:rFonts w:eastAsiaTheme="minorHAnsi" w:cs="Times New Roman"/>
          <w:szCs w:val="28"/>
        </w:rPr>
        <w:t>изложив приложение к постановлению в новой редакции (прилагается)</w:t>
      </w:r>
      <w:r w:rsidR="00935AAD">
        <w:rPr>
          <w:rFonts w:eastAsiaTheme="minorHAnsi" w:cs="Times New Roman"/>
          <w:szCs w:val="28"/>
        </w:rPr>
        <w:t>.</w:t>
      </w:r>
    </w:p>
    <w:p w:rsidR="00935AAD" w:rsidRDefault="00935AAD" w:rsidP="00B72A55">
      <w:pPr>
        <w:pStyle w:val="a5"/>
        <w:numPr>
          <w:ilvl w:val="0"/>
          <w:numId w:val="9"/>
        </w:numPr>
        <w:tabs>
          <w:tab w:val="left" w:pos="360"/>
        </w:tabs>
        <w:ind w:left="0" w:firstLine="851"/>
        <w:jc w:val="both"/>
        <w:rPr>
          <w:rFonts w:eastAsiaTheme="minorHAnsi" w:cs="Times New Roman"/>
          <w:szCs w:val="28"/>
        </w:rPr>
      </w:pPr>
      <w:r>
        <w:rPr>
          <w:rFonts w:eastAsiaTheme="minorHAnsi" w:cs="Times New Roman"/>
          <w:szCs w:val="28"/>
        </w:rPr>
        <w:t>Признать утратившим силу постановлени</w:t>
      </w:r>
      <w:r w:rsidR="00D770E5">
        <w:rPr>
          <w:rFonts w:eastAsiaTheme="minorHAnsi" w:cs="Times New Roman"/>
          <w:szCs w:val="28"/>
        </w:rPr>
        <w:t>я</w:t>
      </w:r>
      <w:r>
        <w:rPr>
          <w:rFonts w:eastAsiaTheme="minorHAnsi" w:cs="Times New Roman"/>
          <w:szCs w:val="28"/>
        </w:rPr>
        <w:t xml:space="preserve"> Администрации</w:t>
      </w:r>
      <w:r w:rsidR="004843AA">
        <w:rPr>
          <w:rFonts w:eastAsiaTheme="minorHAnsi" w:cs="Times New Roman"/>
          <w:szCs w:val="28"/>
        </w:rPr>
        <w:t xml:space="preserve">               </w:t>
      </w:r>
      <w:r>
        <w:rPr>
          <w:rFonts w:eastAsiaTheme="minorHAnsi" w:cs="Times New Roman"/>
          <w:szCs w:val="28"/>
        </w:rPr>
        <w:t>г. Бодайбо и района:</w:t>
      </w:r>
    </w:p>
    <w:p w:rsidR="00D770E5" w:rsidRPr="00CA59F0" w:rsidRDefault="00901D7D" w:rsidP="00D770E5">
      <w:pPr>
        <w:tabs>
          <w:tab w:val="left" w:pos="360"/>
        </w:tabs>
        <w:jc w:val="both"/>
        <w:rPr>
          <w:rFonts w:eastAsiaTheme="minorHAnsi" w:cs="Times New Roman"/>
          <w:szCs w:val="28"/>
        </w:rPr>
      </w:pPr>
      <w:r>
        <w:rPr>
          <w:rFonts w:eastAsiaTheme="minorHAnsi" w:cs="Times New Roman"/>
          <w:szCs w:val="28"/>
        </w:rPr>
        <w:tab/>
      </w:r>
      <w:r w:rsidR="00D770E5">
        <w:rPr>
          <w:rFonts w:eastAsiaTheme="minorHAnsi" w:cs="Times New Roman"/>
          <w:szCs w:val="28"/>
        </w:rPr>
        <w:t xml:space="preserve">- </w:t>
      </w:r>
      <w:r w:rsidR="00D770E5" w:rsidRPr="00CA59F0">
        <w:rPr>
          <w:rFonts w:eastAsiaTheme="minorHAnsi" w:cs="Times New Roman"/>
          <w:szCs w:val="28"/>
        </w:rPr>
        <w:t xml:space="preserve">от </w:t>
      </w:r>
      <w:r w:rsidR="00D770E5">
        <w:rPr>
          <w:rFonts w:eastAsiaTheme="minorHAnsi" w:cs="Times New Roman"/>
          <w:szCs w:val="28"/>
        </w:rPr>
        <w:t>23.07.2024</w:t>
      </w:r>
      <w:r w:rsidR="00D770E5" w:rsidRPr="00CA59F0">
        <w:rPr>
          <w:rFonts w:eastAsiaTheme="minorHAnsi" w:cs="Times New Roman"/>
          <w:szCs w:val="28"/>
        </w:rPr>
        <w:t xml:space="preserve"> №</w:t>
      </w:r>
      <w:r w:rsidR="00D770E5">
        <w:rPr>
          <w:rFonts w:eastAsiaTheme="minorHAnsi" w:cs="Times New Roman"/>
          <w:szCs w:val="28"/>
        </w:rPr>
        <w:t xml:space="preserve"> 166</w:t>
      </w:r>
      <w:r w:rsidR="00D770E5" w:rsidRPr="00CA59F0">
        <w:rPr>
          <w:rFonts w:eastAsiaTheme="minorHAnsi" w:cs="Times New Roman"/>
          <w:szCs w:val="28"/>
        </w:rPr>
        <w:t>-п «О внесении изменений и дополнений в постановление Администрации г. Бодайбо и района от 02.12.2022 № 290-п»</w:t>
      </w:r>
      <w:r w:rsidR="00D770E5">
        <w:rPr>
          <w:rFonts w:eastAsiaTheme="minorHAnsi" w:cs="Times New Roman"/>
          <w:szCs w:val="28"/>
        </w:rPr>
        <w:t>.</w:t>
      </w:r>
    </w:p>
    <w:p w:rsidR="00935AAD" w:rsidRDefault="00901D7D" w:rsidP="00CA59F0">
      <w:pPr>
        <w:tabs>
          <w:tab w:val="left" w:pos="360"/>
        </w:tabs>
        <w:jc w:val="both"/>
        <w:rPr>
          <w:rFonts w:eastAsiaTheme="minorHAnsi" w:cs="Times New Roman"/>
          <w:szCs w:val="28"/>
        </w:rPr>
      </w:pPr>
      <w:r>
        <w:rPr>
          <w:rFonts w:eastAsiaTheme="minorHAnsi" w:cs="Times New Roman"/>
          <w:szCs w:val="28"/>
        </w:rPr>
        <w:tab/>
      </w:r>
      <w:r w:rsidR="00935AAD" w:rsidRPr="00CA59F0">
        <w:rPr>
          <w:rFonts w:eastAsiaTheme="minorHAnsi" w:cs="Times New Roman"/>
          <w:szCs w:val="28"/>
        </w:rPr>
        <w:t>-</w:t>
      </w:r>
      <w:r>
        <w:rPr>
          <w:rFonts w:eastAsiaTheme="minorHAnsi" w:cs="Times New Roman"/>
          <w:szCs w:val="28"/>
        </w:rPr>
        <w:t xml:space="preserve"> </w:t>
      </w:r>
      <w:r w:rsidR="00935AAD" w:rsidRPr="00CA59F0">
        <w:rPr>
          <w:rFonts w:eastAsiaTheme="minorHAnsi" w:cs="Times New Roman"/>
          <w:szCs w:val="28"/>
        </w:rPr>
        <w:t xml:space="preserve">от </w:t>
      </w:r>
      <w:r w:rsidR="009D1A96">
        <w:rPr>
          <w:rFonts w:eastAsiaTheme="minorHAnsi" w:cs="Times New Roman"/>
          <w:szCs w:val="28"/>
        </w:rPr>
        <w:t>08.08.2024</w:t>
      </w:r>
      <w:r w:rsidR="00935AAD" w:rsidRPr="00CA59F0">
        <w:rPr>
          <w:rFonts w:eastAsiaTheme="minorHAnsi" w:cs="Times New Roman"/>
          <w:szCs w:val="28"/>
        </w:rPr>
        <w:t xml:space="preserve"> №</w:t>
      </w:r>
      <w:r w:rsidR="00635AC5">
        <w:rPr>
          <w:rFonts w:eastAsiaTheme="minorHAnsi" w:cs="Times New Roman"/>
          <w:szCs w:val="28"/>
        </w:rPr>
        <w:t xml:space="preserve"> </w:t>
      </w:r>
      <w:r w:rsidR="009D1A96">
        <w:rPr>
          <w:rFonts w:eastAsiaTheme="minorHAnsi" w:cs="Times New Roman"/>
          <w:szCs w:val="28"/>
        </w:rPr>
        <w:t>171</w:t>
      </w:r>
      <w:r w:rsidR="00935AAD" w:rsidRPr="00CA59F0">
        <w:rPr>
          <w:rFonts w:eastAsiaTheme="minorHAnsi" w:cs="Times New Roman"/>
          <w:szCs w:val="28"/>
        </w:rPr>
        <w:t>-пп «О внесении изменений в постановление Администрации г. Бодайбо и района от 02.12.2022 № 290-п»</w:t>
      </w:r>
      <w:r w:rsidR="00D770E5">
        <w:rPr>
          <w:rFonts w:eastAsiaTheme="minorHAnsi" w:cs="Times New Roman"/>
          <w:szCs w:val="28"/>
        </w:rPr>
        <w:t>.</w:t>
      </w:r>
    </w:p>
    <w:p w:rsidR="003525C1" w:rsidRPr="00D4186E" w:rsidRDefault="00D770E5" w:rsidP="00D770E5">
      <w:pPr>
        <w:tabs>
          <w:tab w:val="left" w:pos="360"/>
        </w:tabs>
        <w:ind w:firstLine="709"/>
        <w:jc w:val="both"/>
        <w:rPr>
          <w:szCs w:val="28"/>
          <w:lang w:eastAsia="ru-RU" w:bidi="ru-RU"/>
        </w:rPr>
      </w:pPr>
      <w:r>
        <w:rPr>
          <w:rFonts w:eastAsiaTheme="minorHAnsi" w:cs="Times New Roman"/>
          <w:szCs w:val="28"/>
        </w:rPr>
        <w:t xml:space="preserve">3. </w:t>
      </w:r>
      <w:r w:rsidR="00402D1C">
        <w:rPr>
          <w:rFonts w:cs="Times New Roman"/>
          <w:bCs/>
          <w:szCs w:val="28"/>
        </w:rPr>
        <w:t>О</w:t>
      </w:r>
      <w:r w:rsidR="003525C1" w:rsidRPr="00D4186E">
        <w:rPr>
          <w:rFonts w:cs="Times New Roman"/>
          <w:bCs/>
          <w:szCs w:val="28"/>
        </w:rPr>
        <w:t xml:space="preserve">публиковать настоящее </w:t>
      </w:r>
      <w:r w:rsidR="00716CAB" w:rsidRPr="00D4186E">
        <w:rPr>
          <w:rFonts w:cs="Times New Roman"/>
          <w:bCs/>
          <w:szCs w:val="28"/>
        </w:rPr>
        <w:t>постановление</w:t>
      </w:r>
      <w:r w:rsidR="003525C1" w:rsidRPr="00D4186E">
        <w:rPr>
          <w:rFonts w:cs="Times New Roman"/>
          <w:bCs/>
          <w:szCs w:val="28"/>
        </w:rPr>
        <w:t xml:space="preserve"> в газете «Ленский шахтер» и разместить на официальном сайте Администрации муниципального образования г. Бодайбо и района</w:t>
      </w:r>
      <w:r w:rsidR="00402D1C">
        <w:rPr>
          <w:rFonts w:cs="Times New Roman"/>
          <w:bCs/>
          <w:szCs w:val="28"/>
        </w:rPr>
        <w:t xml:space="preserve"> в информационно-коммуникационной сети «Интернет»</w:t>
      </w:r>
      <w:r w:rsidR="003525C1" w:rsidRPr="00D4186E">
        <w:rPr>
          <w:rFonts w:cs="Times New Roman"/>
          <w:bCs/>
          <w:szCs w:val="28"/>
        </w:rPr>
        <w:t>.</w:t>
      </w:r>
    </w:p>
    <w:p w:rsidR="00420636" w:rsidRDefault="00420636" w:rsidP="00716CAB">
      <w:pPr>
        <w:jc w:val="both"/>
        <w:rPr>
          <w:rFonts w:cs="Times New Roman"/>
          <w:szCs w:val="28"/>
        </w:rPr>
      </w:pPr>
    </w:p>
    <w:p w:rsidR="00A91F09" w:rsidRPr="00C914F9" w:rsidRDefault="00A91F09" w:rsidP="00716CAB">
      <w:pPr>
        <w:jc w:val="both"/>
        <w:rPr>
          <w:rFonts w:cs="Times New Roman"/>
          <w:szCs w:val="28"/>
        </w:rPr>
      </w:pPr>
    </w:p>
    <w:p w:rsidR="008B3A97" w:rsidRPr="00574CBE" w:rsidRDefault="008B3A97" w:rsidP="00574CBE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8B3A9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</w:t>
      </w:r>
      <w:r w:rsidR="000A6166" w:rsidRPr="008B3A9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эр</w:t>
      </w:r>
      <w:r w:rsidR="003525C1" w:rsidRPr="008B3A9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г. Бодайбо и района                    </w:t>
      </w:r>
      <w:r w:rsidR="00DC4C27" w:rsidRPr="008B3A9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 </w:t>
      </w:r>
      <w:r w:rsidR="000A6166" w:rsidRPr="008B3A9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</w:t>
      </w:r>
      <w:r w:rsidR="00635AC5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</w:t>
      </w:r>
      <w:r w:rsidR="00BD7E0D" w:rsidRPr="008B3A9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</w:t>
      </w:r>
      <w:proofErr w:type="spellStart"/>
      <w:r w:rsidRPr="008B3A9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Е.Ю.Юмашев</w:t>
      </w:r>
      <w:proofErr w:type="spellEnd"/>
    </w:p>
    <w:sectPr w:rsidR="008B3A97" w:rsidRPr="00574CBE" w:rsidSect="006C648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D1C64"/>
    <w:multiLevelType w:val="hybridMultilevel"/>
    <w:tmpl w:val="7E96AF92"/>
    <w:lvl w:ilvl="0" w:tplc="428C4856">
      <w:start w:val="12"/>
      <w:numFmt w:val="decimal"/>
      <w:lvlText w:val="%1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1BC63F8D"/>
    <w:multiLevelType w:val="multilevel"/>
    <w:tmpl w:val="EDB03A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6" w:hanging="2160"/>
      </w:pPr>
      <w:rPr>
        <w:rFonts w:hint="default"/>
      </w:rPr>
    </w:lvl>
  </w:abstractNum>
  <w:abstractNum w:abstractNumId="2" w15:restartNumberingAfterBreak="0">
    <w:nsid w:val="1D3F2E9E"/>
    <w:multiLevelType w:val="hybridMultilevel"/>
    <w:tmpl w:val="6254B452"/>
    <w:lvl w:ilvl="0" w:tplc="8578B3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31F6A58"/>
    <w:multiLevelType w:val="multilevel"/>
    <w:tmpl w:val="E5C07E1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A26991"/>
    <w:multiLevelType w:val="multilevel"/>
    <w:tmpl w:val="CE5A002C"/>
    <w:lvl w:ilvl="0">
      <w:start w:val="1"/>
      <w:numFmt w:val="decimal"/>
      <w:lvlText w:val="%1."/>
      <w:lvlJc w:val="left"/>
      <w:pPr>
        <w:ind w:left="1833" w:hanging="84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5" w15:restartNumberingAfterBreak="0">
    <w:nsid w:val="4D6E292D"/>
    <w:multiLevelType w:val="hybridMultilevel"/>
    <w:tmpl w:val="C1CC5828"/>
    <w:lvl w:ilvl="0" w:tplc="90FA693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Calibri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4C43721"/>
    <w:multiLevelType w:val="hybridMultilevel"/>
    <w:tmpl w:val="6BD8BB0A"/>
    <w:lvl w:ilvl="0" w:tplc="8578B3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B7B269B"/>
    <w:multiLevelType w:val="hybridMultilevel"/>
    <w:tmpl w:val="E00E1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B0C37"/>
    <w:multiLevelType w:val="hybridMultilevel"/>
    <w:tmpl w:val="A848626E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728D52D1"/>
    <w:multiLevelType w:val="hybridMultilevel"/>
    <w:tmpl w:val="B030C88E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7F4265DC"/>
    <w:multiLevelType w:val="multilevel"/>
    <w:tmpl w:val="CE5A002C"/>
    <w:lvl w:ilvl="0">
      <w:start w:val="1"/>
      <w:numFmt w:val="decimal"/>
      <w:lvlText w:val="%1."/>
      <w:lvlJc w:val="left"/>
      <w:pPr>
        <w:ind w:left="1407" w:hanging="84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6"/>
  </w:num>
  <w:num w:numId="5">
    <w:abstractNumId w:val="10"/>
  </w:num>
  <w:num w:numId="6">
    <w:abstractNumId w:val="8"/>
  </w:num>
  <w:num w:numId="7">
    <w:abstractNumId w:val="9"/>
  </w:num>
  <w:num w:numId="8">
    <w:abstractNumId w:val="0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5C1"/>
    <w:rsid w:val="00076B8C"/>
    <w:rsid w:val="00077067"/>
    <w:rsid w:val="000A6166"/>
    <w:rsid w:val="001026BB"/>
    <w:rsid w:val="001150CB"/>
    <w:rsid w:val="00150E65"/>
    <w:rsid w:val="00165A2B"/>
    <w:rsid w:val="00211B35"/>
    <w:rsid w:val="00250599"/>
    <w:rsid w:val="00285CBF"/>
    <w:rsid w:val="002972D7"/>
    <w:rsid w:val="002F2762"/>
    <w:rsid w:val="0031254A"/>
    <w:rsid w:val="003525C1"/>
    <w:rsid w:val="00386103"/>
    <w:rsid w:val="00396510"/>
    <w:rsid w:val="003E4247"/>
    <w:rsid w:val="00402D1C"/>
    <w:rsid w:val="00416525"/>
    <w:rsid w:val="00420636"/>
    <w:rsid w:val="0047310B"/>
    <w:rsid w:val="004843AA"/>
    <w:rsid w:val="004A034E"/>
    <w:rsid w:val="004D3347"/>
    <w:rsid w:val="0053306B"/>
    <w:rsid w:val="005341AD"/>
    <w:rsid w:val="00574CBE"/>
    <w:rsid w:val="005A25D4"/>
    <w:rsid w:val="005B2609"/>
    <w:rsid w:val="005B7B18"/>
    <w:rsid w:val="005C0BA0"/>
    <w:rsid w:val="005F2D73"/>
    <w:rsid w:val="00601ECE"/>
    <w:rsid w:val="00635AC5"/>
    <w:rsid w:val="006642C1"/>
    <w:rsid w:val="006C648C"/>
    <w:rsid w:val="006D306A"/>
    <w:rsid w:val="006E67C4"/>
    <w:rsid w:val="00716CAB"/>
    <w:rsid w:val="00745D32"/>
    <w:rsid w:val="00746904"/>
    <w:rsid w:val="007603DB"/>
    <w:rsid w:val="00784382"/>
    <w:rsid w:val="00795721"/>
    <w:rsid w:val="007E0E64"/>
    <w:rsid w:val="00800156"/>
    <w:rsid w:val="008279CF"/>
    <w:rsid w:val="00856B3F"/>
    <w:rsid w:val="00890BCD"/>
    <w:rsid w:val="008B3A97"/>
    <w:rsid w:val="008D5963"/>
    <w:rsid w:val="00901D7D"/>
    <w:rsid w:val="0090667A"/>
    <w:rsid w:val="00935AAD"/>
    <w:rsid w:val="00953545"/>
    <w:rsid w:val="009C3467"/>
    <w:rsid w:val="009D1A96"/>
    <w:rsid w:val="009E419B"/>
    <w:rsid w:val="009F240E"/>
    <w:rsid w:val="009F7212"/>
    <w:rsid w:val="00A34F02"/>
    <w:rsid w:val="00A60216"/>
    <w:rsid w:val="00A64A50"/>
    <w:rsid w:val="00A91F09"/>
    <w:rsid w:val="00AA77DD"/>
    <w:rsid w:val="00AD09CC"/>
    <w:rsid w:val="00AD09D2"/>
    <w:rsid w:val="00AE5FFD"/>
    <w:rsid w:val="00B5101C"/>
    <w:rsid w:val="00B72A55"/>
    <w:rsid w:val="00B760CE"/>
    <w:rsid w:val="00BD7E0D"/>
    <w:rsid w:val="00BE15AF"/>
    <w:rsid w:val="00C914F9"/>
    <w:rsid w:val="00CA0B19"/>
    <w:rsid w:val="00CA59F0"/>
    <w:rsid w:val="00CD0BB7"/>
    <w:rsid w:val="00D4186E"/>
    <w:rsid w:val="00D770E5"/>
    <w:rsid w:val="00DC206D"/>
    <w:rsid w:val="00DC4C27"/>
    <w:rsid w:val="00DC680B"/>
    <w:rsid w:val="00DD026E"/>
    <w:rsid w:val="00DD4DF0"/>
    <w:rsid w:val="00E225EF"/>
    <w:rsid w:val="00E81C3D"/>
    <w:rsid w:val="00E82B12"/>
    <w:rsid w:val="00ED297B"/>
    <w:rsid w:val="00F05089"/>
    <w:rsid w:val="00F6720E"/>
    <w:rsid w:val="00FA333A"/>
    <w:rsid w:val="00FD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9B539"/>
  <w15:docId w15:val="{CBF5944D-CCEF-4756-A707-C154FC6C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5C1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paragraph" w:styleId="1">
    <w:name w:val="heading 1"/>
    <w:basedOn w:val="a"/>
    <w:next w:val="a"/>
    <w:link w:val="10"/>
    <w:uiPriority w:val="99"/>
    <w:qFormat/>
    <w:rsid w:val="003525C1"/>
    <w:pPr>
      <w:autoSpaceDE w:val="0"/>
      <w:autoSpaceDN w:val="0"/>
      <w:adjustRightInd w:val="0"/>
      <w:spacing w:before="108" w:after="108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525C1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a3">
    <w:name w:val="Body Text"/>
    <w:basedOn w:val="a"/>
    <w:link w:val="a4"/>
    <w:semiHidden/>
    <w:unhideWhenUsed/>
    <w:rsid w:val="003525C1"/>
    <w:pPr>
      <w:jc w:val="both"/>
    </w:pPr>
    <w:rPr>
      <w:rFonts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525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525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DC68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pt">
    <w:name w:val="Основной текст (2) + 11 pt"/>
    <w:basedOn w:val="2"/>
    <w:rsid w:val="00DC680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C680B"/>
    <w:pPr>
      <w:widowControl w:val="0"/>
      <w:shd w:val="clear" w:color="auto" w:fill="FFFFFF"/>
      <w:spacing w:after="240" w:line="254" w:lineRule="exact"/>
    </w:pPr>
    <w:rPr>
      <w:rFonts w:cs="Times New Roman"/>
      <w:sz w:val="22"/>
    </w:rPr>
  </w:style>
  <w:style w:type="character" w:customStyle="1" w:styleId="2105pt0pt">
    <w:name w:val="Основной текст (2) + 10;5 pt;Интервал 0 pt"/>
    <w:basedOn w:val="2"/>
    <w:rsid w:val="00DC68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211B3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F27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762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386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</dc:creator>
  <cp:lastModifiedBy>Виктория Геннадьевна</cp:lastModifiedBy>
  <cp:revision>10</cp:revision>
  <cp:lastPrinted>2025-03-26T01:55:00Z</cp:lastPrinted>
  <dcterms:created xsi:type="dcterms:W3CDTF">2025-03-11T08:51:00Z</dcterms:created>
  <dcterms:modified xsi:type="dcterms:W3CDTF">2025-03-26T09:34:00Z</dcterms:modified>
</cp:coreProperties>
</file>