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75C" w:rsidRPr="009A2D93" w:rsidRDefault="009A2D93" w:rsidP="000C4320">
      <w:pPr>
        <w:jc w:val="center"/>
        <w:rPr>
          <w:b/>
          <w:sz w:val="24"/>
          <w:szCs w:val="24"/>
        </w:rPr>
      </w:pPr>
      <w:r w:rsidRPr="009A2D93">
        <w:rPr>
          <w:b/>
          <w:sz w:val="24"/>
          <w:szCs w:val="24"/>
        </w:rPr>
        <w:t>АНАЛИТИЧЕСКИЙ ОТЧЕТ</w:t>
      </w:r>
    </w:p>
    <w:p w:rsidR="00264506" w:rsidRPr="009A2D93" w:rsidRDefault="005C390E" w:rsidP="000C4320">
      <w:pPr>
        <w:jc w:val="center"/>
        <w:rPr>
          <w:b/>
          <w:sz w:val="24"/>
          <w:szCs w:val="24"/>
        </w:rPr>
      </w:pPr>
      <w:r w:rsidRPr="009A2D93">
        <w:rPr>
          <w:b/>
          <w:sz w:val="24"/>
          <w:szCs w:val="24"/>
        </w:rPr>
        <w:t>о социально</w:t>
      </w:r>
      <w:r w:rsidR="00590B44" w:rsidRPr="009A2D93">
        <w:rPr>
          <w:b/>
          <w:sz w:val="24"/>
          <w:szCs w:val="24"/>
        </w:rPr>
        <w:t>-экономическ</w:t>
      </w:r>
      <w:r w:rsidR="00235D33" w:rsidRPr="009A2D93">
        <w:rPr>
          <w:b/>
          <w:sz w:val="24"/>
          <w:szCs w:val="24"/>
        </w:rPr>
        <w:t>о</w:t>
      </w:r>
      <w:r w:rsidRPr="009A2D93">
        <w:rPr>
          <w:b/>
          <w:sz w:val="24"/>
          <w:szCs w:val="24"/>
        </w:rPr>
        <w:t>й ситуации</w:t>
      </w:r>
    </w:p>
    <w:p w:rsidR="00590B44" w:rsidRPr="009A2D93" w:rsidRDefault="00175218" w:rsidP="000C4320">
      <w:pPr>
        <w:jc w:val="center"/>
        <w:rPr>
          <w:b/>
          <w:sz w:val="24"/>
          <w:szCs w:val="24"/>
        </w:rPr>
      </w:pPr>
      <w:r w:rsidRPr="009A2D93">
        <w:rPr>
          <w:b/>
          <w:sz w:val="24"/>
          <w:szCs w:val="24"/>
        </w:rPr>
        <w:t xml:space="preserve">в </w:t>
      </w:r>
      <w:r w:rsidR="00590B44" w:rsidRPr="009A2D93">
        <w:rPr>
          <w:b/>
          <w:sz w:val="24"/>
          <w:szCs w:val="24"/>
        </w:rPr>
        <w:t>муниципально</w:t>
      </w:r>
      <w:r w:rsidRPr="009A2D93">
        <w:rPr>
          <w:b/>
          <w:sz w:val="24"/>
          <w:szCs w:val="24"/>
        </w:rPr>
        <w:t>м</w:t>
      </w:r>
      <w:r w:rsidR="00590B44" w:rsidRPr="009A2D93">
        <w:rPr>
          <w:b/>
          <w:sz w:val="24"/>
          <w:szCs w:val="24"/>
        </w:rPr>
        <w:t xml:space="preserve"> образовани</w:t>
      </w:r>
      <w:r w:rsidRPr="009A2D93">
        <w:rPr>
          <w:b/>
          <w:sz w:val="24"/>
          <w:szCs w:val="24"/>
        </w:rPr>
        <w:t>и</w:t>
      </w:r>
      <w:r w:rsidR="00590B44" w:rsidRPr="009A2D93">
        <w:rPr>
          <w:b/>
          <w:sz w:val="24"/>
          <w:szCs w:val="24"/>
        </w:rPr>
        <w:t xml:space="preserve"> г. Бодайбо и района</w:t>
      </w:r>
      <w:r w:rsidR="0021575C" w:rsidRPr="009A2D93">
        <w:rPr>
          <w:b/>
          <w:sz w:val="24"/>
          <w:szCs w:val="24"/>
        </w:rPr>
        <w:t xml:space="preserve"> </w:t>
      </w:r>
      <w:r w:rsidR="00590B44" w:rsidRPr="009A2D93">
        <w:rPr>
          <w:b/>
          <w:sz w:val="24"/>
          <w:szCs w:val="24"/>
        </w:rPr>
        <w:t>за 20</w:t>
      </w:r>
      <w:r w:rsidR="003E2ACB" w:rsidRPr="009A2D93">
        <w:rPr>
          <w:b/>
          <w:sz w:val="24"/>
          <w:szCs w:val="24"/>
        </w:rPr>
        <w:t>2</w:t>
      </w:r>
      <w:r w:rsidR="00DF0FDB" w:rsidRPr="009A2D93">
        <w:rPr>
          <w:b/>
          <w:sz w:val="24"/>
          <w:szCs w:val="24"/>
        </w:rPr>
        <w:t>4</w:t>
      </w:r>
      <w:r w:rsidR="00590B44" w:rsidRPr="009A2D93">
        <w:rPr>
          <w:b/>
          <w:sz w:val="24"/>
          <w:szCs w:val="24"/>
        </w:rPr>
        <w:t xml:space="preserve"> год</w:t>
      </w:r>
    </w:p>
    <w:p w:rsidR="00590B44" w:rsidRPr="009A2D93" w:rsidRDefault="00590B44" w:rsidP="000C4320">
      <w:pPr>
        <w:jc w:val="center"/>
        <w:rPr>
          <w:b/>
          <w:color w:val="FF0000"/>
          <w:sz w:val="24"/>
          <w:szCs w:val="24"/>
        </w:rPr>
      </w:pPr>
    </w:p>
    <w:p w:rsidR="00691858" w:rsidRPr="009A2D93" w:rsidRDefault="00691858" w:rsidP="00F20D87">
      <w:pPr>
        <w:ind w:firstLine="567"/>
        <w:jc w:val="both"/>
        <w:rPr>
          <w:sz w:val="24"/>
          <w:szCs w:val="24"/>
        </w:rPr>
      </w:pPr>
    </w:p>
    <w:p w:rsidR="0043556B" w:rsidRPr="009A2D93" w:rsidRDefault="0043556B" w:rsidP="00F20D87">
      <w:pPr>
        <w:ind w:firstLine="567"/>
        <w:jc w:val="both"/>
        <w:rPr>
          <w:sz w:val="24"/>
          <w:szCs w:val="24"/>
        </w:rPr>
      </w:pPr>
      <w:r w:rsidRPr="009A2D93">
        <w:rPr>
          <w:sz w:val="24"/>
          <w:szCs w:val="24"/>
        </w:rPr>
        <w:t xml:space="preserve">Муниципальное образование г. Бодайбо и района – северная административная территория в составе Иркутской области. Район выделяется стабильной социально-экономической ситуацией в течение продолжительного времени, наибольшим количеством прибыльных предприятий, налоговой отдачей, </w:t>
      </w:r>
      <w:r w:rsidR="004D7F52" w:rsidRPr="009A2D93">
        <w:rPr>
          <w:sz w:val="24"/>
          <w:szCs w:val="24"/>
        </w:rPr>
        <w:t xml:space="preserve">масштабными </w:t>
      </w:r>
      <w:r w:rsidRPr="009A2D93">
        <w:rPr>
          <w:sz w:val="24"/>
          <w:szCs w:val="24"/>
        </w:rPr>
        <w:t>инвестициями в основной капитал.</w:t>
      </w:r>
    </w:p>
    <w:p w:rsidR="00F20D87" w:rsidRPr="009A2D93" w:rsidRDefault="0043556B" w:rsidP="00F20D87">
      <w:pPr>
        <w:ind w:firstLine="567"/>
        <w:jc w:val="both"/>
        <w:rPr>
          <w:b/>
          <w:sz w:val="24"/>
          <w:szCs w:val="24"/>
        </w:rPr>
      </w:pPr>
      <w:r w:rsidRPr="009A2D93">
        <w:rPr>
          <w:sz w:val="24"/>
          <w:szCs w:val="24"/>
        </w:rPr>
        <w:t>Бодайбинский район – золотодобывающая территория с вековой историей.</w:t>
      </w:r>
    </w:p>
    <w:p w:rsidR="00F20D87" w:rsidRPr="009A2D93" w:rsidRDefault="00F20D87" w:rsidP="00F20D87">
      <w:pPr>
        <w:ind w:firstLine="567"/>
        <w:jc w:val="both"/>
        <w:rPr>
          <w:sz w:val="24"/>
          <w:szCs w:val="24"/>
        </w:rPr>
      </w:pPr>
      <w:r w:rsidRPr="009A2D93">
        <w:rPr>
          <w:sz w:val="24"/>
          <w:szCs w:val="24"/>
        </w:rPr>
        <w:t xml:space="preserve">Главными задачами Администрации г. Бодайбо и района являются: сохранение стабильности на территории Бодайбинского района, сохранение сбалансированности бюджета для решения социальных задач </w:t>
      </w:r>
      <w:r w:rsidR="004E1A87" w:rsidRPr="009A2D93">
        <w:rPr>
          <w:sz w:val="24"/>
          <w:szCs w:val="24"/>
        </w:rPr>
        <w:t xml:space="preserve">на </w:t>
      </w:r>
      <w:r w:rsidRPr="009A2D93">
        <w:rPr>
          <w:sz w:val="24"/>
          <w:szCs w:val="24"/>
        </w:rPr>
        <w:t>территории</w:t>
      </w:r>
      <w:r w:rsidR="004E1A87" w:rsidRPr="009A2D93">
        <w:rPr>
          <w:sz w:val="24"/>
          <w:szCs w:val="24"/>
        </w:rPr>
        <w:t xml:space="preserve"> района</w:t>
      </w:r>
      <w:r w:rsidRPr="009A2D93">
        <w:rPr>
          <w:sz w:val="24"/>
          <w:szCs w:val="24"/>
        </w:rPr>
        <w:t xml:space="preserve">. </w:t>
      </w:r>
    </w:p>
    <w:p w:rsidR="00F20D87" w:rsidRPr="009A2D93" w:rsidRDefault="00F20D87" w:rsidP="00F20D87">
      <w:pPr>
        <w:ind w:firstLine="567"/>
        <w:jc w:val="both"/>
        <w:rPr>
          <w:sz w:val="24"/>
          <w:szCs w:val="24"/>
        </w:rPr>
      </w:pPr>
      <w:r w:rsidRPr="009A2D93">
        <w:rPr>
          <w:sz w:val="24"/>
          <w:szCs w:val="24"/>
        </w:rPr>
        <w:t>Для решения этих задач в 2024 г. действовало 12 муниципальных программ. На их реализацию было направлено 1 925,9 млн. руб. руб. (в 2023 г. – 1 723,4 млн. руб.), что составило более 95% в общем объеме расходов бюджета.</w:t>
      </w:r>
    </w:p>
    <w:p w:rsidR="004A53E9" w:rsidRPr="009A2D93" w:rsidRDefault="00F20D87" w:rsidP="004A53E9">
      <w:pPr>
        <w:ind w:firstLine="708"/>
        <w:jc w:val="both"/>
        <w:rPr>
          <w:sz w:val="24"/>
          <w:szCs w:val="24"/>
        </w:rPr>
      </w:pPr>
      <w:r w:rsidRPr="009A2D93">
        <w:rPr>
          <w:sz w:val="24"/>
          <w:szCs w:val="24"/>
        </w:rPr>
        <w:t>В результате сотрудничества и тесного взаимодействия с золотодобывающими предприятиями</w:t>
      </w:r>
      <w:r w:rsidR="00EC35AC" w:rsidRPr="009A2D93">
        <w:rPr>
          <w:sz w:val="24"/>
          <w:szCs w:val="24"/>
        </w:rPr>
        <w:t xml:space="preserve"> и бизнес структурами</w:t>
      </w:r>
      <w:r w:rsidR="003661D9" w:rsidRPr="009A2D93">
        <w:rPr>
          <w:sz w:val="24"/>
          <w:szCs w:val="24"/>
        </w:rPr>
        <w:t xml:space="preserve">, осуществляющими деятельность на территории района, в рамках соглашений о социально-экономическом партнерстве </w:t>
      </w:r>
      <w:r w:rsidRPr="009A2D93">
        <w:rPr>
          <w:sz w:val="24"/>
          <w:szCs w:val="24"/>
        </w:rPr>
        <w:t xml:space="preserve">в 2024 г. </w:t>
      </w:r>
      <w:r w:rsidR="00EC35AC" w:rsidRPr="009A2D93">
        <w:rPr>
          <w:sz w:val="24"/>
          <w:szCs w:val="24"/>
        </w:rPr>
        <w:t xml:space="preserve">спонсорами </w:t>
      </w:r>
      <w:r w:rsidRPr="009A2D93">
        <w:rPr>
          <w:sz w:val="24"/>
          <w:szCs w:val="24"/>
        </w:rPr>
        <w:t xml:space="preserve">было </w:t>
      </w:r>
      <w:r w:rsidR="00EC35AC" w:rsidRPr="009A2D93">
        <w:rPr>
          <w:sz w:val="24"/>
          <w:szCs w:val="24"/>
        </w:rPr>
        <w:t>выделено собственных средств в объеме</w:t>
      </w:r>
      <w:r w:rsidRPr="009A2D93">
        <w:rPr>
          <w:sz w:val="24"/>
          <w:szCs w:val="24"/>
        </w:rPr>
        <w:t xml:space="preserve"> 63,1 млн. руб. (в 2023 г. – 64,5 млн. руб.)</w:t>
      </w:r>
      <w:r w:rsidR="003661D9" w:rsidRPr="009A2D93">
        <w:rPr>
          <w:sz w:val="24"/>
          <w:szCs w:val="24"/>
        </w:rPr>
        <w:t xml:space="preserve">. Средства </w:t>
      </w:r>
      <w:r w:rsidR="00EC35AC" w:rsidRPr="009A2D93">
        <w:rPr>
          <w:sz w:val="24"/>
          <w:szCs w:val="24"/>
        </w:rPr>
        <w:t>на благотворительность были</w:t>
      </w:r>
      <w:r w:rsidR="003661D9" w:rsidRPr="009A2D93">
        <w:rPr>
          <w:sz w:val="24"/>
          <w:szCs w:val="24"/>
        </w:rPr>
        <w:t xml:space="preserve"> направл</w:t>
      </w:r>
      <w:r w:rsidR="00EC35AC" w:rsidRPr="009A2D93">
        <w:rPr>
          <w:sz w:val="24"/>
          <w:szCs w:val="24"/>
        </w:rPr>
        <w:t>ены</w:t>
      </w:r>
      <w:r w:rsidR="003661D9" w:rsidRPr="009A2D93">
        <w:rPr>
          <w:sz w:val="24"/>
          <w:szCs w:val="24"/>
        </w:rPr>
        <w:t xml:space="preserve"> на </w:t>
      </w:r>
      <w:r w:rsidR="004A53E9" w:rsidRPr="009A2D93">
        <w:rPr>
          <w:sz w:val="24"/>
          <w:szCs w:val="24"/>
        </w:rPr>
        <w:t>оперативно</w:t>
      </w:r>
      <w:r w:rsidR="003661D9" w:rsidRPr="009A2D93">
        <w:rPr>
          <w:sz w:val="24"/>
          <w:szCs w:val="24"/>
        </w:rPr>
        <w:t>е</w:t>
      </w:r>
      <w:r w:rsidR="004A53E9" w:rsidRPr="009A2D93">
        <w:rPr>
          <w:sz w:val="24"/>
          <w:szCs w:val="24"/>
        </w:rPr>
        <w:t xml:space="preserve">  решени</w:t>
      </w:r>
      <w:r w:rsidR="003661D9" w:rsidRPr="009A2D93">
        <w:rPr>
          <w:sz w:val="24"/>
          <w:szCs w:val="24"/>
        </w:rPr>
        <w:t>е</w:t>
      </w:r>
      <w:r w:rsidR="004A53E9" w:rsidRPr="009A2D93">
        <w:rPr>
          <w:sz w:val="24"/>
          <w:szCs w:val="24"/>
        </w:rPr>
        <w:t xml:space="preserve"> </w:t>
      </w:r>
      <w:r w:rsidR="00EC35AC" w:rsidRPr="009A2D93">
        <w:rPr>
          <w:sz w:val="24"/>
          <w:szCs w:val="24"/>
        </w:rPr>
        <w:t>социальных</w:t>
      </w:r>
      <w:r w:rsidR="004A53E9" w:rsidRPr="009A2D93">
        <w:rPr>
          <w:sz w:val="24"/>
          <w:szCs w:val="24"/>
        </w:rPr>
        <w:t xml:space="preserve"> </w:t>
      </w:r>
      <w:r w:rsidR="0097105A" w:rsidRPr="009A2D93">
        <w:rPr>
          <w:sz w:val="24"/>
          <w:szCs w:val="24"/>
        </w:rPr>
        <w:t xml:space="preserve">проектов и </w:t>
      </w:r>
      <w:r w:rsidR="004A53E9" w:rsidRPr="009A2D93">
        <w:rPr>
          <w:sz w:val="24"/>
          <w:szCs w:val="24"/>
        </w:rPr>
        <w:t xml:space="preserve">задач, </w:t>
      </w:r>
      <w:r w:rsidR="00EC35AC" w:rsidRPr="009A2D93">
        <w:rPr>
          <w:sz w:val="24"/>
          <w:szCs w:val="24"/>
        </w:rPr>
        <w:t>обеспечивающих</w:t>
      </w:r>
      <w:r w:rsidR="004A53E9" w:rsidRPr="009A2D93">
        <w:rPr>
          <w:sz w:val="24"/>
          <w:szCs w:val="24"/>
        </w:rPr>
        <w:t xml:space="preserve"> повышение качества жизни населения г. Бодайбо и поселков,</w:t>
      </w:r>
      <w:r w:rsidR="00EC35AC" w:rsidRPr="009A2D93">
        <w:rPr>
          <w:sz w:val="24"/>
          <w:szCs w:val="24"/>
        </w:rPr>
        <w:t xml:space="preserve"> на </w:t>
      </w:r>
      <w:r w:rsidR="004A53E9" w:rsidRPr="009A2D93">
        <w:rPr>
          <w:sz w:val="24"/>
          <w:szCs w:val="24"/>
        </w:rPr>
        <w:t>улучшени</w:t>
      </w:r>
      <w:r w:rsidR="00EC35AC" w:rsidRPr="009A2D93">
        <w:rPr>
          <w:sz w:val="24"/>
          <w:szCs w:val="24"/>
        </w:rPr>
        <w:t>е</w:t>
      </w:r>
      <w:r w:rsidR="004A53E9" w:rsidRPr="009A2D93">
        <w:rPr>
          <w:sz w:val="24"/>
          <w:szCs w:val="24"/>
        </w:rPr>
        <w:t xml:space="preserve"> материально-технического состояния бюджетных учреждений,</w:t>
      </w:r>
      <w:r w:rsidR="00EC35AC" w:rsidRPr="009A2D93">
        <w:rPr>
          <w:sz w:val="24"/>
          <w:szCs w:val="24"/>
        </w:rPr>
        <w:t xml:space="preserve"> </w:t>
      </w:r>
      <w:r w:rsidR="0097105A" w:rsidRPr="009A2D93">
        <w:rPr>
          <w:sz w:val="24"/>
          <w:szCs w:val="24"/>
        </w:rPr>
        <w:t xml:space="preserve">в том числе государственных, </w:t>
      </w:r>
      <w:r w:rsidR="00EC35AC" w:rsidRPr="009A2D93">
        <w:rPr>
          <w:sz w:val="24"/>
          <w:szCs w:val="24"/>
        </w:rPr>
        <w:t xml:space="preserve">на </w:t>
      </w:r>
      <w:r w:rsidR="004A53E9" w:rsidRPr="009A2D93">
        <w:rPr>
          <w:sz w:val="24"/>
          <w:szCs w:val="24"/>
        </w:rPr>
        <w:t xml:space="preserve"> оказание </w:t>
      </w:r>
      <w:r w:rsidR="0097105A" w:rsidRPr="009A2D93">
        <w:rPr>
          <w:sz w:val="24"/>
          <w:szCs w:val="24"/>
        </w:rPr>
        <w:t xml:space="preserve">финансовой </w:t>
      </w:r>
      <w:r w:rsidR="004A53E9" w:rsidRPr="009A2D93">
        <w:rPr>
          <w:sz w:val="24"/>
          <w:szCs w:val="24"/>
        </w:rPr>
        <w:t>помощи всем категориям граждан, оказавшимся в трудной жизненной ситуации</w:t>
      </w:r>
      <w:r w:rsidR="0097105A" w:rsidRPr="009A2D93">
        <w:rPr>
          <w:sz w:val="24"/>
          <w:szCs w:val="24"/>
        </w:rPr>
        <w:t>.</w:t>
      </w:r>
    </w:p>
    <w:p w:rsidR="00F20D87" w:rsidRPr="009A2D93" w:rsidRDefault="00F20D87" w:rsidP="00F20D87">
      <w:pPr>
        <w:ind w:firstLine="567"/>
        <w:jc w:val="both"/>
        <w:rPr>
          <w:sz w:val="24"/>
          <w:szCs w:val="24"/>
        </w:rPr>
      </w:pPr>
      <w:r w:rsidRPr="009A2D93">
        <w:rPr>
          <w:sz w:val="24"/>
          <w:szCs w:val="24"/>
        </w:rPr>
        <w:t xml:space="preserve">По итогам </w:t>
      </w:r>
      <w:r w:rsidR="0097105A" w:rsidRPr="009A2D93">
        <w:rPr>
          <w:sz w:val="24"/>
          <w:szCs w:val="24"/>
        </w:rPr>
        <w:t>2024 г.</w:t>
      </w:r>
      <w:r w:rsidRPr="009A2D93">
        <w:rPr>
          <w:sz w:val="24"/>
          <w:szCs w:val="24"/>
        </w:rPr>
        <w:t xml:space="preserve"> социально-экономическ</w:t>
      </w:r>
      <w:r w:rsidR="00220B91" w:rsidRPr="009A2D93">
        <w:rPr>
          <w:sz w:val="24"/>
          <w:szCs w:val="24"/>
        </w:rPr>
        <w:t>ая ситуация</w:t>
      </w:r>
      <w:r w:rsidRPr="009A2D93">
        <w:rPr>
          <w:sz w:val="24"/>
          <w:szCs w:val="24"/>
        </w:rPr>
        <w:t xml:space="preserve"> Бодайбинского района характеризуется следующими показателями:</w:t>
      </w:r>
    </w:p>
    <w:p w:rsidR="00F20D87" w:rsidRPr="009A2D93" w:rsidRDefault="00F20D87" w:rsidP="00F20D87">
      <w:pPr>
        <w:pStyle w:val="aff1"/>
        <w:ind w:firstLine="567"/>
        <w:jc w:val="both"/>
        <w:rPr>
          <w:rFonts w:ascii="Times New Roman" w:hAnsi="Times New Roman"/>
          <w:sz w:val="24"/>
          <w:szCs w:val="24"/>
        </w:rPr>
      </w:pPr>
      <w:r w:rsidRPr="009A2D93">
        <w:rPr>
          <w:rFonts w:ascii="Times New Roman" w:hAnsi="Times New Roman"/>
          <w:sz w:val="24"/>
          <w:szCs w:val="24"/>
        </w:rPr>
        <w:t>-   золотодобывающие компании добыли 19,4 тонн золота (в 2023 г. – 21,7 тонн)</w:t>
      </w:r>
      <w:r w:rsidR="00220B91" w:rsidRPr="009A2D93">
        <w:rPr>
          <w:rFonts w:ascii="Times New Roman" w:hAnsi="Times New Roman"/>
          <w:sz w:val="24"/>
          <w:szCs w:val="24"/>
        </w:rPr>
        <w:t>, в том числе увеличилась доля золотодобычи из рудных месторождений</w:t>
      </w:r>
      <w:r w:rsidRPr="009A2D93">
        <w:rPr>
          <w:rFonts w:ascii="Times New Roman" w:hAnsi="Times New Roman"/>
          <w:sz w:val="24"/>
          <w:szCs w:val="24"/>
        </w:rPr>
        <w:t>;</w:t>
      </w:r>
    </w:p>
    <w:p w:rsidR="00F20D87" w:rsidRPr="009A2D93" w:rsidRDefault="00F20D87" w:rsidP="00F20D87">
      <w:pPr>
        <w:pStyle w:val="aff1"/>
        <w:ind w:firstLine="567"/>
        <w:jc w:val="both"/>
        <w:rPr>
          <w:rFonts w:ascii="Times New Roman" w:hAnsi="Times New Roman"/>
          <w:sz w:val="24"/>
          <w:szCs w:val="24"/>
        </w:rPr>
      </w:pPr>
      <w:r w:rsidRPr="009A2D93">
        <w:rPr>
          <w:rFonts w:ascii="Times New Roman" w:hAnsi="Times New Roman"/>
          <w:sz w:val="24"/>
          <w:szCs w:val="24"/>
        </w:rPr>
        <w:t xml:space="preserve">- динамика роста общего объема выручки от реализации продукции работ, услуг по всем сферам экономической деятельности составила 136,1%, </w:t>
      </w:r>
      <w:r w:rsidR="00F742AD" w:rsidRPr="009A2D93">
        <w:rPr>
          <w:rFonts w:ascii="Times New Roman" w:hAnsi="Times New Roman"/>
          <w:sz w:val="24"/>
          <w:szCs w:val="24"/>
        </w:rPr>
        <w:t>в том числе</w:t>
      </w:r>
      <w:r w:rsidR="00F63B21" w:rsidRPr="009A2D93">
        <w:rPr>
          <w:rFonts w:ascii="Times New Roman" w:hAnsi="Times New Roman"/>
          <w:sz w:val="24"/>
          <w:szCs w:val="24"/>
        </w:rPr>
        <w:t xml:space="preserve"> </w:t>
      </w:r>
      <w:r w:rsidR="00F742AD" w:rsidRPr="009A2D93">
        <w:rPr>
          <w:rFonts w:ascii="Times New Roman" w:hAnsi="Times New Roman"/>
          <w:sz w:val="24"/>
          <w:szCs w:val="24"/>
        </w:rPr>
        <w:t xml:space="preserve">от </w:t>
      </w:r>
      <w:r w:rsidRPr="009A2D93">
        <w:rPr>
          <w:rFonts w:ascii="Times New Roman" w:hAnsi="Times New Roman"/>
          <w:sz w:val="24"/>
          <w:szCs w:val="24"/>
        </w:rPr>
        <w:t>золотодобычи – 120,5%;</w:t>
      </w:r>
    </w:p>
    <w:p w:rsidR="00F20D87" w:rsidRPr="009A2D93" w:rsidRDefault="00F20D87" w:rsidP="00F20D87">
      <w:pPr>
        <w:pStyle w:val="aff1"/>
        <w:ind w:firstLine="567"/>
        <w:jc w:val="both"/>
        <w:rPr>
          <w:rFonts w:ascii="Times New Roman" w:hAnsi="Times New Roman"/>
          <w:sz w:val="24"/>
          <w:szCs w:val="24"/>
        </w:rPr>
      </w:pPr>
      <w:r w:rsidRPr="009A2D93">
        <w:rPr>
          <w:rFonts w:ascii="Times New Roman" w:hAnsi="Times New Roman"/>
          <w:sz w:val="24"/>
          <w:szCs w:val="24"/>
        </w:rPr>
        <w:t>- фактическое поступление в бюджет района налогов и сборов от плановых показателей составил</w:t>
      </w:r>
      <w:r w:rsidR="00220B91" w:rsidRPr="009A2D93">
        <w:rPr>
          <w:rFonts w:ascii="Times New Roman" w:hAnsi="Times New Roman"/>
          <w:sz w:val="24"/>
          <w:szCs w:val="24"/>
        </w:rPr>
        <w:t>о</w:t>
      </w:r>
      <w:r w:rsidRPr="009A2D93">
        <w:rPr>
          <w:rFonts w:ascii="Times New Roman" w:hAnsi="Times New Roman"/>
          <w:sz w:val="24"/>
          <w:szCs w:val="24"/>
        </w:rPr>
        <w:t xml:space="preserve"> 111,1% (в 2023 г. – 106,4%);  </w:t>
      </w:r>
    </w:p>
    <w:p w:rsidR="00F20D87" w:rsidRPr="009A2D93" w:rsidRDefault="00F20D87" w:rsidP="00F20D87">
      <w:pPr>
        <w:pStyle w:val="aff1"/>
        <w:ind w:firstLine="567"/>
        <w:jc w:val="both"/>
        <w:rPr>
          <w:rFonts w:ascii="Times New Roman" w:hAnsi="Times New Roman"/>
          <w:sz w:val="24"/>
          <w:szCs w:val="24"/>
        </w:rPr>
      </w:pPr>
      <w:r w:rsidRPr="009A2D93">
        <w:rPr>
          <w:rFonts w:ascii="Times New Roman" w:hAnsi="Times New Roman"/>
          <w:sz w:val="24"/>
          <w:szCs w:val="24"/>
        </w:rPr>
        <w:t>- увеличилась на</w:t>
      </w:r>
      <w:r w:rsidR="0097105A" w:rsidRPr="009A2D93">
        <w:rPr>
          <w:rFonts w:ascii="Times New Roman" w:hAnsi="Times New Roman"/>
          <w:sz w:val="24"/>
          <w:szCs w:val="24"/>
        </w:rPr>
        <w:t xml:space="preserve"> 129,5</w:t>
      </w:r>
      <w:r w:rsidRPr="009A2D93">
        <w:rPr>
          <w:rFonts w:ascii="Times New Roman" w:hAnsi="Times New Roman"/>
          <w:sz w:val="24"/>
          <w:szCs w:val="24"/>
        </w:rPr>
        <w:t>% среднемесячная заработная плата работников</w:t>
      </w:r>
      <w:r w:rsidR="00277823" w:rsidRPr="009A2D93">
        <w:rPr>
          <w:rFonts w:ascii="Times New Roman" w:hAnsi="Times New Roman"/>
          <w:sz w:val="24"/>
          <w:szCs w:val="24"/>
        </w:rPr>
        <w:t xml:space="preserve"> всех отраслей экономики</w:t>
      </w:r>
      <w:r w:rsidRPr="009A2D93">
        <w:rPr>
          <w:rFonts w:ascii="Times New Roman" w:hAnsi="Times New Roman"/>
          <w:sz w:val="24"/>
          <w:szCs w:val="24"/>
        </w:rPr>
        <w:t xml:space="preserve"> Бодайбинского района</w:t>
      </w:r>
      <w:r w:rsidR="00277823" w:rsidRPr="009A2D93">
        <w:rPr>
          <w:rFonts w:ascii="Times New Roman" w:hAnsi="Times New Roman"/>
          <w:sz w:val="24"/>
          <w:szCs w:val="24"/>
        </w:rPr>
        <w:t xml:space="preserve"> и</w:t>
      </w:r>
      <w:r w:rsidRPr="009A2D93">
        <w:rPr>
          <w:rFonts w:ascii="Times New Roman" w:hAnsi="Times New Roman"/>
          <w:sz w:val="24"/>
          <w:szCs w:val="24"/>
        </w:rPr>
        <w:t xml:space="preserve"> составила 1</w:t>
      </w:r>
      <w:r w:rsidR="0097105A" w:rsidRPr="009A2D93">
        <w:rPr>
          <w:rFonts w:ascii="Times New Roman" w:hAnsi="Times New Roman"/>
          <w:sz w:val="24"/>
          <w:szCs w:val="24"/>
        </w:rPr>
        <w:t>67 654,9</w:t>
      </w:r>
      <w:r w:rsidRPr="009A2D93">
        <w:rPr>
          <w:rFonts w:ascii="Times New Roman" w:hAnsi="Times New Roman"/>
          <w:sz w:val="24"/>
          <w:szCs w:val="24"/>
        </w:rPr>
        <w:t xml:space="preserve"> руб. (в 2023 г. – 129 480,4 руб.)</w:t>
      </w:r>
      <w:r w:rsidR="00277823" w:rsidRPr="009A2D93">
        <w:rPr>
          <w:rFonts w:ascii="Times New Roman" w:hAnsi="Times New Roman"/>
          <w:sz w:val="24"/>
          <w:szCs w:val="24"/>
        </w:rPr>
        <w:t>;</w:t>
      </w:r>
      <w:r w:rsidR="00220B91" w:rsidRPr="009A2D93">
        <w:rPr>
          <w:rFonts w:ascii="Times New Roman" w:hAnsi="Times New Roman"/>
          <w:sz w:val="24"/>
          <w:szCs w:val="24"/>
        </w:rPr>
        <w:t xml:space="preserve"> </w:t>
      </w:r>
    </w:p>
    <w:p w:rsidR="00220B91" w:rsidRPr="009A2D93" w:rsidRDefault="00220B91" w:rsidP="00F20D87">
      <w:pPr>
        <w:pStyle w:val="aff1"/>
        <w:ind w:firstLine="567"/>
        <w:jc w:val="both"/>
        <w:rPr>
          <w:rFonts w:ascii="Times New Roman" w:hAnsi="Times New Roman"/>
          <w:sz w:val="24"/>
          <w:szCs w:val="24"/>
        </w:rPr>
      </w:pPr>
      <w:r w:rsidRPr="009A2D93">
        <w:rPr>
          <w:rFonts w:ascii="Times New Roman" w:hAnsi="Times New Roman"/>
          <w:sz w:val="24"/>
          <w:szCs w:val="24"/>
        </w:rPr>
        <w:t>- уровень регистрируемой безработицы составил 0,08% (в 2023 г. – 0,21%).</w:t>
      </w:r>
    </w:p>
    <w:p w:rsidR="00D83BF1" w:rsidRPr="009A2D93" w:rsidRDefault="00D83BF1" w:rsidP="00F20D87">
      <w:pPr>
        <w:pStyle w:val="aff1"/>
        <w:ind w:firstLine="567"/>
        <w:jc w:val="both"/>
        <w:rPr>
          <w:rFonts w:ascii="Times New Roman" w:hAnsi="Times New Roman"/>
          <w:sz w:val="24"/>
          <w:szCs w:val="24"/>
          <w:bdr w:val="none" w:sz="0" w:space="0" w:color="auto" w:frame="1"/>
        </w:rPr>
      </w:pPr>
      <w:r w:rsidRPr="009A2D93">
        <w:rPr>
          <w:rFonts w:ascii="Times New Roman" w:hAnsi="Times New Roman"/>
          <w:sz w:val="24"/>
          <w:szCs w:val="24"/>
        </w:rPr>
        <w:t>В</w:t>
      </w:r>
      <w:r w:rsidR="00F20D87" w:rsidRPr="009A2D93">
        <w:rPr>
          <w:rFonts w:ascii="Times New Roman" w:hAnsi="Times New Roman"/>
          <w:sz w:val="24"/>
          <w:szCs w:val="24"/>
        </w:rPr>
        <w:t xml:space="preserve"> 2024 г. </w:t>
      </w:r>
      <w:r w:rsidR="007F1227" w:rsidRPr="009A2D93">
        <w:rPr>
          <w:rFonts w:ascii="Times New Roman" w:hAnsi="Times New Roman"/>
          <w:sz w:val="24"/>
          <w:szCs w:val="24"/>
        </w:rPr>
        <w:t xml:space="preserve">на </w:t>
      </w:r>
      <w:r w:rsidR="00F742AD" w:rsidRPr="009A2D93">
        <w:rPr>
          <w:rFonts w:ascii="Times New Roman" w:hAnsi="Times New Roman"/>
          <w:sz w:val="24"/>
          <w:szCs w:val="24"/>
        </w:rPr>
        <w:t>реализаци</w:t>
      </w:r>
      <w:r w:rsidR="007F1227" w:rsidRPr="009A2D93">
        <w:rPr>
          <w:rFonts w:ascii="Times New Roman" w:hAnsi="Times New Roman"/>
          <w:sz w:val="24"/>
          <w:szCs w:val="24"/>
        </w:rPr>
        <w:t>ю</w:t>
      </w:r>
      <w:r w:rsidR="00F742AD" w:rsidRPr="009A2D93">
        <w:rPr>
          <w:rFonts w:ascii="Times New Roman" w:hAnsi="Times New Roman"/>
          <w:sz w:val="24"/>
          <w:szCs w:val="24"/>
        </w:rPr>
        <w:t xml:space="preserve"> мероприятий проекта народных инициатив</w:t>
      </w:r>
      <w:r w:rsidR="0021575C" w:rsidRPr="009A2D93">
        <w:rPr>
          <w:rFonts w:ascii="Times New Roman" w:hAnsi="Times New Roman"/>
          <w:sz w:val="24"/>
          <w:szCs w:val="24"/>
        </w:rPr>
        <w:t xml:space="preserve"> </w:t>
      </w:r>
      <w:r w:rsidRPr="009A2D93">
        <w:rPr>
          <w:rFonts w:ascii="Times New Roman" w:hAnsi="Times New Roman"/>
          <w:sz w:val="24"/>
          <w:szCs w:val="24"/>
        </w:rPr>
        <w:t>с учетом всех поселений района было</w:t>
      </w:r>
      <w:r w:rsidR="00F20D87" w:rsidRPr="009A2D93">
        <w:rPr>
          <w:rFonts w:ascii="Times New Roman" w:hAnsi="Times New Roman"/>
          <w:sz w:val="24"/>
          <w:szCs w:val="24"/>
        </w:rPr>
        <w:t xml:space="preserve"> израсходовано </w:t>
      </w:r>
      <w:r w:rsidRPr="009A2D93">
        <w:rPr>
          <w:rFonts w:ascii="Times New Roman" w:hAnsi="Times New Roman"/>
          <w:sz w:val="24"/>
          <w:szCs w:val="24"/>
        </w:rPr>
        <w:t>12 851,3</w:t>
      </w:r>
      <w:r w:rsidR="00F20D87" w:rsidRPr="009A2D93">
        <w:rPr>
          <w:rFonts w:ascii="Times New Roman" w:hAnsi="Times New Roman"/>
          <w:sz w:val="24"/>
          <w:szCs w:val="24"/>
        </w:rPr>
        <w:t xml:space="preserve"> тыс. </w:t>
      </w:r>
      <w:r w:rsidR="00F20D87" w:rsidRPr="009A2D93">
        <w:rPr>
          <w:rFonts w:ascii="Times New Roman" w:hAnsi="Times New Roman"/>
          <w:sz w:val="24"/>
          <w:szCs w:val="24"/>
          <w:bdr w:val="none" w:sz="0" w:space="0" w:color="auto" w:frame="1"/>
        </w:rPr>
        <w:t xml:space="preserve">руб., в том числе: из областного бюджета – </w:t>
      </w:r>
      <w:r w:rsidRPr="009A2D93">
        <w:rPr>
          <w:rFonts w:ascii="Times New Roman" w:hAnsi="Times New Roman"/>
          <w:sz w:val="24"/>
          <w:szCs w:val="24"/>
          <w:bdr w:val="none" w:sz="0" w:space="0" w:color="auto" w:frame="1"/>
        </w:rPr>
        <w:t>9 330,3</w:t>
      </w:r>
      <w:r w:rsidR="00F20D87" w:rsidRPr="009A2D93">
        <w:rPr>
          <w:rFonts w:ascii="Times New Roman" w:hAnsi="Times New Roman"/>
          <w:sz w:val="24"/>
          <w:szCs w:val="24"/>
          <w:bdr w:val="none" w:sz="0" w:space="0" w:color="auto" w:frame="1"/>
        </w:rPr>
        <w:t xml:space="preserve"> тыс. руб., из местн</w:t>
      </w:r>
      <w:r w:rsidRPr="009A2D93">
        <w:rPr>
          <w:rFonts w:ascii="Times New Roman" w:hAnsi="Times New Roman"/>
          <w:sz w:val="24"/>
          <w:szCs w:val="24"/>
          <w:bdr w:val="none" w:sz="0" w:space="0" w:color="auto" w:frame="1"/>
        </w:rPr>
        <w:t>ых</w:t>
      </w:r>
      <w:r w:rsidR="00F20D87" w:rsidRPr="009A2D93">
        <w:rPr>
          <w:rFonts w:ascii="Times New Roman" w:hAnsi="Times New Roman"/>
          <w:sz w:val="24"/>
          <w:szCs w:val="24"/>
          <w:bdr w:val="none" w:sz="0" w:space="0" w:color="auto" w:frame="1"/>
        </w:rPr>
        <w:t xml:space="preserve"> бюджет</w:t>
      </w:r>
      <w:r w:rsidRPr="009A2D93">
        <w:rPr>
          <w:rFonts w:ascii="Times New Roman" w:hAnsi="Times New Roman"/>
          <w:sz w:val="24"/>
          <w:szCs w:val="24"/>
          <w:bdr w:val="none" w:sz="0" w:space="0" w:color="auto" w:frame="1"/>
        </w:rPr>
        <w:t>ов - 3 521,0</w:t>
      </w:r>
      <w:r w:rsidR="00F20D87" w:rsidRPr="009A2D93">
        <w:rPr>
          <w:rFonts w:ascii="Times New Roman" w:hAnsi="Times New Roman"/>
          <w:sz w:val="24"/>
          <w:szCs w:val="24"/>
          <w:bdr w:val="none" w:sz="0" w:space="0" w:color="auto" w:frame="1"/>
        </w:rPr>
        <w:t xml:space="preserve"> тыс. руб. Средства были направлены на </w:t>
      </w:r>
      <w:r w:rsidRPr="009A2D93">
        <w:rPr>
          <w:rFonts w:ascii="Times New Roman" w:hAnsi="Times New Roman"/>
          <w:sz w:val="24"/>
          <w:szCs w:val="24"/>
          <w:bdr w:val="none" w:sz="0" w:space="0" w:color="auto" w:frame="1"/>
        </w:rPr>
        <w:t>благоустройство территорий, проведение ремонта дорог местного значения, оборудование детских и спортивных площадок, улучшение материально-технического обеспечения муниципальных учреждений.</w:t>
      </w:r>
    </w:p>
    <w:p w:rsidR="008E5490" w:rsidRPr="009A2D93" w:rsidRDefault="005C390E" w:rsidP="00192D32">
      <w:pPr>
        <w:ind w:firstLine="567"/>
        <w:jc w:val="center"/>
        <w:rPr>
          <w:b/>
          <w:color w:val="FF0000"/>
          <w:sz w:val="24"/>
          <w:szCs w:val="24"/>
        </w:rPr>
      </w:pPr>
      <w:r w:rsidRPr="009A2D93">
        <w:rPr>
          <w:b/>
          <w:sz w:val="24"/>
          <w:szCs w:val="24"/>
        </w:rPr>
        <w:t>Общие сведения</w:t>
      </w:r>
      <w:r w:rsidR="008E5490" w:rsidRPr="009A2D93">
        <w:rPr>
          <w:b/>
          <w:sz w:val="24"/>
          <w:szCs w:val="24"/>
        </w:rPr>
        <w:t xml:space="preserve"> о районе</w:t>
      </w:r>
    </w:p>
    <w:p w:rsidR="00AC1405" w:rsidRPr="009A2D93" w:rsidRDefault="00A81A8E" w:rsidP="00A81A8E">
      <w:pPr>
        <w:ind w:firstLine="567"/>
        <w:jc w:val="both"/>
        <w:rPr>
          <w:sz w:val="24"/>
          <w:szCs w:val="24"/>
        </w:rPr>
      </w:pPr>
      <w:r w:rsidRPr="009A2D93">
        <w:rPr>
          <w:sz w:val="24"/>
          <w:szCs w:val="24"/>
        </w:rPr>
        <w:t xml:space="preserve">Бодайбинский район </w:t>
      </w:r>
      <w:r w:rsidR="00325EF1" w:rsidRPr="009A2D93">
        <w:rPr>
          <w:sz w:val="24"/>
          <w:szCs w:val="24"/>
        </w:rPr>
        <w:t xml:space="preserve">- </w:t>
      </w:r>
      <w:r w:rsidR="00AC1405" w:rsidRPr="009A2D93">
        <w:rPr>
          <w:sz w:val="24"/>
          <w:szCs w:val="24"/>
        </w:rPr>
        <w:t>од</w:t>
      </w:r>
      <w:r w:rsidR="00325EF1" w:rsidRPr="009A2D93">
        <w:rPr>
          <w:sz w:val="24"/>
          <w:szCs w:val="24"/>
        </w:rPr>
        <w:t>ин</w:t>
      </w:r>
      <w:r w:rsidR="00AC1405" w:rsidRPr="009A2D93">
        <w:rPr>
          <w:sz w:val="24"/>
          <w:szCs w:val="24"/>
        </w:rPr>
        <w:t xml:space="preserve"> из </w:t>
      </w:r>
      <w:r w:rsidR="00F75277" w:rsidRPr="009A2D93">
        <w:rPr>
          <w:sz w:val="24"/>
          <w:szCs w:val="24"/>
        </w:rPr>
        <w:t>крупнейших золотодобывающих районов общероссийского значения</w:t>
      </w:r>
      <w:r w:rsidR="008E5490" w:rsidRPr="009A2D93">
        <w:rPr>
          <w:sz w:val="24"/>
          <w:szCs w:val="24"/>
        </w:rPr>
        <w:t>. Н</w:t>
      </w:r>
      <w:r w:rsidR="00F75277" w:rsidRPr="009A2D93">
        <w:rPr>
          <w:sz w:val="24"/>
          <w:szCs w:val="24"/>
        </w:rPr>
        <w:t xml:space="preserve">а территории </w:t>
      </w:r>
      <w:r w:rsidR="008E5490" w:rsidRPr="009A2D93">
        <w:rPr>
          <w:sz w:val="24"/>
          <w:szCs w:val="24"/>
        </w:rPr>
        <w:t>района</w:t>
      </w:r>
      <w:r w:rsidR="0021575C" w:rsidRPr="009A2D93">
        <w:rPr>
          <w:sz w:val="24"/>
          <w:szCs w:val="24"/>
        </w:rPr>
        <w:t xml:space="preserve"> </w:t>
      </w:r>
      <w:r w:rsidR="00011CFB" w:rsidRPr="009A2D93">
        <w:rPr>
          <w:sz w:val="24"/>
          <w:szCs w:val="24"/>
        </w:rPr>
        <w:t>осуществляют производство золотодобывающие компании,</w:t>
      </w:r>
      <w:r w:rsidR="00F75277" w:rsidRPr="009A2D93">
        <w:rPr>
          <w:sz w:val="24"/>
          <w:szCs w:val="24"/>
        </w:rPr>
        <w:t xml:space="preserve"> предприятия по производству и распределению электроэнергии и воды, металлургическое производство и производство готовых металлических изделий, транспорта, связи, предприятия по производству пищевых продуктов.</w:t>
      </w:r>
    </w:p>
    <w:p w:rsidR="00B2485B" w:rsidRPr="009A2D93" w:rsidRDefault="00A81A8E" w:rsidP="00A81A8E">
      <w:pPr>
        <w:ind w:firstLine="567"/>
        <w:jc w:val="both"/>
        <w:rPr>
          <w:sz w:val="24"/>
          <w:szCs w:val="24"/>
        </w:rPr>
      </w:pPr>
      <w:r w:rsidRPr="009A2D93">
        <w:rPr>
          <w:sz w:val="24"/>
          <w:szCs w:val="24"/>
        </w:rPr>
        <w:t xml:space="preserve">Площадь территории района составляет 91 975 </w:t>
      </w:r>
      <w:r w:rsidR="00011CFB" w:rsidRPr="009A2D93">
        <w:rPr>
          <w:sz w:val="24"/>
          <w:szCs w:val="24"/>
        </w:rPr>
        <w:t>к</w:t>
      </w:r>
      <w:r w:rsidR="00E51CB8" w:rsidRPr="009A2D93">
        <w:rPr>
          <w:sz w:val="24"/>
          <w:szCs w:val="24"/>
        </w:rPr>
        <w:t>м</w:t>
      </w:r>
      <w:r w:rsidR="00E51CB8" w:rsidRPr="009A2D93">
        <w:rPr>
          <w:sz w:val="24"/>
          <w:szCs w:val="24"/>
          <w:vertAlign w:val="superscript"/>
        </w:rPr>
        <w:t xml:space="preserve">2 </w:t>
      </w:r>
      <w:r w:rsidRPr="009A2D93">
        <w:rPr>
          <w:sz w:val="24"/>
          <w:szCs w:val="24"/>
        </w:rPr>
        <w:t xml:space="preserve">(12% территории Иркутской области). </w:t>
      </w:r>
    </w:p>
    <w:p w:rsidR="00C61EF1" w:rsidRPr="009A2D93" w:rsidRDefault="00C61EF1" w:rsidP="00C61EF1">
      <w:pPr>
        <w:ind w:firstLine="567"/>
        <w:jc w:val="both"/>
        <w:rPr>
          <w:sz w:val="24"/>
          <w:szCs w:val="24"/>
        </w:rPr>
      </w:pPr>
      <w:r w:rsidRPr="009A2D93">
        <w:rPr>
          <w:sz w:val="24"/>
          <w:szCs w:val="24"/>
        </w:rPr>
        <w:lastRenderedPageBreak/>
        <w:t>Территория района занимает северо-восточную часть Иркутской области и имеет общие границы: на севере и северо-востоке с республикой Саха (Якутия), на юге – с республикой Бурятия и Забайкальским краем, на западе – с Мамско-Чуйским районом.</w:t>
      </w:r>
    </w:p>
    <w:p w:rsidR="00C61EF1" w:rsidRPr="009A2D93" w:rsidRDefault="00C61EF1" w:rsidP="00C61EF1">
      <w:pPr>
        <w:ind w:firstLine="567"/>
        <w:jc w:val="both"/>
        <w:rPr>
          <w:sz w:val="24"/>
          <w:szCs w:val="24"/>
        </w:rPr>
      </w:pPr>
      <w:r w:rsidRPr="009A2D93">
        <w:rPr>
          <w:sz w:val="24"/>
          <w:szCs w:val="24"/>
        </w:rPr>
        <w:t>Муниципальный район расположен в местности, приравненной к районам Крайнего Севера.</w:t>
      </w:r>
    </w:p>
    <w:p w:rsidR="00D238E7" w:rsidRPr="009A2D93" w:rsidRDefault="00F32DFF" w:rsidP="00B2485B">
      <w:pPr>
        <w:ind w:firstLine="567"/>
        <w:jc w:val="both"/>
        <w:rPr>
          <w:sz w:val="24"/>
          <w:szCs w:val="24"/>
        </w:rPr>
      </w:pPr>
      <w:r w:rsidRPr="009A2D93">
        <w:rPr>
          <w:sz w:val="24"/>
          <w:szCs w:val="24"/>
        </w:rPr>
        <w:t xml:space="preserve">Численность населения </w:t>
      </w:r>
      <w:r w:rsidR="00D95B54" w:rsidRPr="009A2D93">
        <w:rPr>
          <w:sz w:val="24"/>
          <w:szCs w:val="24"/>
        </w:rPr>
        <w:t xml:space="preserve">Бодайбинского </w:t>
      </w:r>
      <w:r w:rsidRPr="009A2D93">
        <w:rPr>
          <w:sz w:val="24"/>
          <w:szCs w:val="24"/>
        </w:rPr>
        <w:t xml:space="preserve">района </w:t>
      </w:r>
      <w:r w:rsidR="00D95B54" w:rsidRPr="009A2D93">
        <w:rPr>
          <w:sz w:val="24"/>
          <w:szCs w:val="24"/>
        </w:rPr>
        <w:t xml:space="preserve">по состоянию </w:t>
      </w:r>
      <w:r w:rsidRPr="009A2D93">
        <w:rPr>
          <w:sz w:val="24"/>
          <w:szCs w:val="24"/>
        </w:rPr>
        <w:t>на 01.01.20</w:t>
      </w:r>
      <w:r w:rsidR="00281606" w:rsidRPr="009A2D93">
        <w:rPr>
          <w:sz w:val="24"/>
          <w:szCs w:val="24"/>
        </w:rPr>
        <w:t>2</w:t>
      </w:r>
      <w:r w:rsidR="009304A9" w:rsidRPr="009A2D93">
        <w:rPr>
          <w:sz w:val="24"/>
          <w:szCs w:val="24"/>
        </w:rPr>
        <w:t>5</w:t>
      </w:r>
      <w:r w:rsidRPr="009A2D93">
        <w:rPr>
          <w:sz w:val="24"/>
          <w:szCs w:val="24"/>
        </w:rPr>
        <w:t xml:space="preserve"> г</w:t>
      </w:r>
      <w:r w:rsidR="0086289A" w:rsidRPr="009A2D93">
        <w:rPr>
          <w:sz w:val="24"/>
          <w:szCs w:val="24"/>
        </w:rPr>
        <w:t>.</w:t>
      </w:r>
      <w:r w:rsidR="00D95B54" w:rsidRPr="009A2D93">
        <w:rPr>
          <w:sz w:val="24"/>
          <w:szCs w:val="24"/>
        </w:rPr>
        <w:t xml:space="preserve"> </w:t>
      </w:r>
      <w:r w:rsidRPr="009A2D93">
        <w:rPr>
          <w:sz w:val="24"/>
          <w:szCs w:val="24"/>
        </w:rPr>
        <w:t>состав</w:t>
      </w:r>
      <w:r w:rsidR="00D97713" w:rsidRPr="009A2D93">
        <w:rPr>
          <w:sz w:val="24"/>
          <w:szCs w:val="24"/>
        </w:rPr>
        <w:t>ила</w:t>
      </w:r>
      <w:r w:rsidR="00D95B54" w:rsidRPr="009A2D93">
        <w:rPr>
          <w:sz w:val="24"/>
          <w:szCs w:val="24"/>
        </w:rPr>
        <w:t xml:space="preserve"> </w:t>
      </w:r>
      <w:r w:rsidR="00011CFB" w:rsidRPr="009A2D93">
        <w:rPr>
          <w:sz w:val="24"/>
          <w:szCs w:val="24"/>
        </w:rPr>
        <w:t>12</w:t>
      </w:r>
      <w:r w:rsidR="00D95B54" w:rsidRPr="009A2D93">
        <w:rPr>
          <w:sz w:val="24"/>
          <w:szCs w:val="24"/>
        </w:rPr>
        <w:t xml:space="preserve"> 623 </w:t>
      </w:r>
      <w:r w:rsidRPr="009A2D93">
        <w:rPr>
          <w:sz w:val="24"/>
          <w:szCs w:val="24"/>
        </w:rPr>
        <w:t>чел.</w:t>
      </w:r>
      <w:r w:rsidR="00D95B54" w:rsidRPr="009A2D93">
        <w:rPr>
          <w:sz w:val="24"/>
          <w:szCs w:val="24"/>
        </w:rPr>
        <w:t xml:space="preserve"> </w:t>
      </w:r>
      <w:r w:rsidR="00011CFB" w:rsidRPr="009A2D93">
        <w:rPr>
          <w:sz w:val="24"/>
          <w:szCs w:val="24"/>
        </w:rPr>
        <w:t xml:space="preserve">или </w:t>
      </w:r>
      <w:r w:rsidR="00D95B54" w:rsidRPr="009A2D93">
        <w:rPr>
          <w:sz w:val="24"/>
          <w:szCs w:val="24"/>
        </w:rPr>
        <w:t xml:space="preserve"> </w:t>
      </w:r>
      <w:r w:rsidR="00011CFB" w:rsidRPr="009A2D93">
        <w:rPr>
          <w:sz w:val="24"/>
          <w:szCs w:val="24"/>
        </w:rPr>
        <w:t>0,</w:t>
      </w:r>
      <w:r w:rsidR="006221BE" w:rsidRPr="009A2D93">
        <w:rPr>
          <w:sz w:val="24"/>
          <w:szCs w:val="24"/>
        </w:rPr>
        <w:t>6</w:t>
      </w:r>
      <w:r w:rsidR="005A45A3" w:rsidRPr="009A2D93">
        <w:rPr>
          <w:sz w:val="24"/>
          <w:szCs w:val="24"/>
        </w:rPr>
        <w:t xml:space="preserve">% от </w:t>
      </w:r>
      <w:r w:rsidR="009304A9" w:rsidRPr="009A2D93">
        <w:rPr>
          <w:sz w:val="24"/>
          <w:szCs w:val="24"/>
        </w:rPr>
        <w:t xml:space="preserve">численности </w:t>
      </w:r>
      <w:r w:rsidR="005A45A3" w:rsidRPr="009A2D93">
        <w:rPr>
          <w:sz w:val="24"/>
          <w:szCs w:val="24"/>
        </w:rPr>
        <w:t>населения Иркутской области</w:t>
      </w:r>
      <w:r w:rsidR="00011CFB" w:rsidRPr="009A2D93">
        <w:rPr>
          <w:sz w:val="24"/>
          <w:szCs w:val="24"/>
        </w:rPr>
        <w:t>.</w:t>
      </w:r>
    </w:p>
    <w:p w:rsidR="00A322E0" w:rsidRPr="009A2D93" w:rsidRDefault="00D238E7" w:rsidP="00B2485B">
      <w:pPr>
        <w:ind w:firstLine="567"/>
        <w:jc w:val="both"/>
        <w:rPr>
          <w:sz w:val="24"/>
          <w:szCs w:val="24"/>
        </w:rPr>
      </w:pPr>
      <w:r w:rsidRPr="009A2D93">
        <w:rPr>
          <w:sz w:val="24"/>
          <w:szCs w:val="24"/>
        </w:rPr>
        <w:t xml:space="preserve">Плотность населения Бодайбинского района </w:t>
      </w:r>
      <w:r w:rsidR="00D95B54" w:rsidRPr="009A2D93">
        <w:rPr>
          <w:sz w:val="24"/>
          <w:szCs w:val="24"/>
        </w:rPr>
        <w:t>составляет</w:t>
      </w:r>
      <w:r w:rsidRPr="009A2D93">
        <w:rPr>
          <w:sz w:val="24"/>
          <w:szCs w:val="24"/>
        </w:rPr>
        <w:t xml:space="preserve"> 0,1</w:t>
      </w:r>
      <w:r w:rsidR="009304A9" w:rsidRPr="009A2D93">
        <w:rPr>
          <w:sz w:val="24"/>
          <w:szCs w:val="24"/>
        </w:rPr>
        <w:t xml:space="preserve">3 </w:t>
      </w:r>
      <w:r w:rsidRPr="009A2D93">
        <w:rPr>
          <w:sz w:val="24"/>
          <w:szCs w:val="24"/>
        </w:rPr>
        <w:t>чел. на 1</w:t>
      </w:r>
      <w:r w:rsidR="00C61EF1" w:rsidRPr="009A2D93">
        <w:rPr>
          <w:sz w:val="24"/>
          <w:szCs w:val="24"/>
        </w:rPr>
        <w:t xml:space="preserve"> к</w:t>
      </w:r>
      <w:r w:rsidR="00A322E0" w:rsidRPr="009A2D93">
        <w:rPr>
          <w:sz w:val="24"/>
          <w:szCs w:val="24"/>
        </w:rPr>
        <w:t>м</w:t>
      </w:r>
      <w:r w:rsidR="00A322E0" w:rsidRPr="009A2D93">
        <w:rPr>
          <w:sz w:val="24"/>
          <w:szCs w:val="24"/>
          <w:vertAlign w:val="superscript"/>
        </w:rPr>
        <w:t>2</w:t>
      </w:r>
      <w:r w:rsidR="00A322E0" w:rsidRPr="009A2D93">
        <w:rPr>
          <w:sz w:val="24"/>
          <w:szCs w:val="24"/>
        </w:rPr>
        <w:t>.</w:t>
      </w:r>
    </w:p>
    <w:p w:rsidR="00A81A8E" w:rsidRPr="009A2D93" w:rsidRDefault="00B2485B" w:rsidP="00B2485B">
      <w:pPr>
        <w:ind w:firstLine="567"/>
        <w:jc w:val="both"/>
        <w:rPr>
          <w:sz w:val="24"/>
          <w:szCs w:val="24"/>
        </w:rPr>
      </w:pPr>
      <w:r w:rsidRPr="009A2D93">
        <w:rPr>
          <w:sz w:val="24"/>
          <w:szCs w:val="24"/>
        </w:rPr>
        <w:t xml:space="preserve">Бодайбинский район относится к территориям с высоким уровнем миграции населения. Ежегодно в район прибывает </w:t>
      </w:r>
      <w:r w:rsidR="00D238E7" w:rsidRPr="009A2D93">
        <w:rPr>
          <w:sz w:val="24"/>
          <w:szCs w:val="24"/>
        </w:rPr>
        <w:t>порядка</w:t>
      </w:r>
      <w:r w:rsidR="00D95B54" w:rsidRPr="009A2D93">
        <w:rPr>
          <w:sz w:val="24"/>
          <w:szCs w:val="24"/>
        </w:rPr>
        <w:t xml:space="preserve"> </w:t>
      </w:r>
      <w:r w:rsidR="00C61EF1" w:rsidRPr="009A2D93">
        <w:rPr>
          <w:sz w:val="24"/>
          <w:szCs w:val="24"/>
        </w:rPr>
        <w:t>5-</w:t>
      </w:r>
      <w:r w:rsidR="00D238E7" w:rsidRPr="009A2D93">
        <w:rPr>
          <w:sz w:val="24"/>
          <w:szCs w:val="24"/>
        </w:rPr>
        <w:t>6</w:t>
      </w:r>
      <w:r w:rsidR="00D95B54" w:rsidRPr="009A2D93">
        <w:rPr>
          <w:sz w:val="24"/>
          <w:szCs w:val="24"/>
        </w:rPr>
        <w:t xml:space="preserve"> </w:t>
      </w:r>
      <w:r w:rsidRPr="009A2D93">
        <w:rPr>
          <w:sz w:val="24"/>
          <w:szCs w:val="24"/>
        </w:rPr>
        <w:t>тыс. чел. по найму на сезонную работу</w:t>
      </w:r>
      <w:r w:rsidR="009C0B47" w:rsidRPr="009A2D93">
        <w:rPr>
          <w:sz w:val="24"/>
          <w:szCs w:val="24"/>
        </w:rPr>
        <w:t>, в основном,</w:t>
      </w:r>
      <w:r w:rsidRPr="009A2D93">
        <w:rPr>
          <w:sz w:val="24"/>
          <w:szCs w:val="24"/>
        </w:rPr>
        <w:t xml:space="preserve"> в предприятия золотодобывающей промышленности</w:t>
      </w:r>
      <w:r w:rsidR="00D97713" w:rsidRPr="009A2D93">
        <w:rPr>
          <w:sz w:val="24"/>
          <w:szCs w:val="24"/>
        </w:rPr>
        <w:t>,</w:t>
      </w:r>
      <w:r w:rsidR="00D83BF1" w:rsidRPr="009A2D93">
        <w:rPr>
          <w:sz w:val="24"/>
          <w:szCs w:val="24"/>
        </w:rPr>
        <w:t xml:space="preserve"> а также</w:t>
      </w:r>
      <w:r w:rsidR="00D97713" w:rsidRPr="009A2D93">
        <w:rPr>
          <w:sz w:val="24"/>
          <w:szCs w:val="24"/>
        </w:rPr>
        <w:t xml:space="preserve"> торговли и строительства</w:t>
      </w:r>
      <w:r w:rsidR="00D83BF1" w:rsidRPr="009A2D93">
        <w:rPr>
          <w:sz w:val="24"/>
          <w:szCs w:val="24"/>
        </w:rPr>
        <w:t>.</w:t>
      </w:r>
      <w:r w:rsidR="0021575C" w:rsidRPr="009A2D93">
        <w:rPr>
          <w:sz w:val="24"/>
          <w:szCs w:val="24"/>
        </w:rPr>
        <w:t xml:space="preserve"> </w:t>
      </w:r>
      <w:r w:rsidR="00D83BF1" w:rsidRPr="009A2D93">
        <w:rPr>
          <w:sz w:val="24"/>
          <w:szCs w:val="24"/>
        </w:rPr>
        <w:t>После окончания сезо</w:t>
      </w:r>
      <w:r w:rsidR="00DD46D7" w:rsidRPr="009A2D93">
        <w:rPr>
          <w:sz w:val="24"/>
          <w:szCs w:val="24"/>
        </w:rPr>
        <w:t>нн</w:t>
      </w:r>
      <w:r w:rsidR="00D83BF1" w:rsidRPr="009A2D93">
        <w:rPr>
          <w:sz w:val="24"/>
          <w:szCs w:val="24"/>
        </w:rPr>
        <w:t>ых работ</w:t>
      </w:r>
      <w:r w:rsidR="0021575C" w:rsidRPr="009A2D93">
        <w:rPr>
          <w:sz w:val="24"/>
          <w:szCs w:val="24"/>
        </w:rPr>
        <w:t xml:space="preserve"> </w:t>
      </w:r>
      <w:r w:rsidRPr="009A2D93">
        <w:rPr>
          <w:sz w:val="24"/>
          <w:szCs w:val="24"/>
        </w:rPr>
        <w:t>такое же количество выбывает из района</w:t>
      </w:r>
      <w:r w:rsidR="00DD46D7" w:rsidRPr="009A2D93">
        <w:rPr>
          <w:sz w:val="24"/>
          <w:szCs w:val="24"/>
        </w:rPr>
        <w:t>.</w:t>
      </w:r>
      <w:r w:rsidR="0021575C" w:rsidRPr="009A2D93">
        <w:rPr>
          <w:sz w:val="24"/>
          <w:szCs w:val="24"/>
        </w:rPr>
        <w:t xml:space="preserve"> </w:t>
      </w:r>
      <w:r w:rsidR="00DD46D7" w:rsidRPr="009A2D93">
        <w:rPr>
          <w:sz w:val="24"/>
          <w:szCs w:val="24"/>
        </w:rPr>
        <w:t xml:space="preserve">Основными </w:t>
      </w:r>
      <w:r w:rsidR="00D95B54" w:rsidRPr="009A2D93">
        <w:rPr>
          <w:sz w:val="24"/>
          <w:szCs w:val="24"/>
        </w:rPr>
        <w:t xml:space="preserve">трудовыми </w:t>
      </w:r>
      <w:r w:rsidR="00DD46D7" w:rsidRPr="009A2D93">
        <w:rPr>
          <w:sz w:val="24"/>
          <w:szCs w:val="24"/>
        </w:rPr>
        <w:t>мигрантами являются граждане Киргизии (53,3% - 1</w:t>
      </w:r>
      <w:r w:rsidR="00D95B54" w:rsidRPr="009A2D93">
        <w:rPr>
          <w:sz w:val="24"/>
          <w:szCs w:val="24"/>
        </w:rPr>
        <w:t xml:space="preserve"> </w:t>
      </w:r>
      <w:r w:rsidR="00DD46D7" w:rsidRPr="009A2D93">
        <w:rPr>
          <w:sz w:val="24"/>
          <w:szCs w:val="24"/>
        </w:rPr>
        <w:t>072 чел.), Узбекистана (35,8% - 721 чел.), Казахстана (21,1% - 424 чел.)</w:t>
      </w:r>
      <w:r w:rsidR="00D95B54" w:rsidRPr="009A2D93">
        <w:rPr>
          <w:sz w:val="24"/>
          <w:szCs w:val="24"/>
        </w:rPr>
        <w:t xml:space="preserve"> и др</w:t>
      </w:r>
      <w:r w:rsidR="00DD46D7" w:rsidRPr="009A2D93">
        <w:rPr>
          <w:sz w:val="24"/>
          <w:szCs w:val="24"/>
        </w:rPr>
        <w:t>.</w:t>
      </w:r>
    </w:p>
    <w:p w:rsidR="00AF046F" w:rsidRPr="009A2D93" w:rsidRDefault="00D97713" w:rsidP="00B2485B">
      <w:pPr>
        <w:ind w:firstLine="567"/>
        <w:jc w:val="both"/>
        <w:rPr>
          <w:sz w:val="24"/>
          <w:szCs w:val="24"/>
        </w:rPr>
      </w:pPr>
      <w:r w:rsidRPr="009A2D93">
        <w:rPr>
          <w:sz w:val="24"/>
          <w:szCs w:val="24"/>
        </w:rPr>
        <w:t>В административно</w:t>
      </w:r>
      <w:r w:rsidR="00AF046F" w:rsidRPr="009A2D93">
        <w:rPr>
          <w:sz w:val="24"/>
          <w:szCs w:val="24"/>
        </w:rPr>
        <w:t>м центр</w:t>
      </w:r>
      <w:r w:rsidRPr="009A2D93">
        <w:rPr>
          <w:sz w:val="24"/>
          <w:szCs w:val="24"/>
        </w:rPr>
        <w:t>е</w:t>
      </w:r>
      <w:r w:rsidR="00AF046F" w:rsidRPr="009A2D93">
        <w:rPr>
          <w:sz w:val="24"/>
          <w:szCs w:val="24"/>
        </w:rPr>
        <w:t xml:space="preserve"> района </w:t>
      </w:r>
      <w:r w:rsidR="00D95B54" w:rsidRPr="009A2D93">
        <w:rPr>
          <w:sz w:val="24"/>
          <w:szCs w:val="24"/>
        </w:rPr>
        <w:t xml:space="preserve">в </w:t>
      </w:r>
      <w:r w:rsidR="00AF046F" w:rsidRPr="009A2D93">
        <w:rPr>
          <w:sz w:val="24"/>
          <w:szCs w:val="24"/>
        </w:rPr>
        <w:t>г</w:t>
      </w:r>
      <w:r w:rsidR="00325EF1" w:rsidRPr="009A2D93">
        <w:rPr>
          <w:sz w:val="24"/>
          <w:szCs w:val="24"/>
        </w:rPr>
        <w:t>.</w:t>
      </w:r>
      <w:r w:rsidR="00AF046F" w:rsidRPr="009A2D93">
        <w:rPr>
          <w:sz w:val="24"/>
          <w:szCs w:val="24"/>
        </w:rPr>
        <w:t xml:space="preserve"> Бодайбо </w:t>
      </w:r>
      <w:r w:rsidRPr="009A2D93">
        <w:rPr>
          <w:sz w:val="24"/>
          <w:szCs w:val="24"/>
        </w:rPr>
        <w:t>проживает</w:t>
      </w:r>
      <w:r w:rsidR="00D95B54" w:rsidRPr="009A2D93">
        <w:rPr>
          <w:sz w:val="24"/>
          <w:szCs w:val="24"/>
        </w:rPr>
        <w:t xml:space="preserve"> </w:t>
      </w:r>
      <w:r w:rsidR="009C0B47" w:rsidRPr="009A2D93">
        <w:rPr>
          <w:sz w:val="24"/>
          <w:szCs w:val="24"/>
        </w:rPr>
        <w:t>7</w:t>
      </w:r>
      <w:r w:rsidR="00D95B54" w:rsidRPr="009A2D93">
        <w:rPr>
          <w:sz w:val="24"/>
          <w:szCs w:val="24"/>
        </w:rPr>
        <w:t> </w:t>
      </w:r>
      <w:r w:rsidR="00BD70A3" w:rsidRPr="009A2D93">
        <w:rPr>
          <w:sz w:val="24"/>
          <w:szCs w:val="24"/>
        </w:rPr>
        <w:t>483</w:t>
      </w:r>
      <w:r w:rsidR="00D95B54" w:rsidRPr="009A2D93">
        <w:rPr>
          <w:sz w:val="24"/>
          <w:szCs w:val="24"/>
        </w:rPr>
        <w:t xml:space="preserve"> </w:t>
      </w:r>
      <w:r w:rsidR="00AF046F" w:rsidRPr="009A2D93">
        <w:rPr>
          <w:sz w:val="24"/>
          <w:szCs w:val="24"/>
        </w:rPr>
        <w:t xml:space="preserve">чел., </w:t>
      </w:r>
      <w:r w:rsidR="00325EF1" w:rsidRPr="009A2D93">
        <w:rPr>
          <w:sz w:val="24"/>
          <w:szCs w:val="24"/>
        </w:rPr>
        <w:t>что составляет</w:t>
      </w:r>
      <w:r w:rsidR="00BD70A3" w:rsidRPr="009A2D93">
        <w:rPr>
          <w:sz w:val="24"/>
          <w:szCs w:val="24"/>
        </w:rPr>
        <w:t xml:space="preserve"> </w:t>
      </w:r>
      <w:r w:rsidR="009304A9" w:rsidRPr="009A2D93">
        <w:rPr>
          <w:sz w:val="24"/>
          <w:szCs w:val="24"/>
        </w:rPr>
        <w:t>5</w:t>
      </w:r>
      <w:r w:rsidR="00BD70A3" w:rsidRPr="009A2D93">
        <w:rPr>
          <w:sz w:val="24"/>
          <w:szCs w:val="24"/>
        </w:rPr>
        <w:t>9,3</w:t>
      </w:r>
      <w:r w:rsidR="00AF046F" w:rsidRPr="009A2D93">
        <w:rPr>
          <w:sz w:val="24"/>
          <w:szCs w:val="24"/>
        </w:rPr>
        <w:t xml:space="preserve">% от общей численности </w:t>
      </w:r>
      <w:r w:rsidR="00D238E7" w:rsidRPr="009A2D93">
        <w:rPr>
          <w:sz w:val="24"/>
          <w:szCs w:val="24"/>
        </w:rPr>
        <w:t>населения</w:t>
      </w:r>
      <w:r w:rsidR="00325EF1" w:rsidRPr="009A2D93">
        <w:rPr>
          <w:sz w:val="24"/>
          <w:szCs w:val="24"/>
        </w:rPr>
        <w:t>, постоянно проживающего в районе.</w:t>
      </w:r>
    </w:p>
    <w:p w:rsidR="00CA403B" w:rsidRPr="009A2D93" w:rsidRDefault="009C0B47" w:rsidP="00B2485B">
      <w:pPr>
        <w:ind w:firstLine="567"/>
        <w:jc w:val="both"/>
        <w:rPr>
          <w:sz w:val="24"/>
          <w:szCs w:val="24"/>
        </w:rPr>
      </w:pPr>
      <w:r w:rsidRPr="009A2D93">
        <w:rPr>
          <w:sz w:val="24"/>
          <w:szCs w:val="24"/>
        </w:rPr>
        <w:t>Бодайбинский</w:t>
      </w:r>
      <w:r w:rsidR="00F06E98" w:rsidRPr="009A2D93">
        <w:rPr>
          <w:sz w:val="24"/>
          <w:szCs w:val="24"/>
        </w:rPr>
        <w:t xml:space="preserve"> район находится на отделенном расстоянии от областного центра</w:t>
      </w:r>
      <w:r w:rsidR="00A322E0" w:rsidRPr="009A2D93">
        <w:rPr>
          <w:sz w:val="24"/>
          <w:szCs w:val="24"/>
        </w:rPr>
        <w:t xml:space="preserve">, с которым связан </w:t>
      </w:r>
      <w:r w:rsidR="00CA403B" w:rsidRPr="009A2D93">
        <w:rPr>
          <w:sz w:val="24"/>
          <w:szCs w:val="24"/>
        </w:rPr>
        <w:t>авиалинией протяженностью 950 км</w:t>
      </w:r>
      <w:r w:rsidR="00A322E0" w:rsidRPr="009A2D93">
        <w:rPr>
          <w:sz w:val="24"/>
          <w:szCs w:val="24"/>
        </w:rPr>
        <w:t>.</w:t>
      </w:r>
      <w:r w:rsidR="00F75277" w:rsidRPr="009A2D93">
        <w:rPr>
          <w:sz w:val="24"/>
          <w:szCs w:val="24"/>
        </w:rPr>
        <w:t>,</w:t>
      </w:r>
      <w:r w:rsidR="0021575C" w:rsidRPr="009A2D93">
        <w:rPr>
          <w:sz w:val="24"/>
          <w:szCs w:val="24"/>
        </w:rPr>
        <w:t xml:space="preserve"> </w:t>
      </w:r>
      <w:r w:rsidRPr="009A2D93">
        <w:rPr>
          <w:sz w:val="24"/>
          <w:szCs w:val="24"/>
        </w:rPr>
        <w:t xml:space="preserve">а также по грунтовой автодороге протяженностью 220 км </w:t>
      </w:r>
      <w:r w:rsidR="00A322E0" w:rsidRPr="009A2D93">
        <w:rPr>
          <w:sz w:val="24"/>
          <w:szCs w:val="24"/>
        </w:rPr>
        <w:t>имеет выход на</w:t>
      </w:r>
      <w:r w:rsidR="00CA403B" w:rsidRPr="009A2D93">
        <w:rPr>
          <w:sz w:val="24"/>
          <w:szCs w:val="24"/>
        </w:rPr>
        <w:t xml:space="preserve"> Восточно-Сибирск</w:t>
      </w:r>
      <w:r w:rsidR="00A322E0" w:rsidRPr="009A2D93">
        <w:rPr>
          <w:sz w:val="24"/>
          <w:szCs w:val="24"/>
        </w:rPr>
        <w:t>ую</w:t>
      </w:r>
      <w:r w:rsidR="00CA403B" w:rsidRPr="009A2D93">
        <w:rPr>
          <w:sz w:val="24"/>
          <w:szCs w:val="24"/>
        </w:rPr>
        <w:t xml:space="preserve"> железно</w:t>
      </w:r>
      <w:r w:rsidR="00A322E0" w:rsidRPr="009A2D93">
        <w:rPr>
          <w:sz w:val="24"/>
          <w:szCs w:val="24"/>
        </w:rPr>
        <w:t>дорожную</w:t>
      </w:r>
      <w:r w:rsidR="00CA403B" w:rsidRPr="009A2D93">
        <w:rPr>
          <w:sz w:val="24"/>
          <w:szCs w:val="24"/>
        </w:rPr>
        <w:t xml:space="preserve"> магистраль (ст.Таксимо)</w:t>
      </w:r>
      <w:r w:rsidRPr="009A2D93">
        <w:rPr>
          <w:sz w:val="24"/>
          <w:szCs w:val="24"/>
        </w:rPr>
        <w:t>,</w:t>
      </w:r>
      <w:r w:rsidR="00BD70A3" w:rsidRPr="009A2D93">
        <w:rPr>
          <w:sz w:val="24"/>
          <w:szCs w:val="24"/>
        </w:rPr>
        <w:t xml:space="preserve"> </w:t>
      </w:r>
      <w:r w:rsidR="00F75277" w:rsidRPr="009A2D93">
        <w:rPr>
          <w:sz w:val="24"/>
          <w:szCs w:val="24"/>
        </w:rPr>
        <w:t>в летний период -</w:t>
      </w:r>
      <w:r w:rsidR="004738EC" w:rsidRPr="009A2D93">
        <w:rPr>
          <w:sz w:val="24"/>
          <w:szCs w:val="24"/>
        </w:rPr>
        <w:t>существует судоходное движение по р. Витим.</w:t>
      </w:r>
    </w:p>
    <w:p w:rsidR="00F06E98" w:rsidRPr="009A2D93" w:rsidRDefault="00F06E98" w:rsidP="000301AB">
      <w:pPr>
        <w:ind w:firstLine="567"/>
        <w:jc w:val="both"/>
        <w:rPr>
          <w:sz w:val="24"/>
          <w:szCs w:val="24"/>
        </w:rPr>
      </w:pPr>
      <w:r w:rsidRPr="009A2D93">
        <w:rPr>
          <w:sz w:val="24"/>
          <w:szCs w:val="24"/>
        </w:rPr>
        <w:t>Муниципальное образование имеет необходимый спектр услуг связи: почтовая</w:t>
      </w:r>
      <w:r w:rsidR="004C360D" w:rsidRPr="009A2D93">
        <w:rPr>
          <w:sz w:val="24"/>
          <w:szCs w:val="24"/>
        </w:rPr>
        <w:t xml:space="preserve"> филиала ФГУП «Почта России»</w:t>
      </w:r>
      <w:r w:rsidRPr="009A2D93">
        <w:rPr>
          <w:sz w:val="24"/>
          <w:szCs w:val="24"/>
        </w:rPr>
        <w:t>, телефонная и сотовая связь. Расширяется спектр услуг электросвязи: электронная почта, факсимильная связь, информационно-телекоммуникационная сеть «Интернет».</w:t>
      </w:r>
      <w:r w:rsidR="004C360D" w:rsidRPr="009A2D93">
        <w:rPr>
          <w:sz w:val="24"/>
          <w:szCs w:val="24"/>
        </w:rPr>
        <w:t xml:space="preserve"> Телевизионное вещание в г. Бодайбо и районе </w:t>
      </w:r>
      <w:r w:rsidR="009C0B47" w:rsidRPr="009A2D93">
        <w:rPr>
          <w:sz w:val="24"/>
          <w:szCs w:val="24"/>
        </w:rPr>
        <w:t xml:space="preserve">осуществляет телекомпания </w:t>
      </w:r>
      <w:r w:rsidR="004C360D" w:rsidRPr="009A2D93">
        <w:rPr>
          <w:sz w:val="24"/>
          <w:szCs w:val="24"/>
        </w:rPr>
        <w:t>ООО «Витим-Телеком».</w:t>
      </w:r>
    </w:p>
    <w:p w:rsidR="007B70A6" w:rsidRPr="009A2D93" w:rsidRDefault="007B70A6" w:rsidP="00E9500A">
      <w:pPr>
        <w:pStyle w:val="2"/>
        <w:spacing w:before="0" w:after="0"/>
        <w:ind w:firstLine="567"/>
        <w:rPr>
          <w:b w:val="0"/>
          <w:sz w:val="24"/>
          <w:szCs w:val="24"/>
        </w:rPr>
      </w:pPr>
      <w:r w:rsidRPr="009A2D93">
        <w:rPr>
          <w:rFonts w:ascii="Times New Roman" w:hAnsi="Times New Roman" w:cs="Times New Roman"/>
          <w:b w:val="0"/>
          <w:sz w:val="24"/>
          <w:szCs w:val="24"/>
        </w:rPr>
        <w:t>Средства массовой информации, группы в социальных сетях</w:t>
      </w:r>
      <w:r w:rsidR="00E9500A" w:rsidRPr="009A2D93">
        <w:rPr>
          <w:rFonts w:ascii="Times New Roman" w:hAnsi="Times New Roman" w:cs="Times New Roman"/>
          <w:b w:val="0"/>
          <w:sz w:val="24"/>
          <w:szCs w:val="24"/>
        </w:rPr>
        <w:t>:</w:t>
      </w:r>
    </w:p>
    <w:p w:rsidR="007B70A6" w:rsidRPr="009A2D93" w:rsidRDefault="007B70A6" w:rsidP="007B70A6">
      <w:pPr>
        <w:ind w:firstLine="567"/>
        <w:jc w:val="both"/>
        <w:rPr>
          <w:b/>
          <w:sz w:val="24"/>
          <w:szCs w:val="24"/>
        </w:rPr>
      </w:pPr>
      <w:r w:rsidRPr="009A2D93">
        <w:rPr>
          <w:sz w:val="24"/>
          <w:szCs w:val="24"/>
        </w:rPr>
        <w:t>МКУ «Бодайбоинформпечать», газета «Ленский шахт</w:t>
      </w:r>
      <w:r w:rsidR="00D97713" w:rsidRPr="009A2D93">
        <w:rPr>
          <w:sz w:val="24"/>
          <w:szCs w:val="24"/>
        </w:rPr>
        <w:t>е</w:t>
      </w:r>
      <w:r w:rsidRPr="009A2D93">
        <w:rPr>
          <w:sz w:val="24"/>
          <w:szCs w:val="24"/>
        </w:rPr>
        <w:t xml:space="preserve">р». </w:t>
      </w:r>
    </w:p>
    <w:p w:rsidR="007B70A6" w:rsidRPr="009A2D93" w:rsidRDefault="007B70A6" w:rsidP="007B70A6">
      <w:pPr>
        <w:pStyle w:val="aff3"/>
        <w:ind w:left="0" w:firstLine="567"/>
        <w:jc w:val="both"/>
        <w:rPr>
          <w:sz w:val="24"/>
          <w:szCs w:val="24"/>
        </w:rPr>
      </w:pPr>
      <w:r w:rsidRPr="009A2D93">
        <w:rPr>
          <w:sz w:val="24"/>
          <w:szCs w:val="24"/>
        </w:rPr>
        <w:t xml:space="preserve">Официальный сайт Администрации г. Бодайбо и района: </w:t>
      </w:r>
      <w:hyperlink r:id="rId8" w:history="1">
        <w:r w:rsidRPr="009A2D93">
          <w:rPr>
            <w:rStyle w:val="affe"/>
            <w:color w:val="auto"/>
            <w:sz w:val="24"/>
            <w:szCs w:val="24"/>
          </w:rPr>
          <w:t>https://bodaybo38.ru</w:t>
        </w:r>
      </w:hyperlink>
    </w:p>
    <w:p w:rsidR="007B70A6" w:rsidRPr="009A2D93" w:rsidRDefault="007B70A6" w:rsidP="007B70A6">
      <w:pPr>
        <w:pStyle w:val="aff3"/>
        <w:ind w:left="0" w:firstLine="567"/>
        <w:jc w:val="both"/>
        <w:rPr>
          <w:sz w:val="24"/>
          <w:szCs w:val="24"/>
        </w:rPr>
      </w:pPr>
      <w:r w:rsidRPr="009A2D93">
        <w:rPr>
          <w:sz w:val="24"/>
          <w:szCs w:val="24"/>
        </w:rPr>
        <w:t xml:space="preserve">Официальные группы МО г. Бодайбо и района в социальных сетях: </w:t>
      </w:r>
    </w:p>
    <w:p w:rsidR="009304A9" w:rsidRPr="009A2D93" w:rsidRDefault="007B70A6" w:rsidP="007B70A6">
      <w:pPr>
        <w:pStyle w:val="aff3"/>
        <w:ind w:left="0" w:firstLine="567"/>
        <w:jc w:val="both"/>
        <w:rPr>
          <w:sz w:val="24"/>
          <w:szCs w:val="24"/>
        </w:rPr>
      </w:pPr>
      <w:r w:rsidRPr="009A2D93">
        <w:rPr>
          <w:sz w:val="24"/>
          <w:szCs w:val="24"/>
        </w:rPr>
        <w:t xml:space="preserve">ВКонтакте: </w:t>
      </w:r>
      <w:hyperlink r:id="rId9" w:history="1">
        <w:r w:rsidRPr="009A2D93">
          <w:rPr>
            <w:rStyle w:val="affe"/>
            <w:color w:val="auto"/>
            <w:sz w:val="24"/>
            <w:szCs w:val="24"/>
          </w:rPr>
          <w:t>https://vk.com/bodaybo3</w:t>
        </w:r>
      </w:hyperlink>
      <w:r w:rsidRPr="009A2D93">
        <w:rPr>
          <w:sz w:val="24"/>
          <w:szCs w:val="24"/>
        </w:rPr>
        <w:t>8 </w:t>
      </w:r>
    </w:p>
    <w:p w:rsidR="009304A9" w:rsidRPr="009A2D93" w:rsidRDefault="007B70A6" w:rsidP="007B70A6">
      <w:pPr>
        <w:pStyle w:val="aff3"/>
        <w:ind w:left="0" w:firstLine="567"/>
        <w:jc w:val="both"/>
        <w:rPr>
          <w:sz w:val="24"/>
          <w:szCs w:val="24"/>
        </w:rPr>
      </w:pPr>
      <w:r w:rsidRPr="009A2D93">
        <w:rPr>
          <w:sz w:val="24"/>
          <w:szCs w:val="24"/>
        </w:rPr>
        <w:t xml:space="preserve">Одноклассники: </w:t>
      </w:r>
    </w:p>
    <w:p w:rsidR="007B70A6" w:rsidRPr="009A2D93" w:rsidRDefault="007B70A6" w:rsidP="007B70A6">
      <w:pPr>
        <w:pStyle w:val="aff3"/>
        <w:ind w:left="0" w:firstLine="567"/>
        <w:jc w:val="both"/>
        <w:rPr>
          <w:sz w:val="24"/>
          <w:szCs w:val="24"/>
        </w:rPr>
      </w:pPr>
      <w:r w:rsidRPr="009A2D93">
        <w:rPr>
          <w:sz w:val="24"/>
          <w:szCs w:val="24"/>
          <w:lang w:val="en-US"/>
        </w:rPr>
        <w:t>t</w:t>
      </w:r>
      <w:r w:rsidRPr="009A2D93">
        <w:rPr>
          <w:sz w:val="24"/>
          <w:szCs w:val="24"/>
        </w:rPr>
        <w:t>.</w:t>
      </w:r>
      <w:r w:rsidRPr="009A2D93">
        <w:rPr>
          <w:sz w:val="24"/>
          <w:szCs w:val="24"/>
          <w:lang w:val="en-US"/>
        </w:rPr>
        <w:t>me</w:t>
      </w:r>
      <w:r w:rsidRPr="009A2D93">
        <w:rPr>
          <w:sz w:val="24"/>
          <w:szCs w:val="24"/>
        </w:rPr>
        <w:t>/</w:t>
      </w:r>
      <w:r w:rsidRPr="009A2D93">
        <w:rPr>
          <w:sz w:val="24"/>
          <w:szCs w:val="24"/>
          <w:lang w:val="en-US"/>
        </w:rPr>
        <w:t>admBodaybo</w:t>
      </w:r>
      <w:r w:rsidRPr="009A2D93">
        <w:rPr>
          <w:sz w:val="24"/>
          <w:szCs w:val="24"/>
        </w:rPr>
        <w:t>.</w:t>
      </w:r>
    </w:p>
    <w:p w:rsidR="009C0B47" w:rsidRPr="009A2D93" w:rsidRDefault="003772D0" w:rsidP="00A16E43">
      <w:pPr>
        <w:pStyle w:val="1"/>
        <w:spacing w:before="0" w:after="0"/>
        <w:ind w:left="567"/>
        <w:jc w:val="center"/>
        <w:rPr>
          <w:sz w:val="24"/>
          <w:szCs w:val="24"/>
        </w:rPr>
      </w:pPr>
      <w:r w:rsidRPr="009A2D93">
        <w:rPr>
          <w:rFonts w:ascii="Times New Roman" w:hAnsi="Times New Roman" w:cs="Times New Roman"/>
          <w:sz w:val="24"/>
          <w:szCs w:val="24"/>
        </w:rPr>
        <w:t>О</w:t>
      </w:r>
      <w:r w:rsidR="00590B44" w:rsidRPr="009A2D93">
        <w:rPr>
          <w:rFonts w:ascii="Times New Roman" w:hAnsi="Times New Roman" w:cs="Times New Roman"/>
          <w:sz w:val="24"/>
          <w:szCs w:val="24"/>
        </w:rPr>
        <w:t>ценка</w:t>
      </w:r>
      <w:r w:rsidR="00264506" w:rsidRPr="009A2D93">
        <w:rPr>
          <w:rFonts w:ascii="Times New Roman" w:hAnsi="Times New Roman" w:cs="Times New Roman"/>
          <w:sz w:val="24"/>
          <w:szCs w:val="24"/>
        </w:rPr>
        <w:t xml:space="preserve"> текущего состояния экономик</w:t>
      </w:r>
      <w:r w:rsidR="009C0B47" w:rsidRPr="009A2D93">
        <w:rPr>
          <w:rFonts w:ascii="Times New Roman" w:hAnsi="Times New Roman" w:cs="Times New Roman"/>
          <w:sz w:val="24"/>
          <w:szCs w:val="24"/>
        </w:rPr>
        <w:t>и</w:t>
      </w:r>
      <w:r w:rsidR="00264506" w:rsidRPr="009A2D93">
        <w:rPr>
          <w:rFonts w:ascii="Times New Roman" w:hAnsi="Times New Roman" w:cs="Times New Roman"/>
          <w:sz w:val="24"/>
          <w:szCs w:val="24"/>
        </w:rPr>
        <w:t xml:space="preserve"> и</w:t>
      </w:r>
      <w:r w:rsidR="00455FE3" w:rsidRPr="009A2D93">
        <w:rPr>
          <w:rFonts w:ascii="Times New Roman" w:hAnsi="Times New Roman" w:cs="Times New Roman"/>
          <w:sz w:val="24"/>
          <w:szCs w:val="24"/>
        </w:rPr>
        <w:t xml:space="preserve"> </w:t>
      </w:r>
      <w:r w:rsidR="00264506" w:rsidRPr="009A2D93">
        <w:rPr>
          <w:rFonts w:ascii="Times New Roman" w:hAnsi="Times New Roman" w:cs="Times New Roman"/>
          <w:sz w:val="24"/>
          <w:szCs w:val="24"/>
        </w:rPr>
        <w:t>социальной сфер</w:t>
      </w:r>
      <w:r w:rsidR="009C0B47" w:rsidRPr="009A2D93">
        <w:rPr>
          <w:rFonts w:ascii="Times New Roman" w:hAnsi="Times New Roman" w:cs="Times New Roman"/>
          <w:sz w:val="24"/>
          <w:szCs w:val="24"/>
        </w:rPr>
        <w:t>ы</w:t>
      </w:r>
    </w:p>
    <w:p w:rsidR="00FC7D26" w:rsidRPr="009A2D93" w:rsidRDefault="00E752B8" w:rsidP="00FB4DF9">
      <w:pPr>
        <w:ind w:firstLine="567"/>
        <w:jc w:val="both"/>
        <w:rPr>
          <w:sz w:val="24"/>
          <w:szCs w:val="24"/>
        </w:rPr>
      </w:pPr>
      <w:r w:rsidRPr="009A2D93">
        <w:rPr>
          <w:sz w:val="24"/>
          <w:szCs w:val="24"/>
        </w:rPr>
        <w:t>Э</w:t>
      </w:r>
      <w:r w:rsidR="0027758C" w:rsidRPr="009A2D93">
        <w:rPr>
          <w:sz w:val="24"/>
          <w:szCs w:val="24"/>
        </w:rPr>
        <w:t>кономической основой Бодайбинского района</w:t>
      </w:r>
      <w:r w:rsidR="00455FE3" w:rsidRPr="009A2D93">
        <w:rPr>
          <w:sz w:val="24"/>
          <w:szCs w:val="24"/>
        </w:rPr>
        <w:t xml:space="preserve"> </w:t>
      </w:r>
      <w:r w:rsidR="00DD46D7" w:rsidRPr="009A2D93">
        <w:rPr>
          <w:sz w:val="24"/>
          <w:szCs w:val="24"/>
        </w:rPr>
        <w:t xml:space="preserve">исторически </w:t>
      </w:r>
      <w:r w:rsidRPr="009A2D93">
        <w:rPr>
          <w:sz w:val="24"/>
          <w:szCs w:val="24"/>
        </w:rPr>
        <w:t>является золотодобыча</w:t>
      </w:r>
      <w:r w:rsidR="00D97713" w:rsidRPr="009A2D93">
        <w:rPr>
          <w:sz w:val="24"/>
          <w:szCs w:val="24"/>
        </w:rPr>
        <w:t>.</w:t>
      </w:r>
      <w:r w:rsidR="00BD70A3" w:rsidRPr="009A2D93">
        <w:rPr>
          <w:sz w:val="24"/>
          <w:szCs w:val="24"/>
        </w:rPr>
        <w:t xml:space="preserve"> </w:t>
      </w:r>
      <w:r w:rsidR="00FC7D26" w:rsidRPr="009A2D93">
        <w:rPr>
          <w:sz w:val="24"/>
          <w:szCs w:val="24"/>
        </w:rPr>
        <w:t>Стабильно на долю района приходится не менее 96% областной добычи золота</w:t>
      </w:r>
      <w:r w:rsidR="007C4C04" w:rsidRPr="009A2D93">
        <w:rPr>
          <w:sz w:val="24"/>
          <w:szCs w:val="24"/>
        </w:rPr>
        <w:t xml:space="preserve"> в Иркутской области</w:t>
      </w:r>
      <w:r w:rsidR="00FC7D26" w:rsidRPr="009A2D93">
        <w:rPr>
          <w:sz w:val="24"/>
          <w:szCs w:val="24"/>
        </w:rPr>
        <w:t>.</w:t>
      </w:r>
      <w:r w:rsidR="00455FE3" w:rsidRPr="009A2D93">
        <w:rPr>
          <w:sz w:val="24"/>
          <w:szCs w:val="24"/>
        </w:rPr>
        <w:t xml:space="preserve"> </w:t>
      </w:r>
      <w:r w:rsidR="00FC7D26" w:rsidRPr="009A2D93">
        <w:rPr>
          <w:sz w:val="24"/>
          <w:szCs w:val="24"/>
        </w:rPr>
        <w:t>Значительная роль принадлежит Бодайбинскому району и в формировании общероссийского объема добычи драгоценного металла.</w:t>
      </w:r>
    </w:p>
    <w:p w:rsidR="00FC7D26" w:rsidRPr="009A2D93" w:rsidRDefault="00011213" w:rsidP="00FB4DF9">
      <w:pPr>
        <w:ind w:firstLine="567"/>
        <w:jc w:val="both"/>
        <w:rPr>
          <w:sz w:val="24"/>
          <w:szCs w:val="24"/>
        </w:rPr>
      </w:pPr>
      <w:r w:rsidRPr="009A2D93">
        <w:rPr>
          <w:sz w:val="24"/>
          <w:szCs w:val="24"/>
        </w:rPr>
        <w:t>Северная территория Иркутской области как богатейший золотоносный район стала известна с 1846 г</w:t>
      </w:r>
      <w:r w:rsidR="00C61EF1" w:rsidRPr="009A2D93">
        <w:rPr>
          <w:sz w:val="24"/>
          <w:szCs w:val="24"/>
        </w:rPr>
        <w:t>.</w:t>
      </w:r>
      <w:r w:rsidRPr="009A2D93">
        <w:rPr>
          <w:sz w:val="24"/>
          <w:szCs w:val="24"/>
        </w:rPr>
        <w:t xml:space="preserve"> разработк</w:t>
      </w:r>
      <w:r w:rsidR="00006F5E" w:rsidRPr="009A2D93">
        <w:rPr>
          <w:sz w:val="24"/>
          <w:szCs w:val="24"/>
        </w:rPr>
        <w:t>ой</w:t>
      </w:r>
      <w:r w:rsidRPr="009A2D93">
        <w:rPr>
          <w:sz w:val="24"/>
          <w:szCs w:val="24"/>
        </w:rPr>
        <w:t xml:space="preserve"> россыпных месторождений.</w:t>
      </w:r>
      <w:r w:rsidR="0021575C" w:rsidRPr="009A2D93">
        <w:rPr>
          <w:sz w:val="24"/>
          <w:szCs w:val="24"/>
        </w:rPr>
        <w:t xml:space="preserve"> </w:t>
      </w:r>
      <w:r w:rsidR="00FC7D26" w:rsidRPr="009A2D93">
        <w:rPr>
          <w:sz w:val="24"/>
          <w:szCs w:val="24"/>
        </w:rPr>
        <w:t xml:space="preserve">Золотодобытчики Бодайбинского района стоят в авангарде освоения </w:t>
      </w:r>
      <w:r w:rsidR="009C0B47" w:rsidRPr="009A2D93">
        <w:rPr>
          <w:sz w:val="24"/>
          <w:szCs w:val="24"/>
        </w:rPr>
        <w:t xml:space="preserve">месторождений рудного золота, а также месторождения </w:t>
      </w:r>
      <w:r w:rsidR="00FC7D26" w:rsidRPr="009A2D93">
        <w:rPr>
          <w:sz w:val="24"/>
          <w:szCs w:val="24"/>
        </w:rPr>
        <w:t>Сухого Лога, что да</w:t>
      </w:r>
      <w:r w:rsidR="00E752B8" w:rsidRPr="009A2D93">
        <w:rPr>
          <w:sz w:val="24"/>
          <w:szCs w:val="24"/>
        </w:rPr>
        <w:t>е</w:t>
      </w:r>
      <w:r w:rsidR="00FC7D26" w:rsidRPr="009A2D93">
        <w:rPr>
          <w:sz w:val="24"/>
          <w:szCs w:val="24"/>
        </w:rPr>
        <w:t>т положительн</w:t>
      </w:r>
      <w:r w:rsidR="00006F5E" w:rsidRPr="009A2D93">
        <w:rPr>
          <w:sz w:val="24"/>
          <w:szCs w:val="24"/>
        </w:rPr>
        <w:t>ую</w:t>
      </w:r>
      <w:r w:rsidR="0021575C" w:rsidRPr="009A2D93">
        <w:rPr>
          <w:sz w:val="24"/>
          <w:szCs w:val="24"/>
        </w:rPr>
        <w:t xml:space="preserve"> </w:t>
      </w:r>
      <w:r w:rsidR="00006F5E" w:rsidRPr="009A2D93">
        <w:rPr>
          <w:sz w:val="24"/>
          <w:szCs w:val="24"/>
        </w:rPr>
        <w:t>перспективу</w:t>
      </w:r>
      <w:r w:rsidR="00FC7D26" w:rsidRPr="009A2D93">
        <w:rPr>
          <w:sz w:val="24"/>
          <w:szCs w:val="24"/>
        </w:rPr>
        <w:t xml:space="preserve"> развитию Бодайбинского района и Иркутской области в целом.</w:t>
      </w:r>
    </w:p>
    <w:p w:rsidR="00590B44" w:rsidRPr="009A2D93" w:rsidRDefault="0086471A" w:rsidP="00192D32">
      <w:pPr>
        <w:ind w:firstLine="567"/>
        <w:jc w:val="both"/>
        <w:rPr>
          <w:sz w:val="24"/>
          <w:szCs w:val="24"/>
        </w:rPr>
      </w:pPr>
      <w:r w:rsidRPr="009A2D93">
        <w:rPr>
          <w:sz w:val="24"/>
          <w:szCs w:val="24"/>
        </w:rPr>
        <w:t xml:space="preserve">По </w:t>
      </w:r>
      <w:r w:rsidR="004547BA" w:rsidRPr="009A2D93">
        <w:rPr>
          <w:sz w:val="24"/>
          <w:szCs w:val="24"/>
        </w:rPr>
        <w:t xml:space="preserve">оценке </w:t>
      </w:r>
      <w:r w:rsidR="00DD46D7" w:rsidRPr="009A2D93">
        <w:rPr>
          <w:sz w:val="24"/>
          <w:szCs w:val="24"/>
        </w:rPr>
        <w:t xml:space="preserve">показателей </w:t>
      </w:r>
      <w:r w:rsidR="00D97713" w:rsidRPr="009A2D93">
        <w:rPr>
          <w:sz w:val="24"/>
          <w:szCs w:val="24"/>
        </w:rPr>
        <w:t>за 2024 г.</w:t>
      </w:r>
      <w:r w:rsidR="0021575C" w:rsidRPr="009A2D93">
        <w:rPr>
          <w:sz w:val="24"/>
          <w:szCs w:val="24"/>
        </w:rPr>
        <w:t xml:space="preserve"> </w:t>
      </w:r>
      <w:r w:rsidR="00A16E43" w:rsidRPr="009A2D93">
        <w:rPr>
          <w:sz w:val="24"/>
          <w:szCs w:val="24"/>
        </w:rPr>
        <w:t>социально-экономическая ситуация р</w:t>
      </w:r>
      <w:r w:rsidR="00D97713" w:rsidRPr="009A2D93">
        <w:rPr>
          <w:sz w:val="24"/>
          <w:szCs w:val="24"/>
        </w:rPr>
        <w:t>айона характеризуется следующим</w:t>
      </w:r>
      <w:r w:rsidR="00DD46D7" w:rsidRPr="009A2D93">
        <w:rPr>
          <w:sz w:val="24"/>
          <w:szCs w:val="24"/>
        </w:rPr>
        <w:t>:</w:t>
      </w:r>
    </w:p>
    <w:p w:rsidR="002C2187" w:rsidRPr="009A2D93" w:rsidRDefault="002C2187" w:rsidP="00192D32">
      <w:pPr>
        <w:ind w:firstLine="567"/>
        <w:jc w:val="both"/>
        <w:rPr>
          <w:sz w:val="24"/>
          <w:szCs w:val="24"/>
        </w:rPr>
      </w:pPr>
    </w:p>
    <w:tbl>
      <w:tblPr>
        <w:tblStyle w:val="affc"/>
        <w:tblW w:w="9639" w:type="dxa"/>
        <w:tblInd w:w="108" w:type="dxa"/>
        <w:tblLayout w:type="fixed"/>
        <w:tblLook w:val="04A0"/>
      </w:tblPr>
      <w:tblGrid>
        <w:gridCol w:w="540"/>
        <w:gridCol w:w="4989"/>
        <w:gridCol w:w="1417"/>
        <w:gridCol w:w="1417"/>
        <w:gridCol w:w="1276"/>
      </w:tblGrid>
      <w:tr w:rsidR="00DD46D7" w:rsidRPr="009A2D93" w:rsidTr="00DD46D7">
        <w:trPr>
          <w:trHeight w:val="928"/>
        </w:trPr>
        <w:tc>
          <w:tcPr>
            <w:tcW w:w="540" w:type="dxa"/>
            <w:vAlign w:val="center"/>
          </w:tcPr>
          <w:p w:rsidR="00DD46D7" w:rsidRPr="009A2D93" w:rsidRDefault="00DD46D7" w:rsidP="00DD46D7">
            <w:pPr>
              <w:jc w:val="center"/>
              <w:rPr>
                <w:sz w:val="24"/>
                <w:szCs w:val="24"/>
              </w:rPr>
            </w:pPr>
            <w:r w:rsidRPr="009A2D93">
              <w:rPr>
                <w:sz w:val="24"/>
                <w:szCs w:val="24"/>
              </w:rPr>
              <w:t>№ п/п</w:t>
            </w:r>
          </w:p>
        </w:tc>
        <w:tc>
          <w:tcPr>
            <w:tcW w:w="4989" w:type="dxa"/>
            <w:vAlign w:val="center"/>
          </w:tcPr>
          <w:p w:rsidR="00DD46D7" w:rsidRPr="009A2D93" w:rsidRDefault="00DD46D7" w:rsidP="00DD46D7">
            <w:pPr>
              <w:jc w:val="center"/>
              <w:rPr>
                <w:sz w:val="24"/>
                <w:szCs w:val="24"/>
              </w:rPr>
            </w:pPr>
            <w:r w:rsidRPr="009A2D93">
              <w:rPr>
                <w:sz w:val="24"/>
                <w:szCs w:val="24"/>
              </w:rPr>
              <w:t>Основные показатели</w:t>
            </w:r>
          </w:p>
        </w:tc>
        <w:tc>
          <w:tcPr>
            <w:tcW w:w="1417" w:type="dxa"/>
            <w:vAlign w:val="center"/>
          </w:tcPr>
          <w:p w:rsidR="00DD46D7" w:rsidRPr="009A2D93" w:rsidRDefault="00DD46D7" w:rsidP="00DD46D7">
            <w:pPr>
              <w:jc w:val="center"/>
              <w:rPr>
                <w:sz w:val="24"/>
                <w:szCs w:val="24"/>
              </w:rPr>
            </w:pPr>
            <w:r w:rsidRPr="009A2D93">
              <w:rPr>
                <w:sz w:val="24"/>
                <w:szCs w:val="24"/>
              </w:rPr>
              <w:t>2024 г.</w:t>
            </w:r>
          </w:p>
        </w:tc>
        <w:tc>
          <w:tcPr>
            <w:tcW w:w="1417" w:type="dxa"/>
            <w:vAlign w:val="center"/>
          </w:tcPr>
          <w:p w:rsidR="00DD46D7" w:rsidRPr="009A2D93" w:rsidRDefault="00DD46D7" w:rsidP="00DD46D7">
            <w:pPr>
              <w:jc w:val="center"/>
              <w:rPr>
                <w:sz w:val="24"/>
                <w:szCs w:val="24"/>
              </w:rPr>
            </w:pPr>
            <w:r w:rsidRPr="009A2D93">
              <w:rPr>
                <w:sz w:val="24"/>
                <w:szCs w:val="24"/>
              </w:rPr>
              <w:t>2023 г.</w:t>
            </w:r>
          </w:p>
        </w:tc>
        <w:tc>
          <w:tcPr>
            <w:tcW w:w="1276" w:type="dxa"/>
            <w:vAlign w:val="center"/>
          </w:tcPr>
          <w:p w:rsidR="00DD46D7" w:rsidRPr="009A2D93" w:rsidRDefault="00DD46D7" w:rsidP="00DD46D7">
            <w:pPr>
              <w:jc w:val="center"/>
              <w:rPr>
                <w:sz w:val="24"/>
                <w:szCs w:val="24"/>
              </w:rPr>
            </w:pPr>
            <w:r w:rsidRPr="009A2D93">
              <w:rPr>
                <w:sz w:val="24"/>
                <w:szCs w:val="24"/>
              </w:rPr>
              <w:t>Динамика 2024 г к 2023 г, %</w:t>
            </w:r>
          </w:p>
        </w:tc>
      </w:tr>
      <w:tr w:rsidR="00DD46D7" w:rsidRPr="009A2D93" w:rsidTr="00DD46D7">
        <w:tc>
          <w:tcPr>
            <w:tcW w:w="540" w:type="dxa"/>
          </w:tcPr>
          <w:p w:rsidR="00DD46D7" w:rsidRPr="009A2D93" w:rsidRDefault="00DD46D7" w:rsidP="00DD46D7">
            <w:pPr>
              <w:jc w:val="center"/>
              <w:rPr>
                <w:sz w:val="24"/>
                <w:szCs w:val="24"/>
              </w:rPr>
            </w:pPr>
            <w:r w:rsidRPr="009A2D93">
              <w:rPr>
                <w:sz w:val="24"/>
                <w:szCs w:val="24"/>
              </w:rPr>
              <w:t>1</w:t>
            </w:r>
          </w:p>
        </w:tc>
        <w:tc>
          <w:tcPr>
            <w:tcW w:w="4989" w:type="dxa"/>
          </w:tcPr>
          <w:p w:rsidR="00DD46D7" w:rsidRPr="009A2D93" w:rsidRDefault="00DD46D7" w:rsidP="00DD46D7">
            <w:pPr>
              <w:jc w:val="both"/>
              <w:rPr>
                <w:sz w:val="24"/>
                <w:szCs w:val="24"/>
              </w:rPr>
            </w:pPr>
            <w:r w:rsidRPr="009A2D93">
              <w:rPr>
                <w:sz w:val="24"/>
                <w:szCs w:val="24"/>
              </w:rPr>
              <w:t>Объем отгруженных товаров собственного производства, выполненных работ и услуг, млн. руб.</w:t>
            </w:r>
          </w:p>
        </w:tc>
        <w:tc>
          <w:tcPr>
            <w:tcW w:w="1417" w:type="dxa"/>
            <w:vAlign w:val="center"/>
          </w:tcPr>
          <w:p w:rsidR="00DD46D7" w:rsidRPr="009A2D93" w:rsidRDefault="00DD46D7" w:rsidP="00DD46D7">
            <w:pPr>
              <w:jc w:val="center"/>
              <w:rPr>
                <w:sz w:val="24"/>
                <w:szCs w:val="24"/>
              </w:rPr>
            </w:pPr>
            <w:r w:rsidRPr="009A2D93">
              <w:rPr>
                <w:sz w:val="24"/>
                <w:szCs w:val="24"/>
              </w:rPr>
              <w:t>183 085,6</w:t>
            </w:r>
          </w:p>
        </w:tc>
        <w:tc>
          <w:tcPr>
            <w:tcW w:w="1417" w:type="dxa"/>
            <w:vAlign w:val="center"/>
          </w:tcPr>
          <w:p w:rsidR="00DD46D7" w:rsidRPr="009A2D93" w:rsidRDefault="00DD46D7" w:rsidP="00DD46D7">
            <w:pPr>
              <w:jc w:val="center"/>
              <w:rPr>
                <w:sz w:val="24"/>
                <w:szCs w:val="24"/>
              </w:rPr>
            </w:pPr>
            <w:r w:rsidRPr="009A2D93">
              <w:rPr>
                <w:sz w:val="24"/>
                <w:szCs w:val="24"/>
              </w:rPr>
              <w:t>138 468,0</w:t>
            </w:r>
          </w:p>
        </w:tc>
        <w:tc>
          <w:tcPr>
            <w:tcW w:w="1276" w:type="dxa"/>
            <w:vAlign w:val="center"/>
          </w:tcPr>
          <w:p w:rsidR="00DD46D7" w:rsidRPr="009A2D93" w:rsidRDefault="00DD46D7" w:rsidP="00DD46D7">
            <w:pPr>
              <w:jc w:val="center"/>
              <w:rPr>
                <w:sz w:val="24"/>
                <w:szCs w:val="24"/>
              </w:rPr>
            </w:pPr>
            <w:r w:rsidRPr="009A2D93">
              <w:rPr>
                <w:sz w:val="24"/>
                <w:szCs w:val="24"/>
              </w:rPr>
              <w:t>132,2</w:t>
            </w:r>
          </w:p>
        </w:tc>
      </w:tr>
      <w:tr w:rsidR="00DD46D7" w:rsidRPr="009A2D93" w:rsidTr="00DD46D7">
        <w:tc>
          <w:tcPr>
            <w:tcW w:w="540" w:type="dxa"/>
          </w:tcPr>
          <w:p w:rsidR="00DD46D7" w:rsidRPr="009A2D93" w:rsidRDefault="00DD46D7" w:rsidP="00DD46D7">
            <w:pPr>
              <w:jc w:val="center"/>
              <w:rPr>
                <w:sz w:val="24"/>
                <w:szCs w:val="24"/>
              </w:rPr>
            </w:pPr>
            <w:r w:rsidRPr="009A2D93">
              <w:rPr>
                <w:sz w:val="24"/>
                <w:szCs w:val="24"/>
              </w:rPr>
              <w:t>2</w:t>
            </w:r>
          </w:p>
        </w:tc>
        <w:tc>
          <w:tcPr>
            <w:tcW w:w="4989" w:type="dxa"/>
          </w:tcPr>
          <w:p w:rsidR="00DD46D7" w:rsidRPr="009A2D93" w:rsidRDefault="00DD46D7" w:rsidP="00DD46D7">
            <w:pPr>
              <w:jc w:val="both"/>
              <w:rPr>
                <w:sz w:val="24"/>
                <w:szCs w:val="24"/>
              </w:rPr>
            </w:pPr>
            <w:r w:rsidRPr="009A2D93">
              <w:rPr>
                <w:sz w:val="24"/>
                <w:szCs w:val="24"/>
              </w:rPr>
              <w:t xml:space="preserve">Выручка  от реализации продукции, работ, </w:t>
            </w:r>
            <w:r w:rsidRPr="009A2D93">
              <w:rPr>
                <w:sz w:val="24"/>
                <w:szCs w:val="24"/>
              </w:rPr>
              <w:lastRenderedPageBreak/>
              <w:t>услуг, млн. руб.</w:t>
            </w:r>
          </w:p>
        </w:tc>
        <w:tc>
          <w:tcPr>
            <w:tcW w:w="1417" w:type="dxa"/>
            <w:vAlign w:val="center"/>
          </w:tcPr>
          <w:p w:rsidR="00DD46D7" w:rsidRPr="009A2D93" w:rsidRDefault="00DD46D7" w:rsidP="00DD46D7">
            <w:pPr>
              <w:jc w:val="center"/>
              <w:rPr>
                <w:sz w:val="24"/>
                <w:szCs w:val="24"/>
              </w:rPr>
            </w:pPr>
            <w:r w:rsidRPr="009A2D93">
              <w:rPr>
                <w:sz w:val="24"/>
                <w:szCs w:val="24"/>
              </w:rPr>
              <w:lastRenderedPageBreak/>
              <w:t>207 076,5</w:t>
            </w:r>
          </w:p>
        </w:tc>
        <w:tc>
          <w:tcPr>
            <w:tcW w:w="1417" w:type="dxa"/>
            <w:vAlign w:val="center"/>
          </w:tcPr>
          <w:p w:rsidR="00DD46D7" w:rsidRPr="009A2D93" w:rsidRDefault="00DD46D7" w:rsidP="00DD46D7">
            <w:pPr>
              <w:jc w:val="center"/>
              <w:rPr>
                <w:sz w:val="24"/>
                <w:szCs w:val="24"/>
              </w:rPr>
            </w:pPr>
            <w:r w:rsidRPr="009A2D93">
              <w:rPr>
                <w:sz w:val="24"/>
                <w:szCs w:val="24"/>
              </w:rPr>
              <w:t>152 120,9</w:t>
            </w:r>
          </w:p>
        </w:tc>
        <w:tc>
          <w:tcPr>
            <w:tcW w:w="1276" w:type="dxa"/>
            <w:vAlign w:val="center"/>
          </w:tcPr>
          <w:p w:rsidR="00DD46D7" w:rsidRPr="009A2D93" w:rsidRDefault="00DD46D7" w:rsidP="00DD46D7">
            <w:pPr>
              <w:jc w:val="center"/>
              <w:rPr>
                <w:sz w:val="24"/>
                <w:szCs w:val="24"/>
              </w:rPr>
            </w:pPr>
            <w:r w:rsidRPr="009A2D93">
              <w:rPr>
                <w:sz w:val="24"/>
                <w:szCs w:val="24"/>
              </w:rPr>
              <w:t>136,1</w:t>
            </w:r>
          </w:p>
        </w:tc>
      </w:tr>
      <w:tr w:rsidR="00DD46D7" w:rsidRPr="009A2D93" w:rsidTr="00DD46D7">
        <w:tc>
          <w:tcPr>
            <w:tcW w:w="540" w:type="dxa"/>
          </w:tcPr>
          <w:p w:rsidR="00DD46D7" w:rsidRPr="009A2D93" w:rsidRDefault="00DD46D7" w:rsidP="00DD46D7">
            <w:pPr>
              <w:jc w:val="center"/>
              <w:rPr>
                <w:sz w:val="24"/>
                <w:szCs w:val="24"/>
              </w:rPr>
            </w:pPr>
            <w:r w:rsidRPr="009A2D93">
              <w:rPr>
                <w:sz w:val="24"/>
                <w:szCs w:val="24"/>
              </w:rPr>
              <w:lastRenderedPageBreak/>
              <w:t>3</w:t>
            </w:r>
          </w:p>
        </w:tc>
        <w:tc>
          <w:tcPr>
            <w:tcW w:w="4989" w:type="dxa"/>
          </w:tcPr>
          <w:p w:rsidR="00DD46D7" w:rsidRPr="009A2D93" w:rsidRDefault="00DD46D7" w:rsidP="00DD46D7">
            <w:pPr>
              <w:jc w:val="both"/>
              <w:rPr>
                <w:sz w:val="24"/>
                <w:szCs w:val="24"/>
              </w:rPr>
            </w:pPr>
            <w:r w:rsidRPr="009A2D93">
              <w:rPr>
                <w:sz w:val="24"/>
                <w:szCs w:val="24"/>
              </w:rPr>
              <w:t>Выручка от реализации на душу населения, тыс. руб.</w:t>
            </w:r>
          </w:p>
        </w:tc>
        <w:tc>
          <w:tcPr>
            <w:tcW w:w="1417" w:type="dxa"/>
            <w:vAlign w:val="center"/>
          </w:tcPr>
          <w:p w:rsidR="00DD46D7" w:rsidRPr="009A2D93" w:rsidRDefault="00DD46D7" w:rsidP="00DD46D7">
            <w:pPr>
              <w:jc w:val="center"/>
              <w:rPr>
                <w:sz w:val="24"/>
                <w:szCs w:val="24"/>
              </w:rPr>
            </w:pPr>
            <w:r w:rsidRPr="009A2D93">
              <w:rPr>
                <w:sz w:val="24"/>
                <w:szCs w:val="24"/>
              </w:rPr>
              <w:t>16 297,5</w:t>
            </w:r>
          </w:p>
        </w:tc>
        <w:tc>
          <w:tcPr>
            <w:tcW w:w="1417" w:type="dxa"/>
            <w:vAlign w:val="center"/>
          </w:tcPr>
          <w:p w:rsidR="00DD46D7" w:rsidRPr="009A2D93" w:rsidRDefault="00DD46D7" w:rsidP="00DD46D7">
            <w:pPr>
              <w:jc w:val="center"/>
              <w:rPr>
                <w:sz w:val="24"/>
                <w:szCs w:val="24"/>
              </w:rPr>
            </w:pPr>
            <w:r w:rsidRPr="009A2D93">
              <w:rPr>
                <w:sz w:val="24"/>
                <w:szCs w:val="24"/>
              </w:rPr>
              <w:t>11 972,4</w:t>
            </w:r>
          </w:p>
        </w:tc>
        <w:tc>
          <w:tcPr>
            <w:tcW w:w="1276" w:type="dxa"/>
            <w:vAlign w:val="center"/>
          </w:tcPr>
          <w:p w:rsidR="00DD46D7" w:rsidRPr="009A2D93" w:rsidRDefault="00DD46D7" w:rsidP="00DD46D7">
            <w:pPr>
              <w:jc w:val="center"/>
              <w:rPr>
                <w:sz w:val="24"/>
                <w:szCs w:val="24"/>
              </w:rPr>
            </w:pPr>
            <w:r w:rsidRPr="009A2D93">
              <w:rPr>
                <w:sz w:val="24"/>
                <w:szCs w:val="24"/>
              </w:rPr>
              <w:t>136,1</w:t>
            </w:r>
          </w:p>
        </w:tc>
      </w:tr>
      <w:tr w:rsidR="00DD46D7" w:rsidRPr="009A2D93" w:rsidTr="00DD46D7">
        <w:tc>
          <w:tcPr>
            <w:tcW w:w="540" w:type="dxa"/>
          </w:tcPr>
          <w:p w:rsidR="00DD46D7" w:rsidRPr="009A2D93" w:rsidRDefault="00DD46D7" w:rsidP="00DD46D7">
            <w:pPr>
              <w:jc w:val="center"/>
              <w:rPr>
                <w:sz w:val="24"/>
                <w:szCs w:val="24"/>
              </w:rPr>
            </w:pPr>
            <w:r w:rsidRPr="009A2D93">
              <w:rPr>
                <w:sz w:val="24"/>
                <w:szCs w:val="24"/>
              </w:rPr>
              <w:t>4</w:t>
            </w:r>
          </w:p>
        </w:tc>
        <w:tc>
          <w:tcPr>
            <w:tcW w:w="4989" w:type="dxa"/>
          </w:tcPr>
          <w:p w:rsidR="00DD46D7" w:rsidRPr="009A2D93" w:rsidRDefault="00DD46D7" w:rsidP="00DD46D7">
            <w:pPr>
              <w:jc w:val="both"/>
              <w:rPr>
                <w:sz w:val="24"/>
                <w:szCs w:val="24"/>
              </w:rPr>
            </w:pPr>
            <w:r w:rsidRPr="009A2D93">
              <w:rPr>
                <w:sz w:val="24"/>
                <w:szCs w:val="24"/>
              </w:rPr>
              <w:t xml:space="preserve"> Объем инвестиций в основной капитал (за исключением бюджетных учреждений) в расчете на 1  чел., тыс. руб.</w:t>
            </w:r>
          </w:p>
        </w:tc>
        <w:tc>
          <w:tcPr>
            <w:tcW w:w="1417" w:type="dxa"/>
            <w:vAlign w:val="center"/>
          </w:tcPr>
          <w:p w:rsidR="00DD46D7" w:rsidRPr="009A2D93" w:rsidRDefault="007F1227" w:rsidP="00DD46D7">
            <w:pPr>
              <w:jc w:val="center"/>
              <w:rPr>
                <w:sz w:val="24"/>
                <w:szCs w:val="24"/>
              </w:rPr>
            </w:pPr>
            <w:r w:rsidRPr="009A2D93">
              <w:rPr>
                <w:sz w:val="24"/>
                <w:szCs w:val="24"/>
              </w:rPr>
              <w:t>2 386,9</w:t>
            </w:r>
          </w:p>
        </w:tc>
        <w:tc>
          <w:tcPr>
            <w:tcW w:w="1417" w:type="dxa"/>
            <w:vAlign w:val="center"/>
          </w:tcPr>
          <w:p w:rsidR="00DD46D7" w:rsidRPr="009A2D93" w:rsidRDefault="007F1227" w:rsidP="00DD46D7">
            <w:pPr>
              <w:jc w:val="center"/>
              <w:rPr>
                <w:sz w:val="24"/>
                <w:szCs w:val="24"/>
              </w:rPr>
            </w:pPr>
            <w:r w:rsidRPr="009A2D93">
              <w:rPr>
                <w:sz w:val="24"/>
                <w:szCs w:val="24"/>
              </w:rPr>
              <w:t>1 942,7</w:t>
            </w:r>
          </w:p>
        </w:tc>
        <w:tc>
          <w:tcPr>
            <w:tcW w:w="1276" w:type="dxa"/>
            <w:vAlign w:val="center"/>
          </w:tcPr>
          <w:p w:rsidR="00DD46D7" w:rsidRPr="009A2D93" w:rsidRDefault="007F1227" w:rsidP="00DD46D7">
            <w:pPr>
              <w:jc w:val="center"/>
              <w:rPr>
                <w:sz w:val="24"/>
                <w:szCs w:val="24"/>
              </w:rPr>
            </w:pPr>
            <w:r w:rsidRPr="009A2D93">
              <w:rPr>
                <w:sz w:val="24"/>
                <w:szCs w:val="24"/>
              </w:rPr>
              <w:t>122,9</w:t>
            </w:r>
          </w:p>
        </w:tc>
      </w:tr>
      <w:tr w:rsidR="00DD46D7" w:rsidRPr="009A2D93" w:rsidTr="00DD46D7">
        <w:tc>
          <w:tcPr>
            <w:tcW w:w="540" w:type="dxa"/>
          </w:tcPr>
          <w:p w:rsidR="00DD46D7" w:rsidRPr="009A2D93" w:rsidRDefault="00DD46D7" w:rsidP="00DD46D7">
            <w:pPr>
              <w:jc w:val="center"/>
              <w:rPr>
                <w:sz w:val="24"/>
                <w:szCs w:val="24"/>
              </w:rPr>
            </w:pPr>
            <w:r w:rsidRPr="009A2D93">
              <w:rPr>
                <w:sz w:val="24"/>
                <w:szCs w:val="24"/>
              </w:rPr>
              <w:t>5</w:t>
            </w:r>
          </w:p>
        </w:tc>
        <w:tc>
          <w:tcPr>
            <w:tcW w:w="4989" w:type="dxa"/>
          </w:tcPr>
          <w:p w:rsidR="00DD46D7" w:rsidRPr="009A2D93" w:rsidRDefault="00DD46D7" w:rsidP="00DD46D7">
            <w:pPr>
              <w:jc w:val="both"/>
              <w:rPr>
                <w:sz w:val="24"/>
                <w:szCs w:val="24"/>
              </w:rPr>
            </w:pPr>
            <w:r w:rsidRPr="009A2D93">
              <w:rPr>
                <w:sz w:val="24"/>
                <w:szCs w:val="24"/>
              </w:rPr>
              <w:t>Поступление налогов и сборов в консолидированный бюджет, млн. руб.</w:t>
            </w:r>
          </w:p>
        </w:tc>
        <w:tc>
          <w:tcPr>
            <w:tcW w:w="1417" w:type="dxa"/>
            <w:vAlign w:val="center"/>
          </w:tcPr>
          <w:p w:rsidR="00DD46D7" w:rsidRPr="009A2D93" w:rsidRDefault="00DD46D7" w:rsidP="00DD46D7">
            <w:pPr>
              <w:jc w:val="center"/>
              <w:rPr>
                <w:sz w:val="24"/>
                <w:szCs w:val="24"/>
              </w:rPr>
            </w:pPr>
            <w:r w:rsidRPr="009A2D93">
              <w:rPr>
                <w:sz w:val="24"/>
                <w:szCs w:val="24"/>
              </w:rPr>
              <w:t>1734,8</w:t>
            </w:r>
          </w:p>
        </w:tc>
        <w:tc>
          <w:tcPr>
            <w:tcW w:w="1417" w:type="dxa"/>
            <w:vAlign w:val="center"/>
          </w:tcPr>
          <w:p w:rsidR="00DD46D7" w:rsidRPr="009A2D93" w:rsidRDefault="00DD46D7" w:rsidP="00DD46D7">
            <w:pPr>
              <w:jc w:val="center"/>
              <w:rPr>
                <w:sz w:val="24"/>
                <w:szCs w:val="24"/>
              </w:rPr>
            </w:pPr>
            <w:r w:rsidRPr="009A2D93">
              <w:rPr>
                <w:sz w:val="24"/>
                <w:szCs w:val="24"/>
              </w:rPr>
              <w:t>1 419,4</w:t>
            </w:r>
          </w:p>
        </w:tc>
        <w:tc>
          <w:tcPr>
            <w:tcW w:w="1276" w:type="dxa"/>
            <w:vAlign w:val="center"/>
          </w:tcPr>
          <w:p w:rsidR="00DD46D7" w:rsidRPr="009A2D93" w:rsidRDefault="00DD46D7" w:rsidP="00DD46D7">
            <w:pPr>
              <w:jc w:val="center"/>
              <w:rPr>
                <w:sz w:val="24"/>
                <w:szCs w:val="24"/>
              </w:rPr>
            </w:pPr>
            <w:r w:rsidRPr="009A2D93">
              <w:rPr>
                <w:sz w:val="24"/>
                <w:szCs w:val="24"/>
              </w:rPr>
              <w:t>122,2</w:t>
            </w:r>
          </w:p>
        </w:tc>
      </w:tr>
      <w:tr w:rsidR="00DD46D7" w:rsidRPr="009A2D93" w:rsidTr="00DD46D7">
        <w:tc>
          <w:tcPr>
            <w:tcW w:w="540" w:type="dxa"/>
          </w:tcPr>
          <w:p w:rsidR="00DD46D7" w:rsidRPr="009A2D93" w:rsidRDefault="00DD46D7" w:rsidP="00DD46D7">
            <w:pPr>
              <w:jc w:val="center"/>
              <w:rPr>
                <w:sz w:val="24"/>
                <w:szCs w:val="24"/>
              </w:rPr>
            </w:pPr>
            <w:r w:rsidRPr="009A2D93">
              <w:rPr>
                <w:sz w:val="24"/>
                <w:szCs w:val="24"/>
              </w:rPr>
              <w:t>6</w:t>
            </w:r>
          </w:p>
        </w:tc>
        <w:tc>
          <w:tcPr>
            <w:tcW w:w="4989" w:type="dxa"/>
          </w:tcPr>
          <w:p w:rsidR="00DD46D7" w:rsidRPr="009A2D93" w:rsidRDefault="00DD46D7" w:rsidP="00DD46D7">
            <w:pPr>
              <w:jc w:val="both"/>
              <w:rPr>
                <w:sz w:val="24"/>
                <w:szCs w:val="24"/>
              </w:rPr>
            </w:pPr>
            <w:r w:rsidRPr="009A2D93">
              <w:rPr>
                <w:sz w:val="24"/>
                <w:szCs w:val="24"/>
              </w:rPr>
              <w:t>Среднесписочная численность работающих, тыс. чел.</w:t>
            </w:r>
          </w:p>
        </w:tc>
        <w:tc>
          <w:tcPr>
            <w:tcW w:w="1417" w:type="dxa"/>
            <w:vAlign w:val="center"/>
          </w:tcPr>
          <w:p w:rsidR="00DD46D7" w:rsidRPr="009A2D93" w:rsidRDefault="00DD46D7" w:rsidP="00DD46D7">
            <w:pPr>
              <w:jc w:val="center"/>
              <w:rPr>
                <w:sz w:val="24"/>
                <w:szCs w:val="24"/>
              </w:rPr>
            </w:pPr>
            <w:r w:rsidRPr="009A2D93">
              <w:rPr>
                <w:sz w:val="24"/>
                <w:szCs w:val="24"/>
              </w:rPr>
              <w:t>15,59</w:t>
            </w:r>
          </w:p>
        </w:tc>
        <w:tc>
          <w:tcPr>
            <w:tcW w:w="1417" w:type="dxa"/>
            <w:vAlign w:val="center"/>
          </w:tcPr>
          <w:p w:rsidR="00DD46D7" w:rsidRPr="009A2D93" w:rsidRDefault="00DD46D7" w:rsidP="00DD46D7">
            <w:pPr>
              <w:jc w:val="center"/>
              <w:rPr>
                <w:sz w:val="24"/>
                <w:szCs w:val="24"/>
              </w:rPr>
            </w:pPr>
            <w:r w:rsidRPr="009A2D93">
              <w:rPr>
                <w:sz w:val="24"/>
                <w:szCs w:val="24"/>
              </w:rPr>
              <w:t>15,86</w:t>
            </w:r>
          </w:p>
        </w:tc>
        <w:tc>
          <w:tcPr>
            <w:tcW w:w="1276" w:type="dxa"/>
            <w:vAlign w:val="center"/>
          </w:tcPr>
          <w:p w:rsidR="00DD46D7" w:rsidRPr="009A2D93" w:rsidRDefault="00DD46D7" w:rsidP="00DD46D7">
            <w:pPr>
              <w:jc w:val="center"/>
              <w:rPr>
                <w:sz w:val="24"/>
                <w:szCs w:val="24"/>
              </w:rPr>
            </w:pPr>
            <w:r w:rsidRPr="009A2D93">
              <w:rPr>
                <w:sz w:val="24"/>
                <w:szCs w:val="24"/>
              </w:rPr>
              <w:t>98,3</w:t>
            </w:r>
          </w:p>
        </w:tc>
      </w:tr>
      <w:tr w:rsidR="00DD46D7" w:rsidRPr="009A2D93" w:rsidTr="00DD46D7">
        <w:tc>
          <w:tcPr>
            <w:tcW w:w="540" w:type="dxa"/>
          </w:tcPr>
          <w:p w:rsidR="00DD46D7" w:rsidRPr="009A2D93" w:rsidRDefault="007F1227" w:rsidP="00DD46D7">
            <w:pPr>
              <w:jc w:val="center"/>
              <w:rPr>
                <w:sz w:val="24"/>
                <w:szCs w:val="24"/>
              </w:rPr>
            </w:pPr>
            <w:r w:rsidRPr="009A2D93">
              <w:rPr>
                <w:sz w:val="24"/>
                <w:szCs w:val="24"/>
              </w:rPr>
              <w:t>7</w:t>
            </w:r>
          </w:p>
        </w:tc>
        <w:tc>
          <w:tcPr>
            <w:tcW w:w="4989" w:type="dxa"/>
          </w:tcPr>
          <w:p w:rsidR="00DD46D7" w:rsidRPr="009A2D93" w:rsidRDefault="00DD46D7" w:rsidP="00DD46D7">
            <w:pPr>
              <w:jc w:val="both"/>
              <w:rPr>
                <w:sz w:val="24"/>
                <w:szCs w:val="24"/>
              </w:rPr>
            </w:pPr>
            <w:r w:rsidRPr="009A2D93">
              <w:rPr>
                <w:sz w:val="24"/>
                <w:szCs w:val="24"/>
              </w:rPr>
              <w:t>Среднемесячная начисленная заработная плата</w:t>
            </w:r>
            <w:r w:rsidR="006A4838" w:rsidRPr="009A2D93">
              <w:rPr>
                <w:sz w:val="24"/>
                <w:szCs w:val="24"/>
              </w:rPr>
              <w:t>, руб.</w:t>
            </w:r>
          </w:p>
        </w:tc>
        <w:tc>
          <w:tcPr>
            <w:tcW w:w="1417" w:type="dxa"/>
            <w:vAlign w:val="center"/>
          </w:tcPr>
          <w:p w:rsidR="00DD46D7" w:rsidRPr="009A2D93" w:rsidRDefault="006A4838" w:rsidP="00DD46D7">
            <w:pPr>
              <w:jc w:val="center"/>
              <w:rPr>
                <w:sz w:val="24"/>
                <w:szCs w:val="24"/>
              </w:rPr>
            </w:pPr>
            <w:r w:rsidRPr="009A2D93">
              <w:rPr>
                <w:sz w:val="24"/>
                <w:szCs w:val="24"/>
              </w:rPr>
              <w:t>167 654,9</w:t>
            </w:r>
          </w:p>
        </w:tc>
        <w:tc>
          <w:tcPr>
            <w:tcW w:w="1417" w:type="dxa"/>
            <w:vAlign w:val="center"/>
          </w:tcPr>
          <w:p w:rsidR="00DD46D7" w:rsidRPr="009A2D93" w:rsidRDefault="00DD46D7" w:rsidP="00DD46D7">
            <w:pPr>
              <w:jc w:val="center"/>
              <w:rPr>
                <w:sz w:val="24"/>
                <w:szCs w:val="24"/>
              </w:rPr>
            </w:pPr>
            <w:r w:rsidRPr="009A2D93">
              <w:rPr>
                <w:sz w:val="24"/>
                <w:szCs w:val="24"/>
              </w:rPr>
              <w:t>129 480,4</w:t>
            </w:r>
          </w:p>
        </w:tc>
        <w:tc>
          <w:tcPr>
            <w:tcW w:w="1276" w:type="dxa"/>
            <w:vAlign w:val="center"/>
          </w:tcPr>
          <w:p w:rsidR="00DD46D7" w:rsidRPr="009A2D93" w:rsidRDefault="00DD46D7" w:rsidP="006A4838">
            <w:pPr>
              <w:jc w:val="center"/>
              <w:rPr>
                <w:sz w:val="24"/>
                <w:szCs w:val="24"/>
              </w:rPr>
            </w:pPr>
            <w:r w:rsidRPr="009A2D93">
              <w:rPr>
                <w:sz w:val="24"/>
                <w:szCs w:val="24"/>
              </w:rPr>
              <w:t>1</w:t>
            </w:r>
            <w:r w:rsidR="006A4838" w:rsidRPr="009A2D93">
              <w:rPr>
                <w:sz w:val="24"/>
                <w:szCs w:val="24"/>
              </w:rPr>
              <w:t>29,5</w:t>
            </w:r>
          </w:p>
        </w:tc>
      </w:tr>
      <w:tr w:rsidR="00DD46D7" w:rsidRPr="009A2D93" w:rsidTr="00DD46D7">
        <w:tc>
          <w:tcPr>
            <w:tcW w:w="540" w:type="dxa"/>
          </w:tcPr>
          <w:p w:rsidR="00DD46D7" w:rsidRPr="009A2D93" w:rsidRDefault="007F1227" w:rsidP="007F1227">
            <w:pPr>
              <w:jc w:val="center"/>
              <w:rPr>
                <w:sz w:val="24"/>
                <w:szCs w:val="24"/>
              </w:rPr>
            </w:pPr>
            <w:r w:rsidRPr="009A2D93">
              <w:rPr>
                <w:sz w:val="24"/>
                <w:szCs w:val="24"/>
              </w:rPr>
              <w:t>8</w:t>
            </w:r>
          </w:p>
        </w:tc>
        <w:tc>
          <w:tcPr>
            <w:tcW w:w="4989" w:type="dxa"/>
          </w:tcPr>
          <w:p w:rsidR="00DD46D7" w:rsidRPr="009A2D93" w:rsidRDefault="00DD46D7" w:rsidP="00DD46D7">
            <w:pPr>
              <w:jc w:val="both"/>
              <w:rPr>
                <w:sz w:val="24"/>
                <w:szCs w:val="24"/>
              </w:rPr>
            </w:pPr>
            <w:r w:rsidRPr="009A2D93">
              <w:rPr>
                <w:sz w:val="24"/>
                <w:szCs w:val="24"/>
              </w:rPr>
              <w:t>Уровень регистрируемой безработицы по Бодайбинскому району (к трудоспособному населению), %</w:t>
            </w:r>
          </w:p>
        </w:tc>
        <w:tc>
          <w:tcPr>
            <w:tcW w:w="1417" w:type="dxa"/>
            <w:vAlign w:val="center"/>
          </w:tcPr>
          <w:p w:rsidR="00DD46D7" w:rsidRPr="009A2D93" w:rsidRDefault="00DD46D7" w:rsidP="00DD46D7">
            <w:pPr>
              <w:jc w:val="center"/>
              <w:rPr>
                <w:sz w:val="24"/>
                <w:szCs w:val="24"/>
              </w:rPr>
            </w:pPr>
            <w:r w:rsidRPr="009A2D93">
              <w:rPr>
                <w:sz w:val="24"/>
                <w:szCs w:val="24"/>
              </w:rPr>
              <w:t>0,08</w:t>
            </w:r>
          </w:p>
        </w:tc>
        <w:tc>
          <w:tcPr>
            <w:tcW w:w="1417" w:type="dxa"/>
            <w:vAlign w:val="center"/>
          </w:tcPr>
          <w:p w:rsidR="00DD46D7" w:rsidRPr="009A2D93" w:rsidRDefault="00DD46D7" w:rsidP="00DD46D7">
            <w:pPr>
              <w:jc w:val="center"/>
              <w:rPr>
                <w:sz w:val="24"/>
                <w:szCs w:val="24"/>
              </w:rPr>
            </w:pPr>
            <w:r w:rsidRPr="009A2D93">
              <w:rPr>
                <w:sz w:val="24"/>
                <w:szCs w:val="24"/>
              </w:rPr>
              <w:t>0,21</w:t>
            </w:r>
          </w:p>
        </w:tc>
        <w:tc>
          <w:tcPr>
            <w:tcW w:w="1276" w:type="dxa"/>
            <w:vAlign w:val="center"/>
          </w:tcPr>
          <w:p w:rsidR="00DD46D7" w:rsidRPr="009A2D93" w:rsidRDefault="00DD46D7" w:rsidP="00DD46D7">
            <w:pPr>
              <w:jc w:val="center"/>
              <w:rPr>
                <w:sz w:val="24"/>
                <w:szCs w:val="24"/>
              </w:rPr>
            </w:pPr>
            <w:r w:rsidRPr="009A2D93">
              <w:rPr>
                <w:sz w:val="24"/>
                <w:szCs w:val="24"/>
              </w:rPr>
              <w:t>х</w:t>
            </w:r>
          </w:p>
        </w:tc>
      </w:tr>
    </w:tbl>
    <w:p w:rsidR="00496E5D" w:rsidRPr="009A2D93" w:rsidRDefault="00496E5D" w:rsidP="00C61EF1">
      <w:pPr>
        <w:pStyle w:val="1"/>
        <w:tabs>
          <w:tab w:val="num" w:pos="644"/>
        </w:tabs>
        <w:spacing w:before="0" w:after="0"/>
        <w:ind w:firstLine="567"/>
        <w:jc w:val="center"/>
        <w:rPr>
          <w:rFonts w:ascii="Times New Roman" w:hAnsi="Times New Roman" w:cs="Times New Roman"/>
          <w:sz w:val="24"/>
          <w:szCs w:val="24"/>
        </w:rPr>
      </w:pPr>
    </w:p>
    <w:p w:rsidR="00CB3483" w:rsidRPr="009A2D93" w:rsidRDefault="00590B44" w:rsidP="00A16E43">
      <w:pPr>
        <w:pStyle w:val="1"/>
        <w:tabs>
          <w:tab w:val="num" w:pos="644"/>
        </w:tabs>
        <w:spacing w:before="0" w:after="0"/>
        <w:ind w:firstLine="567"/>
        <w:jc w:val="center"/>
        <w:rPr>
          <w:sz w:val="24"/>
          <w:szCs w:val="24"/>
        </w:rPr>
      </w:pPr>
      <w:r w:rsidRPr="009A2D93">
        <w:rPr>
          <w:rFonts w:ascii="Times New Roman" w:hAnsi="Times New Roman" w:cs="Times New Roman"/>
          <w:sz w:val="24"/>
          <w:szCs w:val="24"/>
        </w:rPr>
        <w:t>Промышленное производство</w:t>
      </w:r>
    </w:p>
    <w:p w:rsidR="005563A4" w:rsidRPr="009A2D93" w:rsidRDefault="005563A4" w:rsidP="005563A4">
      <w:pPr>
        <w:ind w:firstLine="567"/>
        <w:jc w:val="both"/>
        <w:rPr>
          <w:sz w:val="24"/>
          <w:szCs w:val="24"/>
        </w:rPr>
      </w:pPr>
      <w:r w:rsidRPr="009A2D93">
        <w:rPr>
          <w:sz w:val="24"/>
          <w:szCs w:val="24"/>
        </w:rPr>
        <w:t>Решающая роль в экономике района принадлежит промышленному комплексу</w:t>
      </w:r>
      <w:r w:rsidR="00DD46D7" w:rsidRPr="009A2D93">
        <w:rPr>
          <w:sz w:val="24"/>
          <w:szCs w:val="24"/>
        </w:rPr>
        <w:t>: производству золота, энергосистеме, обрабатывающим производствам, строительству.</w:t>
      </w:r>
    </w:p>
    <w:p w:rsidR="000D2D02" w:rsidRPr="009A2D93" w:rsidRDefault="0027758C" w:rsidP="00192D32">
      <w:pPr>
        <w:ind w:firstLine="567"/>
        <w:jc w:val="both"/>
        <w:rPr>
          <w:sz w:val="24"/>
          <w:szCs w:val="24"/>
        </w:rPr>
      </w:pPr>
      <w:r w:rsidRPr="009A2D93">
        <w:rPr>
          <w:sz w:val="24"/>
          <w:szCs w:val="24"/>
        </w:rPr>
        <w:t>О</w:t>
      </w:r>
      <w:r w:rsidR="000D2D02" w:rsidRPr="009A2D93">
        <w:rPr>
          <w:sz w:val="24"/>
          <w:szCs w:val="24"/>
        </w:rPr>
        <w:t xml:space="preserve">бщий объем выручки от реализации продукции (работ, услуг) </w:t>
      </w:r>
      <w:r w:rsidR="00027A71" w:rsidRPr="009A2D93">
        <w:rPr>
          <w:sz w:val="24"/>
          <w:szCs w:val="24"/>
        </w:rPr>
        <w:t>по всем видам отраслей</w:t>
      </w:r>
      <w:r w:rsidR="000D2D02" w:rsidRPr="009A2D93">
        <w:rPr>
          <w:sz w:val="24"/>
          <w:szCs w:val="24"/>
        </w:rPr>
        <w:t xml:space="preserve"> экономической деятельности </w:t>
      </w:r>
      <w:r w:rsidRPr="009A2D93">
        <w:rPr>
          <w:sz w:val="24"/>
          <w:szCs w:val="24"/>
        </w:rPr>
        <w:t>за 202</w:t>
      </w:r>
      <w:r w:rsidR="009304A9" w:rsidRPr="009A2D93">
        <w:rPr>
          <w:sz w:val="24"/>
          <w:szCs w:val="24"/>
        </w:rPr>
        <w:t>4</w:t>
      </w:r>
      <w:r w:rsidR="007E4047" w:rsidRPr="009A2D93">
        <w:rPr>
          <w:sz w:val="24"/>
          <w:szCs w:val="24"/>
        </w:rPr>
        <w:t xml:space="preserve"> г</w:t>
      </w:r>
      <w:r w:rsidR="0086289A" w:rsidRPr="009A2D93">
        <w:rPr>
          <w:sz w:val="24"/>
          <w:szCs w:val="24"/>
        </w:rPr>
        <w:t>.</w:t>
      </w:r>
      <w:r w:rsidR="003A0606" w:rsidRPr="009A2D93">
        <w:rPr>
          <w:sz w:val="24"/>
          <w:szCs w:val="24"/>
        </w:rPr>
        <w:t xml:space="preserve">  </w:t>
      </w:r>
      <w:r w:rsidR="000D2D02" w:rsidRPr="009A2D93">
        <w:rPr>
          <w:sz w:val="24"/>
          <w:szCs w:val="24"/>
        </w:rPr>
        <w:t>состав</w:t>
      </w:r>
      <w:r w:rsidR="004C360D" w:rsidRPr="009A2D93">
        <w:rPr>
          <w:sz w:val="24"/>
          <w:szCs w:val="24"/>
        </w:rPr>
        <w:t>ил</w:t>
      </w:r>
      <w:r w:rsidR="003A0606" w:rsidRPr="009A2D93">
        <w:rPr>
          <w:sz w:val="24"/>
          <w:szCs w:val="24"/>
        </w:rPr>
        <w:t xml:space="preserve"> </w:t>
      </w:r>
      <w:r w:rsidR="00A16E43" w:rsidRPr="009A2D93">
        <w:rPr>
          <w:sz w:val="24"/>
          <w:szCs w:val="24"/>
        </w:rPr>
        <w:t>207 076,5</w:t>
      </w:r>
      <w:r w:rsidR="00BD70A3" w:rsidRPr="009A2D93">
        <w:rPr>
          <w:sz w:val="24"/>
          <w:szCs w:val="24"/>
        </w:rPr>
        <w:t xml:space="preserve"> </w:t>
      </w:r>
      <w:r w:rsidR="000D2D02" w:rsidRPr="009A2D93">
        <w:rPr>
          <w:sz w:val="24"/>
          <w:szCs w:val="24"/>
        </w:rPr>
        <w:t xml:space="preserve">млн. руб. </w:t>
      </w:r>
      <w:r w:rsidR="00EA240C" w:rsidRPr="009A2D93">
        <w:rPr>
          <w:sz w:val="24"/>
          <w:szCs w:val="24"/>
        </w:rPr>
        <w:t>или</w:t>
      </w:r>
      <w:r w:rsidR="003A0606" w:rsidRPr="009A2D93">
        <w:rPr>
          <w:sz w:val="24"/>
          <w:szCs w:val="24"/>
        </w:rPr>
        <w:t xml:space="preserve"> </w:t>
      </w:r>
      <w:r w:rsidR="00090BBB" w:rsidRPr="009A2D93">
        <w:rPr>
          <w:sz w:val="24"/>
          <w:szCs w:val="24"/>
        </w:rPr>
        <w:t>1</w:t>
      </w:r>
      <w:r w:rsidR="00A16E43" w:rsidRPr="009A2D93">
        <w:rPr>
          <w:sz w:val="24"/>
          <w:szCs w:val="24"/>
        </w:rPr>
        <w:t>3</w:t>
      </w:r>
      <w:r w:rsidR="00BD70A3" w:rsidRPr="009A2D93">
        <w:rPr>
          <w:sz w:val="24"/>
          <w:szCs w:val="24"/>
        </w:rPr>
        <w:t>9,6</w:t>
      </w:r>
      <w:r w:rsidR="00EA240C" w:rsidRPr="009A2D93">
        <w:rPr>
          <w:sz w:val="24"/>
          <w:szCs w:val="24"/>
        </w:rPr>
        <w:t>%</w:t>
      </w:r>
      <w:r w:rsidR="003A0606" w:rsidRPr="009A2D93">
        <w:rPr>
          <w:sz w:val="24"/>
          <w:szCs w:val="24"/>
        </w:rPr>
        <w:t xml:space="preserve"> </w:t>
      </w:r>
      <w:r w:rsidR="004C360D" w:rsidRPr="009A2D93">
        <w:rPr>
          <w:sz w:val="24"/>
          <w:szCs w:val="24"/>
        </w:rPr>
        <w:t xml:space="preserve">к уровню </w:t>
      </w:r>
      <w:r w:rsidR="00BD70A3" w:rsidRPr="009A2D93">
        <w:rPr>
          <w:sz w:val="24"/>
          <w:szCs w:val="24"/>
        </w:rPr>
        <w:t xml:space="preserve">аналогичного </w:t>
      </w:r>
      <w:r w:rsidR="000D427F" w:rsidRPr="009A2D93">
        <w:rPr>
          <w:sz w:val="24"/>
          <w:szCs w:val="24"/>
        </w:rPr>
        <w:t xml:space="preserve">показателя </w:t>
      </w:r>
      <w:r w:rsidR="000D2D02" w:rsidRPr="009A2D93">
        <w:rPr>
          <w:sz w:val="24"/>
          <w:szCs w:val="24"/>
        </w:rPr>
        <w:t>20</w:t>
      </w:r>
      <w:r w:rsidR="004C360D" w:rsidRPr="009A2D93">
        <w:rPr>
          <w:sz w:val="24"/>
          <w:szCs w:val="24"/>
        </w:rPr>
        <w:t>2</w:t>
      </w:r>
      <w:r w:rsidR="00FC25BC" w:rsidRPr="009A2D93">
        <w:rPr>
          <w:sz w:val="24"/>
          <w:szCs w:val="24"/>
        </w:rPr>
        <w:t>3</w:t>
      </w:r>
      <w:r w:rsidR="007E4047" w:rsidRPr="009A2D93">
        <w:rPr>
          <w:sz w:val="24"/>
          <w:szCs w:val="24"/>
        </w:rPr>
        <w:t xml:space="preserve"> г</w:t>
      </w:r>
      <w:r w:rsidR="0086289A" w:rsidRPr="009A2D93">
        <w:rPr>
          <w:sz w:val="24"/>
          <w:szCs w:val="24"/>
        </w:rPr>
        <w:t>.</w:t>
      </w:r>
      <w:r w:rsidR="003A0606" w:rsidRPr="009A2D93">
        <w:rPr>
          <w:sz w:val="24"/>
          <w:szCs w:val="24"/>
        </w:rPr>
        <w:t xml:space="preserve"> </w:t>
      </w:r>
      <w:r w:rsidR="00006F5E" w:rsidRPr="009A2D93">
        <w:rPr>
          <w:sz w:val="24"/>
          <w:szCs w:val="24"/>
        </w:rPr>
        <w:t>(за 202</w:t>
      </w:r>
      <w:r w:rsidR="00FC25BC" w:rsidRPr="009A2D93">
        <w:rPr>
          <w:sz w:val="24"/>
          <w:szCs w:val="24"/>
        </w:rPr>
        <w:t>3</w:t>
      </w:r>
      <w:r w:rsidR="00006F5E" w:rsidRPr="009A2D93">
        <w:rPr>
          <w:sz w:val="24"/>
          <w:szCs w:val="24"/>
        </w:rPr>
        <w:t xml:space="preserve"> г</w:t>
      </w:r>
      <w:r w:rsidR="0086289A" w:rsidRPr="009A2D93">
        <w:rPr>
          <w:sz w:val="24"/>
          <w:szCs w:val="24"/>
        </w:rPr>
        <w:t>.</w:t>
      </w:r>
      <w:r w:rsidR="0009028C" w:rsidRPr="009A2D93">
        <w:rPr>
          <w:sz w:val="24"/>
          <w:szCs w:val="24"/>
        </w:rPr>
        <w:t xml:space="preserve"> </w:t>
      </w:r>
      <w:r w:rsidR="00BB0119" w:rsidRPr="009A2D93">
        <w:rPr>
          <w:sz w:val="24"/>
          <w:szCs w:val="24"/>
        </w:rPr>
        <w:t>–</w:t>
      </w:r>
      <w:r w:rsidR="0009028C" w:rsidRPr="009A2D93">
        <w:rPr>
          <w:sz w:val="24"/>
          <w:szCs w:val="24"/>
        </w:rPr>
        <w:t xml:space="preserve"> </w:t>
      </w:r>
      <w:r w:rsidR="00A16E43" w:rsidRPr="009A2D93">
        <w:rPr>
          <w:sz w:val="24"/>
          <w:szCs w:val="24"/>
        </w:rPr>
        <w:t>1</w:t>
      </w:r>
      <w:r w:rsidR="0009028C" w:rsidRPr="009A2D93">
        <w:rPr>
          <w:sz w:val="24"/>
          <w:szCs w:val="24"/>
        </w:rPr>
        <w:t xml:space="preserve">48 428,8 </w:t>
      </w:r>
      <w:r w:rsidR="00027A71" w:rsidRPr="009A2D93">
        <w:rPr>
          <w:sz w:val="24"/>
          <w:szCs w:val="24"/>
        </w:rPr>
        <w:t>млн. руб.</w:t>
      </w:r>
      <w:r w:rsidR="00006F5E" w:rsidRPr="009A2D93">
        <w:rPr>
          <w:sz w:val="24"/>
          <w:szCs w:val="24"/>
        </w:rPr>
        <w:t>).</w:t>
      </w:r>
      <w:r w:rsidRPr="009A2D93">
        <w:rPr>
          <w:sz w:val="24"/>
          <w:szCs w:val="24"/>
        </w:rPr>
        <w:t xml:space="preserve"> Д</w:t>
      </w:r>
      <w:r w:rsidR="007C3914" w:rsidRPr="009A2D93">
        <w:rPr>
          <w:sz w:val="24"/>
          <w:szCs w:val="24"/>
        </w:rPr>
        <w:t xml:space="preserve">оля золотодобывающей отрасли </w:t>
      </w:r>
      <w:r w:rsidR="00006F5E" w:rsidRPr="009A2D93">
        <w:rPr>
          <w:sz w:val="24"/>
          <w:szCs w:val="24"/>
        </w:rPr>
        <w:t xml:space="preserve">в общем объеме выручки </w:t>
      </w:r>
      <w:r w:rsidR="002075F8" w:rsidRPr="009A2D93">
        <w:rPr>
          <w:sz w:val="24"/>
          <w:szCs w:val="24"/>
        </w:rPr>
        <w:t xml:space="preserve">традиционно </w:t>
      </w:r>
      <w:r w:rsidR="007C3914" w:rsidRPr="009A2D93">
        <w:rPr>
          <w:sz w:val="24"/>
          <w:szCs w:val="24"/>
        </w:rPr>
        <w:t>состав</w:t>
      </w:r>
      <w:r w:rsidR="00237208" w:rsidRPr="009A2D93">
        <w:rPr>
          <w:sz w:val="24"/>
          <w:szCs w:val="24"/>
        </w:rPr>
        <w:t>ила</w:t>
      </w:r>
      <w:r w:rsidR="003A0606" w:rsidRPr="009A2D93">
        <w:rPr>
          <w:sz w:val="24"/>
          <w:szCs w:val="24"/>
        </w:rPr>
        <w:t xml:space="preserve"> </w:t>
      </w:r>
      <w:r w:rsidR="00A16E43" w:rsidRPr="009A2D93">
        <w:rPr>
          <w:sz w:val="24"/>
          <w:szCs w:val="24"/>
        </w:rPr>
        <w:t>67,9</w:t>
      </w:r>
      <w:r w:rsidR="007C3914" w:rsidRPr="009A2D93">
        <w:rPr>
          <w:sz w:val="24"/>
          <w:szCs w:val="24"/>
        </w:rPr>
        <w:t xml:space="preserve">%. </w:t>
      </w:r>
      <w:r w:rsidR="00D00771" w:rsidRPr="009A2D93">
        <w:rPr>
          <w:sz w:val="24"/>
          <w:szCs w:val="24"/>
        </w:rPr>
        <w:t>На у</w:t>
      </w:r>
      <w:r w:rsidR="00D83AA8" w:rsidRPr="009A2D93">
        <w:rPr>
          <w:sz w:val="24"/>
          <w:szCs w:val="24"/>
        </w:rPr>
        <w:t>величени</w:t>
      </w:r>
      <w:r w:rsidR="008A55FB" w:rsidRPr="009A2D93">
        <w:rPr>
          <w:sz w:val="24"/>
          <w:szCs w:val="24"/>
        </w:rPr>
        <w:t>е</w:t>
      </w:r>
      <w:r w:rsidR="003A0606" w:rsidRPr="009A2D93">
        <w:rPr>
          <w:sz w:val="24"/>
          <w:szCs w:val="24"/>
        </w:rPr>
        <w:t xml:space="preserve"> </w:t>
      </w:r>
      <w:r w:rsidR="008A55FB" w:rsidRPr="009A2D93">
        <w:rPr>
          <w:sz w:val="24"/>
          <w:szCs w:val="24"/>
        </w:rPr>
        <w:t xml:space="preserve">объема </w:t>
      </w:r>
      <w:r w:rsidR="00D83AA8" w:rsidRPr="009A2D93">
        <w:rPr>
          <w:sz w:val="24"/>
          <w:szCs w:val="24"/>
        </w:rPr>
        <w:t xml:space="preserve">выручки </w:t>
      </w:r>
      <w:r w:rsidR="00D00771" w:rsidRPr="009A2D93">
        <w:rPr>
          <w:sz w:val="24"/>
          <w:szCs w:val="24"/>
        </w:rPr>
        <w:t xml:space="preserve">от золотодобычи оказало положительное влияние увеличение </w:t>
      </w:r>
      <w:r w:rsidR="0009028C" w:rsidRPr="009A2D93">
        <w:rPr>
          <w:sz w:val="24"/>
          <w:szCs w:val="24"/>
        </w:rPr>
        <w:t xml:space="preserve">в конце 2024 г. </w:t>
      </w:r>
      <w:r w:rsidR="00D00771" w:rsidRPr="009A2D93">
        <w:rPr>
          <w:sz w:val="24"/>
          <w:szCs w:val="24"/>
        </w:rPr>
        <w:t>цены на золото</w:t>
      </w:r>
      <w:r w:rsidR="008A55FB" w:rsidRPr="009A2D93">
        <w:rPr>
          <w:sz w:val="24"/>
          <w:szCs w:val="24"/>
        </w:rPr>
        <w:t xml:space="preserve"> </w:t>
      </w:r>
      <w:r w:rsidR="0009028C" w:rsidRPr="009A2D93">
        <w:rPr>
          <w:sz w:val="24"/>
          <w:szCs w:val="24"/>
        </w:rPr>
        <w:t xml:space="preserve">- </w:t>
      </w:r>
      <w:r w:rsidR="008A55FB" w:rsidRPr="009A2D93">
        <w:rPr>
          <w:sz w:val="24"/>
          <w:szCs w:val="24"/>
        </w:rPr>
        <w:t>до 8 711,38 руб</w:t>
      </w:r>
      <w:r w:rsidR="0009028C" w:rsidRPr="009A2D93">
        <w:rPr>
          <w:sz w:val="24"/>
          <w:szCs w:val="24"/>
        </w:rPr>
        <w:t>.</w:t>
      </w:r>
      <w:r w:rsidR="008A55FB" w:rsidRPr="009A2D93">
        <w:rPr>
          <w:sz w:val="24"/>
          <w:szCs w:val="24"/>
        </w:rPr>
        <w:t>/гр</w:t>
      </w:r>
      <w:r w:rsidR="0009028C" w:rsidRPr="009A2D93">
        <w:rPr>
          <w:sz w:val="24"/>
          <w:szCs w:val="24"/>
        </w:rPr>
        <w:t>.</w:t>
      </w:r>
      <w:r w:rsidR="008A55FB" w:rsidRPr="009A2D93">
        <w:rPr>
          <w:sz w:val="24"/>
          <w:szCs w:val="24"/>
        </w:rPr>
        <w:t xml:space="preserve"> </w:t>
      </w:r>
    </w:p>
    <w:p w:rsidR="004C360D" w:rsidRPr="009A2D93" w:rsidRDefault="00A16E43" w:rsidP="00192D32">
      <w:pPr>
        <w:ind w:firstLine="567"/>
        <w:jc w:val="both"/>
        <w:rPr>
          <w:sz w:val="24"/>
          <w:szCs w:val="24"/>
        </w:rPr>
      </w:pPr>
      <w:r w:rsidRPr="009A2D93">
        <w:rPr>
          <w:sz w:val="24"/>
          <w:szCs w:val="24"/>
        </w:rPr>
        <w:t xml:space="preserve">В </w:t>
      </w:r>
      <w:r w:rsidR="009E2EDC" w:rsidRPr="009A2D93">
        <w:rPr>
          <w:sz w:val="24"/>
          <w:szCs w:val="24"/>
        </w:rPr>
        <w:t>202</w:t>
      </w:r>
      <w:r w:rsidR="00FC25BC" w:rsidRPr="009A2D93">
        <w:rPr>
          <w:sz w:val="24"/>
          <w:szCs w:val="24"/>
        </w:rPr>
        <w:t>4</w:t>
      </w:r>
      <w:r w:rsidR="007E4047" w:rsidRPr="009A2D93">
        <w:rPr>
          <w:sz w:val="24"/>
          <w:szCs w:val="24"/>
        </w:rPr>
        <w:t xml:space="preserve"> г</w:t>
      </w:r>
      <w:r w:rsidR="0086289A" w:rsidRPr="009A2D93">
        <w:rPr>
          <w:sz w:val="24"/>
          <w:szCs w:val="24"/>
        </w:rPr>
        <w:t>.</w:t>
      </w:r>
      <w:r w:rsidR="009E2EDC" w:rsidRPr="009A2D93">
        <w:rPr>
          <w:sz w:val="24"/>
          <w:szCs w:val="24"/>
        </w:rPr>
        <w:t xml:space="preserve"> о</w:t>
      </w:r>
      <w:r w:rsidR="004C360D" w:rsidRPr="009A2D93">
        <w:rPr>
          <w:sz w:val="24"/>
          <w:szCs w:val="24"/>
        </w:rPr>
        <w:t>бъем отгруженных</w:t>
      </w:r>
      <w:r w:rsidR="009E2EDC" w:rsidRPr="009A2D93">
        <w:rPr>
          <w:sz w:val="24"/>
          <w:szCs w:val="24"/>
        </w:rPr>
        <w:t xml:space="preserve"> товаров собственного производства, выполненных работ и услуг (В+С+</w:t>
      </w:r>
      <w:r w:rsidR="009E2EDC" w:rsidRPr="009A2D93">
        <w:rPr>
          <w:sz w:val="24"/>
          <w:szCs w:val="24"/>
          <w:lang w:val="en-US"/>
        </w:rPr>
        <w:t>D</w:t>
      </w:r>
      <w:r w:rsidR="009E2EDC" w:rsidRPr="009A2D93">
        <w:rPr>
          <w:sz w:val="24"/>
          <w:szCs w:val="24"/>
        </w:rPr>
        <w:t>+</w:t>
      </w:r>
      <w:r w:rsidR="009E2EDC" w:rsidRPr="009A2D93">
        <w:rPr>
          <w:sz w:val="24"/>
          <w:szCs w:val="24"/>
          <w:lang w:val="en-US"/>
        </w:rPr>
        <w:t>E</w:t>
      </w:r>
      <w:r w:rsidR="009E2EDC" w:rsidRPr="009A2D93">
        <w:rPr>
          <w:sz w:val="24"/>
          <w:szCs w:val="24"/>
        </w:rPr>
        <w:t>) составил</w:t>
      </w:r>
      <w:r w:rsidR="00866D54" w:rsidRPr="009A2D93">
        <w:rPr>
          <w:sz w:val="24"/>
          <w:szCs w:val="24"/>
        </w:rPr>
        <w:t xml:space="preserve"> </w:t>
      </w:r>
      <w:r w:rsidR="00090BBB" w:rsidRPr="009A2D93">
        <w:rPr>
          <w:sz w:val="24"/>
          <w:szCs w:val="24"/>
        </w:rPr>
        <w:t>1</w:t>
      </w:r>
      <w:r w:rsidRPr="009A2D93">
        <w:rPr>
          <w:sz w:val="24"/>
          <w:szCs w:val="24"/>
        </w:rPr>
        <w:t>83 08</w:t>
      </w:r>
      <w:r w:rsidR="0009028C" w:rsidRPr="009A2D93">
        <w:rPr>
          <w:sz w:val="24"/>
          <w:szCs w:val="24"/>
        </w:rPr>
        <w:t>4</w:t>
      </w:r>
      <w:r w:rsidRPr="009A2D93">
        <w:rPr>
          <w:sz w:val="24"/>
          <w:szCs w:val="24"/>
        </w:rPr>
        <w:t>,6</w:t>
      </w:r>
      <w:r w:rsidR="009E2EDC" w:rsidRPr="009A2D93">
        <w:rPr>
          <w:sz w:val="24"/>
          <w:szCs w:val="24"/>
        </w:rPr>
        <w:t xml:space="preserve"> млн. руб. или </w:t>
      </w:r>
      <w:r w:rsidR="00090BBB" w:rsidRPr="009A2D93">
        <w:rPr>
          <w:sz w:val="24"/>
          <w:szCs w:val="24"/>
        </w:rPr>
        <w:t>1</w:t>
      </w:r>
      <w:r w:rsidRPr="009A2D93">
        <w:rPr>
          <w:sz w:val="24"/>
          <w:szCs w:val="24"/>
        </w:rPr>
        <w:t>32,2</w:t>
      </w:r>
      <w:r w:rsidR="009E2EDC" w:rsidRPr="009A2D93">
        <w:rPr>
          <w:sz w:val="24"/>
          <w:szCs w:val="24"/>
        </w:rPr>
        <w:t xml:space="preserve">% </w:t>
      </w:r>
      <w:r w:rsidR="00EA240C" w:rsidRPr="009A2D93">
        <w:rPr>
          <w:sz w:val="24"/>
          <w:szCs w:val="24"/>
        </w:rPr>
        <w:t>к</w:t>
      </w:r>
      <w:r w:rsidR="0009028C" w:rsidRPr="009A2D93">
        <w:rPr>
          <w:sz w:val="24"/>
          <w:szCs w:val="24"/>
        </w:rPr>
        <w:t xml:space="preserve"> </w:t>
      </w:r>
      <w:r w:rsidR="007E4047" w:rsidRPr="009A2D93">
        <w:rPr>
          <w:sz w:val="24"/>
          <w:szCs w:val="24"/>
        </w:rPr>
        <w:t>аналогично</w:t>
      </w:r>
      <w:r w:rsidR="00EA240C" w:rsidRPr="009A2D93">
        <w:rPr>
          <w:sz w:val="24"/>
          <w:szCs w:val="24"/>
        </w:rPr>
        <w:t>му</w:t>
      </w:r>
      <w:r w:rsidR="0009028C" w:rsidRPr="009A2D93">
        <w:rPr>
          <w:sz w:val="24"/>
          <w:szCs w:val="24"/>
        </w:rPr>
        <w:t xml:space="preserve"> </w:t>
      </w:r>
      <w:r w:rsidR="009E2EDC" w:rsidRPr="009A2D93">
        <w:rPr>
          <w:sz w:val="24"/>
          <w:szCs w:val="24"/>
        </w:rPr>
        <w:t>показател</w:t>
      </w:r>
      <w:r w:rsidR="00EA240C" w:rsidRPr="009A2D93">
        <w:rPr>
          <w:sz w:val="24"/>
          <w:szCs w:val="24"/>
        </w:rPr>
        <w:t>ю</w:t>
      </w:r>
      <w:r w:rsidR="0009028C" w:rsidRPr="009A2D93">
        <w:rPr>
          <w:sz w:val="24"/>
          <w:szCs w:val="24"/>
        </w:rPr>
        <w:t xml:space="preserve"> </w:t>
      </w:r>
      <w:r w:rsidR="007E4047" w:rsidRPr="009A2D93">
        <w:rPr>
          <w:sz w:val="24"/>
          <w:szCs w:val="24"/>
        </w:rPr>
        <w:t>202</w:t>
      </w:r>
      <w:r w:rsidR="00FC25BC" w:rsidRPr="009A2D93">
        <w:rPr>
          <w:sz w:val="24"/>
          <w:szCs w:val="24"/>
        </w:rPr>
        <w:t>3</w:t>
      </w:r>
      <w:r w:rsidR="007E4047" w:rsidRPr="009A2D93">
        <w:rPr>
          <w:sz w:val="24"/>
          <w:szCs w:val="24"/>
        </w:rPr>
        <w:t xml:space="preserve"> г</w:t>
      </w:r>
      <w:r w:rsidR="0086289A" w:rsidRPr="009A2D93">
        <w:rPr>
          <w:sz w:val="24"/>
          <w:szCs w:val="24"/>
        </w:rPr>
        <w:t>.</w:t>
      </w:r>
      <w:r w:rsidR="0009028C" w:rsidRPr="009A2D93">
        <w:rPr>
          <w:sz w:val="24"/>
          <w:szCs w:val="24"/>
        </w:rPr>
        <w:t xml:space="preserve"> </w:t>
      </w:r>
      <w:r w:rsidR="00006F5E" w:rsidRPr="009A2D93">
        <w:rPr>
          <w:sz w:val="24"/>
          <w:szCs w:val="24"/>
        </w:rPr>
        <w:t>(в 202</w:t>
      </w:r>
      <w:r w:rsidR="00FC25BC" w:rsidRPr="009A2D93">
        <w:rPr>
          <w:sz w:val="24"/>
          <w:szCs w:val="24"/>
        </w:rPr>
        <w:t>3</w:t>
      </w:r>
      <w:r w:rsidR="00006F5E" w:rsidRPr="009A2D93">
        <w:rPr>
          <w:sz w:val="24"/>
          <w:szCs w:val="24"/>
        </w:rPr>
        <w:t xml:space="preserve"> г</w:t>
      </w:r>
      <w:r w:rsidR="0086289A" w:rsidRPr="009A2D93">
        <w:rPr>
          <w:sz w:val="24"/>
          <w:szCs w:val="24"/>
        </w:rPr>
        <w:t>.</w:t>
      </w:r>
      <w:r w:rsidR="00866D54" w:rsidRPr="009A2D93">
        <w:rPr>
          <w:sz w:val="24"/>
          <w:szCs w:val="24"/>
        </w:rPr>
        <w:t xml:space="preserve"> </w:t>
      </w:r>
      <w:r w:rsidR="00090BBB" w:rsidRPr="009A2D93">
        <w:rPr>
          <w:sz w:val="24"/>
          <w:szCs w:val="24"/>
        </w:rPr>
        <w:t>–</w:t>
      </w:r>
      <w:r w:rsidR="00866D54" w:rsidRPr="009A2D93">
        <w:rPr>
          <w:sz w:val="24"/>
          <w:szCs w:val="24"/>
        </w:rPr>
        <w:t xml:space="preserve"> </w:t>
      </w:r>
      <w:r w:rsidR="00090BBB" w:rsidRPr="009A2D93">
        <w:rPr>
          <w:sz w:val="24"/>
          <w:szCs w:val="24"/>
        </w:rPr>
        <w:t>13</w:t>
      </w:r>
      <w:r w:rsidR="00AF0B4D" w:rsidRPr="009A2D93">
        <w:rPr>
          <w:sz w:val="24"/>
          <w:szCs w:val="24"/>
        </w:rPr>
        <w:t>8</w:t>
      </w:r>
      <w:r w:rsidR="0009028C" w:rsidRPr="009A2D93">
        <w:rPr>
          <w:sz w:val="24"/>
          <w:szCs w:val="24"/>
        </w:rPr>
        <w:t> 504,5</w:t>
      </w:r>
      <w:r w:rsidR="00866D54" w:rsidRPr="009A2D93">
        <w:rPr>
          <w:sz w:val="24"/>
          <w:szCs w:val="24"/>
        </w:rPr>
        <w:t xml:space="preserve"> </w:t>
      </w:r>
      <w:r w:rsidR="00237208" w:rsidRPr="009A2D93">
        <w:rPr>
          <w:sz w:val="24"/>
          <w:szCs w:val="24"/>
        </w:rPr>
        <w:t>млн. руб.</w:t>
      </w:r>
      <w:r w:rsidR="009958DA" w:rsidRPr="009A2D93">
        <w:rPr>
          <w:sz w:val="24"/>
          <w:szCs w:val="24"/>
        </w:rPr>
        <w:t xml:space="preserve">). </w:t>
      </w:r>
    </w:p>
    <w:p w:rsidR="00EA240C" w:rsidRPr="009A2D93" w:rsidRDefault="00AF0B4D" w:rsidP="002C69BE">
      <w:pPr>
        <w:ind w:right="-1" w:firstLine="567"/>
        <w:jc w:val="both"/>
        <w:rPr>
          <w:sz w:val="24"/>
          <w:szCs w:val="24"/>
        </w:rPr>
      </w:pPr>
      <w:r w:rsidRPr="009A2D93">
        <w:rPr>
          <w:sz w:val="24"/>
          <w:szCs w:val="24"/>
        </w:rPr>
        <w:t>О</w:t>
      </w:r>
      <w:r w:rsidR="002C69BE" w:rsidRPr="009A2D93">
        <w:rPr>
          <w:sz w:val="24"/>
          <w:szCs w:val="24"/>
        </w:rPr>
        <w:t xml:space="preserve">бъем прибыли предприятий </w:t>
      </w:r>
      <w:r w:rsidR="00700D41" w:rsidRPr="009A2D93">
        <w:rPr>
          <w:sz w:val="24"/>
          <w:szCs w:val="24"/>
        </w:rPr>
        <w:t xml:space="preserve">района </w:t>
      </w:r>
      <w:r w:rsidRPr="009A2D93">
        <w:rPr>
          <w:sz w:val="24"/>
          <w:szCs w:val="24"/>
        </w:rPr>
        <w:t>в 2024 г.</w:t>
      </w:r>
      <w:r w:rsidR="00866D54" w:rsidRPr="009A2D93">
        <w:rPr>
          <w:sz w:val="24"/>
          <w:szCs w:val="24"/>
        </w:rPr>
        <w:t xml:space="preserve"> </w:t>
      </w:r>
      <w:r w:rsidR="002C69BE" w:rsidRPr="009A2D93">
        <w:rPr>
          <w:sz w:val="24"/>
          <w:szCs w:val="24"/>
        </w:rPr>
        <w:t>состави</w:t>
      </w:r>
      <w:r w:rsidR="00CB3483" w:rsidRPr="009A2D93">
        <w:rPr>
          <w:sz w:val="24"/>
          <w:szCs w:val="24"/>
        </w:rPr>
        <w:t>л</w:t>
      </w:r>
      <w:r w:rsidR="00866D54" w:rsidRPr="009A2D93">
        <w:rPr>
          <w:sz w:val="24"/>
          <w:szCs w:val="24"/>
        </w:rPr>
        <w:t xml:space="preserve"> </w:t>
      </w:r>
      <w:r w:rsidR="00691858" w:rsidRPr="009A2D93">
        <w:rPr>
          <w:sz w:val="24"/>
          <w:szCs w:val="24"/>
        </w:rPr>
        <w:t>52 150,5</w:t>
      </w:r>
      <w:r w:rsidR="002C69BE" w:rsidRPr="009A2D93">
        <w:rPr>
          <w:sz w:val="24"/>
          <w:szCs w:val="24"/>
        </w:rPr>
        <w:t xml:space="preserve"> млн. руб. </w:t>
      </w:r>
      <w:r w:rsidR="007C3914" w:rsidRPr="009A2D93">
        <w:rPr>
          <w:sz w:val="24"/>
          <w:szCs w:val="24"/>
        </w:rPr>
        <w:t>и</w:t>
      </w:r>
      <w:r w:rsidR="00EA240C" w:rsidRPr="009A2D93">
        <w:rPr>
          <w:sz w:val="24"/>
          <w:szCs w:val="24"/>
        </w:rPr>
        <w:t xml:space="preserve">ли </w:t>
      </w:r>
      <w:r w:rsidR="00576B36" w:rsidRPr="009A2D93">
        <w:rPr>
          <w:sz w:val="24"/>
          <w:szCs w:val="24"/>
        </w:rPr>
        <w:t>1</w:t>
      </w:r>
      <w:r w:rsidR="00691858" w:rsidRPr="009A2D93">
        <w:rPr>
          <w:sz w:val="24"/>
          <w:szCs w:val="24"/>
        </w:rPr>
        <w:t>28,6</w:t>
      </w:r>
      <w:r w:rsidR="00EA240C" w:rsidRPr="009A2D93">
        <w:rPr>
          <w:sz w:val="24"/>
          <w:szCs w:val="24"/>
        </w:rPr>
        <w:t>%</w:t>
      </w:r>
      <w:r w:rsidR="00691858" w:rsidRPr="009A2D93">
        <w:rPr>
          <w:sz w:val="24"/>
          <w:szCs w:val="24"/>
        </w:rPr>
        <w:t xml:space="preserve"> </w:t>
      </w:r>
      <w:r w:rsidR="00EA240C" w:rsidRPr="009A2D93">
        <w:rPr>
          <w:sz w:val="24"/>
          <w:szCs w:val="24"/>
        </w:rPr>
        <w:t xml:space="preserve"> к </w:t>
      </w:r>
      <w:r w:rsidR="004C360D" w:rsidRPr="009A2D93">
        <w:rPr>
          <w:sz w:val="24"/>
          <w:szCs w:val="24"/>
        </w:rPr>
        <w:t xml:space="preserve">уровню </w:t>
      </w:r>
      <w:r w:rsidR="007C3914" w:rsidRPr="009A2D93">
        <w:rPr>
          <w:sz w:val="24"/>
          <w:szCs w:val="24"/>
        </w:rPr>
        <w:t>20</w:t>
      </w:r>
      <w:r w:rsidR="004C360D" w:rsidRPr="009A2D93">
        <w:rPr>
          <w:sz w:val="24"/>
          <w:szCs w:val="24"/>
        </w:rPr>
        <w:t>2</w:t>
      </w:r>
      <w:r w:rsidR="00FC25BC" w:rsidRPr="009A2D93">
        <w:rPr>
          <w:sz w:val="24"/>
          <w:szCs w:val="24"/>
        </w:rPr>
        <w:t>3</w:t>
      </w:r>
      <w:r w:rsidR="007E4047" w:rsidRPr="009A2D93">
        <w:rPr>
          <w:sz w:val="24"/>
          <w:szCs w:val="24"/>
        </w:rPr>
        <w:t xml:space="preserve"> г</w:t>
      </w:r>
      <w:r w:rsidR="0086289A" w:rsidRPr="009A2D93">
        <w:rPr>
          <w:sz w:val="24"/>
          <w:szCs w:val="24"/>
        </w:rPr>
        <w:t>.</w:t>
      </w:r>
      <w:r w:rsidR="00691858" w:rsidRPr="009A2D93">
        <w:rPr>
          <w:sz w:val="24"/>
          <w:szCs w:val="24"/>
        </w:rPr>
        <w:t xml:space="preserve"> </w:t>
      </w:r>
      <w:r w:rsidR="00EA240C" w:rsidRPr="009A2D93">
        <w:rPr>
          <w:sz w:val="24"/>
          <w:szCs w:val="24"/>
        </w:rPr>
        <w:t xml:space="preserve">– </w:t>
      </w:r>
      <w:r w:rsidR="00691858" w:rsidRPr="009A2D93">
        <w:rPr>
          <w:sz w:val="24"/>
          <w:szCs w:val="24"/>
        </w:rPr>
        <w:t>40 571,6</w:t>
      </w:r>
      <w:r w:rsidR="00866D54" w:rsidRPr="009A2D93">
        <w:rPr>
          <w:sz w:val="24"/>
          <w:szCs w:val="24"/>
        </w:rPr>
        <w:t xml:space="preserve"> </w:t>
      </w:r>
      <w:r w:rsidR="000D427F" w:rsidRPr="009A2D93">
        <w:rPr>
          <w:sz w:val="24"/>
          <w:szCs w:val="24"/>
        </w:rPr>
        <w:t>млн. руб.</w:t>
      </w:r>
    </w:p>
    <w:p w:rsidR="00590B44" w:rsidRPr="009A2D93" w:rsidRDefault="00590B44" w:rsidP="00192D32">
      <w:pPr>
        <w:pStyle w:val="2"/>
        <w:spacing w:before="0" w:after="0"/>
        <w:ind w:firstLine="567"/>
        <w:rPr>
          <w:rFonts w:ascii="Times New Roman" w:hAnsi="Times New Roman" w:cs="Times New Roman"/>
          <w:i w:val="0"/>
          <w:sz w:val="24"/>
          <w:szCs w:val="24"/>
        </w:rPr>
      </w:pPr>
      <w:r w:rsidRPr="009A2D93">
        <w:rPr>
          <w:rFonts w:ascii="Times New Roman" w:hAnsi="Times New Roman" w:cs="Times New Roman"/>
          <w:sz w:val="24"/>
          <w:szCs w:val="24"/>
        </w:rPr>
        <w:t>Добыча полезных ископаемых</w:t>
      </w:r>
      <w:r w:rsidR="00C96784" w:rsidRPr="009A2D93">
        <w:rPr>
          <w:rFonts w:ascii="Times New Roman" w:hAnsi="Times New Roman" w:cs="Times New Roman"/>
          <w:i w:val="0"/>
          <w:sz w:val="24"/>
          <w:szCs w:val="24"/>
        </w:rPr>
        <w:t>.</w:t>
      </w:r>
    </w:p>
    <w:p w:rsidR="00BB3AC0" w:rsidRPr="009A2D93" w:rsidRDefault="00BB3AC0" w:rsidP="00BB3AC0">
      <w:pPr>
        <w:ind w:firstLine="567"/>
        <w:jc w:val="both"/>
        <w:rPr>
          <w:sz w:val="24"/>
          <w:szCs w:val="24"/>
        </w:rPr>
      </w:pPr>
      <w:r w:rsidRPr="009A2D93">
        <w:rPr>
          <w:sz w:val="24"/>
          <w:szCs w:val="24"/>
        </w:rPr>
        <w:t>2024 г. войдет в историю российской и мировой золотодобычи как год, когда стартовал флагманский проект компании «Полюс» - Сухой Лог. С начала опытно-промышленной разработки бодайбинское месторождение уже дал</w:t>
      </w:r>
      <w:r w:rsidR="002075F8" w:rsidRPr="009A2D93">
        <w:rPr>
          <w:sz w:val="24"/>
          <w:szCs w:val="24"/>
        </w:rPr>
        <w:t>о</w:t>
      </w:r>
      <w:r w:rsidRPr="009A2D93">
        <w:rPr>
          <w:sz w:val="24"/>
          <w:szCs w:val="24"/>
        </w:rPr>
        <w:t xml:space="preserve"> первую тонну драгоценного металла. </w:t>
      </w:r>
      <w:r w:rsidR="002075F8" w:rsidRPr="009A2D93">
        <w:rPr>
          <w:sz w:val="24"/>
          <w:szCs w:val="24"/>
        </w:rPr>
        <w:t>В настоящее время</w:t>
      </w:r>
      <w:r w:rsidRPr="009A2D93">
        <w:rPr>
          <w:sz w:val="24"/>
          <w:szCs w:val="24"/>
        </w:rPr>
        <w:t xml:space="preserve"> на месторождении продолжается масштабная работа по строительству горно-обогатительного комбината.</w:t>
      </w:r>
    </w:p>
    <w:p w:rsidR="00A60EDA" w:rsidRPr="009A2D93" w:rsidRDefault="00A60EDA" w:rsidP="00192D32">
      <w:pPr>
        <w:ind w:right="-1" w:firstLine="567"/>
        <w:jc w:val="both"/>
        <w:rPr>
          <w:sz w:val="24"/>
          <w:szCs w:val="24"/>
        </w:rPr>
      </w:pPr>
      <w:r w:rsidRPr="009A2D93">
        <w:rPr>
          <w:sz w:val="24"/>
          <w:szCs w:val="24"/>
        </w:rPr>
        <w:t xml:space="preserve">Золотодобыча – технологически сложная </w:t>
      </w:r>
      <w:r w:rsidR="008C0362" w:rsidRPr="009A2D93">
        <w:rPr>
          <w:sz w:val="24"/>
          <w:szCs w:val="24"/>
        </w:rPr>
        <w:t xml:space="preserve">промышленная </w:t>
      </w:r>
      <w:r w:rsidRPr="009A2D93">
        <w:rPr>
          <w:sz w:val="24"/>
          <w:szCs w:val="24"/>
        </w:rPr>
        <w:t xml:space="preserve">деятельность, требующая привлечения не только уникально сложной карьерной техники, но и специалистов </w:t>
      </w:r>
      <w:r w:rsidR="00B5524A" w:rsidRPr="009A2D93">
        <w:rPr>
          <w:sz w:val="24"/>
          <w:szCs w:val="24"/>
        </w:rPr>
        <w:t xml:space="preserve">квалифицированных </w:t>
      </w:r>
      <w:r w:rsidRPr="009A2D93">
        <w:rPr>
          <w:sz w:val="24"/>
          <w:szCs w:val="24"/>
        </w:rPr>
        <w:t xml:space="preserve">профессий: геологов, маркшейдеров, горняков, </w:t>
      </w:r>
      <w:r w:rsidR="00B5524A" w:rsidRPr="009A2D93">
        <w:rPr>
          <w:sz w:val="24"/>
          <w:szCs w:val="24"/>
        </w:rPr>
        <w:t xml:space="preserve">буровиков, машинистов, бульдозеристов </w:t>
      </w:r>
      <w:r w:rsidR="00006F5E" w:rsidRPr="009A2D93">
        <w:rPr>
          <w:sz w:val="24"/>
          <w:szCs w:val="24"/>
        </w:rPr>
        <w:t xml:space="preserve">и </w:t>
      </w:r>
      <w:r w:rsidRPr="009A2D93">
        <w:rPr>
          <w:sz w:val="24"/>
          <w:szCs w:val="24"/>
        </w:rPr>
        <w:t xml:space="preserve">других специалистов </w:t>
      </w:r>
      <w:r w:rsidR="00B5524A" w:rsidRPr="009A2D93">
        <w:rPr>
          <w:sz w:val="24"/>
          <w:szCs w:val="24"/>
        </w:rPr>
        <w:t>различных</w:t>
      </w:r>
      <w:r w:rsidRPr="009A2D93">
        <w:rPr>
          <w:sz w:val="24"/>
          <w:szCs w:val="24"/>
        </w:rPr>
        <w:t xml:space="preserve"> служб. </w:t>
      </w:r>
    </w:p>
    <w:p w:rsidR="008C0362" w:rsidRPr="009A2D93" w:rsidRDefault="00371A18" w:rsidP="00192D32">
      <w:pPr>
        <w:ind w:right="-1" w:firstLine="567"/>
        <w:jc w:val="both"/>
        <w:rPr>
          <w:sz w:val="24"/>
          <w:szCs w:val="24"/>
        </w:rPr>
      </w:pPr>
      <w:r w:rsidRPr="009A2D93">
        <w:rPr>
          <w:sz w:val="24"/>
          <w:szCs w:val="24"/>
        </w:rPr>
        <w:t>Д</w:t>
      </w:r>
      <w:r w:rsidR="00C010AB" w:rsidRPr="009A2D93">
        <w:rPr>
          <w:sz w:val="24"/>
          <w:szCs w:val="24"/>
        </w:rPr>
        <w:t>обыч</w:t>
      </w:r>
      <w:r w:rsidRPr="009A2D93">
        <w:rPr>
          <w:sz w:val="24"/>
          <w:szCs w:val="24"/>
        </w:rPr>
        <w:t>а</w:t>
      </w:r>
      <w:r w:rsidR="00E200D4" w:rsidRPr="009A2D93">
        <w:rPr>
          <w:sz w:val="24"/>
          <w:szCs w:val="24"/>
        </w:rPr>
        <w:t xml:space="preserve"> золот</w:t>
      </w:r>
      <w:r w:rsidR="00C010AB" w:rsidRPr="009A2D93">
        <w:rPr>
          <w:sz w:val="24"/>
          <w:szCs w:val="24"/>
        </w:rPr>
        <w:t>а</w:t>
      </w:r>
      <w:r w:rsidR="00866D54" w:rsidRPr="009A2D93">
        <w:rPr>
          <w:sz w:val="24"/>
          <w:szCs w:val="24"/>
        </w:rPr>
        <w:t xml:space="preserve"> </w:t>
      </w:r>
      <w:r w:rsidR="00006F5E" w:rsidRPr="009A2D93">
        <w:rPr>
          <w:sz w:val="24"/>
          <w:szCs w:val="24"/>
        </w:rPr>
        <w:t xml:space="preserve">в районе </w:t>
      </w:r>
      <w:r w:rsidR="00E200D4" w:rsidRPr="009A2D93">
        <w:rPr>
          <w:sz w:val="24"/>
          <w:szCs w:val="24"/>
        </w:rPr>
        <w:t>осуществля</w:t>
      </w:r>
      <w:r w:rsidR="00C010AB" w:rsidRPr="009A2D93">
        <w:rPr>
          <w:sz w:val="24"/>
          <w:szCs w:val="24"/>
        </w:rPr>
        <w:t>ется</w:t>
      </w:r>
      <w:r w:rsidR="00E200D4" w:rsidRPr="009A2D93">
        <w:rPr>
          <w:sz w:val="24"/>
          <w:szCs w:val="24"/>
        </w:rPr>
        <w:t xml:space="preserve"> из </w:t>
      </w:r>
      <w:r w:rsidR="00B9318E" w:rsidRPr="009A2D93">
        <w:rPr>
          <w:sz w:val="24"/>
          <w:szCs w:val="24"/>
        </w:rPr>
        <w:t xml:space="preserve">россыпных и </w:t>
      </w:r>
      <w:r w:rsidR="00E200D4" w:rsidRPr="009A2D93">
        <w:rPr>
          <w:sz w:val="24"/>
          <w:szCs w:val="24"/>
        </w:rPr>
        <w:t>руд</w:t>
      </w:r>
      <w:r w:rsidR="00825D3A" w:rsidRPr="009A2D93">
        <w:rPr>
          <w:sz w:val="24"/>
          <w:szCs w:val="24"/>
        </w:rPr>
        <w:t xml:space="preserve">ных </w:t>
      </w:r>
      <w:r w:rsidR="00E200D4" w:rsidRPr="009A2D93">
        <w:rPr>
          <w:sz w:val="24"/>
          <w:szCs w:val="24"/>
        </w:rPr>
        <w:t>месторождений</w:t>
      </w:r>
      <w:r w:rsidR="001C58B2" w:rsidRPr="009A2D93">
        <w:rPr>
          <w:sz w:val="24"/>
          <w:szCs w:val="24"/>
        </w:rPr>
        <w:t>. В 20</w:t>
      </w:r>
      <w:r w:rsidR="003E2ACB" w:rsidRPr="009A2D93">
        <w:rPr>
          <w:sz w:val="24"/>
          <w:szCs w:val="24"/>
        </w:rPr>
        <w:t>2</w:t>
      </w:r>
      <w:r w:rsidR="00461004" w:rsidRPr="009A2D93">
        <w:rPr>
          <w:sz w:val="24"/>
          <w:szCs w:val="24"/>
        </w:rPr>
        <w:t>4</w:t>
      </w:r>
      <w:r w:rsidR="00853D1B" w:rsidRPr="009A2D93">
        <w:rPr>
          <w:sz w:val="24"/>
          <w:szCs w:val="24"/>
        </w:rPr>
        <w:t xml:space="preserve"> г</w:t>
      </w:r>
      <w:r w:rsidR="0086289A" w:rsidRPr="009A2D93">
        <w:rPr>
          <w:sz w:val="24"/>
          <w:szCs w:val="24"/>
        </w:rPr>
        <w:t>.</w:t>
      </w:r>
      <w:r w:rsidR="00691858" w:rsidRPr="009A2D93">
        <w:rPr>
          <w:sz w:val="24"/>
          <w:szCs w:val="24"/>
        </w:rPr>
        <w:t xml:space="preserve"> </w:t>
      </w:r>
      <w:r w:rsidR="00D00475" w:rsidRPr="009A2D93">
        <w:rPr>
          <w:sz w:val="24"/>
          <w:szCs w:val="24"/>
        </w:rPr>
        <w:t xml:space="preserve">добыто </w:t>
      </w:r>
      <w:r w:rsidR="00461004" w:rsidRPr="009A2D93">
        <w:rPr>
          <w:sz w:val="24"/>
          <w:szCs w:val="24"/>
        </w:rPr>
        <w:t>19,36</w:t>
      </w:r>
      <w:r w:rsidR="00EF7064" w:rsidRPr="009A2D93">
        <w:rPr>
          <w:sz w:val="24"/>
          <w:szCs w:val="24"/>
        </w:rPr>
        <w:t xml:space="preserve"> тонны</w:t>
      </w:r>
      <w:r w:rsidR="00866D54" w:rsidRPr="009A2D93">
        <w:rPr>
          <w:sz w:val="24"/>
          <w:szCs w:val="24"/>
        </w:rPr>
        <w:t xml:space="preserve"> </w:t>
      </w:r>
      <w:r w:rsidR="00CB02E1" w:rsidRPr="009A2D93">
        <w:rPr>
          <w:sz w:val="24"/>
          <w:szCs w:val="24"/>
        </w:rPr>
        <w:t>золота</w:t>
      </w:r>
      <w:r w:rsidR="00AF0B4D" w:rsidRPr="009A2D93">
        <w:rPr>
          <w:sz w:val="24"/>
          <w:szCs w:val="24"/>
        </w:rPr>
        <w:t>,</w:t>
      </w:r>
      <w:r w:rsidR="00700D41" w:rsidRPr="009A2D93">
        <w:rPr>
          <w:sz w:val="24"/>
          <w:szCs w:val="24"/>
        </w:rPr>
        <w:t xml:space="preserve"> в том </w:t>
      </w:r>
      <w:r w:rsidR="00825D3A" w:rsidRPr="009A2D93">
        <w:rPr>
          <w:sz w:val="24"/>
          <w:szCs w:val="24"/>
        </w:rPr>
        <w:t>числе</w:t>
      </w:r>
      <w:r w:rsidR="0062629B" w:rsidRPr="009A2D93">
        <w:rPr>
          <w:sz w:val="24"/>
          <w:szCs w:val="24"/>
        </w:rPr>
        <w:t xml:space="preserve">: </w:t>
      </w:r>
      <w:r w:rsidR="00C73A9F" w:rsidRPr="009A2D93">
        <w:rPr>
          <w:sz w:val="24"/>
          <w:szCs w:val="24"/>
        </w:rPr>
        <w:t xml:space="preserve">из рудных месторождений – </w:t>
      </w:r>
      <w:r w:rsidR="00461004" w:rsidRPr="009A2D93">
        <w:rPr>
          <w:sz w:val="24"/>
          <w:szCs w:val="24"/>
        </w:rPr>
        <w:t>12,37</w:t>
      </w:r>
      <w:r w:rsidR="00691858" w:rsidRPr="009A2D93">
        <w:rPr>
          <w:sz w:val="24"/>
          <w:szCs w:val="24"/>
        </w:rPr>
        <w:t xml:space="preserve"> </w:t>
      </w:r>
      <w:r w:rsidR="00EF7064" w:rsidRPr="009A2D93">
        <w:rPr>
          <w:sz w:val="24"/>
          <w:szCs w:val="24"/>
        </w:rPr>
        <w:t>тонн</w:t>
      </w:r>
      <w:r w:rsidR="006F3F78" w:rsidRPr="009A2D93">
        <w:rPr>
          <w:sz w:val="24"/>
          <w:szCs w:val="24"/>
        </w:rPr>
        <w:t>ы</w:t>
      </w:r>
      <w:r w:rsidR="00691858" w:rsidRPr="009A2D93">
        <w:rPr>
          <w:sz w:val="24"/>
          <w:szCs w:val="24"/>
        </w:rPr>
        <w:t xml:space="preserve"> </w:t>
      </w:r>
      <w:r w:rsidR="00700D41" w:rsidRPr="009A2D93">
        <w:rPr>
          <w:sz w:val="24"/>
          <w:szCs w:val="24"/>
        </w:rPr>
        <w:t>или 63,9% от общего объема добыто золота,</w:t>
      </w:r>
      <w:r w:rsidR="00866D54" w:rsidRPr="009A2D93">
        <w:rPr>
          <w:sz w:val="24"/>
          <w:szCs w:val="24"/>
        </w:rPr>
        <w:t xml:space="preserve"> </w:t>
      </w:r>
      <w:r w:rsidR="0062629B" w:rsidRPr="009A2D93">
        <w:rPr>
          <w:sz w:val="24"/>
          <w:szCs w:val="24"/>
        </w:rPr>
        <w:t>из</w:t>
      </w:r>
      <w:r w:rsidR="0021575C" w:rsidRPr="009A2D93">
        <w:rPr>
          <w:sz w:val="24"/>
          <w:szCs w:val="24"/>
        </w:rPr>
        <w:t xml:space="preserve"> </w:t>
      </w:r>
      <w:r w:rsidR="00B9318E" w:rsidRPr="009A2D93">
        <w:rPr>
          <w:sz w:val="24"/>
          <w:szCs w:val="24"/>
        </w:rPr>
        <w:t xml:space="preserve">россыпных </w:t>
      </w:r>
      <w:r w:rsidR="0062629B" w:rsidRPr="009A2D93">
        <w:rPr>
          <w:sz w:val="24"/>
          <w:szCs w:val="24"/>
        </w:rPr>
        <w:t xml:space="preserve">месторождений </w:t>
      </w:r>
      <w:r w:rsidR="00B9318E" w:rsidRPr="009A2D93">
        <w:rPr>
          <w:sz w:val="24"/>
          <w:szCs w:val="24"/>
        </w:rPr>
        <w:t>–</w:t>
      </w:r>
      <w:r w:rsidR="00866D54" w:rsidRPr="009A2D93">
        <w:rPr>
          <w:sz w:val="24"/>
          <w:szCs w:val="24"/>
        </w:rPr>
        <w:t xml:space="preserve"> </w:t>
      </w:r>
      <w:r w:rsidR="00461004" w:rsidRPr="009A2D93">
        <w:rPr>
          <w:sz w:val="24"/>
          <w:szCs w:val="24"/>
        </w:rPr>
        <w:t>6,99</w:t>
      </w:r>
      <w:r w:rsidR="00EF7064" w:rsidRPr="009A2D93">
        <w:rPr>
          <w:sz w:val="24"/>
          <w:szCs w:val="24"/>
        </w:rPr>
        <w:t xml:space="preserve"> тонн</w:t>
      </w:r>
      <w:r w:rsidR="006F3F78" w:rsidRPr="009A2D93">
        <w:rPr>
          <w:sz w:val="24"/>
          <w:szCs w:val="24"/>
        </w:rPr>
        <w:t>ы</w:t>
      </w:r>
      <w:r w:rsidR="00700D41" w:rsidRPr="009A2D93">
        <w:rPr>
          <w:sz w:val="24"/>
          <w:szCs w:val="24"/>
        </w:rPr>
        <w:t xml:space="preserve"> или 36,1% от общего объема золотодобычи</w:t>
      </w:r>
      <w:r w:rsidR="008C0362" w:rsidRPr="009A2D93">
        <w:rPr>
          <w:sz w:val="24"/>
          <w:szCs w:val="24"/>
        </w:rPr>
        <w:t>.</w:t>
      </w:r>
      <w:bookmarkStart w:id="0" w:name="_GoBack"/>
      <w:bookmarkEnd w:id="0"/>
    </w:p>
    <w:p w:rsidR="00DB451C" w:rsidRPr="009A2D93" w:rsidRDefault="00DB451C" w:rsidP="00192D32">
      <w:pPr>
        <w:ind w:right="-1" w:firstLine="567"/>
        <w:jc w:val="both"/>
        <w:rPr>
          <w:sz w:val="24"/>
          <w:szCs w:val="24"/>
        </w:rPr>
      </w:pPr>
      <w:r w:rsidRPr="009A2D93">
        <w:rPr>
          <w:sz w:val="24"/>
          <w:szCs w:val="24"/>
        </w:rPr>
        <w:t>В 202</w:t>
      </w:r>
      <w:r w:rsidR="004D4FFB" w:rsidRPr="009A2D93">
        <w:rPr>
          <w:sz w:val="24"/>
          <w:szCs w:val="24"/>
        </w:rPr>
        <w:t>4</w:t>
      </w:r>
      <w:r w:rsidRPr="009A2D93">
        <w:rPr>
          <w:sz w:val="24"/>
          <w:szCs w:val="24"/>
        </w:rPr>
        <w:t xml:space="preserve"> г. на территории района золото добывали </w:t>
      </w:r>
      <w:r w:rsidR="00700D41" w:rsidRPr="009A2D93">
        <w:rPr>
          <w:sz w:val="24"/>
          <w:szCs w:val="24"/>
        </w:rPr>
        <w:t>17</w:t>
      </w:r>
      <w:r w:rsidRPr="009A2D93">
        <w:rPr>
          <w:sz w:val="24"/>
          <w:szCs w:val="24"/>
        </w:rPr>
        <w:t xml:space="preserve"> крупных </w:t>
      </w:r>
      <w:r w:rsidR="00700D41" w:rsidRPr="009A2D93">
        <w:rPr>
          <w:sz w:val="24"/>
          <w:szCs w:val="24"/>
        </w:rPr>
        <w:t xml:space="preserve">и средних предприятий </w:t>
      </w:r>
      <w:r w:rsidRPr="009A2D93">
        <w:rPr>
          <w:sz w:val="24"/>
          <w:szCs w:val="24"/>
        </w:rPr>
        <w:t xml:space="preserve">и </w:t>
      </w:r>
      <w:r w:rsidR="00700D41" w:rsidRPr="009A2D93">
        <w:rPr>
          <w:sz w:val="24"/>
          <w:szCs w:val="24"/>
        </w:rPr>
        <w:t xml:space="preserve">12 </w:t>
      </w:r>
      <w:r w:rsidRPr="009A2D93">
        <w:rPr>
          <w:sz w:val="24"/>
          <w:szCs w:val="24"/>
        </w:rPr>
        <w:t>малых предприятия.</w:t>
      </w:r>
    </w:p>
    <w:p w:rsidR="0062629B" w:rsidRPr="009A2D93" w:rsidRDefault="0062629B" w:rsidP="0062629B">
      <w:pPr>
        <w:ind w:firstLine="567"/>
        <w:jc w:val="both"/>
        <w:rPr>
          <w:sz w:val="24"/>
          <w:szCs w:val="24"/>
        </w:rPr>
      </w:pPr>
      <w:r w:rsidRPr="009A2D93">
        <w:rPr>
          <w:sz w:val="24"/>
          <w:szCs w:val="24"/>
        </w:rPr>
        <w:t>За последние пять лет объемы золотодобычи достигли результатов:</w:t>
      </w:r>
    </w:p>
    <w:p w:rsidR="0062629B" w:rsidRPr="009A2D93" w:rsidRDefault="0062629B" w:rsidP="0062629B">
      <w:pPr>
        <w:ind w:firstLine="567"/>
        <w:jc w:val="both"/>
        <w:rPr>
          <w:sz w:val="24"/>
          <w:szCs w:val="24"/>
        </w:rPr>
      </w:pPr>
    </w:p>
    <w:tbl>
      <w:tblPr>
        <w:tblStyle w:val="affc"/>
        <w:tblW w:w="0" w:type="auto"/>
        <w:tblInd w:w="108" w:type="dxa"/>
        <w:tblLook w:val="04A0"/>
      </w:tblPr>
      <w:tblGrid>
        <w:gridCol w:w="2977"/>
        <w:gridCol w:w="1276"/>
        <w:gridCol w:w="1276"/>
        <w:gridCol w:w="1276"/>
        <w:gridCol w:w="1276"/>
        <w:gridCol w:w="1276"/>
      </w:tblGrid>
      <w:tr w:rsidR="00461004" w:rsidRPr="009A2D93" w:rsidTr="00461004">
        <w:trPr>
          <w:trHeight w:val="230"/>
        </w:trPr>
        <w:tc>
          <w:tcPr>
            <w:tcW w:w="2977" w:type="dxa"/>
          </w:tcPr>
          <w:p w:rsidR="00461004" w:rsidRPr="009A2D93" w:rsidRDefault="00461004" w:rsidP="00461004">
            <w:pPr>
              <w:jc w:val="center"/>
              <w:rPr>
                <w:sz w:val="24"/>
                <w:szCs w:val="24"/>
              </w:rPr>
            </w:pPr>
            <w:r w:rsidRPr="009A2D93">
              <w:rPr>
                <w:sz w:val="24"/>
                <w:szCs w:val="24"/>
              </w:rPr>
              <w:t>Добыча золота, кг</w:t>
            </w:r>
          </w:p>
        </w:tc>
        <w:tc>
          <w:tcPr>
            <w:tcW w:w="1276" w:type="dxa"/>
          </w:tcPr>
          <w:p w:rsidR="00461004" w:rsidRPr="009A2D93" w:rsidRDefault="00461004" w:rsidP="00461004">
            <w:pPr>
              <w:jc w:val="center"/>
              <w:rPr>
                <w:sz w:val="24"/>
                <w:szCs w:val="24"/>
              </w:rPr>
            </w:pPr>
            <w:r w:rsidRPr="009A2D93">
              <w:rPr>
                <w:sz w:val="24"/>
                <w:szCs w:val="24"/>
              </w:rPr>
              <w:t>2020 г</w:t>
            </w:r>
          </w:p>
        </w:tc>
        <w:tc>
          <w:tcPr>
            <w:tcW w:w="1276" w:type="dxa"/>
          </w:tcPr>
          <w:p w:rsidR="00461004" w:rsidRPr="009A2D93" w:rsidRDefault="00461004" w:rsidP="00461004">
            <w:pPr>
              <w:jc w:val="center"/>
              <w:rPr>
                <w:sz w:val="24"/>
                <w:szCs w:val="24"/>
              </w:rPr>
            </w:pPr>
            <w:r w:rsidRPr="009A2D93">
              <w:rPr>
                <w:sz w:val="24"/>
                <w:szCs w:val="24"/>
              </w:rPr>
              <w:t>2021 г</w:t>
            </w:r>
          </w:p>
        </w:tc>
        <w:tc>
          <w:tcPr>
            <w:tcW w:w="1276" w:type="dxa"/>
          </w:tcPr>
          <w:p w:rsidR="00461004" w:rsidRPr="009A2D93" w:rsidRDefault="00461004" w:rsidP="00461004">
            <w:pPr>
              <w:jc w:val="center"/>
              <w:rPr>
                <w:sz w:val="24"/>
                <w:szCs w:val="24"/>
              </w:rPr>
            </w:pPr>
            <w:r w:rsidRPr="009A2D93">
              <w:rPr>
                <w:sz w:val="24"/>
                <w:szCs w:val="24"/>
              </w:rPr>
              <w:t>2022 г</w:t>
            </w:r>
          </w:p>
        </w:tc>
        <w:tc>
          <w:tcPr>
            <w:tcW w:w="1276" w:type="dxa"/>
          </w:tcPr>
          <w:p w:rsidR="00461004" w:rsidRPr="009A2D93" w:rsidRDefault="00461004" w:rsidP="00461004">
            <w:pPr>
              <w:jc w:val="center"/>
              <w:rPr>
                <w:sz w:val="24"/>
                <w:szCs w:val="24"/>
              </w:rPr>
            </w:pPr>
            <w:r w:rsidRPr="009A2D93">
              <w:rPr>
                <w:sz w:val="24"/>
                <w:szCs w:val="24"/>
              </w:rPr>
              <w:t>2023 г</w:t>
            </w:r>
          </w:p>
        </w:tc>
        <w:tc>
          <w:tcPr>
            <w:tcW w:w="1276" w:type="dxa"/>
          </w:tcPr>
          <w:p w:rsidR="00461004" w:rsidRPr="009A2D93" w:rsidRDefault="00461004" w:rsidP="00461004">
            <w:pPr>
              <w:jc w:val="center"/>
              <w:rPr>
                <w:sz w:val="24"/>
                <w:szCs w:val="24"/>
              </w:rPr>
            </w:pPr>
            <w:r w:rsidRPr="009A2D93">
              <w:rPr>
                <w:sz w:val="24"/>
                <w:szCs w:val="24"/>
              </w:rPr>
              <w:t>2024 г</w:t>
            </w:r>
          </w:p>
        </w:tc>
      </w:tr>
      <w:tr w:rsidR="00461004" w:rsidRPr="009A2D93" w:rsidTr="00461004">
        <w:tc>
          <w:tcPr>
            <w:tcW w:w="2977" w:type="dxa"/>
          </w:tcPr>
          <w:p w:rsidR="00461004" w:rsidRPr="009A2D93" w:rsidRDefault="00461004" w:rsidP="00461004">
            <w:pPr>
              <w:rPr>
                <w:b/>
                <w:sz w:val="24"/>
                <w:szCs w:val="24"/>
              </w:rPr>
            </w:pPr>
            <w:r w:rsidRPr="009A2D93">
              <w:rPr>
                <w:b/>
                <w:sz w:val="24"/>
                <w:szCs w:val="24"/>
              </w:rPr>
              <w:t>Всего, кг</w:t>
            </w:r>
          </w:p>
        </w:tc>
        <w:tc>
          <w:tcPr>
            <w:tcW w:w="1276" w:type="dxa"/>
          </w:tcPr>
          <w:p w:rsidR="00461004" w:rsidRPr="009A2D93" w:rsidRDefault="00461004" w:rsidP="00461004">
            <w:pPr>
              <w:jc w:val="center"/>
              <w:rPr>
                <w:b/>
                <w:sz w:val="24"/>
                <w:szCs w:val="24"/>
              </w:rPr>
            </w:pPr>
            <w:r w:rsidRPr="009A2D93">
              <w:rPr>
                <w:b/>
                <w:sz w:val="24"/>
                <w:szCs w:val="24"/>
              </w:rPr>
              <w:t>25 125,3</w:t>
            </w:r>
          </w:p>
        </w:tc>
        <w:tc>
          <w:tcPr>
            <w:tcW w:w="1276" w:type="dxa"/>
          </w:tcPr>
          <w:p w:rsidR="00461004" w:rsidRPr="009A2D93" w:rsidRDefault="00461004" w:rsidP="00461004">
            <w:pPr>
              <w:jc w:val="center"/>
              <w:rPr>
                <w:b/>
                <w:sz w:val="24"/>
                <w:szCs w:val="24"/>
              </w:rPr>
            </w:pPr>
            <w:r w:rsidRPr="009A2D93">
              <w:rPr>
                <w:b/>
                <w:sz w:val="24"/>
                <w:szCs w:val="24"/>
              </w:rPr>
              <w:t>24 389,7</w:t>
            </w:r>
          </w:p>
        </w:tc>
        <w:tc>
          <w:tcPr>
            <w:tcW w:w="1276" w:type="dxa"/>
          </w:tcPr>
          <w:p w:rsidR="00461004" w:rsidRPr="009A2D93" w:rsidRDefault="00461004" w:rsidP="00461004">
            <w:pPr>
              <w:jc w:val="center"/>
              <w:rPr>
                <w:b/>
                <w:sz w:val="24"/>
                <w:szCs w:val="24"/>
              </w:rPr>
            </w:pPr>
            <w:r w:rsidRPr="009A2D93">
              <w:rPr>
                <w:b/>
                <w:sz w:val="24"/>
                <w:szCs w:val="24"/>
              </w:rPr>
              <w:t>24 530,9</w:t>
            </w:r>
          </w:p>
        </w:tc>
        <w:tc>
          <w:tcPr>
            <w:tcW w:w="1276" w:type="dxa"/>
          </w:tcPr>
          <w:p w:rsidR="00461004" w:rsidRPr="009A2D93" w:rsidRDefault="00461004" w:rsidP="00461004">
            <w:pPr>
              <w:jc w:val="center"/>
              <w:rPr>
                <w:b/>
                <w:sz w:val="24"/>
                <w:szCs w:val="24"/>
              </w:rPr>
            </w:pPr>
            <w:r w:rsidRPr="009A2D93">
              <w:rPr>
                <w:b/>
                <w:sz w:val="24"/>
                <w:szCs w:val="24"/>
              </w:rPr>
              <w:t>21 659,7</w:t>
            </w:r>
          </w:p>
        </w:tc>
        <w:tc>
          <w:tcPr>
            <w:tcW w:w="1276" w:type="dxa"/>
          </w:tcPr>
          <w:p w:rsidR="00461004" w:rsidRPr="009A2D93" w:rsidRDefault="00461004" w:rsidP="00461004">
            <w:pPr>
              <w:jc w:val="center"/>
              <w:rPr>
                <w:b/>
                <w:sz w:val="24"/>
                <w:szCs w:val="24"/>
              </w:rPr>
            </w:pPr>
            <w:r w:rsidRPr="009A2D93">
              <w:rPr>
                <w:b/>
                <w:sz w:val="24"/>
                <w:szCs w:val="24"/>
              </w:rPr>
              <w:t>19 362,5</w:t>
            </w:r>
          </w:p>
        </w:tc>
      </w:tr>
      <w:tr w:rsidR="00461004" w:rsidRPr="009A2D93" w:rsidTr="00461004">
        <w:tc>
          <w:tcPr>
            <w:tcW w:w="2977" w:type="dxa"/>
          </w:tcPr>
          <w:p w:rsidR="00461004" w:rsidRPr="009A2D93" w:rsidRDefault="00461004" w:rsidP="00461004">
            <w:pPr>
              <w:jc w:val="right"/>
              <w:rPr>
                <w:i/>
                <w:sz w:val="24"/>
                <w:szCs w:val="24"/>
              </w:rPr>
            </w:pPr>
            <w:r w:rsidRPr="009A2D93">
              <w:rPr>
                <w:i/>
                <w:sz w:val="24"/>
                <w:szCs w:val="24"/>
              </w:rPr>
              <w:t>% к предыдущему году</w:t>
            </w:r>
          </w:p>
        </w:tc>
        <w:tc>
          <w:tcPr>
            <w:tcW w:w="1276" w:type="dxa"/>
          </w:tcPr>
          <w:p w:rsidR="00461004" w:rsidRPr="009A2D93" w:rsidRDefault="00461004" w:rsidP="00461004">
            <w:pPr>
              <w:jc w:val="center"/>
              <w:rPr>
                <w:i/>
                <w:sz w:val="24"/>
                <w:szCs w:val="24"/>
              </w:rPr>
            </w:pPr>
            <w:r w:rsidRPr="009A2D93">
              <w:rPr>
                <w:i/>
                <w:sz w:val="24"/>
                <w:szCs w:val="24"/>
              </w:rPr>
              <w:t>101,1</w:t>
            </w:r>
          </w:p>
        </w:tc>
        <w:tc>
          <w:tcPr>
            <w:tcW w:w="1276" w:type="dxa"/>
          </w:tcPr>
          <w:p w:rsidR="00461004" w:rsidRPr="009A2D93" w:rsidRDefault="00461004" w:rsidP="00461004">
            <w:pPr>
              <w:jc w:val="center"/>
              <w:rPr>
                <w:i/>
                <w:sz w:val="24"/>
                <w:szCs w:val="24"/>
              </w:rPr>
            </w:pPr>
            <w:r w:rsidRPr="009A2D93">
              <w:rPr>
                <w:i/>
                <w:sz w:val="24"/>
                <w:szCs w:val="24"/>
              </w:rPr>
              <w:t>94,9</w:t>
            </w:r>
          </w:p>
        </w:tc>
        <w:tc>
          <w:tcPr>
            <w:tcW w:w="1276" w:type="dxa"/>
          </w:tcPr>
          <w:p w:rsidR="00461004" w:rsidRPr="009A2D93" w:rsidRDefault="00461004" w:rsidP="00461004">
            <w:pPr>
              <w:jc w:val="center"/>
              <w:rPr>
                <w:i/>
                <w:sz w:val="24"/>
                <w:szCs w:val="24"/>
              </w:rPr>
            </w:pPr>
            <w:r w:rsidRPr="009A2D93">
              <w:rPr>
                <w:i/>
                <w:sz w:val="24"/>
                <w:szCs w:val="24"/>
              </w:rPr>
              <w:t>100,6</w:t>
            </w:r>
          </w:p>
        </w:tc>
        <w:tc>
          <w:tcPr>
            <w:tcW w:w="1276" w:type="dxa"/>
          </w:tcPr>
          <w:p w:rsidR="00461004" w:rsidRPr="009A2D93" w:rsidRDefault="00461004" w:rsidP="00461004">
            <w:pPr>
              <w:jc w:val="center"/>
              <w:rPr>
                <w:i/>
                <w:sz w:val="24"/>
                <w:szCs w:val="24"/>
              </w:rPr>
            </w:pPr>
            <w:r w:rsidRPr="009A2D93">
              <w:rPr>
                <w:i/>
                <w:sz w:val="24"/>
                <w:szCs w:val="24"/>
              </w:rPr>
              <w:t>88,3</w:t>
            </w:r>
          </w:p>
        </w:tc>
        <w:tc>
          <w:tcPr>
            <w:tcW w:w="1276" w:type="dxa"/>
          </w:tcPr>
          <w:p w:rsidR="00461004" w:rsidRPr="009A2D93" w:rsidRDefault="00461004" w:rsidP="00461004">
            <w:pPr>
              <w:jc w:val="center"/>
              <w:rPr>
                <w:i/>
                <w:sz w:val="24"/>
                <w:szCs w:val="24"/>
              </w:rPr>
            </w:pPr>
            <w:r w:rsidRPr="009A2D93">
              <w:rPr>
                <w:i/>
                <w:sz w:val="24"/>
                <w:szCs w:val="24"/>
              </w:rPr>
              <w:t>89,4</w:t>
            </w:r>
          </w:p>
        </w:tc>
      </w:tr>
      <w:tr w:rsidR="00461004" w:rsidRPr="009A2D93" w:rsidTr="00461004">
        <w:tc>
          <w:tcPr>
            <w:tcW w:w="2977" w:type="dxa"/>
          </w:tcPr>
          <w:p w:rsidR="00461004" w:rsidRPr="009A2D93" w:rsidRDefault="00461004" w:rsidP="00461004">
            <w:pPr>
              <w:jc w:val="center"/>
              <w:rPr>
                <w:sz w:val="24"/>
                <w:szCs w:val="24"/>
              </w:rPr>
            </w:pPr>
            <w:r w:rsidRPr="009A2D93">
              <w:rPr>
                <w:sz w:val="24"/>
                <w:szCs w:val="24"/>
              </w:rPr>
              <w:t>в том числе:</w:t>
            </w:r>
          </w:p>
        </w:tc>
        <w:tc>
          <w:tcPr>
            <w:tcW w:w="1276" w:type="dxa"/>
          </w:tcPr>
          <w:p w:rsidR="00461004" w:rsidRPr="009A2D93" w:rsidRDefault="00461004" w:rsidP="00461004">
            <w:pPr>
              <w:jc w:val="center"/>
              <w:rPr>
                <w:sz w:val="24"/>
                <w:szCs w:val="24"/>
              </w:rPr>
            </w:pPr>
          </w:p>
        </w:tc>
        <w:tc>
          <w:tcPr>
            <w:tcW w:w="1276" w:type="dxa"/>
          </w:tcPr>
          <w:p w:rsidR="00461004" w:rsidRPr="009A2D93" w:rsidRDefault="00461004" w:rsidP="00461004">
            <w:pPr>
              <w:jc w:val="center"/>
              <w:rPr>
                <w:sz w:val="24"/>
                <w:szCs w:val="24"/>
              </w:rPr>
            </w:pPr>
          </w:p>
        </w:tc>
        <w:tc>
          <w:tcPr>
            <w:tcW w:w="1276" w:type="dxa"/>
          </w:tcPr>
          <w:p w:rsidR="00461004" w:rsidRPr="009A2D93" w:rsidRDefault="00461004" w:rsidP="00461004">
            <w:pPr>
              <w:jc w:val="center"/>
              <w:rPr>
                <w:sz w:val="24"/>
                <w:szCs w:val="24"/>
              </w:rPr>
            </w:pPr>
          </w:p>
        </w:tc>
        <w:tc>
          <w:tcPr>
            <w:tcW w:w="1276" w:type="dxa"/>
          </w:tcPr>
          <w:p w:rsidR="00461004" w:rsidRPr="009A2D93" w:rsidRDefault="00461004" w:rsidP="00461004">
            <w:pPr>
              <w:jc w:val="center"/>
              <w:rPr>
                <w:sz w:val="24"/>
                <w:szCs w:val="24"/>
              </w:rPr>
            </w:pPr>
          </w:p>
        </w:tc>
        <w:tc>
          <w:tcPr>
            <w:tcW w:w="1276" w:type="dxa"/>
          </w:tcPr>
          <w:p w:rsidR="00461004" w:rsidRPr="009A2D93" w:rsidRDefault="00461004" w:rsidP="00461004">
            <w:pPr>
              <w:jc w:val="center"/>
              <w:rPr>
                <w:sz w:val="24"/>
                <w:szCs w:val="24"/>
              </w:rPr>
            </w:pPr>
          </w:p>
        </w:tc>
      </w:tr>
      <w:tr w:rsidR="00461004" w:rsidRPr="009A2D93" w:rsidTr="00461004">
        <w:tc>
          <w:tcPr>
            <w:tcW w:w="2977" w:type="dxa"/>
          </w:tcPr>
          <w:p w:rsidR="00461004" w:rsidRPr="009A2D93" w:rsidRDefault="00461004" w:rsidP="00461004">
            <w:pPr>
              <w:jc w:val="both"/>
              <w:rPr>
                <w:sz w:val="24"/>
                <w:szCs w:val="24"/>
              </w:rPr>
            </w:pPr>
            <w:r w:rsidRPr="009A2D93">
              <w:rPr>
                <w:sz w:val="24"/>
                <w:szCs w:val="24"/>
              </w:rPr>
              <w:lastRenderedPageBreak/>
              <w:t>россыпное золото, кг</w:t>
            </w:r>
          </w:p>
        </w:tc>
        <w:tc>
          <w:tcPr>
            <w:tcW w:w="1276" w:type="dxa"/>
          </w:tcPr>
          <w:p w:rsidR="00461004" w:rsidRPr="009A2D93" w:rsidRDefault="00461004" w:rsidP="00461004">
            <w:pPr>
              <w:jc w:val="center"/>
              <w:rPr>
                <w:sz w:val="24"/>
                <w:szCs w:val="24"/>
              </w:rPr>
            </w:pPr>
            <w:r w:rsidRPr="009A2D93">
              <w:rPr>
                <w:sz w:val="24"/>
                <w:szCs w:val="24"/>
              </w:rPr>
              <w:t>9 655,3</w:t>
            </w:r>
          </w:p>
        </w:tc>
        <w:tc>
          <w:tcPr>
            <w:tcW w:w="1276" w:type="dxa"/>
          </w:tcPr>
          <w:p w:rsidR="00461004" w:rsidRPr="009A2D93" w:rsidRDefault="00461004" w:rsidP="00461004">
            <w:pPr>
              <w:jc w:val="center"/>
              <w:rPr>
                <w:sz w:val="24"/>
                <w:szCs w:val="24"/>
              </w:rPr>
            </w:pPr>
            <w:r w:rsidRPr="009A2D93">
              <w:rPr>
                <w:sz w:val="24"/>
                <w:szCs w:val="24"/>
              </w:rPr>
              <w:t>9 234,1</w:t>
            </w:r>
          </w:p>
        </w:tc>
        <w:tc>
          <w:tcPr>
            <w:tcW w:w="1276" w:type="dxa"/>
          </w:tcPr>
          <w:p w:rsidR="00461004" w:rsidRPr="009A2D93" w:rsidRDefault="00461004" w:rsidP="00461004">
            <w:pPr>
              <w:jc w:val="center"/>
              <w:rPr>
                <w:sz w:val="24"/>
                <w:szCs w:val="24"/>
              </w:rPr>
            </w:pPr>
            <w:r w:rsidRPr="009A2D93">
              <w:rPr>
                <w:sz w:val="24"/>
                <w:szCs w:val="24"/>
              </w:rPr>
              <w:t>9 364,2</w:t>
            </w:r>
          </w:p>
        </w:tc>
        <w:tc>
          <w:tcPr>
            <w:tcW w:w="1276" w:type="dxa"/>
          </w:tcPr>
          <w:p w:rsidR="00461004" w:rsidRPr="009A2D93" w:rsidRDefault="00461004" w:rsidP="00461004">
            <w:pPr>
              <w:jc w:val="center"/>
              <w:rPr>
                <w:sz w:val="24"/>
                <w:szCs w:val="24"/>
              </w:rPr>
            </w:pPr>
            <w:r w:rsidRPr="009A2D93">
              <w:rPr>
                <w:sz w:val="24"/>
                <w:szCs w:val="24"/>
              </w:rPr>
              <w:t>7 936,4</w:t>
            </w:r>
          </w:p>
        </w:tc>
        <w:tc>
          <w:tcPr>
            <w:tcW w:w="1276" w:type="dxa"/>
          </w:tcPr>
          <w:p w:rsidR="00461004" w:rsidRPr="009A2D93" w:rsidRDefault="00461004" w:rsidP="00461004">
            <w:pPr>
              <w:jc w:val="center"/>
              <w:rPr>
                <w:sz w:val="24"/>
                <w:szCs w:val="24"/>
              </w:rPr>
            </w:pPr>
            <w:r w:rsidRPr="009A2D93">
              <w:rPr>
                <w:sz w:val="24"/>
                <w:szCs w:val="24"/>
              </w:rPr>
              <w:t>6 986,9</w:t>
            </w:r>
          </w:p>
        </w:tc>
      </w:tr>
      <w:tr w:rsidR="00461004" w:rsidRPr="009A2D93" w:rsidTr="00461004">
        <w:tc>
          <w:tcPr>
            <w:tcW w:w="2977" w:type="dxa"/>
          </w:tcPr>
          <w:p w:rsidR="00461004" w:rsidRPr="009A2D93" w:rsidRDefault="00461004" w:rsidP="00461004">
            <w:pPr>
              <w:jc w:val="right"/>
              <w:rPr>
                <w:i/>
                <w:sz w:val="24"/>
                <w:szCs w:val="24"/>
              </w:rPr>
            </w:pPr>
            <w:r w:rsidRPr="009A2D93">
              <w:rPr>
                <w:i/>
                <w:sz w:val="24"/>
                <w:szCs w:val="24"/>
              </w:rPr>
              <w:t>% к предыдущему году</w:t>
            </w:r>
          </w:p>
        </w:tc>
        <w:tc>
          <w:tcPr>
            <w:tcW w:w="1276" w:type="dxa"/>
          </w:tcPr>
          <w:p w:rsidR="00461004" w:rsidRPr="009A2D93" w:rsidRDefault="00461004" w:rsidP="00461004">
            <w:pPr>
              <w:jc w:val="center"/>
              <w:rPr>
                <w:i/>
                <w:sz w:val="24"/>
                <w:szCs w:val="24"/>
              </w:rPr>
            </w:pPr>
            <w:r w:rsidRPr="009A2D93">
              <w:rPr>
                <w:i/>
                <w:sz w:val="24"/>
                <w:szCs w:val="24"/>
              </w:rPr>
              <w:t>94,8</w:t>
            </w:r>
          </w:p>
        </w:tc>
        <w:tc>
          <w:tcPr>
            <w:tcW w:w="1276" w:type="dxa"/>
          </w:tcPr>
          <w:p w:rsidR="00461004" w:rsidRPr="009A2D93" w:rsidRDefault="00461004" w:rsidP="00461004">
            <w:pPr>
              <w:jc w:val="center"/>
              <w:rPr>
                <w:i/>
                <w:sz w:val="24"/>
                <w:szCs w:val="24"/>
              </w:rPr>
            </w:pPr>
            <w:r w:rsidRPr="009A2D93">
              <w:rPr>
                <w:i/>
                <w:sz w:val="24"/>
                <w:szCs w:val="24"/>
              </w:rPr>
              <w:t>92,7</w:t>
            </w:r>
          </w:p>
        </w:tc>
        <w:tc>
          <w:tcPr>
            <w:tcW w:w="1276" w:type="dxa"/>
          </w:tcPr>
          <w:p w:rsidR="00461004" w:rsidRPr="009A2D93" w:rsidRDefault="00461004" w:rsidP="00461004">
            <w:pPr>
              <w:jc w:val="center"/>
              <w:rPr>
                <w:i/>
                <w:sz w:val="24"/>
                <w:szCs w:val="24"/>
              </w:rPr>
            </w:pPr>
            <w:r w:rsidRPr="009A2D93">
              <w:rPr>
                <w:i/>
                <w:sz w:val="24"/>
                <w:szCs w:val="24"/>
              </w:rPr>
              <w:t>101,4</w:t>
            </w:r>
          </w:p>
        </w:tc>
        <w:tc>
          <w:tcPr>
            <w:tcW w:w="1276" w:type="dxa"/>
          </w:tcPr>
          <w:p w:rsidR="00461004" w:rsidRPr="009A2D93" w:rsidRDefault="00461004" w:rsidP="00461004">
            <w:pPr>
              <w:jc w:val="center"/>
              <w:rPr>
                <w:i/>
                <w:sz w:val="24"/>
                <w:szCs w:val="24"/>
              </w:rPr>
            </w:pPr>
            <w:r w:rsidRPr="009A2D93">
              <w:rPr>
                <w:i/>
                <w:sz w:val="24"/>
                <w:szCs w:val="24"/>
              </w:rPr>
              <w:t>84,7</w:t>
            </w:r>
          </w:p>
        </w:tc>
        <w:tc>
          <w:tcPr>
            <w:tcW w:w="1276" w:type="dxa"/>
          </w:tcPr>
          <w:p w:rsidR="00461004" w:rsidRPr="009A2D93" w:rsidRDefault="00461004" w:rsidP="00461004">
            <w:pPr>
              <w:jc w:val="center"/>
              <w:rPr>
                <w:i/>
                <w:sz w:val="24"/>
                <w:szCs w:val="24"/>
              </w:rPr>
            </w:pPr>
            <w:r w:rsidRPr="009A2D93">
              <w:rPr>
                <w:i/>
                <w:sz w:val="24"/>
                <w:szCs w:val="24"/>
              </w:rPr>
              <w:t>88,1</w:t>
            </w:r>
          </w:p>
        </w:tc>
      </w:tr>
      <w:tr w:rsidR="00461004" w:rsidRPr="009A2D93" w:rsidTr="00461004">
        <w:tc>
          <w:tcPr>
            <w:tcW w:w="2977" w:type="dxa"/>
          </w:tcPr>
          <w:p w:rsidR="00461004" w:rsidRPr="009A2D93" w:rsidRDefault="00461004" w:rsidP="00461004">
            <w:pPr>
              <w:jc w:val="both"/>
              <w:rPr>
                <w:sz w:val="24"/>
                <w:szCs w:val="24"/>
              </w:rPr>
            </w:pPr>
            <w:r w:rsidRPr="009A2D93">
              <w:rPr>
                <w:sz w:val="24"/>
                <w:szCs w:val="24"/>
              </w:rPr>
              <w:t>- рудное золото, кг</w:t>
            </w:r>
          </w:p>
        </w:tc>
        <w:tc>
          <w:tcPr>
            <w:tcW w:w="1276" w:type="dxa"/>
          </w:tcPr>
          <w:p w:rsidR="00461004" w:rsidRPr="009A2D93" w:rsidRDefault="00461004" w:rsidP="00461004">
            <w:pPr>
              <w:jc w:val="center"/>
              <w:rPr>
                <w:sz w:val="24"/>
                <w:szCs w:val="24"/>
              </w:rPr>
            </w:pPr>
            <w:r w:rsidRPr="009A2D93">
              <w:rPr>
                <w:sz w:val="24"/>
                <w:szCs w:val="24"/>
              </w:rPr>
              <w:t>15 467,0</w:t>
            </w:r>
          </w:p>
        </w:tc>
        <w:tc>
          <w:tcPr>
            <w:tcW w:w="1276" w:type="dxa"/>
          </w:tcPr>
          <w:p w:rsidR="00461004" w:rsidRPr="009A2D93" w:rsidRDefault="00461004" w:rsidP="00461004">
            <w:pPr>
              <w:jc w:val="center"/>
              <w:rPr>
                <w:sz w:val="24"/>
                <w:szCs w:val="24"/>
              </w:rPr>
            </w:pPr>
            <w:r w:rsidRPr="009A2D93">
              <w:rPr>
                <w:sz w:val="24"/>
                <w:szCs w:val="24"/>
              </w:rPr>
              <w:t>15 155,6</w:t>
            </w:r>
          </w:p>
        </w:tc>
        <w:tc>
          <w:tcPr>
            <w:tcW w:w="1276" w:type="dxa"/>
          </w:tcPr>
          <w:p w:rsidR="00461004" w:rsidRPr="009A2D93" w:rsidRDefault="00461004" w:rsidP="00461004">
            <w:pPr>
              <w:jc w:val="center"/>
              <w:rPr>
                <w:sz w:val="24"/>
                <w:szCs w:val="24"/>
              </w:rPr>
            </w:pPr>
            <w:r w:rsidRPr="009A2D93">
              <w:rPr>
                <w:sz w:val="24"/>
                <w:szCs w:val="24"/>
              </w:rPr>
              <w:t>15 166,7</w:t>
            </w:r>
          </w:p>
        </w:tc>
        <w:tc>
          <w:tcPr>
            <w:tcW w:w="1276" w:type="dxa"/>
          </w:tcPr>
          <w:p w:rsidR="00461004" w:rsidRPr="009A2D93" w:rsidRDefault="00461004" w:rsidP="00461004">
            <w:pPr>
              <w:jc w:val="center"/>
              <w:rPr>
                <w:sz w:val="24"/>
                <w:szCs w:val="24"/>
              </w:rPr>
            </w:pPr>
            <w:r w:rsidRPr="009A2D93">
              <w:rPr>
                <w:sz w:val="24"/>
                <w:szCs w:val="24"/>
              </w:rPr>
              <w:t>13 723,3</w:t>
            </w:r>
          </w:p>
        </w:tc>
        <w:tc>
          <w:tcPr>
            <w:tcW w:w="1276" w:type="dxa"/>
          </w:tcPr>
          <w:p w:rsidR="00461004" w:rsidRPr="009A2D93" w:rsidRDefault="00461004" w:rsidP="00461004">
            <w:pPr>
              <w:jc w:val="center"/>
              <w:rPr>
                <w:sz w:val="24"/>
                <w:szCs w:val="24"/>
              </w:rPr>
            </w:pPr>
            <w:r w:rsidRPr="009A2D93">
              <w:rPr>
                <w:sz w:val="24"/>
                <w:szCs w:val="24"/>
              </w:rPr>
              <w:t>12 375,6</w:t>
            </w:r>
          </w:p>
        </w:tc>
      </w:tr>
      <w:tr w:rsidR="00461004" w:rsidRPr="009A2D93" w:rsidTr="00461004">
        <w:tc>
          <w:tcPr>
            <w:tcW w:w="2977" w:type="dxa"/>
          </w:tcPr>
          <w:p w:rsidR="00461004" w:rsidRPr="009A2D93" w:rsidRDefault="00461004" w:rsidP="00461004">
            <w:pPr>
              <w:jc w:val="right"/>
              <w:rPr>
                <w:i/>
                <w:sz w:val="24"/>
                <w:szCs w:val="24"/>
              </w:rPr>
            </w:pPr>
            <w:r w:rsidRPr="009A2D93">
              <w:rPr>
                <w:i/>
                <w:sz w:val="24"/>
                <w:szCs w:val="24"/>
              </w:rPr>
              <w:t>% к предыдущему году</w:t>
            </w:r>
          </w:p>
        </w:tc>
        <w:tc>
          <w:tcPr>
            <w:tcW w:w="1276" w:type="dxa"/>
          </w:tcPr>
          <w:p w:rsidR="00461004" w:rsidRPr="009A2D93" w:rsidRDefault="00461004" w:rsidP="00461004">
            <w:pPr>
              <w:jc w:val="center"/>
              <w:rPr>
                <w:i/>
                <w:sz w:val="24"/>
                <w:szCs w:val="24"/>
              </w:rPr>
            </w:pPr>
            <w:r w:rsidRPr="009A2D93">
              <w:rPr>
                <w:i/>
                <w:sz w:val="24"/>
                <w:szCs w:val="24"/>
              </w:rPr>
              <w:t>104,0</w:t>
            </w:r>
          </w:p>
        </w:tc>
        <w:tc>
          <w:tcPr>
            <w:tcW w:w="1276" w:type="dxa"/>
          </w:tcPr>
          <w:p w:rsidR="00461004" w:rsidRPr="009A2D93" w:rsidRDefault="00461004" w:rsidP="00461004">
            <w:pPr>
              <w:jc w:val="center"/>
              <w:rPr>
                <w:i/>
                <w:sz w:val="24"/>
                <w:szCs w:val="24"/>
              </w:rPr>
            </w:pPr>
            <w:r w:rsidRPr="009A2D93">
              <w:rPr>
                <w:i/>
                <w:sz w:val="24"/>
                <w:szCs w:val="24"/>
              </w:rPr>
              <w:t>96,4</w:t>
            </w:r>
          </w:p>
        </w:tc>
        <w:tc>
          <w:tcPr>
            <w:tcW w:w="1276" w:type="dxa"/>
          </w:tcPr>
          <w:p w:rsidR="00461004" w:rsidRPr="009A2D93" w:rsidRDefault="00461004" w:rsidP="00461004">
            <w:pPr>
              <w:jc w:val="center"/>
              <w:rPr>
                <w:i/>
                <w:sz w:val="24"/>
                <w:szCs w:val="24"/>
              </w:rPr>
            </w:pPr>
            <w:r w:rsidRPr="009A2D93">
              <w:rPr>
                <w:i/>
                <w:sz w:val="24"/>
                <w:szCs w:val="24"/>
              </w:rPr>
              <w:t>100,1</w:t>
            </w:r>
          </w:p>
        </w:tc>
        <w:tc>
          <w:tcPr>
            <w:tcW w:w="1276" w:type="dxa"/>
          </w:tcPr>
          <w:p w:rsidR="00461004" w:rsidRPr="009A2D93" w:rsidRDefault="00461004" w:rsidP="00461004">
            <w:pPr>
              <w:jc w:val="center"/>
              <w:rPr>
                <w:i/>
                <w:sz w:val="24"/>
                <w:szCs w:val="24"/>
              </w:rPr>
            </w:pPr>
            <w:r w:rsidRPr="009A2D93">
              <w:rPr>
                <w:i/>
                <w:sz w:val="24"/>
                <w:szCs w:val="24"/>
              </w:rPr>
              <w:t>90,5</w:t>
            </w:r>
          </w:p>
        </w:tc>
        <w:tc>
          <w:tcPr>
            <w:tcW w:w="1276" w:type="dxa"/>
          </w:tcPr>
          <w:p w:rsidR="00461004" w:rsidRPr="009A2D93" w:rsidRDefault="00461004" w:rsidP="00461004">
            <w:pPr>
              <w:jc w:val="center"/>
              <w:rPr>
                <w:i/>
                <w:sz w:val="24"/>
                <w:szCs w:val="24"/>
              </w:rPr>
            </w:pPr>
            <w:r w:rsidRPr="009A2D93">
              <w:rPr>
                <w:i/>
                <w:sz w:val="24"/>
                <w:szCs w:val="24"/>
              </w:rPr>
              <w:t>97,3</w:t>
            </w:r>
          </w:p>
        </w:tc>
      </w:tr>
    </w:tbl>
    <w:p w:rsidR="0062629B" w:rsidRPr="009A2D93" w:rsidRDefault="0062629B" w:rsidP="00192D32">
      <w:pPr>
        <w:ind w:right="-1" w:firstLine="567"/>
        <w:jc w:val="both"/>
        <w:rPr>
          <w:sz w:val="24"/>
          <w:szCs w:val="24"/>
        </w:rPr>
      </w:pPr>
    </w:p>
    <w:p w:rsidR="00A92022" w:rsidRPr="009A2D93" w:rsidRDefault="006A385B" w:rsidP="00192D32">
      <w:pPr>
        <w:ind w:right="-1" w:firstLine="567"/>
        <w:jc w:val="both"/>
        <w:rPr>
          <w:sz w:val="24"/>
          <w:szCs w:val="24"/>
        </w:rPr>
      </w:pPr>
      <w:r w:rsidRPr="009A2D93">
        <w:rPr>
          <w:sz w:val="24"/>
          <w:szCs w:val="24"/>
        </w:rPr>
        <w:t>Лидером  золотод</w:t>
      </w:r>
      <w:r w:rsidR="00CB02E1" w:rsidRPr="009A2D93">
        <w:rPr>
          <w:sz w:val="24"/>
          <w:szCs w:val="24"/>
        </w:rPr>
        <w:t>обыч</w:t>
      </w:r>
      <w:r w:rsidRPr="009A2D93">
        <w:rPr>
          <w:sz w:val="24"/>
          <w:szCs w:val="24"/>
        </w:rPr>
        <w:t>и</w:t>
      </w:r>
      <w:r w:rsidR="00866D54" w:rsidRPr="009A2D93">
        <w:rPr>
          <w:sz w:val="24"/>
          <w:szCs w:val="24"/>
        </w:rPr>
        <w:t xml:space="preserve"> </w:t>
      </w:r>
      <w:r w:rsidR="00CB3483" w:rsidRPr="009A2D93">
        <w:rPr>
          <w:sz w:val="24"/>
          <w:szCs w:val="24"/>
        </w:rPr>
        <w:t>с рудных месторождений является</w:t>
      </w:r>
      <w:r w:rsidRPr="009A2D93">
        <w:rPr>
          <w:sz w:val="24"/>
          <w:szCs w:val="24"/>
        </w:rPr>
        <w:t xml:space="preserve">  компания </w:t>
      </w:r>
      <w:r w:rsidR="0062629B" w:rsidRPr="009A2D93">
        <w:rPr>
          <w:sz w:val="24"/>
          <w:szCs w:val="24"/>
        </w:rPr>
        <w:t xml:space="preserve">АО </w:t>
      </w:r>
      <w:r w:rsidR="00FE626E" w:rsidRPr="009A2D93">
        <w:rPr>
          <w:sz w:val="24"/>
          <w:szCs w:val="24"/>
        </w:rPr>
        <w:t>«Полюс Вернинское»</w:t>
      </w:r>
      <w:r w:rsidR="00461004" w:rsidRPr="009A2D93">
        <w:rPr>
          <w:sz w:val="24"/>
          <w:szCs w:val="24"/>
        </w:rPr>
        <w:t>.</w:t>
      </w:r>
    </w:p>
    <w:p w:rsidR="002D5BEA" w:rsidRPr="009A2D93" w:rsidRDefault="002075F8" w:rsidP="00192D32">
      <w:pPr>
        <w:ind w:right="-1" w:firstLine="567"/>
        <w:jc w:val="both"/>
        <w:rPr>
          <w:sz w:val="24"/>
          <w:szCs w:val="24"/>
        </w:rPr>
      </w:pPr>
      <w:r w:rsidRPr="009A2D93">
        <w:rPr>
          <w:sz w:val="24"/>
          <w:szCs w:val="24"/>
        </w:rPr>
        <w:t>Кроме того, р</w:t>
      </w:r>
      <w:r w:rsidR="00CB3483" w:rsidRPr="009A2D93">
        <w:rPr>
          <w:sz w:val="24"/>
          <w:szCs w:val="24"/>
        </w:rPr>
        <w:t xml:space="preserve">удное золото </w:t>
      </w:r>
      <w:r w:rsidR="00A92022" w:rsidRPr="009A2D93">
        <w:rPr>
          <w:sz w:val="24"/>
          <w:szCs w:val="24"/>
        </w:rPr>
        <w:t>на территории района</w:t>
      </w:r>
      <w:r w:rsidR="00CB3483" w:rsidRPr="009A2D93">
        <w:rPr>
          <w:sz w:val="24"/>
          <w:szCs w:val="24"/>
        </w:rPr>
        <w:t xml:space="preserve"> добывают</w:t>
      </w:r>
      <w:r w:rsidR="00A92022" w:rsidRPr="009A2D93">
        <w:rPr>
          <w:sz w:val="24"/>
          <w:szCs w:val="24"/>
        </w:rPr>
        <w:t>:</w:t>
      </w:r>
      <w:r w:rsidR="006A385B" w:rsidRPr="009A2D93">
        <w:rPr>
          <w:sz w:val="24"/>
          <w:szCs w:val="24"/>
        </w:rPr>
        <w:t xml:space="preserve"> ООО «Друза», ООО «ГРК «Угахан», АО «Высочайший»</w:t>
      </w:r>
      <w:r w:rsidR="00CB3483" w:rsidRPr="009A2D93">
        <w:rPr>
          <w:sz w:val="24"/>
          <w:szCs w:val="24"/>
        </w:rPr>
        <w:t>.</w:t>
      </w:r>
    </w:p>
    <w:p w:rsidR="006A385B" w:rsidRPr="009A2D93" w:rsidRDefault="006A385B" w:rsidP="006A385B">
      <w:pPr>
        <w:ind w:firstLine="567"/>
        <w:jc w:val="both"/>
        <w:rPr>
          <w:sz w:val="24"/>
          <w:szCs w:val="24"/>
        </w:rPr>
      </w:pPr>
      <w:r w:rsidRPr="009A2D93">
        <w:rPr>
          <w:sz w:val="24"/>
          <w:szCs w:val="24"/>
        </w:rPr>
        <w:t>На россыпных месторождениях производство по добыче золота в 202</w:t>
      </w:r>
      <w:r w:rsidR="00DD2EC6" w:rsidRPr="009A2D93">
        <w:rPr>
          <w:sz w:val="24"/>
          <w:szCs w:val="24"/>
        </w:rPr>
        <w:t>4</w:t>
      </w:r>
      <w:r w:rsidRPr="009A2D93">
        <w:rPr>
          <w:sz w:val="24"/>
          <w:szCs w:val="24"/>
        </w:rPr>
        <w:t xml:space="preserve"> г. осуществляли:</w:t>
      </w:r>
      <w:r w:rsidR="00A972C6" w:rsidRPr="009A2D93">
        <w:rPr>
          <w:sz w:val="24"/>
          <w:szCs w:val="24"/>
        </w:rPr>
        <w:t xml:space="preserve"> </w:t>
      </w:r>
      <w:r w:rsidRPr="009A2D93">
        <w:rPr>
          <w:sz w:val="24"/>
          <w:szCs w:val="24"/>
        </w:rPr>
        <w:t>АО «ЗДК «Лензолото» (с дочерними предприятиями АО «Светлый», ЗАО «Ленсиб», АО «Севзото»), ЗАО «Артель старателей «Витим», ООО «Друза»,  ООО «Угахан», ООО «А</w:t>
      </w:r>
      <w:r w:rsidR="00741763" w:rsidRPr="009A2D93">
        <w:rPr>
          <w:sz w:val="24"/>
          <w:szCs w:val="24"/>
        </w:rPr>
        <w:t>ртель старателей</w:t>
      </w:r>
      <w:r w:rsidRPr="009A2D93">
        <w:rPr>
          <w:sz w:val="24"/>
          <w:szCs w:val="24"/>
        </w:rPr>
        <w:t xml:space="preserve"> «Иркутская», ЗАО «ГПП «Реткон», ООО «А</w:t>
      </w:r>
      <w:r w:rsidR="00741763" w:rsidRPr="009A2D93">
        <w:rPr>
          <w:sz w:val="24"/>
          <w:szCs w:val="24"/>
        </w:rPr>
        <w:t>ртель старателей</w:t>
      </w:r>
      <w:r w:rsidRPr="009A2D93">
        <w:rPr>
          <w:sz w:val="24"/>
          <w:szCs w:val="24"/>
        </w:rPr>
        <w:t xml:space="preserve"> «Лена», ООО «А</w:t>
      </w:r>
      <w:r w:rsidR="00741763" w:rsidRPr="009A2D93">
        <w:rPr>
          <w:sz w:val="24"/>
          <w:szCs w:val="24"/>
        </w:rPr>
        <w:t>ртель старателей</w:t>
      </w:r>
      <w:r w:rsidRPr="009A2D93">
        <w:rPr>
          <w:sz w:val="24"/>
          <w:szCs w:val="24"/>
        </w:rPr>
        <w:t xml:space="preserve"> «Сибирь»</w:t>
      </w:r>
      <w:r w:rsidR="007A535E" w:rsidRPr="009A2D93">
        <w:rPr>
          <w:sz w:val="24"/>
          <w:szCs w:val="24"/>
        </w:rPr>
        <w:t xml:space="preserve"> и др</w:t>
      </w:r>
      <w:r w:rsidRPr="009A2D93">
        <w:rPr>
          <w:sz w:val="24"/>
          <w:szCs w:val="24"/>
        </w:rPr>
        <w:t xml:space="preserve">. </w:t>
      </w:r>
    </w:p>
    <w:p w:rsidR="00DD2EC6" w:rsidRPr="009A2D93" w:rsidRDefault="00DD2EC6" w:rsidP="006A385B">
      <w:pPr>
        <w:ind w:firstLine="567"/>
        <w:jc w:val="both"/>
        <w:rPr>
          <w:sz w:val="24"/>
          <w:szCs w:val="24"/>
        </w:rPr>
      </w:pPr>
      <w:r w:rsidRPr="009A2D93">
        <w:rPr>
          <w:sz w:val="24"/>
          <w:szCs w:val="24"/>
        </w:rPr>
        <w:t>Золотодобывающие предприятия располагают полн</w:t>
      </w:r>
      <w:r w:rsidR="00576B36" w:rsidRPr="009A2D93">
        <w:rPr>
          <w:sz w:val="24"/>
          <w:szCs w:val="24"/>
        </w:rPr>
        <w:t>ы</w:t>
      </w:r>
      <w:r w:rsidRPr="009A2D93">
        <w:rPr>
          <w:sz w:val="24"/>
          <w:szCs w:val="24"/>
        </w:rPr>
        <w:t>м комплексом горнотранспортной, буровой и карьерной техники в количестве достаточном для производства всех необходимых работ по освоению золотоносных месторождений и связанных с ним перерабатывающих производств.</w:t>
      </w:r>
    </w:p>
    <w:p w:rsidR="00D00771" w:rsidRPr="009A2D93" w:rsidRDefault="00D83AA8" w:rsidP="006A385B">
      <w:pPr>
        <w:ind w:firstLine="567"/>
        <w:jc w:val="both"/>
        <w:rPr>
          <w:sz w:val="24"/>
          <w:szCs w:val="24"/>
        </w:rPr>
      </w:pPr>
      <w:r w:rsidRPr="009A2D93">
        <w:rPr>
          <w:sz w:val="24"/>
          <w:szCs w:val="24"/>
        </w:rPr>
        <w:t>В настоящее время золотодобывающие компании Бодайбинского района работают над масштабным проектом – готовится к промышленной разработке месторождение Сухой Лог – крупнейшее месторождение золота в России.</w:t>
      </w:r>
      <w:r w:rsidR="00D00771" w:rsidRPr="009A2D93">
        <w:rPr>
          <w:sz w:val="24"/>
          <w:szCs w:val="24"/>
        </w:rPr>
        <w:t xml:space="preserve"> После его реализации Бодайбинский район и Иркутская область в целом станут лидером по добыче драгоценного металла в стране.</w:t>
      </w:r>
    </w:p>
    <w:p w:rsidR="006513AB" w:rsidRPr="009A2D93" w:rsidRDefault="002973DA" w:rsidP="00192D32">
      <w:pPr>
        <w:ind w:firstLine="567"/>
        <w:jc w:val="both"/>
        <w:rPr>
          <w:sz w:val="24"/>
          <w:szCs w:val="24"/>
        </w:rPr>
      </w:pPr>
      <w:r w:rsidRPr="009A2D93">
        <w:rPr>
          <w:sz w:val="24"/>
          <w:szCs w:val="24"/>
        </w:rPr>
        <w:t>Н</w:t>
      </w:r>
      <w:r w:rsidR="00D54682" w:rsidRPr="009A2D93">
        <w:rPr>
          <w:sz w:val="24"/>
          <w:szCs w:val="24"/>
        </w:rPr>
        <w:t xml:space="preserve">а золотодобывающих предприятиях </w:t>
      </w:r>
      <w:r w:rsidR="00C605AE" w:rsidRPr="009A2D93">
        <w:rPr>
          <w:sz w:val="24"/>
          <w:szCs w:val="24"/>
        </w:rPr>
        <w:t xml:space="preserve">в течение </w:t>
      </w:r>
      <w:r w:rsidR="00576B36" w:rsidRPr="009A2D93">
        <w:rPr>
          <w:sz w:val="24"/>
          <w:szCs w:val="24"/>
        </w:rPr>
        <w:t>сезона</w:t>
      </w:r>
      <w:r w:rsidR="00C605AE" w:rsidRPr="009A2D93">
        <w:rPr>
          <w:sz w:val="24"/>
          <w:szCs w:val="24"/>
        </w:rPr>
        <w:t xml:space="preserve"> </w:t>
      </w:r>
      <w:r w:rsidR="00C1488F" w:rsidRPr="009A2D93">
        <w:rPr>
          <w:sz w:val="24"/>
          <w:szCs w:val="24"/>
        </w:rPr>
        <w:t>трудятся</w:t>
      </w:r>
      <w:r w:rsidR="00702FC2" w:rsidRPr="009A2D93">
        <w:rPr>
          <w:sz w:val="24"/>
          <w:szCs w:val="24"/>
        </w:rPr>
        <w:t xml:space="preserve"> порядка </w:t>
      </w:r>
      <w:r w:rsidR="009F3A1A" w:rsidRPr="009A2D93">
        <w:rPr>
          <w:sz w:val="24"/>
          <w:szCs w:val="24"/>
        </w:rPr>
        <w:t>9,</w:t>
      </w:r>
      <w:r w:rsidR="00576B36" w:rsidRPr="009A2D93">
        <w:rPr>
          <w:sz w:val="24"/>
          <w:szCs w:val="24"/>
        </w:rPr>
        <w:t>6</w:t>
      </w:r>
      <w:r w:rsidR="00702FC2" w:rsidRPr="009A2D93">
        <w:rPr>
          <w:sz w:val="24"/>
          <w:szCs w:val="24"/>
        </w:rPr>
        <w:t xml:space="preserve"> тыс. чел., из них </w:t>
      </w:r>
      <w:r w:rsidR="009F3A1A" w:rsidRPr="009A2D93">
        <w:rPr>
          <w:sz w:val="24"/>
          <w:szCs w:val="24"/>
        </w:rPr>
        <w:t>около 6,</w:t>
      </w:r>
      <w:r w:rsidR="00D00771" w:rsidRPr="009A2D93">
        <w:rPr>
          <w:sz w:val="24"/>
          <w:szCs w:val="24"/>
        </w:rPr>
        <w:t>0</w:t>
      </w:r>
      <w:r w:rsidR="008B6F90" w:rsidRPr="009A2D93">
        <w:rPr>
          <w:sz w:val="24"/>
          <w:szCs w:val="24"/>
        </w:rPr>
        <w:t xml:space="preserve"> тыс.</w:t>
      </w:r>
      <w:r w:rsidR="00A972C6" w:rsidRPr="009A2D93">
        <w:rPr>
          <w:sz w:val="24"/>
          <w:szCs w:val="24"/>
        </w:rPr>
        <w:t xml:space="preserve"> </w:t>
      </w:r>
      <w:r w:rsidR="008B6F90" w:rsidRPr="009A2D93">
        <w:rPr>
          <w:sz w:val="24"/>
          <w:szCs w:val="24"/>
        </w:rPr>
        <w:t>чел.</w:t>
      </w:r>
      <w:r w:rsidR="00884E5C" w:rsidRPr="009A2D93">
        <w:rPr>
          <w:sz w:val="24"/>
          <w:szCs w:val="24"/>
        </w:rPr>
        <w:t xml:space="preserve"> составляют</w:t>
      </w:r>
      <w:r w:rsidR="008B6F90" w:rsidRPr="009A2D93">
        <w:rPr>
          <w:sz w:val="24"/>
          <w:szCs w:val="24"/>
        </w:rPr>
        <w:t xml:space="preserve"> трудовы</w:t>
      </w:r>
      <w:r w:rsidR="00884E5C" w:rsidRPr="009A2D93">
        <w:rPr>
          <w:sz w:val="24"/>
          <w:szCs w:val="24"/>
        </w:rPr>
        <w:t>е</w:t>
      </w:r>
      <w:r w:rsidR="008B6F90" w:rsidRPr="009A2D93">
        <w:rPr>
          <w:sz w:val="24"/>
          <w:szCs w:val="24"/>
        </w:rPr>
        <w:t xml:space="preserve"> мигрант</w:t>
      </w:r>
      <w:r w:rsidR="00884E5C" w:rsidRPr="009A2D93">
        <w:rPr>
          <w:sz w:val="24"/>
          <w:szCs w:val="24"/>
        </w:rPr>
        <w:t>ы</w:t>
      </w:r>
      <w:r w:rsidR="00B617FE" w:rsidRPr="009A2D93">
        <w:rPr>
          <w:sz w:val="24"/>
          <w:szCs w:val="24"/>
        </w:rPr>
        <w:t xml:space="preserve"> из </w:t>
      </w:r>
      <w:r w:rsidR="00090BBB" w:rsidRPr="009A2D93">
        <w:rPr>
          <w:sz w:val="24"/>
          <w:szCs w:val="24"/>
        </w:rPr>
        <w:t xml:space="preserve">регионов области и страны, а также из </w:t>
      </w:r>
      <w:r w:rsidR="00B617FE" w:rsidRPr="009A2D93">
        <w:rPr>
          <w:sz w:val="24"/>
          <w:szCs w:val="24"/>
        </w:rPr>
        <w:t>Узбекистана, Таджикистана, Казахстана</w:t>
      </w:r>
      <w:r w:rsidR="00275479" w:rsidRPr="009A2D93">
        <w:rPr>
          <w:sz w:val="24"/>
          <w:szCs w:val="24"/>
        </w:rPr>
        <w:t>,</w:t>
      </w:r>
      <w:r w:rsidR="00755205" w:rsidRPr="009A2D93">
        <w:rPr>
          <w:sz w:val="24"/>
          <w:szCs w:val="24"/>
        </w:rPr>
        <w:t xml:space="preserve"> </w:t>
      </w:r>
      <w:r w:rsidR="00342144" w:rsidRPr="009A2D93">
        <w:rPr>
          <w:sz w:val="24"/>
          <w:szCs w:val="24"/>
        </w:rPr>
        <w:t>Киргизии</w:t>
      </w:r>
      <w:r w:rsidR="00C92EAC" w:rsidRPr="009A2D93">
        <w:rPr>
          <w:sz w:val="24"/>
          <w:szCs w:val="24"/>
        </w:rPr>
        <w:t xml:space="preserve">, </w:t>
      </w:r>
      <w:r w:rsidR="009544F2" w:rsidRPr="009A2D93">
        <w:rPr>
          <w:sz w:val="24"/>
          <w:szCs w:val="24"/>
        </w:rPr>
        <w:t xml:space="preserve">численность </w:t>
      </w:r>
      <w:r w:rsidR="00C92EAC" w:rsidRPr="009A2D93">
        <w:rPr>
          <w:sz w:val="24"/>
          <w:szCs w:val="24"/>
        </w:rPr>
        <w:t xml:space="preserve">которых </w:t>
      </w:r>
      <w:r w:rsidR="009544F2" w:rsidRPr="009A2D93">
        <w:rPr>
          <w:sz w:val="24"/>
          <w:szCs w:val="24"/>
        </w:rPr>
        <w:t xml:space="preserve">в общей численности работающих составляет </w:t>
      </w:r>
      <w:r w:rsidR="00576B36" w:rsidRPr="009A2D93">
        <w:rPr>
          <w:sz w:val="24"/>
          <w:szCs w:val="24"/>
        </w:rPr>
        <w:t xml:space="preserve">порядка </w:t>
      </w:r>
      <w:r w:rsidR="009F3A1A" w:rsidRPr="009A2D93">
        <w:rPr>
          <w:sz w:val="24"/>
          <w:szCs w:val="24"/>
        </w:rPr>
        <w:t>6</w:t>
      </w:r>
      <w:r w:rsidR="00576B36" w:rsidRPr="009A2D93">
        <w:rPr>
          <w:sz w:val="24"/>
          <w:szCs w:val="24"/>
        </w:rPr>
        <w:t>2,5</w:t>
      </w:r>
      <w:r w:rsidR="008B6F90" w:rsidRPr="009A2D93">
        <w:rPr>
          <w:sz w:val="24"/>
          <w:szCs w:val="24"/>
        </w:rPr>
        <w:t>%</w:t>
      </w:r>
      <w:r w:rsidR="009544F2" w:rsidRPr="009A2D93">
        <w:rPr>
          <w:sz w:val="24"/>
          <w:szCs w:val="24"/>
        </w:rPr>
        <w:t>.</w:t>
      </w:r>
    </w:p>
    <w:p w:rsidR="006513AB" w:rsidRPr="009A2D93" w:rsidRDefault="00D04D21" w:rsidP="00192D32">
      <w:pPr>
        <w:ind w:firstLine="567"/>
        <w:jc w:val="both"/>
        <w:rPr>
          <w:sz w:val="24"/>
          <w:szCs w:val="24"/>
        </w:rPr>
      </w:pPr>
      <w:r w:rsidRPr="009A2D93">
        <w:rPr>
          <w:sz w:val="24"/>
          <w:szCs w:val="24"/>
        </w:rPr>
        <w:t>С</w:t>
      </w:r>
      <w:r w:rsidR="006513AB" w:rsidRPr="009A2D93">
        <w:rPr>
          <w:sz w:val="24"/>
          <w:szCs w:val="24"/>
        </w:rPr>
        <w:t xml:space="preserve">реднемесячная заработная плата </w:t>
      </w:r>
      <w:r w:rsidR="007A06E9" w:rsidRPr="009A2D93">
        <w:rPr>
          <w:sz w:val="24"/>
          <w:szCs w:val="24"/>
        </w:rPr>
        <w:t>работ</w:t>
      </w:r>
      <w:r w:rsidR="00C1488F" w:rsidRPr="009A2D93">
        <w:rPr>
          <w:sz w:val="24"/>
          <w:szCs w:val="24"/>
        </w:rPr>
        <w:t>ников</w:t>
      </w:r>
      <w:r w:rsidR="00755205" w:rsidRPr="009A2D93">
        <w:rPr>
          <w:sz w:val="24"/>
          <w:szCs w:val="24"/>
        </w:rPr>
        <w:t xml:space="preserve"> </w:t>
      </w:r>
      <w:r w:rsidR="009F3A1A" w:rsidRPr="009A2D93">
        <w:rPr>
          <w:sz w:val="24"/>
          <w:szCs w:val="24"/>
        </w:rPr>
        <w:t xml:space="preserve">в золотодобывающей </w:t>
      </w:r>
      <w:r w:rsidR="00F57CBD" w:rsidRPr="009A2D93">
        <w:rPr>
          <w:sz w:val="24"/>
          <w:szCs w:val="24"/>
        </w:rPr>
        <w:t>отрасли</w:t>
      </w:r>
      <w:r w:rsidR="00755205" w:rsidRPr="009A2D93">
        <w:rPr>
          <w:sz w:val="24"/>
          <w:szCs w:val="24"/>
        </w:rPr>
        <w:t xml:space="preserve"> </w:t>
      </w:r>
      <w:r w:rsidR="008B11D9" w:rsidRPr="009A2D93">
        <w:rPr>
          <w:sz w:val="24"/>
          <w:szCs w:val="24"/>
        </w:rPr>
        <w:t xml:space="preserve">самая высокая в районе и </w:t>
      </w:r>
      <w:r w:rsidR="00C31D8A" w:rsidRPr="009A2D93">
        <w:rPr>
          <w:sz w:val="24"/>
          <w:szCs w:val="24"/>
        </w:rPr>
        <w:t xml:space="preserve">за </w:t>
      </w:r>
      <w:r w:rsidR="00C1488F" w:rsidRPr="009A2D93">
        <w:rPr>
          <w:sz w:val="24"/>
          <w:szCs w:val="24"/>
        </w:rPr>
        <w:t>отчетный</w:t>
      </w:r>
      <w:r w:rsidR="00C31D8A" w:rsidRPr="009A2D93">
        <w:rPr>
          <w:sz w:val="24"/>
          <w:szCs w:val="24"/>
        </w:rPr>
        <w:t xml:space="preserve"> год</w:t>
      </w:r>
      <w:r w:rsidR="00755205" w:rsidRPr="009A2D93">
        <w:rPr>
          <w:sz w:val="24"/>
          <w:szCs w:val="24"/>
        </w:rPr>
        <w:t xml:space="preserve"> </w:t>
      </w:r>
      <w:r w:rsidR="00C95B0C" w:rsidRPr="009A2D93">
        <w:rPr>
          <w:sz w:val="24"/>
          <w:szCs w:val="24"/>
        </w:rPr>
        <w:t xml:space="preserve"> </w:t>
      </w:r>
      <w:r w:rsidR="00C1488F" w:rsidRPr="009A2D93">
        <w:rPr>
          <w:sz w:val="24"/>
          <w:szCs w:val="24"/>
        </w:rPr>
        <w:t>состав</w:t>
      </w:r>
      <w:r w:rsidR="00C92EAC" w:rsidRPr="009A2D93">
        <w:rPr>
          <w:sz w:val="24"/>
          <w:szCs w:val="24"/>
        </w:rPr>
        <w:t>ила</w:t>
      </w:r>
      <w:r w:rsidR="00C95B0C" w:rsidRPr="009A2D93">
        <w:rPr>
          <w:sz w:val="24"/>
          <w:szCs w:val="24"/>
        </w:rPr>
        <w:t xml:space="preserve"> </w:t>
      </w:r>
      <w:r w:rsidR="00090BBB" w:rsidRPr="009A2D93">
        <w:rPr>
          <w:sz w:val="24"/>
          <w:szCs w:val="24"/>
        </w:rPr>
        <w:t>1</w:t>
      </w:r>
      <w:r w:rsidR="00C95B0C" w:rsidRPr="009A2D93">
        <w:rPr>
          <w:sz w:val="24"/>
          <w:szCs w:val="24"/>
        </w:rPr>
        <w:t xml:space="preserve">89 644,2 </w:t>
      </w:r>
      <w:r w:rsidR="006947CF" w:rsidRPr="009A2D93">
        <w:rPr>
          <w:sz w:val="24"/>
          <w:szCs w:val="24"/>
        </w:rPr>
        <w:t xml:space="preserve">руб. </w:t>
      </w:r>
      <w:r w:rsidR="007A06E9" w:rsidRPr="009A2D93">
        <w:rPr>
          <w:sz w:val="24"/>
          <w:szCs w:val="24"/>
        </w:rPr>
        <w:t>или с ростом на</w:t>
      </w:r>
      <w:r w:rsidR="00C95B0C" w:rsidRPr="009A2D93">
        <w:rPr>
          <w:sz w:val="24"/>
          <w:szCs w:val="24"/>
        </w:rPr>
        <w:t xml:space="preserve"> </w:t>
      </w:r>
      <w:r w:rsidR="00494C51" w:rsidRPr="009A2D93">
        <w:rPr>
          <w:sz w:val="24"/>
          <w:szCs w:val="24"/>
        </w:rPr>
        <w:t>1</w:t>
      </w:r>
      <w:r w:rsidR="00C95B0C" w:rsidRPr="009A2D93">
        <w:rPr>
          <w:sz w:val="24"/>
          <w:szCs w:val="24"/>
        </w:rPr>
        <w:t>29,5</w:t>
      </w:r>
      <w:r w:rsidRPr="009A2D93">
        <w:rPr>
          <w:sz w:val="24"/>
          <w:szCs w:val="24"/>
        </w:rPr>
        <w:t xml:space="preserve">% </w:t>
      </w:r>
      <w:r w:rsidR="00494C51" w:rsidRPr="009A2D93">
        <w:rPr>
          <w:sz w:val="24"/>
          <w:szCs w:val="24"/>
        </w:rPr>
        <w:t xml:space="preserve"> </w:t>
      </w:r>
      <w:r w:rsidRPr="009A2D93">
        <w:rPr>
          <w:sz w:val="24"/>
          <w:szCs w:val="24"/>
        </w:rPr>
        <w:t xml:space="preserve">к </w:t>
      </w:r>
      <w:r w:rsidR="00531A30" w:rsidRPr="009A2D93">
        <w:rPr>
          <w:sz w:val="24"/>
          <w:szCs w:val="24"/>
        </w:rPr>
        <w:t xml:space="preserve">показателю </w:t>
      </w:r>
      <w:r w:rsidRPr="009A2D93">
        <w:rPr>
          <w:sz w:val="24"/>
          <w:szCs w:val="24"/>
        </w:rPr>
        <w:t>202</w:t>
      </w:r>
      <w:r w:rsidR="00D00771" w:rsidRPr="009A2D93">
        <w:rPr>
          <w:sz w:val="24"/>
          <w:szCs w:val="24"/>
        </w:rPr>
        <w:t>3</w:t>
      </w:r>
      <w:r w:rsidR="00741763" w:rsidRPr="009A2D93">
        <w:rPr>
          <w:sz w:val="24"/>
          <w:szCs w:val="24"/>
        </w:rPr>
        <w:t xml:space="preserve"> </w:t>
      </w:r>
      <w:r w:rsidR="00853D1B" w:rsidRPr="009A2D93">
        <w:rPr>
          <w:sz w:val="24"/>
          <w:szCs w:val="24"/>
        </w:rPr>
        <w:t>г</w:t>
      </w:r>
      <w:r w:rsidR="00352324" w:rsidRPr="009A2D93">
        <w:rPr>
          <w:sz w:val="24"/>
          <w:szCs w:val="24"/>
        </w:rPr>
        <w:t>.</w:t>
      </w:r>
      <w:r w:rsidR="008E78B6" w:rsidRPr="009A2D93">
        <w:rPr>
          <w:sz w:val="24"/>
          <w:szCs w:val="24"/>
        </w:rPr>
        <w:t xml:space="preserve"> (в 20</w:t>
      </w:r>
      <w:r w:rsidRPr="009A2D93">
        <w:rPr>
          <w:sz w:val="24"/>
          <w:szCs w:val="24"/>
        </w:rPr>
        <w:t>2</w:t>
      </w:r>
      <w:r w:rsidR="00D00771" w:rsidRPr="009A2D93">
        <w:rPr>
          <w:sz w:val="24"/>
          <w:szCs w:val="24"/>
        </w:rPr>
        <w:t>3</w:t>
      </w:r>
      <w:r w:rsidR="00853D1B" w:rsidRPr="009A2D93">
        <w:rPr>
          <w:sz w:val="24"/>
          <w:szCs w:val="24"/>
        </w:rPr>
        <w:t xml:space="preserve"> г</w:t>
      </w:r>
      <w:r w:rsidR="00352324" w:rsidRPr="009A2D93">
        <w:rPr>
          <w:sz w:val="24"/>
          <w:szCs w:val="24"/>
        </w:rPr>
        <w:t>.</w:t>
      </w:r>
      <w:r w:rsidR="008E78B6" w:rsidRPr="009A2D93">
        <w:rPr>
          <w:sz w:val="24"/>
          <w:szCs w:val="24"/>
        </w:rPr>
        <w:t xml:space="preserve"> – </w:t>
      </w:r>
      <w:r w:rsidR="00090BBB" w:rsidRPr="009A2D93">
        <w:rPr>
          <w:sz w:val="24"/>
          <w:szCs w:val="24"/>
        </w:rPr>
        <w:t>1</w:t>
      </w:r>
      <w:r w:rsidR="00D00771" w:rsidRPr="009A2D93">
        <w:rPr>
          <w:sz w:val="24"/>
          <w:szCs w:val="24"/>
        </w:rPr>
        <w:t>46 462,8</w:t>
      </w:r>
      <w:r w:rsidR="008E78B6" w:rsidRPr="009A2D93">
        <w:rPr>
          <w:sz w:val="24"/>
          <w:szCs w:val="24"/>
        </w:rPr>
        <w:t xml:space="preserve"> руб.)</w:t>
      </w:r>
      <w:r w:rsidR="006947CF" w:rsidRPr="009A2D93">
        <w:rPr>
          <w:sz w:val="24"/>
          <w:szCs w:val="24"/>
        </w:rPr>
        <w:t>.</w:t>
      </w:r>
    </w:p>
    <w:p w:rsidR="00590B44" w:rsidRPr="009A2D93" w:rsidRDefault="00590B44" w:rsidP="00192D32">
      <w:pPr>
        <w:ind w:firstLine="567"/>
        <w:jc w:val="both"/>
        <w:rPr>
          <w:b/>
          <w:i/>
          <w:sz w:val="24"/>
          <w:szCs w:val="24"/>
        </w:rPr>
      </w:pPr>
      <w:r w:rsidRPr="009A2D93">
        <w:rPr>
          <w:b/>
          <w:i/>
          <w:sz w:val="24"/>
          <w:szCs w:val="24"/>
        </w:rPr>
        <w:t>Обрабатывающие производства</w:t>
      </w:r>
      <w:r w:rsidR="00422C74" w:rsidRPr="009A2D93">
        <w:rPr>
          <w:b/>
          <w:i/>
          <w:sz w:val="24"/>
          <w:szCs w:val="24"/>
        </w:rPr>
        <w:t>.</w:t>
      </w:r>
    </w:p>
    <w:p w:rsidR="009D0850" w:rsidRPr="009A2D93" w:rsidRDefault="006947CF" w:rsidP="00192D32">
      <w:pPr>
        <w:ind w:firstLine="567"/>
        <w:jc w:val="both"/>
        <w:rPr>
          <w:sz w:val="24"/>
          <w:szCs w:val="24"/>
        </w:rPr>
      </w:pPr>
      <w:r w:rsidRPr="009A2D93">
        <w:rPr>
          <w:sz w:val="24"/>
          <w:szCs w:val="24"/>
        </w:rPr>
        <w:t>К предприятиям обрабатывающего производства Бодайбинского района относятся</w:t>
      </w:r>
      <w:r w:rsidR="00F57CBD" w:rsidRPr="009A2D93">
        <w:rPr>
          <w:sz w:val="24"/>
          <w:szCs w:val="24"/>
        </w:rPr>
        <w:t>:</w:t>
      </w:r>
      <w:r w:rsidR="00755205" w:rsidRPr="009A2D93">
        <w:rPr>
          <w:sz w:val="24"/>
          <w:szCs w:val="24"/>
        </w:rPr>
        <w:t xml:space="preserve"> </w:t>
      </w:r>
      <w:r w:rsidR="009D0850" w:rsidRPr="009A2D93">
        <w:rPr>
          <w:sz w:val="24"/>
          <w:szCs w:val="24"/>
        </w:rPr>
        <w:t>ООО «ЛенРЭМ», АО «Пищевик», ООО «Мясной двор».</w:t>
      </w:r>
    </w:p>
    <w:p w:rsidR="005618A3" w:rsidRPr="009A2D93" w:rsidRDefault="00D2298E" w:rsidP="00192D32">
      <w:pPr>
        <w:ind w:right="-1" w:firstLine="567"/>
        <w:jc w:val="both"/>
        <w:rPr>
          <w:sz w:val="24"/>
          <w:szCs w:val="24"/>
        </w:rPr>
      </w:pPr>
      <w:r w:rsidRPr="009A2D93">
        <w:rPr>
          <w:b/>
          <w:sz w:val="24"/>
          <w:szCs w:val="24"/>
        </w:rPr>
        <w:t>ООО «ЛенРЭМ»</w:t>
      </w:r>
      <w:r w:rsidR="00A972C6" w:rsidRPr="009A2D93">
        <w:rPr>
          <w:b/>
          <w:sz w:val="24"/>
          <w:szCs w:val="24"/>
        </w:rPr>
        <w:t xml:space="preserve"> </w:t>
      </w:r>
      <w:r w:rsidR="00B90DFE" w:rsidRPr="009A2D93">
        <w:rPr>
          <w:sz w:val="24"/>
          <w:szCs w:val="24"/>
        </w:rPr>
        <w:t xml:space="preserve">- </w:t>
      </w:r>
      <w:r w:rsidRPr="009A2D93">
        <w:rPr>
          <w:sz w:val="24"/>
          <w:szCs w:val="24"/>
        </w:rPr>
        <w:t xml:space="preserve">осуществляет деятельность в металлургическом производстве и производстве готовых металлических изделий. </w:t>
      </w:r>
      <w:r w:rsidR="005618A3" w:rsidRPr="009A2D93">
        <w:rPr>
          <w:sz w:val="24"/>
          <w:szCs w:val="24"/>
        </w:rPr>
        <w:t>ООО «ЛенРЭМ» - крупнейшее предприятие Бодайбинского района осуществля</w:t>
      </w:r>
      <w:r w:rsidR="00F57CBD" w:rsidRPr="009A2D93">
        <w:rPr>
          <w:sz w:val="24"/>
          <w:szCs w:val="24"/>
        </w:rPr>
        <w:t xml:space="preserve">ет </w:t>
      </w:r>
      <w:r w:rsidR="005618A3" w:rsidRPr="009A2D93">
        <w:rPr>
          <w:sz w:val="24"/>
          <w:szCs w:val="24"/>
        </w:rPr>
        <w:t>ремонт и восстановление горной техники</w:t>
      </w:r>
      <w:r w:rsidR="007C75E7" w:rsidRPr="009A2D93">
        <w:rPr>
          <w:sz w:val="24"/>
          <w:szCs w:val="24"/>
        </w:rPr>
        <w:t>, электродвигателей и г</w:t>
      </w:r>
      <w:r w:rsidR="002B4187" w:rsidRPr="009A2D93">
        <w:rPr>
          <w:sz w:val="24"/>
          <w:szCs w:val="24"/>
        </w:rPr>
        <w:t>а</w:t>
      </w:r>
      <w:r w:rsidR="007C75E7" w:rsidRPr="009A2D93">
        <w:rPr>
          <w:sz w:val="24"/>
          <w:szCs w:val="24"/>
        </w:rPr>
        <w:t>зового хозяйства</w:t>
      </w:r>
      <w:r w:rsidR="005618A3" w:rsidRPr="009A2D93">
        <w:rPr>
          <w:sz w:val="24"/>
          <w:szCs w:val="24"/>
        </w:rPr>
        <w:t>, явл</w:t>
      </w:r>
      <w:r w:rsidRPr="009A2D93">
        <w:rPr>
          <w:sz w:val="24"/>
          <w:szCs w:val="24"/>
        </w:rPr>
        <w:t>я</w:t>
      </w:r>
      <w:r w:rsidR="004D0E0C" w:rsidRPr="009A2D93">
        <w:rPr>
          <w:sz w:val="24"/>
          <w:szCs w:val="24"/>
        </w:rPr>
        <w:t>ется</w:t>
      </w:r>
      <w:r w:rsidR="005618A3" w:rsidRPr="009A2D93">
        <w:rPr>
          <w:sz w:val="24"/>
          <w:szCs w:val="24"/>
        </w:rPr>
        <w:t xml:space="preserve"> основным поставщиком запасных частей для дражного флота, экскаваторов, бульдозеров и электродвигателей. </w:t>
      </w:r>
      <w:r w:rsidR="002B4187" w:rsidRPr="009A2D93">
        <w:rPr>
          <w:sz w:val="24"/>
          <w:szCs w:val="24"/>
        </w:rPr>
        <w:t>Предприятие выпускает кислород, ацетилен и углекислый газ для резки металла и литейного производства. ООО «ЛенРЭМ»</w:t>
      </w:r>
      <w:r w:rsidR="005618A3" w:rsidRPr="009A2D93">
        <w:rPr>
          <w:sz w:val="24"/>
          <w:szCs w:val="24"/>
        </w:rPr>
        <w:t xml:space="preserve"> поставляет свою продукцию </w:t>
      </w:r>
      <w:r w:rsidR="007C75E7" w:rsidRPr="009A2D93">
        <w:rPr>
          <w:sz w:val="24"/>
          <w:szCs w:val="24"/>
        </w:rPr>
        <w:t>и другим</w:t>
      </w:r>
      <w:r w:rsidR="005618A3" w:rsidRPr="009A2D93">
        <w:rPr>
          <w:sz w:val="24"/>
          <w:szCs w:val="24"/>
        </w:rPr>
        <w:t xml:space="preserve"> предприятиям </w:t>
      </w:r>
      <w:r w:rsidR="007C75E7" w:rsidRPr="009A2D93">
        <w:rPr>
          <w:sz w:val="24"/>
          <w:szCs w:val="24"/>
        </w:rPr>
        <w:t>и организациям района.</w:t>
      </w:r>
    </w:p>
    <w:p w:rsidR="00C43DDD" w:rsidRPr="009A2D93" w:rsidRDefault="00D44A03" w:rsidP="00192D32">
      <w:pPr>
        <w:ind w:firstLine="567"/>
        <w:jc w:val="both"/>
        <w:rPr>
          <w:rFonts w:eastAsia="Calibri"/>
          <w:bCs/>
          <w:iCs/>
          <w:sz w:val="24"/>
          <w:szCs w:val="24"/>
          <w:lang w:eastAsia="en-US"/>
        </w:rPr>
      </w:pPr>
      <w:r w:rsidRPr="009A2D93">
        <w:rPr>
          <w:rFonts w:eastAsia="Calibri"/>
          <w:bCs/>
          <w:iCs/>
          <w:sz w:val="24"/>
          <w:szCs w:val="24"/>
          <w:lang w:eastAsia="en-US"/>
        </w:rPr>
        <w:t>П</w:t>
      </w:r>
      <w:r w:rsidR="00BE3E7F" w:rsidRPr="009A2D93">
        <w:rPr>
          <w:rFonts w:eastAsia="Calibri"/>
          <w:bCs/>
          <w:iCs/>
          <w:sz w:val="24"/>
          <w:szCs w:val="24"/>
          <w:lang w:eastAsia="en-US"/>
        </w:rPr>
        <w:t>роизводств</w:t>
      </w:r>
      <w:r w:rsidRPr="009A2D93">
        <w:rPr>
          <w:rFonts w:eastAsia="Calibri"/>
          <w:bCs/>
          <w:iCs/>
          <w:sz w:val="24"/>
          <w:szCs w:val="24"/>
          <w:lang w:eastAsia="en-US"/>
        </w:rPr>
        <w:t>о</w:t>
      </w:r>
      <w:r w:rsidR="00A972C6" w:rsidRPr="009A2D93">
        <w:rPr>
          <w:rFonts w:eastAsia="Calibri"/>
          <w:bCs/>
          <w:iCs/>
          <w:sz w:val="24"/>
          <w:szCs w:val="24"/>
          <w:lang w:eastAsia="en-US"/>
        </w:rPr>
        <w:t xml:space="preserve"> </w:t>
      </w:r>
      <w:r w:rsidR="00C43DDD" w:rsidRPr="009A2D93">
        <w:rPr>
          <w:rFonts w:eastAsia="Calibri"/>
          <w:bCs/>
          <w:iCs/>
          <w:sz w:val="24"/>
          <w:szCs w:val="24"/>
          <w:lang w:eastAsia="en-US"/>
        </w:rPr>
        <w:t>и переработк</w:t>
      </w:r>
      <w:r w:rsidRPr="009A2D93">
        <w:rPr>
          <w:rFonts w:eastAsia="Calibri"/>
          <w:bCs/>
          <w:iCs/>
          <w:sz w:val="24"/>
          <w:szCs w:val="24"/>
          <w:lang w:eastAsia="en-US"/>
        </w:rPr>
        <w:t>у</w:t>
      </w:r>
      <w:r w:rsidR="00A972C6" w:rsidRPr="009A2D93">
        <w:rPr>
          <w:rFonts w:eastAsia="Calibri"/>
          <w:bCs/>
          <w:iCs/>
          <w:sz w:val="24"/>
          <w:szCs w:val="24"/>
          <w:lang w:eastAsia="en-US"/>
        </w:rPr>
        <w:t xml:space="preserve"> </w:t>
      </w:r>
      <w:r w:rsidR="00BE3E7F" w:rsidRPr="009A2D93">
        <w:rPr>
          <w:rFonts w:eastAsia="Calibri"/>
          <w:bCs/>
          <w:iCs/>
          <w:sz w:val="24"/>
          <w:szCs w:val="24"/>
          <w:lang w:eastAsia="en-US"/>
        </w:rPr>
        <w:t xml:space="preserve">пищевых продуктов </w:t>
      </w:r>
      <w:r w:rsidR="0059498C" w:rsidRPr="009A2D93">
        <w:rPr>
          <w:rFonts w:eastAsia="Calibri"/>
          <w:bCs/>
          <w:iCs/>
          <w:sz w:val="24"/>
          <w:szCs w:val="24"/>
          <w:lang w:eastAsia="en-US"/>
        </w:rPr>
        <w:t xml:space="preserve">на территории района </w:t>
      </w:r>
      <w:r w:rsidRPr="009A2D93">
        <w:rPr>
          <w:rFonts w:eastAsia="Calibri"/>
          <w:bCs/>
          <w:iCs/>
          <w:sz w:val="24"/>
          <w:szCs w:val="24"/>
          <w:lang w:eastAsia="en-US"/>
        </w:rPr>
        <w:t xml:space="preserve">осуществляют </w:t>
      </w:r>
      <w:r w:rsidR="00C43DDD" w:rsidRPr="009A2D93">
        <w:rPr>
          <w:rFonts w:eastAsia="Calibri"/>
          <w:bCs/>
          <w:iCs/>
          <w:sz w:val="24"/>
          <w:szCs w:val="24"/>
          <w:lang w:eastAsia="en-US"/>
        </w:rPr>
        <w:t xml:space="preserve"> АО «Пищевик» и ООО «Мясной двор»</w:t>
      </w:r>
      <w:r w:rsidR="004E3646" w:rsidRPr="009A2D93">
        <w:rPr>
          <w:rFonts w:eastAsia="Calibri"/>
          <w:bCs/>
          <w:iCs/>
          <w:sz w:val="24"/>
          <w:szCs w:val="24"/>
          <w:lang w:eastAsia="en-US"/>
        </w:rPr>
        <w:t>, индивидуальные предприниматели</w:t>
      </w:r>
      <w:r w:rsidR="00C43DDD" w:rsidRPr="009A2D93">
        <w:rPr>
          <w:rFonts w:eastAsia="Calibri"/>
          <w:bCs/>
          <w:iCs/>
          <w:sz w:val="24"/>
          <w:szCs w:val="24"/>
          <w:lang w:eastAsia="en-US"/>
        </w:rPr>
        <w:t xml:space="preserve">. </w:t>
      </w:r>
    </w:p>
    <w:p w:rsidR="00D44A03" w:rsidRPr="009A2D93" w:rsidRDefault="001B0F8C" w:rsidP="00192D32">
      <w:pPr>
        <w:ind w:firstLine="567"/>
        <w:jc w:val="both"/>
        <w:rPr>
          <w:rFonts w:eastAsia="Calibri"/>
          <w:bCs/>
          <w:iCs/>
          <w:sz w:val="24"/>
          <w:szCs w:val="24"/>
          <w:lang w:eastAsia="en-US"/>
        </w:rPr>
      </w:pPr>
      <w:r w:rsidRPr="009A2D93">
        <w:rPr>
          <w:rFonts w:eastAsia="Calibri"/>
          <w:b/>
          <w:bCs/>
          <w:iCs/>
          <w:sz w:val="24"/>
          <w:szCs w:val="24"/>
          <w:lang w:eastAsia="en-US"/>
        </w:rPr>
        <w:t>АО «Пищевик</w:t>
      </w:r>
      <w:r w:rsidR="00191190" w:rsidRPr="009A2D93">
        <w:rPr>
          <w:rFonts w:eastAsia="Calibri"/>
          <w:b/>
          <w:bCs/>
          <w:iCs/>
          <w:sz w:val="24"/>
          <w:szCs w:val="24"/>
          <w:lang w:eastAsia="en-US"/>
        </w:rPr>
        <w:t>»</w:t>
      </w:r>
      <w:r w:rsidR="007867C5" w:rsidRPr="009A2D93">
        <w:rPr>
          <w:rFonts w:eastAsia="Calibri"/>
          <w:bCs/>
          <w:iCs/>
          <w:sz w:val="24"/>
          <w:szCs w:val="24"/>
          <w:lang w:eastAsia="en-US"/>
        </w:rPr>
        <w:t xml:space="preserve">- </w:t>
      </w:r>
      <w:r w:rsidR="006D1C9A" w:rsidRPr="009A2D93">
        <w:rPr>
          <w:rFonts w:eastAsia="Calibri"/>
          <w:bCs/>
          <w:iCs/>
          <w:sz w:val="24"/>
          <w:szCs w:val="24"/>
          <w:lang w:eastAsia="en-US"/>
        </w:rPr>
        <w:t>в</w:t>
      </w:r>
      <w:r w:rsidR="007867C5" w:rsidRPr="009A2D93">
        <w:rPr>
          <w:rFonts w:eastAsia="Calibri"/>
          <w:bCs/>
          <w:iCs/>
          <w:sz w:val="24"/>
          <w:szCs w:val="24"/>
          <w:lang w:eastAsia="en-US"/>
        </w:rPr>
        <w:t xml:space="preserve"> его состав входят хлебозавод, молочный и кондитерский цех, цех по разливу бе</w:t>
      </w:r>
      <w:r w:rsidR="00672513" w:rsidRPr="009A2D93">
        <w:rPr>
          <w:rFonts w:eastAsia="Calibri"/>
          <w:bCs/>
          <w:iCs/>
          <w:sz w:val="24"/>
          <w:szCs w:val="24"/>
          <w:lang w:eastAsia="en-US"/>
        </w:rPr>
        <w:t>з</w:t>
      </w:r>
      <w:r w:rsidR="007867C5" w:rsidRPr="009A2D93">
        <w:rPr>
          <w:rFonts w:eastAsia="Calibri"/>
          <w:bCs/>
          <w:iCs/>
          <w:sz w:val="24"/>
          <w:szCs w:val="24"/>
          <w:lang w:eastAsia="en-US"/>
        </w:rPr>
        <w:t>алкогольны</w:t>
      </w:r>
      <w:r w:rsidR="00672513" w:rsidRPr="009A2D93">
        <w:rPr>
          <w:rFonts w:eastAsia="Calibri"/>
          <w:bCs/>
          <w:iCs/>
          <w:sz w:val="24"/>
          <w:szCs w:val="24"/>
          <w:lang w:eastAsia="en-US"/>
        </w:rPr>
        <w:t>х</w:t>
      </w:r>
      <w:r w:rsidR="007867C5" w:rsidRPr="009A2D93">
        <w:rPr>
          <w:rFonts w:eastAsia="Calibri"/>
          <w:bCs/>
          <w:iCs/>
          <w:sz w:val="24"/>
          <w:szCs w:val="24"/>
          <w:lang w:eastAsia="en-US"/>
        </w:rPr>
        <w:t xml:space="preserve"> напитков, автопарк, обеспечивающий доставку продукции по городу и району, магазины, котельная. Хлебозавод выпускает</w:t>
      </w:r>
      <w:r w:rsidR="00E7751B" w:rsidRPr="009A2D93">
        <w:rPr>
          <w:rFonts w:eastAsia="Calibri"/>
          <w:bCs/>
          <w:iCs/>
          <w:sz w:val="24"/>
          <w:szCs w:val="24"/>
          <w:lang w:eastAsia="en-US"/>
        </w:rPr>
        <w:t xml:space="preserve"> порядка 1</w:t>
      </w:r>
      <w:r w:rsidR="00884E5C" w:rsidRPr="009A2D93">
        <w:rPr>
          <w:rFonts w:eastAsia="Calibri"/>
          <w:bCs/>
          <w:iCs/>
          <w:sz w:val="24"/>
          <w:szCs w:val="24"/>
          <w:lang w:eastAsia="en-US"/>
        </w:rPr>
        <w:t>7</w:t>
      </w:r>
      <w:r w:rsidR="00E7751B" w:rsidRPr="009A2D93">
        <w:rPr>
          <w:rFonts w:eastAsia="Calibri"/>
          <w:bCs/>
          <w:iCs/>
          <w:sz w:val="24"/>
          <w:szCs w:val="24"/>
          <w:lang w:eastAsia="en-US"/>
        </w:rPr>
        <w:t xml:space="preserve"> наименований хлеба и хлебобулочных изделий; кондитерский цех изготавливает торты, пирожные, булочки, пряники, сухари</w:t>
      </w:r>
      <w:r w:rsidR="00587890" w:rsidRPr="009A2D93">
        <w:rPr>
          <w:rFonts w:eastAsia="Calibri"/>
          <w:bCs/>
          <w:iCs/>
          <w:sz w:val="24"/>
          <w:szCs w:val="24"/>
          <w:lang w:eastAsia="en-US"/>
        </w:rPr>
        <w:t>.</w:t>
      </w:r>
    </w:p>
    <w:p w:rsidR="006D1C9A" w:rsidRPr="009A2D93" w:rsidRDefault="006D1C9A" w:rsidP="00192D32">
      <w:pPr>
        <w:ind w:firstLine="567"/>
        <w:jc w:val="both"/>
        <w:rPr>
          <w:rFonts w:eastAsia="Calibri"/>
          <w:bCs/>
          <w:iCs/>
          <w:sz w:val="24"/>
          <w:szCs w:val="24"/>
          <w:lang w:eastAsia="en-US"/>
        </w:rPr>
      </w:pPr>
      <w:r w:rsidRPr="009A2D93">
        <w:rPr>
          <w:rFonts w:eastAsia="Calibri"/>
          <w:bCs/>
          <w:iCs/>
          <w:sz w:val="24"/>
          <w:szCs w:val="24"/>
          <w:lang w:eastAsia="en-US"/>
        </w:rPr>
        <w:t>В настоящее время предприятия испытывает финансовые трудности</w:t>
      </w:r>
      <w:r w:rsidR="002075F8" w:rsidRPr="009A2D93">
        <w:rPr>
          <w:rFonts w:eastAsia="Calibri"/>
          <w:bCs/>
          <w:iCs/>
          <w:sz w:val="24"/>
          <w:szCs w:val="24"/>
          <w:lang w:eastAsia="en-US"/>
        </w:rPr>
        <w:t xml:space="preserve"> из-за высоких цен на сырье, закупаемое на «большой земле».</w:t>
      </w:r>
    </w:p>
    <w:p w:rsidR="00D44A03" w:rsidRPr="009A2D93" w:rsidRDefault="00F06423" w:rsidP="00192D32">
      <w:pPr>
        <w:ind w:firstLine="567"/>
        <w:jc w:val="both"/>
        <w:rPr>
          <w:sz w:val="24"/>
          <w:szCs w:val="24"/>
        </w:rPr>
      </w:pPr>
      <w:r w:rsidRPr="009A2D93">
        <w:rPr>
          <w:b/>
          <w:sz w:val="24"/>
          <w:szCs w:val="24"/>
        </w:rPr>
        <w:lastRenderedPageBreak/>
        <w:t xml:space="preserve">ООО </w:t>
      </w:r>
      <w:r w:rsidR="00106C3A" w:rsidRPr="009A2D93">
        <w:rPr>
          <w:b/>
          <w:sz w:val="24"/>
          <w:szCs w:val="24"/>
        </w:rPr>
        <w:t>«Мясной двор»</w:t>
      </w:r>
      <w:r w:rsidR="00C95B0C" w:rsidRPr="009A2D93">
        <w:rPr>
          <w:b/>
          <w:sz w:val="24"/>
          <w:szCs w:val="24"/>
        </w:rPr>
        <w:t xml:space="preserve"> </w:t>
      </w:r>
      <w:r w:rsidR="00795C75" w:rsidRPr="009A2D93">
        <w:rPr>
          <w:sz w:val="24"/>
          <w:szCs w:val="24"/>
        </w:rPr>
        <w:t xml:space="preserve">- </w:t>
      </w:r>
      <w:r w:rsidR="00B90DFE" w:rsidRPr="009A2D93">
        <w:rPr>
          <w:sz w:val="24"/>
          <w:szCs w:val="24"/>
        </w:rPr>
        <w:t xml:space="preserve">существует на рынке уже более полувека и является </w:t>
      </w:r>
      <w:r w:rsidR="00795C75" w:rsidRPr="009A2D93">
        <w:rPr>
          <w:sz w:val="24"/>
          <w:szCs w:val="24"/>
        </w:rPr>
        <w:t>единственн</w:t>
      </w:r>
      <w:r w:rsidR="00B90DFE" w:rsidRPr="009A2D93">
        <w:rPr>
          <w:sz w:val="24"/>
          <w:szCs w:val="24"/>
        </w:rPr>
        <w:t>ым предприятием района</w:t>
      </w:r>
      <w:r w:rsidR="00795C75" w:rsidRPr="009A2D93">
        <w:rPr>
          <w:sz w:val="24"/>
          <w:szCs w:val="24"/>
        </w:rPr>
        <w:t xml:space="preserve"> мясо- и рыбоперерабатыв</w:t>
      </w:r>
      <w:r w:rsidR="00EE5DCE" w:rsidRPr="009A2D93">
        <w:rPr>
          <w:sz w:val="24"/>
          <w:szCs w:val="24"/>
        </w:rPr>
        <w:t>ающе</w:t>
      </w:r>
      <w:r w:rsidR="00B90DFE" w:rsidRPr="009A2D93">
        <w:rPr>
          <w:sz w:val="24"/>
          <w:szCs w:val="24"/>
        </w:rPr>
        <w:t>го направления,</w:t>
      </w:r>
      <w:r w:rsidR="00A972C6" w:rsidRPr="009A2D93">
        <w:rPr>
          <w:sz w:val="24"/>
          <w:szCs w:val="24"/>
        </w:rPr>
        <w:t xml:space="preserve"> </w:t>
      </w:r>
      <w:r w:rsidR="00106C3A" w:rsidRPr="009A2D93">
        <w:rPr>
          <w:sz w:val="24"/>
          <w:szCs w:val="24"/>
        </w:rPr>
        <w:t>выпуска</w:t>
      </w:r>
      <w:r w:rsidR="00EE5DCE" w:rsidRPr="009A2D93">
        <w:rPr>
          <w:sz w:val="24"/>
          <w:szCs w:val="24"/>
        </w:rPr>
        <w:t>ющее</w:t>
      </w:r>
      <w:r w:rsidR="00A972C6" w:rsidRPr="009A2D93">
        <w:rPr>
          <w:sz w:val="24"/>
          <w:szCs w:val="24"/>
        </w:rPr>
        <w:t xml:space="preserve"> </w:t>
      </w:r>
      <w:r w:rsidR="00B90DFE" w:rsidRPr="009A2D93">
        <w:rPr>
          <w:sz w:val="24"/>
          <w:szCs w:val="24"/>
        </w:rPr>
        <w:t xml:space="preserve">также </w:t>
      </w:r>
      <w:r w:rsidR="00106C3A" w:rsidRPr="009A2D93">
        <w:rPr>
          <w:sz w:val="24"/>
          <w:szCs w:val="24"/>
        </w:rPr>
        <w:t xml:space="preserve">мясные полуфабрикаты и </w:t>
      </w:r>
      <w:r w:rsidR="00EE5DCE" w:rsidRPr="009A2D93">
        <w:rPr>
          <w:sz w:val="24"/>
          <w:szCs w:val="24"/>
        </w:rPr>
        <w:t xml:space="preserve">различные </w:t>
      </w:r>
      <w:r w:rsidR="00106C3A" w:rsidRPr="009A2D93">
        <w:rPr>
          <w:sz w:val="24"/>
          <w:szCs w:val="24"/>
        </w:rPr>
        <w:t>колбасы</w:t>
      </w:r>
      <w:r w:rsidR="00795C75" w:rsidRPr="009A2D93">
        <w:rPr>
          <w:sz w:val="24"/>
          <w:szCs w:val="24"/>
        </w:rPr>
        <w:t>, продукцию из рыбы</w:t>
      </w:r>
      <w:r w:rsidR="00B72774" w:rsidRPr="009A2D93">
        <w:rPr>
          <w:sz w:val="24"/>
          <w:szCs w:val="24"/>
        </w:rPr>
        <w:t xml:space="preserve">. </w:t>
      </w:r>
      <w:r w:rsidR="00795C75" w:rsidRPr="009A2D93">
        <w:rPr>
          <w:sz w:val="24"/>
          <w:szCs w:val="24"/>
        </w:rPr>
        <w:t>Предприятие постоянно адаптируется к рыночным условиям</w:t>
      </w:r>
      <w:r w:rsidR="00C46C00" w:rsidRPr="009A2D93">
        <w:rPr>
          <w:sz w:val="24"/>
          <w:szCs w:val="24"/>
        </w:rPr>
        <w:t xml:space="preserve"> и, не</w:t>
      </w:r>
      <w:r w:rsidR="00B72774" w:rsidRPr="009A2D93">
        <w:rPr>
          <w:sz w:val="24"/>
          <w:szCs w:val="24"/>
        </w:rPr>
        <w:t xml:space="preserve">смотря на снижение объемов выпуска </w:t>
      </w:r>
      <w:r w:rsidR="002075F8" w:rsidRPr="009A2D93">
        <w:rPr>
          <w:sz w:val="24"/>
          <w:szCs w:val="24"/>
        </w:rPr>
        <w:t xml:space="preserve">продовольственных </w:t>
      </w:r>
      <w:r w:rsidR="00B72774" w:rsidRPr="009A2D93">
        <w:rPr>
          <w:sz w:val="24"/>
          <w:szCs w:val="24"/>
        </w:rPr>
        <w:t xml:space="preserve">продуктов местными </w:t>
      </w:r>
      <w:r w:rsidR="00060FD9" w:rsidRPr="009A2D93">
        <w:rPr>
          <w:sz w:val="24"/>
          <w:szCs w:val="24"/>
        </w:rPr>
        <w:t>товаропроизводителями</w:t>
      </w:r>
      <w:r w:rsidR="00B72774" w:rsidRPr="009A2D93">
        <w:rPr>
          <w:sz w:val="24"/>
          <w:szCs w:val="24"/>
        </w:rPr>
        <w:t xml:space="preserve">, </w:t>
      </w:r>
      <w:r w:rsidR="0083706C" w:rsidRPr="009A2D93">
        <w:rPr>
          <w:sz w:val="24"/>
          <w:szCs w:val="24"/>
        </w:rPr>
        <w:t xml:space="preserve">население </w:t>
      </w:r>
      <w:r w:rsidR="00B72774" w:rsidRPr="009A2D93">
        <w:rPr>
          <w:sz w:val="24"/>
          <w:szCs w:val="24"/>
        </w:rPr>
        <w:t>Бодайбинск</w:t>
      </w:r>
      <w:r w:rsidR="0083706C" w:rsidRPr="009A2D93">
        <w:rPr>
          <w:sz w:val="24"/>
          <w:szCs w:val="24"/>
        </w:rPr>
        <w:t>ого</w:t>
      </w:r>
      <w:r w:rsidR="00B72774" w:rsidRPr="009A2D93">
        <w:rPr>
          <w:sz w:val="24"/>
          <w:szCs w:val="24"/>
        </w:rPr>
        <w:t xml:space="preserve"> район</w:t>
      </w:r>
      <w:r w:rsidR="0083706C" w:rsidRPr="009A2D93">
        <w:rPr>
          <w:sz w:val="24"/>
          <w:szCs w:val="24"/>
        </w:rPr>
        <w:t>а</w:t>
      </w:r>
      <w:r w:rsidR="00B72774" w:rsidRPr="009A2D93">
        <w:rPr>
          <w:sz w:val="24"/>
          <w:szCs w:val="24"/>
        </w:rPr>
        <w:t xml:space="preserve"> не испытывает дефицита продовольствия</w:t>
      </w:r>
      <w:r w:rsidR="006E14DA" w:rsidRPr="009A2D93">
        <w:rPr>
          <w:sz w:val="24"/>
          <w:szCs w:val="24"/>
        </w:rPr>
        <w:t xml:space="preserve"> в связи с завозом аналогичной продукции из других регионов</w:t>
      </w:r>
      <w:r w:rsidR="006C1023" w:rsidRPr="009A2D93">
        <w:rPr>
          <w:sz w:val="24"/>
          <w:szCs w:val="24"/>
        </w:rPr>
        <w:t>.</w:t>
      </w:r>
    </w:p>
    <w:p w:rsidR="00861EB1" w:rsidRPr="009A2D93" w:rsidRDefault="00D44A03" w:rsidP="00192D32">
      <w:pPr>
        <w:ind w:firstLine="567"/>
        <w:jc w:val="both"/>
        <w:rPr>
          <w:sz w:val="24"/>
          <w:szCs w:val="24"/>
        </w:rPr>
      </w:pPr>
      <w:r w:rsidRPr="009A2D93">
        <w:rPr>
          <w:sz w:val="24"/>
          <w:szCs w:val="24"/>
        </w:rPr>
        <w:t xml:space="preserve">Среднесписочная численность </w:t>
      </w:r>
      <w:r w:rsidR="00587890" w:rsidRPr="009A2D93">
        <w:rPr>
          <w:sz w:val="24"/>
          <w:szCs w:val="24"/>
        </w:rPr>
        <w:t xml:space="preserve">на предприятиях обрабатывающего производства </w:t>
      </w:r>
      <w:r w:rsidR="00C605AE" w:rsidRPr="009A2D93">
        <w:rPr>
          <w:sz w:val="24"/>
          <w:szCs w:val="24"/>
        </w:rPr>
        <w:t>в</w:t>
      </w:r>
      <w:r w:rsidRPr="009A2D93">
        <w:rPr>
          <w:sz w:val="24"/>
          <w:szCs w:val="24"/>
        </w:rPr>
        <w:t xml:space="preserve"> 20</w:t>
      </w:r>
      <w:r w:rsidR="004E3646" w:rsidRPr="009A2D93">
        <w:rPr>
          <w:sz w:val="24"/>
          <w:szCs w:val="24"/>
        </w:rPr>
        <w:t>2</w:t>
      </w:r>
      <w:r w:rsidR="0006458B" w:rsidRPr="009A2D93">
        <w:rPr>
          <w:sz w:val="24"/>
          <w:szCs w:val="24"/>
        </w:rPr>
        <w:t>4</w:t>
      </w:r>
      <w:r w:rsidR="00B96B36" w:rsidRPr="009A2D93">
        <w:rPr>
          <w:sz w:val="24"/>
          <w:szCs w:val="24"/>
        </w:rPr>
        <w:t xml:space="preserve"> г</w:t>
      </w:r>
      <w:r w:rsidR="00352324" w:rsidRPr="009A2D93">
        <w:rPr>
          <w:sz w:val="24"/>
          <w:szCs w:val="24"/>
        </w:rPr>
        <w:t>.</w:t>
      </w:r>
      <w:r w:rsidRPr="009A2D93">
        <w:rPr>
          <w:sz w:val="24"/>
          <w:szCs w:val="24"/>
        </w:rPr>
        <w:t xml:space="preserve"> состав</w:t>
      </w:r>
      <w:r w:rsidR="00C605AE" w:rsidRPr="009A2D93">
        <w:rPr>
          <w:sz w:val="24"/>
          <w:szCs w:val="24"/>
        </w:rPr>
        <w:t>ила</w:t>
      </w:r>
      <w:r w:rsidR="00A972C6" w:rsidRPr="009A2D93">
        <w:rPr>
          <w:sz w:val="24"/>
          <w:szCs w:val="24"/>
        </w:rPr>
        <w:t xml:space="preserve"> </w:t>
      </w:r>
      <w:r w:rsidR="00587890" w:rsidRPr="009A2D93">
        <w:rPr>
          <w:sz w:val="24"/>
          <w:szCs w:val="24"/>
        </w:rPr>
        <w:t>0,</w:t>
      </w:r>
      <w:r w:rsidR="00090BBB" w:rsidRPr="009A2D93">
        <w:rPr>
          <w:sz w:val="24"/>
          <w:szCs w:val="24"/>
        </w:rPr>
        <w:t>2</w:t>
      </w:r>
      <w:r w:rsidR="00D00771" w:rsidRPr="009A2D93">
        <w:rPr>
          <w:sz w:val="24"/>
          <w:szCs w:val="24"/>
        </w:rPr>
        <w:t>7</w:t>
      </w:r>
      <w:r w:rsidR="00A972C6" w:rsidRPr="009A2D93">
        <w:rPr>
          <w:sz w:val="24"/>
          <w:szCs w:val="24"/>
        </w:rPr>
        <w:t xml:space="preserve"> </w:t>
      </w:r>
      <w:r w:rsidR="00352324" w:rsidRPr="009A2D93">
        <w:rPr>
          <w:sz w:val="24"/>
          <w:szCs w:val="24"/>
        </w:rPr>
        <w:t xml:space="preserve">тыс. </w:t>
      </w:r>
      <w:r w:rsidRPr="009A2D93">
        <w:rPr>
          <w:sz w:val="24"/>
          <w:szCs w:val="24"/>
        </w:rPr>
        <w:t>чел.</w:t>
      </w:r>
      <w:r w:rsidR="00861EB1" w:rsidRPr="009A2D93">
        <w:rPr>
          <w:sz w:val="24"/>
          <w:szCs w:val="24"/>
        </w:rPr>
        <w:t xml:space="preserve"> и практически остается неизменной на протяжении ряда лет.</w:t>
      </w:r>
    </w:p>
    <w:p w:rsidR="00861EB1" w:rsidRPr="009A2D93" w:rsidRDefault="00713A51" w:rsidP="00192D32">
      <w:pPr>
        <w:ind w:firstLine="567"/>
        <w:jc w:val="both"/>
        <w:rPr>
          <w:b/>
          <w:i/>
          <w:sz w:val="24"/>
          <w:szCs w:val="24"/>
        </w:rPr>
      </w:pPr>
      <w:r w:rsidRPr="009A2D93">
        <w:rPr>
          <w:b/>
          <w:i/>
          <w:sz w:val="24"/>
          <w:szCs w:val="24"/>
        </w:rPr>
        <w:t>Обеспечение электрической энергией, газом и паром; кондиционирование воздуха.</w:t>
      </w:r>
    </w:p>
    <w:p w:rsidR="00063A8D" w:rsidRPr="009A2D93" w:rsidRDefault="00063A8D" w:rsidP="00192D32">
      <w:pPr>
        <w:ind w:firstLine="567"/>
        <w:jc w:val="both"/>
        <w:rPr>
          <w:sz w:val="24"/>
          <w:szCs w:val="24"/>
        </w:rPr>
      </w:pPr>
      <w:r w:rsidRPr="009A2D93">
        <w:rPr>
          <w:sz w:val="24"/>
          <w:szCs w:val="24"/>
        </w:rPr>
        <w:t>Энергосистема Бодайбинского района включает в себя: АО «Витимэнерго», АО «Мамаканская ГЭС», АО «Витимэнергосбыт»</w:t>
      </w:r>
      <w:r w:rsidR="00587890" w:rsidRPr="009A2D93">
        <w:rPr>
          <w:sz w:val="24"/>
          <w:szCs w:val="24"/>
        </w:rPr>
        <w:t>.</w:t>
      </w:r>
    </w:p>
    <w:p w:rsidR="005A6989" w:rsidRPr="009A2D93" w:rsidRDefault="00BF7EEE" w:rsidP="00192D32">
      <w:pPr>
        <w:ind w:firstLine="567"/>
        <w:jc w:val="both"/>
        <w:rPr>
          <w:sz w:val="24"/>
          <w:szCs w:val="24"/>
        </w:rPr>
      </w:pPr>
      <w:r w:rsidRPr="009A2D93">
        <w:rPr>
          <w:b/>
          <w:sz w:val="24"/>
          <w:szCs w:val="24"/>
        </w:rPr>
        <w:t>Мамаканская ГЭС</w:t>
      </w:r>
      <w:r w:rsidR="00A972C6" w:rsidRPr="009A2D93">
        <w:rPr>
          <w:b/>
          <w:sz w:val="24"/>
          <w:szCs w:val="24"/>
        </w:rPr>
        <w:t xml:space="preserve"> </w:t>
      </w:r>
      <w:r w:rsidR="005A6989" w:rsidRPr="009A2D93">
        <w:rPr>
          <w:sz w:val="24"/>
          <w:szCs w:val="24"/>
        </w:rPr>
        <w:t>является социально ответственным предприятием и входит в топ-100 региона по стабильным производственным показателям и выплачиваемым налогам.</w:t>
      </w:r>
    </w:p>
    <w:p w:rsidR="00BF7EEE" w:rsidRPr="009A2D93" w:rsidRDefault="005A6989" w:rsidP="00192D32">
      <w:pPr>
        <w:ind w:firstLine="567"/>
        <w:jc w:val="both"/>
        <w:rPr>
          <w:sz w:val="24"/>
          <w:szCs w:val="24"/>
        </w:rPr>
      </w:pPr>
      <w:r w:rsidRPr="009A2D93">
        <w:rPr>
          <w:sz w:val="24"/>
          <w:szCs w:val="24"/>
        </w:rPr>
        <w:t xml:space="preserve">Мамаканская ГЭС </w:t>
      </w:r>
      <w:r w:rsidR="00BF7EEE" w:rsidRPr="009A2D93">
        <w:rPr>
          <w:sz w:val="24"/>
          <w:szCs w:val="24"/>
        </w:rPr>
        <w:t>расположена на левом притоке р. Витим. Станция обеспечивает электроэнергией Бодайбинский и Мамско-Чуйский районы. Проектная мощность станции 86 тыс. кВт. Гидроэлектростанция постоянно модернизируется путем скоростной реконструкции основных технологических решений, внедрения современных типов оборудования и новейших технологий. Это позволит</w:t>
      </w:r>
      <w:r w:rsidR="00B90A6A" w:rsidRPr="009A2D93">
        <w:rPr>
          <w:sz w:val="24"/>
          <w:szCs w:val="24"/>
        </w:rPr>
        <w:t xml:space="preserve"> обеспечить строительство месторождения Сухой Лог и увеличить надежность присоединения промышленных и бытовых нагрузок в районе.</w:t>
      </w:r>
    </w:p>
    <w:p w:rsidR="00416800" w:rsidRPr="009A2D93" w:rsidRDefault="00416800" w:rsidP="00192D32">
      <w:pPr>
        <w:ind w:firstLine="567"/>
        <w:jc w:val="both"/>
        <w:rPr>
          <w:b/>
          <w:i/>
          <w:sz w:val="24"/>
          <w:szCs w:val="24"/>
        </w:rPr>
      </w:pPr>
      <w:r w:rsidRPr="009A2D93">
        <w:rPr>
          <w:b/>
          <w:i/>
          <w:sz w:val="24"/>
          <w:szCs w:val="24"/>
        </w:rPr>
        <w:t>Водоснабжение;</w:t>
      </w:r>
      <w:r w:rsidR="001D7A5E" w:rsidRPr="009A2D93">
        <w:rPr>
          <w:b/>
          <w:i/>
          <w:sz w:val="24"/>
          <w:szCs w:val="24"/>
        </w:rPr>
        <w:t xml:space="preserve"> </w:t>
      </w:r>
      <w:r w:rsidRPr="009A2D93">
        <w:rPr>
          <w:b/>
          <w:i/>
          <w:sz w:val="24"/>
          <w:szCs w:val="24"/>
        </w:rPr>
        <w:t>водоотведение, организация сбора и утилизации отходов, деятельность по ликвидации загрязнений.</w:t>
      </w:r>
    </w:p>
    <w:p w:rsidR="00DE5EF7" w:rsidRPr="009A2D93" w:rsidRDefault="00C02F1C" w:rsidP="00C02F1C">
      <w:pPr>
        <w:ind w:firstLine="567"/>
        <w:jc w:val="both"/>
        <w:rPr>
          <w:sz w:val="24"/>
          <w:szCs w:val="24"/>
        </w:rPr>
      </w:pPr>
      <w:r w:rsidRPr="009A2D93">
        <w:rPr>
          <w:sz w:val="24"/>
          <w:szCs w:val="24"/>
        </w:rPr>
        <w:t xml:space="preserve">В Бодайбинском районе </w:t>
      </w:r>
      <w:r w:rsidR="00DE5EF7" w:rsidRPr="009A2D93">
        <w:rPr>
          <w:sz w:val="24"/>
          <w:szCs w:val="24"/>
        </w:rPr>
        <w:t xml:space="preserve">действует </w:t>
      </w:r>
      <w:r w:rsidR="001B3163" w:rsidRPr="009A2D93">
        <w:rPr>
          <w:sz w:val="24"/>
          <w:szCs w:val="24"/>
        </w:rPr>
        <w:t>1</w:t>
      </w:r>
      <w:r w:rsidR="001E5972" w:rsidRPr="009A2D93">
        <w:rPr>
          <w:sz w:val="24"/>
          <w:szCs w:val="24"/>
        </w:rPr>
        <w:t>8</w:t>
      </w:r>
      <w:r w:rsidRPr="009A2D93">
        <w:rPr>
          <w:sz w:val="24"/>
          <w:szCs w:val="24"/>
        </w:rPr>
        <w:t xml:space="preserve"> котельных, </w:t>
      </w:r>
      <w:r w:rsidR="001E5972" w:rsidRPr="009A2D93">
        <w:rPr>
          <w:sz w:val="24"/>
          <w:szCs w:val="24"/>
        </w:rPr>
        <w:t>работающих на угле, из них: 1</w:t>
      </w:r>
      <w:r w:rsidR="00B96B36" w:rsidRPr="009A2D93">
        <w:rPr>
          <w:sz w:val="24"/>
          <w:szCs w:val="24"/>
        </w:rPr>
        <w:t>7</w:t>
      </w:r>
      <w:r w:rsidR="001E5972" w:rsidRPr="009A2D93">
        <w:rPr>
          <w:sz w:val="24"/>
          <w:szCs w:val="24"/>
        </w:rPr>
        <w:t xml:space="preserve"> муниципальных и 1 ведомственная (ЗАО «А</w:t>
      </w:r>
      <w:r w:rsidR="00B96B36" w:rsidRPr="009A2D93">
        <w:rPr>
          <w:sz w:val="24"/>
          <w:szCs w:val="24"/>
        </w:rPr>
        <w:t>ртель старателей</w:t>
      </w:r>
      <w:r w:rsidR="001E5972" w:rsidRPr="009A2D93">
        <w:rPr>
          <w:sz w:val="24"/>
          <w:szCs w:val="24"/>
        </w:rPr>
        <w:t xml:space="preserve"> «Витим»).</w:t>
      </w:r>
    </w:p>
    <w:p w:rsidR="008A55FB" w:rsidRPr="009A2D93" w:rsidRDefault="009C5F11" w:rsidP="00494C51">
      <w:pPr>
        <w:ind w:firstLine="567"/>
        <w:jc w:val="both"/>
        <w:rPr>
          <w:sz w:val="24"/>
          <w:szCs w:val="24"/>
        </w:rPr>
      </w:pPr>
      <w:r w:rsidRPr="009A2D93">
        <w:rPr>
          <w:sz w:val="24"/>
          <w:szCs w:val="24"/>
        </w:rPr>
        <w:t xml:space="preserve">Основное ресурсоснабжающее предприятие </w:t>
      </w:r>
      <w:r w:rsidR="00494C51" w:rsidRPr="009A2D93">
        <w:rPr>
          <w:sz w:val="24"/>
          <w:szCs w:val="24"/>
        </w:rPr>
        <w:t>г. Бодайбо  - М</w:t>
      </w:r>
      <w:r w:rsidRPr="009A2D93">
        <w:rPr>
          <w:sz w:val="24"/>
          <w:szCs w:val="24"/>
        </w:rPr>
        <w:t>УП «Тепловодоканал» является одним из самых стабильных предприятий города. В структуру предприятия входят 8 котельных в г. Бодайбо, площадь отапливаемых объектов составляет более 350 тыс</w:t>
      </w:r>
      <w:r w:rsidR="00531A30" w:rsidRPr="009A2D93">
        <w:rPr>
          <w:sz w:val="24"/>
          <w:szCs w:val="24"/>
        </w:rPr>
        <w:t xml:space="preserve">. </w:t>
      </w:r>
      <w:r w:rsidR="002F6ED0" w:rsidRPr="009A2D93">
        <w:rPr>
          <w:sz w:val="24"/>
          <w:szCs w:val="24"/>
        </w:rPr>
        <w:t>кв. метров</w:t>
      </w:r>
      <w:r w:rsidRPr="009A2D93">
        <w:rPr>
          <w:sz w:val="24"/>
          <w:szCs w:val="24"/>
        </w:rPr>
        <w:t>, более 50 тепловых сетей, объекты водоснабжения, в том числе водозабор мощностью 14 м3/сутки, станция водоподготовки, 4 перекачивающих насосных станции, объекты водоотведения, очистные сооружения, электрические сети, подстанции</w:t>
      </w:r>
      <w:r w:rsidR="008A55FB" w:rsidRPr="009A2D93">
        <w:rPr>
          <w:sz w:val="24"/>
          <w:szCs w:val="24"/>
        </w:rPr>
        <w:t>.</w:t>
      </w:r>
    </w:p>
    <w:p w:rsidR="002515AC" w:rsidRPr="009A2D93" w:rsidRDefault="002515AC" w:rsidP="00C02F1C">
      <w:pPr>
        <w:ind w:firstLine="567"/>
        <w:jc w:val="both"/>
        <w:rPr>
          <w:sz w:val="24"/>
          <w:szCs w:val="24"/>
        </w:rPr>
      </w:pPr>
      <w:r w:rsidRPr="009A2D93">
        <w:rPr>
          <w:sz w:val="24"/>
          <w:szCs w:val="24"/>
        </w:rPr>
        <w:t>Объекты жилищно-коммунального хозяйства поселков района являются самостоятельными муниципальным</w:t>
      </w:r>
      <w:r w:rsidR="00CA50A3" w:rsidRPr="009A2D93">
        <w:rPr>
          <w:sz w:val="24"/>
          <w:szCs w:val="24"/>
        </w:rPr>
        <w:t>и</w:t>
      </w:r>
      <w:r w:rsidRPr="009A2D93">
        <w:rPr>
          <w:sz w:val="24"/>
          <w:szCs w:val="24"/>
        </w:rPr>
        <w:t xml:space="preserve"> унитарными предприятиями.</w:t>
      </w:r>
    </w:p>
    <w:p w:rsidR="00F322D1" w:rsidRPr="009A2D93" w:rsidRDefault="00976749" w:rsidP="00192D32">
      <w:pPr>
        <w:ind w:firstLine="567"/>
        <w:jc w:val="both"/>
        <w:rPr>
          <w:sz w:val="24"/>
          <w:szCs w:val="24"/>
        </w:rPr>
      </w:pPr>
      <w:r w:rsidRPr="009A2D93">
        <w:rPr>
          <w:sz w:val="24"/>
          <w:szCs w:val="24"/>
        </w:rPr>
        <w:t>Среднесписочная численность работников, занятых в обеспечении водоснабжением, водоотведением, организацией сбора и утилизации отходов, ликвидации загрязнений, по полному кругу</w:t>
      </w:r>
      <w:r w:rsidR="00F322D1" w:rsidRPr="009A2D93">
        <w:rPr>
          <w:sz w:val="24"/>
          <w:szCs w:val="24"/>
        </w:rPr>
        <w:t xml:space="preserve"> предприятий (без внешних совместителей) состав</w:t>
      </w:r>
      <w:r w:rsidR="00A972C6" w:rsidRPr="009A2D93">
        <w:rPr>
          <w:sz w:val="24"/>
          <w:szCs w:val="24"/>
        </w:rPr>
        <w:t xml:space="preserve">ляет </w:t>
      </w:r>
      <w:r w:rsidR="00424676" w:rsidRPr="009A2D93">
        <w:rPr>
          <w:sz w:val="24"/>
          <w:szCs w:val="24"/>
        </w:rPr>
        <w:t>0,1</w:t>
      </w:r>
      <w:r w:rsidR="00494C51" w:rsidRPr="009A2D93">
        <w:rPr>
          <w:sz w:val="24"/>
          <w:szCs w:val="24"/>
        </w:rPr>
        <w:t>3</w:t>
      </w:r>
      <w:r w:rsidR="00F322D1" w:rsidRPr="009A2D93">
        <w:rPr>
          <w:sz w:val="24"/>
          <w:szCs w:val="24"/>
        </w:rPr>
        <w:t xml:space="preserve"> тыс. чел. </w:t>
      </w:r>
    </w:p>
    <w:p w:rsidR="0099062F" w:rsidRPr="009A2D93" w:rsidRDefault="0099062F" w:rsidP="0099062F">
      <w:pPr>
        <w:widowControl w:val="0"/>
        <w:autoSpaceDE w:val="0"/>
        <w:autoSpaceDN w:val="0"/>
        <w:adjustRightInd w:val="0"/>
        <w:ind w:firstLine="709"/>
        <w:jc w:val="center"/>
        <w:rPr>
          <w:sz w:val="24"/>
          <w:szCs w:val="24"/>
        </w:rPr>
      </w:pPr>
      <w:r w:rsidRPr="009A2D93">
        <w:rPr>
          <w:b/>
          <w:sz w:val="24"/>
          <w:szCs w:val="24"/>
        </w:rPr>
        <w:t>Малое и среднее предпринимательство</w:t>
      </w:r>
    </w:p>
    <w:p w:rsidR="0099062F" w:rsidRPr="009A2D93" w:rsidRDefault="0099062F" w:rsidP="0099062F">
      <w:pPr>
        <w:ind w:firstLine="567"/>
        <w:jc w:val="both"/>
        <w:rPr>
          <w:rFonts w:asciiTheme="minorHAnsi" w:hAnsiTheme="minorHAnsi" w:cstheme="minorBidi"/>
          <w:sz w:val="24"/>
          <w:szCs w:val="24"/>
        </w:rPr>
      </w:pPr>
      <w:r w:rsidRPr="009A2D93">
        <w:rPr>
          <w:sz w:val="24"/>
          <w:szCs w:val="24"/>
        </w:rPr>
        <w:t>Развитие малого и среднего предпринимательства в муниципальном образовании  г.</w:t>
      </w:r>
      <w:r w:rsidR="00A972C6" w:rsidRPr="009A2D93">
        <w:rPr>
          <w:sz w:val="24"/>
          <w:szCs w:val="24"/>
        </w:rPr>
        <w:t xml:space="preserve"> </w:t>
      </w:r>
      <w:r w:rsidRPr="009A2D93">
        <w:rPr>
          <w:sz w:val="24"/>
          <w:szCs w:val="24"/>
        </w:rPr>
        <w:t xml:space="preserve">Бодайбо и района  является важным фактором для устойчивого развития экономики Бодайбинского района. Оказание содействия и поддержки развития предпринимательства является одним из приоритетных направлений социально-экономического развития муниципального района. </w:t>
      </w:r>
    </w:p>
    <w:p w:rsidR="0099062F" w:rsidRPr="009A2D93" w:rsidRDefault="0099062F" w:rsidP="0099062F">
      <w:pPr>
        <w:ind w:firstLine="567"/>
        <w:jc w:val="both"/>
        <w:rPr>
          <w:sz w:val="24"/>
          <w:szCs w:val="24"/>
        </w:rPr>
      </w:pPr>
      <w:r w:rsidRPr="009A2D93">
        <w:rPr>
          <w:sz w:val="24"/>
          <w:szCs w:val="24"/>
        </w:rPr>
        <w:t>На территории Бодайбинского района зарегистрировано 112 юридических лиц (малые и средние предприятия, включая микропредприятия) и 49</w:t>
      </w:r>
      <w:r w:rsidR="00E352F8" w:rsidRPr="009A2D93">
        <w:rPr>
          <w:sz w:val="24"/>
          <w:szCs w:val="24"/>
        </w:rPr>
        <w:t>0</w:t>
      </w:r>
      <w:r w:rsidRPr="009A2D93">
        <w:rPr>
          <w:sz w:val="24"/>
          <w:szCs w:val="24"/>
        </w:rPr>
        <w:t xml:space="preserve"> индивидуальных предпринимателей. </w:t>
      </w:r>
    </w:p>
    <w:p w:rsidR="0099062F" w:rsidRPr="009A2D93" w:rsidRDefault="0099062F" w:rsidP="0099062F">
      <w:pPr>
        <w:pStyle w:val="aff1"/>
        <w:ind w:firstLine="567"/>
        <w:jc w:val="both"/>
        <w:rPr>
          <w:rFonts w:ascii="Times New Roman" w:hAnsi="Times New Roman"/>
          <w:sz w:val="24"/>
          <w:szCs w:val="24"/>
        </w:rPr>
      </w:pPr>
      <w:r w:rsidRPr="009A2D93">
        <w:rPr>
          <w:rFonts w:ascii="Times New Roman" w:hAnsi="Times New Roman"/>
          <w:sz w:val="24"/>
          <w:szCs w:val="24"/>
        </w:rPr>
        <w:t xml:space="preserve">Сложившаяся отраслевая структура в малом и среднем бизнесе не меняется на протяжении многих лет. Наибольшую долю составляли предприятия торговли и общественного питания (71,3%), что объясняется относительно быстрой окупаемостью вложенных средств, стабильным потребительским спросом. </w:t>
      </w:r>
    </w:p>
    <w:p w:rsidR="0099062F" w:rsidRPr="009A2D93" w:rsidRDefault="0099062F" w:rsidP="0099062F">
      <w:pPr>
        <w:ind w:firstLine="567"/>
        <w:jc w:val="both"/>
        <w:rPr>
          <w:sz w:val="24"/>
          <w:szCs w:val="24"/>
        </w:rPr>
      </w:pPr>
      <w:r w:rsidRPr="009A2D93">
        <w:rPr>
          <w:sz w:val="24"/>
          <w:szCs w:val="24"/>
        </w:rPr>
        <w:lastRenderedPageBreak/>
        <w:t>В целях стабилизации ценовой ситуации на потребительском рынке, обеспечен оперативный мониторинг ценовой ситуации на территории района по рекомендованному перечню продовольственных и непродовольственных товаров. Результаты мониторинга еженедельно передавались в единую систему мониторинга цен и остатков посредством автоматизированного рабочего места.</w:t>
      </w:r>
    </w:p>
    <w:p w:rsidR="0099062F" w:rsidRPr="009A2D93" w:rsidRDefault="0099062F" w:rsidP="0099062F">
      <w:pPr>
        <w:ind w:firstLine="567"/>
        <w:jc w:val="both"/>
        <w:rPr>
          <w:sz w:val="24"/>
          <w:szCs w:val="24"/>
        </w:rPr>
      </w:pPr>
      <w:r w:rsidRPr="009A2D93">
        <w:rPr>
          <w:sz w:val="24"/>
          <w:szCs w:val="24"/>
        </w:rPr>
        <w:t xml:space="preserve">Ежегодно наблюдается снижение числа малых предприятий и уменьшение количества индивидуальных предпринимателей в связи со снижением прибыльности малого бизнеса, слабым потребительским спросом, оттоком населения. </w:t>
      </w:r>
    </w:p>
    <w:p w:rsidR="0099062F" w:rsidRPr="009A2D93" w:rsidRDefault="00A972C6" w:rsidP="0099062F">
      <w:pPr>
        <w:ind w:firstLine="567"/>
        <w:jc w:val="both"/>
        <w:rPr>
          <w:b/>
          <w:i/>
          <w:sz w:val="24"/>
          <w:szCs w:val="24"/>
        </w:rPr>
      </w:pPr>
      <w:r w:rsidRPr="009A2D93">
        <w:rPr>
          <w:sz w:val="24"/>
          <w:szCs w:val="24"/>
        </w:rPr>
        <w:t>В</w:t>
      </w:r>
      <w:r w:rsidR="0099062F" w:rsidRPr="009A2D93">
        <w:rPr>
          <w:sz w:val="24"/>
          <w:szCs w:val="24"/>
        </w:rPr>
        <w:t xml:space="preserve"> малом и среднем бизнесе Бодайбинского района занято порядка 1,</w:t>
      </w:r>
      <w:r w:rsidR="00A2684E" w:rsidRPr="009A2D93">
        <w:rPr>
          <w:sz w:val="24"/>
          <w:szCs w:val="24"/>
        </w:rPr>
        <w:t>6</w:t>
      </w:r>
      <w:r w:rsidR="0099062F" w:rsidRPr="009A2D93">
        <w:rPr>
          <w:sz w:val="24"/>
          <w:szCs w:val="24"/>
        </w:rPr>
        <w:t xml:space="preserve"> тыс. чел. во всех сферах экономики, что составляет </w:t>
      </w:r>
      <w:r w:rsidR="00A2684E" w:rsidRPr="009A2D93">
        <w:rPr>
          <w:sz w:val="24"/>
          <w:szCs w:val="24"/>
        </w:rPr>
        <w:t>10,2</w:t>
      </w:r>
      <w:r w:rsidR="0099062F" w:rsidRPr="009A2D93">
        <w:rPr>
          <w:sz w:val="24"/>
          <w:szCs w:val="24"/>
        </w:rPr>
        <w:t xml:space="preserve">% от общей численности занятых в экономике района. </w:t>
      </w:r>
    </w:p>
    <w:p w:rsidR="0099062F" w:rsidRPr="009A2D93" w:rsidRDefault="0099062F" w:rsidP="0099062F">
      <w:pPr>
        <w:ind w:firstLine="567"/>
        <w:jc w:val="both"/>
        <w:rPr>
          <w:sz w:val="24"/>
          <w:szCs w:val="24"/>
        </w:rPr>
      </w:pPr>
      <w:r w:rsidRPr="009A2D93">
        <w:rPr>
          <w:sz w:val="24"/>
          <w:szCs w:val="24"/>
        </w:rPr>
        <w:t>В рамках подпрограммы «Содействие развитию малого и среднего предпринимательства в муниципальном образовании г. Бодайбо и района» на 2020-2026 г</w:t>
      </w:r>
      <w:r w:rsidR="006D1C9A" w:rsidRPr="009A2D93">
        <w:rPr>
          <w:sz w:val="24"/>
          <w:szCs w:val="24"/>
        </w:rPr>
        <w:t>г.</w:t>
      </w:r>
      <w:r w:rsidRPr="009A2D93">
        <w:rPr>
          <w:sz w:val="24"/>
          <w:szCs w:val="24"/>
        </w:rPr>
        <w:t xml:space="preserve"> муниципальной программы «Развитие территории муниципального образования г. </w:t>
      </w:r>
      <w:r w:rsidR="006D1C9A" w:rsidRPr="009A2D93">
        <w:rPr>
          <w:sz w:val="24"/>
          <w:szCs w:val="24"/>
        </w:rPr>
        <w:t>Бодайбо и района» на 2020-2026 гг.</w:t>
      </w:r>
      <w:r w:rsidRPr="009A2D93">
        <w:rPr>
          <w:sz w:val="24"/>
          <w:szCs w:val="24"/>
        </w:rPr>
        <w:t xml:space="preserve"> оказываются консультационные и информационные услуги предпринимателям в части создания условий для развития собственного дела, о деятельности государственных фондов и центров поддержки субъектов малого и среднего предпринимательства, о проводимых областных конкурсах на оказание государственной помощи субъектам малого и среднего предпринимательства.</w:t>
      </w:r>
    </w:p>
    <w:p w:rsidR="006D1C9A" w:rsidRPr="009A2D93" w:rsidRDefault="006D1C9A" w:rsidP="0099062F">
      <w:pPr>
        <w:ind w:firstLine="567"/>
        <w:jc w:val="both"/>
        <w:rPr>
          <w:sz w:val="24"/>
          <w:szCs w:val="24"/>
        </w:rPr>
      </w:pPr>
      <w:r w:rsidRPr="009A2D93">
        <w:rPr>
          <w:sz w:val="24"/>
          <w:szCs w:val="24"/>
        </w:rPr>
        <w:t xml:space="preserve">В 2024 г. </w:t>
      </w:r>
      <w:r w:rsidR="00155CC3" w:rsidRPr="009A2D93">
        <w:rPr>
          <w:sz w:val="24"/>
          <w:szCs w:val="24"/>
        </w:rPr>
        <w:t>в</w:t>
      </w:r>
      <w:r w:rsidRPr="009A2D93">
        <w:rPr>
          <w:sz w:val="24"/>
          <w:szCs w:val="24"/>
        </w:rPr>
        <w:t xml:space="preserve"> рамках мероприятий </w:t>
      </w:r>
      <w:r w:rsidR="00155CC3" w:rsidRPr="009A2D93">
        <w:rPr>
          <w:sz w:val="24"/>
          <w:szCs w:val="24"/>
        </w:rPr>
        <w:t>под</w:t>
      </w:r>
      <w:r w:rsidRPr="009A2D93">
        <w:rPr>
          <w:sz w:val="24"/>
          <w:szCs w:val="24"/>
        </w:rPr>
        <w:t>программы была оказана финансовая поддержка в размере 300,0 тыс. руб.</w:t>
      </w:r>
      <w:r w:rsidR="00155CC3" w:rsidRPr="009A2D93">
        <w:rPr>
          <w:sz w:val="24"/>
          <w:szCs w:val="24"/>
        </w:rPr>
        <w:t xml:space="preserve"> на создание Центра раннего развития для детей для оказания психолого-педагогических услуг.</w:t>
      </w:r>
      <w:r w:rsidR="002075F8" w:rsidRPr="009A2D93">
        <w:rPr>
          <w:sz w:val="24"/>
          <w:szCs w:val="24"/>
        </w:rPr>
        <w:t xml:space="preserve"> Данный Центр пользуется большим спросом у молодых родителей.</w:t>
      </w:r>
    </w:p>
    <w:p w:rsidR="0099062F" w:rsidRPr="009A2D93" w:rsidRDefault="0099062F" w:rsidP="0099062F">
      <w:pPr>
        <w:ind w:firstLine="567"/>
        <w:jc w:val="both"/>
        <w:rPr>
          <w:sz w:val="24"/>
          <w:szCs w:val="24"/>
        </w:rPr>
      </w:pPr>
      <w:r w:rsidRPr="009A2D93">
        <w:rPr>
          <w:sz w:val="24"/>
          <w:szCs w:val="24"/>
        </w:rPr>
        <w:t>Администрация района осуществляет поддержку субъектам малого и среднего предпринимательства в рамках Федерального закона от 24.07.2007 № 209-ФЗ «О развитии малого и среднего предпринимательства в Российской Федерации». В соответствии с муниципальными нормативными актами утверждены Правила формирования, ведения и обязательного опубликования перечня муниципального имущества, свободного от прав третьих лиц, предоставляемых субъектам малого и среднего предпринимательства.</w:t>
      </w:r>
    </w:p>
    <w:p w:rsidR="0099062F" w:rsidRPr="009A2D93" w:rsidRDefault="0099062F" w:rsidP="0099062F">
      <w:pPr>
        <w:ind w:firstLine="567"/>
        <w:jc w:val="both"/>
        <w:rPr>
          <w:sz w:val="24"/>
          <w:szCs w:val="24"/>
        </w:rPr>
      </w:pPr>
      <w:r w:rsidRPr="009A2D93">
        <w:rPr>
          <w:sz w:val="24"/>
          <w:szCs w:val="24"/>
        </w:rPr>
        <w:t>Из общего количества, действующ</w:t>
      </w:r>
      <w:r w:rsidR="006D1C9A" w:rsidRPr="009A2D93">
        <w:rPr>
          <w:sz w:val="24"/>
          <w:szCs w:val="24"/>
        </w:rPr>
        <w:t>их</w:t>
      </w:r>
      <w:r w:rsidRPr="009A2D93">
        <w:rPr>
          <w:sz w:val="24"/>
          <w:szCs w:val="24"/>
        </w:rPr>
        <w:t xml:space="preserve"> в настоящее время договоров аренды  муниципального имущества</w:t>
      </w:r>
      <w:r w:rsidR="00F13AC6" w:rsidRPr="009A2D93">
        <w:rPr>
          <w:sz w:val="24"/>
          <w:szCs w:val="24"/>
        </w:rPr>
        <w:t>,</w:t>
      </w:r>
      <w:r w:rsidRPr="009A2D93">
        <w:rPr>
          <w:sz w:val="24"/>
          <w:szCs w:val="24"/>
        </w:rPr>
        <w:t xml:space="preserve"> свыше 70% предоставлены во временное владение или пользование субъектам малого и среднего предпринимательства.</w:t>
      </w:r>
    </w:p>
    <w:p w:rsidR="0099062F" w:rsidRPr="009A2D93" w:rsidRDefault="0099062F" w:rsidP="0099062F">
      <w:pPr>
        <w:ind w:firstLine="567"/>
        <w:jc w:val="both"/>
        <w:rPr>
          <w:sz w:val="24"/>
          <w:szCs w:val="24"/>
        </w:rPr>
      </w:pPr>
      <w:r w:rsidRPr="009A2D93">
        <w:rPr>
          <w:sz w:val="24"/>
          <w:szCs w:val="24"/>
        </w:rPr>
        <w:t xml:space="preserve">Совместно с ОГКУ «Кадровый центр Иркутской области» (Бодайбинский филиал ОГКУ КЦ Иркутской области) в рамках государственной программы Иркутской области о дополнительных мерах по снижению напряженности на рынке труда проводится работа по оказанию финансовой поддержки </w:t>
      </w:r>
      <w:r w:rsidR="002075F8" w:rsidRPr="009A2D93">
        <w:rPr>
          <w:sz w:val="24"/>
          <w:szCs w:val="24"/>
        </w:rPr>
        <w:t xml:space="preserve">безработным </w:t>
      </w:r>
      <w:r w:rsidRPr="009A2D93">
        <w:rPr>
          <w:sz w:val="24"/>
          <w:szCs w:val="24"/>
        </w:rPr>
        <w:t xml:space="preserve">гражданам для создания собственного бизнеса. </w:t>
      </w:r>
    </w:p>
    <w:p w:rsidR="0099062F" w:rsidRPr="009A2D93" w:rsidRDefault="00A2684E" w:rsidP="0099062F">
      <w:pPr>
        <w:ind w:firstLine="567"/>
        <w:jc w:val="both"/>
        <w:rPr>
          <w:sz w:val="24"/>
          <w:szCs w:val="24"/>
        </w:rPr>
      </w:pPr>
      <w:r w:rsidRPr="009A2D93">
        <w:rPr>
          <w:sz w:val="24"/>
          <w:szCs w:val="24"/>
        </w:rPr>
        <w:t>В 2024 г. объем з</w:t>
      </w:r>
      <w:r w:rsidR="0099062F" w:rsidRPr="009A2D93">
        <w:rPr>
          <w:sz w:val="24"/>
          <w:szCs w:val="24"/>
        </w:rPr>
        <w:t xml:space="preserve">акупок для муниципальных нужд </w:t>
      </w:r>
      <w:r w:rsidRPr="009A2D93">
        <w:rPr>
          <w:sz w:val="24"/>
          <w:szCs w:val="24"/>
        </w:rPr>
        <w:t xml:space="preserve">у </w:t>
      </w:r>
      <w:r w:rsidR="0099062F" w:rsidRPr="009A2D93">
        <w:rPr>
          <w:sz w:val="24"/>
          <w:szCs w:val="24"/>
        </w:rPr>
        <w:t>субъект</w:t>
      </w:r>
      <w:r w:rsidRPr="009A2D93">
        <w:rPr>
          <w:sz w:val="24"/>
          <w:szCs w:val="24"/>
        </w:rPr>
        <w:t>ов</w:t>
      </w:r>
      <w:r w:rsidR="0099062F" w:rsidRPr="009A2D93">
        <w:rPr>
          <w:sz w:val="24"/>
          <w:szCs w:val="24"/>
        </w:rPr>
        <w:t xml:space="preserve"> малого и среднего предпринимательства</w:t>
      </w:r>
      <w:r w:rsidRPr="009A2D93">
        <w:rPr>
          <w:sz w:val="24"/>
          <w:szCs w:val="24"/>
        </w:rPr>
        <w:t xml:space="preserve"> составил 65,9%</w:t>
      </w:r>
      <w:r w:rsidR="0099062F" w:rsidRPr="009A2D93">
        <w:rPr>
          <w:sz w:val="24"/>
          <w:szCs w:val="24"/>
        </w:rPr>
        <w:t xml:space="preserve">. </w:t>
      </w:r>
    </w:p>
    <w:p w:rsidR="00F322D1" w:rsidRPr="009A2D93" w:rsidRDefault="00F322D1" w:rsidP="00C95B0C">
      <w:pPr>
        <w:ind w:firstLine="567"/>
        <w:jc w:val="center"/>
        <w:rPr>
          <w:b/>
          <w:sz w:val="24"/>
          <w:szCs w:val="24"/>
        </w:rPr>
      </w:pPr>
      <w:r w:rsidRPr="009A2D93">
        <w:rPr>
          <w:b/>
          <w:sz w:val="24"/>
          <w:szCs w:val="24"/>
        </w:rPr>
        <w:t>Инвестиции</w:t>
      </w:r>
    </w:p>
    <w:p w:rsidR="004D4FFB" w:rsidRPr="009A2D93" w:rsidRDefault="004D4FFB" w:rsidP="00192D32">
      <w:pPr>
        <w:ind w:firstLine="567"/>
        <w:jc w:val="both"/>
        <w:rPr>
          <w:sz w:val="24"/>
          <w:szCs w:val="24"/>
        </w:rPr>
      </w:pPr>
      <w:r w:rsidRPr="009A2D93">
        <w:rPr>
          <w:sz w:val="24"/>
          <w:szCs w:val="24"/>
        </w:rPr>
        <w:t>Инфраструктурные проекты золотодобывающих компаний на территории Бодайбинского района – это не только инвестиции в собственное развитие, но еще и социальные истории. Дороги, мост через р. Витим в г. Бодайбо, аэропорт и реконструкция взлетно-посадочной полосы в г. Бодайбо необходимы и местным жителям. Такие масштаб</w:t>
      </w:r>
      <w:r w:rsidR="0035572A" w:rsidRPr="009A2D93">
        <w:rPr>
          <w:sz w:val="24"/>
          <w:szCs w:val="24"/>
        </w:rPr>
        <w:t>ные проекты могут быть решены то</w:t>
      </w:r>
      <w:r w:rsidRPr="009A2D93">
        <w:rPr>
          <w:sz w:val="24"/>
          <w:szCs w:val="24"/>
        </w:rPr>
        <w:t>лько в тандеме с крупным бизнесом.</w:t>
      </w:r>
    </w:p>
    <w:p w:rsidR="0035572A" w:rsidRPr="009A2D93" w:rsidRDefault="0035572A" w:rsidP="000B1950">
      <w:pPr>
        <w:pStyle w:val="aff3"/>
        <w:numPr>
          <w:ilvl w:val="0"/>
          <w:numId w:val="8"/>
        </w:numPr>
        <w:jc w:val="both"/>
        <w:rPr>
          <w:b/>
          <w:i/>
          <w:sz w:val="24"/>
          <w:szCs w:val="24"/>
        </w:rPr>
      </w:pPr>
      <w:r w:rsidRPr="009A2D93">
        <w:rPr>
          <w:b/>
          <w:i/>
          <w:sz w:val="24"/>
          <w:szCs w:val="24"/>
        </w:rPr>
        <w:t>Реконструкция взлетно-посадочный полосы аэропорта Бодайбо.</w:t>
      </w:r>
    </w:p>
    <w:p w:rsidR="00BB3AC0" w:rsidRPr="009A2D93" w:rsidRDefault="00621A84" w:rsidP="00E200B2">
      <w:pPr>
        <w:ind w:firstLine="567"/>
        <w:jc w:val="both"/>
        <w:rPr>
          <w:sz w:val="24"/>
          <w:szCs w:val="24"/>
        </w:rPr>
      </w:pPr>
      <w:r w:rsidRPr="009A2D93">
        <w:rPr>
          <w:sz w:val="24"/>
          <w:szCs w:val="24"/>
        </w:rPr>
        <w:t xml:space="preserve">Учитывая крайнюю важность для Бодайбинского района аэродромной и аэропортовой инфраструктуры </w:t>
      </w:r>
      <w:r w:rsidR="00BB3AC0" w:rsidRPr="009A2D93">
        <w:rPr>
          <w:sz w:val="24"/>
          <w:szCs w:val="24"/>
        </w:rPr>
        <w:t>П</w:t>
      </w:r>
      <w:r w:rsidRPr="009A2D93">
        <w:rPr>
          <w:sz w:val="24"/>
          <w:szCs w:val="24"/>
        </w:rPr>
        <w:t>равительство Иркутской области инициировало необходимость строительства в г. Бодайбо взлетно-посадочной полосы</w:t>
      </w:r>
      <w:r w:rsidR="00BB3AC0" w:rsidRPr="009A2D93">
        <w:rPr>
          <w:sz w:val="24"/>
          <w:szCs w:val="24"/>
        </w:rPr>
        <w:t>. В</w:t>
      </w:r>
      <w:r w:rsidR="00E200B2" w:rsidRPr="009A2D93">
        <w:rPr>
          <w:sz w:val="24"/>
          <w:szCs w:val="24"/>
        </w:rPr>
        <w:t xml:space="preserve"> 2023 г. были начаты земляные, заве</w:t>
      </w:r>
      <w:r w:rsidR="00BB3AC0" w:rsidRPr="009A2D93">
        <w:rPr>
          <w:sz w:val="24"/>
          <w:szCs w:val="24"/>
        </w:rPr>
        <w:t>зена</w:t>
      </w:r>
      <w:r w:rsidR="00E200B2" w:rsidRPr="009A2D93">
        <w:rPr>
          <w:sz w:val="24"/>
          <w:szCs w:val="24"/>
        </w:rPr>
        <w:t xml:space="preserve"> дополнитель</w:t>
      </w:r>
      <w:r w:rsidR="00BB3AC0" w:rsidRPr="009A2D93">
        <w:rPr>
          <w:sz w:val="24"/>
          <w:szCs w:val="24"/>
        </w:rPr>
        <w:t>ная</w:t>
      </w:r>
      <w:r w:rsidR="00E200B2" w:rsidRPr="009A2D93">
        <w:rPr>
          <w:sz w:val="24"/>
          <w:szCs w:val="24"/>
        </w:rPr>
        <w:t xml:space="preserve"> техник</w:t>
      </w:r>
      <w:r w:rsidR="00BB3AC0" w:rsidRPr="009A2D93">
        <w:rPr>
          <w:sz w:val="24"/>
          <w:szCs w:val="24"/>
        </w:rPr>
        <w:t>а</w:t>
      </w:r>
      <w:r w:rsidR="00E200B2" w:rsidRPr="009A2D93">
        <w:rPr>
          <w:sz w:val="24"/>
          <w:szCs w:val="24"/>
        </w:rPr>
        <w:t>, инертные материалы.</w:t>
      </w:r>
    </w:p>
    <w:p w:rsidR="00E200B2" w:rsidRPr="009A2D93" w:rsidRDefault="00E200B2" w:rsidP="00E200B2">
      <w:pPr>
        <w:ind w:firstLine="567"/>
        <w:jc w:val="both"/>
        <w:rPr>
          <w:sz w:val="24"/>
          <w:szCs w:val="24"/>
        </w:rPr>
      </w:pPr>
      <w:r w:rsidRPr="009A2D93">
        <w:rPr>
          <w:sz w:val="24"/>
          <w:szCs w:val="24"/>
        </w:rPr>
        <w:lastRenderedPageBreak/>
        <w:t xml:space="preserve">В 2024 г. </w:t>
      </w:r>
      <w:r w:rsidR="00BB3AC0" w:rsidRPr="009A2D93">
        <w:rPr>
          <w:sz w:val="24"/>
          <w:szCs w:val="24"/>
        </w:rPr>
        <w:t>р</w:t>
      </w:r>
      <w:r w:rsidRPr="009A2D93">
        <w:rPr>
          <w:sz w:val="24"/>
          <w:szCs w:val="24"/>
        </w:rPr>
        <w:t xml:space="preserve">аботы приостановлены в связи с необходимостью внесения изменений в проектную документацию, прохождение государственной экспертизы. В 2025 г. строительные работы продолжатся. </w:t>
      </w:r>
    </w:p>
    <w:p w:rsidR="00E200B2" w:rsidRPr="009A2D93" w:rsidRDefault="00E200B2" w:rsidP="00E200B2">
      <w:pPr>
        <w:ind w:firstLine="567"/>
        <w:jc w:val="both"/>
        <w:rPr>
          <w:sz w:val="24"/>
          <w:szCs w:val="24"/>
        </w:rPr>
      </w:pPr>
      <w:r w:rsidRPr="009A2D93">
        <w:rPr>
          <w:sz w:val="24"/>
          <w:szCs w:val="24"/>
        </w:rPr>
        <w:t>Росавиация включила аэропорт Бодайбо в список первоочередных объектов комплексного плана модернизации и расширения магистральной инфраструктуры.</w:t>
      </w:r>
    </w:p>
    <w:p w:rsidR="00E200B2" w:rsidRPr="009A2D93" w:rsidRDefault="00E200B2" w:rsidP="00E200B2">
      <w:pPr>
        <w:ind w:firstLine="567"/>
        <w:jc w:val="both"/>
        <w:rPr>
          <w:sz w:val="24"/>
          <w:szCs w:val="24"/>
        </w:rPr>
      </w:pPr>
      <w:r w:rsidRPr="009A2D93">
        <w:rPr>
          <w:sz w:val="24"/>
          <w:szCs w:val="24"/>
        </w:rPr>
        <w:t>В соответствии с проектом предстоит построить искусственную взлетно-посадочную полосу, удлинив ее до 2,3 км, рулежную дорожку, перрон, аварийно-спасательную станцию, очистные сооружения, патрульную автодорогу.</w:t>
      </w:r>
    </w:p>
    <w:p w:rsidR="0035572A" w:rsidRPr="009A2D93" w:rsidRDefault="0035572A" w:rsidP="00192D32">
      <w:pPr>
        <w:ind w:firstLine="567"/>
        <w:jc w:val="both"/>
        <w:rPr>
          <w:sz w:val="24"/>
          <w:szCs w:val="24"/>
        </w:rPr>
      </w:pPr>
      <w:r w:rsidRPr="009A2D93">
        <w:rPr>
          <w:sz w:val="24"/>
          <w:szCs w:val="24"/>
        </w:rPr>
        <w:t xml:space="preserve">Грунтовая полоса была построена в 1944 г. В межсезонье и во время дождей </w:t>
      </w:r>
      <w:r w:rsidR="00E200B2" w:rsidRPr="009A2D93">
        <w:rPr>
          <w:sz w:val="24"/>
          <w:szCs w:val="24"/>
        </w:rPr>
        <w:t>полоса</w:t>
      </w:r>
      <w:r w:rsidRPr="009A2D93">
        <w:rPr>
          <w:sz w:val="24"/>
          <w:szCs w:val="24"/>
        </w:rPr>
        <w:t xml:space="preserve"> размокает настолько, что отменяются рейсы. В настоящее время аэропорт принима</w:t>
      </w:r>
      <w:r w:rsidR="00E200B2" w:rsidRPr="009A2D93">
        <w:rPr>
          <w:sz w:val="24"/>
          <w:szCs w:val="24"/>
        </w:rPr>
        <w:t>ет</w:t>
      </w:r>
      <w:r w:rsidRPr="009A2D93">
        <w:rPr>
          <w:sz w:val="24"/>
          <w:szCs w:val="24"/>
        </w:rPr>
        <w:t xml:space="preserve"> только старые самолеты Ан</w:t>
      </w:r>
      <w:r w:rsidR="00E200B2" w:rsidRPr="009A2D93">
        <w:rPr>
          <w:sz w:val="24"/>
          <w:szCs w:val="24"/>
        </w:rPr>
        <w:t>-</w:t>
      </w:r>
      <w:r w:rsidRPr="009A2D93">
        <w:rPr>
          <w:sz w:val="24"/>
          <w:szCs w:val="24"/>
        </w:rPr>
        <w:t>24 и Ан</w:t>
      </w:r>
      <w:r w:rsidR="00E200B2" w:rsidRPr="009A2D93">
        <w:rPr>
          <w:sz w:val="24"/>
          <w:szCs w:val="24"/>
        </w:rPr>
        <w:t>-</w:t>
      </w:r>
      <w:r w:rsidRPr="009A2D93">
        <w:rPr>
          <w:sz w:val="24"/>
          <w:szCs w:val="24"/>
        </w:rPr>
        <w:t xml:space="preserve">26. </w:t>
      </w:r>
      <w:r w:rsidR="00D26448" w:rsidRPr="009A2D93">
        <w:rPr>
          <w:sz w:val="24"/>
          <w:szCs w:val="24"/>
        </w:rPr>
        <w:t xml:space="preserve">Средства на строительство выделяет федеральный бюджет. </w:t>
      </w:r>
      <w:r w:rsidRPr="009A2D93">
        <w:rPr>
          <w:sz w:val="24"/>
          <w:szCs w:val="24"/>
        </w:rPr>
        <w:t>Золотодобытчики также готовы профинансировать проект реконструкции.</w:t>
      </w:r>
    </w:p>
    <w:p w:rsidR="00D26448" w:rsidRPr="009A2D93" w:rsidRDefault="00D26448" w:rsidP="000B1950">
      <w:pPr>
        <w:pStyle w:val="aff3"/>
        <w:numPr>
          <w:ilvl w:val="0"/>
          <w:numId w:val="8"/>
        </w:numPr>
        <w:jc w:val="both"/>
        <w:rPr>
          <w:b/>
          <w:i/>
          <w:sz w:val="24"/>
          <w:szCs w:val="24"/>
        </w:rPr>
      </w:pPr>
      <w:r w:rsidRPr="009A2D93">
        <w:rPr>
          <w:b/>
          <w:i/>
          <w:sz w:val="24"/>
          <w:szCs w:val="24"/>
        </w:rPr>
        <w:t xml:space="preserve">Строительство моста через р. Витим на трассе </w:t>
      </w:r>
      <w:r w:rsidR="00F55C11" w:rsidRPr="009A2D93">
        <w:rPr>
          <w:b/>
          <w:i/>
          <w:sz w:val="24"/>
          <w:szCs w:val="24"/>
        </w:rPr>
        <w:t>Б</w:t>
      </w:r>
      <w:r w:rsidRPr="009A2D93">
        <w:rPr>
          <w:b/>
          <w:i/>
          <w:sz w:val="24"/>
          <w:szCs w:val="24"/>
        </w:rPr>
        <w:t>одайбо-Таксимо.</w:t>
      </w:r>
    </w:p>
    <w:p w:rsidR="00BB75D7" w:rsidRPr="009A2D93" w:rsidRDefault="00BB75D7" w:rsidP="00192D32">
      <w:pPr>
        <w:ind w:firstLine="567"/>
        <w:jc w:val="both"/>
        <w:rPr>
          <w:sz w:val="24"/>
          <w:szCs w:val="24"/>
        </w:rPr>
      </w:pPr>
      <w:r w:rsidRPr="009A2D93">
        <w:rPr>
          <w:sz w:val="24"/>
          <w:szCs w:val="24"/>
        </w:rPr>
        <w:t>В Бодайбинском районе при участии «Полюса» планируется начать возведение моста через р. Витим. Мост нужен для создания надежной связи с «большой землей», беспрепятственной доставки необходимого технологического оборудования для развития месторождения Сухой Лог.</w:t>
      </w:r>
    </w:p>
    <w:p w:rsidR="00BB75D7" w:rsidRPr="009A2D93" w:rsidRDefault="00BB75D7" w:rsidP="00192D32">
      <w:pPr>
        <w:ind w:firstLine="567"/>
        <w:jc w:val="both"/>
        <w:rPr>
          <w:sz w:val="24"/>
          <w:szCs w:val="24"/>
        </w:rPr>
      </w:pPr>
      <w:r w:rsidRPr="009A2D93">
        <w:rPr>
          <w:sz w:val="24"/>
          <w:szCs w:val="24"/>
        </w:rPr>
        <w:t xml:space="preserve">В настоящее время переправиться через р. Витим возможно только в летнее время </w:t>
      </w:r>
      <w:r w:rsidR="00F13AC6" w:rsidRPr="009A2D93">
        <w:rPr>
          <w:sz w:val="24"/>
          <w:szCs w:val="24"/>
        </w:rPr>
        <w:t xml:space="preserve">на </w:t>
      </w:r>
      <w:r w:rsidRPr="009A2D93">
        <w:rPr>
          <w:sz w:val="24"/>
          <w:szCs w:val="24"/>
        </w:rPr>
        <w:t>паром</w:t>
      </w:r>
      <w:r w:rsidR="00F13AC6" w:rsidRPr="009A2D93">
        <w:rPr>
          <w:sz w:val="24"/>
          <w:szCs w:val="24"/>
        </w:rPr>
        <w:t>е</w:t>
      </w:r>
      <w:r w:rsidRPr="009A2D93">
        <w:rPr>
          <w:sz w:val="24"/>
          <w:szCs w:val="24"/>
        </w:rPr>
        <w:t xml:space="preserve">, в зимнее </w:t>
      </w:r>
      <w:r w:rsidR="000409DF" w:rsidRPr="009A2D93">
        <w:rPr>
          <w:sz w:val="24"/>
          <w:szCs w:val="24"/>
        </w:rPr>
        <w:t xml:space="preserve">время </w:t>
      </w:r>
      <w:r w:rsidRPr="009A2D93">
        <w:rPr>
          <w:sz w:val="24"/>
          <w:szCs w:val="24"/>
        </w:rPr>
        <w:t xml:space="preserve">– по льду. В межсезонье, а это в общей сложности три месяца в году, переправа отсутствует в принципе. </w:t>
      </w:r>
    </w:p>
    <w:p w:rsidR="00F55C11" w:rsidRPr="009A2D93" w:rsidRDefault="007856DA" w:rsidP="00192D32">
      <w:pPr>
        <w:ind w:firstLine="567"/>
        <w:jc w:val="both"/>
        <w:rPr>
          <w:sz w:val="24"/>
          <w:szCs w:val="24"/>
        </w:rPr>
      </w:pPr>
      <w:r w:rsidRPr="009A2D93">
        <w:rPr>
          <w:sz w:val="24"/>
          <w:szCs w:val="24"/>
        </w:rPr>
        <w:t>В 80-х годах прошлого века м</w:t>
      </w:r>
      <w:r w:rsidR="00F55C11" w:rsidRPr="009A2D93">
        <w:rPr>
          <w:sz w:val="24"/>
          <w:szCs w:val="24"/>
        </w:rPr>
        <w:t xml:space="preserve">ост уже начинали возводить, но стройку заморозили. </w:t>
      </w:r>
    </w:p>
    <w:p w:rsidR="004F50DB" w:rsidRPr="009A2D93" w:rsidRDefault="00F55C11" w:rsidP="00192D32">
      <w:pPr>
        <w:ind w:firstLine="567"/>
        <w:jc w:val="both"/>
        <w:rPr>
          <w:sz w:val="24"/>
          <w:szCs w:val="24"/>
        </w:rPr>
      </w:pPr>
      <w:r w:rsidRPr="009A2D93">
        <w:rPr>
          <w:sz w:val="24"/>
          <w:szCs w:val="24"/>
        </w:rPr>
        <w:t>На строительство моста из бюджета Иркутской области выделено 12,5 млрд. руб., состоялся аукцион, итоги которого подведены в ноябре 2024 г. Победителем тендера на строительство моста стала компания ОАО «Мостострой-11». Первые работы по строительству моста нач</w:t>
      </w:r>
      <w:r w:rsidR="000409DF" w:rsidRPr="009A2D93">
        <w:rPr>
          <w:sz w:val="24"/>
          <w:szCs w:val="24"/>
        </w:rPr>
        <w:t>аты</w:t>
      </w:r>
      <w:r w:rsidRPr="009A2D93">
        <w:rPr>
          <w:sz w:val="24"/>
          <w:szCs w:val="24"/>
        </w:rPr>
        <w:t xml:space="preserve"> в марте 2025 г.</w:t>
      </w:r>
      <w:r w:rsidR="000409DF" w:rsidRPr="009A2D93">
        <w:rPr>
          <w:sz w:val="24"/>
          <w:szCs w:val="24"/>
        </w:rPr>
        <w:t xml:space="preserve"> </w:t>
      </w:r>
      <w:r w:rsidR="004F50DB" w:rsidRPr="009A2D93">
        <w:rPr>
          <w:sz w:val="24"/>
          <w:szCs w:val="24"/>
        </w:rPr>
        <w:t>Проектная стоимость строительства моста составляет порядка 10 млрд. руб.</w:t>
      </w:r>
    </w:p>
    <w:p w:rsidR="00A404B8" w:rsidRPr="009A2D93" w:rsidRDefault="00BB3AC0" w:rsidP="000B1950">
      <w:pPr>
        <w:pStyle w:val="aff3"/>
        <w:numPr>
          <w:ilvl w:val="0"/>
          <w:numId w:val="8"/>
        </w:numPr>
        <w:tabs>
          <w:tab w:val="left" w:pos="993"/>
        </w:tabs>
        <w:ind w:left="0" w:firstLine="567"/>
        <w:jc w:val="both"/>
        <w:rPr>
          <w:sz w:val="24"/>
          <w:szCs w:val="24"/>
        </w:rPr>
      </w:pPr>
      <w:r w:rsidRPr="009A2D93">
        <w:rPr>
          <w:b/>
          <w:i/>
          <w:sz w:val="24"/>
          <w:szCs w:val="24"/>
        </w:rPr>
        <w:t xml:space="preserve">Разработка месторождения Сухой Лог - </w:t>
      </w:r>
      <w:r w:rsidRPr="009A2D93">
        <w:rPr>
          <w:sz w:val="24"/>
          <w:szCs w:val="24"/>
        </w:rPr>
        <w:t>с</w:t>
      </w:r>
      <w:r w:rsidR="00A404B8" w:rsidRPr="009A2D93">
        <w:rPr>
          <w:sz w:val="24"/>
          <w:szCs w:val="24"/>
        </w:rPr>
        <w:t>амый масштабный проект 2024 г. на территории района</w:t>
      </w:r>
      <w:r w:rsidRPr="009A2D93">
        <w:rPr>
          <w:sz w:val="24"/>
          <w:szCs w:val="24"/>
        </w:rPr>
        <w:t>.</w:t>
      </w:r>
      <w:r w:rsidR="00A404B8" w:rsidRPr="009A2D93">
        <w:rPr>
          <w:sz w:val="24"/>
          <w:szCs w:val="24"/>
        </w:rPr>
        <w:t xml:space="preserve"> В 2024 г. </w:t>
      </w:r>
      <w:r w:rsidRPr="009A2D93">
        <w:rPr>
          <w:sz w:val="24"/>
          <w:szCs w:val="24"/>
        </w:rPr>
        <w:t>н</w:t>
      </w:r>
      <w:r w:rsidR="00A404B8" w:rsidRPr="009A2D93">
        <w:rPr>
          <w:sz w:val="24"/>
          <w:szCs w:val="24"/>
        </w:rPr>
        <w:t>а месторождении добыта первая тонная золота, в дальнейшем планируется добывать до 70 тонн в год. Реализация проекта име</w:t>
      </w:r>
      <w:r w:rsidR="007856DA" w:rsidRPr="009A2D93">
        <w:rPr>
          <w:sz w:val="24"/>
          <w:szCs w:val="24"/>
        </w:rPr>
        <w:t>ет также</w:t>
      </w:r>
      <w:r w:rsidR="00A404B8" w:rsidRPr="009A2D93">
        <w:rPr>
          <w:sz w:val="24"/>
          <w:szCs w:val="24"/>
        </w:rPr>
        <w:t xml:space="preserve"> большой социальный эффект не только для Бодайбинского района, но и для Иркутской области. Появится </w:t>
      </w:r>
      <w:r w:rsidR="000409DF" w:rsidRPr="009A2D93">
        <w:rPr>
          <w:sz w:val="24"/>
          <w:szCs w:val="24"/>
        </w:rPr>
        <w:t xml:space="preserve">дополнительно </w:t>
      </w:r>
      <w:r w:rsidR="00A404B8" w:rsidRPr="009A2D93">
        <w:rPr>
          <w:sz w:val="24"/>
          <w:szCs w:val="24"/>
        </w:rPr>
        <w:t>более 1,5 тыс. рабочих мест.</w:t>
      </w:r>
    </w:p>
    <w:p w:rsidR="00A404B8" w:rsidRPr="009A2D93" w:rsidRDefault="00A404B8" w:rsidP="00192D32">
      <w:pPr>
        <w:ind w:firstLine="567"/>
        <w:jc w:val="both"/>
        <w:rPr>
          <w:sz w:val="24"/>
          <w:szCs w:val="24"/>
        </w:rPr>
      </w:pPr>
      <w:r w:rsidRPr="009A2D93">
        <w:rPr>
          <w:sz w:val="24"/>
          <w:szCs w:val="24"/>
        </w:rPr>
        <w:t>В настоящее время на месторождении создаются новые дороги</w:t>
      </w:r>
      <w:r w:rsidR="00994718" w:rsidRPr="009A2D93">
        <w:rPr>
          <w:sz w:val="24"/>
          <w:szCs w:val="24"/>
        </w:rPr>
        <w:t xml:space="preserve"> для перевозки золотосодержащей руды из нового картера Сухого Лога на Вернинскую золотоизвлекательную фабрику,</w:t>
      </w:r>
      <w:r w:rsidRPr="009A2D93">
        <w:rPr>
          <w:sz w:val="24"/>
          <w:szCs w:val="24"/>
        </w:rPr>
        <w:t xml:space="preserve"> отсыпаются площадки под строительство объектов.</w:t>
      </w:r>
    </w:p>
    <w:p w:rsidR="00994718" w:rsidRPr="009A2D93" w:rsidRDefault="00994718" w:rsidP="00192D32">
      <w:pPr>
        <w:ind w:firstLine="567"/>
        <w:jc w:val="both"/>
        <w:rPr>
          <w:sz w:val="24"/>
          <w:szCs w:val="24"/>
        </w:rPr>
      </w:pPr>
      <w:r w:rsidRPr="009A2D93">
        <w:rPr>
          <w:sz w:val="24"/>
          <w:szCs w:val="24"/>
        </w:rPr>
        <w:t xml:space="preserve">К 2028 г. планируется </w:t>
      </w:r>
      <w:r w:rsidR="004F50DB" w:rsidRPr="009A2D93">
        <w:rPr>
          <w:sz w:val="24"/>
          <w:szCs w:val="24"/>
        </w:rPr>
        <w:t>построить первую очередь золотоизвлекательной фабрики на площадке Сухого Лога, которая выйдет на полную мощность по переработке руды не менее 33 млн. тонн в год.</w:t>
      </w:r>
    </w:p>
    <w:p w:rsidR="004F50DB" w:rsidRPr="009A2D93" w:rsidRDefault="00BB3AC0" w:rsidP="000B1950">
      <w:pPr>
        <w:pStyle w:val="aff3"/>
        <w:numPr>
          <w:ilvl w:val="0"/>
          <w:numId w:val="8"/>
        </w:numPr>
        <w:tabs>
          <w:tab w:val="left" w:pos="851"/>
        </w:tabs>
        <w:ind w:left="0" w:firstLine="567"/>
        <w:jc w:val="both"/>
        <w:rPr>
          <w:sz w:val="24"/>
          <w:szCs w:val="24"/>
        </w:rPr>
      </w:pPr>
      <w:r w:rsidRPr="009A2D93">
        <w:rPr>
          <w:b/>
          <w:i/>
          <w:sz w:val="24"/>
          <w:szCs w:val="24"/>
        </w:rPr>
        <w:t xml:space="preserve">Строительство горно-обогатительного комбината «Светловский» </w:t>
      </w:r>
      <w:r w:rsidRPr="009A2D93">
        <w:rPr>
          <w:sz w:val="24"/>
          <w:szCs w:val="24"/>
        </w:rPr>
        <w:t>- е</w:t>
      </w:r>
      <w:r w:rsidR="007E61E7" w:rsidRPr="009A2D93">
        <w:rPr>
          <w:sz w:val="24"/>
          <w:szCs w:val="24"/>
        </w:rPr>
        <w:t>ще один масштабный проект, который осуществляется в Бодайбинском районе, который является одним из приоритетных в Иркутской области и имеет статус реализации инвестиционного проекта. Его значимость признана также на федеральном уровне.</w:t>
      </w:r>
    </w:p>
    <w:p w:rsidR="007E61E7" w:rsidRPr="009A2D93" w:rsidRDefault="007E61E7" w:rsidP="00192D32">
      <w:pPr>
        <w:ind w:firstLine="567"/>
        <w:jc w:val="both"/>
        <w:rPr>
          <w:sz w:val="24"/>
          <w:szCs w:val="24"/>
        </w:rPr>
      </w:pPr>
      <w:r w:rsidRPr="009A2D93">
        <w:rPr>
          <w:sz w:val="24"/>
          <w:szCs w:val="24"/>
        </w:rPr>
        <w:t>Запуск ГОК «Светловский» планируется в сентябре 2025 г. Предприятие будет перерабатывать до 3,5 млн. тонн руды в год и производить до 3,1 тонны золота после выхода фабрики на проектную мощность.</w:t>
      </w:r>
    </w:p>
    <w:p w:rsidR="007E61E7" w:rsidRPr="009A2D93" w:rsidRDefault="007E61E7" w:rsidP="00192D32">
      <w:pPr>
        <w:ind w:firstLine="567"/>
        <w:jc w:val="both"/>
        <w:rPr>
          <w:sz w:val="24"/>
          <w:szCs w:val="24"/>
        </w:rPr>
      </w:pPr>
      <w:r w:rsidRPr="009A2D93">
        <w:rPr>
          <w:sz w:val="24"/>
          <w:szCs w:val="24"/>
        </w:rPr>
        <w:t xml:space="preserve">Ожидается, что за десять лет отработки месторождения компания ООО «Светловская горнорудная компания» </w:t>
      </w:r>
      <w:r w:rsidR="006C3236" w:rsidRPr="009A2D93">
        <w:rPr>
          <w:sz w:val="24"/>
          <w:szCs w:val="24"/>
        </w:rPr>
        <w:t xml:space="preserve">- дочерняя компания АО «Высочайший», </w:t>
      </w:r>
      <w:r w:rsidRPr="009A2D93">
        <w:rPr>
          <w:sz w:val="24"/>
          <w:szCs w:val="24"/>
        </w:rPr>
        <w:t>вложит</w:t>
      </w:r>
      <w:r w:rsidR="006C3236" w:rsidRPr="009A2D93">
        <w:rPr>
          <w:sz w:val="24"/>
          <w:szCs w:val="24"/>
        </w:rPr>
        <w:t xml:space="preserve"> порядка 17 млрд. руб. в создание объектов инфраструктуры горноперерабатывающего комплекса, вахтового поселка, вспомогательных зданий и сооружений.</w:t>
      </w:r>
    </w:p>
    <w:p w:rsidR="00363862" w:rsidRPr="009A2D93" w:rsidRDefault="00846ADC" w:rsidP="006C3236">
      <w:pPr>
        <w:ind w:firstLine="567"/>
        <w:jc w:val="both"/>
        <w:rPr>
          <w:sz w:val="24"/>
          <w:szCs w:val="24"/>
        </w:rPr>
      </w:pPr>
      <w:r w:rsidRPr="009A2D93">
        <w:rPr>
          <w:sz w:val="24"/>
          <w:szCs w:val="24"/>
        </w:rPr>
        <w:t>З</w:t>
      </w:r>
      <w:r w:rsidR="00B90A6A" w:rsidRPr="009A2D93">
        <w:rPr>
          <w:sz w:val="24"/>
          <w:szCs w:val="24"/>
        </w:rPr>
        <w:t>олотодобывающие компании активно инвестируют собственные средства в социальные проекты и общественные мероприятия г. Бодайбо и района. Ежегодно оказывают благотворительную помощь на нужды муниципальных и государственных учреждений</w:t>
      </w:r>
      <w:r w:rsidR="00F32A89" w:rsidRPr="009A2D93">
        <w:rPr>
          <w:sz w:val="24"/>
          <w:szCs w:val="24"/>
        </w:rPr>
        <w:t xml:space="preserve"> в рамках соглашений о социально-экономическом партнерстве. В</w:t>
      </w:r>
      <w:r w:rsidR="00363862" w:rsidRPr="009A2D93">
        <w:rPr>
          <w:sz w:val="24"/>
          <w:szCs w:val="24"/>
        </w:rPr>
        <w:t xml:space="preserve"> 202</w:t>
      </w:r>
      <w:r w:rsidR="006C3236" w:rsidRPr="009A2D93">
        <w:rPr>
          <w:sz w:val="24"/>
          <w:szCs w:val="24"/>
        </w:rPr>
        <w:t>4</w:t>
      </w:r>
      <w:r w:rsidR="00363862" w:rsidRPr="009A2D93">
        <w:rPr>
          <w:sz w:val="24"/>
          <w:szCs w:val="24"/>
        </w:rPr>
        <w:t xml:space="preserve"> г</w:t>
      </w:r>
      <w:r w:rsidR="00F55958" w:rsidRPr="009A2D93">
        <w:rPr>
          <w:sz w:val="24"/>
          <w:szCs w:val="24"/>
        </w:rPr>
        <w:t>.</w:t>
      </w:r>
      <w:r w:rsidR="00363862" w:rsidRPr="009A2D93">
        <w:rPr>
          <w:sz w:val="24"/>
          <w:szCs w:val="24"/>
        </w:rPr>
        <w:t xml:space="preserve"> </w:t>
      </w:r>
      <w:r w:rsidR="00363862" w:rsidRPr="009A2D93">
        <w:rPr>
          <w:sz w:val="24"/>
          <w:szCs w:val="24"/>
        </w:rPr>
        <w:lastRenderedPageBreak/>
        <w:t>было заключено 1</w:t>
      </w:r>
      <w:r w:rsidR="006C3236" w:rsidRPr="009A2D93">
        <w:rPr>
          <w:sz w:val="24"/>
          <w:szCs w:val="24"/>
        </w:rPr>
        <w:t>4</w:t>
      </w:r>
      <w:r w:rsidR="00363862" w:rsidRPr="009A2D93">
        <w:rPr>
          <w:sz w:val="24"/>
          <w:szCs w:val="24"/>
        </w:rPr>
        <w:t xml:space="preserve"> соглашений и достигнута договоренность на оказание благотворительной помощи в объеме 64,5 млн. руб.</w:t>
      </w:r>
      <w:r w:rsidR="006C3236" w:rsidRPr="009A2D93">
        <w:rPr>
          <w:sz w:val="24"/>
          <w:szCs w:val="24"/>
        </w:rPr>
        <w:t xml:space="preserve"> на реализацию </w:t>
      </w:r>
      <w:r w:rsidR="00363862" w:rsidRPr="009A2D93">
        <w:rPr>
          <w:sz w:val="24"/>
          <w:szCs w:val="24"/>
        </w:rPr>
        <w:t xml:space="preserve">наиболее </w:t>
      </w:r>
      <w:r w:rsidR="006C3236" w:rsidRPr="009A2D93">
        <w:rPr>
          <w:sz w:val="24"/>
          <w:szCs w:val="24"/>
        </w:rPr>
        <w:t>важных для района</w:t>
      </w:r>
      <w:r w:rsidR="00363862" w:rsidRPr="009A2D93">
        <w:rPr>
          <w:sz w:val="24"/>
          <w:szCs w:val="24"/>
        </w:rPr>
        <w:t xml:space="preserve"> </w:t>
      </w:r>
      <w:r w:rsidR="000409DF" w:rsidRPr="009A2D93">
        <w:rPr>
          <w:sz w:val="24"/>
          <w:szCs w:val="24"/>
        </w:rPr>
        <w:t xml:space="preserve">проектов и </w:t>
      </w:r>
      <w:r w:rsidR="00363862" w:rsidRPr="009A2D93">
        <w:rPr>
          <w:sz w:val="24"/>
          <w:szCs w:val="24"/>
        </w:rPr>
        <w:t>мероприяти</w:t>
      </w:r>
      <w:r w:rsidR="006C3236" w:rsidRPr="009A2D93">
        <w:rPr>
          <w:sz w:val="24"/>
          <w:szCs w:val="24"/>
        </w:rPr>
        <w:t>й</w:t>
      </w:r>
      <w:r w:rsidR="00F32A89" w:rsidRPr="009A2D93">
        <w:rPr>
          <w:sz w:val="24"/>
          <w:szCs w:val="24"/>
        </w:rPr>
        <w:t>.</w:t>
      </w:r>
    </w:p>
    <w:p w:rsidR="00590B44" w:rsidRPr="009A2D93" w:rsidRDefault="00E32263" w:rsidP="007B70A6">
      <w:pPr>
        <w:tabs>
          <w:tab w:val="left" w:pos="3750"/>
        </w:tabs>
        <w:ind w:firstLine="567"/>
        <w:jc w:val="center"/>
        <w:rPr>
          <w:b/>
          <w:sz w:val="24"/>
          <w:szCs w:val="24"/>
        </w:rPr>
      </w:pPr>
      <w:r w:rsidRPr="009A2D93">
        <w:rPr>
          <w:b/>
          <w:sz w:val="24"/>
          <w:szCs w:val="24"/>
        </w:rPr>
        <w:t>Социальная сфера</w:t>
      </w:r>
    </w:p>
    <w:p w:rsidR="003A5E95" w:rsidRPr="009A2D93" w:rsidRDefault="00F32A89" w:rsidP="00F32A89">
      <w:pPr>
        <w:ind w:left="-284" w:firstLine="851"/>
        <w:jc w:val="both"/>
        <w:rPr>
          <w:sz w:val="24"/>
          <w:szCs w:val="24"/>
        </w:rPr>
      </w:pPr>
      <w:r w:rsidRPr="009A2D93">
        <w:rPr>
          <w:b/>
          <w:i/>
          <w:sz w:val="24"/>
          <w:szCs w:val="24"/>
        </w:rPr>
        <w:t xml:space="preserve">Образование. </w:t>
      </w:r>
      <w:r w:rsidR="003A5E95" w:rsidRPr="009A2D93">
        <w:rPr>
          <w:sz w:val="24"/>
          <w:szCs w:val="24"/>
        </w:rPr>
        <w:t xml:space="preserve">В </w:t>
      </w:r>
      <w:r w:rsidR="000B1950" w:rsidRPr="009A2D93">
        <w:rPr>
          <w:sz w:val="24"/>
          <w:szCs w:val="24"/>
        </w:rPr>
        <w:t xml:space="preserve">Бодайбинском </w:t>
      </w:r>
      <w:r w:rsidR="003A5E95" w:rsidRPr="009A2D93">
        <w:rPr>
          <w:sz w:val="24"/>
          <w:szCs w:val="24"/>
        </w:rPr>
        <w:t xml:space="preserve">районе функционируют </w:t>
      </w:r>
      <w:r w:rsidR="00DD4919" w:rsidRPr="009A2D93">
        <w:rPr>
          <w:sz w:val="24"/>
          <w:szCs w:val="24"/>
        </w:rPr>
        <w:t>9 м</w:t>
      </w:r>
      <w:r w:rsidR="003A5E95" w:rsidRPr="009A2D93">
        <w:rPr>
          <w:sz w:val="24"/>
          <w:szCs w:val="24"/>
        </w:rPr>
        <w:t xml:space="preserve">униципальных общеобразовательных учреждений: </w:t>
      </w:r>
    </w:p>
    <w:p w:rsidR="003A5E95" w:rsidRPr="009A2D93" w:rsidRDefault="003A5E95" w:rsidP="00DD4919">
      <w:pPr>
        <w:ind w:firstLine="567"/>
        <w:jc w:val="both"/>
        <w:rPr>
          <w:sz w:val="24"/>
          <w:szCs w:val="24"/>
        </w:rPr>
      </w:pPr>
      <w:r w:rsidRPr="009A2D93">
        <w:rPr>
          <w:sz w:val="24"/>
          <w:szCs w:val="24"/>
        </w:rPr>
        <w:t>- начальная общеобразовательная  школа (МКОУ «НОШ г.Бодайбо»);</w:t>
      </w:r>
    </w:p>
    <w:p w:rsidR="003A5E95" w:rsidRPr="009A2D93" w:rsidRDefault="003A5E95" w:rsidP="00DD4919">
      <w:pPr>
        <w:ind w:firstLine="567"/>
        <w:jc w:val="both"/>
        <w:rPr>
          <w:sz w:val="24"/>
          <w:szCs w:val="24"/>
        </w:rPr>
      </w:pPr>
      <w:r w:rsidRPr="009A2D93">
        <w:rPr>
          <w:sz w:val="24"/>
          <w:szCs w:val="24"/>
        </w:rPr>
        <w:t>- основная  общеобразовательная школа (МКОУ «ООШ №4 г.Бодайбо»);</w:t>
      </w:r>
    </w:p>
    <w:p w:rsidR="003A5E95" w:rsidRPr="009A2D93" w:rsidRDefault="003A5E95" w:rsidP="00DD4919">
      <w:pPr>
        <w:ind w:firstLine="567"/>
        <w:jc w:val="both"/>
        <w:rPr>
          <w:sz w:val="24"/>
          <w:szCs w:val="24"/>
        </w:rPr>
      </w:pPr>
      <w:r w:rsidRPr="009A2D93">
        <w:rPr>
          <w:sz w:val="24"/>
          <w:szCs w:val="24"/>
        </w:rPr>
        <w:t>-</w:t>
      </w:r>
      <w:r w:rsidR="00DD4919" w:rsidRPr="009A2D93">
        <w:rPr>
          <w:sz w:val="24"/>
          <w:szCs w:val="24"/>
        </w:rPr>
        <w:t xml:space="preserve"> 7</w:t>
      </w:r>
      <w:r w:rsidRPr="009A2D93">
        <w:rPr>
          <w:sz w:val="24"/>
          <w:szCs w:val="24"/>
        </w:rPr>
        <w:t xml:space="preserve"> средних общеобразовательных </w:t>
      </w:r>
      <w:r w:rsidR="0064431C" w:rsidRPr="009A2D93">
        <w:rPr>
          <w:sz w:val="24"/>
          <w:szCs w:val="24"/>
        </w:rPr>
        <w:t>учреждений</w:t>
      </w:r>
      <w:r w:rsidRPr="009A2D93">
        <w:rPr>
          <w:sz w:val="24"/>
          <w:szCs w:val="24"/>
        </w:rPr>
        <w:t xml:space="preserve">, среди которых шесть городских </w:t>
      </w:r>
      <w:r w:rsidR="0064431C" w:rsidRPr="009A2D93">
        <w:rPr>
          <w:sz w:val="24"/>
          <w:szCs w:val="24"/>
        </w:rPr>
        <w:t xml:space="preserve">школ </w:t>
      </w:r>
      <w:r w:rsidRPr="009A2D93">
        <w:rPr>
          <w:sz w:val="24"/>
          <w:szCs w:val="24"/>
        </w:rPr>
        <w:t xml:space="preserve">и сельская </w:t>
      </w:r>
      <w:r w:rsidR="0064431C" w:rsidRPr="009A2D93">
        <w:rPr>
          <w:sz w:val="24"/>
          <w:szCs w:val="24"/>
        </w:rPr>
        <w:t xml:space="preserve">школа п. Перевоз </w:t>
      </w:r>
      <w:r w:rsidRPr="009A2D93">
        <w:rPr>
          <w:sz w:val="24"/>
          <w:szCs w:val="24"/>
        </w:rPr>
        <w:t>(МКОУ «Перевозовская СОШ»)</w:t>
      </w:r>
      <w:r w:rsidR="008D63E2" w:rsidRPr="009A2D93">
        <w:rPr>
          <w:sz w:val="24"/>
          <w:szCs w:val="24"/>
        </w:rPr>
        <w:t>;</w:t>
      </w:r>
    </w:p>
    <w:p w:rsidR="003A5E95" w:rsidRPr="009A2D93" w:rsidRDefault="008D63E2" w:rsidP="00DD4919">
      <w:pPr>
        <w:ind w:firstLine="567"/>
        <w:jc w:val="both"/>
        <w:rPr>
          <w:sz w:val="24"/>
          <w:szCs w:val="24"/>
        </w:rPr>
      </w:pPr>
      <w:r w:rsidRPr="009A2D93">
        <w:rPr>
          <w:sz w:val="24"/>
          <w:szCs w:val="24"/>
        </w:rPr>
        <w:t xml:space="preserve">В г. Бодайбо осуществляет деятельность </w:t>
      </w:r>
      <w:r w:rsidR="0064431C" w:rsidRPr="009A2D93">
        <w:rPr>
          <w:sz w:val="24"/>
          <w:szCs w:val="24"/>
        </w:rPr>
        <w:t xml:space="preserve">ГОКУ ИО </w:t>
      </w:r>
      <w:r w:rsidR="003A5E95" w:rsidRPr="009A2D93">
        <w:rPr>
          <w:sz w:val="24"/>
          <w:szCs w:val="24"/>
        </w:rPr>
        <w:t xml:space="preserve">«Специальная (коррекционная) школа г. Бодайбо». </w:t>
      </w:r>
    </w:p>
    <w:p w:rsidR="003A5E95" w:rsidRPr="009A2D93" w:rsidRDefault="003A5E95" w:rsidP="00DD4919">
      <w:pPr>
        <w:ind w:firstLine="567"/>
        <w:jc w:val="both"/>
        <w:rPr>
          <w:sz w:val="24"/>
          <w:szCs w:val="24"/>
        </w:rPr>
      </w:pPr>
      <w:r w:rsidRPr="009A2D93">
        <w:rPr>
          <w:sz w:val="24"/>
          <w:szCs w:val="24"/>
        </w:rPr>
        <w:t xml:space="preserve">Все общеобразовательные организации района </w:t>
      </w:r>
      <w:r w:rsidR="008E04AE" w:rsidRPr="009A2D93">
        <w:rPr>
          <w:sz w:val="24"/>
          <w:szCs w:val="24"/>
        </w:rPr>
        <w:t>и</w:t>
      </w:r>
      <w:r w:rsidRPr="009A2D93">
        <w:rPr>
          <w:sz w:val="24"/>
          <w:szCs w:val="24"/>
        </w:rPr>
        <w:t>меют учебные кабинеты, оснащенные в соответствии с современными требованиями.</w:t>
      </w:r>
    </w:p>
    <w:p w:rsidR="003A5E95" w:rsidRPr="009A2D93" w:rsidRDefault="003A5E95" w:rsidP="00DD4919">
      <w:pPr>
        <w:tabs>
          <w:tab w:val="left" w:pos="567"/>
        </w:tabs>
        <w:ind w:firstLine="567"/>
        <w:jc w:val="both"/>
        <w:rPr>
          <w:i/>
          <w:sz w:val="24"/>
          <w:szCs w:val="24"/>
          <w:u w:val="single"/>
        </w:rPr>
      </w:pPr>
      <w:r w:rsidRPr="009A2D93">
        <w:rPr>
          <w:sz w:val="24"/>
          <w:szCs w:val="24"/>
        </w:rPr>
        <w:t>Основными формами обучения в общеобразовательных организациях города и района является очная форма, ею охвачено 99,</w:t>
      </w:r>
      <w:r w:rsidR="00257E76" w:rsidRPr="009A2D93">
        <w:rPr>
          <w:sz w:val="24"/>
          <w:szCs w:val="24"/>
        </w:rPr>
        <w:t>96</w:t>
      </w:r>
      <w:r w:rsidRPr="009A2D93">
        <w:rPr>
          <w:sz w:val="24"/>
          <w:szCs w:val="24"/>
        </w:rPr>
        <w:t xml:space="preserve">% обучающихся; очно-заочная </w:t>
      </w:r>
      <w:r w:rsidR="00257E76" w:rsidRPr="009A2D93">
        <w:rPr>
          <w:sz w:val="24"/>
          <w:szCs w:val="24"/>
        </w:rPr>
        <w:t>– 0,04</w:t>
      </w:r>
      <w:r w:rsidRPr="009A2D93">
        <w:rPr>
          <w:sz w:val="24"/>
          <w:szCs w:val="24"/>
        </w:rPr>
        <w:t xml:space="preserve">% обучающихся. </w:t>
      </w:r>
    </w:p>
    <w:p w:rsidR="00DD4919" w:rsidRPr="009A2D93" w:rsidRDefault="003A5E95" w:rsidP="00DD4919">
      <w:pPr>
        <w:ind w:firstLine="567"/>
        <w:jc w:val="both"/>
        <w:rPr>
          <w:sz w:val="24"/>
          <w:szCs w:val="24"/>
        </w:rPr>
      </w:pPr>
      <w:r w:rsidRPr="009A2D93">
        <w:rPr>
          <w:sz w:val="24"/>
          <w:szCs w:val="24"/>
        </w:rPr>
        <w:t>В рамках реализации муниципального проекта «Современная школа» проводится работа по обновлению и дополнительному оснащению общеобразовательных учреждений компьютерным, мультимедийным, презентационным оборудованием. Число обучающихся на 1 компьютер, используемый в учебном процессе, остается на уровне 4,1 чел</w:t>
      </w:r>
      <w:r w:rsidR="00DD4919" w:rsidRPr="009A2D93">
        <w:rPr>
          <w:sz w:val="24"/>
          <w:szCs w:val="24"/>
        </w:rPr>
        <w:t>.</w:t>
      </w:r>
    </w:p>
    <w:p w:rsidR="003A5E95" w:rsidRPr="009A2D93" w:rsidRDefault="003A5E95" w:rsidP="00A84782">
      <w:pPr>
        <w:ind w:firstLine="567"/>
        <w:jc w:val="both"/>
        <w:rPr>
          <w:rFonts w:eastAsia="Calibri"/>
          <w:sz w:val="24"/>
          <w:szCs w:val="24"/>
        </w:rPr>
      </w:pPr>
      <w:r w:rsidRPr="009A2D93">
        <w:rPr>
          <w:rFonts w:eastAsia="Calibri"/>
          <w:sz w:val="24"/>
          <w:szCs w:val="24"/>
        </w:rPr>
        <w:t xml:space="preserve">В </w:t>
      </w:r>
      <w:r w:rsidR="003A356E" w:rsidRPr="009A2D93">
        <w:rPr>
          <w:rFonts w:eastAsia="Calibri"/>
          <w:sz w:val="24"/>
          <w:szCs w:val="24"/>
        </w:rPr>
        <w:t xml:space="preserve">районе </w:t>
      </w:r>
      <w:r w:rsidRPr="009A2D93">
        <w:rPr>
          <w:rFonts w:eastAsia="Calibri"/>
          <w:sz w:val="24"/>
          <w:szCs w:val="24"/>
        </w:rPr>
        <w:t>сеть учреждений дополнительного образования детей представлена</w:t>
      </w:r>
      <w:r w:rsidR="00453B0B" w:rsidRPr="009A2D93">
        <w:rPr>
          <w:rFonts w:eastAsia="Calibri"/>
          <w:sz w:val="24"/>
          <w:szCs w:val="24"/>
        </w:rPr>
        <w:t xml:space="preserve"> </w:t>
      </w:r>
      <w:r w:rsidRPr="009A2D93">
        <w:rPr>
          <w:rFonts w:eastAsia="Calibri"/>
          <w:sz w:val="24"/>
          <w:szCs w:val="24"/>
        </w:rPr>
        <w:t xml:space="preserve">учреждениями: МКУ ДО «Дом творчества», МКУ ДО «Детский оздоровительно-образовательный центр», МКУ ДО «Станция юных натуралистов».  </w:t>
      </w:r>
    </w:p>
    <w:p w:rsidR="003A5E95" w:rsidRPr="009A2D93" w:rsidRDefault="00315FEC" w:rsidP="00F32A89">
      <w:pPr>
        <w:pStyle w:val="aff1"/>
        <w:ind w:firstLine="567"/>
        <w:jc w:val="both"/>
        <w:rPr>
          <w:rFonts w:ascii="Times New Roman" w:hAnsi="Times New Roman"/>
          <w:color w:val="FF0000"/>
          <w:sz w:val="24"/>
          <w:szCs w:val="24"/>
        </w:rPr>
      </w:pPr>
      <w:r w:rsidRPr="009A2D93">
        <w:rPr>
          <w:rFonts w:ascii="Times New Roman" w:eastAsia="Calibri" w:hAnsi="Times New Roman"/>
          <w:sz w:val="24"/>
          <w:szCs w:val="24"/>
        </w:rPr>
        <w:t>В</w:t>
      </w:r>
      <w:r w:rsidR="003A5E95" w:rsidRPr="009A2D93">
        <w:rPr>
          <w:rFonts w:ascii="Times New Roman" w:eastAsia="Calibri" w:hAnsi="Times New Roman"/>
          <w:sz w:val="24"/>
          <w:szCs w:val="24"/>
        </w:rPr>
        <w:t xml:space="preserve"> системе дополнительного образования района представлены 6 основных направлений: техническое, художественное творчество, спортивное, социально-педагогическое,эколого-биологическое,туристско-краеведческое. Наиболее востребован</w:t>
      </w:r>
      <w:r w:rsidR="000B4F83" w:rsidRPr="009A2D93">
        <w:rPr>
          <w:rFonts w:ascii="Times New Roman" w:eastAsia="Calibri" w:hAnsi="Times New Roman"/>
          <w:sz w:val="24"/>
          <w:szCs w:val="24"/>
        </w:rPr>
        <w:t>н</w:t>
      </w:r>
      <w:r w:rsidR="003A5E95" w:rsidRPr="009A2D93">
        <w:rPr>
          <w:rFonts w:ascii="Times New Roman" w:eastAsia="Calibri" w:hAnsi="Times New Roman"/>
          <w:sz w:val="24"/>
          <w:szCs w:val="24"/>
        </w:rPr>
        <w:t xml:space="preserve">ыми остаются   спортивное, художественное творчество и эколого-биологическое направления. </w:t>
      </w:r>
    </w:p>
    <w:p w:rsidR="00940086" w:rsidRPr="009A2D93" w:rsidRDefault="003A2735" w:rsidP="00F32A89">
      <w:pPr>
        <w:widowControl w:val="0"/>
        <w:pBdr>
          <w:bottom w:val="single" w:sz="4" w:space="1" w:color="FFFFFF"/>
        </w:pBdr>
        <w:tabs>
          <w:tab w:val="left" w:pos="0"/>
        </w:tabs>
        <w:autoSpaceDE w:val="0"/>
        <w:ind w:firstLine="567"/>
        <w:jc w:val="both"/>
        <w:rPr>
          <w:rFonts w:eastAsia="Calibri"/>
          <w:sz w:val="24"/>
          <w:szCs w:val="24"/>
        </w:rPr>
      </w:pPr>
      <w:r w:rsidRPr="009A2D93">
        <w:rPr>
          <w:b/>
          <w:i/>
          <w:sz w:val="24"/>
          <w:szCs w:val="24"/>
        </w:rPr>
        <w:t>Культура</w:t>
      </w:r>
      <w:r w:rsidR="00F32A89" w:rsidRPr="009A2D93">
        <w:rPr>
          <w:b/>
          <w:i/>
          <w:sz w:val="24"/>
          <w:szCs w:val="24"/>
        </w:rPr>
        <w:t xml:space="preserve">. </w:t>
      </w:r>
      <w:r w:rsidR="00F32A89" w:rsidRPr="009A2D93">
        <w:rPr>
          <w:sz w:val="24"/>
          <w:szCs w:val="24"/>
        </w:rPr>
        <w:t>С</w:t>
      </w:r>
      <w:r w:rsidR="00BB0B0F" w:rsidRPr="009A2D93">
        <w:rPr>
          <w:rFonts w:eastAsia="Calibri"/>
          <w:sz w:val="24"/>
          <w:szCs w:val="24"/>
        </w:rPr>
        <w:t>еть учреждений культуры г. Бодайбо и района составляют 5 юридических лиц, в том числе:</w:t>
      </w:r>
    </w:p>
    <w:p w:rsidR="00940086" w:rsidRPr="009A2D93" w:rsidRDefault="00BB0B0F" w:rsidP="00F32A89">
      <w:pPr>
        <w:widowControl w:val="0"/>
        <w:pBdr>
          <w:bottom w:val="single" w:sz="4" w:space="1" w:color="FFFFFF"/>
        </w:pBdr>
        <w:tabs>
          <w:tab w:val="left" w:pos="0"/>
        </w:tabs>
        <w:autoSpaceDE w:val="0"/>
        <w:ind w:firstLine="567"/>
        <w:jc w:val="both"/>
        <w:rPr>
          <w:rFonts w:eastAsia="Calibri"/>
          <w:sz w:val="24"/>
          <w:szCs w:val="24"/>
        </w:rPr>
      </w:pPr>
      <w:r w:rsidRPr="009A2D93">
        <w:rPr>
          <w:rFonts w:eastAsia="Calibri"/>
          <w:sz w:val="24"/>
          <w:szCs w:val="24"/>
        </w:rPr>
        <w:t>- МКОУ ДО «Детская музыкальная школа г. Бодайбо и района» в составе: музыкальная школа г. Бодайбо и три детских музыкальных школы в поселках района;</w:t>
      </w:r>
    </w:p>
    <w:p w:rsidR="00940086" w:rsidRPr="009A2D93" w:rsidRDefault="00BB0B0F" w:rsidP="00F32A89">
      <w:pPr>
        <w:widowControl w:val="0"/>
        <w:pBdr>
          <w:bottom w:val="single" w:sz="4" w:space="1" w:color="FFFFFF"/>
        </w:pBdr>
        <w:tabs>
          <w:tab w:val="left" w:pos="0"/>
        </w:tabs>
        <w:autoSpaceDE w:val="0"/>
        <w:ind w:firstLine="567"/>
        <w:jc w:val="both"/>
        <w:rPr>
          <w:sz w:val="24"/>
          <w:szCs w:val="24"/>
        </w:rPr>
      </w:pPr>
      <w:r w:rsidRPr="009A2D93">
        <w:rPr>
          <w:sz w:val="24"/>
          <w:szCs w:val="24"/>
        </w:rPr>
        <w:t xml:space="preserve">- </w:t>
      </w:r>
      <w:r w:rsidRPr="009A2D93">
        <w:rPr>
          <w:rFonts w:eastAsia="Calibri"/>
          <w:sz w:val="24"/>
          <w:szCs w:val="24"/>
        </w:rPr>
        <w:t>МКУ «Культурно-досуговый центр г. Бодайбо и района»</w:t>
      </w:r>
      <w:r w:rsidRPr="009A2D93">
        <w:rPr>
          <w:sz w:val="24"/>
          <w:szCs w:val="24"/>
        </w:rPr>
        <w:t xml:space="preserve"> в составе: культурно-досуговый центр г. Бодайбо, 8 клубов и досуговых центров в поселках, Городской парк культуры и отдыха в г. Бодайбо и кинотеатр «Витим» в г. Бодайбо;</w:t>
      </w:r>
    </w:p>
    <w:p w:rsidR="00940086" w:rsidRPr="009A2D93" w:rsidRDefault="00BB0B0F" w:rsidP="00661109">
      <w:pPr>
        <w:widowControl w:val="0"/>
        <w:pBdr>
          <w:bottom w:val="single" w:sz="4" w:space="1" w:color="FFFFFF"/>
        </w:pBdr>
        <w:tabs>
          <w:tab w:val="left" w:pos="0"/>
        </w:tabs>
        <w:autoSpaceDE w:val="0"/>
        <w:ind w:firstLine="567"/>
        <w:jc w:val="both"/>
        <w:rPr>
          <w:sz w:val="24"/>
          <w:szCs w:val="24"/>
        </w:rPr>
      </w:pPr>
      <w:r w:rsidRPr="009A2D93">
        <w:rPr>
          <w:sz w:val="24"/>
          <w:szCs w:val="24"/>
        </w:rPr>
        <w:t xml:space="preserve"> - </w:t>
      </w:r>
      <w:r w:rsidRPr="009A2D93">
        <w:rPr>
          <w:rFonts w:eastAsia="Calibri"/>
          <w:sz w:val="24"/>
          <w:szCs w:val="24"/>
        </w:rPr>
        <w:t>М</w:t>
      </w:r>
      <w:r w:rsidR="00927B9B" w:rsidRPr="009A2D93">
        <w:rPr>
          <w:rFonts w:eastAsia="Calibri"/>
          <w:sz w:val="24"/>
          <w:szCs w:val="24"/>
        </w:rPr>
        <w:t>КУ</w:t>
      </w:r>
      <w:r w:rsidRPr="009A2D93">
        <w:rPr>
          <w:rFonts w:eastAsia="Calibri"/>
          <w:sz w:val="24"/>
          <w:szCs w:val="24"/>
        </w:rPr>
        <w:t xml:space="preserve"> «Централизованная библиотечная система г. Бодайбо и района»</w:t>
      </w:r>
      <w:r w:rsidRPr="009A2D93">
        <w:rPr>
          <w:sz w:val="24"/>
          <w:szCs w:val="24"/>
        </w:rPr>
        <w:t xml:space="preserve"> в составе</w:t>
      </w:r>
      <w:r w:rsidR="00927B9B" w:rsidRPr="009A2D93">
        <w:rPr>
          <w:sz w:val="24"/>
          <w:szCs w:val="24"/>
        </w:rPr>
        <w:t xml:space="preserve">: городской библиотеки им. </w:t>
      </w:r>
      <w:r w:rsidR="008F3DA2" w:rsidRPr="009A2D93">
        <w:rPr>
          <w:sz w:val="24"/>
          <w:szCs w:val="24"/>
        </w:rPr>
        <w:t>С. Кузнецовой, поселковые библиотеки</w:t>
      </w:r>
      <w:r w:rsidRPr="009A2D93">
        <w:rPr>
          <w:sz w:val="24"/>
          <w:szCs w:val="24"/>
        </w:rPr>
        <w:t>, осуществляющи</w:t>
      </w:r>
      <w:r w:rsidR="008F3DA2" w:rsidRPr="009A2D93">
        <w:rPr>
          <w:sz w:val="24"/>
          <w:szCs w:val="24"/>
        </w:rPr>
        <w:t>е</w:t>
      </w:r>
      <w:r w:rsidRPr="009A2D93">
        <w:rPr>
          <w:sz w:val="24"/>
          <w:szCs w:val="24"/>
        </w:rPr>
        <w:t xml:space="preserve"> деятельность по обеспечению общедоступности библиотечного и информационного обслуживания населения;</w:t>
      </w:r>
    </w:p>
    <w:p w:rsidR="00940086" w:rsidRPr="009A2D93" w:rsidRDefault="00BB0B0F" w:rsidP="00661109">
      <w:pPr>
        <w:widowControl w:val="0"/>
        <w:pBdr>
          <w:bottom w:val="single" w:sz="4" w:space="1" w:color="FFFFFF"/>
        </w:pBdr>
        <w:tabs>
          <w:tab w:val="left" w:pos="0"/>
        </w:tabs>
        <w:autoSpaceDE w:val="0"/>
        <w:ind w:firstLine="567"/>
        <w:jc w:val="both"/>
        <w:rPr>
          <w:sz w:val="24"/>
          <w:szCs w:val="24"/>
        </w:rPr>
      </w:pPr>
      <w:r w:rsidRPr="009A2D93">
        <w:rPr>
          <w:sz w:val="24"/>
          <w:szCs w:val="24"/>
        </w:rPr>
        <w:t xml:space="preserve"> - </w:t>
      </w:r>
      <w:r w:rsidRPr="009A2D93">
        <w:rPr>
          <w:rFonts w:eastAsia="Calibri"/>
          <w:sz w:val="24"/>
          <w:szCs w:val="24"/>
        </w:rPr>
        <w:t>М</w:t>
      </w:r>
      <w:r w:rsidR="008F3DA2" w:rsidRPr="009A2D93">
        <w:rPr>
          <w:rFonts w:eastAsia="Calibri"/>
          <w:sz w:val="24"/>
          <w:szCs w:val="24"/>
        </w:rPr>
        <w:t xml:space="preserve">КУ </w:t>
      </w:r>
      <w:r w:rsidRPr="009A2D93">
        <w:rPr>
          <w:rFonts w:eastAsia="Calibri"/>
          <w:sz w:val="24"/>
          <w:szCs w:val="24"/>
        </w:rPr>
        <w:t>«Бодайбинский городской краеведческий музей им</w:t>
      </w:r>
      <w:r w:rsidRPr="009A2D93">
        <w:rPr>
          <w:rStyle w:val="aff0"/>
          <w:rFonts w:ascii="Times New Roman" w:eastAsia="Calibri" w:hAnsi="Times New Roman"/>
          <w:sz w:val="24"/>
          <w:szCs w:val="24"/>
        </w:rPr>
        <w:t>ени В.Ф. Верещагина»,</w:t>
      </w:r>
      <w:r w:rsidRPr="009A2D93">
        <w:rPr>
          <w:rStyle w:val="aff0"/>
          <w:rFonts w:ascii="Times New Roman" w:hAnsi="Times New Roman"/>
          <w:sz w:val="24"/>
          <w:szCs w:val="24"/>
        </w:rPr>
        <w:t xml:space="preserve"> которое осуществляет деятельность по сохранению музейных предметов</w:t>
      </w:r>
      <w:r w:rsidRPr="009A2D93">
        <w:rPr>
          <w:sz w:val="24"/>
          <w:szCs w:val="24"/>
        </w:rPr>
        <w:t>, развитию экспозиционно-выставочной деятельности;</w:t>
      </w:r>
    </w:p>
    <w:p w:rsidR="001F1DA4" w:rsidRPr="009A2D93" w:rsidRDefault="00BB0B0F" w:rsidP="00661109">
      <w:pPr>
        <w:widowControl w:val="0"/>
        <w:pBdr>
          <w:bottom w:val="single" w:sz="4" w:space="1" w:color="FFFFFF"/>
        </w:pBdr>
        <w:tabs>
          <w:tab w:val="left" w:pos="0"/>
        </w:tabs>
        <w:autoSpaceDE w:val="0"/>
        <w:ind w:firstLine="567"/>
        <w:jc w:val="both"/>
        <w:rPr>
          <w:sz w:val="24"/>
          <w:szCs w:val="24"/>
        </w:rPr>
      </w:pPr>
      <w:r w:rsidRPr="009A2D93">
        <w:rPr>
          <w:sz w:val="24"/>
          <w:szCs w:val="24"/>
        </w:rPr>
        <w:t xml:space="preserve">- </w:t>
      </w:r>
      <w:r w:rsidRPr="009A2D93">
        <w:rPr>
          <w:rFonts w:eastAsia="Calibri"/>
          <w:sz w:val="24"/>
          <w:szCs w:val="24"/>
        </w:rPr>
        <w:t>М</w:t>
      </w:r>
      <w:r w:rsidR="008F3DA2" w:rsidRPr="009A2D93">
        <w:rPr>
          <w:rFonts w:eastAsia="Calibri"/>
          <w:sz w:val="24"/>
          <w:szCs w:val="24"/>
        </w:rPr>
        <w:t>КУ</w:t>
      </w:r>
      <w:r w:rsidRPr="009A2D93">
        <w:rPr>
          <w:rFonts w:eastAsia="Calibri"/>
          <w:sz w:val="24"/>
          <w:szCs w:val="24"/>
        </w:rPr>
        <w:t xml:space="preserve"> «</w:t>
      </w:r>
      <w:r w:rsidRPr="009A2D93">
        <w:rPr>
          <w:sz w:val="24"/>
          <w:szCs w:val="24"/>
        </w:rPr>
        <w:t>Централизованная бухгалтерия управления культуры г. Бодайбо и района», в структур</w:t>
      </w:r>
      <w:r w:rsidR="00940086" w:rsidRPr="009A2D93">
        <w:rPr>
          <w:sz w:val="24"/>
          <w:szCs w:val="24"/>
        </w:rPr>
        <w:t xml:space="preserve">е которой: </w:t>
      </w:r>
      <w:r w:rsidRPr="009A2D93">
        <w:rPr>
          <w:sz w:val="24"/>
          <w:szCs w:val="24"/>
        </w:rPr>
        <w:t>головное учреждение и 2 структурных подразделения, обеспечивающих работу по бухгалтерско</w:t>
      </w:r>
      <w:r w:rsidR="00940086" w:rsidRPr="009A2D93">
        <w:rPr>
          <w:sz w:val="24"/>
          <w:szCs w:val="24"/>
        </w:rPr>
        <w:t>му</w:t>
      </w:r>
      <w:r w:rsidRPr="009A2D93">
        <w:rPr>
          <w:sz w:val="24"/>
          <w:szCs w:val="24"/>
        </w:rPr>
        <w:t xml:space="preserve"> обслуживани</w:t>
      </w:r>
      <w:r w:rsidR="00940086" w:rsidRPr="009A2D93">
        <w:rPr>
          <w:sz w:val="24"/>
          <w:szCs w:val="24"/>
        </w:rPr>
        <w:t>ю</w:t>
      </w:r>
      <w:r w:rsidRPr="009A2D93">
        <w:rPr>
          <w:sz w:val="24"/>
          <w:szCs w:val="24"/>
        </w:rPr>
        <w:t xml:space="preserve"> финансово-хозяйственной деятельности, ведению организационно-методического, юридического, кадрового сопровождения, административного </w:t>
      </w:r>
      <w:r w:rsidR="00940086" w:rsidRPr="009A2D93">
        <w:rPr>
          <w:sz w:val="24"/>
          <w:szCs w:val="24"/>
        </w:rPr>
        <w:t>прочего</w:t>
      </w:r>
      <w:r w:rsidRPr="009A2D93">
        <w:rPr>
          <w:sz w:val="24"/>
          <w:szCs w:val="24"/>
        </w:rPr>
        <w:t xml:space="preserve"> обеспечения</w:t>
      </w:r>
      <w:r w:rsidR="00453B0B" w:rsidRPr="009A2D93">
        <w:rPr>
          <w:sz w:val="24"/>
          <w:szCs w:val="24"/>
        </w:rPr>
        <w:t xml:space="preserve"> </w:t>
      </w:r>
      <w:r w:rsidRPr="009A2D93">
        <w:rPr>
          <w:sz w:val="24"/>
          <w:szCs w:val="24"/>
        </w:rPr>
        <w:t>деятельности всех учреждений.</w:t>
      </w:r>
    </w:p>
    <w:p w:rsidR="00B42F9A" w:rsidRPr="009A2D93" w:rsidRDefault="00F32A89" w:rsidP="00B42F9A">
      <w:pPr>
        <w:ind w:firstLine="710"/>
        <w:jc w:val="both"/>
        <w:rPr>
          <w:rFonts w:eastAsia="Calibri"/>
          <w:sz w:val="24"/>
          <w:szCs w:val="24"/>
          <w:lang w:eastAsia="en-US"/>
        </w:rPr>
      </w:pPr>
      <w:r w:rsidRPr="009A2D93">
        <w:rPr>
          <w:rFonts w:eastAsia="Calibri"/>
          <w:sz w:val="24"/>
          <w:szCs w:val="24"/>
        </w:rPr>
        <w:t>В г. Бодайбо ф</w:t>
      </w:r>
      <w:r w:rsidR="001C383D" w:rsidRPr="009A2D93">
        <w:rPr>
          <w:rFonts w:eastAsia="Calibri"/>
          <w:sz w:val="24"/>
          <w:szCs w:val="24"/>
        </w:rPr>
        <w:t xml:space="preserve">ункционирует </w:t>
      </w:r>
      <w:r w:rsidR="00AB215D" w:rsidRPr="009A2D93">
        <w:rPr>
          <w:rFonts w:eastAsia="Calibri"/>
          <w:sz w:val="24"/>
          <w:szCs w:val="24"/>
        </w:rPr>
        <w:t>Бодайбинский городской краеведчес</w:t>
      </w:r>
      <w:r w:rsidR="00B42F9A" w:rsidRPr="009A2D93">
        <w:rPr>
          <w:rFonts w:eastAsia="Calibri"/>
          <w:sz w:val="24"/>
          <w:szCs w:val="24"/>
        </w:rPr>
        <w:t>кий музей им</w:t>
      </w:r>
      <w:r w:rsidR="002C6548" w:rsidRPr="009A2D93">
        <w:rPr>
          <w:rFonts w:eastAsia="Calibri"/>
          <w:sz w:val="24"/>
          <w:szCs w:val="24"/>
        </w:rPr>
        <w:t>.</w:t>
      </w:r>
      <w:r w:rsidR="00B42F9A" w:rsidRPr="009A2D93">
        <w:rPr>
          <w:rFonts w:eastAsia="Calibri"/>
          <w:sz w:val="24"/>
          <w:szCs w:val="24"/>
        </w:rPr>
        <w:t xml:space="preserve"> В.Ф. Верещагина</w:t>
      </w:r>
      <w:r w:rsidR="001C383D" w:rsidRPr="009A2D93">
        <w:rPr>
          <w:rFonts w:eastAsia="Calibri"/>
          <w:sz w:val="24"/>
          <w:szCs w:val="24"/>
        </w:rPr>
        <w:t>.</w:t>
      </w:r>
    </w:p>
    <w:p w:rsidR="00381E9C" w:rsidRPr="009A2D93" w:rsidRDefault="00AB215D" w:rsidP="0064431C">
      <w:pPr>
        <w:ind w:firstLine="567"/>
        <w:jc w:val="both"/>
        <w:rPr>
          <w:color w:val="FF0000"/>
          <w:sz w:val="24"/>
          <w:szCs w:val="24"/>
        </w:rPr>
      </w:pPr>
      <w:r w:rsidRPr="009A2D93">
        <w:rPr>
          <w:sz w:val="24"/>
          <w:szCs w:val="24"/>
        </w:rPr>
        <w:t xml:space="preserve">Кроме основной выставочной и экскурсионной работы работники музея проводят большое количество культурно-массовых </w:t>
      </w:r>
      <w:r w:rsidR="0064431C" w:rsidRPr="009A2D93">
        <w:rPr>
          <w:sz w:val="24"/>
          <w:szCs w:val="24"/>
        </w:rPr>
        <w:t xml:space="preserve">тематических </w:t>
      </w:r>
      <w:r w:rsidRPr="009A2D93">
        <w:rPr>
          <w:sz w:val="24"/>
          <w:szCs w:val="24"/>
        </w:rPr>
        <w:t>мероприятий</w:t>
      </w:r>
      <w:r w:rsidR="00B42F9A" w:rsidRPr="009A2D93">
        <w:rPr>
          <w:sz w:val="24"/>
          <w:szCs w:val="24"/>
        </w:rPr>
        <w:t xml:space="preserve">. </w:t>
      </w:r>
    </w:p>
    <w:p w:rsidR="00AB215D" w:rsidRPr="009A2D93" w:rsidRDefault="0064431C" w:rsidP="0064431C">
      <w:pPr>
        <w:ind w:firstLine="567"/>
        <w:jc w:val="both"/>
        <w:rPr>
          <w:sz w:val="24"/>
          <w:szCs w:val="24"/>
        </w:rPr>
      </w:pPr>
      <w:r w:rsidRPr="009A2D93">
        <w:rPr>
          <w:sz w:val="24"/>
          <w:szCs w:val="24"/>
        </w:rPr>
        <w:lastRenderedPageBreak/>
        <w:t>Большой популярностью у граждан пользуется кинотеатр «Витим», особенно после проведенной реконструкции в 2024 г.,</w:t>
      </w:r>
      <w:r w:rsidR="00453B0B" w:rsidRPr="009A2D93">
        <w:rPr>
          <w:sz w:val="24"/>
          <w:szCs w:val="24"/>
        </w:rPr>
        <w:t xml:space="preserve"> </w:t>
      </w:r>
      <w:r w:rsidRPr="009A2D93">
        <w:rPr>
          <w:sz w:val="24"/>
          <w:szCs w:val="24"/>
        </w:rPr>
        <w:t xml:space="preserve">в котором не только регулярно осуществляется просмотр фильмов, но проводятся концерты, самодеятельные спектакли, спектакли, тематические встречи и молодежные мероприятия. </w:t>
      </w:r>
    </w:p>
    <w:p w:rsidR="00AB215D" w:rsidRPr="009A2D93" w:rsidRDefault="00AB215D" w:rsidP="004961BE">
      <w:pPr>
        <w:ind w:firstLine="567"/>
        <w:jc w:val="both"/>
        <w:rPr>
          <w:rFonts w:eastAsia="Calibri"/>
          <w:sz w:val="24"/>
          <w:szCs w:val="24"/>
        </w:rPr>
      </w:pPr>
      <w:r w:rsidRPr="009A2D93">
        <w:rPr>
          <w:rFonts w:eastAsia="Calibri"/>
          <w:sz w:val="24"/>
          <w:szCs w:val="24"/>
        </w:rPr>
        <w:t>В 202</w:t>
      </w:r>
      <w:r w:rsidR="005E172B" w:rsidRPr="009A2D93">
        <w:rPr>
          <w:rFonts w:eastAsia="Calibri"/>
          <w:sz w:val="24"/>
          <w:szCs w:val="24"/>
        </w:rPr>
        <w:t>4</w:t>
      </w:r>
      <w:r w:rsidRPr="009A2D93">
        <w:rPr>
          <w:rFonts w:eastAsia="Calibri"/>
          <w:sz w:val="24"/>
          <w:szCs w:val="24"/>
        </w:rPr>
        <w:t xml:space="preserve"> г. в музыкальных школах района обучалось 142 ребенка. </w:t>
      </w:r>
      <w:r w:rsidR="00381E9C" w:rsidRPr="009A2D93">
        <w:rPr>
          <w:rFonts w:eastAsia="Calibri"/>
          <w:sz w:val="24"/>
          <w:szCs w:val="24"/>
        </w:rPr>
        <w:t xml:space="preserve">В течение года </w:t>
      </w:r>
      <w:r w:rsidR="00453B0B" w:rsidRPr="009A2D93">
        <w:rPr>
          <w:rFonts w:eastAsia="Calibri"/>
          <w:sz w:val="24"/>
          <w:szCs w:val="24"/>
        </w:rPr>
        <w:t xml:space="preserve">были </w:t>
      </w:r>
      <w:r w:rsidR="00381E9C" w:rsidRPr="009A2D93">
        <w:rPr>
          <w:rFonts w:eastAsia="Calibri"/>
          <w:sz w:val="24"/>
          <w:szCs w:val="24"/>
        </w:rPr>
        <w:t>проведены:</w:t>
      </w:r>
    </w:p>
    <w:p w:rsidR="00381E9C" w:rsidRPr="009A2D93" w:rsidRDefault="00AB215D" w:rsidP="004961BE">
      <w:pPr>
        <w:pStyle w:val="aff1"/>
        <w:ind w:firstLine="567"/>
        <w:jc w:val="both"/>
        <w:rPr>
          <w:rFonts w:ascii="Times New Roman" w:eastAsia="Calibri" w:hAnsi="Times New Roman"/>
          <w:sz w:val="24"/>
          <w:szCs w:val="24"/>
        </w:rPr>
      </w:pPr>
      <w:r w:rsidRPr="009A2D93">
        <w:rPr>
          <w:rFonts w:ascii="Times New Roman" w:eastAsia="Calibri" w:hAnsi="Times New Roman"/>
          <w:sz w:val="24"/>
          <w:szCs w:val="24"/>
        </w:rPr>
        <w:t xml:space="preserve">1. </w:t>
      </w:r>
      <w:r w:rsidR="00381E9C" w:rsidRPr="009A2D93">
        <w:rPr>
          <w:rFonts w:ascii="Times New Roman" w:eastAsia="Calibri" w:hAnsi="Times New Roman"/>
          <w:sz w:val="24"/>
          <w:szCs w:val="24"/>
        </w:rPr>
        <w:t>р</w:t>
      </w:r>
      <w:r w:rsidRPr="009A2D93">
        <w:rPr>
          <w:rFonts w:ascii="Times New Roman" w:eastAsia="Calibri" w:hAnsi="Times New Roman"/>
          <w:sz w:val="24"/>
          <w:szCs w:val="24"/>
        </w:rPr>
        <w:t>айонный конкурс «Юный музыкант»</w:t>
      </w:r>
      <w:r w:rsidR="00381E9C" w:rsidRPr="009A2D93">
        <w:rPr>
          <w:rFonts w:ascii="Times New Roman" w:eastAsia="Calibri" w:hAnsi="Times New Roman"/>
          <w:sz w:val="24"/>
          <w:szCs w:val="24"/>
        </w:rPr>
        <w:t>;</w:t>
      </w:r>
    </w:p>
    <w:p w:rsidR="00381E9C" w:rsidRPr="009A2D93" w:rsidRDefault="00AB215D" w:rsidP="004961BE">
      <w:pPr>
        <w:pStyle w:val="aff1"/>
        <w:ind w:firstLine="567"/>
        <w:jc w:val="both"/>
        <w:rPr>
          <w:rFonts w:ascii="Times New Roman" w:eastAsia="Calibri" w:hAnsi="Times New Roman"/>
          <w:sz w:val="24"/>
          <w:szCs w:val="24"/>
        </w:rPr>
      </w:pPr>
      <w:r w:rsidRPr="009A2D93">
        <w:rPr>
          <w:rFonts w:ascii="Times New Roman" w:eastAsia="Calibri" w:hAnsi="Times New Roman"/>
          <w:sz w:val="24"/>
          <w:szCs w:val="24"/>
        </w:rPr>
        <w:t>2.</w:t>
      </w:r>
      <w:r w:rsidR="00381E9C" w:rsidRPr="009A2D93">
        <w:rPr>
          <w:rFonts w:ascii="Times New Roman" w:eastAsia="Calibri" w:hAnsi="Times New Roman"/>
          <w:sz w:val="24"/>
          <w:szCs w:val="24"/>
        </w:rPr>
        <w:t>т</w:t>
      </w:r>
      <w:r w:rsidRPr="009A2D93">
        <w:rPr>
          <w:rFonts w:ascii="Times New Roman" w:eastAsia="Calibri" w:hAnsi="Times New Roman"/>
          <w:sz w:val="24"/>
          <w:szCs w:val="24"/>
        </w:rPr>
        <w:t>ворческий конкурс, посвященный Дню матери</w:t>
      </w:r>
      <w:r w:rsidR="00381E9C" w:rsidRPr="009A2D93">
        <w:rPr>
          <w:rFonts w:ascii="Times New Roman" w:eastAsia="Calibri" w:hAnsi="Times New Roman"/>
          <w:sz w:val="24"/>
          <w:szCs w:val="24"/>
        </w:rPr>
        <w:t>;</w:t>
      </w:r>
    </w:p>
    <w:p w:rsidR="00381E9C" w:rsidRPr="009A2D93" w:rsidRDefault="00AB215D" w:rsidP="004961BE">
      <w:pPr>
        <w:pStyle w:val="aff1"/>
        <w:ind w:firstLine="567"/>
        <w:jc w:val="both"/>
        <w:rPr>
          <w:rFonts w:ascii="Times New Roman" w:eastAsia="Calibri" w:hAnsi="Times New Roman"/>
          <w:sz w:val="24"/>
          <w:szCs w:val="24"/>
        </w:rPr>
      </w:pPr>
      <w:r w:rsidRPr="009A2D93">
        <w:rPr>
          <w:rFonts w:ascii="Times New Roman" w:eastAsia="Calibri" w:hAnsi="Times New Roman"/>
          <w:sz w:val="24"/>
          <w:szCs w:val="24"/>
        </w:rPr>
        <w:t>3.</w:t>
      </w:r>
      <w:r w:rsidR="00381E9C" w:rsidRPr="009A2D93">
        <w:rPr>
          <w:rFonts w:ascii="Times New Roman" w:eastAsia="Calibri" w:hAnsi="Times New Roman"/>
          <w:sz w:val="24"/>
          <w:szCs w:val="24"/>
        </w:rPr>
        <w:t xml:space="preserve"> к</w:t>
      </w:r>
      <w:r w:rsidRPr="009A2D93">
        <w:rPr>
          <w:rFonts w:ascii="Times New Roman" w:eastAsia="Calibri" w:hAnsi="Times New Roman"/>
          <w:sz w:val="24"/>
          <w:szCs w:val="24"/>
        </w:rPr>
        <w:t>онкурс творческих работ «Балет снежинок»</w:t>
      </w:r>
      <w:r w:rsidR="00381E9C" w:rsidRPr="009A2D93">
        <w:rPr>
          <w:rFonts w:ascii="Times New Roman" w:eastAsia="Calibri" w:hAnsi="Times New Roman"/>
          <w:sz w:val="24"/>
          <w:szCs w:val="24"/>
        </w:rPr>
        <w:t>;</w:t>
      </w:r>
    </w:p>
    <w:p w:rsidR="00381E9C" w:rsidRPr="009A2D93" w:rsidRDefault="00AB215D" w:rsidP="004961BE">
      <w:pPr>
        <w:pStyle w:val="aff1"/>
        <w:ind w:firstLine="567"/>
        <w:jc w:val="both"/>
        <w:rPr>
          <w:rFonts w:ascii="Times New Roman" w:eastAsia="Calibri" w:hAnsi="Times New Roman"/>
          <w:sz w:val="24"/>
          <w:szCs w:val="24"/>
        </w:rPr>
      </w:pPr>
      <w:r w:rsidRPr="009A2D93">
        <w:rPr>
          <w:rFonts w:ascii="Times New Roman" w:eastAsia="Calibri" w:hAnsi="Times New Roman"/>
          <w:sz w:val="24"/>
          <w:szCs w:val="24"/>
        </w:rPr>
        <w:t>4.</w:t>
      </w:r>
      <w:r w:rsidR="00381E9C" w:rsidRPr="009A2D93">
        <w:rPr>
          <w:rFonts w:ascii="Times New Roman" w:eastAsia="Calibri" w:hAnsi="Times New Roman"/>
          <w:sz w:val="24"/>
          <w:szCs w:val="24"/>
        </w:rPr>
        <w:t xml:space="preserve"> к</w:t>
      </w:r>
      <w:r w:rsidRPr="009A2D93">
        <w:rPr>
          <w:rFonts w:ascii="Times New Roman" w:eastAsia="Calibri" w:hAnsi="Times New Roman"/>
          <w:sz w:val="24"/>
          <w:szCs w:val="24"/>
        </w:rPr>
        <w:t>онкурс новогодних поделок «Новогодние фантазии»</w:t>
      </w:r>
      <w:r w:rsidR="00453B0B" w:rsidRPr="009A2D93">
        <w:rPr>
          <w:rFonts w:ascii="Times New Roman" w:eastAsia="Calibri" w:hAnsi="Times New Roman"/>
          <w:sz w:val="24"/>
          <w:szCs w:val="24"/>
        </w:rPr>
        <w:t xml:space="preserve"> и др.</w:t>
      </w:r>
    </w:p>
    <w:p w:rsidR="00AB215D" w:rsidRPr="009A2D93" w:rsidRDefault="005E172B" w:rsidP="004961BE">
      <w:pPr>
        <w:pStyle w:val="aff1"/>
        <w:ind w:firstLine="567"/>
        <w:jc w:val="both"/>
        <w:rPr>
          <w:rFonts w:eastAsia="Calibri"/>
          <w:sz w:val="24"/>
          <w:szCs w:val="24"/>
          <w:lang w:eastAsia="en-US"/>
        </w:rPr>
      </w:pPr>
      <w:r w:rsidRPr="009A2D93">
        <w:rPr>
          <w:rFonts w:ascii="Times New Roman" w:eastAsia="Calibri" w:hAnsi="Times New Roman"/>
          <w:sz w:val="24"/>
          <w:szCs w:val="24"/>
          <w:lang w:eastAsia="en-US"/>
        </w:rPr>
        <w:t>В</w:t>
      </w:r>
      <w:r w:rsidR="00AB215D" w:rsidRPr="009A2D93">
        <w:rPr>
          <w:rFonts w:ascii="Times New Roman" w:eastAsia="Calibri" w:hAnsi="Times New Roman"/>
          <w:sz w:val="24"/>
          <w:szCs w:val="24"/>
          <w:lang w:eastAsia="en-US"/>
        </w:rPr>
        <w:t>оспитанник</w:t>
      </w:r>
      <w:r w:rsidRPr="009A2D93">
        <w:rPr>
          <w:rFonts w:ascii="Times New Roman" w:eastAsia="Calibri" w:hAnsi="Times New Roman"/>
          <w:sz w:val="24"/>
          <w:szCs w:val="24"/>
          <w:lang w:eastAsia="en-US"/>
        </w:rPr>
        <w:t>и</w:t>
      </w:r>
      <w:r w:rsidR="00AB215D" w:rsidRPr="009A2D93">
        <w:rPr>
          <w:rFonts w:ascii="Times New Roman" w:eastAsia="Calibri" w:hAnsi="Times New Roman"/>
          <w:sz w:val="24"/>
          <w:szCs w:val="24"/>
          <w:lang w:eastAsia="en-US"/>
        </w:rPr>
        <w:t xml:space="preserve"> музыкальных школ района прин</w:t>
      </w:r>
      <w:r w:rsidRPr="009A2D93">
        <w:rPr>
          <w:rFonts w:ascii="Times New Roman" w:eastAsia="Calibri" w:hAnsi="Times New Roman"/>
          <w:sz w:val="24"/>
          <w:szCs w:val="24"/>
          <w:lang w:eastAsia="en-US"/>
        </w:rPr>
        <w:t>имали</w:t>
      </w:r>
      <w:r w:rsidR="00AB215D" w:rsidRPr="009A2D93">
        <w:rPr>
          <w:rFonts w:ascii="Times New Roman" w:eastAsia="Calibri" w:hAnsi="Times New Roman"/>
          <w:sz w:val="24"/>
          <w:szCs w:val="24"/>
          <w:lang w:eastAsia="en-US"/>
        </w:rPr>
        <w:t xml:space="preserve"> заочное участие </w:t>
      </w:r>
      <w:r w:rsidR="00AB215D" w:rsidRPr="009A2D93">
        <w:rPr>
          <w:rFonts w:ascii="Times New Roman" w:eastAsia="Calibri" w:hAnsi="Times New Roman"/>
          <w:sz w:val="24"/>
          <w:szCs w:val="24"/>
        </w:rPr>
        <w:t xml:space="preserve">в  международных и </w:t>
      </w:r>
      <w:r w:rsidR="00453B0B" w:rsidRPr="009A2D93">
        <w:rPr>
          <w:rFonts w:ascii="Times New Roman" w:eastAsia="Calibri" w:hAnsi="Times New Roman"/>
          <w:sz w:val="24"/>
          <w:szCs w:val="24"/>
        </w:rPr>
        <w:t>В</w:t>
      </w:r>
      <w:r w:rsidR="00AB215D" w:rsidRPr="009A2D93">
        <w:rPr>
          <w:rFonts w:ascii="Times New Roman" w:eastAsia="Calibri" w:hAnsi="Times New Roman"/>
          <w:sz w:val="24"/>
          <w:szCs w:val="24"/>
        </w:rPr>
        <w:t>сероссийски</w:t>
      </w:r>
      <w:r w:rsidR="00370EFD" w:rsidRPr="009A2D93">
        <w:rPr>
          <w:rFonts w:ascii="Times New Roman" w:eastAsia="Calibri" w:hAnsi="Times New Roman"/>
          <w:sz w:val="24"/>
          <w:szCs w:val="24"/>
        </w:rPr>
        <w:t>х</w:t>
      </w:r>
      <w:r w:rsidR="00AB215D" w:rsidRPr="009A2D93">
        <w:rPr>
          <w:rFonts w:ascii="Times New Roman" w:eastAsia="Calibri" w:hAnsi="Times New Roman"/>
          <w:sz w:val="24"/>
          <w:szCs w:val="24"/>
        </w:rPr>
        <w:t xml:space="preserve"> олимпиадах по сольфеджио, слушанию музыки, музыкальной литературе и </w:t>
      </w:r>
      <w:r w:rsidRPr="009A2D93">
        <w:rPr>
          <w:rFonts w:ascii="Times New Roman" w:eastAsia="Calibri" w:hAnsi="Times New Roman"/>
          <w:sz w:val="24"/>
          <w:szCs w:val="24"/>
        </w:rPr>
        <w:t xml:space="preserve">участвовали в </w:t>
      </w:r>
      <w:r w:rsidR="00AB215D" w:rsidRPr="009A2D93">
        <w:rPr>
          <w:rFonts w:ascii="Times New Roman" w:eastAsia="Calibri" w:hAnsi="Times New Roman"/>
          <w:sz w:val="24"/>
          <w:szCs w:val="24"/>
        </w:rPr>
        <w:t>конкурсах исполнительского масте</w:t>
      </w:r>
      <w:r w:rsidR="00AB215D" w:rsidRPr="009A2D93">
        <w:rPr>
          <w:rFonts w:eastAsia="Calibri"/>
          <w:sz w:val="24"/>
          <w:szCs w:val="24"/>
        </w:rPr>
        <w:t>рства.</w:t>
      </w:r>
    </w:p>
    <w:p w:rsidR="003A2735" w:rsidRPr="009A2D93" w:rsidRDefault="003A2735" w:rsidP="005E172B">
      <w:pPr>
        <w:ind w:firstLine="567"/>
        <w:rPr>
          <w:b/>
          <w:i/>
          <w:sz w:val="24"/>
          <w:szCs w:val="24"/>
        </w:rPr>
      </w:pPr>
      <w:r w:rsidRPr="009A2D93">
        <w:rPr>
          <w:b/>
          <w:i/>
          <w:sz w:val="24"/>
          <w:szCs w:val="24"/>
        </w:rPr>
        <w:t>Здра</w:t>
      </w:r>
      <w:r w:rsidR="004961BE" w:rsidRPr="009A2D93">
        <w:rPr>
          <w:b/>
          <w:i/>
          <w:sz w:val="24"/>
          <w:szCs w:val="24"/>
        </w:rPr>
        <w:t>воохранение</w:t>
      </w:r>
      <w:r w:rsidR="005E172B" w:rsidRPr="009A2D93">
        <w:rPr>
          <w:b/>
          <w:i/>
          <w:sz w:val="24"/>
          <w:szCs w:val="24"/>
        </w:rPr>
        <w:t>.</w:t>
      </w:r>
    </w:p>
    <w:p w:rsidR="00041F95" w:rsidRPr="009A2D93" w:rsidRDefault="00041F95" w:rsidP="00041F95">
      <w:pPr>
        <w:ind w:firstLine="567"/>
        <w:jc w:val="both"/>
        <w:rPr>
          <w:sz w:val="24"/>
          <w:szCs w:val="24"/>
        </w:rPr>
      </w:pPr>
      <w:r w:rsidRPr="009A2D93">
        <w:rPr>
          <w:sz w:val="24"/>
          <w:szCs w:val="24"/>
        </w:rPr>
        <w:t>На территории Бодайбинского района медицинское обслуживание населения осуществляется ОГБУЗ «Районная больница г. Бодайбо» в рамках оказания следующих видов медицинской помощи:</w:t>
      </w:r>
    </w:p>
    <w:p w:rsidR="00041F95" w:rsidRPr="009A2D93" w:rsidRDefault="00041F95" w:rsidP="00041F95">
      <w:pPr>
        <w:ind w:firstLine="567"/>
        <w:jc w:val="both"/>
        <w:rPr>
          <w:sz w:val="24"/>
          <w:szCs w:val="24"/>
        </w:rPr>
      </w:pPr>
      <w:r w:rsidRPr="009A2D93">
        <w:rPr>
          <w:sz w:val="24"/>
          <w:szCs w:val="24"/>
        </w:rPr>
        <w:t>1. Первичная медико-санитарная и специализированная помощь оказывается:</w:t>
      </w:r>
    </w:p>
    <w:p w:rsidR="00041F95" w:rsidRPr="009A2D93" w:rsidRDefault="00041F95" w:rsidP="00041F95">
      <w:pPr>
        <w:ind w:firstLine="567"/>
        <w:jc w:val="both"/>
        <w:rPr>
          <w:sz w:val="24"/>
          <w:szCs w:val="24"/>
        </w:rPr>
      </w:pPr>
      <w:r w:rsidRPr="009A2D93">
        <w:rPr>
          <w:sz w:val="24"/>
          <w:szCs w:val="24"/>
        </w:rPr>
        <w:t>- в г. Бодайбо на базе районной больницы (стационар на 130 коек, поликлиники: взрослая на 270 посещений в смену, детская на 130 посещений в смену);</w:t>
      </w:r>
    </w:p>
    <w:p w:rsidR="00041F95" w:rsidRPr="009A2D93" w:rsidRDefault="00041F95" w:rsidP="00041F95">
      <w:pPr>
        <w:ind w:firstLine="567"/>
        <w:jc w:val="both"/>
        <w:rPr>
          <w:sz w:val="24"/>
          <w:szCs w:val="24"/>
        </w:rPr>
      </w:pPr>
      <w:r w:rsidRPr="009A2D93">
        <w:rPr>
          <w:sz w:val="24"/>
          <w:szCs w:val="24"/>
        </w:rPr>
        <w:t>- в п. Мамакан на базе врачебной амбулатории на 25 посещений в смену (20 взрослое население, 5 детское);</w:t>
      </w:r>
    </w:p>
    <w:p w:rsidR="00041F95" w:rsidRPr="009A2D93" w:rsidRDefault="00041F95" w:rsidP="00041F95">
      <w:pPr>
        <w:ind w:firstLine="567"/>
        <w:jc w:val="both"/>
        <w:rPr>
          <w:sz w:val="24"/>
          <w:szCs w:val="24"/>
        </w:rPr>
      </w:pPr>
      <w:r w:rsidRPr="009A2D93">
        <w:rPr>
          <w:sz w:val="24"/>
          <w:szCs w:val="24"/>
        </w:rPr>
        <w:t>- в п. Балахнинский на базе врачебной амбулатории на 37 посещений в смену (32 взрослое население, 5 детское);</w:t>
      </w:r>
    </w:p>
    <w:p w:rsidR="00041F95" w:rsidRPr="009A2D93" w:rsidRDefault="00041F95" w:rsidP="00041F95">
      <w:pPr>
        <w:ind w:firstLine="567"/>
        <w:jc w:val="both"/>
        <w:rPr>
          <w:sz w:val="24"/>
          <w:szCs w:val="24"/>
        </w:rPr>
      </w:pPr>
      <w:r w:rsidRPr="009A2D93">
        <w:rPr>
          <w:sz w:val="24"/>
          <w:szCs w:val="24"/>
        </w:rPr>
        <w:t>- в п. Артемовский на базе поселковой (городской) больницы на 7 коек (2 круглосуточных и 5 коек дневного стационара); на 25 посещений в смену (20 взрослое население, 5 детское);</w:t>
      </w:r>
    </w:p>
    <w:p w:rsidR="00041F95" w:rsidRPr="009A2D93" w:rsidRDefault="00041F95" w:rsidP="00041F95">
      <w:pPr>
        <w:ind w:firstLine="567"/>
        <w:jc w:val="both"/>
        <w:rPr>
          <w:sz w:val="24"/>
          <w:szCs w:val="24"/>
        </w:rPr>
      </w:pPr>
      <w:r w:rsidRPr="009A2D93">
        <w:rPr>
          <w:sz w:val="24"/>
          <w:szCs w:val="24"/>
        </w:rPr>
        <w:t>- в п. Кропоткин на базе врачебной амбулатории на 44 посещения в смену (39 взрослое население, 5 детское);</w:t>
      </w:r>
    </w:p>
    <w:p w:rsidR="00041F95" w:rsidRPr="009A2D93" w:rsidRDefault="00041F95" w:rsidP="00041F95">
      <w:pPr>
        <w:ind w:firstLine="567"/>
        <w:jc w:val="both"/>
        <w:rPr>
          <w:sz w:val="24"/>
          <w:szCs w:val="24"/>
        </w:rPr>
      </w:pPr>
      <w:r w:rsidRPr="009A2D93">
        <w:rPr>
          <w:sz w:val="24"/>
          <w:szCs w:val="24"/>
        </w:rPr>
        <w:t>- в п. Перевоз на базе участковой больницы на 8 коек; на 25 посещений в смену (20 взрослое население, 5 детское);</w:t>
      </w:r>
    </w:p>
    <w:p w:rsidR="00041F95" w:rsidRPr="009A2D93" w:rsidRDefault="00041F95" w:rsidP="00041F95">
      <w:pPr>
        <w:ind w:firstLine="567"/>
        <w:jc w:val="both"/>
        <w:rPr>
          <w:sz w:val="24"/>
          <w:szCs w:val="24"/>
        </w:rPr>
      </w:pPr>
      <w:r w:rsidRPr="009A2D93">
        <w:rPr>
          <w:sz w:val="24"/>
          <w:szCs w:val="24"/>
        </w:rPr>
        <w:t>- Обслуживание населения п. Васильевский осуществляется врачебной амбулаторией п. Балахнинский.</w:t>
      </w:r>
    </w:p>
    <w:p w:rsidR="00041F95" w:rsidRPr="009A2D93" w:rsidRDefault="00041F95" w:rsidP="00041F95">
      <w:pPr>
        <w:ind w:firstLine="567"/>
        <w:jc w:val="both"/>
        <w:rPr>
          <w:sz w:val="24"/>
          <w:szCs w:val="24"/>
        </w:rPr>
      </w:pPr>
      <w:r w:rsidRPr="009A2D93">
        <w:rPr>
          <w:sz w:val="24"/>
          <w:szCs w:val="24"/>
        </w:rPr>
        <w:t>Медицинские учреждения, оказывающие высокотехнологичную медицинскую помощь на территории Бодайбинского района, отсутствуют.</w:t>
      </w:r>
    </w:p>
    <w:p w:rsidR="00041F95" w:rsidRPr="009A2D93" w:rsidRDefault="00041F95" w:rsidP="00041F95">
      <w:pPr>
        <w:ind w:firstLine="567"/>
        <w:jc w:val="both"/>
        <w:rPr>
          <w:sz w:val="24"/>
          <w:szCs w:val="24"/>
        </w:rPr>
      </w:pPr>
      <w:r w:rsidRPr="009A2D93">
        <w:rPr>
          <w:sz w:val="24"/>
          <w:szCs w:val="24"/>
        </w:rPr>
        <w:t xml:space="preserve">Оказание скорой (неспециализированной) медицинской помощи осуществляется лечебной сетью в г. Бодайбо, п.п. Мамакан, Балахнинский, Артемовский, Кропоткин. </w:t>
      </w:r>
    </w:p>
    <w:p w:rsidR="00041F95" w:rsidRPr="009A2D93" w:rsidRDefault="005E172B" w:rsidP="00041F95">
      <w:pPr>
        <w:ind w:firstLine="567"/>
        <w:jc w:val="both"/>
        <w:rPr>
          <w:sz w:val="24"/>
          <w:szCs w:val="24"/>
          <w:highlight w:val="yellow"/>
        </w:rPr>
      </w:pPr>
      <w:r w:rsidRPr="009A2D93">
        <w:rPr>
          <w:sz w:val="24"/>
          <w:szCs w:val="24"/>
        </w:rPr>
        <w:t>ОГБУЗ «Рай</w:t>
      </w:r>
      <w:r w:rsidR="00041F95" w:rsidRPr="009A2D93">
        <w:rPr>
          <w:sz w:val="24"/>
          <w:szCs w:val="24"/>
        </w:rPr>
        <w:t>онная больница г. Бодайбо</w:t>
      </w:r>
      <w:r w:rsidRPr="009A2D93">
        <w:rPr>
          <w:sz w:val="24"/>
          <w:szCs w:val="24"/>
        </w:rPr>
        <w:t>»</w:t>
      </w:r>
      <w:r w:rsidR="00041F95" w:rsidRPr="009A2D93">
        <w:rPr>
          <w:sz w:val="24"/>
          <w:szCs w:val="24"/>
        </w:rPr>
        <w:t xml:space="preserve"> имеет лечебно-диагностические подразделения: рентгенологическая служба, клинико-диагностическая лаборатория  (в том числе в составе лаборатории диагностики СПИД и бактериологическая лаборатория), кабинет ультразвуковой диагностики, эндоскопический кабинет, станция скорой помощи,  физиотерапевтическая служба. </w:t>
      </w:r>
    </w:p>
    <w:p w:rsidR="00041F95" w:rsidRPr="009A2D93" w:rsidRDefault="00041F95" w:rsidP="00041F95">
      <w:pPr>
        <w:ind w:firstLine="567"/>
        <w:jc w:val="both"/>
        <w:rPr>
          <w:sz w:val="24"/>
          <w:szCs w:val="24"/>
        </w:rPr>
      </w:pPr>
      <w:r w:rsidRPr="009A2D93">
        <w:rPr>
          <w:sz w:val="24"/>
          <w:szCs w:val="24"/>
        </w:rPr>
        <w:t>Численность медицинского персонала на 01.01.2025 г. состав</w:t>
      </w:r>
      <w:r w:rsidR="005E172B" w:rsidRPr="009A2D93">
        <w:rPr>
          <w:sz w:val="24"/>
          <w:szCs w:val="24"/>
        </w:rPr>
        <w:t>ила</w:t>
      </w:r>
      <w:r w:rsidRPr="009A2D93">
        <w:rPr>
          <w:sz w:val="24"/>
          <w:szCs w:val="24"/>
        </w:rPr>
        <w:t xml:space="preserve"> 320 чел., из них: врачи - 35 чел., средний медицинский персонал - 108 чел., младший медицинский персонал - 11 чел., прочие -166чел. </w:t>
      </w:r>
    </w:p>
    <w:p w:rsidR="00041F95" w:rsidRPr="009A2D93" w:rsidRDefault="00041F95" w:rsidP="00041F95">
      <w:pPr>
        <w:ind w:firstLine="567"/>
        <w:jc w:val="both"/>
        <w:rPr>
          <w:sz w:val="24"/>
          <w:szCs w:val="24"/>
        </w:rPr>
      </w:pPr>
      <w:r w:rsidRPr="009A2D93">
        <w:rPr>
          <w:sz w:val="24"/>
          <w:szCs w:val="24"/>
        </w:rPr>
        <w:t>Укомплектованность медицинскими работниками на 01.01.2025 г. составила: врачами – 53,9%, средним медицинским персоналом – 57,8% младшим медицинским персоналом – 78,6%, прочие – 85,5%.</w:t>
      </w:r>
    </w:p>
    <w:p w:rsidR="00041F95" w:rsidRPr="009A2D93" w:rsidRDefault="00041F95" w:rsidP="00041F95">
      <w:pPr>
        <w:ind w:firstLine="567"/>
        <w:jc w:val="both"/>
        <w:rPr>
          <w:sz w:val="24"/>
          <w:szCs w:val="24"/>
        </w:rPr>
      </w:pPr>
      <w:r w:rsidRPr="009A2D93">
        <w:rPr>
          <w:sz w:val="24"/>
          <w:szCs w:val="24"/>
        </w:rPr>
        <w:t>Администраци</w:t>
      </w:r>
      <w:r w:rsidR="005E172B" w:rsidRPr="009A2D93">
        <w:rPr>
          <w:sz w:val="24"/>
          <w:szCs w:val="24"/>
        </w:rPr>
        <w:t>я</w:t>
      </w:r>
      <w:r w:rsidRPr="009A2D93">
        <w:rPr>
          <w:sz w:val="24"/>
          <w:szCs w:val="24"/>
        </w:rPr>
        <w:t xml:space="preserve"> района </w:t>
      </w:r>
      <w:r w:rsidR="005E172B" w:rsidRPr="009A2D93">
        <w:rPr>
          <w:sz w:val="24"/>
          <w:szCs w:val="24"/>
        </w:rPr>
        <w:t xml:space="preserve">участвует в создании условий </w:t>
      </w:r>
      <w:r w:rsidRPr="009A2D93">
        <w:rPr>
          <w:sz w:val="24"/>
          <w:szCs w:val="24"/>
        </w:rPr>
        <w:t xml:space="preserve">для оказания медицинской помощи населению Бодайбинского района: в соответствии с подпрограммой «Кадровое обеспечение учреждений образования, культуры, здравоохранения МО г. Бодайбо и района» муниципальной программы «Развитие территории МО г. Бодайбо и района» на </w:t>
      </w:r>
      <w:r w:rsidRPr="009A2D93">
        <w:rPr>
          <w:sz w:val="24"/>
          <w:szCs w:val="24"/>
        </w:rPr>
        <w:lastRenderedPageBreak/>
        <w:t xml:space="preserve">2020-2025 гг. молодым и приглашенным специалистам  предоставляется денежная выплата в течение 3 лет (за каждый отработанный год) равными долями по истечении полного отработанного года в медицинской организации, молодым и приглашенным специалистам: специалисту с высшим медицинским образованием, заключившему договор с медицинской организацией – 344 829 руб. (с учетом НДФЛ), специалисту со средним медицинским образованием, заключившему договор с медицинской организацией – 172 413 (с учетом НДФЛ)  руб. </w:t>
      </w:r>
    </w:p>
    <w:p w:rsidR="00041F95" w:rsidRPr="009A2D93" w:rsidRDefault="00041F95" w:rsidP="00041F95">
      <w:pPr>
        <w:ind w:firstLine="567"/>
        <w:jc w:val="both"/>
        <w:rPr>
          <w:sz w:val="24"/>
          <w:szCs w:val="24"/>
        </w:rPr>
      </w:pPr>
      <w:r w:rsidRPr="009A2D93">
        <w:rPr>
          <w:sz w:val="24"/>
          <w:szCs w:val="24"/>
        </w:rPr>
        <w:t>В рамках этой подпрограммы в 2024 г. прибыло на работу 13 чел., в том числе: 8 врачей и 5 специалистов среднего медицинского персонала.</w:t>
      </w:r>
    </w:p>
    <w:p w:rsidR="00041F95" w:rsidRPr="009A2D93" w:rsidRDefault="00041F95" w:rsidP="00041F95">
      <w:pPr>
        <w:ind w:firstLine="567"/>
        <w:jc w:val="both"/>
        <w:rPr>
          <w:sz w:val="24"/>
          <w:szCs w:val="24"/>
        </w:rPr>
      </w:pPr>
      <w:r w:rsidRPr="009A2D93">
        <w:rPr>
          <w:sz w:val="24"/>
          <w:szCs w:val="24"/>
        </w:rPr>
        <w:t>Уволились из числа ранее прибывших по программе 23 чел., в том числе: 11 – врачей и 12</w:t>
      </w:r>
      <w:r w:rsidR="00370EFD" w:rsidRPr="009A2D93">
        <w:rPr>
          <w:sz w:val="24"/>
          <w:szCs w:val="24"/>
        </w:rPr>
        <w:t xml:space="preserve"> </w:t>
      </w:r>
      <w:r w:rsidRPr="009A2D93">
        <w:rPr>
          <w:sz w:val="24"/>
          <w:szCs w:val="24"/>
        </w:rPr>
        <w:t xml:space="preserve">специалистов среднего медицинского персонала. </w:t>
      </w:r>
    </w:p>
    <w:p w:rsidR="00041F95" w:rsidRPr="009A2D93" w:rsidRDefault="00041F95" w:rsidP="00041F95">
      <w:pPr>
        <w:ind w:firstLine="567"/>
        <w:jc w:val="both"/>
        <w:rPr>
          <w:sz w:val="24"/>
          <w:szCs w:val="24"/>
        </w:rPr>
      </w:pPr>
      <w:r w:rsidRPr="009A2D93">
        <w:rPr>
          <w:sz w:val="24"/>
          <w:szCs w:val="24"/>
        </w:rPr>
        <w:t>За счет средств Фонда социальной поддержки работников ОГБУЗ «Районная больница г. Бодайбо» производилась оплата расходов по найму жилья вновь прибывшим специалистам в сумме до 10 000 руб.  ежемесячно, но не более фактической стоимости найма жилья, до момента приобретения жилья в собственность; выплата единовременной денежной компенсации для обустройства вновь прибывших специалистов до 100 000 руб.; материальная помощь в случае сложной жизненной ситуации; компенсационные выплаты по возмещению затрат на проезд в общественном транспорте к месту работы и обратно.</w:t>
      </w:r>
    </w:p>
    <w:p w:rsidR="00590B44" w:rsidRPr="009A2D93" w:rsidRDefault="00C73E1D" w:rsidP="004961BE">
      <w:pPr>
        <w:spacing w:line="276" w:lineRule="auto"/>
        <w:ind w:firstLine="567"/>
        <w:jc w:val="center"/>
        <w:rPr>
          <w:b/>
          <w:sz w:val="24"/>
          <w:szCs w:val="24"/>
        </w:rPr>
      </w:pPr>
      <w:r w:rsidRPr="009A2D93">
        <w:rPr>
          <w:b/>
          <w:sz w:val="24"/>
          <w:szCs w:val="24"/>
        </w:rPr>
        <w:t xml:space="preserve">8. </w:t>
      </w:r>
      <w:r w:rsidR="00590B44" w:rsidRPr="009A2D93">
        <w:rPr>
          <w:b/>
          <w:sz w:val="24"/>
          <w:szCs w:val="24"/>
        </w:rPr>
        <w:t>Уровень жизни населения</w:t>
      </w:r>
    </w:p>
    <w:p w:rsidR="00E538DD" w:rsidRPr="009A2D93" w:rsidRDefault="003A2735" w:rsidP="009A684D">
      <w:pPr>
        <w:ind w:firstLine="567"/>
        <w:jc w:val="both"/>
        <w:rPr>
          <w:sz w:val="24"/>
          <w:szCs w:val="24"/>
        </w:rPr>
      </w:pPr>
      <w:r w:rsidRPr="009A2D93">
        <w:rPr>
          <w:sz w:val="24"/>
          <w:szCs w:val="24"/>
        </w:rPr>
        <w:t>В основе повышения уровня жизни лежит рост денежных доходов населения.</w:t>
      </w:r>
      <w:r w:rsidR="00453B0B" w:rsidRPr="009A2D93">
        <w:rPr>
          <w:sz w:val="24"/>
          <w:szCs w:val="24"/>
        </w:rPr>
        <w:t xml:space="preserve"> Раз</w:t>
      </w:r>
      <w:r w:rsidR="00DC48B0" w:rsidRPr="009A2D93">
        <w:rPr>
          <w:sz w:val="24"/>
          <w:szCs w:val="24"/>
        </w:rPr>
        <w:t>ер среднемесячной заработной платы</w:t>
      </w:r>
      <w:r w:rsidR="00453B0B" w:rsidRPr="009A2D93">
        <w:rPr>
          <w:sz w:val="24"/>
          <w:szCs w:val="24"/>
        </w:rPr>
        <w:t xml:space="preserve"> </w:t>
      </w:r>
      <w:r w:rsidR="00E538DD" w:rsidRPr="009A2D93">
        <w:rPr>
          <w:sz w:val="24"/>
          <w:szCs w:val="24"/>
        </w:rPr>
        <w:t>работников организаций Бодайбинского района составил:</w:t>
      </w:r>
    </w:p>
    <w:p w:rsidR="00370EFD" w:rsidRPr="009A2D93" w:rsidRDefault="00370EFD" w:rsidP="009A684D">
      <w:pPr>
        <w:ind w:firstLine="567"/>
        <w:jc w:val="both"/>
        <w:rPr>
          <w:sz w:val="24"/>
          <w:szCs w:val="24"/>
        </w:rPr>
      </w:pPr>
    </w:p>
    <w:p w:rsidR="00E538DD" w:rsidRPr="009A2D93" w:rsidRDefault="00940086" w:rsidP="00E538DD">
      <w:pPr>
        <w:ind w:firstLine="567"/>
        <w:jc w:val="right"/>
        <w:rPr>
          <w:sz w:val="24"/>
          <w:szCs w:val="24"/>
        </w:rPr>
      </w:pPr>
      <w:r w:rsidRPr="009A2D93">
        <w:rPr>
          <w:sz w:val="24"/>
          <w:szCs w:val="24"/>
        </w:rPr>
        <w:t>(</w:t>
      </w:r>
      <w:r w:rsidR="00E538DD" w:rsidRPr="009A2D93">
        <w:rPr>
          <w:sz w:val="24"/>
          <w:szCs w:val="24"/>
        </w:rPr>
        <w:t>руб</w:t>
      </w:r>
      <w:r w:rsidRPr="009A2D93">
        <w:rPr>
          <w:sz w:val="24"/>
          <w:szCs w:val="24"/>
        </w:rPr>
        <w:t>.)</w:t>
      </w:r>
    </w:p>
    <w:tbl>
      <w:tblPr>
        <w:tblStyle w:val="affc"/>
        <w:tblW w:w="9465" w:type="dxa"/>
        <w:tblLook w:val="04A0"/>
      </w:tblPr>
      <w:tblGrid>
        <w:gridCol w:w="675"/>
        <w:gridCol w:w="4820"/>
        <w:gridCol w:w="1418"/>
        <w:gridCol w:w="1418"/>
        <w:gridCol w:w="1134"/>
      </w:tblGrid>
      <w:tr w:rsidR="005E172B" w:rsidRPr="009A2D93" w:rsidTr="005E172B">
        <w:tc>
          <w:tcPr>
            <w:tcW w:w="675" w:type="dxa"/>
            <w:vAlign w:val="center"/>
          </w:tcPr>
          <w:p w:rsidR="005E172B" w:rsidRPr="009A2D93" w:rsidRDefault="005E172B" w:rsidP="005E172B">
            <w:pPr>
              <w:jc w:val="center"/>
              <w:rPr>
                <w:sz w:val="24"/>
                <w:szCs w:val="24"/>
              </w:rPr>
            </w:pPr>
            <w:r w:rsidRPr="009A2D93">
              <w:rPr>
                <w:sz w:val="24"/>
                <w:szCs w:val="24"/>
              </w:rPr>
              <w:t>№ п/п</w:t>
            </w:r>
          </w:p>
        </w:tc>
        <w:tc>
          <w:tcPr>
            <w:tcW w:w="4820" w:type="dxa"/>
            <w:vAlign w:val="center"/>
          </w:tcPr>
          <w:p w:rsidR="005E172B" w:rsidRPr="009A2D93" w:rsidRDefault="005E172B" w:rsidP="005E172B">
            <w:pPr>
              <w:jc w:val="center"/>
              <w:rPr>
                <w:sz w:val="24"/>
                <w:szCs w:val="24"/>
              </w:rPr>
            </w:pPr>
            <w:r w:rsidRPr="009A2D93">
              <w:rPr>
                <w:sz w:val="24"/>
                <w:szCs w:val="24"/>
              </w:rPr>
              <w:t>Виды экономической деятельности</w:t>
            </w:r>
          </w:p>
        </w:tc>
        <w:tc>
          <w:tcPr>
            <w:tcW w:w="1418" w:type="dxa"/>
            <w:vAlign w:val="center"/>
          </w:tcPr>
          <w:p w:rsidR="005E172B" w:rsidRPr="009A2D93" w:rsidRDefault="005E172B" w:rsidP="005E172B">
            <w:pPr>
              <w:jc w:val="center"/>
              <w:rPr>
                <w:sz w:val="24"/>
                <w:szCs w:val="24"/>
              </w:rPr>
            </w:pPr>
            <w:r w:rsidRPr="009A2D93">
              <w:rPr>
                <w:sz w:val="24"/>
                <w:szCs w:val="24"/>
              </w:rPr>
              <w:t>2024 г.</w:t>
            </w:r>
          </w:p>
        </w:tc>
        <w:tc>
          <w:tcPr>
            <w:tcW w:w="1418" w:type="dxa"/>
            <w:vAlign w:val="center"/>
          </w:tcPr>
          <w:p w:rsidR="005E172B" w:rsidRPr="009A2D93" w:rsidRDefault="005E172B" w:rsidP="005E172B">
            <w:pPr>
              <w:jc w:val="center"/>
              <w:rPr>
                <w:sz w:val="24"/>
                <w:szCs w:val="24"/>
              </w:rPr>
            </w:pPr>
            <w:r w:rsidRPr="009A2D93">
              <w:rPr>
                <w:sz w:val="24"/>
                <w:szCs w:val="24"/>
              </w:rPr>
              <w:t>2023 г.</w:t>
            </w:r>
          </w:p>
        </w:tc>
        <w:tc>
          <w:tcPr>
            <w:tcW w:w="1134" w:type="dxa"/>
            <w:vAlign w:val="center"/>
          </w:tcPr>
          <w:p w:rsidR="005E172B" w:rsidRPr="009A2D93" w:rsidRDefault="005E172B" w:rsidP="005E172B">
            <w:pPr>
              <w:jc w:val="center"/>
              <w:rPr>
                <w:sz w:val="24"/>
                <w:szCs w:val="24"/>
              </w:rPr>
            </w:pPr>
            <w:r w:rsidRPr="009A2D93">
              <w:rPr>
                <w:sz w:val="24"/>
                <w:szCs w:val="24"/>
              </w:rPr>
              <w:t>%</w:t>
            </w:r>
          </w:p>
        </w:tc>
      </w:tr>
      <w:tr w:rsidR="005E172B" w:rsidRPr="009A2D93" w:rsidTr="005E172B">
        <w:tc>
          <w:tcPr>
            <w:tcW w:w="675" w:type="dxa"/>
          </w:tcPr>
          <w:p w:rsidR="005E172B" w:rsidRPr="009A2D93" w:rsidRDefault="005E172B" w:rsidP="005E172B">
            <w:pPr>
              <w:jc w:val="center"/>
              <w:rPr>
                <w:b/>
                <w:sz w:val="24"/>
                <w:szCs w:val="24"/>
              </w:rPr>
            </w:pPr>
          </w:p>
        </w:tc>
        <w:tc>
          <w:tcPr>
            <w:tcW w:w="4820" w:type="dxa"/>
          </w:tcPr>
          <w:p w:rsidR="005E172B" w:rsidRPr="009A2D93" w:rsidRDefault="005E172B" w:rsidP="005E172B">
            <w:pPr>
              <w:jc w:val="both"/>
              <w:rPr>
                <w:b/>
                <w:sz w:val="24"/>
                <w:szCs w:val="24"/>
              </w:rPr>
            </w:pPr>
            <w:r w:rsidRPr="009A2D93">
              <w:rPr>
                <w:b/>
                <w:sz w:val="24"/>
                <w:szCs w:val="24"/>
              </w:rPr>
              <w:t>Бодайбинский район - всего</w:t>
            </w:r>
          </w:p>
        </w:tc>
        <w:tc>
          <w:tcPr>
            <w:tcW w:w="1418" w:type="dxa"/>
          </w:tcPr>
          <w:p w:rsidR="005E172B" w:rsidRPr="009A2D93" w:rsidRDefault="005E172B" w:rsidP="00453B0B">
            <w:pPr>
              <w:jc w:val="center"/>
              <w:rPr>
                <w:b/>
                <w:sz w:val="24"/>
                <w:szCs w:val="24"/>
              </w:rPr>
            </w:pPr>
            <w:r w:rsidRPr="009A2D93">
              <w:rPr>
                <w:b/>
                <w:sz w:val="24"/>
                <w:szCs w:val="24"/>
              </w:rPr>
              <w:t>1</w:t>
            </w:r>
            <w:r w:rsidR="00453B0B" w:rsidRPr="009A2D93">
              <w:rPr>
                <w:b/>
                <w:sz w:val="24"/>
                <w:szCs w:val="24"/>
              </w:rPr>
              <w:t>67 654,9</w:t>
            </w:r>
          </w:p>
        </w:tc>
        <w:tc>
          <w:tcPr>
            <w:tcW w:w="1418" w:type="dxa"/>
          </w:tcPr>
          <w:p w:rsidR="005E172B" w:rsidRPr="009A2D93" w:rsidRDefault="005E172B" w:rsidP="005E172B">
            <w:pPr>
              <w:jc w:val="center"/>
              <w:rPr>
                <w:b/>
                <w:sz w:val="24"/>
                <w:szCs w:val="24"/>
              </w:rPr>
            </w:pPr>
            <w:r w:rsidRPr="009A2D93">
              <w:rPr>
                <w:b/>
                <w:sz w:val="24"/>
                <w:szCs w:val="24"/>
              </w:rPr>
              <w:t>129 480,4</w:t>
            </w:r>
          </w:p>
        </w:tc>
        <w:tc>
          <w:tcPr>
            <w:tcW w:w="1134" w:type="dxa"/>
          </w:tcPr>
          <w:p w:rsidR="005E172B" w:rsidRPr="009A2D93" w:rsidRDefault="005E172B" w:rsidP="00453B0B">
            <w:pPr>
              <w:jc w:val="center"/>
              <w:rPr>
                <w:b/>
                <w:sz w:val="24"/>
                <w:szCs w:val="24"/>
              </w:rPr>
            </w:pPr>
            <w:r w:rsidRPr="009A2D93">
              <w:rPr>
                <w:b/>
                <w:sz w:val="24"/>
                <w:szCs w:val="24"/>
              </w:rPr>
              <w:t>1</w:t>
            </w:r>
            <w:r w:rsidR="00453B0B" w:rsidRPr="009A2D93">
              <w:rPr>
                <w:b/>
                <w:sz w:val="24"/>
                <w:szCs w:val="24"/>
              </w:rPr>
              <w:t>29,5</w:t>
            </w:r>
          </w:p>
        </w:tc>
      </w:tr>
      <w:tr w:rsidR="005E172B" w:rsidRPr="009A2D93" w:rsidTr="005E172B">
        <w:tc>
          <w:tcPr>
            <w:tcW w:w="675" w:type="dxa"/>
          </w:tcPr>
          <w:p w:rsidR="005E172B" w:rsidRPr="009A2D93" w:rsidRDefault="005E172B" w:rsidP="005E172B">
            <w:pPr>
              <w:jc w:val="center"/>
              <w:rPr>
                <w:sz w:val="24"/>
                <w:szCs w:val="24"/>
              </w:rPr>
            </w:pPr>
          </w:p>
        </w:tc>
        <w:tc>
          <w:tcPr>
            <w:tcW w:w="4820" w:type="dxa"/>
          </w:tcPr>
          <w:p w:rsidR="005E172B" w:rsidRPr="009A2D93" w:rsidRDefault="005E172B" w:rsidP="005E172B">
            <w:pPr>
              <w:jc w:val="both"/>
              <w:rPr>
                <w:i/>
                <w:sz w:val="24"/>
                <w:szCs w:val="24"/>
              </w:rPr>
            </w:pPr>
            <w:r w:rsidRPr="009A2D93">
              <w:rPr>
                <w:i/>
                <w:sz w:val="24"/>
                <w:szCs w:val="24"/>
              </w:rPr>
              <w:t>в том числе:</w:t>
            </w:r>
          </w:p>
        </w:tc>
        <w:tc>
          <w:tcPr>
            <w:tcW w:w="1418" w:type="dxa"/>
          </w:tcPr>
          <w:p w:rsidR="005E172B" w:rsidRPr="009A2D93" w:rsidRDefault="005E172B" w:rsidP="005E172B">
            <w:pPr>
              <w:jc w:val="center"/>
              <w:rPr>
                <w:sz w:val="24"/>
                <w:szCs w:val="24"/>
              </w:rPr>
            </w:pPr>
          </w:p>
        </w:tc>
        <w:tc>
          <w:tcPr>
            <w:tcW w:w="1418" w:type="dxa"/>
          </w:tcPr>
          <w:p w:rsidR="005E172B" w:rsidRPr="009A2D93" w:rsidRDefault="005E172B" w:rsidP="005E172B">
            <w:pPr>
              <w:jc w:val="center"/>
              <w:rPr>
                <w:sz w:val="24"/>
                <w:szCs w:val="24"/>
              </w:rPr>
            </w:pPr>
          </w:p>
        </w:tc>
        <w:tc>
          <w:tcPr>
            <w:tcW w:w="1134" w:type="dxa"/>
          </w:tcPr>
          <w:p w:rsidR="005E172B" w:rsidRPr="009A2D93" w:rsidRDefault="005E172B" w:rsidP="005E172B">
            <w:pPr>
              <w:jc w:val="center"/>
              <w:rPr>
                <w:sz w:val="24"/>
                <w:szCs w:val="24"/>
              </w:rPr>
            </w:pPr>
          </w:p>
        </w:tc>
      </w:tr>
      <w:tr w:rsidR="005E172B" w:rsidRPr="009A2D93" w:rsidTr="005E172B">
        <w:tc>
          <w:tcPr>
            <w:tcW w:w="675" w:type="dxa"/>
          </w:tcPr>
          <w:p w:rsidR="005E172B" w:rsidRPr="009A2D93" w:rsidRDefault="005E172B" w:rsidP="005E172B">
            <w:pPr>
              <w:jc w:val="center"/>
              <w:rPr>
                <w:sz w:val="24"/>
                <w:szCs w:val="24"/>
              </w:rPr>
            </w:pPr>
            <w:r w:rsidRPr="009A2D93">
              <w:rPr>
                <w:sz w:val="24"/>
                <w:szCs w:val="24"/>
              </w:rPr>
              <w:t>1.</w:t>
            </w:r>
          </w:p>
        </w:tc>
        <w:tc>
          <w:tcPr>
            <w:tcW w:w="4820" w:type="dxa"/>
          </w:tcPr>
          <w:p w:rsidR="005E172B" w:rsidRPr="009A2D93" w:rsidRDefault="005E172B" w:rsidP="005E172B">
            <w:pPr>
              <w:jc w:val="both"/>
              <w:rPr>
                <w:sz w:val="24"/>
                <w:szCs w:val="24"/>
              </w:rPr>
            </w:pPr>
            <w:r w:rsidRPr="009A2D93">
              <w:rPr>
                <w:sz w:val="24"/>
                <w:szCs w:val="24"/>
              </w:rPr>
              <w:t>Добыча полезных ископаемых</w:t>
            </w:r>
          </w:p>
        </w:tc>
        <w:tc>
          <w:tcPr>
            <w:tcW w:w="1418" w:type="dxa"/>
          </w:tcPr>
          <w:p w:rsidR="005E172B" w:rsidRPr="009A2D93" w:rsidRDefault="005E172B" w:rsidP="00CD2F57">
            <w:pPr>
              <w:jc w:val="center"/>
              <w:rPr>
                <w:sz w:val="24"/>
                <w:szCs w:val="24"/>
              </w:rPr>
            </w:pPr>
            <w:r w:rsidRPr="009A2D93">
              <w:rPr>
                <w:sz w:val="24"/>
                <w:szCs w:val="24"/>
              </w:rPr>
              <w:t>1</w:t>
            </w:r>
            <w:r w:rsidR="00CD2F57" w:rsidRPr="009A2D93">
              <w:rPr>
                <w:sz w:val="24"/>
                <w:szCs w:val="24"/>
              </w:rPr>
              <w:t>89 644,2</w:t>
            </w:r>
          </w:p>
        </w:tc>
        <w:tc>
          <w:tcPr>
            <w:tcW w:w="1418" w:type="dxa"/>
          </w:tcPr>
          <w:p w:rsidR="005E172B" w:rsidRPr="009A2D93" w:rsidRDefault="005E172B" w:rsidP="005E172B">
            <w:pPr>
              <w:jc w:val="center"/>
              <w:rPr>
                <w:sz w:val="24"/>
                <w:szCs w:val="24"/>
              </w:rPr>
            </w:pPr>
            <w:r w:rsidRPr="009A2D93">
              <w:rPr>
                <w:sz w:val="24"/>
                <w:szCs w:val="24"/>
              </w:rPr>
              <w:t>146 462,8</w:t>
            </w:r>
          </w:p>
        </w:tc>
        <w:tc>
          <w:tcPr>
            <w:tcW w:w="1134" w:type="dxa"/>
          </w:tcPr>
          <w:p w:rsidR="005E172B" w:rsidRPr="009A2D93" w:rsidRDefault="005E172B" w:rsidP="00CD2F57">
            <w:pPr>
              <w:jc w:val="center"/>
              <w:rPr>
                <w:sz w:val="24"/>
                <w:szCs w:val="24"/>
              </w:rPr>
            </w:pPr>
            <w:r w:rsidRPr="009A2D93">
              <w:rPr>
                <w:sz w:val="24"/>
                <w:szCs w:val="24"/>
              </w:rPr>
              <w:t>1</w:t>
            </w:r>
            <w:r w:rsidR="00CD2F57" w:rsidRPr="009A2D93">
              <w:rPr>
                <w:sz w:val="24"/>
                <w:szCs w:val="24"/>
              </w:rPr>
              <w:t>29,5</w:t>
            </w:r>
          </w:p>
        </w:tc>
      </w:tr>
      <w:tr w:rsidR="005E172B" w:rsidRPr="009A2D93" w:rsidTr="005E172B">
        <w:tc>
          <w:tcPr>
            <w:tcW w:w="675" w:type="dxa"/>
          </w:tcPr>
          <w:p w:rsidR="005E172B" w:rsidRPr="009A2D93" w:rsidRDefault="005E172B" w:rsidP="005E172B">
            <w:pPr>
              <w:jc w:val="center"/>
              <w:rPr>
                <w:sz w:val="24"/>
                <w:szCs w:val="24"/>
              </w:rPr>
            </w:pPr>
            <w:r w:rsidRPr="009A2D93">
              <w:rPr>
                <w:sz w:val="24"/>
                <w:szCs w:val="24"/>
              </w:rPr>
              <w:t>2.</w:t>
            </w:r>
          </w:p>
        </w:tc>
        <w:tc>
          <w:tcPr>
            <w:tcW w:w="4820" w:type="dxa"/>
          </w:tcPr>
          <w:p w:rsidR="005E172B" w:rsidRPr="009A2D93" w:rsidRDefault="005E172B" w:rsidP="005E172B">
            <w:pPr>
              <w:jc w:val="both"/>
              <w:rPr>
                <w:sz w:val="24"/>
                <w:szCs w:val="24"/>
              </w:rPr>
            </w:pPr>
            <w:r w:rsidRPr="009A2D93">
              <w:rPr>
                <w:sz w:val="24"/>
                <w:szCs w:val="24"/>
              </w:rPr>
              <w:t>Обрабатывающие производства</w:t>
            </w:r>
          </w:p>
        </w:tc>
        <w:tc>
          <w:tcPr>
            <w:tcW w:w="1418" w:type="dxa"/>
          </w:tcPr>
          <w:p w:rsidR="005E172B" w:rsidRPr="009A2D93" w:rsidRDefault="005E172B" w:rsidP="00CD2F57">
            <w:pPr>
              <w:jc w:val="center"/>
              <w:rPr>
                <w:sz w:val="24"/>
                <w:szCs w:val="24"/>
              </w:rPr>
            </w:pPr>
            <w:r w:rsidRPr="009A2D93">
              <w:rPr>
                <w:sz w:val="24"/>
                <w:szCs w:val="24"/>
              </w:rPr>
              <w:t>1</w:t>
            </w:r>
            <w:r w:rsidR="00CD2F57" w:rsidRPr="009A2D93">
              <w:rPr>
                <w:sz w:val="24"/>
                <w:szCs w:val="24"/>
              </w:rPr>
              <w:t>17 580,5</w:t>
            </w:r>
          </w:p>
        </w:tc>
        <w:tc>
          <w:tcPr>
            <w:tcW w:w="1418" w:type="dxa"/>
          </w:tcPr>
          <w:p w:rsidR="005E172B" w:rsidRPr="009A2D93" w:rsidRDefault="005E172B" w:rsidP="005E172B">
            <w:pPr>
              <w:jc w:val="center"/>
              <w:rPr>
                <w:sz w:val="24"/>
                <w:szCs w:val="24"/>
              </w:rPr>
            </w:pPr>
            <w:r w:rsidRPr="009A2D93">
              <w:rPr>
                <w:sz w:val="24"/>
                <w:szCs w:val="24"/>
              </w:rPr>
              <w:t>103 102,7</w:t>
            </w:r>
          </w:p>
        </w:tc>
        <w:tc>
          <w:tcPr>
            <w:tcW w:w="1134" w:type="dxa"/>
          </w:tcPr>
          <w:p w:rsidR="005E172B" w:rsidRPr="009A2D93" w:rsidRDefault="00CD2F57" w:rsidP="005E172B">
            <w:pPr>
              <w:jc w:val="center"/>
              <w:rPr>
                <w:sz w:val="24"/>
                <w:szCs w:val="24"/>
              </w:rPr>
            </w:pPr>
            <w:r w:rsidRPr="009A2D93">
              <w:rPr>
                <w:sz w:val="24"/>
                <w:szCs w:val="24"/>
              </w:rPr>
              <w:t>114,4</w:t>
            </w:r>
          </w:p>
        </w:tc>
      </w:tr>
      <w:tr w:rsidR="005E172B" w:rsidRPr="009A2D93" w:rsidTr="005E172B">
        <w:tc>
          <w:tcPr>
            <w:tcW w:w="675" w:type="dxa"/>
          </w:tcPr>
          <w:p w:rsidR="005E172B" w:rsidRPr="009A2D93" w:rsidRDefault="005E172B" w:rsidP="005E172B">
            <w:pPr>
              <w:jc w:val="center"/>
              <w:rPr>
                <w:sz w:val="24"/>
                <w:szCs w:val="24"/>
              </w:rPr>
            </w:pPr>
            <w:r w:rsidRPr="009A2D93">
              <w:rPr>
                <w:sz w:val="24"/>
                <w:szCs w:val="24"/>
              </w:rPr>
              <w:t>3.</w:t>
            </w:r>
          </w:p>
        </w:tc>
        <w:tc>
          <w:tcPr>
            <w:tcW w:w="4820" w:type="dxa"/>
          </w:tcPr>
          <w:p w:rsidR="005E172B" w:rsidRPr="009A2D93" w:rsidRDefault="005E172B" w:rsidP="005E172B">
            <w:pPr>
              <w:jc w:val="both"/>
              <w:rPr>
                <w:sz w:val="24"/>
                <w:szCs w:val="24"/>
              </w:rPr>
            </w:pPr>
            <w:r w:rsidRPr="009A2D93">
              <w:rPr>
                <w:sz w:val="24"/>
                <w:szCs w:val="24"/>
              </w:rPr>
              <w:t>Обеспечение электроэнергией, газом и паром</w:t>
            </w:r>
          </w:p>
        </w:tc>
        <w:tc>
          <w:tcPr>
            <w:tcW w:w="1418" w:type="dxa"/>
          </w:tcPr>
          <w:p w:rsidR="005E172B" w:rsidRPr="009A2D93" w:rsidRDefault="005E172B" w:rsidP="00CD2F57">
            <w:pPr>
              <w:jc w:val="center"/>
              <w:rPr>
                <w:sz w:val="24"/>
                <w:szCs w:val="24"/>
              </w:rPr>
            </w:pPr>
            <w:r w:rsidRPr="009A2D93">
              <w:rPr>
                <w:sz w:val="24"/>
                <w:szCs w:val="24"/>
              </w:rPr>
              <w:t>1</w:t>
            </w:r>
            <w:r w:rsidR="00CD2F57" w:rsidRPr="009A2D93">
              <w:rPr>
                <w:sz w:val="24"/>
                <w:szCs w:val="24"/>
              </w:rPr>
              <w:t>24 469,5</w:t>
            </w:r>
          </w:p>
        </w:tc>
        <w:tc>
          <w:tcPr>
            <w:tcW w:w="1418" w:type="dxa"/>
          </w:tcPr>
          <w:p w:rsidR="005E172B" w:rsidRPr="009A2D93" w:rsidRDefault="005E172B" w:rsidP="005E172B">
            <w:pPr>
              <w:jc w:val="center"/>
              <w:rPr>
                <w:sz w:val="24"/>
                <w:szCs w:val="24"/>
              </w:rPr>
            </w:pPr>
            <w:r w:rsidRPr="009A2D93">
              <w:rPr>
                <w:sz w:val="24"/>
                <w:szCs w:val="24"/>
              </w:rPr>
              <w:t>100 413,3</w:t>
            </w:r>
          </w:p>
        </w:tc>
        <w:tc>
          <w:tcPr>
            <w:tcW w:w="1134" w:type="dxa"/>
          </w:tcPr>
          <w:p w:rsidR="005E172B" w:rsidRPr="009A2D93" w:rsidRDefault="005E172B" w:rsidP="00CD2F57">
            <w:pPr>
              <w:jc w:val="center"/>
              <w:rPr>
                <w:sz w:val="24"/>
                <w:szCs w:val="24"/>
              </w:rPr>
            </w:pPr>
            <w:r w:rsidRPr="009A2D93">
              <w:rPr>
                <w:sz w:val="24"/>
                <w:szCs w:val="24"/>
              </w:rPr>
              <w:t>1</w:t>
            </w:r>
            <w:r w:rsidR="00CD2F57" w:rsidRPr="009A2D93">
              <w:rPr>
                <w:sz w:val="24"/>
                <w:szCs w:val="24"/>
              </w:rPr>
              <w:t>24,0</w:t>
            </w:r>
          </w:p>
        </w:tc>
      </w:tr>
      <w:tr w:rsidR="005E172B" w:rsidRPr="009A2D93" w:rsidTr="005E172B">
        <w:tc>
          <w:tcPr>
            <w:tcW w:w="675" w:type="dxa"/>
          </w:tcPr>
          <w:p w:rsidR="005E172B" w:rsidRPr="009A2D93" w:rsidRDefault="005E172B" w:rsidP="005E172B">
            <w:pPr>
              <w:jc w:val="center"/>
              <w:rPr>
                <w:sz w:val="24"/>
                <w:szCs w:val="24"/>
              </w:rPr>
            </w:pPr>
            <w:r w:rsidRPr="009A2D93">
              <w:rPr>
                <w:sz w:val="24"/>
                <w:szCs w:val="24"/>
              </w:rPr>
              <w:t>4.</w:t>
            </w:r>
          </w:p>
        </w:tc>
        <w:tc>
          <w:tcPr>
            <w:tcW w:w="4820" w:type="dxa"/>
          </w:tcPr>
          <w:p w:rsidR="005E172B" w:rsidRPr="009A2D93" w:rsidRDefault="005E172B" w:rsidP="005E172B">
            <w:pPr>
              <w:jc w:val="both"/>
              <w:rPr>
                <w:sz w:val="24"/>
                <w:szCs w:val="24"/>
              </w:rPr>
            </w:pPr>
            <w:r w:rsidRPr="009A2D93">
              <w:rPr>
                <w:sz w:val="24"/>
                <w:szCs w:val="24"/>
              </w:rPr>
              <w:t>Водоснабжение, водоотведение, организация сбора и утилизации отходов</w:t>
            </w:r>
          </w:p>
        </w:tc>
        <w:tc>
          <w:tcPr>
            <w:tcW w:w="1418" w:type="dxa"/>
          </w:tcPr>
          <w:p w:rsidR="005E172B" w:rsidRPr="009A2D93" w:rsidRDefault="005E172B" w:rsidP="00CD2F57">
            <w:pPr>
              <w:jc w:val="center"/>
              <w:rPr>
                <w:sz w:val="24"/>
                <w:szCs w:val="24"/>
              </w:rPr>
            </w:pPr>
            <w:r w:rsidRPr="009A2D93">
              <w:rPr>
                <w:sz w:val="24"/>
                <w:szCs w:val="24"/>
              </w:rPr>
              <w:t>5</w:t>
            </w:r>
            <w:r w:rsidR="00CD2F57" w:rsidRPr="009A2D93">
              <w:rPr>
                <w:sz w:val="24"/>
                <w:szCs w:val="24"/>
              </w:rPr>
              <w:t>6 118,2</w:t>
            </w:r>
          </w:p>
        </w:tc>
        <w:tc>
          <w:tcPr>
            <w:tcW w:w="1418" w:type="dxa"/>
          </w:tcPr>
          <w:p w:rsidR="005E172B" w:rsidRPr="009A2D93" w:rsidRDefault="005E172B" w:rsidP="005E172B">
            <w:pPr>
              <w:jc w:val="center"/>
              <w:rPr>
                <w:sz w:val="24"/>
                <w:szCs w:val="24"/>
              </w:rPr>
            </w:pPr>
            <w:r w:rsidRPr="009A2D93">
              <w:rPr>
                <w:sz w:val="24"/>
                <w:szCs w:val="24"/>
              </w:rPr>
              <w:t>54 360,5</w:t>
            </w:r>
          </w:p>
        </w:tc>
        <w:tc>
          <w:tcPr>
            <w:tcW w:w="1134" w:type="dxa"/>
          </w:tcPr>
          <w:p w:rsidR="005E172B" w:rsidRPr="009A2D93" w:rsidRDefault="005E172B" w:rsidP="00CD2F57">
            <w:pPr>
              <w:jc w:val="center"/>
              <w:rPr>
                <w:sz w:val="24"/>
                <w:szCs w:val="24"/>
              </w:rPr>
            </w:pPr>
            <w:r w:rsidRPr="009A2D93">
              <w:rPr>
                <w:sz w:val="24"/>
                <w:szCs w:val="24"/>
              </w:rPr>
              <w:t>10</w:t>
            </w:r>
            <w:r w:rsidR="00CD2F57" w:rsidRPr="009A2D93">
              <w:rPr>
                <w:sz w:val="24"/>
                <w:szCs w:val="24"/>
              </w:rPr>
              <w:t>3,3</w:t>
            </w:r>
          </w:p>
        </w:tc>
      </w:tr>
      <w:tr w:rsidR="005E172B" w:rsidRPr="009A2D93" w:rsidTr="005E172B">
        <w:tc>
          <w:tcPr>
            <w:tcW w:w="675" w:type="dxa"/>
          </w:tcPr>
          <w:p w:rsidR="005E172B" w:rsidRPr="009A2D93" w:rsidRDefault="005E172B" w:rsidP="005E172B">
            <w:pPr>
              <w:jc w:val="center"/>
              <w:rPr>
                <w:sz w:val="24"/>
                <w:szCs w:val="24"/>
              </w:rPr>
            </w:pPr>
            <w:r w:rsidRPr="009A2D93">
              <w:rPr>
                <w:sz w:val="24"/>
                <w:szCs w:val="24"/>
              </w:rPr>
              <w:t>5.</w:t>
            </w:r>
          </w:p>
        </w:tc>
        <w:tc>
          <w:tcPr>
            <w:tcW w:w="4820" w:type="dxa"/>
          </w:tcPr>
          <w:p w:rsidR="005E172B" w:rsidRPr="009A2D93" w:rsidRDefault="005E172B" w:rsidP="005E172B">
            <w:pPr>
              <w:jc w:val="both"/>
              <w:rPr>
                <w:sz w:val="24"/>
                <w:szCs w:val="24"/>
              </w:rPr>
            </w:pPr>
            <w:r w:rsidRPr="009A2D93">
              <w:rPr>
                <w:sz w:val="24"/>
                <w:szCs w:val="24"/>
              </w:rPr>
              <w:t>Строительство</w:t>
            </w:r>
          </w:p>
        </w:tc>
        <w:tc>
          <w:tcPr>
            <w:tcW w:w="1418" w:type="dxa"/>
          </w:tcPr>
          <w:p w:rsidR="005E172B" w:rsidRPr="009A2D93" w:rsidRDefault="005E172B" w:rsidP="00E529D2">
            <w:pPr>
              <w:jc w:val="center"/>
              <w:rPr>
                <w:sz w:val="24"/>
                <w:szCs w:val="24"/>
              </w:rPr>
            </w:pPr>
            <w:r w:rsidRPr="009A2D93">
              <w:rPr>
                <w:sz w:val="24"/>
                <w:szCs w:val="24"/>
              </w:rPr>
              <w:t>1</w:t>
            </w:r>
            <w:r w:rsidR="00E529D2" w:rsidRPr="009A2D93">
              <w:rPr>
                <w:sz w:val="24"/>
                <w:szCs w:val="24"/>
              </w:rPr>
              <w:t>44 842,2</w:t>
            </w:r>
          </w:p>
        </w:tc>
        <w:tc>
          <w:tcPr>
            <w:tcW w:w="1418" w:type="dxa"/>
          </w:tcPr>
          <w:p w:rsidR="005E172B" w:rsidRPr="009A2D93" w:rsidRDefault="005E172B" w:rsidP="005E172B">
            <w:pPr>
              <w:jc w:val="center"/>
              <w:rPr>
                <w:sz w:val="24"/>
                <w:szCs w:val="24"/>
              </w:rPr>
            </w:pPr>
            <w:r w:rsidRPr="009A2D93">
              <w:rPr>
                <w:sz w:val="24"/>
                <w:szCs w:val="24"/>
              </w:rPr>
              <w:t>124 600,7</w:t>
            </w:r>
          </w:p>
        </w:tc>
        <w:tc>
          <w:tcPr>
            <w:tcW w:w="1134" w:type="dxa"/>
          </w:tcPr>
          <w:p w:rsidR="005E172B" w:rsidRPr="009A2D93" w:rsidRDefault="00E529D2" w:rsidP="00E529D2">
            <w:pPr>
              <w:jc w:val="center"/>
              <w:rPr>
                <w:sz w:val="24"/>
                <w:szCs w:val="24"/>
              </w:rPr>
            </w:pPr>
            <w:r w:rsidRPr="009A2D93">
              <w:rPr>
                <w:sz w:val="24"/>
                <w:szCs w:val="24"/>
              </w:rPr>
              <w:t>116,3</w:t>
            </w:r>
          </w:p>
        </w:tc>
      </w:tr>
      <w:tr w:rsidR="005E172B" w:rsidRPr="009A2D93" w:rsidTr="005E172B">
        <w:tc>
          <w:tcPr>
            <w:tcW w:w="675" w:type="dxa"/>
          </w:tcPr>
          <w:p w:rsidR="005E172B" w:rsidRPr="009A2D93" w:rsidRDefault="005E172B" w:rsidP="005E172B">
            <w:pPr>
              <w:jc w:val="center"/>
              <w:rPr>
                <w:sz w:val="24"/>
                <w:szCs w:val="24"/>
              </w:rPr>
            </w:pPr>
            <w:r w:rsidRPr="009A2D93">
              <w:rPr>
                <w:sz w:val="24"/>
                <w:szCs w:val="24"/>
              </w:rPr>
              <w:t>6.</w:t>
            </w:r>
          </w:p>
        </w:tc>
        <w:tc>
          <w:tcPr>
            <w:tcW w:w="4820" w:type="dxa"/>
          </w:tcPr>
          <w:p w:rsidR="005E172B" w:rsidRPr="009A2D93" w:rsidRDefault="005E172B" w:rsidP="005E172B">
            <w:pPr>
              <w:jc w:val="both"/>
              <w:rPr>
                <w:sz w:val="24"/>
                <w:szCs w:val="24"/>
              </w:rPr>
            </w:pPr>
            <w:r w:rsidRPr="009A2D93">
              <w:rPr>
                <w:sz w:val="24"/>
                <w:szCs w:val="24"/>
              </w:rPr>
              <w:t>Торговля оптовая и розничная, ремонт автотранспортных средств</w:t>
            </w:r>
          </w:p>
        </w:tc>
        <w:tc>
          <w:tcPr>
            <w:tcW w:w="1418" w:type="dxa"/>
          </w:tcPr>
          <w:p w:rsidR="005E172B" w:rsidRPr="009A2D93" w:rsidRDefault="005F3F39" w:rsidP="005E172B">
            <w:pPr>
              <w:jc w:val="center"/>
              <w:rPr>
                <w:sz w:val="24"/>
                <w:szCs w:val="24"/>
              </w:rPr>
            </w:pPr>
            <w:r w:rsidRPr="009A2D93">
              <w:rPr>
                <w:sz w:val="24"/>
                <w:szCs w:val="24"/>
              </w:rPr>
              <w:t>105 730,9</w:t>
            </w:r>
          </w:p>
        </w:tc>
        <w:tc>
          <w:tcPr>
            <w:tcW w:w="1418" w:type="dxa"/>
          </w:tcPr>
          <w:p w:rsidR="005E172B" w:rsidRPr="009A2D93" w:rsidRDefault="005E172B" w:rsidP="005F3F39">
            <w:pPr>
              <w:jc w:val="center"/>
              <w:rPr>
                <w:sz w:val="24"/>
                <w:szCs w:val="24"/>
              </w:rPr>
            </w:pPr>
            <w:r w:rsidRPr="009A2D93">
              <w:rPr>
                <w:sz w:val="24"/>
                <w:szCs w:val="24"/>
              </w:rPr>
              <w:t>9</w:t>
            </w:r>
            <w:r w:rsidR="005F3F39" w:rsidRPr="009A2D93">
              <w:rPr>
                <w:sz w:val="24"/>
                <w:szCs w:val="24"/>
              </w:rPr>
              <w:t>2 238,5</w:t>
            </w:r>
          </w:p>
        </w:tc>
        <w:tc>
          <w:tcPr>
            <w:tcW w:w="1134" w:type="dxa"/>
          </w:tcPr>
          <w:p w:rsidR="005E172B" w:rsidRPr="009A2D93" w:rsidRDefault="005E172B" w:rsidP="005F3F39">
            <w:pPr>
              <w:jc w:val="center"/>
              <w:rPr>
                <w:sz w:val="24"/>
                <w:szCs w:val="24"/>
              </w:rPr>
            </w:pPr>
            <w:r w:rsidRPr="009A2D93">
              <w:rPr>
                <w:sz w:val="24"/>
                <w:szCs w:val="24"/>
              </w:rPr>
              <w:t>1</w:t>
            </w:r>
            <w:r w:rsidR="005F3F39" w:rsidRPr="009A2D93">
              <w:rPr>
                <w:sz w:val="24"/>
                <w:szCs w:val="24"/>
              </w:rPr>
              <w:t>14,7</w:t>
            </w:r>
          </w:p>
        </w:tc>
      </w:tr>
      <w:tr w:rsidR="005E172B" w:rsidRPr="009A2D93" w:rsidTr="005E172B">
        <w:tc>
          <w:tcPr>
            <w:tcW w:w="675" w:type="dxa"/>
          </w:tcPr>
          <w:p w:rsidR="005E172B" w:rsidRPr="009A2D93" w:rsidRDefault="005E172B" w:rsidP="005E172B">
            <w:pPr>
              <w:jc w:val="center"/>
              <w:rPr>
                <w:sz w:val="24"/>
                <w:szCs w:val="24"/>
              </w:rPr>
            </w:pPr>
            <w:r w:rsidRPr="009A2D93">
              <w:rPr>
                <w:sz w:val="24"/>
                <w:szCs w:val="24"/>
              </w:rPr>
              <w:t>7.</w:t>
            </w:r>
          </w:p>
        </w:tc>
        <w:tc>
          <w:tcPr>
            <w:tcW w:w="4820" w:type="dxa"/>
          </w:tcPr>
          <w:p w:rsidR="005E172B" w:rsidRPr="009A2D93" w:rsidRDefault="005E172B" w:rsidP="005E172B">
            <w:pPr>
              <w:jc w:val="both"/>
              <w:rPr>
                <w:sz w:val="24"/>
                <w:szCs w:val="24"/>
              </w:rPr>
            </w:pPr>
            <w:r w:rsidRPr="009A2D93">
              <w:rPr>
                <w:sz w:val="24"/>
                <w:szCs w:val="24"/>
              </w:rPr>
              <w:t>Образование</w:t>
            </w:r>
          </w:p>
        </w:tc>
        <w:tc>
          <w:tcPr>
            <w:tcW w:w="1418" w:type="dxa"/>
          </w:tcPr>
          <w:p w:rsidR="005E172B" w:rsidRPr="009A2D93" w:rsidRDefault="005F3F39" w:rsidP="005E172B">
            <w:pPr>
              <w:jc w:val="center"/>
              <w:rPr>
                <w:sz w:val="24"/>
                <w:szCs w:val="24"/>
              </w:rPr>
            </w:pPr>
            <w:r w:rsidRPr="009A2D93">
              <w:rPr>
                <w:sz w:val="24"/>
                <w:szCs w:val="24"/>
              </w:rPr>
              <w:t>74 796,5</w:t>
            </w:r>
          </w:p>
        </w:tc>
        <w:tc>
          <w:tcPr>
            <w:tcW w:w="1418" w:type="dxa"/>
          </w:tcPr>
          <w:p w:rsidR="005E172B" w:rsidRPr="009A2D93" w:rsidRDefault="005E172B" w:rsidP="005E172B">
            <w:pPr>
              <w:jc w:val="center"/>
              <w:rPr>
                <w:sz w:val="24"/>
                <w:szCs w:val="24"/>
              </w:rPr>
            </w:pPr>
            <w:r w:rsidRPr="009A2D93">
              <w:rPr>
                <w:sz w:val="24"/>
                <w:szCs w:val="24"/>
              </w:rPr>
              <w:t>65 061,6</w:t>
            </w:r>
          </w:p>
        </w:tc>
        <w:tc>
          <w:tcPr>
            <w:tcW w:w="1134" w:type="dxa"/>
          </w:tcPr>
          <w:p w:rsidR="005E172B" w:rsidRPr="009A2D93" w:rsidRDefault="005E172B" w:rsidP="005F3F39">
            <w:pPr>
              <w:jc w:val="center"/>
              <w:rPr>
                <w:sz w:val="24"/>
                <w:szCs w:val="24"/>
              </w:rPr>
            </w:pPr>
            <w:r w:rsidRPr="009A2D93">
              <w:rPr>
                <w:sz w:val="24"/>
                <w:szCs w:val="24"/>
              </w:rPr>
              <w:t>1</w:t>
            </w:r>
            <w:r w:rsidR="005F3F39" w:rsidRPr="009A2D93">
              <w:rPr>
                <w:sz w:val="24"/>
                <w:szCs w:val="24"/>
              </w:rPr>
              <w:t>15,0</w:t>
            </w:r>
          </w:p>
        </w:tc>
      </w:tr>
      <w:tr w:rsidR="005E172B" w:rsidRPr="009A2D93" w:rsidTr="005E172B">
        <w:tc>
          <w:tcPr>
            <w:tcW w:w="675" w:type="dxa"/>
          </w:tcPr>
          <w:p w:rsidR="005E172B" w:rsidRPr="009A2D93" w:rsidRDefault="005E172B" w:rsidP="005E172B">
            <w:pPr>
              <w:jc w:val="center"/>
              <w:rPr>
                <w:sz w:val="24"/>
                <w:szCs w:val="24"/>
              </w:rPr>
            </w:pPr>
            <w:r w:rsidRPr="009A2D93">
              <w:rPr>
                <w:sz w:val="24"/>
                <w:szCs w:val="24"/>
              </w:rPr>
              <w:t>8.</w:t>
            </w:r>
          </w:p>
        </w:tc>
        <w:tc>
          <w:tcPr>
            <w:tcW w:w="4820" w:type="dxa"/>
          </w:tcPr>
          <w:p w:rsidR="005E172B" w:rsidRPr="009A2D93" w:rsidRDefault="005E172B" w:rsidP="005E172B">
            <w:pPr>
              <w:jc w:val="both"/>
              <w:rPr>
                <w:sz w:val="24"/>
                <w:szCs w:val="24"/>
              </w:rPr>
            </w:pPr>
            <w:r w:rsidRPr="009A2D93">
              <w:rPr>
                <w:sz w:val="24"/>
                <w:szCs w:val="24"/>
              </w:rPr>
              <w:t>Здравоохранение</w:t>
            </w:r>
          </w:p>
        </w:tc>
        <w:tc>
          <w:tcPr>
            <w:tcW w:w="1418" w:type="dxa"/>
          </w:tcPr>
          <w:p w:rsidR="005E172B" w:rsidRPr="009A2D93" w:rsidRDefault="005F3F39" w:rsidP="005E172B">
            <w:pPr>
              <w:jc w:val="center"/>
              <w:rPr>
                <w:sz w:val="24"/>
                <w:szCs w:val="24"/>
              </w:rPr>
            </w:pPr>
            <w:r w:rsidRPr="009A2D93">
              <w:rPr>
                <w:sz w:val="24"/>
                <w:szCs w:val="24"/>
              </w:rPr>
              <w:t>89</w:t>
            </w:r>
            <w:r w:rsidR="000F253D" w:rsidRPr="009A2D93">
              <w:rPr>
                <w:sz w:val="24"/>
                <w:szCs w:val="24"/>
              </w:rPr>
              <w:t> 273,7</w:t>
            </w:r>
          </w:p>
        </w:tc>
        <w:tc>
          <w:tcPr>
            <w:tcW w:w="1418" w:type="dxa"/>
          </w:tcPr>
          <w:p w:rsidR="005E172B" w:rsidRPr="009A2D93" w:rsidRDefault="005E172B" w:rsidP="005E172B">
            <w:pPr>
              <w:jc w:val="center"/>
              <w:rPr>
                <w:sz w:val="24"/>
                <w:szCs w:val="24"/>
              </w:rPr>
            </w:pPr>
            <w:r w:rsidRPr="009A2D93">
              <w:rPr>
                <w:sz w:val="24"/>
                <w:szCs w:val="24"/>
              </w:rPr>
              <w:t>78 609,8</w:t>
            </w:r>
          </w:p>
        </w:tc>
        <w:tc>
          <w:tcPr>
            <w:tcW w:w="1134" w:type="dxa"/>
          </w:tcPr>
          <w:p w:rsidR="005E172B" w:rsidRPr="009A2D93" w:rsidRDefault="005E172B" w:rsidP="000F253D">
            <w:pPr>
              <w:jc w:val="center"/>
              <w:rPr>
                <w:sz w:val="24"/>
                <w:szCs w:val="24"/>
              </w:rPr>
            </w:pPr>
            <w:r w:rsidRPr="009A2D93">
              <w:rPr>
                <w:sz w:val="24"/>
                <w:szCs w:val="24"/>
              </w:rPr>
              <w:t>1</w:t>
            </w:r>
            <w:r w:rsidR="000F253D" w:rsidRPr="009A2D93">
              <w:rPr>
                <w:sz w:val="24"/>
                <w:szCs w:val="24"/>
              </w:rPr>
              <w:t>13</w:t>
            </w:r>
            <w:r w:rsidRPr="009A2D93">
              <w:rPr>
                <w:sz w:val="24"/>
                <w:szCs w:val="24"/>
              </w:rPr>
              <w:t>,6</w:t>
            </w:r>
          </w:p>
        </w:tc>
      </w:tr>
    </w:tbl>
    <w:p w:rsidR="00E538DD" w:rsidRPr="009A2D93" w:rsidRDefault="00E538DD" w:rsidP="009A684D">
      <w:pPr>
        <w:ind w:firstLine="567"/>
        <w:jc w:val="both"/>
        <w:rPr>
          <w:b/>
          <w:color w:val="FF0000"/>
          <w:sz w:val="24"/>
          <w:szCs w:val="24"/>
        </w:rPr>
      </w:pPr>
    </w:p>
    <w:p w:rsidR="004640EB" w:rsidRPr="009A2D93" w:rsidRDefault="00360453" w:rsidP="009A684D">
      <w:pPr>
        <w:ind w:firstLine="567"/>
        <w:jc w:val="both"/>
        <w:rPr>
          <w:sz w:val="24"/>
          <w:szCs w:val="24"/>
        </w:rPr>
      </w:pPr>
      <w:r w:rsidRPr="009A2D93">
        <w:rPr>
          <w:sz w:val="24"/>
          <w:szCs w:val="24"/>
        </w:rPr>
        <w:t>П</w:t>
      </w:r>
      <w:r w:rsidR="004640EB" w:rsidRPr="009A2D93">
        <w:rPr>
          <w:sz w:val="24"/>
          <w:szCs w:val="24"/>
        </w:rPr>
        <w:t xml:space="preserve">о состоянию на </w:t>
      </w:r>
      <w:r w:rsidR="0070258E" w:rsidRPr="009A2D93">
        <w:rPr>
          <w:sz w:val="24"/>
          <w:szCs w:val="24"/>
        </w:rPr>
        <w:t>01.</w:t>
      </w:r>
      <w:r w:rsidR="005914A6" w:rsidRPr="009A2D93">
        <w:rPr>
          <w:sz w:val="24"/>
          <w:szCs w:val="24"/>
        </w:rPr>
        <w:t>01.202</w:t>
      </w:r>
      <w:r w:rsidR="00E27473" w:rsidRPr="009A2D93">
        <w:rPr>
          <w:sz w:val="24"/>
          <w:szCs w:val="24"/>
        </w:rPr>
        <w:t>5</w:t>
      </w:r>
      <w:r w:rsidR="00F504BE" w:rsidRPr="009A2D93">
        <w:rPr>
          <w:sz w:val="24"/>
          <w:szCs w:val="24"/>
        </w:rPr>
        <w:t xml:space="preserve"> г</w:t>
      </w:r>
      <w:r w:rsidR="005E6B66" w:rsidRPr="009A2D93">
        <w:rPr>
          <w:sz w:val="24"/>
          <w:szCs w:val="24"/>
        </w:rPr>
        <w:t>.</w:t>
      </w:r>
      <w:r w:rsidR="000F253D" w:rsidRPr="009A2D93">
        <w:rPr>
          <w:sz w:val="24"/>
          <w:szCs w:val="24"/>
        </w:rPr>
        <w:t xml:space="preserve"> </w:t>
      </w:r>
      <w:r w:rsidR="004640EB" w:rsidRPr="009A2D93">
        <w:rPr>
          <w:sz w:val="24"/>
          <w:szCs w:val="24"/>
        </w:rPr>
        <w:t>задолженност</w:t>
      </w:r>
      <w:r w:rsidR="007C1D6F" w:rsidRPr="009A2D93">
        <w:rPr>
          <w:sz w:val="24"/>
          <w:szCs w:val="24"/>
        </w:rPr>
        <w:t>ь</w:t>
      </w:r>
      <w:r w:rsidR="004640EB" w:rsidRPr="009A2D93">
        <w:rPr>
          <w:sz w:val="24"/>
          <w:szCs w:val="24"/>
        </w:rPr>
        <w:t xml:space="preserve"> по заработной плате по обследуемому </w:t>
      </w:r>
      <w:r w:rsidRPr="009A2D93">
        <w:rPr>
          <w:sz w:val="24"/>
          <w:szCs w:val="24"/>
        </w:rPr>
        <w:t xml:space="preserve">Иркутскстатом </w:t>
      </w:r>
      <w:r w:rsidR="004640EB" w:rsidRPr="009A2D93">
        <w:rPr>
          <w:sz w:val="24"/>
          <w:szCs w:val="24"/>
        </w:rPr>
        <w:t xml:space="preserve">кругу предприятий </w:t>
      </w:r>
      <w:r w:rsidR="005914A6" w:rsidRPr="009A2D93">
        <w:rPr>
          <w:sz w:val="24"/>
          <w:szCs w:val="24"/>
        </w:rPr>
        <w:t>Бодайбинско</w:t>
      </w:r>
      <w:r w:rsidR="002E1EA4" w:rsidRPr="009A2D93">
        <w:rPr>
          <w:sz w:val="24"/>
          <w:szCs w:val="24"/>
        </w:rPr>
        <w:t>го</w:t>
      </w:r>
      <w:r w:rsidR="000F253D" w:rsidRPr="009A2D93">
        <w:rPr>
          <w:sz w:val="24"/>
          <w:szCs w:val="24"/>
        </w:rPr>
        <w:t xml:space="preserve"> </w:t>
      </w:r>
      <w:r w:rsidR="004640EB" w:rsidRPr="009A2D93">
        <w:rPr>
          <w:sz w:val="24"/>
          <w:szCs w:val="24"/>
        </w:rPr>
        <w:t>район</w:t>
      </w:r>
      <w:r w:rsidR="002E1EA4" w:rsidRPr="009A2D93">
        <w:rPr>
          <w:sz w:val="24"/>
          <w:szCs w:val="24"/>
        </w:rPr>
        <w:t>а</w:t>
      </w:r>
      <w:r w:rsidR="000F253D" w:rsidRPr="009A2D93">
        <w:rPr>
          <w:sz w:val="24"/>
          <w:szCs w:val="24"/>
        </w:rPr>
        <w:t xml:space="preserve"> отсутствует</w:t>
      </w:r>
      <w:r w:rsidR="004640EB" w:rsidRPr="009A2D93">
        <w:rPr>
          <w:sz w:val="24"/>
          <w:szCs w:val="24"/>
        </w:rPr>
        <w:t>.</w:t>
      </w:r>
    </w:p>
    <w:p w:rsidR="00E32263" w:rsidRPr="009A2D93" w:rsidRDefault="00C25F46" w:rsidP="00E27473">
      <w:pPr>
        <w:ind w:firstLine="567"/>
        <w:jc w:val="center"/>
        <w:rPr>
          <w:b/>
          <w:sz w:val="24"/>
          <w:szCs w:val="24"/>
        </w:rPr>
      </w:pPr>
      <w:r w:rsidRPr="009A2D93">
        <w:rPr>
          <w:b/>
          <w:sz w:val="24"/>
          <w:szCs w:val="24"/>
        </w:rPr>
        <w:t xml:space="preserve">9. </w:t>
      </w:r>
      <w:r w:rsidR="00E32263" w:rsidRPr="009A2D93">
        <w:rPr>
          <w:b/>
          <w:sz w:val="24"/>
          <w:szCs w:val="24"/>
        </w:rPr>
        <w:t>Труд и занятость</w:t>
      </w:r>
    </w:p>
    <w:p w:rsidR="008637DE" w:rsidRPr="009A2D93" w:rsidRDefault="000F253D" w:rsidP="004A13FA">
      <w:pPr>
        <w:tabs>
          <w:tab w:val="num" w:pos="1298"/>
          <w:tab w:val="num" w:pos="1440"/>
        </w:tabs>
        <w:ind w:firstLine="567"/>
        <w:jc w:val="both"/>
        <w:rPr>
          <w:sz w:val="24"/>
          <w:szCs w:val="24"/>
        </w:rPr>
      </w:pPr>
      <w:r w:rsidRPr="009A2D93">
        <w:rPr>
          <w:sz w:val="24"/>
          <w:szCs w:val="24"/>
        </w:rPr>
        <w:t xml:space="preserve">За </w:t>
      </w:r>
      <w:r w:rsidR="003A2029" w:rsidRPr="009A2D93">
        <w:rPr>
          <w:sz w:val="24"/>
          <w:szCs w:val="24"/>
        </w:rPr>
        <w:t>20</w:t>
      </w:r>
      <w:r w:rsidR="00010679" w:rsidRPr="009A2D93">
        <w:rPr>
          <w:sz w:val="24"/>
          <w:szCs w:val="24"/>
        </w:rPr>
        <w:t>2</w:t>
      </w:r>
      <w:r w:rsidR="00E27473" w:rsidRPr="009A2D93">
        <w:rPr>
          <w:sz w:val="24"/>
          <w:szCs w:val="24"/>
        </w:rPr>
        <w:t>4</w:t>
      </w:r>
      <w:r w:rsidR="00817832" w:rsidRPr="009A2D93">
        <w:rPr>
          <w:sz w:val="24"/>
          <w:szCs w:val="24"/>
        </w:rPr>
        <w:t xml:space="preserve"> г</w:t>
      </w:r>
      <w:r w:rsidR="005E6B66" w:rsidRPr="009A2D93">
        <w:rPr>
          <w:sz w:val="24"/>
          <w:szCs w:val="24"/>
        </w:rPr>
        <w:t xml:space="preserve">. </w:t>
      </w:r>
      <w:r w:rsidR="008637DE" w:rsidRPr="009A2D93">
        <w:rPr>
          <w:sz w:val="24"/>
          <w:szCs w:val="24"/>
        </w:rPr>
        <w:t>численность населения</w:t>
      </w:r>
      <w:r w:rsidR="00E27473" w:rsidRPr="009A2D93">
        <w:rPr>
          <w:sz w:val="24"/>
          <w:szCs w:val="24"/>
        </w:rPr>
        <w:t>,</w:t>
      </w:r>
      <w:r w:rsidR="008637DE" w:rsidRPr="009A2D93">
        <w:rPr>
          <w:sz w:val="24"/>
          <w:szCs w:val="24"/>
        </w:rPr>
        <w:t xml:space="preserve"> постоянно проживающего в </w:t>
      </w:r>
      <w:r w:rsidR="0054704D" w:rsidRPr="009A2D93">
        <w:rPr>
          <w:sz w:val="24"/>
          <w:szCs w:val="24"/>
        </w:rPr>
        <w:t xml:space="preserve">Бодайбинском </w:t>
      </w:r>
      <w:r w:rsidR="008637DE" w:rsidRPr="009A2D93">
        <w:rPr>
          <w:sz w:val="24"/>
          <w:szCs w:val="24"/>
        </w:rPr>
        <w:t>районе</w:t>
      </w:r>
      <w:r w:rsidR="00E27473" w:rsidRPr="009A2D93">
        <w:rPr>
          <w:sz w:val="24"/>
          <w:szCs w:val="24"/>
        </w:rPr>
        <w:t>,</w:t>
      </w:r>
      <w:r w:rsidR="008637DE" w:rsidRPr="009A2D93">
        <w:rPr>
          <w:sz w:val="24"/>
          <w:szCs w:val="24"/>
        </w:rPr>
        <w:t xml:space="preserve"> составила </w:t>
      </w:r>
      <w:r w:rsidR="00FE4C26" w:rsidRPr="009A2D93">
        <w:rPr>
          <w:sz w:val="24"/>
          <w:szCs w:val="24"/>
        </w:rPr>
        <w:t xml:space="preserve">12 </w:t>
      </w:r>
      <w:r w:rsidRPr="009A2D93">
        <w:rPr>
          <w:sz w:val="24"/>
          <w:szCs w:val="24"/>
        </w:rPr>
        <w:t>623</w:t>
      </w:r>
      <w:r w:rsidR="008637DE" w:rsidRPr="009A2D93">
        <w:rPr>
          <w:sz w:val="24"/>
          <w:szCs w:val="24"/>
        </w:rPr>
        <w:t xml:space="preserve"> чел. (на 01.01.20</w:t>
      </w:r>
      <w:r w:rsidR="00AD59A0" w:rsidRPr="009A2D93">
        <w:rPr>
          <w:sz w:val="24"/>
          <w:szCs w:val="24"/>
        </w:rPr>
        <w:t>2</w:t>
      </w:r>
      <w:r w:rsidR="00E27473" w:rsidRPr="009A2D93">
        <w:rPr>
          <w:sz w:val="24"/>
          <w:szCs w:val="24"/>
        </w:rPr>
        <w:t>4</w:t>
      </w:r>
      <w:r w:rsidR="00817832" w:rsidRPr="009A2D93">
        <w:rPr>
          <w:sz w:val="24"/>
          <w:szCs w:val="24"/>
        </w:rPr>
        <w:t xml:space="preserve"> г</w:t>
      </w:r>
      <w:r w:rsidR="005E6B66" w:rsidRPr="009A2D93">
        <w:rPr>
          <w:sz w:val="24"/>
          <w:szCs w:val="24"/>
        </w:rPr>
        <w:t>.</w:t>
      </w:r>
      <w:r w:rsidR="00A87C51" w:rsidRPr="009A2D93">
        <w:rPr>
          <w:sz w:val="24"/>
          <w:szCs w:val="24"/>
        </w:rPr>
        <w:t>–</w:t>
      </w:r>
      <w:r w:rsidR="00817832" w:rsidRPr="009A2D93">
        <w:rPr>
          <w:sz w:val="24"/>
          <w:szCs w:val="24"/>
        </w:rPr>
        <w:t xml:space="preserve"> 1</w:t>
      </w:r>
      <w:r w:rsidR="00E27473" w:rsidRPr="009A2D93">
        <w:rPr>
          <w:sz w:val="24"/>
          <w:szCs w:val="24"/>
        </w:rPr>
        <w:t>2 706</w:t>
      </w:r>
      <w:r w:rsidR="008637DE" w:rsidRPr="009A2D93">
        <w:rPr>
          <w:sz w:val="24"/>
          <w:szCs w:val="24"/>
        </w:rPr>
        <w:t xml:space="preserve"> чел.).</w:t>
      </w:r>
      <w:r w:rsidR="00FE4C26" w:rsidRPr="009A2D93">
        <w:rPr>
          <w:sz w:val="24"/>
          <w:szCs w:val="24"/>
        </w:rPr>
        <w:t xml:space="preserve"> Ежегодно наблюдается снижение постоянного населения Бодайбинского района</w:t>
      </w:r>
      <w:r w:rsidR="00E27473" w:rsidRPr="009A2D93">
        <w:rPr>
          <w:sz w:val="24"/>
          <w:szCs w:val="24"/>
        </w:rPr>
        <w:t xml:space="preserve"> </w:t>
      </w:r>
      <w:r w:rsidRPr="009A2D93">
        <w:rPr>
          <w:sz w:val="24"/>
          <w:szCs w:val="24"/>
        </w:rPr>
        <w:t>до 2,5</w:t>
      </w:r>
      <w:r w:rsidR="00E27473" w:rsidRPr="009A2D93">
        <w:rPr>
          <w:sz w:val="24"/>
          <w:szCs w:val="24"/>
        </w:rPr>
        <w:t>%</w:t>
      </w:r>
      <w:r w:rsidR="00FE4C26" w:rsidRPr="009A2D93">
        <w:rPr>
          <w:sz w:val="24"/>
          <w:szCs w:val="24"/>
        </w:rPr>
        <w:t>.</w:t>
      </w:r>
    </w:p>
    <w:p w:rsidR="00232993" w:rsidRPr="009A2D93" w:rsidRDefault="005E6B66" w:rsidP="004A13FA">
      <w:pPr>
        <w:tabs>
          <w:tab w:val="num" w:pos="1298"/>
          <w:tab w:val="num" w:pos="1440"/>
        </w:tabs>
        <w:ind w:firstLine="567"/>
        <w:jc w:val="both"/>
        <w:rPr>
          <w:sz w:val="24"/>
          <w:szCs w:val="24"/>
        </w:rPr>
      </w:pPr>
      <w:r w:rsidRPr="009A2D93">
        <w:rPr>
          <w:sz w:val="24"/>
          <w:szCs w:val="24"/>
        </w:rPr>
        <w:t xml:space="preserve">Причинами снижения численности является </w:t>
      </w:r>
      <w:r w:rsidR="002B7327" w:rsidRPr="009A2D93">
        <w:rPr>
          <w:sz w:val="24"/>
          <w:szCs w:val="24"/>
        </w:rPr>
        <w:t xml:space="preserve">превышение смертности над рождаемостью </w:t>
      </w:r>
      <w:r w:rsidRPr="009A2D93">
        <w:rPr>
          <w:sz w:val="24"/>
          <w:szCs w:val="24"/>
        </w:rPr>
        <w:t xml:space="preserve">и </w:t>
      </w:r>
      <w:r w:rsidR="008637DE" w:rsidRPr="009A2D93">
        <w:rPr>
          <w:sz w:val="24"/>
          <w:szCs w:val="24"/>
        </w:rPr>
        <w:t>миграция</w:t>
      </w:r>
      <w:r w:rsidR="000F253D" w:rsidRPr="009A2D93">
        <w:rPr>
          <w:sz w:val="24"/>
          <w:szCs w:val="24"/>
        </w:rPr>
        <w:t xml:space="preserve"> </w:t>
      </w:r>
      <w:r w:rsidR="003A2029" w:rsidRPr="009A2D93">
        <w:rPr>
          <w:sz w:val="24"/>
          <w:szCs w:val="24"/>
        </w:rPr>
        <w:t>из района</w:t>
      </w:r>
      <w:r w:rsidR="002B7327" w:rsidRPr="009A2D93">
        <w:rPr>
          <w:sz w:val="24"/>
          <w:szCs w:val="24"/>
        </w:rPr>
        <w:t>, в основном, молодежи и граждан в трудоспособном возрасте</w:t>
      </w:r>
      <w:r w:rsidR="008637DE" w:rsidRPr="009A2D93">
        <w:rPr>
          <w:sz w:val="24"/>
          <w:szCs w:val="24"/>
        </w:rPr>
        <w:t>.</w:t>
      </w:r>
    </w:p>
    <w:p w:rsidR="000C05DA" w:rsidRPr="009A2D93" w:rsidRDefault="000C05DA" w:rsidP="004A13FA">
      <w:pPr>
        <w:tabs>
          <w:tab w:val="num" w:pos="1298"/>
          <w:tab w:val="num" w:pos="1440"/>
        </w:tabs>
        <w:ind w:firstLine="567"/>
        <w:jc w:val="both"/>
        <w:rPr>
          <w:sz w:val="24"/>
          <w:szCs w:val="24"/>
        </w:rPr>
      </w:pPr>
      <w:r w:rsidRPr="009A2D93">
        <w:rPr>
          <w:sz w:val="24"/>
          <w:szCs w:val="24"/>
        </w:rPr>
        <w:t>В целях анализа занятости населения Администрация района ежемесячно проводит мониторинг уровня безработицы, количества вакансий и участников ведомственной целевой программы.</w:t>
      </w:r>
    </w:p>
    <w:p w:rsidR="002B7327" w:rsidRPr="009A2D93" w:rsidRDefault="00790A3E" w:rsidP="00192D32">
      <w:pPr>
        <w:tabs>
          <w:tab w:val="left" w:pos="0"/>
        </w:tabs>
        <w:ind w:firstLine="567"/>
        <w:jc w:val="both"/>
        <w:rPr>
          <w:sz w:val="24"/>
          <w:szCs w:val="24"/>
        </w:rPr>
      </w:pPr>
      <w:r w:rsidRPr="009A2D93">
        <w:rPr>
          <w:sz w:val="24"/>
          <w:szCs w:val="24"/>
        </w:rPr>
        <w:lastRenderedPageBreak/>
        <w:t>Те</w:t>
      </w:r>
      <w:r w:rsidR="002B7327" w:rsidRPr="009A2D93">
        <w:rPr>
          <w:sz w:val="24"/>
          <w:szCs w:val="24"/>
        </w:rPr>
        <w:t xml:space="preserve">нденция </w:t>
      </w:r>
      <w:r w:rsidR="004B19B9" w:rsidRPr="009A2D93">
        <w:rPr>
          <w:sz w:val="24"/>
          <w:szCs w:val="24"/>
        </w:rPr>
        <w:t xml:space="preserve">занятости населения </w:t>
      </w:r>
      <w:r w:rsidR="002B7327" w:rsidRPr="009A2D93">
        <w:rPr>
          <w:sz w:val="24"/>
          <w:szCs w:val="24"/>
        </w:rPr>
        <w:t xml:space="preserve">отмечается данными </w:t>
      </w:r>
      <w:r w:rsidR="00A87C51" w:rsidRPr="009A2D93">
        <w:rPr>
          <w:sz w:val="24"/>
          <w:szCs w:val="24"/>
        </w:rPr>
        <w:t xml:space="preserve">Бодайбинского филиала </w:t>
      </w:r>
      <w:r w:rsidR="00DD359F" w:rsidRPr="009A2D93">
        <w:rPr>
          <w:sz w:val="24"/>
          <w:szCs w:val="24"/>
        </w:rPr>
        <w:t xml:space="preserve">ОКГУ </w:t>
      </w:r>
      <w:r w:rsidR="005C6302" w:rsidRPr="009A2D93">
        <w:rPr>
          <w:sz w:val="24"/>
          <w:szCs w:val="24"/>
        </w:rPr>
        <w:t>«</w:t>
      </w:r>
      <w:r w:rsidR="00A87C51" w:rsidRPr="009A2D93">
        <w:rPr>
          <w:sz w:val="24"/>
          <w:szCs w:val="24"/>
        </w:rPr>
        <w:t>Кадровый центр Иркутской области»</w:t>
      </w:r>
      <w:r w:rsidRPr="009A2D93">
        <w:rPr>
          <w:sz w:val="24"/>
          <w:szCs w:val="24"/>
        </w:rPr>
        <w:t>:</w:t>
      </w:r>
    </w:p>
    <w:p w:rsidR="00DD359F" w:rsidRPr="009A2D93" w:rsidRDefault="00A87C51" w:rsidP="00192D32">
      <w:pPr>
        <w:tabs>
          <w:tab w:val="left" w:pos="0"/>
        </w:tabs>
        <w:ind w:firstLine="567"/>
        <w:jc w:val="both"/>
        <w:rPr>
          <w:sz w:val="24"/>
          <w:szCs w:val="24"/>
        </w:rPr>
      </w:pPr>
      <w:r w:rsidRPr="009A2D93">
        <w:rPr>
          <w:sz w:val="24"/>
          <w:szCs w:val="24"/>
        </w:rPr>
        <w:t>-</w:t>
      </w:r>
      <w:r w:rsidR="000F253D" w:rsidRPr="009A2D93">
        <w:rPr>
          <w:sz w:val="24"/>
          <w:szCs w:val="24"/>
        </w:rPr>
        <w:t xml:space="preserve"> </w:t>
      </w:r>
      <w:r w:rsidR="00790A3E" w:rsidRPr="009A2D93">
        <w:rPr>
          <w:sz w:val="24"/>
          <w:szCs w:val="24"/>
        </w:rPr>
        <w:t>по состоянию на 01.01.202</w:t>
      </w:r>
      <w:r w:rsidR="00E27473" w:rsidRPr="009A2D93">
        <w:rPr>
          <w:sz w:val="24"/>
          <w:szCs w:val="24"/>
        </w:rPr>
        <w:t>5</w:t>
      </w:r>
      <w:r w:rsidR="00790A3E" w:rsidRPr="009A2D93">
        <w:rPr>
          <w:sz w:val="24"/>
          <w:szCs w:val="24"/>
        </w:rPr>
        <w:t xml:space="preserve"> г. </w:t>
      </w:r>
      <w:r w:rsidR="00742D21" w:rsidRPr="009A2D93">
        <w:rPr>
          <w:sz w:val="24"/>
          <w:szCs w:val="24"/>
        </w:rPr>
        <w:t>состоит</w:t>
      </w:r>
      <w:r w:rsidR="000F253D" w:rsidRPr="009A2D93">
        <w:rPr>
          <w:sz w:val="24"/>
          <w:szCs w:val="24"/>
        </w:rPr>
        <w:t xml:space="preserve"> </w:t>
      </w:r>
      <w:r w:rsidR="002B7327" w:rsidRPr="009A2D93">
        <w:rPr>
          <w:sz w:val="24"/>
          <w:szCs w:val="24"/>
        </w:rPr>
        <w:t xml:space="preserve">на учете </w:t>
      </w:r>
      <w:r w:rsidR="00896607" w:rsidRPr="009A2D93">
        <w:rPr>
          <w:sz w:val="24"/>
          <w:szCs w:val="24"/>
        </w:rPr>
        <w:t xml:space="preserve">граждан, из числа </w:t>
      </w:r>
      <w:r w:rsidR="00DD359F" w:rsidRPr="009A2D93">
        <w:rPr>
          <w:sz w:val="24"/>
          <w:szCs w:val="24"/>
        </w:rPr>
        <w:t>признанныхбезработными</w:t>
      </w:r>
      <w:r w:rsidR="004C7088" w:rsidRPr="009A2D93">
        <w:rPr>
          <w:sz w:val="24"/>
          <w:szCs w:val="24"/>
        </w:rPr>
        <w:t>8</w:t>
      </w:r>
      <w:r w:rsidR="00896607" w:rsidRPr="009A2D93">
        <w:rPr>
          <w:sz w:val="24"/>
          <w:szCs w:val="24"/>
        </w:rPr>
        <w:t>чел.</w:t>
      </w:r>
      <w:r w:rsidR="00322DF9" w:rsidRPr="009A2D93">
        <w:rPr>
          <w:sz w:val="24"/>
          <w:szCs w:val="24"/>
        </w:rPr>
        <w:t xml:space="preserve"> (на </w:t>
      </w:r>
      <w:r w:rsidR="00790A3E" w:rsidRPr="009A2D93">
        <w:rPr>
          <w:sz w:val="24"/>
          <w:szCs w:val="24"/>
        </w:rPr>
        <w:t>01.01.</w:t>
      </w:r>
      <w:r w:rsidR="00322DF9" w:rsidRPr="009A2D93">
        <w:rPr>
          <w:sz w:val="24"/>
          <w:szCs w:val="24"/>
        </w:rPr>
        <w:t>20</w:t>
      </w:r>
      <w:r w:rsidR="00010679" w:rsidRPr="009A2D93">
        <w:rPr>
          <w:sz w:val="24"/>
          <w:szCs w:val="24"/>
        </w:rPr>
        <w:t>2</w:t>
      </w:r>
      <w:r w:rsidR="00E27473" w:rsidRPr="009A2D93">
        <w:rPr>
          <w:sz w:val="24"/>
          <w:szCs w:val="24"/>
        </w:rPr>
        <w:t>4</w:t>
      </w:r>
      <w:r w:rsidR="00322DF9" w:rsidRPr="009A2D93">
        <w:rPr>
          <w:sz w:val="24"/>
          <w:szCs w:val="24"/>
        </w:rPr>
        <w:t xml:space="preserve"> г</w:t>
      </w:r>
      <w:r w:rsidR="005E6B66" w:rsidRPr="009A2D93">
        <w:rPr>
          <w:sz w:val="24"/>
          <w:szCs w:val="24"/>
        </w:rPr>
        <w:t>.</w:t>
      </w:r>
      <w:r w:rsidR="00322DF9" w:rsidRPr="009A2D93">
        <w:rPr>
          <w:sz w:val="24"/>
          <w:szCs w:val="24"/>
        </w:rPr>
        <w:t xml:space="preserve"> – </w:t>
      </w:r>
      <w:r w:rsidR="00E27473" w:rsidRPr="009A2D93">
        <w:rPr>
          <w:sz w:val="24"/>
          <w:szCs w:val="24"/>
        </w:rPr>
        <w:t>20</w:t>
      </w:r>
      <w:r w:rsidR="00322DF9" w:rsidRPr="009A2D93">
        <w:rPr>
          <w:sz w:val="24"/>
          <w:szCs w:val="24"/>
        </w:rPr>
        <w:t xml:space="preserve"> чел.)</w:t>
      </w:r>
      <w:r w:rsidR="00E27473" w:rsidRPr="009A2D93">
        <w:rPr>
          <w:sz w:val="24"/>
          <w:szCs w:val="24"/>
        </w:rPr>
        <w:t>;</w:t>
      </w:r>
    </w:p>
    <w:p w:rsidR="00E32263" w:rsidRPr="009A2D93" w:rsidRDefault="00A87C51" w:rsidP="00192D32">
      <w:pPr>
        <w:tabs>
          <w:tab w:val="left" w:pos="0"/>
        </w:tabs>
        <w:ind w:firstLine="567"/>
        <w:jc w:val="both"/>
        <w:rPr>
          <w:sz w:val="24"/>
          <w:szCs w:val="24"/>
        </w:rPr>
      </w:pPr>
      <w:r w:rsidRPr="009A2D93">
        <w:rPr>
          <w:sz w:val="24"/>
          <w:szCs w:val="24"/>
        </w:rPr>
        <w:t>-</w:t>
      </w:r>
      <w:r w:rsidR="002B7327" w:rsidRPr="009A2D93">
        <w:rPr>
          <w:sz w:val="24"/>
          <w:szCs w:val="24"/>
        </w:rPr>
        <w:t xml:space="preserve"> в течение </w:t>
      </w:r>
      <w:r w:rsidR="00790A3E" w:rsidRPr="009A2D93">
        <w:rPr>
          <w:sz w:val="24"/>
          <w:szCs w:val="24"/>
        </w:rPr>
        <w:t>202</w:t>
      </w:r>
      <w:r w:rsidR="00E27473" w:rsidRPr="009A2D93">
        <w:rPr>
          <w:sz w:val="24"/>
          <w:szCs w:val="24"/>
        </w:rPr>
        <w:t>4</w:t>
      </w:r>
      <w:r w:rsidR="00790A3E" w:rsidRPr="009A2D93">
        <w:rPr>
          <w:sz w:val="24"/>
          <w:szCs w:val="24"/>
        </w:rPr>
        <w:t xml:space="preserve"> г. </w:t>
      </w:r>
      <w:r w:rsidR="002B7327" w:rsidRPr="009A2D93">
        <w:rPr>
          <w:sz w:val="24"/>
          <w:szCs w:val="24"/>
        </w:rPr>
        <w:t xml:space="preserve"> был</w:t>
      </w:r>
      <w:r w:rsidR="00CE71E1" w:rsidRPr="009A2D93">
        <w:rPr>
          <w:sz w:val="24"/>
          <w:szCs w:val="24"/>
        </w:rPr>
        <w:t xml:space="preserve">о </w:t>
      </w:r>
      <w:r w:rsidR="00E32263" w:rsidRPr="009A2D93">
        <w:rPr>
          <w:sz w:val="24"/>
          <w:szCs w:val="24"/>
        </w:rPr>
        <w:t xml:space="preserve">признано безработными </w:t>
      </w:r>
      <w:r w:rsidR="004C7088" w:rsidRPr="009A2D93">
        <w:rPr>
          <w:sz w:val="24"/>
          <w:szCs w:val="24"/>
        </w:rPr>
        <w:t>66</w:t>
      </w:r>
      <w:r w:rsidRPr="009A2D93">
        <w:rPr>
          <w:sz w:val="24"/>
          <w:szCs w:val="24"/>
        </w:rPr>
        <w:t>чел.(в 202</w:t>
      </w:r>
      <w:r w:rsidR="00E27473" w:rsidRPr="009A2D93">
        <w:rPr>
          <w:sz w:val="24"/>
          <w:szCs w:val="24"/>
        </w:rPr>
        <w:t>3</w:t>
      </w:r>
      <w:r w:rsidRPr="009A2D93">
        <w:rPr>
          <w:sz w:val="24"/>
          <w:szCs w:val="24"/>
        </w:rPr>
        <w:t xml:space="preserve"> г. - </w:t>
      </w:r>
      <w:r w:rsidR="004F25D5" w:rsidRPr="009A2D93">
        <w:rPr>
          <w:sz w:val="24"/>
          <w:szCs w:val="24"/>
        </w:rPr>
        <w:t>1</w:t>
      </w:r>
      <w:r w:rsidR="00E27473" w:rsidRPr="009A2D93">
        <w:rPr>
          <w:sz w:val="24"/>
          <w:szCs w:val="24"/>
        </w:rPr>
        <w:t>14</w:t>
      </w:r>
      <w:r w:rsidR="00B171F6" w:rsidRPr="009A2D93">
        <w:rPr>
          <w:sz w:val="24"/>
          <w:szCs w:val="24"/>
        </w:rPr>
        <w:t>чел.</w:t>
      </w:r>
      <w:r w:rsidRPr="009A2D93">
        <w:rPr>
          <w:sz w:val="24"/>
          <w:szCs w:val="24"/>
        </w:rPr>
        <w:t>)</w:t>
      </w:r>
      <w:r w:rsidR="00B171F6" w:rsidRPr="009A2D93">
        <w:rPr>
          <w:sz w:val="24"/>
          <w:szCs w:val="24"/>
        </w:rPr>
        <w:t xml:space="preserve">, </w:t>
      </w:r>
      <w:r w:rsidR="00E32263" w:rsidRPr="009A2D93">
        <w:rPr>
          <w:sz w:val="24"/>
          <w:szCs w:val="24"/>
        </w:rPr>
        <w:t>в том числе по сокращению –</w:t>
      </w:r>
      <w:r w:rsidR="00F90276" w:rsidRPr="009A2D93">
        <w:rPr>
          <w:sz w:val="24"/>
          <w:szCs w:val="24"/>
        </w:rPr>
        <w:t xml:space="preserve"> </w:t>
      </w:r>
      <w:r w:rsidR="004C7088" w:rsidRPr="009A2D93">
        <w:rPr>
          <w:sz w:val="24"/>
          <w:szCs w:val="24"/>
        </w:rPr>
        <w:t>5</w:t>
      </w:r>
      <w:r w:rsidR="00F90276" w:rsidRPr="009A2D93">
        <w:rPr>
          <w:sz w:val="24"/>
          <w:szCs w:val="24"/>
        </w:rPr>
        <w:t xml:space="preserve"> </w:t>
      </w:r>
      <w:r w:rsidR="00E32263" w:rsidRPr="009A2D93">
        <w:rPr>
          <w:sz w:val="24"/>
          <w:szCs w:val="24"/>
        </w:rPr>
        <w:t>чел.</w:t>
      </w:r>
      <w:r w:rsidRPr="009A2D93">
        <w:rPr>
          <w:sz w:val="24"/>
          <w:szCs w:val="24"/>
        </w:rPr>
        <w:t xml:space="preserve"> (в 202</w:t>
      </w:r>
      <w:r w:rsidR="00E27473" w:rsidRPr="009A2D93">
        <w:rPr>
          <w:sz w:val="24"/>
          <w:szCs w:val="24"/>
        </w:rPr>
        <w:t>3</w:t>
      </w:r>
      <w:r w:rsidRPr="009A2D93">
        <w:rPr>
          <w:sz w:val="24"/>
          <w:szCs w:val="24"/>
        </w:rPr>
        <w:t xml:space="preserve"> г. – 10 чел.)</w:t>
      </w:r>
      <w:r w:rsidR="002B7327" w:rsidRPr="009A2D93">
        <w:rPr>
          <w:sz w:val="24"/>
          <w:szCs w:val="24"/>
        </w:rPr>
        <w:t>, и</w:t>
      </w:r>
      <w:r w:rsidR="00E32263" w:rsidRPr="009A2D93">
        <w:rPr>
          <w:sz w:val="24"/>
          <w:szCs w:val="24"/>
        </w:rPr>
        <w:t>з числа признанных безработными: молодежь в возрасте 16-29 лет –</w:t>
      </w:r>
      <w:r w:rsidR="00F90276" w:rsidRPr="009A2D93">
        <w:rPr>
          <w:sz w:val="24"/>
          <w:szCs w:val="24"/>
        </w:rPr>
        <w:t xml:space="preserve"> </w:t>
      </w:r>
      <w:r w:rsidR="004C7088" w:rsidRPr="009A2D93">
        <w:rPr>
          <w:sz w:val="24"/>
          <w:szCs w:val="24"/>
        </w:rPr>
        <w:t>13</w:t>
      </w:r>
      <w:r w:rsidRPr="009A2D93">
        <w:rPr>
          <w:sz w:val="24"/>
          <w:szCs w:val="24"/>
        </w:rPr>
        <w:t>чел. (в 202</w:t>
      </w:r>
      <w:r w:rsidR="004C7088" w:rsidRPr="009A2D93">
        <w:rPr>
          <w:sz w:val="24"/>
          <w:szCs w:val="24"/>
        </w:rPr>
        <w:t>3</w:t>
      </w:r>
      <w:r w:rsidRPr="009A2D93">
        <w:rPr>
          <w:sz w:val="24"/>
          <w:szCs w:val="24"/>
        </w:rPr>
        <w:t xml:space="preserve"> г. </w:t>
      </w:r>
      <w:r w:rsidR="00F90276" w:rsidRPr="009A2D93">
        <w:rPr>
          <w:sz w:val="24"/>
          <w:szCs w:val="24"/>
        </w:rPr>
        <w:t xml:space="preserve">– </w:t>
      </w:r>
      <w:r w:rsidR="00E27473" w:rsidRPr="009A2D93">
        <w:rPr>
          <w:sz w:val="24"/>
          <w:szCs w:val="24"/>
        </w:rPr>
        <w:t>36</w:t>
      </w:r>
      <w:r w:rsidR="00F90276" w:rsidRPr="009A2D93">
        <w:rPr>
          <w:sz w:val="24"/>
          <w:szCs w:val="24"/>
        </w:rPr>
        <w:t xml:space="preserve"> </w:t>
      </w:r>
      <w:r w:rsidR="00E32263" w:rsidRPr="009A2D93">
        <w:rPr>
          <w:sz w:val="24"/>
          <w:szCs w:val="24"/>
        </w:rPr>
        <w:t>чел.</w:t>
      </w:r>
      <w:r w:rsidRPr="009A2D93">
        <w:rPr>
          <w:sz w:val="24"/>
          <w:szCs w:val="24"/>
        </w:rPr>
        <w:t>)</w:t>
      </w:r>
      <w:r w:rsidR="00E32263" w:rsidRPr="009A2D93">
        <w:rPr>
          <w:sz w:val="24"/>
          <w:szCs w:val="24"/>
        </w:rPr>
        <w:t>, женщины –</w:t>
      </w:r>
      <w:r w:rsidR="00F90276" w:rsidRPr="009A2D93">
        <w:rPr>
          <w:sz w:val="24"/>
          <w:szCs w:val="24"/>
        </w:rPr>
        <w:t xml:space="preserve"> </w:t>
      </w:r>
      <w:r w:rsidR="004C7088" w:rsidRPr="009A2D93">
        <w:rPr>
          <w:sz w:val="24"/>
          <w:szCs w:val="24"/>
        </w:rPr>
        <w:t>47</w:t>
      </w:r>
      <w:r w:rsidRPr="009A2D93">
        <w:rPr>
          <w:sz w:val="24"/>
          <w:szCs w:val="24"/>
        </w:rPr>
        <w:t xml:space="preserve"> чел. (в 202</w:t>
      </w:r>
      <w:r w:rsidR="00E27473" w:rsidRPr="009A2D93">
        <w:rPr>
          <w:sz w:val="24"/>
          <w:szCs w:val="24"/>
        </w:rPr>
        <w:t>3</w:t>
      </w:r>
      <w:r w:rsidRPr="009A2D93">
        <w:rPr>
          <w:sz w:val="24"/>
          <w:szCs w:val="24"/>
        </w:rPr>
        <w:t xml:space="preserve"> г.</w:t>
      </w:r>
      <w:r w:rsidR="00F90276" w:rsidRPr="009A2D93">
        <w:rPr>
          <w:sz w:val="24"/>
          <w:szCs w:val="24"/>
        </w:rPr>
        <w:t xml:space="preserve"> </w:t>
      </w:r>
      <w:r w:rsidRPr="009A2D93">
        <w:rPr>
          <w:sz w:val="24"/>
          <w:szCs w:val="24"/>
        </w:rPr>
        <w:t xml:space="preserve">- </w:t>
      </w:r>
      <w:r w:rsidR="00E27473" w:rsidRPr="009A2D93">
        <w:rPr>
          <w:sz w:val="24"/>
          <w:szCs w:val="24"/>
        </w:rPr>
        <w:t>64</w:t>
      </w:r>
      <w:r w:rsidR="00E32263" w:rsidRPr="009A2D93">
        <w:rPr>
          <w:sz w:val="24"/>
          <w:szCs w:val="24"/>
        </w:rPr>
        <w:t xml:space="preserve"> чел.</w:t>
      </w:r>
      <w:r w:rsidR="00E27473" w:rsidRPr="009A2D93">
        <w:rPr>
          <w:sz w:val="24"/>
          <w:szCs w:val="24"/>
        </w:rPr>
        <w:t>);</w:t>
      </w:r>
    </w:p>
    <w:p w:rsidR="00B171F6" w:rsidRPr="009A2D93" w:rsidRDefault="004B19B9" w:rsidP="00192D32">
      <w:pPr>
        <w:pStyle w:val="af4"/>
        <w:tabs>
          <w:tab w:val="left" w:pos="0"/>
        </w:tabs>
        <w:spacing w:after="0"/>
        <w:ind w:left="0" w:firstLine="567"/>
        <w:jc w:val="both"/>
        <w:rPr>
          <w:sz w:val="24"/>
          <w:szCs w:val="24"/>
        </w:rPr>
      </w:pPr>
      <w:r w:rsidRPr="009A2D93">
        <w:rPr>
          <w:sz w:val="24"/>
          <w:szCs w:val="24"/>
        </w:rPr>
        <w:t>- п</w:t>
      </w:r>
      <w:r w:rsidR="00E32263" w:rsidRPr="009A2D93">
        <w:rPr>
          <w:sz w:val="24"/>
          <w:szCs w:val="24"/>
        </w:rPr>
        <w:t xml:space="preserve">ри содействии </w:t>
      </w:r>
      <w:r w:rsidR="00A87C51" w:rsidRPr="009A2D93">
        <w:rPr>
          <w:sz w:val="24"/>
          <w:szCs w:val="24"/>
        </w:rPr>
        <w:t xml:space="preserve">Бодайбинского филиала ОКГУ «Кадровый центр Иркутской области» </w:t>
      </w:r>
      <w:r w:rsidR="00165388" w:rsidRPr="009A2D93">
        <w:rPr>
          <w:sz w:val="24"/>
          <w:szCs w:val="24"/>
        </w:rPr>
        <w:t>трудоустроено</w:t>
      </w:r>
      <w:r w:rsidR="00F90276" w:rsidRPr="009A2D93">
        <w:rPr>
          <w:sz w:val="24"/>
          <w:szCs w:val="24"/>
        </w:rPr>
        <w:t xml:space="preserve"> </w:t>
      </w:r>
      <w:r w:rsidR="004C7088" w:rsidRPr="009A2D93">
        <w:rPr>
          <w:sz w:val="24"/>
          <w:szCs w:val="24"/>
        </w:rPr>
        <w:t>223</w:t>
      </w:r>
      <w:r w:rsidR="00A87C51" w:rsidRPr="009A2D93">
        <w:rPr>
          <w:sz w:val="24"/>
          <w:szCs w:val="24"/>
        </w:rPr>
        <w:t xml:space="preserve"> чел. (в 202</w:t>
      </w:r>
      <w:r w:rsidR="00E27473" w:rsidRPr="009A2D93">
        <w:rPr>
          <w:sz w:val="24"/>
          <w:szCs w:val="24"/>
        </w:rPr>
        <w:t>3</w:t>
      </w:r>
      <w:r w:rsidR="00A87C51" w:rsidRPr="009A2D93">
        <w:rPr>
          <w:sz w:val="24"/>
          <w:szCs w:val="24"/>
        </w:rPr>
        <w:t xml:space="preserve"> г. - </w:t>
      </w:r>
      <w:r w:rsidR="00E27473" w:rsidRPr="009A2D93">
        <w:rPr>
          <w:sz w:val="24"/>
          <w:szCs w:val="24"/>
        </w:rPr>
        <w:t>191</w:t>
      </w:r>
      <w:r w:rsidR="00165388" w:rsidRPr="009A2D93">
        <w:rPr>
          <w:sz w:val="24"/>
          <w:szCs w:val="24"/>
        </w:rPr>
        <w:t xml:space="preserve"> чел.</w:t>
      </w:r>
      <w:r w:rsidR="00A87C51" w:rsidRPr="009A2D93">
        <w:rPr>
          <w:sz w:val="24"/>
          <w:szCs w:val="24"/>
        </w:rPr>
        <w:t>)</w:t>
      </w:r>
      <w:r w:rsidR="00E32263" w:rsidRPr="009A2D93">
        <w:rPr>
          <w:sz w:val="24"/>
          <w:szCs w:val="24"/>
        </w:rPr>
        <w:t xml:space="preserve">, из них </w:t>
      </w:r>
      <w:r w:rsidR="00010679" w:rsidRPr="009A2D93">
        <w:rPr>
          <w:sz w:val="24"/>
          <w:szCs w:val="24"/>
        </w:rPr>
        <w:t xml:space="preserve">из числа </w:t>
      </w:r>
      <w:r w:rsidR="00E32263" w:rsidRPr="009A2D93">
        <w:rPr>
          <w:sz w:val="24"/>
          <w:szCs w:val="24"/>
        </w:rPr>
        <w:t>признанных безработными –</w:t>
      </w:r>
      <w:r w:rsidR="00F90276" w:rsidRPr="009A2D93">
        <w:rPr>
          <w:sz w:val="24"/>
          <w:szCs w:val="24"/>
        </w:rPr>
        <w:t xml:space="preserve"> </w:t>
      </w:r>
      <w:r w:rsidR="004C7088" w:rsidRPr="009A2D93">
        <w:rPr>
          <w:sz w:val="24"/>
          <w:szCs w:val="24"/>
        </w:rPr>
        <w:t>153</w:t>
      </w:r>
      <w:r w:rsidR="00F90276" w:rsidRPr="009A2D93">
        <w:rPr>
          <w:sz w:val="24"/>
          <w:szCs w:val="24"/>
        </w:rPr>
        <w:t xml:space="preserve"> </w:t>
      </w:r>
      <w:r w:rsidR="00A87C51" w:rsidRPr="009A2D93">
        <w:rPr>
          <w:sz w:val="24"/>
          <w:szCs w:val="24"/>
        </w:rPr>
        <w:t>чел. (в 202</w:t>
      </w:r>
      <w:r w:rsidR="00E27473" w:rsidRPr="009A2D93">
        <w:rPr>
          <w:sz w:val="24"/>
          <w:szCs w:val="24"/>
        </w:rPr>
        <w:t>3</w:t>
      </w:r>
      <w:r w:rsidR="00A87C51" w:rsidRPr="009A2D93">
        <w:rPr>
          <w:sz w:val="24"/>
          <w:szCs w:val="24"/>
        </w:rPr>
        <w:t xml:space="preserve"> г. </w:t>
      </w:r>
      <w:r w:rsidR="00E27473" w:rsidRPr="009A2D93">
        <w:rPr>
          <w:sz w:val="24"/>
          <w:szCs w:val="24"/>
        </w:rPr>
        <w:t>–</w:t>
      </w:r>
      <w:r w:rsidR="00F90276" w:rsidRPr="009A2D93">
        <w:rPr>
          <w:sz w:val="24"/>
          <w:szCs w:val="24"/>
        </w:rPr>
        <w:t xml:space="preserve"> </w:t>
      </w:r>
      <w:r w:rsidR="00E27473" w:rsidRPr="009A2D93">
        <w:rPr>
          <w:sz w:val="24"/>
          <w:szCs w:val="24"/>
        </w:rPr>
        <w:t>96 чел.);</w:t>
      </w:r>
    </w:p>
    <w:p w:rsidR="004F25D5" w:rsidRPr="009A2D93" w:rsidRDefault="004B19B9" w:rsidP="00192D32">
      <w:pPr>
        <w:pStyle w:val="af4"/>
        <w:tabs>
          <w:tab w:val="left" w:pos="0"/>
        </w:tabs>
        <w:spacing w:after="0"/>
        <w:ind w:left="0" w:firstLine="567"/>
        <w:jc w:val="both"/>
        <w:rPr>
          <w:sz w:val="24"/>
          <w:szCs w:val="24"/>
        </w:rPr>
      </w:pPr>
      <w:r w:rsidRPr="009A2D93">
        <w:rPr>
          <w:sz w:val="24"/>
          <w:szCs w:val="24"/>
        </w:rPr>
        <w:t>-</w:t>
      </w:r>
      <w:r w:rsidR="002B7327" w:rsidRPr="009A2D93">
        <w:rPr>
          <w:sz w:val="24"/>
          <w:szCs w:val="24"/>
        </w:rPr>
        <w:t xml:space="preserve"> ч</w:t>
      </w:r>
      <w:r w:rsidR="00B171F6" w:rsidRPr="009A2D93">
        <w:rPr>
          <w:sz w:val="24"/>
          <w:szCs w:val="24"/>
        </w:rPr>
        <w:t xml:space="preserve">исло вакантных мест на конец отчетного года составляет </w:t>
      </w:r>
      <w:r w:rsidR="004F25D5" w:rsidRPr="009A2D93">
        <w:rPr>
          <w:sz w:val="24"/>
          <w:szCs w:val="24"/>
        </w:rPr>
        <w:t>–</w:t>
      </w:r>
      <w:r w:rsidR="00F90276" w:rsidRPr="009A2D93">
        <w:rPr>
          <w:sz w:val="24"/>
          <w:szCs w:val="24"/>
        </w:rPr>
        <w:t xml:space="preserve"> </w:t>
      </w:r>
      <w:r w:rsidR="004C7088" w:rsidRPr="009A2D93">
        <w:rPr>
          <w:sz w:val="24"/>
          <w:szCs w:val="24"/>
        </w:rPr>
        <w:t>688</w:t>
      </w:r>
      <w:r w:rsidR="00F90276" w:rsidRPr="009A2D93">
        <w:rPr>
          <w:sz w:val="24"/>
          <w:szCs w:val="24"/>
        </w:rPr>
        <w:t xml:space="preserve"> </w:t>
      </w:r>
      <w:r w:rsidR="009C066C" w:rsidRPr="009A2D93">
        <w:rPr>
          <w:sz w:val="24"/>
          <w:szCs w:val="24"/>
        </w:rPr>
        <w:t xml:space="preserve">(на 01.01.2023 </w:t>
      </w:r>
      <w:r w:rsidRPr="009A2D93">
        <w:rPr>
          <w:sz w:val="24"/>
          <w:szCs w:val="24"/>
        </w:rPr>
        <w:t xml:space="preserve">г. – </w:t>
      </w:r>
      <w:r w:rsidR="004F25D5" w:rsidRPr="009A2D93">
        <w:rPr>
          <w:sz w:val="24"/>
          <w:szCs w:val="24"/>
        </w:rPr>
        <w:t>8</w:t>
      </w:r>
      <w:r w:rsidR="009C066C" w:rsidRPr="009A2D93">
        <w:rPr>
          <w:sz w:val="24"/>
          <w:szCs w:val="24"/>
        </w:rPr>
        <w:t>46</w:t>
      </w:r>
      <w:r w:rsidRPr="009A2D93">
        <w:rPr>
          <w:sz w:val="24"/>
          <w:szCs w:val="24"/>
        </w:rPr>
        <w:t>)</w:t>
      </w:r>
      <w:r w:rsidR="004F25D5" w:rsidRPr="009A2D93">
        <w:rPr>
          <w:sz w:val="24"/>
          <w:szCs w:val="24"/>
        </w:rPr>
        <w:t>,</w:t>
      </w:r>
      <w:r w:rsidR="00B171F6" w:rsidRPr="009A2D93">
        <w:rPr>
          <w:sz w:val="24"/>
          <w:szCs w:val="24"/>
        </w:rPr>
        <w:t xml:space="preserve"> в том числе: для золотодобывающей промышленности –</w:t>
      </w:r>
      <w:r w:rsidR="00F90276" w:rsidRPr="009A2D93">
        <w:rPr>
          <w:sz w:val="24"/>
          <w:szCs w:val="24"/>
        </w:rPr>
        <w:t xml:space="preserve"> </w:t>
      </w:r>
      <w:r w:rsidR="004C7088" w:rsidRPr="009A2D93">
        <w:rPr>
          <w:sz w:val="24"/>
          <w:szCs w:val="24"/>
        </w:rPr>
        <w:t>486</w:t>
      </w:r>
      <w:r w:rsidR="00F90276" w:rsidRPr="009A2D93">
        <w:rPr>
          <w:sz w:val="24"/>
          <w:szCs w:val="24"/>
        </w:rPr>
        <w:t xml:space="preserve"> </w:t>
      </w:r>
      <w:r w:rsidRPr="009A2D93">
        <w:rPr>
          <w:sz w:val="24"/>
          <w:szCs w:val="24"/>
        </w:rPr>
        <w:t>(на 01.01.202</w:t>
      </w:r>
      <w:r w:rsidR="009C066C" w:rsidRPr="009A2D93">
        <w:rPr>
          <w:sz w:val="24"/>
          <w:szCs w:val="24"/>
        </w:rPr>
        <w:t>3</w:t>
      </w:r>
      <w:r w:rsidRPr="009A2D93">
        <w:rPr>
          <w:sz w:val="24"/>
          <w:szCs w:val="24"/>
        </w:rPr>
        <w:t xml:space="preserve"> г. - </w:t>
      </w:r>
      <w:r w:rsidR="009C066C" w:rsidRPr="009A2D93">
        <w:rPr>
          <w:sz w:val="24"/>
          <w:szCs w:val="24"/>
        </w:rPr>
        <w:t>170</w:t>
      </w:r>
      <w:r w:rsidR="004F25D5" w:rsidRPr="009A2D93">
        <w:rPr>
          <w:sz w:val="24"/>
          <w:szCs w:val="24"/>
        </w:rPr>
        <w:t xml:space="preserve"> мест</w:t>
      </w:r>
      <w:r w:rsidRPr="009A2D93">
        <w:rPr>
          <w:sz w:val="24"/>
          <w:szCs w:val="24"/>
        </w:rPr>
        <w:t>)</w:t>
      </w:r>
      <w:r w:rsidR="004F25D5" w:rsidRPr="009A2D93">
        <w:rPr>
          <w:sz w:val="24"/>
          <w:szCs w:val="24"/>
        </w:rPr>
        <w:t>.</w:t>
      </w:r>
    </w:p>
    <w:p w:rsidR="00E33CD1" w:rsidRPr="009A2D93" w:rsidRDefault="00E33CD1" w:rsidP="00192D32">
      <w:pPr>
        <w:pStyle w:val="af4"/>
        <w:tabs>
          <w:tab w:val="left" w:pos="0"/>
        </w:tabs>
        <w:spacing w:after="0"/>
        <w:ind w:left="0" w:firstLine="567"/>
        <w:jc w:val="both"/>
        <w:rPr>
          <w:sz w:val="24"/>
          <w:szCs w:val="24"/>
        </w:rPr>
      </w:pPr>
      <w:r w:rsidRPr="009A2D93">
        <w:rPr>
          <w:sz w:val="24"/>
          <w:szCs w:val="24"/>
        </w:rPr>
        <w:t xml:space="preserve">На одного гражданина, состоящего на учете в </w:t>
      </w:r>
      <w:r w:rsidR="004B19B9" w:rsidRPr="009A2D93">
        <w:rPr>
          <w:sz w:val="24"/>
          <w:szCs w:val="24"/>
        </w:rPr>
        <w:t>Бодайбинском филиале ОКГУ</w:t>
      </w:r>
      <w:r w:rsidR="00F90276" w:rsidRPr="009A2D93">
        <w:rPr>
          <w:sz w:val="24"/>
          <w:szCs w:val="24"/>
        </w:rPr>
        <w:t xml:space="preserve"> </w:t>
      </w:r>
      <w:r w:rsidR="004B19B9" w:rsidRPr="009A2D93">
        <w:rPr>
          <w:sz w:val="24"/>
          <w:szCs w:val="24"/>
        </w:rPr>
        <w:t xml:space="preserve">«Кадровый центр Иркутской области», </w:t>
      </w:r>
      <w:r w:rsidRPr="009A2D93">
        <w:rPr>
          <w:sz w:val="24"/>
          <w:szCs w:val="24"/>
        </w:rPr>
        <w:t>приходится по несколько вакансий.</w:t>
      </w:r>
    </w:p>
    <w:p w:rsidR="002B7327" w:rsidRPr="009A2D93" w:rsidRDefault="004B19B9" w:rsidP="00192D32">
      <w:pPr>
        <w:pStyle w:val="af4"/>
        <w:tabs>
          <w:tab w:val="left" w:pos="0"/>
        </w:tabs>
        <w:spacing w:after="0"/>
        <w:ind w:left="0" w:firstLine="567"/>
        <w:jc w:val="both"/>
        <w:rPr>
          <w:sz w:val="24"/>
          <w:szCs w:val="24"/>
        </w:rPr>
      </w:pPr>
      <w:r w:rsidRPr="009A2D93">
        <w:rPr>
          <w:sz w:val="24"/>
          <w:szCs w:val="24"/>
        </w:rPr>
        <w:t>Ур</w:t>
      </w:r>
      <w:r w:rsidR="002B7327" w:rsidRPr="009A2D93">
        <w:rPr>
          <w:sz w:val="24"/>
          <w:szCs w:val="24"/>
        </w:rPr>
        <w:t>овень зарегистрированной безработицы (отношение численности зарегистрированных безработных к численности экономически активного населения) по Бодайбинскому району на 01.01.20</w:t>
      </w:r>
      <w:r w:rsidR="00BF0C83" w:rsidRPr="009A2D93">
        <w:rPr>
          <w:sz w:val="24"/>
          <w:szCs w:val="24"/>
        </w:rPr>
        <w:t>2</w:t>
      </w:r>
      <w:r w:rsidR="009C066C" w:rsidRPr="009A2D93">
        <w:rPr>
          <w:sz w:val="24"/>
          <w:szCs w:val="24"/>
        </w:rPr>
        <w:t>5</w:t>
      </w:r>
      <w:r w:rsidR="00BF0C83" w:rsidRPr="009A2D93">
        <w:rPr>
          <w:sz w:val="24"/>
          <w:szCs w:val="24"/>
        </w:rPr>
        <w:t xml:space="preserve"> г</w:t>
      </w:r>
      <w:r w:rsidR="005E6B66" w:rsidRPr="009A2D93">
        <w:rPr>
          <w:sz w:val="24"/>
          <w:szCs w:val="24"/>
        </w:rPr>
        <w:t>.</w:t>
      </w:r>
      <w:r w:rsidR="002B7327" w:rsidRPr="009A2D93">
        <w:rPr>
          <w:sz w:val="24"/>
          <w:szCs w:val="24"/>
        </w:rPr>
        <w:t xml:space="preserve"> составил</w:t>
      </w:r>
      <w:r w:rsidR="00F90276" w:rsidRPr="009A2D93">
        <w:rPr>
          <w:sz w:val="24"/>
          <w:szCs w:val="24"/>
        </w:rPr>
        <w:t xml:space="preserve"> </w:t>
      </w:r>
      <w:r w:rsidRPr="009A2D93">
        <w:rPr>
          <w:sz w:val="24"/>
          <w:szCs w:val="24"/>
        </w:rPr>
        <w:t>0,</w:t>
      </w:r>
      <w:r w:rsidR="004C7088" w:rsidRPr="009A2D93">
        <w:rPr>
          <w:sz w:val="24"/>
          <w:szCs w:val="24"/>
        </w:rPr>
        <w:t>08</w:t>
      </w:r>
      <w:r w:rsidRPr="009A2D93">
        <w:rPr>
          <w:sz w:val="24"/>
          <w:szCs w:val="24"/>
        </w:rPr>
        <w:t>% (на 01.01.202</w:t>
      </w:r>
      <w:r w:rsidR="009C066C" w:rsidRPr="009A2D93">
        <w:rPr>
          <w:sz w:val="24"/>
          <w:szCs w:val="24"/>
        </w:rPr>
        <w:t>4</w:t>
      </w:r>
      <w:r w:rsidRPr="009A2D93">
        <w:rPr>
          <w:sz w:val="24"/>
          <w:szCs w:val="24"/>
        </w:rPr>
        <w:t xml:space="preserve"> г. - </w:t>
      </w:r>
      <w:r w:rsidR="004F25D5" w:rsidRPr="009A2D93">
        <w:rPr>
          <w:sz w:val="24"/>
          <w:szCs w:val="24"/>
        </w:rPr>
        <w:t>0,</w:t>
      </w:r>
      <w:r w:rsidR="009C066C" w:rsidRPr="009A2D93">
        <w:rPr>
          <w:sz w:val="24"/>
          <w:szCs w:val="24"/>
        </w:rPr>
        <w:t>21</w:t>
      </w:r>
      <w:r w:rsidR="002B7327" w:rsidRPr="009A2D93">
        <w:rPr>
          <w:sz w:val="24"/>
          <w:szCs w:val="24"/>
        </w:rPr>
        <w:t>%</w:t>
      </w:r>
      <w:r w:rsidRPr="009A2D93">
        <w:rPr>
          <w:sz w:val="24"/>
          <w:szCs w:val="24"/>
        </w:rPr>
        <w:t>).</w:t>
      </w:r>
      <w:r w:rsidR="00023DE7" w:rsidRPr="009A2D93">
        <w:rPr>
          <w:sz w:val="24"/>
          <w:szCs w:val="24"/>
        </w:rPr>
        <w:t xml:space="preserve"> </w:t>
      </w:r>
      <w:r w:rsidRPr="009A2D93">
        <w:rPr>
          <w:sz w:val="24"/>
          <w:szCs w:val="24"/>
        </w:rPr>
        <w:t>Уровень безработицы по Иркутской области на 01.01.202</w:t>
      </w:r>
      <w:r w:rsidR="009C066C" w:rsidRPr="009A2D93">
        <w:rPr>
          <w:sz w:val="24"/>
          <w:szCs w:val="24"/>
        </w:rPr>
        <w:t>5</w:t>
      </w:r>
      <w:r w:rsidRPr="009A2D93">
        <w:rPr>
          <w:sz w:val="24"/>
          <w:szCs w:val="24"/>
        </w:rPr>
        <w:t xml:space="preserve"> г. – 0,</w:t>
      </w:r>
      <w:r w:rsidR="004C7088" w:rsidRPr="009A2D93">
        <w:rPr>
          <w:sz w:val="24"/>
          <w:szCs w:val="24"/>
        </w:rPr>
        <w:t>4</w:t>
      </w:r>
      <w:r w:rsidRPr="009A2D93">
        <w:rPr>
          <w:sz w:val="24"/>
          <w:szCs w:val="24"/>
        </w:rPr>
        <w:t>%.</w:t>
      </w:r>
    </w:p>
    <w:p w:rsidR="00E32263" w:rsidRPr="009A2D93" w:rsidRDefault="00E32263" w:rsidP="00192D32">
      <w:pPr>
        <w:tabs>
          <w:tab w:val="left" w:pos="0"/>
        </w:tabs>
        <w:autoSpaceDE w:val="0"/>
        <w:autoSpaceDN w:val="0"/>
        <w:adjustRightInd w:val="0"/>
        <w:ind w:firstLine="567"/>
        <w:jc w:val="both"/>
        <w:rPr>
          <w:sz w:val="24"/>
          <w:szCs w:val="24"/>
        </w:rPr>
      </w:pPr>
      <w:r w:rsidRPr="009A2D93">
        <w:rPr>
          <w:sz w:val="24"/>
          <w:szCs w:val="24"/>
        </w:rPr>
        <w:t>В целях обеспечения защиты граждан от безработицы и содействия в трудоустройстве реализуется ведомственная целевая программа «Содействие занятости населения Иркутской области». За 20</w:t>
      </w:r>
      <w:r w:rsidR="00010679" w:rsidRPr="009A2D93">
        <w:rPr>
          <w:sz w:val="24"/>
          <w:szCs w:val="24"/>
        </w:rPr>
        <w:t>2</w:t>
      </w:r>
      <w:r w:rsidR="009C066C" w:rsidRPr="009A2D93">
        <w:rPr>
          <w:sz w:val="24"/>
          <w:szCs w:val="24"/>
        </w:rPr>
        <w:t>4</w:t>
      </w:r>
      <w:r w:rsidR="007016F0" w:rsidRPr="009A2D93">
        <w:rPr>
          <w:sz w:val="24"/>
          <w:szCs w:val="24"/>
        </w:rPr>
        <w:t xml:space="preserve"> г</w:t>
      </w:r>
      <w:r w:rsidR="005E6B66" w:rsidRPr="009A2D93">
        <w:rPr>
          <w:sz w:val="24"/>
          <w:szCs w:val="24"/>
        </w:rPr>
        <w:t>.</w:t>
      </w:r>
      <w:r w:rsidRPr="009A2D93">
        <w:rPr>
          <w:sz w:val="24"/>
          <w:szCs w:val="24"/>
        </w:rPr>
        <w:t xml:space="preserve"> в рамках </w:t>
      </w:r>
      <w:r w:rsidR="007016F0" w:rsidRPr="009A2D93">
        <w:rPr>
          <w:sz w:val="24"/>
          <w:szCs w:val="24"/>
        </w:rPr>
        <w:t>п</w:t>
      </w:r>
      <w:r w:rsidRPr="009A2D93">
        <w:rPr>
          <w:sz w:val="24"/>
          <w:szCs w:val="24"/>
        </w:rPr>
        <w:t xml:space="preserve">рограммы </w:t>
      </w:r>
      <w:r w:rsidR="00272E08" w:rsidRPr="009A2D93">
        <w:rPr>
          <w:sz w:val="24"/>
          <w:szCs w:val="24"/>
        </w:rPr>
        <w:t xml:space="preserve">на территории Бодайбинского района </w:t>
      </w:r>
      <w:r w:rsidRPr="009A2D93">
        <w:rPr>
          <w:sz w:val="24"/>
          <w:szCs w:val="24"/>
        </w:rPr>
        <w:t>проведены мероприятия:</w:t>
      </w:r>
    </w:p>
    <w:p w:rsidR="00E32263" w:rsidRPr="009A2D93" w:rsidRDefault="00E32263" w:rsidP="00192D32">
      <w:pPr>
        <w:tabs>
          <w:tab w:val="left" w:pos="0"/>
          <w:tab w:val="left" w:pos="1134"/>
        </w:tabs>
        <w:suppressAutoHyphens/>
        <w:ind w:firstLine="567"/>
        <w:jc w:val="both"/>
        <w:rPr>
          <w:sz w:val="24"/>
          <w:szCs w:val="24"/>
        </w:rPr>
      </w:pPr>
      <w:r w:rsidRPr="009A2D93">
        <w:rPr>
          <w:sz w:val="24"/>
          <w:szCs w:val="24"/>
        </w:rPr>
        <w:t>- информирование о положении на рынке труда в Бодайбинском районе и Иркутской области в целом;</w:t>
      </w:r>
    </w:p>
    <w:p w:rsidR="00E32263" w:rsidRPr="009A2D93" w:rsidRDefault="00E32263" w:rsidP="00192D32">
      <w:pPr>
        <w:tabs>
          <w:tab w:val="left" w:pos="0"/>
          <w:tab w:val="left" w:pos="1134"/>
        </w:tabs>
        <w:suppressAutoHyphens/>
        <w:ind w:firstLine="567"/>
        <w:jc w:val="both"/>
        <w:rPr>
          <w:sz w:val="24"/>
          <w:szCs w:val="24"/>
        </w:rPr>
      </w:pPr>
      <w:r w:rsidRPr="009A2D93">
        <w:rPr>
          <w:sz w:val="24"/>
          <w:szCs w:val="24"/>
        </w:rPr>
        <w:t>- профессиональное обучение и дополнительное профессиональное образование безработных граждан, включая обучение в другой местности - направлено на профобучение</w:t>
      </w:r>
      <w:r w:rsidR="00F90276" w:rsidRPr="009A2D93">
        <w:rPr>
          <w:sz w:val="24"/>
          <w:szCs w:val="24"/>
        </w:rPr>
        <w:t xml:space="preserve"> </w:t>
      </w:r>
      <w:r w:rsidR="004C7088" w:rsidRPr="009A2D93">
        <w:rPr>
          <w:sz w:val="24"/>
          <w:szCs w:val="24"/>
        </w:rPr>
        <w:t>3</w:t>
      </w:r>
      <w:r w:rsidR="004B19B9" w:rsidRPr="009A2D93">
        <w:rPr>
          <w:sz w:val="24"/>
          <w:szCs w:val="24"/>
        </w:rPr>
        <w:t>7чел., прошли обучение</w:t>
      </w:r>
      <w:r w:rsidR="009C066C" w:rsidRPr="009A2D93">
        <w:rPr>
          <w:sz w:val="24"/>
          <w:szCs w:val="24"/>
        </w:rPr>
        <w:t xml:space="preserve"> </w:t>
      </w:r>
      <w:r w:rsidR="00370EFD" w:rsidRPr="009A2D93">
        <w:rPr>
          <w:sz w:val="24"/>
          <w:szCs w:val="24"/>
        </w:rPr>
        <w:t>–</w:t>
      </w:r>
      <w:r w:rsidR="009C066C" w:rsidRPr="009A2D93">
        <w:rPr>
          <w:sz w:val="24"/>
          <w:szCs w:val="24"/>
        </w:rPr>
        <w:t xml:space="preserve"> </w:t>
      </w:r>
      <w:r w:rsidR="004C7088" w:rsidRPr="009A2D93">
        <w:rPr>
          <w:sz w:val="24"/>
          <w:szCs w:val="24"/>
        </w:rPr>
        <w:t>33</w:t>
      </w:r>
      <w:r w:rsidR="00370EFD" w:rsidRPr="009A2D93">
        <w:rPr>
          <w:sz w:val="24"/>
          <w:szCs w:val="24"/>
        </w:rPr>
        <w:t xml:space="preserve"> </w:t>
      </w:r>
      <w:r w:rsidRPr="009A2D93">
        <w:rPr>
          <w:sz w:val="24"/>
          <w:szCs w:val="24"/>
        </w:rPr>
        <w:t>чел.;</w:t>
      </w:r>
    </w:p>
    <w:p w:rsidR="00E32263" w:rsidRPr="009A2D93" w:rsidRDefault="00E32263" w:rsidP="00192D32">
      <w:pPr>
        <w:tabs>
          <w:tab w:val="left" w:pos="0"/>
          <w:tab w:val="left" w:pos="1134"/>
        </w:tabs>
        <w:suppressAutoHyphens/>
        <w:ind w:firstLine="567"/>
        <w:jc w:val="both"/>
        <w:rPr>
          <w:sz w:val="24"/>
          <w:szCs w:val="24"/>
        </w:rPr>
      </w:pPr>
      <w:r w:rsidRPr="009A2D93">
        <w:rPr>
          <w:sz w:val="24"/>
          <w:szCs w:val="24"/>
        </w:rPr>
        <w:t>- содействие самозанятости безработных граждан –</w:t>
      </w:r>
      <w:r w:rsidR="00F90276" w:rsidRPr="009A2D93">
        <w:rPr>
          <w:sz w:val="24"/>
          <w:szCs w:val="24"/>
        </w:rPr>
        <w:t xml:space="preserve"> </w:t>
      </w:r>
      <w:r w:rsidR="004C7088" w:rsidRPr="009A2D93">
        <w:rPr>
          <w:sz w:val="24"/>
          <w:szCs w:val="24"/>
        </w:rPr>
        <w:t>2</w:t>
      </w:r>
      <w:r w:rsidRPr="009A2D93">
        <w:rPr>
          <w:sz w:val="24"/>
          <w:szCs w:val="24"/>
        </w:rPr>
        <w:t xml:space="preserve"> чел.;</w:t>
      </w:r>
    </w:p>
    <w:p w:rsidR="00E32263" w:rsidRPr="009A2D93" w:rsidRDefault="00E32263" w:rsidP="00192D32">
      <w:pPr>
        <w:tabs>
          <w:tab w:val="left" w:pos="0"/>
          <w:tab w:val="left" w:pos="1134"/>
        </w:tabs>
        <w:suppressAutoHyphens/>
        <w:ind w:firstLine="567"/>
        <w:jc w:val="both"/>
        <w:rPr>
          <w:sz w:val="24"/>
          <w:szCs w:val="24"/>
        </w:rPr>
      </w:pPr>
      <w:r w:rsidRPr="009A2D93">
        <w:rPr>
          <w:sz w:val="24"/>
          <w:szCs w:val="24"/>
        </w:rPr>
        <w:t xml:space="preserve">- 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 </w:t>
      </w:r>
      <w:r w:rsidR="004F25D5" w:rsidRPr="009A2D93">
        <w:rPr>
          <w:sz w:val="24"/>
          <w:szCs w:val="24"/>
        </w:rPr>
        <w:t>1</w:t>
      </w:r>
      <w:r w:rsidR="00F90276" w:rsidRPr="009A2D93">
        <w:rPr>
          <w:sz w:val="24"/>
          <w:szCs w:val="24"/>
        </w:rPr>
        <w:t xml:space="preserve"> </w:t>
      </w:r>
      <w:r w:rsidRPr="009A2D93">
        <w:rPr>
          <w:sz w:val="24"/>
          <w:szCs w:val="24"/>
        </w:rPr>
        <w:t>чел.</w:t>
      </w:r>
      <w:r w:rsidR="004F25D5" w:rsidRPr="009A2D93">
        <w:rPr>
          <w:sz w:val="24"/>
          <w:szCs w:val="24"/>
        </w:rPr>
        <w:t>;</w:t>
      </w:r>
    </w:p>
    <w:p w:rsidR="004B19B9" w:rsidRPr="009A2D93" w:rsidRDefault="004B19B9" w:rsidP="00192D32">
      <w:pPr>
        <w:tabs>
          <w:tab w:val="left" w:pos="0"/>
          <w:tab w:val="left" w:pos="1134"/>
        </w:tabs>
        <w:suppressAutoHyphens/>
        <w:ind w:firstLine="567"/>
        <w:jc w:val="both"/>
        <w:rPr>
          <w:sz w:val="24"/>
          <w:szCs w:val="24"/>
        </w:rPr>
      </w:pPr>
      <w:r w:rsidRPr="009A2D93">
        <w:rPr>
          <w:sz w:val="24"/>
          <w:szCs w:val="24"/>
        </w:rPr>
        <w:t>- создание рабочих мест для инвалидов</w:t>
      </w:r>
      <w:r w:rsidR="00F90276" w:rsidRPr="009A2D93">
        <w:rPr>
          <w:sz w:val="24"/>
          <w:szCs w:val="24"/>
        </w:rPr>
        <w:t xml:space="preserve"> </w:t>
      </w:r>
      <w:r w:rsidRPr="009A2D93">
        <w:rPr>
          <w:sz w:val="24"/>
          <w:szCs w:val="24"/>
        </w:rPr>
        <w:t xml:space="preserve">– </w:t>
      </w:r>
      <w:r w:rsidR="004C7088" w:rsidRPr="009A2D93">
        <w:rPr>
          <w:sz w:val="24"/>
          <w:szCs w:val="24"/>
        </w:rPr>
        <w:t>1</w:t>
      </w:r>
      <w:r w:rsidR="00F90276" w:rsidRPr="009A2D93">
        <w:rPr>
          <w:sz w:val="24"/>
          <w:szCs w:val="24"/>
        </w:rPr>
        <w:t xml:space="preserve"> </w:t>
      </w:r>
      <w:r w:rsidRPr="009A2D93">
        <w:rPr>
          <w:sz w:val="24"/>
          <w:szCs w:val="24"/>
        </w:rPr>
        <w:t>чел.</w:t>
      </w:r>
    </w:p>
    <w:p w:rsidR="004F25D5" w:rsidRPr="009A2D93" w:rsidRDefault="004F25D5" w:rsidP="00192D32">
      <w:pPr>
        <w:tabs>
          <w:tab w:val="left" w:pos="0"/>
          <w:tab w:val="left" w:pos="1134"/>
        </w:tabs>
        <w:suppressAutoHyphens/>
        <w:ind w:firstLine="567"/>
        <w:jc w:val="both"/>
        <w:rPr>
          <w:sz w:val="24"/>
          <w:szCs w:val="24"/>
        </w:rPr>
      </w:pPr>
      <w:r w:rsidRPr="009A2D93">
        <w:rPr>
          <w:sz w:val="24"/>
          <w:szCs w:val="24"/>
        </w:rPr>
        <w:t>- адресная поддержка (выезд из района для временного или постоянного трудоустройства в других районах) –</w:t>
      </w:r>
      <w:r w:rsidR="00F90276" w:rsidRPr="009A2D93">
        <w:rPr>
          <w:sz w:val="24"/>
          <w:szCs w:val="24"/>
        </w:rPr>
        <w:t xml:space="preserve"> </w:t>
      </w:r>
      <w:r w:rsidRPr="009A2D93">
        <w:rPr>
          <w:sz w:val="24"/>
          <w:szCs w:val="24"/>
        </w:rPr>
        <w:t>1 чел.</w:t>
      </w:r>
    </w:p>
    <w:p w:rsidR="00F90276" w:rsidRPr="009A2D93" w:rsidRDefault="00F90276" w:rsidP="00192D32">
      <w:pPr>
        <w:tabs>
          <w:tab w:val="left" w:pos="0"/>
          <w:tab w:val="left" w:pos="1134"/>
        </w:tabs>
        <w:suppressAutoHyphens/>
        <w:ind w:firstLine="567"/>
        <w:jc w:val="both"/>
        <w:rPr>
          <w:sz w:val="24"/>
          <w:szCs w:val="24"/>
        </w:rPr>
      </w:pPr>
    </w:p>
    <w:p w:rsidR="007E4039" w:rsidRPr="009A2D93" w:rsidRDefault="00590B44" w:rsidP="00192D32">
      <w:pPr>
        <w:tabs>
          <w:tab w:val="left" w:pos="993"/>
        </w:tabs>
        <w:ind w:firstLine="567"/>
        <w:jc w:val="center"/>
        <w:rPr>
          <w:b/>
          <w:sz w:val="24"/>
          <w:szCs w:val="24"/>
        </w:rPr>
      </w:pPr>
      <w:r w:rsidRPr="009A2D93">
        <w:rPr>
          <w:b/>
          <w:sz w:val="24"/>
          <w:szCs w:val="24"/>
        </w:rPr>
        <w:t>Перечень основных проблемных вопросов</w:t>
      </w:r>
      <w:r w:rsidR="007E4039" w:rsidRPr="009A2D93">
        <w:rPr>
          <w:b/>
          <w:sz w:val="24"/>
          <w:szCs w:val="24"/>
        </w:rPr>
        <w:t>,</w:t>
      </w:r>
    </w:p>
    <w:p w:rsidR="00590B44" w:rsidRPr="009A2D93" w:rsidRDefault="007E4039" w:rsidP="00192D32">
      <w:pPr>
        <w:tabs>
          <w:tab w:val="left" w:pos="993"/>
        </w:tabs>
        <w:ind w:firstLine="567"/>
        <w:jc w:val="center"/>
        <w:rPr>
          <w:sz w:val="24"/>
          <w:szCs w:val="24"/>
        </w:rPr>
      </w:pPr>
      <w:r w:rsidRPr="009A2D93">
        <w:rPr>
          <w:b/>
          <w:sz w:val="24"/>
          <w:szCs w:val="24"/>
        </w:rPr>
        <w:t>с</w:t>
      </w:r>
      <w:r w:rsidR="00590B44" w:rsidRPr="009A2D93">
        <w:rPr>
          <w:b/>
          <w:sz w:val="24"/>
          <w:szCs w:val="24"/>
        </w:rPr>
        <w:t>держиваю</w:t>
      </w:r>
      <w:r w:rsidR="00A35662" w:rsidRPr="009A2D93">
        <w:rPr>
          <w:b/>
          <w:sz w:val="24"/>
          <w:szCs w:val="24"/>
        </w:rPr>
        <w:t>щих</w:t>
      </w:r>
      <w:r w:rsidR="00590B44" w:rsidRPr="009A2D93">
        <w:rPr>
          <w:b/>
          <w:sz w:val="24"/>
          <w:szCs w:val="24"/>
        </w:rPr>
        <w:t xml:space="preserve"> социально-экономическое развитие</w:t>
      </w:r>
      <w:r w:rsidR="00CA03F3" w:rsidRPr="009A2D93">
        <w:rPr>
          <w:b/>
          <w:sz w:val="24"/>
          <w:szCs w:val="24"/>
        </w:rPr>
        <w:t xml:space="preserve"> района</w:t>
      </w:r>
    </w:p>
    <w:p w:rsidR="005015C2" w:rsidRPr="009A2D93" w:rsidRDefault="005015C2" w:rsidP="00192D32">
      <w:pPr>
        <w:ind w:firstLine="567"/>
        <w:jc w:val="both"/>
        <w:rPr>
          <w:sz w:val="24"/>
          <w:szCs w:val="24"/>
        </w:rPr>
      </w:pPr>
      <w:r w:rsidRPr="009A2D93">
        <w:rPr>
          <w:sz w:val="24"/>
          <w:szCs w:val="24"/>
        </w:rPr>
        <w:t xml:space="preserve">Проблемы территории </w:t>
      </w:r>
      <w:r w:rsidR="009923E7" w:rsidRPr="009A2D93">
        <w:rPr>
          <w:sz w:val="24"/>
          <w:szCs w:val="24"/>
        </w:rPr>
        <w:t>муниципального образования</w:t>
      </w:r>
      <w:r w:rsidRPr="009A2D93">
        <w:rPr>
          <w:sz w:val="24"/>
          <w:szCs w:val="24"/>
        </w:rPr>
        <w:t xml:space="preserve"> г. Бодайбо и района, решение которых запланировано в долгосрочной перспективе в связи с дальнейшим развитием </w:t>
      </w:r>
      <w:r w:rsidR="00BE6DDF" w:rsidRPr="009A2D93">
        <w:rPr>
          <w:sz w:val="24"/>
          <w:szCs w:val="24"/>
        </w:rPr>
        <w:t>промышленности в Бодайбинском районе</w:t>
      </w:r>
      <w:r w:rsidRPr="009A2D93">
        <w:rPr>
          <w:sz w:val="24"/>
          <w:szCs w:val="24"/>
        </w:rPr>
        <w:t>, в том числе с освоением месторождения Сухой Лог:</w:t>
      </w:r>
    </w:p>
    <w:p w:rsidR="005015C2" w:rsidRPr="009A2D93" w:rsidRDefault="009923E7" w:rsidP="00192D32">
      <w:pPr>
        <w:widowControl w:val="0"/>
        <w:autoSpaceDE w:val="0"/>
        <w:autoSpaceDN w:val="0"/>
        <w:adjustRightInd w:val="0"/>
        <w:ind w:firstLine="567"/>
        <w:jc w:val="both"/>
        <w:rPr>
          <w:sz w:val="24"/>
          <w:szCs w:val="24"/>
        </w:rPr>
      </w:pPr>
      <w:r w:rsidRPr="009A2D93">
        <w:rPr>
          <w:sz w:val="24"/>
          <w:szCs w:val="24"/>
        </w:rPr>
        <w:t xml:space="preserve">1. </w:t>
      </w:r>
      <w:r w:rsidR="00744386" w:rsidRPr="009A2D93">
        <w:rPr>
          <w:sz w:val="24"/>
          <w:szCs w:val="24"/>
        </w:rPr>
        <w:t>С</w:t>
      </w:r>
      <w:r w:rsidR="00392A32" w:rsidRPr="009A2D93">
        <w:rPr>
          <w:sz w:val="24"/>
          <w:szCs w:val="24"/>
        </w:rPr>
        <w:t>троительство</w:t>
      </w:r>
      <w:r w:rsidR="002B3D73" w:rsidRPr="009A2D93">
        <w:rPr>
          <w:sz w:val="24"/>
          <w:szCs w:val="24"/>
        </w:rPr>
        <w:t xml:space="preserve"> моста через р</w:t>
      </w:r>
      <w:r w:rsidR="00F90276" w:rsidRPr="009A2D93">
        <w:rPr>
          <w:sz w:val="24"/>
          <w:szCs w:val="24"/>
        </w:rPr>
        <w:t>.</w:t>
      </w:r>
      <w:r w:rsidR="002B3D73" w:rsidRPr="009A2D93">
        <w:rPr>
          <w:sz w:val="24"/>
          <w:szCs w:val="24"/>
        </w:rPr>
        <w:t xml:space="preserve"> Витим в районе </w:t>
      </w:r>
      <w:r w:rsidR="00E237ED" w:rsidRPr="009A2D93">
        <w:rPr>
          <w:sz w:val="24"/>
          <w:szCs w:val="24"/>
        </w:rPr>
        <w:t xml:space="preserve">в </w:t>
      </w:r>
      <w:r w:rsidR="002B3D73" w:rsidRPr="009A2D93">
        <w:rPr>
          <w:sz w:val="24"/>
          <w:szCs w:val="24"/>
        </w:rPr>
        <w:t>г. Бодайбо для обеспечения</w:t>
      </w:r>
      <w:r w:rsidR="005015C2" w:rsidRPr="009A2D93">
        <w:rPr>
          <w:sz w:val="24"/>
          <w:szCs w:val="24"/>
        </w:rPr>
        <w:t xml:space="preserve"> круглогодичного сообщения </w:t>
      </w:r>
      <w:r w:rsidR="00E237ED" w:rsidRPr="009A2D93">
        <w:rPr>
          <w:sz w:val="24"/>
          <w:szCs w:val="24"/>
        </w:rPr>
        <w:t xml:space="preserve">с </w:t>
      </w:r>
      <w:r w:rsidR="002B3D73" w:rsidRPr="009A2D93">
        <w:rPr>
          <w:sz w:val="24"/>
          <w:szCs w:val="24"/>
        </w:rPr>
        <w:t>областным центром и другими регионами страны</w:t>
      </w:r>
      <w:r w:rsidR="005015C2" w:rsidRPr="009A2D93">
        <w:rPr>
          <w:sz w:val="24"/>
          <w:szCs w:val="24"/>
        </w:rPr>
        <w:t>;</w:t>
      </w:r>
    </w:p>
    <w:p w:rsidR="00744386" w:rsidRPr="009A2D93" w:rsidRDefault="009923E7" w:rsidP="00192D32">
      <w:pPr>
        <w:widowControl w:val="0"/>
        <w:autoSpaceDE w:val="0"/>
        <w:autoSpaceDN w:val="0"/>
        <w:adjustRightInd w:val="0"/>
        <w:ind w:firstLine="567"/>
        <w:jc w:val="both"/>
        <w:rPr>
          <w:bCs/>
          <w:iCs/>
          <w:sz w:val="24"/>
          <w:szCs w:val="24"/>
        </w:rPr>
      </w:pPr>
      <w:r w:rsidRPr="009A2D93">
        <w:rPr>
          <w:sz w:val="24"/>
          <w:szCs w:val="24"/>
        </w:rPr>
        <w:t>2.</w:t>
      </w:r>
      <w:r w:rsidR="00744386" w:rsidRPr="009A2D93">
        <w:rPr>
          <w:sz w:val="24"/>
          <w:szCs w:val="24"/>
        </w:rPr>
        <w:t>Р</w:t>
      </w:r>
      <w:r w:rsidR="002B3D73" w:rsidRPr="009A2D93">
        <w:rPr>
          <w:sz w:val="24"/>
          <w:szCs w:val="24"/>
        </w:rPr>
        <w:t xml:space="preserve">еконструкция </w:t>
      </w:r>
      <w:r w:rsidR="005015C2" w:rsidRPr="009A2D93">
        <w:rPr>
          <w:bCs/>
          <w:iCs/>
          <w:sz w:val="24"/>
          <w:szCs w:val="24"/>
        </w:rPr>
        <w:t xml:space="preserve">взлетно-посадочной полосы </w:t>
      </w:r>
      <w:r w:rsidR="002B3D73" w:rsidRPr="009A2D93">
        <w:rPr>
          <w:bCs/>
          <w:iCs/>
          <w:sz w:val="24"/>
          <w:szCs w:val="24"/>
        </w:rPr>
        <w:t xml:space="preserve">путем замены грунтовой на </w:t>
      </w:r>
      <w:r w:rsidR="004B110E" w:rsidRPr="009A2D93">
        <w:rPr>
          <w:bCs/>
          <w:iCs/>
          <w:sz w:val="24"/>
          <w:szCs w:val="24"/>
        </w:rPr>
        <w:t>асфальтобетонную с удлинение</w:t>
      </w:r>
      <w:r w:rsidR="00E237ED" w:rsidRPr="009A2D93">
        <w:rPr>
          <w:bCs/>
          <w:iCs/>
          <w:sz w:val="24"/>
          <w:szCs w:val="24"/>
        </w:rPr>
        <w:t>м</w:t>
      </w:r>
      <w:r w:rsidR="004B110E" w:rsidRPr="009A2D93">
        <w:rPr>
          <w:bCs/>
          <w:iCs/>
          <w:sz w:val="24"/>
          <w:szCs w:val="24"/>
        </w:rPr>
        <w:t xml:space="preserve"> до 3 км для принятия современный воздушных судов </w:t>
      </w:r>
      <w:r w:rsidR="00E237ED" w:rsidRPr="009A2D93">
        <w:rPr>
          <w:bCs/>
          <w:iCs/>
          <w:sz w:val="24"/>
          <w:szCs w:val="24"/>
        </w:rPr>
        <w:t xml:space="preserve">взамен устаревших моделей </w:t>
      </w:r>
      <w:r w:rsidR="004B110E" w:rsidRPr="009A2D93">
        <w:rPr>
          <w:bCs/>
          <w:iCs/>
          <w:sz w:val="24"/>
          <w:szCs w:val="24"/>
        </w:rPr>
        <w:t xml:space="preserve">и налаживания сообщения </w:t>
      </w:r>
      <w:r w:rsidRPr="009A2D93">
        <w:rPr>
          <w:bCs/>
          <w:iCs/>
          <w:sz w:val="24"/>
          <w:szCs w:val="24"/>
        </w:rPr>
        <w:t>не только с областным центром</w:t>
      </w:r>
      <w:r w:rsidR="00744386" w:rsidRPr="009A2D93">
        <w:rPr>
          <w:bCs/>
          <w:iCs/>
          <w:sz w:val="24"/>
          <w:szCs w:val="24"/>
        </w:rPr>
        <w:t xml:space="preserve">, но и </w:t>
      </w:r>
      <w:r w:rsidR="004B110E" w:rsidRPr="009A2D93">
        <w:rPr>
          <w:bCs/>
          <w:iCs/>
          <w:sz w:val="24"/>
          <w:szCs w:val="24"/>
        </w:rPr>
        <w:t>с другими городами</w:t>
      </w:r>
      <w:r w:rsidR="00744386" w:rsidRPr="009A2D93">
        <w:rPr>
          <w:bCs/>
          <w:iCs/>
          <w:sz w:val="24"/>
          <w:szCs w:val="24"/>
        </w:rPr>
        <w:t xml:space="preserve"> региона. </w:t>
      </w:r>
    </w:p>
    <w:p w:rsidR="00E10465" w:rsidRPr="009A2D93" w:rsidRDefault="00E10465" w:rsidP="00192D32">
      <w:pPr>
        <w:widowControl w:val="0"/>
        <w:autoSpaceDE w:val="0"/>
        <w:autoSpaceDN w:val="0"/>
        <w:adjustRightInd w:val="0"/>
        <w:ind w:firstLine="567"/>
        <w:jc w:val="both"/>
        <w:rPr>
          <w:bCs/>
          <w:iCs/>
          <w:sz w:val="24"/>
          <w:szCs w:val="24"/>
        </w:rPr>
      </w:pPr>
      <w:r w:rsidRPr="009A2D93">
        <w:rPr>
          <w:bCs/>
          <w:iCs/>
          <w:sz w:val="24"/>
          <w:szCs w:val="24"/>
        </w:rPr>
        <w:t>3. Строительство автодороги Таксимо-Бодайбо и Бодайбо-Кропоткин.</w:t>
      </w:r>
    </w:p>
    <w:p w:rsidR="005015C2" w:rsidRPr="009A2D93" w:rsidRDefault="005015C2" w:rsidP="00192D32">
      <w:pPr>
        <w:widowControl w:val="0"/>
        <w:autoSpaceDE w:val="0"/>
        <w:autoSpaceDN w:val="0"/>
        <w:adjustRightInd w:val="0"/>
        <w:ind w:firstLine="567"/>
        <w:jc w:val="both"/>
        <w:rPr>
          <w:i/>
          <w:sz w:val="24"/>
          <w:szCs w:val="24"/>
        </w:rPr>
      </w:pPr>
      <w:r w:rsidRPr="009A2D93">
        <w:rPr>
          <w:i/>
          <w:sz w:val="24"/>
          <w:szCs w:val="24"/>
        </w:rPr>
        <w:t xml:space="preserve">Проблемы территории района социального плана: </w:t>
      </w:r>
    </w:p>
    <w:p w:rsidR="005015C2" w:rsidRPr="009A2D93" w:rsidRDefault="00E237ED" w:rsidP="00192D32">
      <w:pPr>
        <w:tabs>
          <w:tab w:val="left" w:pos="709"/>
          <w:tab w:val="left" w:pos="1920"/>
        </w:tabs>
        <w:autoSpaceDE w:val="0"/>
        <w:autoSpaceDN w:val="0"/>
        <w:adjustRightInd w:val="0"/>
        <w:ind w:firstLine="567"/>
        <w:jc w:val="both"/>
        <w:rPr>
          <w:sz w:val="24"/>
          <w:szCs w:val="24"/>
        </w:rPr>
      </w:pPr>
      <w:r w:rsidRPr="009A2D93">
        <w:rPr>
          <w:sz w:val="24"/>
          <w:szCs w:val="24"/>
        </w:rPr>
        <w:lastRenderedPageBreak/>
        <w:t>1. В</w:t>
      </w:r>
      <w:r w:rsidR="005015C2" w:rsidRPr="009A2D93">
        <w:rPr>
          <w:sz w:val="24"/>
          <w:szCs w:val="24"/>
        </w:rPr>
        <w:t>ысокая стоимость авиабилетов. В этих условиях Администрация г. Бодайбо и района оказывает материальную поддержку гражданам, находящимся в трудной жизненной ситуации для приобретения авиабилетов в областной центр для прохождения обследования, лечения в областных учреждениях здравоохранения.</w:t>
      </w:r>
    </w:p>
    <w:p w:rsidR="005015C2" w:rsidRPr="009A2D93" w:rsidRDefault="00E237ED" w:rsidP="00192D32">
      <w:pPr>
        <w:tabs>
          <w:tab w:val="left" w:pos="709"/>
          <w:tab w:val="left" w:pos="1920"/>
        </w:tabs>
        <w:autoSpaceDE w:val="0"/>
        <w:autoSpaceDN w:val="0"/>
        <w:adjustRightInd w:val="0"/>
        <w:ind w:firstLine="567"/>
        <w:jc w:val="both"/>
        <w:rPr>
          <w:sz w:val="24"/>
          <w:szCs w:val="24"/>
        </w:rPr>
      </w:pPr>
      <w:r w:rsidRPr="009A2D93">
        <w:rPr>
          <w:sz w:val="24"/>
          <w:szCs w:val="24"/>
        </w:rPr>
        <w:t xml:space="preserve">2. </w:t>
      </w:r>
      <w:r w:rsidR="0054704D" w:rsidRPr="009A2D93">
        <w:rPr>
          <w:sz w:val="24"/>
          <w:szCs w:val="24"/>
        </w:rPr>
        <w:t>Необходимость</w:t>
      </w:r>
      <w:r w:rsidR="005015C2" w:rsidRPr="009A2D93">
        <w:rPr>
          <w:sz w:val="24"/>
          <w:szCs w:val="24"/>
        </w:rPr>
        <w:t xml:space="preserve"> строительства жилья для работников бюджетной сферы.</w:t>
      </w:r>
    </w:p>
    <w:p w:rsidR="0054704D" w:rsidRPr="009A2D93" w:rsidRDefault="00E237ED" w:rsidP="00FF468C">
      <w:pPr>
        <w:tabs>
          <w:tab w:val="left" w:pos="709"/>
          <w:tab w:val="left" w:pos="1920"/>
        </w:tabs>
        <w:autoSpaceDE w:val="0"/>
        <w:autoSpaceDN w:val="0"/>
        <w:adjustRightInd w:val="0"/>
        <w:ind w:firstLine="567"/>
        <w:jc w:val="both"/>
        <w:rPr>
          <w:sz w:val="24"/>
          <w:szCs w:val="24"/>
        </w:rPr>
      </w:pPr>
      <w:r w:rsidRPr="009A2D93">
        <w:rPr>
          <w:sz w:val="24"/>
          <w:szCs w:val="24"/>
        </w:rPr>
        <w:t xml:space="preserve">3. </w:t>
      </w:r>
      <w:r w:rsidR="0054704D" w:rsidRPr="009A2D93">
        <w:rPr>
          <w:sz w:val="24"/>
          <w:szCs w:val="24"/>
        </w:rPr>
        <w:t>Недостаток специалистов в образовании, культуре и здравоохранении.</w:t>
      </w:r>
    </w:p>
    <w:p w:rsidR="00731931" w:rsidRPr="009A2D93" w:rsidRDefault="00616577" w:rsidP="00FF468C">
      <w:pPr>
        <w:tabs>
          <w:tab w:val="left" w:pos="709"/>
          <w:tab w:val="left" w:pos="1920"/>
        </w:tabs>
        <w:autoSpaceDE w:val="0"/>
        <w:autoSpaceDN w:val="0"/>
        <w:adjustRightInd w:val="0"/>
        <w:ind w:firstLine="567"/>
        <w:jc w:val="both"/>
        <w:rPr>
          <w:sz w:val="24"/>
          <w:szCs w:val="24"/>
        </w:rPr>
      </w:pPr>
      <w:r w:rsidRPr="009A2D93">
        <w:rPr>
          <w:sz w:val="24"/>
          <w:szCs w:val="24"/>
        </w:rPr>
        <w:t xml:space="preserve">4. </w:t>
      </w:r>
      <w:r w:rsidR="00744386" w:rsidRPr="009A2D93">
        <w:rPr>
          <w:sz w:val="24"/>
          <w:szCs w:val="24"/>
        </w:rPr>
        <w:t xml:space="preserve">Переселение граждан, проживающих в экономически неперспективных поселках </w:t>
      </w:r>
      <w:r w:rsidR="007F6F49" w:rsidRPr="009A2D93">
        <w:rPr>
          <w:sz w:val="24"/>
          <w:szCs w:val="24"/>
        </w:rPr>
        <w:t xml:space="preserve">Бодайбинского района </w:t>
      </w:r>
      <w:r w:rsidR="00744386" w:rsidRPr="009A2D93">
        <w:rPr>
          <w:sz w:val="24"/>
          <w:szCs w:val="24"/>
        </w:rPr>
        <w:t>Апрельск, Кяхтинский</w:t>
      </w:r>
      <w:r w:rsidR="007F6F49" w:rsidRPr="009A2D93">
        <w:rPr>
          <w:sz w:val="24"/>
          <w:szCs w:val="24"/>
        </w:rPr>
        <w:t xml:space="preserve"> и</w:t>
      </w:r>
      <w:r w:rsidR="00744386" w:rsidRPr="009A2D93">
        <w:rPr>
          <w:sz w:val="24"/>
          <w:szCs w:val="24"/>
        </w:rPr>
        <w:t xml:space="preserve"> Васильевский.</w:t>
      </w:r>
    </w:p>
    <w:p w:rsidR="00F90276" w:rsidRPr="009A2D93" w:rsidRDefault="00F90276" w:rsidP="00FF468C">
      <w:pPr>
        <w:tabs>
          <w:tab w:val="left" w:pos="709"/>
          <w:tab w:val="left" w:pos="1920"/>
        </w:tabs>
        <w:autoSpaceDE w:val="0"/>
        <w:autoSpaceDN w:val="0"/>
        <w:adjustRightInd w:val="0"/>
        <w:ind w:firstLine="567"/>
        <w:jc w:val="both"/>
        <w:rPr>
          <w:sz w:val="24"/>
          <w:szCs w:val="24"/>
        </w:rPr>
      </w:pPr>
    </w:p>
    <w:p w:rsidR="000B1BBC" w:rsidRPr="009A2D93"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center"/>
        <w:rPr>
          <w:b/>
          <w:sz w:val="24"/>
          <w:szCs w:val="24"/>
        </w:rPr>
      </w:pPr>
      <w:r w:rsidRPr="009A2D93">
        <w:rPr>
          <w:b/>
          <w:sz w:val="24"/>
          <w:szCs w:val="24"/>
        </w:rPr>
        <w:t>Перспективы социально-экономического развития района</w:t>
      </w:r>
    </w:p>
    <w:p w:rsidR="000B1BBC" w:rsidRPr="009A2D93"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9A2D93">
        <w:rPr>
          <w:sz w:val="24"/>
          <w:szCs w:val="24"/>
        </w:rPr>
        <w:t xml:space="preserve">Целью социально-экономической политики Администрации района является повышение качества жизни населения на основе обеспечения экономического роста территории, повышения эффективности системы управления, проведения эффективной социальной политики, дальнейшего развития инфраструктуры. </w:t>
      </w:r>
    </w:p>
    <w:p w:rsidR="000B1BBC" w:rsidRPr="009A2D93"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bCs/>
          <w:sz w:val="24"/>
          <w:szCs w:val="24"/>
        </w:rPr>
      </w:pPr>
      <w:r w:rsidRPr="009A2D93">
        <w:rPr>
          <w:bCs/>
          <w:sz w:val="24"/>
          <w:szCs w:val="24"/>
        </w:rPr>
        <w:t>Для достижения поставленной цели предстоит решить следующие основные задачи:</w:t>
      </w:r>
    </w:p>
    <w:p w:rsidR="000B1BBC" w:rsidRPr="009A2D93"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9A2D93">
        <w:rPr>
          <w:b/>
          <w:i/>
          <w:sz w:val="24"/>
          <w:szCs w:val="24"/>
        </w:rPr>
        <w:t xml:space="preserve">- </w:t>
      </w:r>
      <w:r w:rsidRPr="009A2D93">
        <w:rPr>
          <w:sz w:val="24"/>
          <w:szCs w:val="24"/>
        </w:rPr>
        <w:t>Дальнейшее укрепление экономического потенциала территории, основу которой составляют объекты золотодобычи и связанные с ними вспомогательные производства (электроэнергетика, металлургия, транспортная инфраструктура, связь и т.д.).</w:t>
      </w:r>
    </w:p>
    <w:p w:rsidR="000B1BBC" w:rsidRPr="009A2D93"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9A2D93">
        <w:rPr>
          <w:sz w:val="24"/>
          <w:szCs w:val="24"/>
        </w:rPr>
        <w:t xml:space="preserve">- </w:t>
      </w:r>
      <w:r w:rsidR="005E172B" w:rsidRPr="009A2D93">
        <w:rPr>
          <w:sz w:val="24"/>
          <w:szCs w:val="24"/>
        </w:rPr>
        <w:t xml:space="preserve">Увеличение объемов </w:t>
      </w:r>
      <w:r w:rsidRPr="009A2D93">
        <w:rPr>
          <w:sz w:val="24"/>
          <w:szCs w:val="24"/>
        </w:rPr>
        <w:t>золотодобычи, связанной с освоением рудных месторождений и имеющей дальнейшую перспективу с освоением месторождения Сухой Лог, что позволяет прогнозировать создание новых рабочих мест, развитие инфраструктуры, в первую очередь, транспортной, как следствие, дополнительные поступления в бюджет района.</w:t>
      </w:r>
    </w:p>
    <w:p w:rsidR="000B1BBC" w:rsidRPr="009A2D93"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9A2D93">
        <w:rPr>
          <w:sz w:val="24"/>
          <w:szCs w:val="24"/>
        </w:rPr>
        <w:t xml:space="preserve">- Обеспечение роста инвестиционных вложений в экономику муниципального района за счет разработки золоторудных месторождений. </w:t>
      </w:r>
    </w:p>
    <w:p w:rsidR="0030143D" w:rsidRPr="009A2D93"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9A2D93">
        <w:rPr>
          <w:sz w:val="24"/>
          <w:szCs w:val="24"/>
        </w:rPr>
        <w:t xml:space="preserve">- </w:t>
      </w:r>
      <w:r w:rsidR="0030143D" w:rsidRPr="009A2D93">
        <w:rPr>
          <w:sz w:val="24"/>
          <w:szCs w:val="24"/>
        </w:rPr>
        <w:t>Реализация  начатых инвестиционных проектов: реконструкция взлетно-посадочной полосы, строительство моста через р. Витим.</w:t>
      </w:r>
    </w:p>
    <w:p w:rsidR="000B1BBC" w:rsidRPr="009A2D93"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9A2D93">
        <w:rPr>
          <w:sz w:val="24"/>
          <w:szCs w:val="24"/>
        </w:rPr>
        <w:t xml:space="preserve">- Повышение эффективности работы органов местного самоуправления на территории </w:t>
      </w:r>
      <w:r w:rsidR="00370EFD" w:rsidRPr="009A2D93">
        <w:rPr>
          <w:sz w:val="24"/>
          <w:szCs w:val="24"/>
        </w:rPr>
        <w:t>муниципального образованипя</w:t>
      </w:r>
      <w:r w:rsidRPr="009A2D93">
        <w:rPr>
          <w:sz w:val="24"/>
          <w:szCs w:val="24"/>
        </w:rPr>
        <w:t xml:space="preserve"> г. Бодайбо и района, обеспечение открытости, гласности  и доступности информации о деятельности органов местного самоуправления, обеспечение реализации прав граждан на участие в управлении.  </w:t>
      </w:r>
    </w:p>
    <w:p w:rsidR="000B1BBC" w:rsidRPr="009A2D93"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9A2D93">
        <w:rPr>
          <w:rFonts w:eastAsia="Calibri"/>
          <w:sz w:val="24"/>
          <w:szCs w:val="24"/>
        </w:rPr>
        <w:t>- Обеспечение социальной направленности бюджета – не менее 95% от общих расходов бюджета направлять на содержание и мероприятия социальной сферы</w:t>
      </w:r>
      <w:r w:rsidRPr="009A2D93">
        <w:rPr>
          <w:sz w:val="24"/>
          <w:szCs w:val="24"/>
        </w:rPr>
        <w:t xml:space="preserve"> (образование, культура, здравоохранение, социальная политика, физическая</w:t>
      </w:r>
      <w:r w:rsidR="00C95B0C" w:rsidRPr="009A2D93">
        <w:rPr>
          <w:sz w:val="24"/>
          <w:szCs w:val="24"/>
        </w:rPr>
        <w:t xml:space="preserve"> </w:t>
      </w:r>
      <w:r w:rsidRPr="009A2D93">
        <w:rPr>
          <w:sz w:val="24"/>
          <w:szCs w:val="24"/>
        </w:rPr>
        <w:t>культура и</w:t>
      </w:r>
      <w:r w:rsidR="00C95B0C" w:rsidRPr="009A2D93">
        <w:rPr>
          <w:sz w:val="24"/>
          <w:szCs w:val="24"/>
        </w:rPr>
        <w:t xml:space="preserve"> </w:t>
      </w:r>
      <w:r w:rsidRPr="009A2D93">
        <w:rPr>
          <w:sz w:val="24"/>
          <w:szCs w:val="24"/>
        </w:rPr>
        <w:t>спорт, молодежная политика).</w:t>
      </w:r>
    </w:p>
    <w:p w:rsidR="000B1BBC" w:rsidRPr="009A2D93" w:rsidRDefault="0030143D"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9A2D93">
        <w:rPr>
          <w:sz w:val="24"/>
          <w:szCs w:val="24"/>
        </w:rPr>
        <w:t xml:space="preserve">- </w:t>
      </w:r>
      <w:r w:rsidR="000B1BBC" w:rsidRPr="009A2D93">
        <w:rPr>
          <w:sz w:val="24"/>
          <w:szCs w:val="24"/>
        </w:rPr>
        <w:t>В сфере ЖКХ</w:t>
      </w:r>
      <w:r w:rsidRPr="009A2D93">
        <w:rPr>
          <w:sz w:val="24"/>
          <w:szCs w:val="24"/>
        </w:rPr>
        <w:t>: с</w:t>
      </w:r>
      <w:r w:rsidR="000B1BBC" w:rsidRPr="009A2D93">
        <w:rPr>
          <w:sz w:val="24"/>
          <w:szCs w:val="24"/>
        </w:rPr>
        <w:t>одействие обеспечению граждан жильем через создание условий для жилищного строительства.</w:t>
      </w:r>
    </w:p>
    <w:p w:rsidR="000B1BBC" w:rsidRPr="009A2D93" w:rsidRDefault="0030143D"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9A2D93">
        <w:rPr>
          <w:sz w:val="24"/>
          <w:szCs w:val="24"/>
        </w:rPr>
        <w:t xml:space="preserve">- </w:t>
      </w:r>
      <w:r w:rsidR="000B1BBC" w:rsidRPr="009A2D93">
        <w:rPr>
          <w:sz w:val="24"/>
          <w:szCs w:val="24"/>
        </w:rPr>
        <w:t xml:space="preserve">В сфере социальной политики: </w:t>
      </w:r>
      <w:r w:rsidRPr="009A2D93">
        <w:rPr>
          <w:sz w:val="24"/>
          <w:szCs w:val="24"/>
        </w:rPr>
        <w:t>о</w:t>
      </w:r>
      <w:r w:rsidR="000B1BBC" w:rsidRPr="009A2D93">
        <w:rPr>
          <w:sz w:val="24"/>
          <w:szCs w:val="24"/>
        </w:rPr>
        <w:t>беспечение роста заработной платы в бюджетной сфере через достижение показателей уровня заработной платы в сфере образования, культуры,</w:t>
      </w:r>
      <w:r w:rsidR="00C95B0C" w:rsidRPr="009A2D93">
        <w:rPr>
          <w:sz w:val="24"/>
          <w:szCs w:val="24"/>
        </w:rPr>
        <w:t xml:space="preserve"> </w:t>
      </w:r>
      <w:r w:rsidR="000B1BBC" w:rsidRPr="009A2D93">
        <w:rPr>
          <w:sz w:val="24"/>
          <w:szCs w:val="24"/>
        </w:rPr>
        <w:t>здравоохранения в соответствии с «майскими» Указами Президента РФ.</w:t>
      </w:r>
    </w:p>
    <w:p w:rsidR="0030143D" w:rsidRPr="009A2D93"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9A2D93">
        <w:rPr>
          <w:sz w:val="24"/>
          <w:szCs w:val="24"/>
        </w:rPr>
        <w:t xml:space="preserve">- Повышение доступности и качества образовательных, медицинских услуг. </w:t>
      </w:r>
    </w:p>
    <w:p w:rsidR="000B1BBC" w:rsidRPr="009A2D93"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9A2D93">
        <w:rPr>
          <w:sz w:val="24"/>
          <w:szCs w:val="24"/>
        </w:rPr>
        <w:t>- Развитие материально-технической базы учреждений социальной сферы</w:t>
      </w:r>
      <w:r w:rsidR="00D83AA8" w:rsidRPr="009A2D93">
        <w:rPr>
          <w:sz w:val="24"/>
          <w:szCs w:val="24"/>
        </w:rPr>
        <w:t>.</w:t>
      </w:r>
    </w:p>
    <w:sectPr w:rsidR="000B1BBC" w:rsidRPr="009A2D93" w:rsidSect="006C323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1CFB" w:rsidRDefault="00AE1CFB" w:rsidP="00590B44">
      <w:r>
        <w:separator/>
      </w:r>
    </w:p>
  </w:endnote>
  <w:endnote w:type="continuationSeparator" w:id="1">
    <w:p w:rsidR="00AE1CFB" w:rsidRDefault="00AE1CFB" w:rsidP="00590B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3D" w:rsidRDefault="000F253D">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3D" w:rsidRDefault="000F253D">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3D" w:rsidRDefault="000F253D">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1CFB" w:rsidRDefault="00AE1CFB" w:rsidP="00590B44">
      <w:r>
        <w:separator/>
      </w:r>
    </w:p>
  </w:footnote>
  <w:footnote w:type="continuationSeparator" w:id="1">
    <w:p w:rsidR="00AE1CFB" w:rsidRDefault="00AE1CFB" w:rsidP="00590B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3D" w:rsidRDefault="000F253D">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69238"/>
      <w:docPartObj>
        <w:docPartGallery w:val="Page Numbers (Top of Page)"/>
        <w:docPartUnique/>
      </w:docPartObj>
    </w:sdtPr>
    <w:sdtContent>
      <w:p w:rsidR="000F253D" w:rsidRDefault="00E26E58">
        <w:pPr>
          <w:pStyle w:val="aa"/>
          <w:jc w:val="center"/>
        </w:pPr>
        <w:fldSimple w:instr=" PAGE   \* MERGEFORMAT ">
          <w:r w:rsidR="00A04CFF">
            <w:rPr>
              <w:noProof/>
            </w:rPr>
            <w:t>12</w:t>
          </w:r>
        </w:fldSimple>
      </w:p>
    </w:sdtContent>
  </w:sdt>
  <w:p w:rsidR="000F253D" w:rsidRDefault="000F253D">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3D" w:rsidRDefault="000F253D">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F24B6E"/>
    <w:lvl w:ilvl="0">
      <w:start w:val="1"/>
      <w:numFmt w:val="decimal"/>
      <w:lvlText w:val="%1."/>
      <w:lvlJc w:val="left"/>
      <w:pPr>
        <w:tabs>
          <w:tab w:val="num" w:pos="360"/>
        </w:tabs>
        <w:ind w:left="360" w:hanging="360"/>
      </w:pPr>
    </w:lvl>
  </w:abstractNum>
  <w:abstractNum w:abstractNumId="1">
    <w:nsid w:val="035E6920"/>
    <w:multiLevelType w:val="hybridMultilevel"/>
    <w:tmpl w:val="8CF04C38"/>
    <w:lvl w:ilvl="0" w:tplc="30F6C56E">
      <w:start w:val="1"/>
      <w:numFmt w:val="decimal"/>
      <w:lvlText w:val="%1."/>
      <w:lvlJc w:val="left"/>
      <w:pPr>
        <w:ind w:left="1617" w:hanging="105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6765D96"/>
    <w:multiLevelType w:val="hybridMultilevel"/>
    <w:tmpl w:val="EBFA5D8E"/>
    <w:lvl w:ilvl="0" w:tplc="2E5274B0">
      <w:start w:val="1"/>
      <w:numFmt w:val="decimal"/>
      <w:lvlText w:val="%1."/>
      <w:lvlJc w:val="left"/>
      <w:pPr>
        <w:ind w:left="927" w:hanging="360"/>
      </w:pPr>
      <w:rPr>
        <w:rFonts w:eastAsia="Times New Roman" w:hint="default"/>
        <w:color w:val="11111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5AA2788"/>
    <w:multiLevelType w:val="hybridMultilevel"/>
    <w:tmpl w:val="1AE2C972"/>
    <w:lvl w:ilvl="0" w:tplc="03BA40CA">
      <w:start w:val="1"/>
      <w:numFmt w:val="decimal"/>
      <w:lvlText w:val="%1."/>
      <w:lvlJc w:val="left"/>
      <w:pPr>
        <w:tabs>
          <w:tab w:val="num" w:pos="502"/>
        </w:tabs>
        <w:ind w:left="502" w:hanging="360"/>
      </w:pPr>
      <w:rPr>
        <w:rFonts w:ascii="Arial" w:hAnsi="Arial" w:cs="Arial" w:hint="default"/>
        <w:b/>
        <w:lang w:val="ru-RU"/>
      </w:rPr>
    </w:lvl>
    <w:lvl w:ilvl="1" w:tplc="F4761A82">
      <w:start w:val="1"/>
      <w:numFmt w:val="bullet"/>
      <w:lvlText w:val=""/>
      <w:lvlJc w:val="left"/>
      <w:pPr>
        <w:tabs>
          <w:tab w:val="num" w:pos="1440"/>
        </w:tabs>
        <w:ind w:left="1440" w:hanging="360"/>
      </w:pPr>
      <w:rPr>
        <w:rFonts w:ascii="Symbol" w:hAnsi="Symbol" w:hint="default"/>
        <w:color w:val="auto"/>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C550528"/>
    <w:multiLevelType w:val="hybridMultilevel"/>
    <w:tmpl w:val="5868176A"/>
    <w:lvl w:ilvl="0" w:tplc="A5E01988">
      <w:start w:val="1"/>
      <w:numFmt w:val="decimal"/>
      <w:lvlText w:val="%1."/>
      <w:lvlJc w:val="left"/>
      <w:pPr>
        <w:ind w:left="927" w:hanging="360"/>
      </w:pPr>
      <w:rPr>
        <w:rFonts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D612967"/>
    <w:multiLevelType w:val="hybridMultilevel"/>
    <w:tmpl w:val="C5FE5A5C"/>
    <w:lvl w:ilvl="0" w:tplc="CE60DC64">
      <w:start w:val="2"/>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5"/>
  </w:num>
  <w:num w:numId="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30"/>
  <w:displayHorizontalDrawingGridEvery w:val="2"/>
  <w:characterSpacingControl w:val="doNotCompress"/>
  <w:footnotePr>
    <w:footnote w:id="0"/>
    <w:footnote w:id="1"/>
  </w:footnotePr>
  <w:endnotePr>
    <w:endnote w:id="0"/>
    <w:endnote w:id="1"/>
  </w:endnotePr>
  <w:compat/>
  <w:rsids>
    <w:rsidRoot w:val="00590B44"/>
    <w:rsid w:val="000015B1"/>
    <w:rsid w:val="0000186C"/>
    <w:rsid w:val="00003212"/>
    <w:rsid w:val="000048EE"/>
    <w:rsid w:val="00006F5E"/>
    <w:rsid w:val="00010679"/>
    <w:rsid w:val="00011213"/>
    <w:rsid w:val="000114DC"/>
    <w:rsid w:val="00011CFB"/>
    <w:rsid w:val="00014B80"/>
    <w:rsid w:val="00016726"/>
    <w:rsid w:val="00017617"/>
    <w:rsid w:val="0002162D"/>
    <w:rsid w:val="000225BD"/>
    <w:rsid w:val="00023B77"/>
    <w:rsid w:val="00023DE7"/>
    <w:rsid w:val="000252D5"/>
    <w:rsid w:val="00026FAB"/>
    <w:rsid w:val="00027A71"/>
    <w:rsid w:val="00027F44"/>
    <w:rsid w:val="000301AB"/>
    <w:rsid w:val="00032FCB"/>
    <w:rsid w:val="0003316E"/>
    <w:rsid w:val="0004011F"/>
    <w:rsid w:val="000409DF"/>
    <w:rsid w:val="00041F95"/>
    <w:rsid w:val="00042AA1"/>
    <w:rsid w:val="00044ECE"/>
    <w:rsid w:val="000450F9"/>
    <w:rsid w:val="000469A0"/>
    <w:rsid w:val="00047507"/>
    <w:rsid w:val="00047911"/>
    <w:rsid w:val="0005393A"/>
    <w:rsid w:val="00055980"/>
    <w:rsid w:val="00055B83"/>
    <w:rsid w:val="00056FB5"/>
    <w:rsid w:val="00057D9C"/>
    <w:rsid w:val="00060FD9"/>
    <w:rsid w:val="00063275"/>
    <w:rsid w:val="00063A8D"/>
    <w:rsid w:val="0006458B"/>
    <w:rsid w:val="000648A1"/>
    <w:rsid w:val="00065F1B"/>
    <w:rsid w:val="000670F0"/>
    <w:rsid w:val="00067650"/>
    <w:rsid w:val="00067BFA"/>
    <w:rsid w:val="00067F81"/>
    <w:rsid w:val="000707FB"/>
    <w:rsid w:val="00070882"/>
    <w:rsid w:val="00070FEE"/>
    <w:rsid w:val="0007176B"/>
    <w:rsid w:val="00074868"/>
    <w:rsid w:val="00083767"/>
    <w:rsid w:val="000861D0"/>
    <w:rsid w:val="000863CA"/>
    <w:rsid w:val="0009028C"/>
    <w:rsid w:val="00090869"/>
    <w:rsid w:val="00090BBB"/>
    <w:rsid w:val="00090F44"/>
    <w:rsid w:val="00095ACA"/>
    <w:rsid w:val="000A034F"/>
    <w:rsid w:val="000A4083"/>
    <w:rsid w:val="000A678A"/>
    <w:rsid w:val="000A67E0"/>
    <w:rsid w:val="000B051B"/>
    <w:rsid w:val="000B1784"/>
    <w:rsid w:val="000B1950"/>
    <w:rsid w:val="000B1BBC"/>
    <w:rsid w:val="000B1D22"/>
    <w:rsid w:val="000B2FAF"/>
    <w:rsid w:val="000B38B0"/>
    <w:rsid w:val="000B4F83"/>
    <w:rsid w:val="000C05DA"/>
    <w:rsid w:val="000C118C"/>
    <w:rsid w:val="000C3A24"/>
    <w:rsid w:val="000C3ACF"/>
    <w:rsid w:val="000C4320"/>
    <w:rsid w:val="000C66DD"/>
    <w:rsid w:val="000C76F1"/>
    <w:rsid w:val="000D1EE7"/>
    <w:rsid w:val="000D1EF4"/>
    <w:rsid w:val="000D2D02"/>
    <w:rsid w:val="000D427F"/>
    <w:rsid w:val="000D4F81"/>
    <w:rsid w:val="000D5375"/>
    <w:rsid w:val="000D6680"/>
    <w:rsid w:val="000D682B"/>
    <w:rsid w:val="000D7433"/>
    <w:rsid w:val="000D7EAB"/>
    <w:rsid w:val="000E065D"/>
    <w:rsid w:val="000E0C02"/>
    <w:rsid w:val="000E242B"/>
    <w:rsid w:val="000E27F2"/>
    <w:rsid w:val="000E3BC2"/>
    <w:rsid w:val="000F0C2E"/>
    <w:rsid w:val="000F253D"/>
    <w:rsid w:val="000F2E58"/>
    <w:rsid w:val="000F3312"/>
    <w:rsid w:val="000F3C65"/>
    <w:rsid w:val="000F411A"/>
    <w:rsid w:val="000F5C8D"/>
    <w:rsid w:val="00101D16"/>
    <w:rsid w:val="00101D7C"/>
    <w:rsid w:val="001022BC"/>
    <w:rsid w:val="001051F9"/>
    <w:rsid w:val="00105606"/>
    <w:rsid w:val="00106718"/>
    <w:rsid w:val="00106C3A"/>
    <w:rsid w:val="001121A4"/>
    <w:rsid w:val="001167F9"/>
    <w:rsid w:val="00116DCA"/>
    <w:rsid w:val="00120BF3"/>
    <w:rsid w:val="001219DF"/>
    <w:rsid w:val="001224C2"/>
    <w:rsid w:val="00124E1B"/>
    <w:rsid w:val="001255AC"/>
    <w:rsid w:val="001255C6"/>
    <w:rsid w:val="00126D0A"/>
    <w:rsid w:val="001335B2"/>
    <w:rsid w:val="00135FE8"/>
    <w:rsid w:val="0013688D"/>
    <w:rsid w:val="00141925"/>
    <w:rsid w:val="00143DB2"/>
    <w:rsid w:val="00147678"/>
    <w:rsid w:val="00151A69"/>
    <w:rsid w:val="00154D81"/>
    <w:rsid w:val="00155CC3"/>
    <w:rsid w:val="00162B83"/>
    <w:rsid w:val="00165388"/>
    <w:rsid w:val="001655E8"/>
    <w:rsid w:val="00166102"/>
    <w:rsid w:val="001708DA"/>
    <w:rsid w:val="00172253"/>
    <w:rsid w:val="0017402D"/>
    <w:rsid w:val="00174205"/>
    <w:rsid w:val="00175218"/>
    <w:rsid w:val="00175866"/>
    <w:rsid w:val="001766DF"/>
    <w:rsid w:val="001809DB"/>
    <w:rsid w:val="00180C12"/>
    <w:rsid w:val="001829CC"/>
    <w:rsid w:val="001869C9"/>
    <w:rsid w:val="00186A08"/>
    <w:rsid w:val="00191190"/>
    <w:rsid w:val="00192D32"/>
    <w:rsid w:val="00193442"/>
    <w:rsid w:val="00193649"/>
    <w:rsid w:val="00194506"/>
    <w:rsid w:val="001971DE"/>
    <w:rsid w:val="001A124E"/>
    <w:rsid w:val="001A1294"/>
    <w:rsid w:val="001A3844"/>
    <w:rsid w:val="001A5530"/>
    <w:rsid w:val="001A62B7"/>
    <w:rsid w:val="001A77DA"/>
    <w:rsid w:val="001A78B3"/>
    <w:rsid w:val="001B0108"/>
    <w:rsid w:val="001B0F8C"/>
    <w:rsid w:val="001B2A89"/>
    <w:rsid w:val="001B30D4"/>
    <w:rsid w:val="001B3163"/>
    <w:rsid w:val="001B51E8"/>
    <w:rsid w:val="001B5766"/>
    <w:rsid w:val="001B67DF"/>
    <w:rsid w:val="001C0143"/>
    <w:rsid w:val="001C099D"/>
    <w:rsid w:val="001C383D"/>
    <w:rsid w:val="001C53FC"/>
    <w:rsid w:val="001C58B2"/>
    <w:rsid w:val="001C5A29"/>
    <w:rsid w:val="001D069E"/>
    <w:rsid w:val="001D3CCB"/>
    <w:rsid w:val="001D49DD"/>
    <w:rsid w:val="001D773E"/>
    <w:rsid w:val="001D7A5E"/>
    <w:rsid w:val="001E34DA"/>
    <w:rsid w:val="001E37AC"/>
    <w:rsid w:val="001E3F61"/>
    <w:rsid w:val="001E3FF8"/>
    <w:rsid w:val="001E5972"/>
    <w:rsid w:val="001F019C"/>
    <w:rsid w:val="001F048C"/>
    <w:rsid w:val="001F1DA4"/>
    <w:rsid w:val="001F4932"/>
    <w:rsid w:val="001F4C62"/>
    <w:rsid w:val="001F5FE4"/>
    <w:rsid w:val="001F74A8"/>
    <w:rsid w:val="001F7D3E"/>
    <w:rsid w:val="001F7F5B"/>
    <w:rsid w:val="002016A1"/>
    <w:rsid w:val="00202E2F"/>
    <w:rsid w:val="002034D0"/>
    <w:rsid w:val="00203B44"/>
    <w:rsid w:val="002048E1"/>
    <w:rsid w:val="00205CB1"/>
    <w:rsid w:val="0020674E"/>
    <w:rsid w:val="00206EAA"/>
    <w:rsid w:val="002075F8"/>
    <w:rsid w:val="0021221A"/>
    <w:rsid w:val="002130A0"/>
    <w:rsid w:val="00214CAA"/>
    <w:rsid w:val="0021575C"/>
    <w:rsid w:val="00215D6C"/>
    <w:rsid w:val="00217DD6"/>
    <w:rsid w:val="00220B91"/>
    <w:rsid w:val="002228C9"/>
    <w:rsid w:val="002255A1"/>
    <w:rsid w:val="00226FF4"/>
    <w:rsid w:val="002277D1"/>
    <w:rsid w:val="002310C2"/>
    <w:rsid w:val="002319A4"/>
    <w:rsid w:val="00232993"/>
    <w:rsid w:val="00235D33"/>
    <w:rsid w:val="002363D7"/>
    <w:rsid w:val="00237208"/>
    <w:rsid w:val="002378A7"/>
    <w:rsid w:val="00237DA7"/>
    <w:rsid w:val="00241070"/>
    <w:rsid w:val="00241D89"/>
    <w:rsid w:val="00242046"/>
    <w:rsid w:val="00242A46"/>
    <w:rsid w:val="00242D2D"/>
    <w:rsid w:val="0024366F"/>
    <w:rsid w:val="0024370A"/>
    <w:rsid w:val="002460E1"/>
    <w:rsid w:val="002515AC"/>
    <w:rsid w:val="00257E76"/>
    <w:rsid w:val="00260698"/>
    <w:rsid w:val="00263D38"/>
    <w:rsid w:val="00264506"/>
    <w:rsid w:val="002675B9"/>
    <w:rsid w:val="00271A40"/>
    <w:rsid w:val="00272E08"/>
    <w:rsid w:val="00274277"/>
    <w:rsid w:val="002750D9"/>
    <w:rsid w:val="00275479"/>
    <w:rsid w:val="00276AAD"/>
    <w:rsid w:val="002772B0"/>
    <w:rsid w:val="0027758C"/>
    <w:rsid w:val="00277823"/>
    <w:rsid w:val="00281606"/>
    <w:rsid w:val="0028164A"/>
    <w:rsid w:val="00282209"/>
    <w:rsid w:val="002834F4"/>
    <w:rsid w:val="0028550C"/>
    <w:rsid w:val="00285A4D"/>
    <w:rsid w:val="00285CC0"/>
    <w:rsid w:val="00286F19"/>
    <w:rsid w:val="002906B0"/>
    <w:rsid w:val="0029282B"/>
    <w:rsid w:val="002973DA"/>
    <w:rsid w:val="00297472"/>
    <w:rsid w:val="002A0991"/>
    <w:rsid w:val="002A3863"/>
    <w:rsid w:val="002A5CAC"/>
    <w:rsid w:val="002A7E82"/>
    <w:rsid w:val="002B068C"/>
    <w:rsid w:val="002B12E8"/>
    <w:rsid w:val="002B3D73"/>
    <w:rsid w:val="002B4187"/>
    <w:rsid w:val="002B499F"/>
    <w:rsid w:val="002B5448"/>
    <w:rsid w:val="002B58FB"/>
    <w:rsid w:val="002B7327"/>
    <w:rsid w:val="002C2187"/>
    <w:rsid w:val="002C32EB"/>
    <w:rsid w:val="002C3AC2"/>
    <w:rsid w:val="002C4334"/>
    <w:rsid w:val="002C64B4"/>
    <w:rsid w:val="002C6548"/>
    <w:rsid w:val="002C69BE"/>
    <w:rsid w:val="002D4EA2"/>
    <w:rsid w:val="002D5BEA"/>
    <w:rsid w:val="002D6D71"/>
    <w:rsid w:val="002D7BD9"/>
    <w:rsid w:val="002E08FA"/>
    <w:rsid w:val="002E1EA4"/>
    <w:rsid w:val="002E2CD4"/>
    <w:rsid w:val="002E339E"/>
    <w:rsid w:val="002F297F"/>
    <w:rsid w:val="002F3230"/>
    <w:rsid w:val="002F6CDC"/>
    <w:rsid w:val="002F6ED0"/>
    <w:rsid w:val="002F7C08"/>
    <w:rsid w:val="00300AB9"/>
    <w:rsid w:val="00300C94"/>
    <w:rsid w:val="00301369"/>
    <w:rsid w:val="0030143D"/>
    <w:rsid w:val="00301B09"/>
    <w:rsid w:val="00305396"/>
    <w:rsid w:val="003105E8"/>
    <w:rsid w:val="00310A1F"/>
    <w:rsid w:val="003119DB"/>
    <w:rsid w:val="003128D0"/>
    <w:rsid w:val="00313F56"/>
    <w:rsid w:val="00314DD1"/>
    <w:rsid w:val="00315FEC"/>
    <w:rsid w:val="00316932"/>
    <w:rsid w:val="003207E5"/>
    <w:rsid w:val="00322129"/>
    <w:rsid w:val="00322DF9"/>
    <w:rsid w:val="00325254"/>
    <w:rsid w:val="00325273"/>
    <w:rsid w:val="00325EF1"/>
    <w:rsid w:val="00326231"/>
    <w:rsid w:val="0033182F"/>
    <w:rsid w:val="00331C80"/>
    <w:rsid w:val="003340EE"/>
    <w:rsid w:val="003343C2"/>
    <w:rsid w:val="00336EC0"/>
    <w:rsid w:val="00337DB5"/>
    <w:rsid w:val="00341309"/>
    <w:rsid w:val="00342144"/>
    <w:rsid w:val="00345E49"/>
    <w:rsid w:val="003467A6"/>
    <w:rsid w:val="00352324"/>
    <w:rsid w:val="0035486D"/>
    <w:rsid w:val="00354CDD"/>
    <w:rsid w:val="00354D0E"/>
    <w:rsid w:val="0035572A"/>
    <w:rsid w:val="00355CA2"/>
    <w:rsid w:val="00355CB4"/>
    <w:rsid w:val="00356A66"/>
    <w:rsid w:val="00356F6A"/>
    <w:rsid w:val="00360453"/>
    <w:rsid w:val="003604C9"/>
    <w:rsid w:val="003623BD"/>
    <w:rsid w:val="00363862"/>
    <w:rsid w:val="003661D9"/>
    <w:rsid w:val="00370EFD"/>
    <w:rsid w:val="00371A18"/>
    <w:rsid w:val="00374958"/>
    <w:rsid w:val="003772D0"/>
    <w:rsid w:val="003810B2"/>
    <w:rsid w:val="003814D9"/>
    <w:rsid w:val="00381A1E"/>
    <w:rsid w:val="00381CBB"/>
    <w:rsid w:val="00381E9C"/>
    <w:rsid w:val="00382A94"/>
    <w:rsid w:val="00385474"/>
    <w:rsid w:val="003865DB"/>
    <w:rsid w:val="0039054C"/>
    <w:rsid w:val="0039153D"/>
    <w:rsid w:val="00391FC0"/>
    <w:rsid w:val="00392A32"/>
    <w:rsid w:val="00392C2D"/>
    <w:rsid w:val="00393EB0"/>
    <w:rsid w:val="00394831"/>
    <w:rsid w:val="003951AF"/>
    <w:rsid w:val="003A0039"/>
    <w:rsid w:val="003A0606"/>
    <w:rsid w:val="003A2029"/>
    <w:rsid w:val="003A204C"/>
    <w:rsid w:val="003A2735"/>
    <w:rsid w:val="003A28D7"/>
    <w:rsid w:val="003A356E"/>
    <w:rsid w:val="003A4F75"/>
    <w:rsid w:val="003A5E95"/>
    <w:rsid w:val="003A6488"/>
    <w:rsid w:val="003A6BEC"/>
    <w:rsid w:val="003A6EDF"/>
    <w:rsid w:val="003B317D"/>
    <w:rsid w:val="003B51EA"/>
    <w:rsid w:val="003B5B4A"/>
    <w:rsid w:val="003B6D67"/>
    <w:rsid w:val="003B7138"/>
    <w:rsid w:val="003C08F6"/>
    <w:rsid w:val="003C0B2E"/>
    <w:rsid w:val="003C0E69"/>
    <w:rsid w:val="003C11A0"/>
    <w:rsid w:val="003C1E91"/>
    <w:rsid w:val="003C3A3F"/>
    <w:rsid w:val="003C559B"/>
    <w:rsid w:val="003C5D70"/>
    <w:rsid w:val="003C735E"/>
    <w:rsid w:val="003D36EA"/>
    <w:rsid w:val="003D44CA"/>
    <w:rsid w:val="003D7A67"/>
    <w:rsid w:val="003D7FFB"/>
    <w:rsid w:val="003E1289"/>
    <w:rsid w:val="003E2ACB"/>
    <w:rsid w:val="003E30E9"/>
    <w:rsid w:val="003F0B5B"/>
    <w:rsid w:val="003F2EE6"/>
    <w:rsid w:val="003F5082"/>
    <w:rsid w:val="003F53B1"/>
    <w:rsid w:val="003F6ABE"/>
    <w:rsid w:val="004038DF"/>
    <w:rsid w:val="0040708A"/>
    <w:rsid w:val="00413617"/>
    <w:rsid w:val="00416800"/>
    <w:rsid w:val="00416E49"/>
    <w:rsid w:val="00422C74"/>
    <w:rsid w:val="00423BD5"/>
    <w:rsid w:val="0042448A"/>
    <w:rsid w:val="00424676"/>
    <w:rsid w:val="0042479C"/>
    <w:rsid w:val="0042487D"/>
    <w:rsid w:val="00426845"/>
    <w:rsid w:val="00426D31"/>
    <w:rsid w:val="00426DE3"/>
    <w:rsid w:val="00427981"/>
    <w:rsid w:val="004315BC"/>
    <w:rsid w:val="00432226"/>
    <w:rsid w:val="00433787"/>
    <w:rsid w:val="00433A1C"/>
    <w:rsid w:val="00434CC3"/>
    <w:rsid w:val="00434E2D"/>
    <w:rsid w:val="0043548D"/>
    <w:rsid w:val="0043556B"/>
    <w:rsid w:val="004356D6"/>
    <w:rsid w:val="004365AF"/>
    <w:rsid w:val="00444497"/>
    <w:rsid w:val="004457E4"/>
    <w:rsid w:val="00450FC5"/>
    <w:rsid w:val="00453356"/>
    <w:rsid w:val="004534FB"/>
    <w:rsid w:val="00453B0B"/>
    <w:rsid w:val="004547BA"/>
    <w:rsid w:val="00455FE3"/>
    <w:rsid w:val="00456DC6"/>
    <w:rsid w:val="00457CAD"/>
    <w:rsid w:val="00457F1C"/>
    <w:rsid w:val="00461004"/>
    <w:rsid w:val="00461A6C"/>
    <w:rsid w:val="00461F66"/>
    <w:rsid w:val="004640EB"/>
    <w:rsid w:val="00465190"/>
    <w:rsid w:val="00465C9F"/>
    <w:rsid w:val="00471EE3"/>
    <w:rsid w:val="00471F51"/>
    <w:rsid w:val="004738EC"/>
    <w:rsid w:val="00473D57"/>
    <w:rsid w:val="004745C9"/>
    <w:rsid w:val="00482B8B"/>
    <w:rsid w:val="0048360A"/>
    <w:rsid w:val="004848A3"/>
    <w:rsid w:val="00484A4C"/>
    <w:rsid w:val="00485460"/>
    <w:rsid w:val="00491B54"/>
    <w:rsid w:val="00494C51"/>
    <w:rsid w:val="004961BE"/>
    <w:rsid w:val="00496E5D"/>
    <w:rsid w:val="00497F5A"/>
    <w:rsid w:val="004A13FA"/>
    <w:rsid w:val="004A25BB"/>
    <w:rsid w:val="004A317E"/>
    <w:rsid w:val="004A53E9"/>
    <w:rsid w:val="004A7D21"/>
    <w:rsid w:val="004B110E"/>
    <w:rsid w:val="004B19B9"/>
    <w:rsid w:val="004B2EE2"/>
    <w:rsid w:val="004C06BB"/>
    <w:rsid w:val="004C1E50"/>
    <w:rsid w:val="004C261E"/>
    <w:rsid w:val="004C360D"/>
    <w:rsid w:val="004C3C3E"/>
    <w:rsid w:val="004C42DF"/>
    <w:rsid w:val="004C6186"/>
    <w:rsid w:val="004C7088"/>
    <w:rsid w:val="004D05C9"/>
    <w:rsid w:val="004D0E0C"/>
    <w:rsid w:val="004D4FFB"/>
    <w:rsid w:val="004D667A"/>
    <w:rsid w:val="004D66C4"/>
    <w:rsid w:val="004D7F52"/>
    <w:rsid w:val="004E034F"/>
    <w:rsid w:val="004E056E"/>
    <w:rsid w:val="004E05F2"/>
    <w:rsid w:val="004E1335"/>
    <w:rsid w:val="004E1A87"/>
    <w:rsid w:val="004E2C47"/>
    <w:rsid w:val="004E3646"/>
    <w:rsid w:val="004E46E7"/>
    <w:rsid w:val="004E5641"/>
    <w:rsid w:val="004E5F19"/>
    <w:rsid w:val="004E633A"/>
    <w:rsid w:val="004E7A2D"/>
    <w:rsid w:val="004F0F80"/>
    <w:rsid w:val="004F25D5"/>
    <w:rsid w:val="004F33F8"/>
    <w:rsid w:val="004F4FDC"/>
    <w:rsid w:val="004F50DB"/>
    <w:rsid w:val="004F7176"/>
    <w:rsid w:val="005007EA"/>
    <w:rsid w:val="00500EE7"/>
    <w:rsid w:val="005015C2"/>
    <w:rsid w:val="005038FE"/>
    <w:rsid w:val="00505082"/>
    <w:rsid w:val="005105AD"/>
    <w:rsid w:val="00511B31"/>
    <w:rsid w:val="0051259A"/>
    <w:rsid w:val="00512719"/>
    <w:rsid w:val="005145F6"/>
    <w:rsid w:val="00520359"/>
    <w:rsid w:val="00520B88"/>
    <w:rsid w:val="005236AC"/>
    <w:rsid w:val="00524DEC"/>
    <w:rsid w:val="005310A3"/>
    <w:rsid w:val="005311C7"/>
    <w:rsid w:val="00531A30"/>
    <w:rsid w:val="00531CFC"/>
    <w:rsid w:val="005321AF"/>
    <w:rsid w:val="00533609"/>
    <w:rsid w:val="00536E62"/>
    <w:rsid w:val="0053762B"/>
    <w:rsid w:val="00537AD8"/>
    <w:rsid w:val="005402C9"/>
    <w:rsid w:val="00542009"/>
    <w:rsid w:val="005444A0"/>
    <w:rsid w:val="0054589A"/>
    <w:rsid w:val="0054704D"/>
    <w:rsid w:val="00547C85"/>
    <w:rsid w:val="00550E26"/>
    <w:rsid w:val="0055109D"/>
    <w:rsid w:val="005530C9"/>
    <w:rsid w:val="0055417E"/>
    <w:rsid w:val="005549E0"/>
    <w:rsid w:val="00554FE6"/>
    <w:rsid w:val="005563A4"/>
    <w:rsid w:val="00557A53"/>
    <w:rsid w:val="00560708"/>
    <w:rsid w:val="005617C7"/>
    <w:rsid w:val="005618A3"/>
    <w:rsid w:val="00561FE9"/>
    <w:rsid w:val="00561FF0"/>
    <w:rsid w:val="005720F9"/>
    <w:rsid w:val="005725A8"/>
    <w:rsid w:val="00573150"/>
    <w:rsid w:val="005732C3"/>
    <w:rsid w:val="005761D0"/>
    <w:rsid w:val="00576B36"/>
    <w:rsid w:val="00577C66"/>
    <w:rsid w:val="005804D0"/>
    <w:rsid w:val="005812B9"/>
    <w:rsid w:val="00582778"/>
    <w:rsid w:val="00583B3B"/>
    <w:rsid w:val="005855C3"/>
    <w:rsid w:val="0058622C"/>
    <w:rsid w:val="00587890"/>
    <w:rsid w:val="00590B44"/>
    <w:rsid w:val="005914A6"/>
    <w:rsid w:val="0059173B"/>
    <w:rsid w:val="00591E10"/>
    <w:rsid w:val="005937D2"/>
    <w:rsid w:val="0059498C"/>
    <w:rsid w:val="00594FB4"/>
    <w:rsid w:val="005952E4"/>
    <w:rsid w:val="00596B42"/>
    <w:rsid w:val="005973FE"/>
    <w:rsid w:val="00597D22"/>
    <w:rsid w:val="005A17C3"/>
    <w:rsid w:val="005A18C6"/>
    <w:rsid w:val="005A2A2C"/>
    <w:rsid w:val="005A403A"/>
    <w:rsid w:val="005A45A3"/>
    <w:rsid w:val="005A4B62"/>
    <w:rsid w:val="005A587E"/>
    <w:rsid w:val="005A6989"/>
    <w:rsid w:val="005A760E"/>
    <w:rsid w:val="005B1807"/>
    <w:rsid w:val="005B35A4"/>
    <w:rsid w:val="005C2739"/>
    <w:rsid w:val="005C390E"/>
    <w:rsid w:val="005C3E63"/>
    <w:rsid w:val="005C4186"/>
    <w:rsid w:val="005C4687"/>
    <w:rsid w:val="005C6302"/>
    <w:rsid w:val="005C6618"/>
    <w:rsid w:val="005C6CEB"/>
    <w:rsid w:val="005D0D7A"/>
    <w:rsid w:val="005D0E60"/>
    <w:rsid w:val="005D1791"/>
    <w:rsid w:val="005D1E57"/>
    <w:rsid w:val="005D5FB8"/>
    <w:rsid w:val="005E0371"/>
    <w:rsid w:val="005E04AF"/>
    <w:rsid w:val="005E13FC"/>
    <w:rsid w:val="005E172B"/>
    <w:rsid w:val="005E20D0"/>
    <w:rsid w:val="005E27FA"/>
    <w:rsid w:val="005E6B66"/>
    <w:rsid w:val="005F1833"/>
    <w:rsid w:val="005F371B"/>
    <w:rsid w:val="005F3F39"/>
    <w:rsid w:val="005F4278"/>
    <w:rsid w:val="005F44CA"/>
    <w:rsid w:val="005F6F0B"/>
    <w:rsid w:val="00600EE6"/>
    <w:rsid w:val="00602113"/>
    <w:rsid w:val="0060374D"/>
    <w:rsid w:val="00604198"/>
    <w:rsid w:val="006069BF"/>
    <w:rsid w:val="0060704F"/>
    <w:rsid w:val="0061016B"/>
    <w:rsid w:val="00612D9B"/>
    <w:rsid w:val="00616577"/>
    <w:rsid w:val="0061748B"/>
    <w:rsid w:val="00617930"/>
    <w:rsid w:val="00621A84"/>
    <w:rsid w:val="006221BE"/>
    <w:rsid w:val="006221FE"/>
    <w:rsid w:val="00622497"/>
    <w:rsid w:val="00622967"/>
    <w:rsid w:val="00624216"/>
    <w:rsid w:val="0062629B"/>
    <w:rsid w:val="0063011E"/>
    <w:rsid w:val="006333EA"/>
    <w:rsid w:val="00636BF5"/>
    <w:rsid w:val="00636D80"/>
    <w:rsid w:val="0063726A"/>
    <w:rsid w:val="0063768E"/>
    <w:rsid w:val="006415E7"/>
    <w:rsid w:val="00641677"/>
    <w:rsid w:val="0064431C"/>
    <w:rsid w:val="00647909"/>
    <w:rsid w:val="006513AB"/>
    <w:rsid w:val="00651E89"/>
    <w:rsid w:val="00653872"/>
    <w:rsid w:val="00653A75"/>
    <w:rsid w:val="00654120"/>
    <w:rsid w:val="006553AA"/>
    <w:rsid w:val="00657B94"/>
    <w:rsid w:val="006608E2"/>
    <w:rsid w:val="00661109"/>
    <w:rsid w:val="0066619A"/>
    <w:rsid w:val="006661F9"/>
    <w:rsid w:val="0066698D"/>
    <w:rsid w:val="006674A4"/>
    <w:rsid w:val="006675AB"/>
    <w:rsid w:val="00667EA6"/>
    <w:rsid w:val="00671702"/>
    <w:rsid w:val="00672513"/>
    <w:rsid w:val="00673FAF"/>
    <w:rsid w:val="00675F9C"/>
    <w:rsid w:val="00676B07"/>
    <w:rsid w:val="006778E7"/>
    <w:rsid w:val="00677FA1"/>
    <w:rsid w:val="00680E24"/>
    <w:rsid w:val="0068239F"/>
    <w:rsid w:val="00682EB7"/>
    <w:rsid w:val="00686A1E"/>
    <w:rsid w:val="00686E52"/>
    <w:rsid w:val="006876D2"/>
    <w:rsid w:val="00691858"/>
    <w:rsid w:val="00691DBC"/>
    <w:rsid w:val="006947CF"/>
    <w:rsid w:val="00694D4F"/>
    <w:rsid w:val="00694DFF"/>
    <w:rsid w:val="00695AB6"/>
    <w:rsid w:val="00695ABC"/>
    <w:rsid w:val="00697E58"/>
    <w:rsid w:val="006A32E2"/>
    <w:rsid w:val="006A36FE"/>
    <w:rsid w:val="006A385B"/>
    <w:rsid w:val="006A4838"/>
    <w:rsid w:val="006A533D"/>
    <w:rsid w:val="006A54C2"/>
    <w:rsid w:val="006A59D2"/>
    <w:rsid w:val="006A6BA6"/>
    <w:rsid w:val="006B0664"/>
    <w:rsid w:val="006B2634"/>
    <w:rsid w:val="006B2BB4"/>
    <w:rsid w:val="006B4BB4"/>
    <w:rsid w:val="006B4C32"/>
    <w:rsid w:val="006B5D29"/>
    <w:rsid w:val="006C1023"/>
    <w:rsid w:val="006C3236"/>
    <w:rsid w:val="006C6039"/>
    <w:rsid w:val="006C6A20"/>
    <w:rsid w:val="006C6EDE"/>
    <w:rsid w:val="006D1C9A"/>
    <w:rsid w:val="006D4A73"/>
    <w:rsid w:val="006E14DA"/>
    <w:rsid w:val="006E34D7"/>
    <w:rsid w:val="006E3C88"/>
    <w:rsid w:val="006E417F"/>
    <w:rsid w:val="006E444C"/>
    <w:rsid w:val="006E4693"/>
    <w:rsid w:val="006E64F7"/>
    <w:rsid w:val="006E6A4F"/>
    <w:rsid w:val="006E7EC0"/>
    <w:rsid w:val="006F0291"/>
    <w:rsid w:val="006F2533"/>
    <w:rsid w:val="006F3F78"/>
    <w:rsid w:val="006F5D55"/>
    <w:rsid w:val="006F6B12"/>
    <w:rsid w:val="006F76A4"/>
    <w:rsid w:val="00700245"/>
    <w:rsid w:val="00700D41"/>
    <w:rsid w:val="007016F0"/>
    <w:rsid w:val="0070258E"/>
    <w:rsid w:val="00702FC2"/>
    <w:rsid w:val="00705747"/>
    <w:rsid w:val="007060C8"/>
    <w:rsid w:val="00713A51"/>
    <w:rsid w:val="00713CC8"/>
    <w:rsid w:val="0071410E"/>
    <w:rsid w:val="007146B6"/>
    <w:rsid w:val="00716634"/>
    <w:rsid w:val="00722207"/>
    <w:rsid w:val="00722A44"/>
    <w:rsid w:val="00725673"/>
    <w:rsid w:val="00727E74"/>
    <w:rsid w:val="00731931"/>
    <w:rsid w:val="00732534"/>
    <w:rsid w:val="00733A1F"/>
    <w:rsid w:val="00735E15"/>
    <w:rsid w:val="007379D3"/>
    <w:rsid w:val="00741763"/>
    <w:rsid w:val="00741B61"/>
    <w:rsid w:val="00742D21"/>
    <w:rsid w:val="00743070"/>
    <w:rsid w:val="0074436A"/>
    <w:rsid w:val="00744386"/>
    <w:rsid w:val="00744EDE"/>
    <w:rsid w:val="007457BE"/>
    <w:rsid w:val="00745971"/>
    <w:rsid w:val="00746D0E"/>
    <w:rsid w:val="00752B86"/>
    <w:rsid w:val="00752C8A"/>
    <w:rsid w:val="00755205"/>
    <w:rsid w:val="0075565B"/>
    <w:rsid w:val="007563ED"/>
    <w:rsid w:val="00756E2E"/>
    <w:rsid w:val="00756FCE"/>
    <w:rsid w:val="007575A4"/>
    <w:rsid w:val="0076138F"/>
    <w:rsid w:val="00761D5C"/>
    <w:rsid w:val="007647B3"/>
    <w:rsid w:val="00764B36"/>
    <w:rsid w:val="00767755"/>
    <w:rsid w:val="00767C91"/>
    <w:rsid w:val="0077125F"/>
    <w:rsid w:val="0077245B"/>
    <w:rsid w:val="00772FB2"/>
    <w:rsid w:val="00773FE5"/>
    <w:rsid w:val="00774833"/>
    <w:rsid w:val="007752D1"/>
    <w:rsid w:val="00775C97"/>
    <w:rsid w:val="007804EE"/>
    <w:rsid w:val="00782F74"/>
    <w:rsid w:val="00783634"/>
    <w:rsid w:val="007856DA"/>
    <w:rsid w:val="007867C5"/>
    <w:rsid w:val="007907BC"/>
    <w:rsid w:val="0079080A"/>
    <w:rsid w:val="00790A3E"/>
    <w:rsid w:val="0079539C"/>
    <w:rsid w:val="00795C75"/>
    <w:rsid w:val="007A01AF"/>
    <w:rsid w:val="007A06E9"/>
    <w:rsid w:val="007A2BCB"/>
    <w:rsid w:val="007A383F"/>
    <w:rsid w:val="007A535E"/>
    <w:rsid w:val="007A5EEA"/>
    <w:rsid w:val="007A7F62"/>
    <w:rsid w:val="007B0FB9"/>
    <w:rsid w:val="007B191E"/>
    <w:rsid w:val="007B3F31"/>
    <w:rsid w:val="007B534C"/>
    <w:rsid w:val="007B6B80"/>
    <w:rsid w:val="007B6C1F"/>
    <w:rsid w:val="007B70A6"/>
    <w:rsid w:val="007C0646"/>
    <w:rsid w:val="007C0E76"/>
    <w:rsid w:val="007C1D6F"/>
    <w:rsid w:val="007C23C8"/>
    <w:rsid w:val="007C32F4"/>
    <w:rsid w:val="007C33E7"/>
    <w:rsid w:val="007C3914"/>
    <w:rsid w:val="007C3E12"/>
    <w:rsid w:val="007C4C04"/>
    <w:rsid w:val="007C4D17"/>
    <w:rsid w:val="007C75A9"/>
    <w:rsid w:val="007C75E7"/>
    <w:rsid w:val="007C7C26"/>
    <w:rsid w:val="007D2C3C"/>
    <w:rsid w:val="007D406B"/>
    <w:rsid w:val="007D4AE7"/>
    <w:rsid w:val="007D4F79"/>
    <w:rsid w:val="007D597A"/>
    <w:rsid w:val="007D7409"/>
    <w:rsid w:val="007D7C4E"/>
    <w:rsid w:val="007E4039"/>
    <w:rsid w:val="007E4047"/>
    <w:rsid w:val="007E5D90"/>
    <w:rsid w:val="007E61E7"/>
    <w:rsid w:val="007E7B67"/>
    <w:rsid w:val="007F1227"/>
    <w:rsid w:val="007F2DE1"/>
    <w:rsid w:val="007F42A5"/>
    <w:rsid w:val="007F624D"/>
    <w:rsid w:val="007F6F49"/>
    <w:rsid w:val="007F7BDC"/>
    <w:rsid w:val="0080330E"/>
    <w:rsid w:val="00811E1F"/>
    <w:rsid w:val="00817832"/>
    <w:rsid w:val="00817B5E"/>
    <w:rsid w:val="0082087C"/>
    <w:rsid w:val="00821688"/>
    <w:rsid w:val="008221FB"/>
    <w:rsid w:val="0082529B"/>
    <w:rsid w:val="00825D3A"/>
    <w:rsid w:val="00826929"/>
    <w:rsid w:val="00826B9A"/>
    <w:rsid w:val="00827C57"/>
    <w:rsid w:val="00833D91"/>
    <w:rsid w:val="00834ED7"/>
    <w:rsid w:val="008356D6"/>
    <w:rsid w:val="00836C88"/>
    <w:rsid w:val="00836F8C"/>
    <w:rsid w:val="0083706C"/>
    <w:rsid w:val="00837DCF"/>
    <w:rsid w:val="00842739"/>
    <w:rsid w:val="00843175"/>
    <w:rsid w:val="0084626F"/>
    <w:rsid w:val="00846ADC"/>
    <w:rsid w:val="008505B6"/>
    <w:rsid w:val="0085177C"/>
    <w:rsid w:val="00853D1B"/>
    <w:rsid w:val="00856B26"/>
    <w:rsid w:val="00861338"/>
    <w:rsid w:val="00861A64"/>
    <w:rsid w:val="00861EB1"/>
    <w:rsid w:val="0086289A"/>
    <w:rsid w:val="008637DE"/>
    <w:rsid w:val="0086471A"/>
    <w:rsid w:val="00864CE8"/>
    <w:rsid w:val="008650D3"/>
    <w:rsid w:val="00866455"/>
    <w:rsid w:val="00866D54"/>
    <w:rsid w:val="008679BC"/>
    <w:rsid w:val="00867AFD"/>
    <w:rsid w:val="008700F2"/>
    <w:rsid w:val="0087616E"/>
    <w:rsid w:val="00877F55"/>
    <w:rsid w:val="00882B55"/>
    <w:rsid w:val="00882B62"/>
    <w:rsid w:val="0088362D"/>
    <w:rsid w:val="008836CC"/>
    <w:rsid w:val="00884E5C"/>
    <w:rsid w:val="00885837"/>
    <w:rsid w:val="0089079C"/>
    <w:rsid w:val="00895326"/>
    <w:rsid w:val="00896607"/>
    <w:rsid w:val="008A38BC"/>
    <w:rsid w:val="008A55FB"/>
    <w:rsid w:val="008A7EEB"/>
    <w:rsid w:val="008B0C6F"/>
    <w:rsid w:val="008B11D9"/>
    <w:rsid w:val="008B1B72"/>
    <w:rsid w:val="008B2251"/>
    <w:rsid w:val="008B3CAA"/>
    <w:rsid w:val="008B44E1"/>
    <w:rsid w:val="008B4668"/>
    <w:rsid w:val="008B623C"/>
    <w:rsid w:val="008B6ACB"/>
    <w:rsid w:val="008B6DA2"/>
    <w:rsid w:val="008B6F90"/>
    <w:rsid w:val="008C0100"/>
    <w:rsid w:val="008C0362"/>
    <w:rsid w:val="008C1874"/>
    <w:rsid w:val="008C516A"/>
    <w:rsid w:val="008C6F72"/>
    <w:rsid w:val="008D105C"/>
    <w:rsid w:val="008D10C8"/>
    <w:rsid w:val="008D4547"/>
    <w:rsid w:val="008D63E2"/>
    <w:rsid w:val="008D66D0"/>
    <w:rsid w:val="008D6E44"/>
    <w:rsid w:val="008D7475"/>
    <w:rsid w:val="008D763F"/>
    <w:rsid w:val="008D7926"/>
    <w:rsid w:val="008D7A90"/>
    <w:rsid w:val="008E04AE"/>
    <w:rsid w:val="008E12D5"/>
    <w:rsid w:val="008E15AE"/>
    <w:rsid w:val="008E40E0"/>
    <w:rsid w:val="008E5490"/>
    <w:rsid w:val="008E78B6"/>
    <w:rsid w:val="008F144A"/>
    <w:rsid w:val="008F14B9"/>
    <w:rsid w:val="008F3DA2"/>
    <w:rsid w:val="008F61C8"/>
    <w:rsid w:val="008F65CD"/>
    <w:rsid w:val="008F6F63"/>
    <w:rsid w:val="008F7D8C"/>
    <w:rsid w:val="00901437"/>
    <w:rsid w:val="00904348"/>
    <w:rsid w:val="00904E29"/>
    <w:rsid w:val="00907408"/>
    <w:rsid w:val="0091069E"/>
    <w:rsid w:val="00911EF8"/>
    <w:rsid w:val="0091305E"/>
    <w:rsid w:val="00913F3F"/>
    <w:rsid w:val="009219F0"/>
    <w:rsid w:val="00922447"/>
    <w:rsid w:val="009238B4"/>
    <w:rsid w:val="009267D6"/>
    <w:rsid w:val="00927B9B"/>
    <w:rsid w:val="009304A9"/>
    <w:rsid w:val="009305F8"/>
    <w:rsid w:val="009319B2"/>
    <w:rsid w:val="00936229"/>
    <w:rsid w:val="00937C2F"/>
    <w:rsid w:val="00940086"/>
    <w:rsid w:val="009403DB"/>
    <w:rsid w:val="00941E84"/>
    <w:rsid w:val="00942565"/>
    <w:rsid w:val="00944174"/>
    <w:rsid w:val="009447D2"/>
    <w:rsid w:val="00945704"/>
    <w:rsid w:val="00947173"/>
    <w:rsid w:val="009544F2"/>
    <w:rsid w:val="00955024"/>
    <w:rsid w:val="00955853"/>
    <w:rsid w:val="00956B75"/>
    <w:rsid w:val="00957CA9"/>
    <w:rsid w:val="009621E0"/>
    <w:rsid w:val="009625CA"/>
    <w:rsid w:val="00963D50"/>
    <w:rsid w:val="00964022"/>
    <w:rsid w:val="009646E2"/>
    <w:rsid w:val="0096494C"/>
    <w:rsid w:val="00967D58"/>
    <w:rsid w:val="00970294"/>
    <w:rsid w:val="0097105A"/>
    <w:rsid w:val="009721E2"/>
    <w:rsid w:val="00973094"/>
    <w:rsid w:val="00973F30"/>
    <w:rsid w:val="0097408B"/>
    <w:rsid w:val="00976749"/>
    <w:rsid w:val="009807E1"/>
    <w:rsid w:val="00981266"/>
    <w:rsid w:val="00982C57"/>
    <w:rsid w:val="009835CB"/>
    <w:rsid w:val="00984149"/>
    <w:rsid w:val="00984BC7"/>
    <w:rsid w:val="0098701F"/>
    <w:rsid w:val="009874A7"/>
    <w:rsid w:val="00987582"/>
    <w:rsid w:val="009877EF"/>
    <w:rsid w:val="0099062F"/>
    <w:rsid w:val="0099115E"/>
    <w:rsid w:val="009923E7"/>
    <w:rsid w:val="00992811"/>
    <w:rsid w:val="00992911"/>
    <w:rsid w:val="00994718"/>
    <w:rsid w:val="00994D22"/>
    <w:rsid w:val="009958DA"/>
    <w:rsid w:val="009966D6"/>
    <w:rsid w:val="0099687A"/>
    <w:rsid w:val="009974DE"/>
    <w:rsid w:val="009A0E18"/>
    <w:rsid w:val="009A16F1"/>
    <w:rsid w:val="009A17CC"/>
    <w:rsid w:val="009A1AF6"/>
    <w:rsid w:val="009A2D93"/>
    <w:rsid w:val="009A53ED"/>
    <w:rsid w:val="009A56F7"/>
    <w:rsid w:val="009A5BEC"/>
    <w:rsid w:val="009A684D"/>
    <w:rsid w:val="009A7523"/>
    <w:rsid w:val="009A76A2"/>
    <w:rsid w:val="009B0DC8"/>
    <w:rsid w:val="009B0F60"/>
    <w:rsid w:val="009B16BE"/>
    <w:rsid w:val="009B35F2"/>
    <w:rsid w:val="009B37A0"/>
    <w:rsid w:val="009B438C"/>
    <w:rsid w:val="009B5CAB"/>
    <w:rsid w:val="009B5D85"/>
    <w:rsid w:val="009B7CB8"/>
    <w:rsid w:val="009C066C"/>
    <w:rsid w:val="009C0B47"/>
    <w:rsid w:val="009C10F4"/>
    <w:rsid w:val="009C21C1"/>
    <w:rsid w:val="009C354E"/>
    <w:rsid w:val="009C5D9B"/>
    <w:rsid w:val="009C5F11"/>
    <w:rsid w:val="009C795B"/>
    <w:rsid w:val="009D0850"/>
    <w:rsid w:val="009D1C23"/>
    <w:rsid w:val="009D23A3"/>
    <w:rsid w:val="009D3C38"/>
    <w:rsid w:val="009D3ED6"/>
    <w:rsid w:val="009D596D"/>
    <w:rsid w:val="009D69C8"/>
    <w:rsid w:val="009E1F63"/>
    <w:rsid w:val="009E2820"/>
    <w:rsid w:val="009E2EDC"/>
    <w:rsid w:val="009E7C15"/>
    <w:rsid w:val="009F0B93"/>
    <w:rsid w:val="009F0F7B"/>
    <w:rsid w:val="009F107F"/>
    <w:rsid w:val="009F1531"/>
    <w:rsid w:val="009F3A1A"/>
    <w:rsid w:val="009F3EE3"/>
    <w:rsid w:val="009F52F5"/>
    <w:rsid w:val="00A015C3"/>
    <w:rsid w:val="00A01860"/>
    <w:rsid w:val="00A04CFF"/>
    <w:rsid w:val="00A05220"/>
    <w:rsid w:val="00A0786E"/>
    <w:rsid w:val="00A12BA6"/>
    <w:rsid w:val="00A1611E"/>
    <w:rsid w:val="00A16902"/>
    <w:rsid w:val="00A16E43"/>
    <w:rsid w:val="00A17493"/>
    <w:rsid w:val="00A17ED1"/>
    <w:rsid w:val="00A20178"/>
    <w:rsid w:val="00A20896"/>
    <w:rsid w:val="00A2114F"/>
    <w:rsid w:val="00A217A6"/>
    <w:rsid w:val="00A21D1B"/>
    <w:rsid w:val="00A228DB"/>
    <w:rsid w:val="00A23052"/>
    <w:rsid w:val="00A25D91"/>
    <w:rsid w:val="00A2684E"/>
    <w:rsid w:val="00A268EE"/>
    <w:rsid w:val="00A2709D"/>
    <w:rsid w:val="00A30D8F"/>
    <w:rsid w:val="00A322E0"/>
    <w:rsid w:val="00A32429"/>
    <w:rsid w:val="00A3287A"/>
    <w:rsid w:val="00A3325A"/>
    <w:rsid w:val="00A33F63"/>
    <w:rsid w:val="00A33FCC"/>
    <w:rsid w:val="00A3544A"/>
    <w:rsid w:val="00A35662"/>
    <w:rsid w:val="00A36D9A"/>
    <w:rsid w:val="00A3735D"/>
    <w:rsid w:val="00A404B8"/>
    <w:rsid w:val="00A40FE4"/>
    <w:rsid w:val="00A41884"/>
    <w:rsid w:val="00A43208"/>
    <w:rsid w:val="00A43D58"/>
    <w:rsid w:val="00A440FD"/>
    <w:rsid w:val="00A47BF7"/>
    <w:rsid w:val="00A51081"/>
    <w:rsid w:val="00A540C7"/>
    <w:rsid w:val="00A54C28"/>
    <w:rsid w:val="00A55235"/>
    <w:rsid w:val="00A577C7"/>
    <w:rsid w:val="00A57F07"/>
    <w:rsid w:val="00A60EDA"/>
    <w:rsid w:val="00A63005"/>
    <w:rsid w:val="00A655EB"/>
    <w:rsid w:val="00A733D5"/>
    <w:rsid w:val="00A753F5"/>
    <w:rsid w:val="00A77C9B"/>
    <w:rsid w:val="00A80491"/>
    <w:rsid w:val="00A81A8E"/>
    <w:rsid w:val="00A8252B"/>
    <w:rsid w:val="00A842FB"/>
    <w:rsid w:val="00A84782"/>
    <w:rsid w:val="00A856FE"/>
    <w:rsid w:val="00A8635F"/>
    <w:rsid w:val="00A87C51"/>
    <w:rsid w:val="00A92022"/>
    <w:rsid w:val="00A93CF6"/>
    <w:rsid w:val="00A9400B"/>
    <w:rsid w:val="00A964EA"/>
    <w:rsid w:val="00A972C6"/>
    <w:rsid w:val="00AA2073"/>
    <w:rsid w:val="00AA3014"/>
    <w:rsid w:val="00AA3164"/>
    <w:rsid w:val="00AA49A6"/>
    <w:rsid w:val="00AA62B4"/>
    <w:rsid w:val="00AA7E4C"/>
    <w:rsid w:val="00AB099D"/>
    <w:rsid w:val="00AB2079"/>
    <w:rsid w:val="00AB215D"/>
    <w:rsid w:val="00AB35F6"/>
    <w:rsid w:val="00AB4CAD"/>
    <w:rsid w:val="00AB7EC4"/>
    <w:rsid w:val="00AC0E4F"/>
    <w:rsid w:val="00AC1405"/>
    <w:rsid w:val="00AC1DF6"/>
    <w:rsid w:val="00AC1DFE"/>
    <w:rsid w:val="00AC47B8"/>
    <w:rsid w:val="00AC4AEF"/>
    <w:rsid w:val="00AC78FA"/>
    <w:rsid w:val="00AD2F75"/>
    <w:rsid w:val="00AD4C95"/>
    <w:rsid w:val="00AD59A0"/>
    <w:rsid w:val="00AE1CFB"/>
    <w:rsid w:val="00AE3464"/>
    <w:rsid w:val="00AE7FB9"/>
    <w:rsid w:val="00AF046F"/>
    <w:rsid w:val="00AF067D"/>
    <w:rsid w:val="00AF0A66"/>
    <w:rsid w:val="00AF0B4D"/>
    <w:rsid w:val="00AF246A"/>
    <w:rsid w:val="00AF6BF7"/>
    <w:rsid w:val="00B011A6"/>
    <w:rsid w:val="00B01F52"/>
    <w:rsid w:val="00B04E1C"/>
    <w:rsid w:val="00B051F0"/>
    <w:rsid w:val="00B066D2"/>
    <w:rsid w:val="00B10216"/>
    <w:rsid w:val="00B115E6"/>
    <w:rsid w:val="00B150A2"/>
    <w:rsid w:val="00B15CEE"/>
    <w:rsid w:val="00B171F6"/>
    <w:rsid w:val="00B213EA"/>
    <w:rsid w:val="00B232ED"/>
    <w:rsid w:val="00B23B60"/>
    <w:rsid w:val="00B2485B"/>
    <w:rsid w:val="00B2534E"/>
    <w:rsid w:val="00B316C6"/>
    <w:rsid w:val="00B31717"/>
    <w:rsid w:val="00B319DD"/>
    <w:rsid w:val="00B32043"/>
    <w:rsid w:val="00B32BAB"/>
    <w:rsid w:val="00B34D91"/>
    <w:rsid w:val="00B40CD7"/>
    <w:rsid w:val="00B42F9A"/>
    <w:rsid w:val="00B47130"/>
    <w:rsid w:val="00B4786E"/>
    <w:rsid w:val="00B53357"/>
    <w:rsid w:val="00B5524A"/>
    <w:rsid w:val="00B570C9"/>
    <w:rsid w:val="00B617FE"/>
    <w:rsid w:val="00B61C9B"/>
    <w:rsid w:val="00B62B99"/>
    <w:rsid w:val="00B6343A"/>
    <w:rsid w:val="00B63CF5"/>
    <w:rsid w:val="00B64609"/>
    <w:rsid w:val="00B64A7E"/>
    <w:rsid w:val="00B70E0E"/>
    <w:rsid w:val="00B71CAC"/>
    <w:rsid w:val="00B72389"/>
    <w:rsid w:val="00B72774"/>
    <w:rsid w:val="00B7312E"/>
    <w:rsid w:val="00B74F2F"/>
    <w:rsid w:val="00B76378"/>
    <w:rsid w:val="00B773B5"/>
    <w:rsid w:val="00B80353"/>
    <w:rsid w:val="00B8103B"/>
    <w:rsid w:val="00B81364"/>
    <w:rsid w:val="00B82648"/>
    <w:rsid w:val="00B836A2"/>
    <w:rsid w:val="00B90A6A"/>
    <w:rsid w:val="00B90DFE"/>
    <w:rsid w:val="00B923C7"/>
    <w:rsid w:val="00B92E34"/>
    <w:rsid w:val="00B9318E"/>
    <w:rsid w:val="00B93689"/>
    <w:rsid w:val="00B941D8"/>
    <w:rsid w:val="00B9539C"/>
    <w:rsid w:val="00B96B36"/>
    <w:rsid w:val="00BA2ED7"/>
    <w:rsid w:val="00BA4B01"/>
    <w:rsid w:val="00BA4C22"/>
    <w:rsid w:val="00BA57E8"/>
    <w:rsid w:val="00BB0119"/>
    <w:rsid w:val="00BB0B0F"/>
    <w:rsid w:val="00BB3AC0"/>
    <w:rsid w:val="00BB75D7"/>
    <w:rsid w:val="00BC5CD9"/>
    <w:rsid w:val="00BD3377"/>
    <w:rsid w:val="00BD3989"/>
    <w:rsid w:val="00BD528D"/>
    <w:rsid w:val="00BD5354"/>
    <w:rsid w:val="00BD5BDD"/>
    <w:rsid w:val="00BD5E68"/>
    <w:rsid w:val="00BD70A3"/>
    <w:rsid w:val="00BD7380"/>
    <w:rsid w:val="00BE0F8F"/>
    <w:rsid w:val="00BE1198"/>
    <w:rsid w:val="00BE14DD"/>
    <w:rsid w:val="00BE1953"/>
    <w:rsid w:val="00BE3A44"/>
    <w:rsid w:val="00BE3E7F"/>
    <w:rsid w:val="00BE6DDF"/>
    <w:rsid w:val="00BF02AB"/>
    <w:rsid w:val="00BF0C30"/>
    <w:rsid w:val="00BF0C83"/>
    <w:rsid w:val="00BF500F"/>
    <w:rsid w:val="00BF5ED3"/>
    <w:rsid w:val="00BF7EEE"/>
    <w:rsid w:val="00C008B0"/>
    <w:rsid w:val="00C00E8E"/>
    <w:rsid w:val="00C010AB"/>
    <w:rsid w:val="00C01B34"/>
    <w:rsid w:val="00C02F1C"/>
    <w:rsid w:val="00C10AD4"/>
    <w:rsid w:val="00C11A9A"/>
    <w:rsid w:val="00C12CFD"/>
    <w:rsid w:val="00C1488F"/>
    <w:rsid w:val="00C16FF3"/>
    <w:rsid w:val="00C17C48"/>
    <w:rsid w:val="00C200AC"/>
    <w:rsid w:val="00C200F0"/>
    <w:rsid w:val="00C215E8"/>
    <w:rsid w:val="00C21EDF"/>
    <w:rsid w:val="00C243D6"/>
    <w:rsid w:val="00C259C7"/>
    <w:rsid w:val="00C25E91"/>
    <w:rsid w:val="00C25F46"/>
    <w:rsid w:val="00C26A81"/>
    <w:rsid w:val="00C31D8A"/>
    <w:rsid w:val="00C34C35"/>
    <w:rsid w:val="00C35544"/>
    <w:rsid w:val="00C373D6"/>
    <w:rsid w:val="00C43DDD"/>
    <w:rsid w:val="00C46C00"/>
    <w:rsid w:val="00C47756"/>
    <w:rsid w:val="00C515C0"/>
    <w:rsid w:val="00C51ED6"/>
    <w:rsid w:val="00C53978"/>
    <w:rsid w:val="00C55046"/>
    <w:rsid w:val="00C5574C"/>
    <w:rsid w:val="00C57E02"/>
    <w:rsid w:val="00C60090"/>
    <w:rsid w:val="00C605AE"/>
    <w:rsid w:val="00C61C22"/>
    <w:rsid w:val="00C61EF1"/>
    <w:rsid w:val="00C62304"/>
    <w:rsid w:val="00C62B89"/>
    <w:rsid w:val="00C62F14"/>
    <w:rsid w:val="00C65714"/>
    <w:rsid w:val="00C65B65"/>
    <w:rsid w:val="00C65E74"/>
    <w:rsid w:val="00C6628D"/>
    <w:rsid w:val="00C67196"/>
    <w:rsid w:val="00C70278"/>
    <w:rsid w:val="00C70CD8"/>
    <w:rsid w:val="00C71956"/>
    <w:rsid w:val="00C73A9F"/>
    <w:rsid w:val="00C73E1D"/>
    <w:rsid w:val="00C74E41"/>
    <w:rsid w:val="00C751CA"/>
    <w:rsid w:val="00C7572C"/>
    <w:rsid w:val="00C76023"/>
    <w:rsid w:val="00C80D38"/>
    <w:rsid w:val="00C823E0"/>
    <w:rsid w:val="00C83DDA"/>
    <w:rsid w:val="00C84B6C"/>
    <w:rsid w:val="00C851FE"/>
    <w:rsid w:val="00C85530"/>
    <w:rsid w:val="00C85E10"/>
    <w:rsid w:val="00C86E97"/>
    <w:rsid w:val="00C87562"/>
    <w:rsid w:val="00C9200D"/>
    <w:rsid w:val="00C92EAC"/>
    <w:rsid w:val="00C93550"/>
    <w:rsid w:val="00C94C31"/>
    <w:rsid w:val="00C95B0C"/>
    <w:rsid w:val="00C96784"/>
    <w:rsid w:val="00CA03F3"/>
    <w:rsid w:val="00CA13E2"/>
    <w:rsid w:val="00CA3BE4"/>
    <w:rsid w:val="00CA403B"/>
    <w:rsid w:val="00CA4634"/>
    <w:rsid w:val="00CA4C20"/>
    <w:rsid w:val="00CA4F9B"/>
    <w:rsid w:val="00CA50A3"/>
    <w:rsid w:val="00CB02E1"/>
    <w:rsid w:val="00CB0886"/>
    <w:rsid w:val="00CB146D"/>
    <w:rsid w:val="00CB276E"/>
    <w:rsid w:val="00CB3483"/>
    <w:rsid w:val="00CB46BC"/>
    <w:rsid w:val="00CB4EE7"/>
    <w:rsid w:val="00CB6B12"/>
    <w:rsid w:val="00CC00FE"/>
    <w:rsid w:val="00CC1768"/>
    <w:rsid w:val="00CC60AD"/>
    <w:rsid w:val="00CC677A"/>
    <w:rsid w:val="00CD2F57"/>
    <w:rsid w:val="00CD4E8F"/>
    <w:rsid w:val="00CD5DB6"/>
    <w:rsid w:val="00CD63EA"/>
    <w:rsid w:val="00CD7BC3"/>
    <w:rsid w:val="00CE0B96"/>
    <w:rsid w:val="00CE1D0F"/>
    <w:rsid w:val="00CE25EC"/>
    <w:rsid w:val="00CE411C"/>
    <w:rsid w:val="00CE47BC"/>
    <w:rsid w:val="00CE55A9"/>
    <w:rsid w:val="00CE58EF"/>
    <w:rsid w:val="00CE5FFE"/>
    <w:rsid w:val="00CE6FC6"/>
    <w:rsid w:val="00CE71E1"/>
    <w:rsid w:val="00CF0D73"/>
    <w:rsid w:val="00CF26B0"/>
    <w:rsid w:val="00CF343D"/>
    <w:rsid w:val="00CF6C13"/>
    <w:rsid w:val="00D00475"/>
    <w:rsid w:val="00D0068D"/>
    <w:rsid w:val="00D00771"/>
    <w:rsid w:val="00D00E65"/>
    <w:rsid w:val="00D04D21"/>
    <w:rsid w:val="00D05B76"/>
    <w:rsid w:val="00D06638"/>
    <w:rsid w:val="00D103BB"/>
    <w:rsid w:val="00D1279F"/>
    <w:rsid w:val="00D13209"/>
    <w:rsid w:val="00D14243"/>
    <w:rsid w:val="00D153BD"/>
    <w:rsid w:val="00D20D7C"/>
    <w:rsid w:val="00D2298E"/>
    <w:rsid w:val="00D238E7"/>
    <w:rsid w:val="00D252A2"/>
    <w:rsid w:val="00D26448"/>
    <w:rsid w:val="00D2793D"/>
    <w:rsid w:val="00D304FD"/>
    <w:rsid w:val="00D3136E"/>
    <w:rsid w:val="00D32744"/>
    <w:rsid w:val="00D32B35"/>
    <w:rsid w:val="00D33519"/>
    <w:rsid w:val="00D4022B"/>
    <w:rsid w:val="00D42115"/>
    <w:rsid w:val="00D447A2"/>
    <w:rsid w:val="00D44A03"/>
    <w:rsid w:val="00D47B4C"/>
    <w:rsid w:val="00D47CC9"/>
    <w:rsid w:val="00D50B1A"/>
    <w:rsid w:val="00D52B87"/>
    <w:rsid w:val="00D52D9C"/>
    <w:rsid w:val="00D54682"/>
    <w:rsid w:val="00D55361"/>
    <w:rsid w:val="00D56BAC"/>
    <w:rsid w:val="00D57760"/>
    <w:rsid w:val="00D610A0"/>
    <w:rsid w:val="00D62A3A"/>
    <w:rsid w:val="00D66CEE"/>
    <w:rsid w:val="00D72E46"/>
    <w:rsid w:val="00D72ED2"/>
    <w:rsid w:val="00D731E2"/>
    <w:rsid w:val="00D7368A"/>
    <w:rsid w:val="00D73DDF"/>
    <w:rsid w:val="00D810E2"/>
    <w:rsid w:val="00D81C1D"/>
    <w:rsid w:val="00D82D21"/>
    <w:rsid w:val="00D83AA8"/>
    <w:rsid w:val="00D83BF1"/>
    <w:rsid w:val="00D84AB9"/>
    <w:rsid w:val="00D8644C"/>
    <w:rsid w:val="00D86813"/>
    <w:rsid w:val="00D871D6"/>
    <w:rsid w:val="00D91FD5"/>
    <w:rsid w:val="00D94BF5"/>
    <w:rsid w:val="00D95B54"/>
    <w:rsid w:val="00D96C0F"/>
    <w:rsid w:val="00D97713"/>
    <w:rsid w:val="00DA268C"/>
    <w:rsid w:val="00DA37F8"/>
    <w:rsid w:val="00DA5C78"/>
    <w:rsid w:val="00DA6325"/>
    <w:rsid w:val="00DA6C49"/>
    <w:rsid w:val="00DA7843"/>
    <w:rsid w:val="00DB0296"/>
    <w:rsid w:val="00DB037B"/>
    <w:rsid w:val="00DB398D"/>
    <w:rsid w:val="00DB3A6E"/>
    <w:rsid w:val="00DB451C"/>
    <w:rsid w:val="00DB5CB8"/>
    <w:rsid w:val="00DB631C"/>
    <w:rsid w:val="00DB6940"/>
    <w:rsid w:val="00DC3075"/>
    <w:rsid w:val="00DC3A56"/>
    <w:rsid w:val="00DC3E08"/>
    <w:rsid w:val="00DC41B5"/>
    <w:rsid w:val="00DC48B0"/>
    <w:rsid w:val="00DC6265"/>
    <w:rsid w:val="00DC69E2"/>
    <w:rsid w:val="00DC733C"/>
    <w:rsid w:val="00DD15F6"/>
    <w:rsid w:val="00DD1F2F"/>
    <w:rsid w:val="00DD2EC6"/>
    <w:rsid w:val="00DD359F"/>
    <w:rsid w:val="00DD46D7"/>
    <w:rsid w:val="00DD4919"/>
    <w:rsid w:val="00DD6E6A"/>
    <w:rsid w:val="00DD7225"/>
    <w:rsid w:val="00DD79CD"/>
    <w:rsid w:val="00DD7AF5"/>
    <w:rsid w:val="00DE13AF"/>
    <w:rsid w:val="00DE290F"/>
    <w:rsid w:val="00DE2D79"/>
    <w:rsid w:val="00DE4B8B"/>
    <w:rsid w:val="00DE5EF7"/>
    <w:rsid w:val="00DF0FDB"/>
    <w:rsid w:val="00DF7DCF"/>
    <w:rsid w:val="00E01397"/>
    <w:rsid w:val="00E05D64"/>
    <w:rsid w:val="00E0770F"/>
    <w:rsid w:val="00E10465"/>
    <w:rsid w:val="00E13AFC"/>
    <w:rsid w:val="00E1405B"/>
    <w:rsid w:val="00E140B7"/>
    <w:rsid w:val="00E140F1"/>
    <w:rsid w:val="00E1575E"/>
    <w:rsid w:val="00E1610A"/>
    <w:rsid w:val="00E169C4"/>
    <w:rsid w:val="00E17068"/>
    <w:rsid w:val="00E171B6"/>
    <w:rsid w:val="00E1777D"/>
    <w:rsid w:val="00E200B2"/>
    <w:rsid w:val="00E200D4"/>
    <w:rsid w:val="00E20304"/>
    <w:rsid w:val="00E20676"/>
    <w:rsid w:val="00E2158D"/>
    <w:rsid w:val="00E21666"/>
    <w:rsid w:val="00E2246F"/>
    <w:rsid w:val="00E237E6"/>
    <w:rsid w:val="00E237ED"/>
    <w:rsid w:val="00E244C1"/>
    <w:rsid w:val="00E26E58"/>
    <w:rsid w:val="00E27454"/>
    <w:rsid w:val="00E27473"/>
    <w:rsid w:val="00E32263"/>
    <w:rsid w:val="00E33CD1"/>
    <w:rsid w:val="00E352F8"/>
    <w:rsid w:val="00E36419"/>
    <w:rsid w:val="00E40129"/>
    <w:rsid w:val="00E4035B"/>
    <w:rsid w:val="00E44598"/>
    <w:rsid w:val="00E46E74"/>
    <w:rsid w:val="00E51CB8"/>
    <w:rsid w:val="00E526FD"/>
    <w:rsid w:val="00E529D2"/>
    <w:rsid w:val="00E52E93"/>
    <w:rsid w:val="00E538DD"/>
    <w:rsid w:val="00E5545E"/>
    <w:rsid w:val="00E562A8"/>
    <w:rsid w:val="00E70EDB"/>
    <w:rsid w:val="00E72560"/>
    <w:rsid w:val="00E73C51"/>
    <w:rsid w:val="00E748C7"/>
    <w:rsid w:val="00E752B8"/>
    <w:rsid w:val="00E7751B"/>
    <w:rsid w:val="00E77975"/>
    <w:rsid w:val="00E80C3F"/>
    <w:rsid w:val="00E82758"/>
    <w:rsid w:val="00E842FE"/>
    <w:rsid w:val="00E84FD2"/>
    <w:rsid w:val="00E8715E"/>
    <w:rsid w:val="00E9027C"/>
    <w:rsid w:val="00E91E06"/>
    <w:rsid w:val="00E927A5"/>
    <w:rsid w:val="00E933BB"/>
    <w:rsid w:val="00E93BFC"/>
    <w:rsid w:val="00E93F31"/>
    <w:rsid w:val="00E9500A"/>
    <w:rsid w:val="00E95CAD"/>
    <w:rsid w:val="00E96B2E"/>
    <w:rsid w:val="00EA1E35"/>
    <w:rsid w:val="00EA240C"/>
    <w:rsid w:val="00EA3E22"/>
    <w:rsid w:val="00EA49A5"/>
    <w:rsid w:val="00EA4C5D"/>
    <w:rsid w:val="00EB285E"/>
    <w:rsid w:val="00EB2907"/>
    <w:rsid w:val="00EB699D"/>
    <w:rsid w:val="00EB6F6A"/>
    <w:rsid w:val="00EB718F"/>
    <w:rsid w:val="00EC09C8"/>
    <w:rsid w:val="00EC1E9E"/>
    <w:rsid w:val="00EC216B"/>
    <w:rsid w:val="00EC21E9"/>
    <w:rsid w:val="00EC35AC"/>
    <w:rsid w:val="00EC4CD4"/>
    <w:rsid w:val="00EC633B"/>
    <w:rsid w:val="00EC7067"/>
    <w:rsid w:val="00ED1F86"/>
    <w:rsid w:val="00ED2F0A"/>
    <w:rsid w:val="00ED3AC5"/>
    <w:rsid w:val="00ED5027"/>
    <w:rsid w:val="00ED6B55"/>
    <w:rsid w:val="00ED7A67"/>
    <w:rsid w:val="00EE0A86"/>
    <w:rsid w:val="00EE1ADE"/>
    <w:rsid w:val="00EE32EA"/>
    <w:rsid w:val="00EE3963"/>
    <w:rsid w:val="00EE3C14"/>
    <w:rsid w:val="00EE3F97"/>
    <w:rsid w:val="00EE4320"/>
    <w:rsid w:val="00EE5DCE"/>
    <w:rsid w:val="00EE6537"/>
    <w:rsid w:val="00EF043C"/>
    <w:rsid w:val="00EF095C"/>
    <w:rsid w:val="00EF312B"/>
    <w:rsid w:val="00EF3E9D"/>
    <w:rsid w:val="00EF7064"/>
    <w:rsid w:val="00EF79F2"/>
    <w:rsid w:val="00EF7F5E"/>
    <w:rsid w:val="00F00C99"/>
    <w:rsid w:val="00F02420"/>
    <w:rsid w:val="00F02474"/>
    <w:rsid w:val="00F02E01"/>
    <w:rsid w:val="00F06423"/>
    <w:rsid w:val="00F06E98"/>
    <w:rsid w:val="00F12D0C"/>
    <w:rsid w:val="00F13AC6"/>
    <w:rsid w:val="00F14978"/>
    <w:rsid w:val="00F20D87"/>
    <w:rsid w:val="00F26D4A"/>
    <w:rsid w:val="00F31599"/>
    <w:rsid w:val="00F319AB"/>
    <w:rsid w:val="00F322D1"/>
    <w:rsid w:val="00F32A89"/>
    <w:rsid w:val="00F32B75"/>
    <w:rsid w:val="00F32DFF"/>
    <w:rsid w:val="00F34FDB"/>
    <w:rsid w:val="00F3658A"/>
    <w:rsid w:val="00F37CD5"/>
    <w:rsid w:val="00F403F6"/>
    <w:rsid w:val="00F40D4C"/>
    <w:rsid w:val="00F43B57"/>
    <w:rsid w:val="00F441D7"/>
    <w:rsid w:val="00F44DF7"/>
    <w:rsid w:val="00F46AE3"/>
    <w:rsid w:val="00F504BE"/>
    <w:rsid w:val="00F51A16"/>
    <w:rsid w:val="00F55958"/>
    <w:rsid w:val="00F55C11"/>
    <w:rsid w:val="00F57CBD"/>
    <w:rsid w:val="00F628E3"/>
    <w:rsid w:val="00F63B21"/>
    <w:rsid w:val="00F67AD8"/>
    <w:rsid w:val="00F707AF"/>
    <w:rsid w:val="00F707DB"/>
    <w:rsid w:val="00F71751"/>
    <w:rsid w:val="00F72617"/>
    <w:rsid w:val="00F742AD"/>
    <w:rsid w:val="00F75277"/>
    <w:rsid w:val="00F755F7"/>
    <w:rsid w:val="00F76127"/>
    <w:rsid w:val="00F842D9"/>
    <w:rsid w:val="00F86E19"/>
    <w:rsid w:val="00F90276"/>
    <w:rsid w:val="00F90700"/>
    <w:rsid w:val="00F91902"/>
    <w:rsid w:val="00F946B4"/>
    <w:rsid w:val="00F94ECB"/>
    <w:rsid w:val="00F94F48"/>
    <w:rsid w:val="00FA0F33"/>
    <w:rsid w:val="00FA1A56"/>
    <w:rsid w:val="00FA29D6"/>
    <w:rsid w:val="00FA667F"/>
    <w:rsid w:val="00FB1DF3"/>
    <w:rsid w:val="00FB2B5D"/>
    <w:rsid w:val="00FB3071"/>
    <w:rsid w:val="00FB343F"/>
    <w:rsid w:val="00FB4DF9"/>
    <w:rsid w:val="00FB6390"/>
    <w:rsid w:val="00FB7864"/>
    <w:rsid w:val="00FB7CFA"/>
    <w:rsid w:val="00FC0FE6"/>
    <w:rsid w:val="00FC1EC6"/>
    <w:rsid w:val="00FC25BC"/>
    <w:rsid w:val="00FC3427"/>
    <w:rsid w:val="00FC3E6A"/>
    <w:rsid w:val="00FC7A69"/>
    <w:rsid w:val="00FC7D26"/>
    <w:rsid w:val="00FD1115"/>
    <w:rsid w:val="00FD344D"/>
    <w:rsid w:val="00FD4533"/>
    <w:rsid w:val="00FD7657"/>
    <w:rsid w:val="00FE4C26"/>
    <w:rsid w:val="00FE5905"/>
    <w:rsid w:val="00FE626E"/>
    <w:rsid w:val="00FF0FE2"/>
    <w:rsid w:val="00FF25AD"/>
    <w:rsid w:val="00FF2A28"/>
    <w:rsid w:val="00FF468C"/>
    <w:rsid w:val="00FF57CD"/>
    <w:rsid w:val="00FF67C4"/>
    <w:rsid w:val="00FF6B46"/>
    <w:rsid w:val="00FF7B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annotation reference" w:uiPriority="0"/>
    <w:lsdException w:name="endnote reference" w:uiPriority="0"/>
    <w:lsdException w:name="Title" w:semiHidden="0" w:uiPriority="0" w:unhideWhenUsed="0" w:qFormat="1"/>
    <w:lsdException w:name="Default Paragraph Font" w:uiPriority="1"/>
    <w:lsdException w:name="Subtitle" w:semiHidden="0" w:unhideWhenUsed="0" w:qFormat="1"/>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B44"/>
    <w:pPr>
      <w:spacing w:after="0" w:line="240" w:lineRule="auto"/>
    </w:pPr>
    <w:rPr>
      <w:rFonts w:ascii="Times New Roman" w:eastAsia="Times New Roman" w:hAnsi="Times New Roman" w:cs="Times New Roman"/>
      <w:sz w:val="26"/>
      <w:szCs w:val="20"/>
      <w:lang w:eastAsia="ru-RU"/>
    </w:rPr>
  </w:style>
  <w:style w:type="paragraph" w:styleId="1">
    <w:name w:val="heading 1"/>
    <w:basedOn w:val="a"/>
    <w:next w:val="a"/>
    <w:link w:val="10"/>
    <w:qFormat/>
    <w:rsid w:val="00590B44"/>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590B44"/>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590B44"/>
    <w:pPr>
      <w:keepNext/>
      <w:spacing w:before="240" w:after="60"/>
      <w:outlineLvl w:val="2"/>
    </w:pPr>
    <w:rPr>
      <w:rFonts w:ascii="Arial" w:hAnsi="Arial" w:cs="Arial"/>
      <w:b/>
      <w:bCs/>
      <w:szCs w:val="26"/>
    </w:rPr>
  </w:style>
  <w:style w:type="paragraph" w:styleId="7">
    <w:name w:val="heading 7"/>
    <w:basedOn w:val="a"/>
    <w:next w:val="a"/>
    <w:link w:val="70"/>
    <w:uiPriority w:val="99"/>
    <w:semiHidden/>
    <w:unhideWhenUsed/>
    <w:qFormat/>
    <w:rsid w:val="00590B44"/>
    <w:pPr>
      <w:keepNext/>
      <w:jc w:val="center"/>
      <w:outlineLvl w:val="6"/>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90B44"/>
    <w:rPr>
      <w:rFonts w:ascii="Arial" w:eastAsia="Times New Roman" w:hAnsi="Arial" w:cs="Arial"/>
      <w:b/>
      <w:bCs/>
      <w:kern w:val="32"/>
      <w:sz w:val="32"/>
      <w:szCs w:val="32"/>
      <w:lang w:eastAsia="ru-RU"/>
    </w:rPr>
  </w:style>
  <w:style w:type="character" w:customStyle="1" w:styleId="20">
    <w:name w:val="Заголовок 2 Знак"/>
    <w:basedOn w:val="a0"/>
    <w:link w:val="2"/>
    <w:rsid w:val="00590B44"/>
    <w:rPr>
      <w:rFonts w:ascii="Arial" w:eastAsia="Times New Roman" w:hAnsi="Arial" w:cs="Arial"/>
      <w:b/>
      <w:bCs/>
      <w:i/>
      <w:iCs/>
      <w:sz w:val="28"/>
      <w:szCs w:val="28"/>
      <w:lang w:eastAsia="ru-RU"/>
    </w:rPr>
  </w:style>
  <w:style w:type="character" w:customStyle="1" w:styleId="30">
    <w:name w:val="Заголовок 3 Знак"/>
    <w:basedOn w:val="a0"/>
    <w:link w:val="3"/>
    <w:rsid w:val="00590B44"/>
    <w:rPr>
      <w:rFonts w:ascii="Arial" w:eastAsia="Times New Roman" w:hAnsi="Arial" w:cs="Arial"/>
      <w:b/>
      <w:bCs/>
      <w:sz w:val="26"/>
      <w:szCs w:val="26"/>
      <w:lang w:eastAsia="ru-RU"/>
    </w:rPr>
  </w:style>
  <w:style w:type="character" w:customStyle="1" w:styleId="70">
    <w:name w:val="Заголовок 7 Знак"/>
    <w:basedOn w:val="a0"/>
    <w:link w:val="7"/>
    <w:uiPriority w:val="99"/>
    <w:semiHidden/>
    <w:rsid w:val="00590B44"/>
    <w:rPr>
      <w:rFonts w:ascii="Times New Roman" w:eastAsia="Times New Roman" w:hAnsi="Times New Roman" w:cs="Times New Roman"/>
      <w:b/>
      <w:sz w:val="24"/>
      <w:szCs w:val="20"/>
      <w:lang w:eastAsia="ru-RU"/>
    </w:rPr>
  </w:style>
  <w:style w:type="character" w:styleId="a3">
    <w:name w:val="FollowedHyperlink"/>
    <w:semiHidden/>
    <w:unhideWhenUsed/>
    <w:rsid w:val="00590B44"/>
    <w:rPr>
      <w:color w:val="800080"/>
      <w:u w:val="single"/>
    </w:rPr>
  </w:style>
  <w:style w:type="paragraph" w:styleId="a4">
    <w:name w:val="Normal (Web)"/>
    <w:basedOn w:val="a"/>
    <w:uiPriority w:val="99"/>
    <w:semiHidden/>
    <w:unhideWhenUsed/>
    <w:rsid w:val="00590B44"/>
    <w:pPr>
      <w:spacing w:before="100" w:beforeAutospacing="1" w:after="100" w:afterAutospacing="1"/>
    </w:pPr>
    <w:rPr>
      <w:sz w:val="24"/>
      <w:szCs w:val="24"/>
    </w:rPr>
  </w:style>
  <w:style w:type="paragraph" w:styleId="a5">
    <w:name w:val="footnote text"/>
    <w:basedOn w:val="a"/>
    <w:link w:val="a6"/>
    <w:uiPriority w:val="99"/>
    <w:semiHidden/>
    <w:unhideWhenUsed/>
    <w:rsid w:val="00590B44"/>
    <w:rPr>
      <w:sz w:val="20"/>
    </w:rPr>
  </w:style>
  <w:style w:type="character" w:customStyle="1" w:styleId="a6">
    <w:name w:val="Текст сноски Знак"/>
    <w:basedOn w:val="a0"/>
    <w:link w:val="a5"/>
    <w:uiPriority w:val="99"/>
    <w:semiHidden/>
    <w:rsid w:val="00590B44"/>
    <w:rPr>
      <w:rFonts w:ascii="Times New Roman" w:eastAsia="Times New Roman" w:hAnsi="Times New Roman" w:cs="Times New Roman"/>
      <w:sz w:val="20"/>
      <w:szCs w:val="20"/>
      <w:lang w:eastAsia="ru-RU"/>
    </w:rPr>
  </w:style>
  <w:style w:type="character" w:customStyle="1" w:styleId="a7">
    <w:name w:val="Текст примечания Знак"/>
    <w:basedOn w:val="a0"/>
    <w:link w:val="a8"/>
    <w:uiPriority w:val="99"/>
    <w:semiHidden/>
    <w:rsid w:val="00590B44"/>
    <w:rPr>
      <w:rFonts w:ascii="Times New Roman" w:eastAsia="Times New Roman" w:hAnsi="Times New Roman" w:cs="Times New Roman"/>
      <w:sz w:val="20"/>
      <w:szCs w:val="20"/>
      <w:lang w:eastAsia="ru-RU"/>
    </w:rPr>
  </w:style>
  <w:style w:type="paragraph" w:styleId="a8">
    <w:name w:val="annotation text"/>
    <w:basedOn w:val="a"/>
    <w:link w:val="a7"/>
    <w:uiPriority w:val="99"/>
    <w:semiHidden/>
    <w:unhideWhenUsed/>
    <w:rsid w:val="00590B44"/>
    <w:rPr>
      <w:sz w:val="20"/>
    </w:rPr>
  </w:style>
  <w:style w:type="character" w:customStyle="1" w:styleId="a9">
    <w:name w:val="Верхний колонтитул Знак"/>
    <w:aliases w:val="ВерхКолонтитул Знак"/>
    <w:basedOn w:val="a0"/>
    <w:link w:val="aa"/>
    <w:uiPriority w:val="99"/>
    <w:locked/>
    <w:rsid w:val="00590B44"/>
    <w:rPr>
      <w:rFonts w:ascii="Times New Roman" w:eastAsia="Times New Roman" w:hAnsi="Times New Roman" w:cs="Times New Roman"/>
      <w:sz w:val="26"/>
      <w:szCs w:val="20"/>
      <w:lang w:eastAsia="ru-RU"/>
    </w:rPr>
  </w:style>
  <w:style w:type="paragraph" w:styleId="aa">
    <w:name w:val="header"/>
    <w:aliases w:val="ВерхКолонтитул"/>
    <w:basedOn w:val="a"/>
    <w:link w:val="a9"/>
    <w:uiPriority w:val="99"/>
    <w:unhideWhenUsed/>
    <w:rsid w:val="00590B44"/>
    <w:pPr>
      <w:tabs>
        <w:tab w:val="center" w:pos="4153"/>
        <w:tab w:val="right" w:pos="8306"/>
      </w:tabs>
    </w:pPr>
  </w:style>
  <w:style w:type="character" w:customStyle="1" w:styleId="11">
    <w:name w:val="Верхний колонтитул Знак1"/>
    <w:aliases w:val="ВерхКолонтитул Знак1"/>
    <w:basedOn w:val="a0"/>
    <w:semiHidden/>
    <w:rsid w:val="00590B44"/>
    <w:rPr>
      <w:rFonts w:ascii="Times New Roman" w:eastAsia="Times New Roman" w:hAnsi="Times New Roman" w:cs="Times New Roman"/>
      <w:sz w:val="26"/>
      <w:szCs w:val="20"/>
      <w:lang w:eastAsia="ru-RU"/>
    </w:rPr>
  </w:style>
  <w:style w:type="character" w:customStyle="1" w:styleId="ab">
    <w:name w:val="Нижний колонтитул Знак"/>
    <w:basedOn w:val="a0"/>
    <w:link w:val="ac"/>
    <w:uiPriority w:val="99"/>
    <w:semiHidden/>
    <w:rsid w:val="00590B44"/>
    <w:rPr>
      <w:rFonts w:ascii="Times New Roman" w:eastAsia="Times New Roman" w:hAnsi="Times New Roman" w:cs="Times New Roman"/>
      <w:sz w:val="26"/>
      <w:szCs w:val="20"/>
      <w:lang w:eastAsia="ru-RU"/>
    </w:rPr>
  </w:style>
  <w:style w:type="paragraph" w:styleId="ac">
    <w:name w:val="footer"/>
    <w:basedOn w:val="a"/>
    <w:link w:val="ab"/>
    <w:uiPriority w:val="99"/>
    <w:semiHidden/>
    <w:unhideWhenUsed/>
    <w:rsid w:val="00590B44"/>
    <w:pPr>
      <w:tabs>
        <w:tab w:val="center" w:pos="4153"/>
        <w:tab w:val="right" w:pos="8306"/>
      </w:tabs>
    </w:pPr>
  </w:style>
  <w:style w:type="character" w:customStyle="1" w:styleId="ad">
    <w:name w:val="Текст концевой сноски Знак"/>
    <w:basedOn w:val="a0"/>
    <w:link w:val="ae"/>
    <w:uiPriority w:val="99"/>
    <w:semiHidden/>
    <w:rsid w:val="00590B44"/>
    <w:rPr>
      <w:rFonts w:ascii="Times New Roman" w:eastAsia="Times New Roman" w:hAnsi="Times New Roman" w:cs="Times New Roman"/>
      <w:sz w:val="20"/>
      <w:szCs w:val="20"/>
      <w:lang w:eastAsia="ru-RU"/>
    </w:rPr>
  </w:style>
  <w:style w:type="paragraph" w:styleId="ae">
    <w:name w:val="endnote text"/>
    <w:basedOn w:val="a"/>
    <w:link w:val="ad"/>
    <w:uiPriority w:val="99"/>
    <w:semiHidden/>
    <w:unhideWhenUsed/>
    <w:rsid w:val="00590B44"/>
    <w:rPr>
      <w:sz w:val="20"/>
    </w:rPr>
  </w:style>
  <w:style w:type="paragraph" w:styleId="af">
    <w:name w:val="List Number"/>
    <w:basedOn w:val="a"/>
    <w:uiPriority w:val="99"/>
    <w:semiHidden/>
    <w:unhideWhenUsed/>
    <w:rsid w:val="00590B44"/>
    <w:pPr>
      <w:tabs>
        <w:tab w:val="left" w:pos="360"/>
      </w:tabs>
      <w:overflowPunct w:val="0"/>
      <w:autoSpaceDE w:val="0"/>
      <w:autoSpaceDN w:val="0"/>
      <w:adjustRightInd w:val="0"/>
      <w:jc w:val="both"/>
    </w:pPr>
    <w:rPr>
      <w:sz w:val="28"/>
      <w:lang w:val="en-US"/>
    </w:rPr>
  </w:style>
  <w:style w:type="paragraph" w:styleId="af0">
    <w:name w:val="Title"/>
    <w:basedOn w:val="a"/>
    <w:link w:val="af1"/>
    <w:qFormat/>
    <w:rsid w:val="00590B44"/>
    <w:pPr>
      <w:jc w:val="center"/>
    </w:pPr>
    <w:rPr>
      <w:b/>
      <w:sz w:val="28"/>
      <w:szCs w:val="28"/>
    </w:rPr>
  </w:style>
  <w:style w:type="character" w:customStyle="1" w:styleId="af1">
    <w:name w:val="Название Знак"/>
    <w:basedOn w:val="a0"/>
    <w:link w:val="af0"/>
    <w:rsid w:val="00590B44"/>
    <w:rPr>
      <w:rFonts w:ascii="Times New Roman" w:eastAsia="Times New Roman" w:hAnsi="Times New Roman" w:cs="Times New Roman"/>
      <w:b/>
      <w:sz w:val="28"/>
      <w:szCs w:val="28"/>
      <w:lang w:eastAsia="ru-RU"/>
    </w:rPr>
  </w:style>
  <w:style w:type="character" w:customStyle="1" w:styleId="af2">
    <w:name w:val="Основной текст Знак"/>
    <w:basedOn w:val="a0"/>
    <w:link w:val="af3"/>
    <w:uiPriority w:val="99"/>
    <w:semiHidden/>
    <w:rsid w:val="00590B44"/>
    <w:rPr>
      <w:rFonts w:ascii="Times New Roman" w:eastAsia="Times New Roman" w:hAnsi="Times New Roman" w:cs="Times New Roman"/>
      <w:sz w:val="28"/>
      <w:szCs w:val="20"/>
      <w:lang w:eastAsia="ru-RU"/>
    </w:rPr>
  </w:style>
  <w:style w:type="paragraph" w:styleId="af3">
    <w:name w:val="Body Text"/>
    <w:basedOn w:val="a"/>
    <w:link w:val="af2"/>
    <w:uiPriority w:val="99"/>
    <w:semiHidden/>
    <w:unhideWhenUsed/>
    <w:rsid w:val="00590B44"/>
    <w:pPr>
      <w:jc w:val="both"/>
    </w:pPr>
    <w:rPr>
      <w:sz w:val="28"/>
    </w:rPr>
  </w:style>
  <w:style w:type="paragraph" w:styleId="af4">
    <w:name w:val="Body Text Indent"/>
    <w:basedOn w:val="a"/>
    <w:link w:val="af5"/>
    <w:uiPriority w:val="99"/>
    <w:semiHidden/>
    <w:unhideWhenUsed/>
    <w:rsid w:val="00590B44"/>
    <w:pPr>
      <w:spacing w:after="120"/>
      <w:ind w:left="283"/>
    </w:pPr>
  </w:style>
  <w:style w:type="character" w:customStyle="1" w:styleId="af5">
    <w:name w:val="Основной текст с отступом Знак"/>
    <w:basedOn w:val="a0"/>
    <w:link w:val="af4"/>
    <w:uiPriority w:val="99"/>
    <w:semiHidden/>
    <w:rsid w:val="00590B44"/>
    <w:rPr>
      <w:rFonts w:ascii="Times New Roman" w:eastAsia="Times New Roman" w:hAnsi="Times New Roman" w:cs="Times New Roman"/>
      <w:sz w:val="26"/>
      <w:szCs w:val="20"/>
      <w:lang w:eastAsia="ru-RU"/>
    </w:rPr>
  </w:style>
  <w:style w:type="paragraph" w:styleId="af6">
    <w:name w:val="Message Header"/>
    <w:link w:val="af7"/>
    <w:uiPriority w:val="99"/>
    <w:semiHidden/>
    <w:unhideWhenUsed/>
    <w:rsid w:val="00590B44"/>
    <w:pPr>
      <w:spacing w:after="60" w:line="240" w:lineRule="auto"/>
      <w:ind w:left="284"/>
    </w:pPr>
    <w:rPr>
      <w:rFonts w:ascii="Times New Roman" w:eastAsia="Times New Roman" w:hAnsi="Times New Roman" w:cs="Times New Roman"/>
      <w:noProof/>
      <w:sz w:val="24"/>
      <w:szCs w:val="20"/>
      <w:lang w:eastAsia="ru-RU"/>
    </w:rPr>
  </w:style>
  <w:style w:type="character" w:customStyle="1" w:styleId="af7">
    <w:name w:val="Шапка Знак"/>
    <w:basedOn w:val="a0"/>
    <w:link w:val="af6"/>
    <w:uiPriority w:val="99"/>
    <w:semiHidden/>
    <w:rsid w:val="00590B44"/>
    <w:rPr>
      <w:rFonts w:ascii="Times New Roman" w:eastAsia="Times New Roman" w:hAnsi="Times New Roman" w:cs="Times New Roman"/>
      <w:noProof/>
      <w:sz w:val="24"/>
      <w:szCs w:val="20"/>
      <w:lang w:eastAsia="ru-RU"/>
    </w:rPr>
  </w:style>
  <w:style w:type="paragraph" w:styleId="af8">
    <w:name w:val="Subtitle"/>
    <w:basedOn w:val="a"/>
    <w:link w:val="af9"/>
    <w:uiPriority w:val="99"/>
    <w:qFormat/>
    <w:rsid w:val="00590B44"/>
    <w:rPr>
      <w:sz w:val="24"/>
    </w:rPr>
  </w:style>
  <w:style w:type="character" w:customStyle="1" w:styleId="af9">
    <w:name w:val="Подзаголовок Знак"/>
    <w:basedOn w:val="a0"/>
    <w:link w:val="af8"/>
    <w:uiPriority w:val="99"/>
    <w:rsid w:val="00590B44"/>
    <w:rPr>
      <w:rFonts w:ascii="Times New Roman" w:eastAsia="Times New Roman" w:hAnsi="Times New Roman" w:cs="Times New Roman"/>
      <w:sz w:val="24"/>
      <w:szCs w:val="20"/>
      <w:lang w:eastAsia="ru-RU"/>
    </w:rPr>
  </w:style>
  <w:style w:type="character" w:customStyle="1" w:styleId="21">
    <w:name w:val="Основной текст 2 Знак"/>
    <w:basedOn w:val="a0"/>
    <w:link w:val="22"/>
    <w:uiPriority w:val="99"/>
    <w:semiHidden/>
    <w:rsid w:val="00590B44"/>
    <w:rPr>
      <w:rFonts w:ascii="Times New Roman" w:eastAsia="Times New Roman" w:hAnsi="Times New Roman" w:cs="Times New Roman"/>
      <w:sz w:val="26"/>
      <w:szCs w:val="20"/>
      <w:lang w:eastAsia="ru-RU"/>
    </w:rPr>
  </w:style>
  <w:style w:type="paragraph" w:styleId="22">
    <w:name w:val="Body Text 2"/>
    <w:basedOn w:val="a"/>
    <w:link w:val="21"/>
    <w:uiPriority w:val="99"/>
    <w:semiHidden/>
    <w:unhideWhenUsed/>
    <w:rsid w:val="00590B44"/>
    <w:pPr>
      <w:spacing w:after="120" w:line="480" w:lineRule="auto"/>
    </w:pPr>
  </w:style>
  <w:style w:type="character" w:customStyle="1" w:styleId="31">
    <w:name w:val="Основной текст 3 Знак"/>
    <w:basedOn w:val="a0"/>
    <w:link w:val="32"/>
    <w:uiPriority w:val="99"/>
    <w:semiHidden/>
    <w:rsid w:val="00590B44"/>
    <w:rPr>
      <w:rFonts w:ascii="Times New Roman" w:eastAsia="Times New Roman" w:hAnsi="Times New Roman" w:cs="Times New Roman"/>
      <w:sz w:val="16"/>
      <w:szCs w:val="16"/>
      <w:lang w:eastAsia="ru-RU"/>
    </w:rPr>
  </w:style>
  <w:style w:type="paragraph" w:styleId="32">
    <w:name w:val="Body Text 3"/>
    <w:basedOn w:val="a"/>
    <w:link w:val="31"/>
    <w:uiPriority w:val="99"/>
    <w:semiHidden/>
    <w:unhideWhenUsed/>
    <w:rsid w:val="00590B44"/>
    <w:pPr>
      <w:spacing w:after="120"/>
    </w:pPr>
    <w:rPr>
      <w:sz w:val="16"/>
      <w:szCs w:val="16"/>
    </w:rPr>
  </w:style>
  <w:style w:type="character" w:customStyle="1" w:styleId="23">
    <w:name w:val="Основной текст с отступом 2 Знак"/>
    <w:basedOn w:val="a0"/>
    <w:link w:val="24"/>
    <w:uiPriority w:val="99"/>
    <w:semiHidden/>
    <w:rsid w:val="00590B44"/>
    <w:rPr>
      <w:rFonts w:ascii="Times New Roman" w:eastAsia="Times New Roman" w:hAnsi="Times New Roman" w:cs="Times New Roman"/>
      <w:sz w:val="24"/>
      <w:szCs w:val="24"/>
      <w:lang w:eastAsia="ru-RU"/>
    </w:rPr>
  </w:style>
  <w:style w:type="paragraph" w:styleId="24">
    <w:name w:val="Body Text Indent 2"/>
    <w:basedOn w:val="a"/>
    <w:link w:val="23"/>
    <w:uiPriority w:val="99"/>
    <w:semiHidden/>
    <w:unhideWhenUsed/>
    <w:rsid w:val="00590B44"/>
    <w:pPr>
      <w:spacing w:after="120" w:line="480" w:lineRule="auto"/>
      <w:ind w:left="283"/>
    </w:pPr>
    <w:rPr>
      <w:sz w:val="24"/>
      <w:szCs w:val="24"/>
    </w:rPr>
  </w:style>
  <w:style w:type="paragraph" w:styleId="33">
    <w:name w:val="Body Text Indent 3"/>
    <w:basedOn w:val="a"/>
    <w:link w:val="34"/>
    <w:uiPriority w:val="99"/>
    <w:semiHidden/>
    <w:unhideWhenUsed/>
    <w:rsid w:val="00590B44"/>
    <w:pPr>
      <w:spacing w:after="120"/>
      <w:ind w:left="283"/>
    </w:pPr>
    <w:rPr>
      <w:sz w:val="16"/>
      <w:szCs w:val="16"/>
    </w:rPr>
  </w:style>
  <w:style w:type="character" w:customStyle="1" w:styleId="34">
    <w:name w:val="Основной текст с отступом 3 Знак"/>
    <w:basedOn w:val="a0"/>
    <w:link w:val="33"/>
    <w:uiPriority w:val="99"/>
    <w:semiHidden/>
    <w:rsid w:val="00590B44"/>
    <w:rPr>
      <w:rFonts w:ascii="Times New Roman" w:eastAsia="Times New Roman" w:hAnsi="Times New Roman" w:cs="Times New Roman"/>
      <w:sz w:val="16"/>
      <w:szCs w:val="16"/>
      <w:lang w:eastAsia="ru-RU"/>
    </w:rPr>
  </w:style>
  <w:style w:type="character" w:customStyle="1" w:styleId="afa">
    <w:name w:val="Текст Знак"/>
    <w:aliases w:val="Текст Знак Знак Знак,Знак Знак"/>
    <w:basedOn w:val="a0"/>
    <w:link w:val="afb"/>
    <w:locked/>
    <w:rsid w:val="00590B44"/>
    <w:rPr>
      <w:rFonts w:ascii="Courier New" w:eastAsia="Times New Roman" w:hAnsi="Courier New" w:cs="Courier New"/>
      <w:sz w:val="20"/>
      <w:szCs w:val="20"/>
      <w:lang w:eastAsia="ru-RU"/>
    </w:rPr>
  </w:style>
  <w:style w:type="paragraph" w:styleId="afb">
    <w:name w:val="Plain Text"/>
    <w:aliases w:val="Текст Знак Знак,Знак"/>
    <w:basedOn w:val="a"/>
    <w:link w:val="afa"/>
    <w:unhideWhenUsed/>
    <w:rsid w:val="00590B44"/>
    <w:rPr>
      <w:rFonts w:ascii="Courier New" w:hAnsi="Courier New" w:cs="Courier New"/>
      <w:sz w:val="20"/>
    </w:rPr>
  </w:style>
  <w:style w:type="character" w:customStyle="1" w:styleId="12">
    <w:name w:val="Текст Знак1"/>
    <w:basedOn w:val="a0"/>
    <w:uiPriority w:val="99"/>
    <w:semiHidden/>
    <w:rsid w:val="00590B44"/>
    <w:rPr>
      <w:rFonts w:ascii="Consolas" w:eastAsia="Times New Roman" w:hAnsi="Consolas" w:cs="Times New Roman"/>
      <w:sz w:val="21"/>
      <w:szCs w:val="21"/>
      <w:lang w:eastAsia="ru-RU"/>
    </w:rPr>
  </w:style>
  <w:style w:type="character" w:customStyle="1" w:styleId="afc">
    <w:name w:val="Тема примечания Знак"/>
    <w:basedOn w:val="a7"/>
    <w:link w:val="afd"/>
    <w:uiPriority w:val="99"/>
    <w:semiHidden/>
    <w:rsid w:val="00590B44"/>
    <w:rPr>
      <w:rFonts w:ascii="Times New Roman" w:eastAsia="Times New Roman" w:hAnsi="Times New Roman" w:cs="Times New Roman"/>
      <w:b/>
      <w:bCs/>
      <w:sz w:val="20"/>
      <w:szCs w:val="20"/>
      <w:lang w:eastAsia="ru-RU"/>
    </w:rPr>
  </w:style>
  <w:style w:type="paragraph" w:styleId="afd">
    <w:name w:val="annotation subject"/>
    <w:basedOn w:val="a8"/>
    <w:next w:val="a8"/>
    <w:link w:val="afc"/>
    <w:uiPriority w:val="99"/>
    <w:semiHidden/>
    <w:unhideWhenUsed/>
    <w:rsid w:val="00590B44"/>
    <w:rPr>
      <w:b/>
      <w:bCs/>
    </w:rPr>
  </w:style>
  <w:style w:type="character" w:customStyle="1" w:styleId="afe">
    <w:name w:val="Текст выноски Знак"/>
    <w:basedOn w:val="a0"/>
    <w:link w:val="aff"/>
    <w:uiPriority w:val="99"/>
    <w:semiHidden/>
    <w:rsid w:val="00590B44"/>
    <w:rPr>
      <w:rFonts w:ascii="Tahoma" w:eastAsia="Times New Roman" w:hAnsi="Tahoma" w:cs="Tahoma"/>
      <w:sz w:val="16"/>
      <w:szCs w:val="16"/>
      <w:lang w:eastAsia="ru-RU"/>
    </w:rPr>
  </w:style>
  <w:style w:type="paragraph" w:styleId="aff">
    <w:name w:val="Balloon Text"/>
    <w:basedOn w:val="a"/>
    <w:link w:val="afe"/>
    <w:uiPriority w:val="99"/>
    <w:semiHidden/>
    <w:unhideWhenUsed/>
    <w:rsid w:val="00590B44"/>
    <w:rPr>
      <w:rFonts w:ascii="Tahoma" w:hAnsi="Tahoma" w:cs="Tahoma"/>
      <w:sz w:val="16"/>
      <w:szCs w:val="16"/>
    </w:rPr>
  </w:style>
  <w:style w:type="character" w:customStyle="1" w:styleId="aff0">
    <w:name w:val="Без интервала Знак"/>
    <w:link w:val="aff1"/>
    <w:uiPriority w:val="99"/>
    <w:locked/>
    <w:rsid w:val="00590B44"/>
    <w:rPr>
      <w:rFonts w:ascii="Calibri" w:eastAsia="Times New Roman" w:hAnsi="Calibri" w:cs="Times New Roman"/>
      <w:lang w:eastAsia="ru-RU"/>
    </w:rPr>
  </w:style>
  <w:style w:type="paragraph" w:styleId="aff1">
    <w:name w:val="No Spacing"/>
    <w:link w:val="aff0"/>
    <w:uiPriority w:val="99"/>
    <w:qFormat/>
    <w:rsid w:val="00590B44"/>
    <w:pPr>
      <w:spacing w:after="0" w:line="240" w:lineRule="auto"/>
    </w:pPr>
    <w:rPr>
      <w:rFonts w:ascii="Calibri" w:eastAsia="Times New Roman" w:hAnsi="Calibri" w:cs="Times New Roman"/>
      <w:lang w:eastAsia="ru-RU"/>
    </w:rPr>
  </w:style>
  <w:style w:type="character" w:customStyle="1" w:styleId="aff2">
    <w:name w:val="Абзац списка Знак"/>
    <w:link w:val="aff3"/>
    <w:locked/>
    <w:rsid w:val="00590B44"/>
    <w:rPr>
      <w:rFonts w:ascii="Times New Roman" w:eastAsia="Times New Roman" w:hAnsi="Times New Roman" w:cs="Times New Roman"/>
      <w:sz w:val="26"/>
      <w:szCs w:val="20"/>
      <w:lang w:eastAsia="ru-RU"/>
    </w:rPr>
  </w:style>
  <w:style w:type="paragraph" w:styleId="aff3">
    <w:name w:val="List Paragraph"/>
    <w:basedOn w:val="a"/>
    <w:link w:val="aff2"/>
    <w:uiPriority w:val="34"/>
    <w:qFormat/>
    <w:rsid w:val="00590B44"/>
    <w:pPr>
      <w:ind w:left="720"/>
      <w:contextualSpacing/>
    </w:pPr>
  </w:style>
  <w:style w:type="paragraph" w:customStyle="1" w:styleId="BodyText21">
    <w:name w:val="Body Text 21"/>
    <w:basedOn w:val="a"/>
    <w:uiPriority w:val="99"/>
    <w:rsid w:val="00590B44"/>
    <w:pPr>
      <w:overflowPunct w:val="0"/>
      <w:autoSpaceDE w:val="0"/>
      <w:autoSpaceDN w:val="0"/>
      <w:adjustRightInd w:val="0"/>
      <w:ind w:left="284" w:firstLine="424"/>
      <w:jc w:val="both"/>
    </w:pPr>
    <w:rPr>
      <w:b/>
    </w:rPr>
  </w:style>
  <w:style w:type="paragraph" w:customStyle="1" w:styleId="xl40">
    <w:name w:val="xl40"/>
    <w:basedOn w:val="a"/>
    <w:uiPriority w:val="99"/>
    <w:rsid w:val="00590B44"/>
    <w:pPr>
      <w:spacing w:before="100" w:after="100"/>
    </w:pPr>
    <w:rPr>
      <w:rFonts w:ascii="Courier New" w:eastAsia="Arial Unicode MS" w:hAnsi="Courier New"/>
      <w:sz w:val="16"/>
    </w:rPr>
  </w:style>
  <w:style w:type="paragraph" w:customStyle="1" w:styleId="xl406111">
    <w:name w:val="xl406111"/>
    <w:basedOn w:val="a"/>
    <w:uiPriority w:val="99"/>
    <w:rsid w:val="00590B44"/>
    <w:pPr>
      <w:spacing w:before="100" w:after="100"/>
    </w:pPr>
    <w:rPr>
      <w:rFonts w:ascii="Courier New" w:eastAsia="Arial Unicode MS" w:hAnsi="Courier New"/>
      <w:sz w:val="16"/>
      <w:szCs w:val="24"/>
    </w:rPr>
  </w:style>
  <w:style w:type="paragraph" w:customStyle="1" w:styleId="CharChar1">
    <w:name w:val="Char Char1"/>
    <w:basedOn w:val="a"/>
    <w:uiPriority w:val="99"/>
    <w:rsid w:val="00590B44"/>
    <w:rPr>
      <w:rFonts w:ascii="Verdana" w:hAnsi="Verdana" w:cs="Verdana"/>
      <w:sz w:val="20"/>
      <w:lang w:val="en-US" w:eastAsia="en-US"/>
    </w:rPr>
  </w:style>
  <w:style w:type="paragraph" w:customStyle="1" w:styleId="ConsNormal">
    <w:name w:val="ConsNormal"/>
    <w:uiPriority w:val="99"/>
    <w:rsid w:val="00590B44"/>
    <w:pPr>
      <w:widowControl w:val="0"/>
      <w:autoSpaceDE w:val="0"/>
      <w:autoSpaceDN w:val="0"/>
      <w:adjustRightInd w:val="0"/>
      <w:spacing w:after="0" w:line="240" w:lineRule="auto"/>
      <w:ind w:right="19772" w:firstLine="720"/>
    </w:pPr>
    <w:rPr>
      <w:rFonts w:ascii="Arial" w:eastAsia="Times New Roman" w:hAnsi="Arial" w:cs="Arial"/>
      <w:lang w:eastAsia="ru-RU"/>
    </w:rPr>
  </w:style>
  <w:style w:type="character" w:customStyle="1" w:styleId="aff4">
    <w:name w:val="Таблица Знак"/>
    <w:link w:val="aff5"/>
    <w:locked/>
    <w:rsid w:val="00590B44"/>
    <w:rPr>
      <w:rFonts w:ascii="Arial" w:eastAsia="Times New Roman" w:hAnsi="Arial" w:cs="Times New Roman"/>
      <w:noProof/>
      <w:sz w:val="24"/>
      <w:szCs w:val="20"/>
      <w:lang w:eastAsia="ru-RU"/>
    </w:rPr>
  </w:style>
  <w:style w:type="paragraph" w:customStyle="1" w:styleId="aff5">
    <w:name w:val="Таблица"/>
    <w:basedOn w:val="af6"/>
    <w:link w:val="aff4"/>
    <w:rsid w:val="00590B44"/>
    <w:pPr>
      <w:spacing w:after="0" w:line="220" w:lineRule="exact"/>
      <w:ind w:left="0"/>
    </w:pPr>
    <w:rPr>
      <w:rFonts w:ascii="Arial" w:hAnsi="Arial"/>
    </w:rPr>
  </w:style>
  <w:style w:type="paragraph" w:customStyle="1" w:styleId="25">
    <w:name w:val="Таблотст2"/>
    <w:basedOn w:val="aff5"/>
    <w:uiPriority w:val="99"/>
    <w:rsid w:val="00590B44"/>
    <w:pPr>
      <w:ind w:left="170"/>
    </w:pPr>
  </w:style>
  <w:style w:type="paragraph" w:customStyle="1" w:styleId="N2">
    <w:name w:val="ТаблотсN2"/>
    <w:basedOn w:val="aff5"/>
    <w:uiPriority w:val="99"/>
    <w:rsid w:val="00590B44"/>
    <w:pPr>
      <w:widowControl w:val="0"/>
      <w:snapToGrid w:val="0"/>
      <w:spacing w:line="-218" w:lineRule="auto"/>
      <w:ind w:left="85"/>
    </w:pPr>
  </w:style>
  <w:style w:type="paragraph" w:customStyle="1" w:styleId="BodyText210">
    <w:name w:val="Body Text 210"/>
    <w:basedOn w:val="a"/>
    <w:uiPriority w:val="99"/>
    <w:rsid w:val="00590B44"/>
    <w:pPr>
      <w:widowControl w:val="0"/>
      <w:spacing w:before="120"/>
      <w:ind w:firstLine="709"/>
      <w:jc w:val="both"/>
    </w:pPr>
    <w:rPr>
      <w:sz w:val="16"/>
      <w:szCs w:val="24"/>
    </w:rPr>
  </w:style>
  <w:style w:type="paragraph" w:customStyle="1" w:styleId="CharCharCharCharCharCharCharChar">
    <w:name w:val="Char Char Знак Знак Char Char Знак Знак Char Char Знак Знак Char Char"/>
    <w:basedOn w:val="a"/>
    <w:uiPriority w:val="99"/>
    <w:rsid w:val="00590B44"/>
    <w:rPr>
      <w:rFonts w:ascii="Verdana" w:hAnsi="Verdana" w:cs="Verdana"/>
      <w:sz w:val="20"/>
      <w:lang w:val="en-US" w:eastAsia="en-US"/>
    </w:rPr>
  </w:style>
  <w:style w:type="paragraph" w:customStyle="1" w:styleId="CharChar10">
    <w:name w:val="Char Char1 Знак Знак Знак"/>
    <w:basedOn w:val="a"/>
    <w:uiPriority w:val="99"/>
    <w:rsid w:val="00590B44"/>
    <w:rPr>
      <w:rFonts w:ascii="Verdana" w:hAnsi="Verdana" w:cs="Verdana"/>
      <w:sz w:val="20"/>
      <w:lang w:val="en-US" w:eastAsia="en-US"/>
    </w:rPr>
  </w:style>
  <w:style w:type="paragraph" w:customStyle="1" w:styleId="BodyTextIndent21">
    <w:name w:val="Body Text Indent 21"/>
    <w:basedOn w:val="a"/>
    <w:uiPriority w:val="99"/>
    <w:rsid w:val="00590B44"/>
    <w:pPr>
      <w:widowControl w:val="0"/>
      <w:overflowPunct w:val="0"/>
      <w:autoSpaceDE w:val="0"/>
      <w:autoSpaceDN w:val="0"/>
      <w:adjustRightInd w:val="0"/>
      <w:ind w:firstLine="709"/>
      <w:jc w:val="both"/>
    </w:pPr>
    <w:rPr>
      <w:rFonts w:ascii="Times New Roman CYR" w:hAnsi="Times New Roman CY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uiPriority w:val="99"/>
    <w:rsid w:val="00590B44"/>
    <w:rPr>
      <w:rFonts w:ascii="Verdana" w:hAnsi="Verdana" w:cs="Verdana"/>
      <w:sz w:val="20"/>
      <w:lang w:val="en-US" w:eastAsia="en-US"/>
    </w:rPr>
  </w:style>
  <w:style w:type="paragraph" w:customStyle="1" w:styleId="ConsPlusNormal">
    <w:name w:val="ConsPlusNormal"/>
    <w:rsid w:val="00590B4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harChar">
    <w:name w:val="Char Char Знак Знак"/>
    <w:basedOn w:val="a"/>
    <w:uiPriority w:val="99"/>
    <w:rsid w:val="00590B44"/>
    <w:rPr>
      <w:rFonts w:ascii="Verdana" w:hAnsi="Verdana" w:cs="Verdana"/>
      <w:sz w:val="20"/>
      <w:lang w:val="en-US" w:eastAsia="en-US"/>
    </w:rPr>
  </w:style>
  <w:style w:type="paragraph" w:customStyle="1" w:styleId="Normal1">
    <w:name w:val="Normal1"/>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CharChar0">
    <w:name w:val="Char Char"/>
    <w:basedOn w:val="a"/>
    <w:uiPriority w:val="99"/>
    <w:rsid w:val="00590B44"/>
    <w:pPr>
      <w:spacing w:before="100" w:beforeAutospacing="1" w:after="100" w:afterAutospacing="1"/>
    </w:pPr>
    <w:rPr>
      <w:rFonts w:ascii="Tahoma" w:hAnsi="Tahoma"/>
      <w:sz w:val="20"/>
      <w:lang w:val="en-US" w:eastAsia="en-US"/>
    </w:rPr>
  </w:style>
  <w:style w:type="paragraph" w:customStyle="1" w:styleId="CharCharCharCharCharCharCharChar0">
    <w:name w:val="Char Char Знак Знак Char Char Знак Знак Char Char Знак Знак Char Char Знак Знак"/>
    <w:basedOn w:val="a"/>
    <w:uiPriority w:val="99"/>
    <w:rsid w:val="00590B44"/>
    <w:rPr>
      <w:rFonts w:ascii="Verdana" w:hAnsi="Verdana" w:cs="Verdana"/>
      <w:sz w:val="20"/>
      <w:lang w:val="en-US" w:eastAsia="en-US"/>
    </w:rPr>
  </w:style>
  <w:style w:type="paragraph" w:customStyle="1" w:styleId="26">
    <w:name w:val="Стиль2"/>
    <w:basedOn w:val="afb"/>
    <w:autoRedefine/>
    <w:uiPriority w:val="99"/>
    <w:rsid w:val="00590B44"/>
    <w:pPr>
      <w:tabs>
        <w:tab w:val="left" w:pos="-180"/>
        <w:tab w:val="num" w:pos="360"/>
        <w:tab w:val="num" w:pos="900"/>
      </w:tabs>
      <w:ind w:left="-360"/>
    </w:pPr>
    <w:rPr>
      <w:rFonts w:ascii="Times New Roman" w:hAnsi="Times New Roman" w:cs="Times New Roman"/>
      <w:vertAlign w:val="superscript"/>
    </w:rPr>
  </w:style>
  <w:style w:type="paragraph" w:customStyle="1" w:styleId="5">
    <w:name w:val="Стиль5"/>
    <w:basedOn w:val="afb"/>
    <w:autoRedefine/>
    <w:uiPriority w:val="99"/>
    <w:rsid w:val="00590B44"/>
    <w:pPr>
      <w:snapToGrid w:val="0"/>
      <w:ind w:right="-142"/>
      <w:jc w:val="center"/>
    </w:pPr>
    <w:rPr>
      <w:rFonts w:ascii="Times New Roman" w:hAnsi="Times New Roman" w:cs="Times New Roman"/>
      <w:b/>
      <w:color w:val="000000"/>
    </w:rPr>
  </w:style>
  <w:style w:type="paragraph" w:customStyle="1" w:styleId="4">
    <w:name w:val="Стиль4"/>
    <w:basedOn w:val="afb"/>
    <w:autoRedefine/>
    <w:uiPriority w:val="99"/>
    <w:rsid w:val="00590B44"/>
    <w:pPr>
      <w:jc w:val="center"/>
    </w:pPr>
    <w:rPr>
      <w:rFonts w:ascii="Times New Roman" w:hAnsi="Times New Roman" w:cs="Times New Roman"/>
      <w:b/>
      <w:sz w:val="22"/>
    </w:rPr>
  </w:style>
  <w:style w:type="paragraph" w:customStyle="1" w:styleId="27">
    <w:name w:val="сновной текст с отступом 2"/>
    <w:basedOn w:val="a"/>
    <w:uiPriority w:val="99"/>
    <w:rsid w:val="00590B44"/>
    <w:pPr>
      <w:widowControl w:val="0"/>
      <w:ind w:firstLine="720"/>
      <w:jc w:val="both"/>
    </w:pPr>
  </w:style>
  <w:style w:type="paragraph" w:customStyle="1" w:styleId="aff6">
    <w:name w:val="Нормальный"/>
    <w:basedOn w:val="a"/>
    <w:uiPriority w:val="99"/>
    <w:rsid w:val="00590B44"/>
    <w:pPr>
      <w:jc w:val="both"/>
    </w:pPr>
    <w:rPr>
      <w:sz w:val="28"/>
    </w:rPr>
  </w:style>
  <w:style w:type="paragraph" w:customStyle="1" w:styleId="txtvest">
    <w:name w:val="txt_vest"/>
    <w:uiPriority w:val="99"/>
    <w:rsid w:val="00590B44"/>
    <w:pPr>
      <w:autoSpaceDE w:val="0"/>
      <w:autoSpaceDN w:val="0"/>
      <w:spacing w:after="0" w:line="240" w:lineRule="auto"/>
      <w:jc w:val="both"/>
    </w:pPr>
    <w:rPr>
      <w:rFonts w:ascii="Arial" w:eastAsia="Times New Roman" w:hAnsi="Arial" w:cs="Times New Roman"/>
      <w:szCs w:val="20"/>
      <w:lang w:eastAsia="ru-RU"/>
    </w:rPr>
  </w:style>
  <w:style w:type="paragraph" w:customStyle="1" w:styleId="3-0">
    <w:name w:val="Стиль Основной текст с отступом 3 + Справа:  -0 см"/>
    <w:basedOn w:val="33"/>
    <w:autoRedefine/>
    <w:uiPriority w:val="99"/>
    <w:rsid w:val="00590B44"/>
    <w:pPr>
      <w:ind w:left="0" w:firstLine="567"/>
      <w:jc w:val="both"/>
    </w:pPr>
    <w:rPr>
      <w:rFonts w:ascii="Arial" w:hAnsi="Arial"/>
      <w:sz w:val="26"/>
      <w:szCs w:val="26"/>
    </w:rPr>
  </w:style>
  <w:style w:type="paragraph" w:customStyle="1" w:styleId="Normal">
    <w:name w:val="Normal Знак Знак"/>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Normal2">
    <w:name w:val="Normal2"/>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Normal0">
    <w:name w:val="Normal Знак"/>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ConsTitle">
    <w:name w:val="ConsTitle"/>
    <w:uiPriority w:val="99"/>
    <w:rsid w:val="00590B44"/>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Normal14pt">
    <w:name w:val="Normal + 14 pt"/>
    <w:aliases w:val="Justified,First line:  1,25 cm,Right:  -0,15 cm"/>
    <w:basedOn w:val="a"/>
    <w:uiPriority w:val="99"/>
    <w:rsid w:val="00590B44"/>
    <w:pPr>
      <w:ind w:firstLine="720"/>
      <w:jc w:val="both"/>
    </w:pPr>
    <w:rPr>
      <w:sz w:val="28"/>
      <w:szCs w:val="28"/>
    </w:rPr>
  </w:style>
  <w:style w:type="paragraph" w:customStyle="1" w:styleId="127">
    <w:name w:val="Стиль По ширине Первая строка:  127 см"/>
    <w:basedOn w:val="a"/>
    <w:uiPriority w:val="99"/>
    <w:rsid w:val="00590B44"/>
    <w:pPr>
      <w:ind w:firstLine="720"/>
      <w:jc w:val="both"/>
    </w:pPr>
    <w:rPr>
      <w:sz w:val="28"/>
    </w:rPr>
  </w:style>
  <w:style w:type="paragraph" w:customStyle="1" w:styleId="Normal3">
    <w:name w:val="Normal3"/>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CharChar2">
    <w:name w:val="Char Знак Знак Char Знак Знак Знак Знак Знак Знак Знак Знак Знак Знак Знак Знак Знак Знак Знак Знак"/>
    <w:basedOn w:val="a"/>
    <w:uiPriority w:val="99"/>
    <w:rsid w:val="00590B44"/>
    <w:rPr>
      <w:rFonts w:ascii="Verdana" w:hAnsi="Verdana" w:cs="Verdana"/>
      <w:sz w:val="20"/>
      <w:lang w:val="en-US" w:eastAsia="en-US"/>
    </w:rPr>
  </w:style>
  <w:style w:type="paragraph" w:customStyle="1" w:styleId="CharChar20">
    <w:name w:val="Char Char2"/>
    <w:basedOn w:val="a"/>
    <w:uiPriority w:val="99"/>
    <w:rsid w:val="00590B44"/>
    <w:rPr>
      <w:rFonts w:ascii="Verdana" w:hAnsi="Verdana" w:cs="Verdana"/>
      <w:sz w:val="20"/>
      <w:lang w:val="en-US" w:eastAsia="en-US"/>
    </w:rPr>
  </w:style>
  <w:style w:type="paragraph" w:customStyle="1" w:styleId="CharChar1CharChar1CharCharCharCharCharCharCharCharCharChar">
    <w:name w:val="Char Char1 Знак Знак Знак Знак Знак Char Char1 Знак Знак Char Char Знак Знак Char Char Знак Знак Char Char Знак Знак Char Char Знак Знак Char Char Знак Знак"/>
    <w:basedOn w:val="a"/>
    <w:uiPriority w:val="99"/>
    <w:rsid w:val="00590B44"/>
    <w:rPr>
      <w:rFonts w:ascii="Verdana" w:hAnsi="Verdana" w:cs="Verdana"/>
      <w:sz w:val="20"/>
      <w:lang w:val="en-US" w:eastAsia="en-US"/>
    </w:rPr>
  </w:style>
  <w:style w:type="paragraph" w:customStyle="1" w:styleId="13">
    <w:name w:val="Обычный1"/>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14">
    <w:name w:val="Обычный (веб)1"/>
    <w:basedOn w:val="a"/>
    <w:uiPriority w:val="99"/>
    <w:rsid w:val="00590B44"/>
    <w:pPr>
      <w:spacing w:before="75" w:after="30"/>
    </w:pPr>
    <w:rPr>
      <w:color w:val="000000"/>
      <w:sz w:val="22"/>
      <w:szCs w:val="22"/>
    </w:rPr>
  </w:style>
  <w:style w:type="paragraph" w:customStyle="1" w:styleId="210">
    <w:name w:val="Основной текст 21"/>
    <w:basedOn w:val="a"/>
    <w:uiPriority w:val="99"/>
    <w:rsid w:val="00590B44"/>
    <w:pPr>
      <w:overflowPunct w:val="0"/>
      <w:autoSpaceDE w:val="0"/>
      <w:autoSpaceDN w:val="0"/>
      <w:adjustRightInd w:val="0"/>
      <w:jc w:val="both"/>
    </w:pPr>
  </w:style>
  <w:style w:type="paragraph" w:customStyle="1" w:styleId="CharCharCharCharCharCharCharCharCharCharCharChar0">
    <w:name w:val="Char Char Знак Знак Char Char Знак Знак Char Char Знак Знак Char Char Знак Знак Char Char Знак Знак Char Char Знак Знак Знак Знак"/>
    <w:basedOn w:val="a"/>
    <w:uiPriority w:val="99"/>
    <w:rsid w:val="00590B44"/>
    <w:rPr>
      <w:rFonts w:ascii="Verdana" w:hAnsi="Verdana" w:cs="Verdana"/>
      <w:sz w:val="20"/>
      <w:lang w:val="en-US" w:eastAsia="en-US"/>
    </w:rPr>
  </w:style>
  <w:style w:type="paragraph" w:customStyle="1" w:styleId="28">
    <w:name w:val="Знак2 Знак Знак Знак"/>
    <w:basedOn w:val="a"/>
    <w:uiPriority w:val="99"/>
    <w:rsid w:val="00590B44"/>
    <w:pPr>
      <w:widowControl w:val="0"/>
      <w:adjustRightInd w:val="0"/>
      <w:spacing w:after="160" w:line="240" w:lineRule="exact"/>
      <w:jc w:val="right"/>
    </w:pPr>
    <w:rPr>
      <w:sz w:val="20"/>
      <w:lang w:val="en-GB" w:eastAsia="en-US"/>
    </w:rPr>
  </w:style>
  <w:style w:type="paragraph" w:customStyle="1" w:styleId="CharCharCharCharCharCharCharCharCharChar">
    <w:name w:val="Char Char Знак Знак Char Char Знак Знак Char Char Знак Знак Char Char Знак Знак Char Char"/>
    <w:basedOn w:val="a"/>
    <w:uiPriority w:val="99"/>
    <w:rsid w:val="00590B44"/>
    <w:rPr>
      <w:rFonts w:ascii="Verdana" w:hAnsi="Verdana" w:cs="Verdana"/>
      <w:sz w:val="20"/>
      <w:lang w:val="en-US" w:eastAsia="en-US"/>
    </w:rPr>
  </w:style>
  <w:style w:type="paragraph" w:customStyle="1" w:styleId="text">
    <w:name w:val="text"/>
    <w:basedOn w:val="a"/>
    <w:uiPriority w:val="99"/>
    <w:rsid w:val="00590B44"/>
    <w:pPr>
      <w:spacing w:before="100" w:beforeAutospacing="1" w:after="100" w:afterAutospacing="1"/>
      <w:ind w:left="60" w:right="60"/>
      <w:jc w:val="both"/>
    </w:pPr>
    <w:rPr>
      <w:rFonts w:ascii="Arial" w:hAnsi="Arial" w:cs="Arial"/>
      <w:color w:val="261F58"/>
      <w:sz w:val="20"/>
    </w:rPr>
  </w:style>
  <w:style w:type="paragraph" w:customStyle="1" w:styleId="CharChar1CharChar">
    <w:name w:val="Char Char1 Знак Знак Char Char"/>
    <w:basedOn w:val="a"/>
    <w:uiPriority w:val="99"/>
    <w:rsid w:val="00590B44"/>
    <w:rPr>
      <w:rFonts w:ascii="Verdana" w:hAnsi="Verdana" w:cs="Verdana"/>
      <w:sz w:val="20"/>
      <w:lang w:val="en-US" w:eastAsia="en-US"/>
    </w:rPr>
  </w:style>
  <w:style w:type="paragraph" w:customStyle="1" w:styleId="aff7">
    <w:name w:val="Таблотст"/>
    <w:basedOn w:val="a"/>
    <w:uiPriority w:val="99"/>
    <w:rsid w:val="00590B44"/>
    <w:pPr>
      <w:spacing w:line="220" w:lineRule="exact"/>
      <w:ind w:left="85"/>
    </w:pPr>
    <w:rPr>
      <w:rFonts w:ascii="Arial" w:hAnsi="Arial"/>
      <w:sz w:val="20"/>
    </w:rPr>
  </w:style>
  <w:style w:type="paragraph" w:customStyle="1" w:styleId="211">
    <w:name w:val="Основной текст с отступом 21"/>
    <w:basedOn w:val="a"/>
    <w:uiPriority w:val="99"/>
    <w:rsid w:val="00590B44"/>
    <w:pPr>
      <w:widowControl w:val="0"/>
      <w:overflowPunct w:val="0"/>
      <w:autoSpaceDE w:val="0"/>
      <w:autoSpaceDN w:val="0"/>
      <w:adjustRightInd w:val="0"/>
      <w:ind w:firstLine="709"/>
      <w:jc w:val="both"/>
    </w:pPr>
    <w:rPr>
      <w:sz w:val="24"/>
    </w:rPr>
  </w:style>
  <w:style w:type="paragraph" w:customStyle="1" w:styleId="aff8">
    <w:name w:val="Автозамена"/>
    <w:uiPriority w:val="99"/>
    <w:rsid w:val="00590B44"/>
    <w:pPr>
      <w:spacing w:after="0" w:line="240" w:lineRule="auto"/>
    </w:pPr>
    <w:rPr>
      <w:rFonts w:ascii="Times New Roman" w:eastAsia="Times New Roman" w:hAnsi="Times New Roman" w:cs="Times New Roman"/>
      <w:sz w:val="24"/>
      <w:szCs w:val="24"/>
      <w:lang w:eastAsia="ru-RU"/>
    </w:rPr>
  </w:style>
  <w:style w:type="paragraph" w:customStyle="1" w:styleId="aff9">
    <w:name w:val="Единицы"/>
    <w:basedOn w:val="a"/>
    <w:uiPriority w:val="99"/>
    <w:rsid w:val="00590B44"/>
    <w:pPr>
      <w:keepNext/>
      <w:spacing w:before="20" w:after="60"/>
      <w:ind w:right="284"/>
      <w:jc w:val="right"/>
    </w:pPr>
    <w:rPr>
      <w:rFonts w:ascii="Arial" w:hAnsi="Arial"/>
      <w:sz w:val="22"/>
    </w:rPr>
  </w:style>
  <w:style w:type="paragraph" w:customStyle="1" w:styleId="affa">
    <w:name w:val="Заголграф"/>
    <w:basedOn w:val="3"/>
    <w:autoRedefine/>
    <w:uiPriority w:val="99"/>
    <w:rsid w:val="00590B44"/>
    <w:pPr>
      <w:spacing w:before="0" w:after="0" w:line="260" w:lineRule="exact"/>
      <w:jc w:val="center"/>
      <w:outlineLvl w:val="9"/>
    </w:pPr>
    <w:rPr>
      <w:rFonts w:cs="Times New Roman"/>
      <w:bCs w:val="0"/>
    </w:rPr>
  </w:style>
  <w:style w:type="paragraph" w:customStyle="1" w:styleId="ConsPlusCell">
    <w:name w:val="ConsPlusCell"/>
    <w:uiPriority w:val="99"/>
    <w:rsid w:val="00590B4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ListParagraphChar">
    <w:name w:val="List Paragraph Char"/>
    <w:link w:val="15"/>
    <w:locked/>
    <w:rsid w:val="00590B44"/>
    <w:rPr>
      <w:rFonts w:ascii="Calibri" w:eastAsia="Times New Roman" w:hAnsi="Calibri" w:cs="Times New Roman"/>
    </w:rPr>
  </w:style>
  <w:style w:type="paragraph" w:customStyle="1" w:styleId="15">
    <w:name w:val="Абзац списка1"/>
    <w:basedOn w:val="a"/>
    <w:link w:val="ListParagraphChar"/>
    <w:rsid w:val="00590B44"/>
    <w:pPr>
      <w:spacing w:after="200" w:line="276" w:lineRule="auto"/>
      <w:ind w:left="720"/>
      <w:contextualSpacing/>
    </w:pPr>
    <w:rPr>
      <w:rFonts w:ascii="Calibri" w:hAnsi="Calibri"/>
      <w:sz w:val="22"/>
      <w:szCs w:val="22"/>
      <w:lang w:eastAsia="en-US"/>
    </w:rPr>
  </w:style>
  <w:style w:type="character" w:styleId="affb">
    <w:name w:val="footnote reference"/>
    <w:semiHidden/>
    <w:unhideWhenUsed/>
    <w:rsid w:val="00590B44"/>
    <w:rPr>
      <w:vertAlign w:val="superscript"/>
    </w:rPr>
  </w:style>
  <w:style w:type="character" w:customStyle="1" w:styleId="310">
    <w:name w:val="Знак Знак31"/>
    <w:rsid w:val="00590B44"/>
    <w:rPr>
      <w:sz w:val="16"/>
      <w:szCs w:val="16"/>
      <w:lang w:val="ru-RU" w:eastAsia="ru-RU" w:bidi="ar-SA"/>
    </w:rPr>
  </w:style>
  <w:style w:type="character" w:customStyle="1" w:styleId="8">
    <w:name w:val="Знак Знак8"/>
    <w:rsid w:val="00590B44"/>
    <w:rPr>
      <w:rFonts w:ascii="Arial" w:hAnsi="Arial" w:cs="Arial" w:hint="default"/>
      <w:b/>
      <w:bCs/>
      <w:i/>
      <w:iCs/>
      <w:lang w:val="en-US"/>
    </w:rPr>
  </w:style>
  <w:style w:type="character" w:customStyle="1" w:styleId="340">
    <w:name w:val="Знак Знак34"/>
    <w:rsid w:val="00590B44"/>
    <w:rPr>
      <w:rFonts w:ascii="Arial" w:hAnsi="Arial" w:cs="Arial" w:hint="default"/>
      <w:i/>
      <w:iCs w:val="0"/>
      <w:lang w:val="ru-RU" w:eastAsia="ru-RU" w:bidi="ar-SA"/>
    </w:rPr>
  </w:style>
  <w:style w:type="character" w:customStyle="1" w:styleId="Subst">
    <w:name w:val="Subst"/>
    <w:rsid w:val="00590B44"/>
    <w:rPr>
      <w:b/>
      <w:bCs w:val="0"/>
      <w:i/>
      <w:iCs w:val="0"/>
    </w:rPr>
  </w:style>
  <w:style w:type="character" w:customStyle="1" w:styleId="330">
    <w:name w:val="Знак Знак33"/>
    <w:rsid w:val="00590B44"/>
    <w:rPr>
      <w:sz w:val="16"/>
      <w:szCs w:val="16"/>
      <w:lang w:val="ru-RU" w:eastAsia="ru-RU" w:bidi="ar-SA"/>
    </w:rPr>
  </w:style>
  <w:style w:type="character" w:customStyle="1" w:styleId="standartfont">
    <w:name w:val="standart_font"/>
    <w:rsid w:val="00590B44"/>
    <w:rPr>
      <w:rFonts w:ascii="Tahoma" w:hAnsi="Tahoma" w:cs="Tahoma" w:hint="default"/>
      <w:sz w:val="24"/>
      <w:szCs w:val="24"/>
    </w:rPr>
  </w:style>
  <w:style w:type="character" w:customStyle="1" w:styleId="16">
    <w:name w:val="Шапка Знак1"/>
    <w:rsid w:val="00590B44"/>
    <w:rPr>
      <w:rFonts w:ascii="Arial" w:hAnsi="Arial" w:cs="Arial" w:hint="default"/>
      <w:i/>
      <w:iCs w:val="0"/>
      <w:lang w:val="ru-RU" w:eastAsia="ru-RU" w:bidi="ar-SA"/>
    </w:rPr>
  </w:style>
  <w:style w:type="character" w:customStyle="1" w:styleId="36">
    <w:name w:val="Знак Знак36"/>
    <w:rsid w:val="00590B44"/>
    <w:rPr>
      <w:rFonts w:ascii="Arial" w:hAnsi="Arial" w:cs="Arial" w:hint="default"/>
      <w:i/>
      <w:iCs w:val="0"/>
      <w:lang w:val="ru-RU" w:eastAsia="ru-RU" w:bidi="ar-SA"/>
    </w:rPr>
  </w:style>
  <w:style w:type="character" w:customStyle="1" w:styleId="35">
    <w:name w:val="Знак Знак35"/>
    <w:rsid w:val="00590B44"/>
    <w:rPr>
      <w:rFonts w:ascii="Arial" w:hAnsi="Arial" w:cs="Arial" w:hint="default"/>
      <w:sz w:val="18"/>
      <w:szCs w:val="18"/>
    </w:rPr>
  </w:style>
  <w:style w:type="character" w:customStyle="1" w:styleId="40">
    <w:name w:val="Знак Знак4"/>
    <w:rsid w:val="00590B44"/>
    <w:rPr>
      <w:rFonts w:ascii="Arial" w:hAnsi="Arial" w:cs="Arial" w:hint="default"/>
      <w:i/>
      <w:iCs w:val="0"/>
      <w:lang w:val="ru-RU" w:eastAsia="ru-RU" w:bidi="ar-SA"/>
    </w:rPr>
  </w:style>
  <w:style w:type="table" w:styleId="affc">
    <w:name w:val="Table Grid"/>
    <w:basedOn w:val="a1"/>
    <w:uiPriority w:val="59"/>
    <w:rsid w:val="00590B4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d">
    <w:name w:val="Emphasis"/>
    <w:basedOn w:val="a0"/>
    <w:uiPriority w:val="20"/>
    <w:qFormat/>
    <w:rsid w:val="00590B44"/>
    <w:rPr>
      <w:i/>
      <w:iCs/>
    </w:rPr>
  </w:style>
  <w:style w:type="character" w:styleId="affe">
    <w:name w:val="Hyperlink"/>
    <w:uiPriority w:val="99"/>
    <w:rsid w:val="00F755F7"/>
    <w:rPr>
      <w:color w:val="0000FF"/>
      <w:u w:val="single"/>
    </w:rPr>
  </w:style>
</w:styles>
</file>

<file path=word/webSettings.xml><?xml version="1.0" encoding="utf-8"?>
<w:webSettings xmlns:r="http://schemas.openxmlformats.org/officeDocument/2006/relationships" xmlns:w="http://schemas.openxmlformats.org/wordprocessingml/2006/main">
  <w:divs>
    <w:div w:id="63724999">
      <w:bodyDiv w:val="1"/>
      <w:marLeft w:val="0"/>
      <w:marRight w:val="0"/>
      <w:marTop w:val="0"/>
      <w:marBottom w:val="0"/>
      <w:divBdr>
        <w:top w:val="none" w:sz="0" w:space="0" w:color="auto"/>
        <w:left w:val="none" w:sz="0" w:space="0" w:color="auto"/>
        <w:bottom w:val="none" w:sz="0" w:space="0" w:color="auto"/>
        <w:right w:val="none" w:sz="0" w:space="0" w:color="auto"/>
      </w:divBdr>
    </w:div>
    <w:div w:id="536815048">
      <w:bodyDiv w:val="1"/>
      <w:marLeft w:val="0"/>
      <w:marRight w:val="0"/>
      <w:marTop w:val="0"/>
      <w:marBottom w:val="0"/>
      <w:divBdr>
        <w:top w:val="none" w:sz="0" w:space="0" w:color="auto"/>
        <w:left w:val="none" w:sz="0" w:space="0" w:color="auto"/>
        <w:bottom w:val="none" w:sz="0" w:space="0" w:color="auto"/>
        <w:right w:val="none" w:sz="0" w:space="0" w:color="auto"/>
      </w:divBdr>
    </w:div>
    <w:div w:id="638802896">
      <w:bodyDiv w:val="1"/>
      <w:marLeft w:val="0"/>
      <w:marRight w:val="0"/>
      <w:marTop w:val="0"/>
      <w:marBottom w:val="0"/>
      <w:divBdr>
        <w:top w:val="none" w:sz="0" w:space="0" w:color="auto"/>
        <w:left w:val="none" w:sz="0" w:space="0" w:color="auto"/>
        <w:bottom w:val="none" w:sz="0" w:space="0" w:color="auto"/>
        <w:right w:val="none" w:sz="0" w:space="0" w:color="auto"/>
      </w:divBdr>
    </w:div>
    <w:div w:id="829059180">
      <w:bodyDiv w:val="1"/>
      <w:marLeft w:val="0"/>
      <w:marRight w:val="0"/>
      <w:marTop w:val="0"/>
      <w:marBottom w:val="0"/>
      <w:divBdr>
        <w:top w:val="none" w:sz="0" w:space="0" w:color="auto"/>
        <w:left w:val="none" w:sz="0" w:space="0" w:color="auto"/>
        <w:bottom w:val="none" w:sz="0" w:space="0" w:color="auto"/>
        <w:right w:val="none" w:sz="0" w:space="0" w:color="auto"/>
      </w:divBdr>
    </w:div>
    <w:div w:id="945772688">
      <w:bodyDiv w:val="1"/>
      <w:marLeft w:val="0"/>
      <w:marRight w:val="0"/>
      <w:marTop w:val="0"/>
      <w:marBottom w:val="0"/>
      <w:divBdr>
        <w:top w:val="none" w:sz="0" w:space="0" w:color="auto"/>
        <w:left w:val="none" w:sz="0" w:space="0" w:color="auto"/>
        <w:bottom w:val="none" w:sz="0" w:space="0" w:color="auto"/>
        <w:right w:val="none" w:sz="0" w:space="0" w:color="auto"/>
      </w:divBdr>
    </w:div>
    <w:div w:id="964972398">
      <w:bodyDiv w:val="1"/>
      <w:marLeft w:val="0"/>
      <w:marRight w:val="0"/>
      <w:marTop w:val="0"/>
      <w:marBottom w:val="0"/>
      <w:divBdr>
        <w:top w:val="none" w:sz="0" w:space="0" w:color="auto"/>
        <w:left w:val="none" w:sz="0" w:space="0" w:color="auto"/>
        <w:bottom w:val="none" w:sz="0" w:space="0" w:color="auto"/>
        <w:right w:val="none" w:sz="0" w:space="0" w:color="auto"/>
      </w:divBdr>
    </w:div>
    <w:div w:id="1172450168">
      <w:bodyDiv w:val="1"/>
      <w:marLeft w:val="0"/>
      <w:marRight w:val="0"/>
      <w:marTop w:val="0"/>
      <w:marBottom w:val="0"/>
      <w:divBdr>
        <w:top w:val="none" w:sz="0" w:space="0" w:color="auto"/>
        <w:left w:val="none" w:sz="0" w:space="0" w:color="auto"/>
        <w:bottom w:val="none" w:sz="0" w:space="0" w:color="auto"/>
        <w:right w:val="none" w:sz="0" w:space="0" w:color="auto"/>
      </w:divBdr>
    </w:div>
    <w:div w:id="1219394852">
      <w:bodyDiv w:val="1"/>
      <w:marLeft w:val="0"/>
      <w:marRight w:val="0"/>
      <w:marTop w:val="0"/>
      <w:marBottom w:val="0"/>
      <w:divBdr>
        <w:top w:val="none" w:sz="0" w:space="0" w:color="auto"/>
        <w:left w:val="none" w:sz="0" w:space="0" w:color="auto"/>
        <w:bottom w:val="none" w:sz="0" w:space="0" w:color="auto"/>
        <w:right w:val="none" w:sz="0" w:space="0" w:color="auto"/>
      </w:divBdr>
    </w:div>
    <w:div w:id="1316881486">
      <w:bodyDiv w:val="1"/>
      <w:marLeft w:val="0"/>
      <w:marRight w:val="0"/>
      <w:marTop w:val="0"/>
      <w:marBottom w:val="0"/>
      <w:divBdr>
        <w:top w:val="none" w:sz="0" w:space="0" w:color="auto"/>
        <w:left w:val="none" w:sz="0" w:space="0" w:color="auto"/>
        <w:bottom w:val="none" w:sz="0" w:space="0" w:color="auto"/>
        <w:right w:val="none" w:sz="0" w:space="0" w:color="auto"/>
      </w:divBdr>
    </w:div>
    <w:div w:id="1326931236">
      <w:bodyDiv w:val="1"/>
      <w:marLeft w:val="0"/>
      <w:marRight w:val="0"/>
      <w:marTop w:val="0"/>
      <w:marBottom w:val="0"/>
      <w:divBdr>
        <w:top w:val="none" w:sz="0" w:space="0" w:color="auto"/>
        <w:left w:val="none" w:sz="0" w:space="0" w:color="auto"/>
        <w:bottom w:val="none" w:sz="0" w:space="0" w:color="auto"/>
        <w:right w:val="none" w:sz="0" w:space="0" w:color="auto"/>
      </w:divBdr>
    </w:div>
    <w:div w:id="1382291303">
      <w:bodyDiv w:val="1"/>
      <w:marLeft w:val="0"/>
      <w:marRight w:val="0"/>
      <w:marTop w:val="0"/>
      <w:marBottom w:val="0"/>
      <w:divBdr>
        <w:top w:val="none" w:sz="0" w:space="0" w:color="auto"/>
        <w:left w:val="none" w:sz="0" w:space="0" w:color="auto"/>
        <w:bottom w:val="none" w:sz="0" w:space="0" w:color="auto"/>
        <w:right w:val="none" w:sz="0" w:space="0" w:color="auto"/>
      </w:divBdr>
    </w:div>
    <w:div w:id="1432817960">
      <w:bodyDiv w:val="1"/>
      <w:marLeft w:val="0"/>
      <w:marRight w:val="0"/>
      <w:marTop w:val="0"/>
      <w:marBottom w:val="0"/>
      <w:divBdr>
        <w:top w:val="none" w:sz="0" w:space="0" w:color="auto"/>
        <w:left w:val="none" w:sz="0" w:space="0" w:color="auto"/>
        <w:bottom w:val="none" w:sz="0" w:space="0" w:color="auto"/>
        <w:right w:val="none" w:sz="0" w:space="0" w:color="auto"/>
      </w:divBdr>
    </w:div>
    <w:div w:id="1473670971">
      <w:bodyDiv w:val="1"/>
      <w:marLeft w:val="0"/>
      <w:marRight w:val="0"/>
      <w:marTop w:val="0"/>
      <w:marBottom w:val="0"/>
      <w:divBdr>
        <w:top w:val="none" w:sz="0" w:space="0" w:color="auto"/>
        <w:left w:val="none" w:sz="0" w:space="0" w:color="auto"/>
        <w:bottom w:val="none" w:sz="0" w:space="0" w:color="auto"/>
        <w:right w:val="none" w:sz="0" w:space="0" w:color="auto"/>
      </w:divBdr>
    </w:div>
    <w:div w:id="1542789335">
      <w:bodyDiv w:val="1"/>
      <w:marLeft w:val="0"/>
      <w:marRight w:val="0"/>
      <w:marTop w:val="0"/>
      <w:marBottom w:val="0"/>
      <w:divBdr>
        <w:top w:val="none" w:sz="0" w:space="0" w:color="auto"/>
        <w:left w:val="none" w:sz="0" w:space="0" w:color="auto"/>
        <w:bottom w:val="none" w:sz="0" w:space="0" w:color="auto"/>
        <w:right w:val="none" w:sz="0" w:space="0" w:color="auto"/>
      </w:divBdr>
    </w:div>
    <w:div w:id="1600065453">
      <w:bodyDiv w:val="1"/>
      <w:marLeft w:val="0"/>
      <w:marRight w:val="0"/>
      <w:marTop w:val="0"/>
      <w:marBottom w:val="0"/>
      <w:divBdr>
        <w:top w:val="none" w:sz="0" w:space="0" w:color="auto"/>
        <w:left w:val="none" w:sz="0" w:space="0" w:color="auto"/>
        <w:bottom w:val="none" w:sz="0" w:space="0" w:color="auto"/>
        <w:right w:val="none" w:sz="0" w:space="0" w:color="auto"/>
      </w:divBdr>
    </w:div>
    <w:div w:id="1622492316">
      <w:bodyDiv w:val="1"/>
      <w:marLeft w:val="0"/>
      <w:marRight w:val="0"/>
      <w:marTop w:val="0"/>
      <w:marBottom w:val="0"/>
      <w:divBdr>
        <w:top w:val="none" w:sz="0" w:space="0" w:color="auto"/>
        <w:left w:val="none" w:sz="0" w:space="0" w:color="auto"/>
        <w:bottom w:val="none" w:sz="0" w:space="0" w:color="auto"/>
        <w:right w:val="none" w:sz="0" w:space="0" w:color="auto"/>
      </w:divBdr>
    </w:div>
    <w:div w:id="1655059330">
      <w:bodyDiv w:val="1"/>
      <w:marLeft w:val="0"/>
      <w:marRight w:val="0"/>
      <w:marTop w:val="0"/>
      <w:marBottom w:val="0"/>
      <w:divBdr>
        <w:top w:val="none" w:sz="0" w:space="0" w:color="auto"/>
        <w:left w:val="none" w:sz="0" w:space="0" w:color="auto"/>
        <w:bottom w:val="none" w:sz="0" w:space="0" w:color="auto"/>
        <w:right w:val="none" w:sz="0" w:space="0" w:color="auto"/>
      </w:divBdr>
    </w:div>
    <w:div w:id="1766151447">
      <w:bodyDiv w:val="1"/>
      <w:marLeft w:val="0"/>
      <w:marRight w:val="0"/>
      <w:marTop w:val="0"/>
      <w:marBottom w:val="0"/>
      <w:divBdr>
        <w:top w:val="none" w:sz="0" w:space="0" w:color="auto"/>
        <w:left w:val="none" w:sz="0" w:space="0" w:color="auto"/>
        <w:bottom w:val="none" w:sz="0" w:space="0" w:color="auto"/>
        <w:right w:val="none" w:sz="0" w:space="0" w:color="auto"/>
      </w:divBdr>
    </w:div>
    <w:div w:id="1772118221">
      <w:bodyDiv w:val="1"/>
      <w:marLeft w:val="0"/>
      <w:marRight w:val="0"/>
      <w:marTop w:val="0"/>
      <w:marBottom w:val="0"/>
      <w:divBdr>
        <w:top w:val="none" w:sz="0" w:space="0" w:color="auto"/>
        <w:left w:val="none" w:sz="0" w:space="0" w:color="auto"/>
        <w:bottom w:val="none" w:sz="0" w:space="0" w:color="auto"/>
        <w:right w:val="none" w:sz="0" w:space="0" w:color="auto"/>
      </w:divBdr>
    </w:div>
    <w:div w:id="1795638721">
      <w:bodyDiv w:val="1"/>
      <w:marLeft w:val="0"/>
      <w:marRight w:val="0"/>
      <w:marTop w:val="0"/>
      <w:marBottom w:val="0"/>
      <w:divBdr>
        <w:top w:val="none" w:sz="0" w:space="0" w:color="auto"/>
        <w:left w:val="none" w:sz="0" w:space="0" w:color="auto"/>
        <w:bottom w:val="none" w:sz="0" w:space="0" w:color="auto"/>
        <w:right w:val="none" w:sz="0" w:space="0" w:color="auto"/>
      </w:divBdr>
    </w:div>
    <w:div w:id="1889106638">
      <w:bodyDiv w:val="1"/>
      <w:marLeft w:val="0"/>
      <w:marRight w:val="0"/>
      <w:marTop w:val="0"/>
      <w:marBottom w:val="0"/>
      <w:divBdr>
        <w:top w:val="none" w:sz="0" w:space="0" w:color="auto"/>
        <w:left w:val="none" w:sz="0" w:space="0" w:color="auto"/>
        <w:bottom w:val="none" w:sz="0" w:space="0" w:color="auto"/>
        <w:right w:val="none" w:sz="0" w:space="0" w:color="auto"/>
      </w:divBdr>
    </w:div>
    <w:div w:id="209061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daybo38.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k.com/bodaybo3"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0DA25-91F2-4A33-B4C1-8B3BDD00F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7848</TotalTime>
  <Pages>12</Pages>
  <Words>5782</Words>
  <Characters>32963</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38668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Соколова</dc:creator>
  <cp:keywords/>
  <dc:description/>
  <cp:lastModifiedBy>Соколова Ольга Алексеевна</cp:lastModifiedBy>
  <cp:revision>464</cp:revision>
  <cp:lastPrinted>2025-02-13T08:07:00Z</cp:lastPrinted>
  <dcterms:created xsi:type="dcterms:W3CDTF">2017-10-05T04:36:00Z</dcterms:created>
  <dcterms:modified xsi:type="dcterms:W3CDTF">2025-07-14T02:23:00Z</dcterms:modified>
</cp:coreProperties>
</file>