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41"/>
        <w:gridCol w:w="421"/>
        <w:gridCol w:w="336"/>
        <w:gridCol w:w="651"/>
        <w:gridCol w:w="688"/>
        <w:gridCol w:w="986"/>
      </w:tblGrid>
      <w:tr w:rsidR="00C3468E" w:rsidRPr="00AF1CC7" w:rsidTr="00591C4D">
        <w:trPr>
          <w:trHeight w:val="397"/>
          <w:jc w:val="right"/>
        </w:trPr>
        <w:tc>
          <w:tcPr>
            <w:tcW w:w="3659" w:type="dxa"/>
            <w:gridSpan w:val="7"/>
            <w:vAlign w:val="bottom"/>
          </w:tcPr>
          <w:p w:rsidR="00C3468E" w:rsidRPr="00AF1CC7" w:rsidRDefault="00C3468E" w:rsidP="001E21AD">
            <w:pPr>
              <w:ind w:firstLine="85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bookmark0"/>
            <w:r w:rsidRPr="00AF1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</w:tc>
      </w:tr>
      <w:tr w:rsidR="00C3468E" w:rsidRPr="00AF1CC7" w:rsidTr="00591C4D">
        <w:trPr>
          <w:trHeight w:val="397"/>
          <w:jc w:val="right"/>
        </w:trPr>
        <w:tc>
          <w:tcPr>
            <w:tcW w:w="3659" w:type="dxa"/>
            <w:gridSpan w:val="7"/>
            <w:vAlign w:val="bottom"/>
          </w:tcPr>
          <w:p w:rsidR="00C3468E" w:rsidRPr="00AF1CC7" w:rsidRDefault="00C3468E" w:rsidP="001E21AD">
            <w:pPr>
              <w:ind w:firstLine="85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1CC7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AF1CC7">
              <w:rPr>
                <w:rFonts w:ascii="Times New Roman" w:hAnsi="Times New Roman" w:cs="Times New Roman"/>
                <w:bCs/>
                <w:sz w:val="24"/>
                <w:szCs w:val="24"/>
              </w:rPr>
              <w:t>. мэра г. Бодайбо и района</w:t>
            </w:r>
          </w:p>
        </w:tc>
      </w:tr>
      <w:tr w:rsidR="00C3468E" w:rsidRPr="00AF1CC7" w:rsidTr="00591C4D">
        <w:trPr>
          <w:gridBefore w:val="1"/>
          <w:wBefore w:w="426" w:type="dxa"/>
          <w:trHeight w:val="397"/>
          <w:jc w:val="right"/>
        </w:trPr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:rsidR="00C3468E" w:rsidRPr="00AF1CC7" w:rsidRDefault="00C3468E" w:rsidP="001E21AD">
            <w:pPr>
              <w:ind w:firstLine="85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Align w:val="bottom"/>
          </w:tcPr>
          <w:p w:rsidR="00C3468E" w:rsidRPr="00AF1CC7" w:rsidRDefault="00C3468E" w:rsidP="001E21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И.А. </w:t>
            </w:r>
            <w:proofErr w:type="spellStart"/>
            <w:r w:rsidRPr="00AF1CC7">
              <w:rPr>
                <w:rFonts w:ascii="Times New Roman" w:hAnsi="Times New Roman" w:cs="Times New Roman"/>
                <w:bCs/>
                <w:sz w:val="24"/>
                <w:szCs w:val="24"/>
              </w:rPr>
              <w:t>Крицкий</w:t>
            </w:r>
            <w:proofErr w:type="spellEnd"/>
          </w:p>
        </w:tc>
      </w:tr>
      <w:tr w:rsidR="00C3468E" w:rsidRPr="00AF1CC7" w:rsidTr="00591C4D">
        <w:trPr>
          <w:trHeight w:val="397"/>
          <w:jc w:val="right"/>
        </w:trPr>
        <w:tc>
          <w:tcPr>
            <w:tcW w:w="577" w:type="dxa"/>
            <w:gridSpan w:val="2"/>
            <w:vAlign w:val="bottom"/>
          </w:tcPr>
          <w:p w:rsidR="00C3468E" w:rsidRPr="00AF1CC7" w:rsidRDefault="00C3468E" w:rsidP="001E21AD">
            <w:pPr>
              <w:ind w:firstLine="85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C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C3468E" w:rsidRPr="00AF1CC7" w:rsidRDefault="00C3468E" w:rsidP="001E21AD">
            <w:pPr>
              <w:ind w:firstLine="85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" w:type="dxa"/>
            <w:vAlign w:val="bottom"/>
          </w:tcPr>
          <w:p w:rsidR="00C3468E" w:rsidRPr="00AF1CC7" w:rsidRDefault="00C3468E" w:rsidP="001E21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CC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vAlign w:val="bottom"/>
          </w:tcPr>
          <w:p w:rsidR="00C3468E" w:rsidRPr="00AF1CC7" w:rsidRDefault="00C3468E" w:rsidP="001E21AD">
            <w:pPr>
              <w:ind w:firstLine="85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bottom"/>
          </w:tcPr>
          <w:p w:rsidR="00C3468E" w:rsidRPr="00AF1CC7" w:rsidRDefault="00C3468E" w:rsidP="001E21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CC7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16C0A" w:rsidRPr="00AF1CC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F1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327A71" w:rsidRPr="00AF1CC7" w:rsidRDefault="00327A71" w:rsidP="001E21AD">
      <w:pPr>
        <w:pStyle w:val="21"/>
        <w:keepNext/>
        <w:keepLines/>
        <w:shd w:val="clear" w:color="auto" w:fill="FFFFFF" w:themeFill="background1"/>
        <w:spacing w:line="240" w:lineRule="auto"/>
        <w:ind w:firstLine="851"/>
        <w:rPr>
          <w:sz w:val="24"/>
          <w:szCs w:val="24"/>
        </w:rPr>
      </w:pPr>
    </w:p>
    <w:p w:rsidR="00327A71" w:rsidRPr="00AF1CC7" w:rsidRDefault="00327A71" w:rsidP="001E21AD">
      <w:pPr>
        <w:pStyle w:val="21"/>
        <w:keepNext/>
        <w:keepLines/>
        <w:shd w:val="clear" w:color="auto" w:fill="FFFFFF" w:themeFill="background1"/>
        <w:spacing w:line="240" w:lineRule="auto"/>
        <w:ind w:firstLine="851"/>
        <w:rPr>
          <w:sz w:val="24"/>
          <w:szCs w:val="24"/>
        </w:rPr>
      </w:pPr>
    </w:p>
    <w:p w:rsidR="001B0953" w:rsidRPr="00AF1CC7" w:rsidRDefault="00065734" w:rsidP="001E21AD">
      <w:pPr>
        <w:pStyle w:val="21"/>
        <w:keepNext/>
        <w:keepLines/>
        <w:shd w:val="clear" w:color="auto" w:fill="FFFFFF" w:themeFill="background1"/>
        <w:spacing w:line="240" w:lineRule="auto"/>
        <w:rPr>
          <w:sz w:val="24"/>
          <w:szCs w:val="24"/>
        </w:rPr>
      </w:pPr>
      <w:r w:rsidRPr="00AF1CC7">
        <w:rPr>
          <w:sz w:val="24"/>
          <w:szCs w:val="24"/>
        </w:rPr>
        <w:t>ПР</w:t>
      </w:r>
      <w:r w:rsidRPr="00AF1CC7">
        <w:rPr>
          <w:rStyle w:val="22"/>
          <w:b/>
          <w:bCs/>
          <w:sz w:val="24"/>
          <w:szCs w:val="24"/>
        </w:rPr>
        <w:t>ОТОКОЛ</w:t>
      </w:r>
      <w:bookmarkEnd w:id="0"/>
    </w:p>
    <w:p w:rsidR="00740108" w:rsidRPr="00AF1CC7" w:rsidRDefault="00CF3F6C" w:rsidP="001E21AD">
      <w:pPr>
        <w:pStyle w:val="30"/>
        <w:shd w:val="clear" w:color="auto" w:fill="FFFFFF" w:themeFill="background1"/>
        <w:spacing w:after="0" w:line="240" w:lineRule="auto"/>
        <w:rPr>
          <w:color w:val="auto"/>
          <w:sz w:val="24"/>
          <w:szCs w:val="24"/>
          <w:lang w:bidi="ar-SA"/>
        </w:rPr>
      </w:pPr>
      <w:r w:rsidRPr="00AF1CC7">
        <w:rPr>
          <w:rStyle w:val="31"/>
          <w:b/>
          <w:bCs/>
          <w:sz w:val="24"/>
          <w:szCs w:val="24"/>
        </w:rPr>
        <w:t>о</w:t>
      </w:r>
      <w:r w:rsidR="00065734" w:rsidRPr="00AF1CC7">
        <w:rPr>
          <w:rStyle w:val="31"/>
          <w:b/>
          <w:bCs/>
          <w:sz w:val="24"/>
          <w:szCs w:val="24"/>
        </w:rPr>
        <w:t>бщественных</w:t>
      </w:r>
      <w:r w:rsidRPr="00AF1CC7">
        <w:rPr>
          <w:rStyle w:val="31"/>
          <w:b/>
          <w:bCs/>
          <w:sz w:val="24"/>
          <w:szCs w:val="24"/>
        </w:rPr>
        <w:t xml:space="preserve"> обсуждений в форме опроса</w:t>
      </w:r>
      <w:r w:rsidR="00065734" w:rsidRPr="00AF1CC7">
        <w:rPr>
          <w:rStyle w:val="31"/>
          <w:b/>
          <w:bCs/>
          <w:sz w:val="24"/>
          <w:szCs w:val="24"/>
        </w:rPr>
        <w:t xml:space="preserve"> </w:t>
      </w:r>
    </w:p>
    <w:p w:rsidR="001B0953" w:rsidRPr="00AF1CC7" w:rsidRDefault="001B0953" w:rsidP="001E21AD">
      <w:pPr>
        <w:rPr>
          <w:rFonts w:ascii="Times New Roman" w:hAnsi="Times New Roman" w:cs="Times New Roman"/>
        </w:rPr>
      </w:pPr>
    </w:p>
    <w:p w:rsidR="001B0953" w:rsidRPr="00AF1CC7" w:rsidRDefault="00087891" w:rsidP="001E21AD">
      <w:pPr>
        <w:tabs>
          <w:tab w:val="left" w:pos="7371"/>
        </w:tabs>
        <w:rPr>
          <w:rFonts w:ascii="Times New Roman" w:hAnsi="Times New Roman" w:cs="Times New Roman"/>
        </w:rPr>
      </w:pPr>
      <w:bookmarkStart w:id="1" w:name="bookmark1"/>
      <w:r w:rsidRPr="00AF1CC7">
        <w:rPr>
          <w:rStyle w:val="23"/>
          <w:rFonts w:eastAsia="Arial Unicode MS"/>
          <w:bCs w:val="0"/>
          <w:sz w:val="24"/>
          <w:szCs w:val="24"/>
        </w:rPr>
        <w:t>г</w:t>
      </w:r>
      <w:r w:rsidR="00DC2293" w:rsidRPr="00AF1CC7">
        <w:rPr>
          <w:rStyle w:val="23"/>
          <w:rFonts w:eastAsia="Arial Unicode MS"/>
          <w:sz w:val="24"/>
          <w:szCs w:val="24"/>
        </w:rPr>
        <w:t>.</w:t>
      </w:r>
      <w:r w:rsidR="00740108" w:rsidRPr="00AF1CC7">
        <w:rPr>
          <w:rStyle w:val="23"/>
          <w:rFonts w:eastAsia="Arial Unicode MS"/>
          <w:sz w:val="24"/>
          <w:szCs w:val="24"/>
        </w:rPr>
        <w:t xml:space="preserve"> </w:t>
      </w:r>
      <w:r w:rsidRPr="00AF1CC7">
        <w:rPr>
          <w:rStyle w:val="23"/>
          <w:rFonts w:eastAsia="Arial Unicode MS"/>
          <w:bCs w:val="0"/>
          <w:sz w:val="24"/>
          <w:szCs w:val="24"/>
        </w:rPr>
        <w:t>Бодайбо</w:t>
      </w:r>
      <w:r w:rsidR="002D0BAE" w:rsidRPr="00AF1CC7">
        <w:rPr>
          <w:rStyle w:val="23"/>
          <w:rFonts w:eastAsia="Arial Unicode MS"/>
          <w:sz w:val="24"/>
          <w:szCs w:val="24"/>
        </w:rPr>
        <w:tab/>
      </w:r>
      <w:r w:rsidR="00327A71" w:rsidRPr="00AF1CC7">
        <w:rPr>
          <w:rStyle w:val="23"/>
          <w:rFonts w:eastAsia="Arial Unicode MS"/>
          <w:sz w:val="24"/>
          <w:szCs w:val="24"/>
        </w:rPr>
        <w:t xml:space="preserve"> </w:t>
      </w:r>
      <w:r w:rsidR="001A01A6" w:rsidRPr="00AF1CC7">
        <w:rPr>
          <w:rStyle w:val="23"/>
          <w:rFonts w:eastAsia="Arial Unicode MS"/>
          <w:sz w:val="24"/>
          <w:szCs w:val="24"/>
        </w:rPr>
        <w:t>«</w:t>
      </w:r>
      <w:r w:rsidR="00A16C0A" w:rsidRPr="00AF1CC7">
        <w:rPr>
          <w:rStyle w:val="23"/>
          <w:rFonts w:eastAsia="Arial Unicode MS"/>
          <w:sz w:val="24"/>
          <w:szCs w:val="24"/>
        </w:rPr>
        <w:t>2</w:t>
      </w:r>
      <w:r w:rsidR="0017501A" w:rsidRPr="00AF1CC7">
        <w:rPr>
          <w:rStyle w:val="23"/>
          <w:rFonts w:eastAsia="Arial Unicode MS"/>
          <w:sz w:val="24"/>
          <w:szCs w:val="24"/>
        </w:rPr>
        <w:t>5</w:t>
      </w:r>
      <w:r w:rsidR="001A01A6" w:rsidRPr="00AF1CC7">
        <w:rPr>
          <w:rStyle w:val="23"/>
          <w:rFonts w:eastAsia="Arial Unicode MS"/>
          <w:sz w:val="24"/>
          <w:szCs w:val="24"/>
        </w:rPr>
        <w:t>»</w:t>
      </w:r>
      <w:r w:rsidR="00593740" w:rsidRPr="00AF1CC7">
        <w:rPr>
          <w:rStyle w:val="23"/>
          <w:rFonts w:eastAsia="Arial Unicode MS"/>
          <w:sz w:val="24"/>
          <w:szCs w:val="24"/>
        </w:rPr>
        <w:t xml:space="preserve"> августа </w:t>
      </w:r>
      <w:r w:rsidR="00D3485B" w:rsidRPr="00AF1CC7">
        <w:rPr>
          <w:rStyle w:val="23"/>
          <w:rFonts w:eastAsia="Arial Unicode MS"/>
          <w:sz w:val="24"/>
          <w:szCs w:val="24"/>
        </w:rPr>
        <w:t>202</w:t>
      </w:r>
      <w:r w:rsidR="00A16C0A" w:rsidRPr="00AF1CC7">
        <w:rPr>
          <w:rStyle w:val="23"/>
          <w:rFonts w:eastAsia="Arial Unicode MS"/>
          <w:sz w:val="24"/>
          <w:szCs w:val="24"/>
        </w:rPr>
        <w:t>3</w:t>
      </w:r>
      <w:r w:rsidR="00065734" w:rsidRPr="00AF1CC7">
        <w:rPr>
          <w:rStyle w:val="23"/>
          <w:rFonts w:eastAsia="Arial Unicode MS"/>
          <w:sz w:val="24"/>
          <w:szCs w:val="24"/>
        </w:rPr>
        <w:t xml:space="preserve"> года</w:t>
      </w:r>
      <w:bookmarkEnd w:id="1"/>
    </w:p>
    <w:p w:rsidR="00D4270A" w:rsidRPr="00AF1CC7" w:rsidRDefault="00D4270A" w:rsidP="001E21AD">
      <w:pPr>
        <w:pStyle w:val="24"/>
        <w:shd w:val="clear" w:color="auto" w:fill="FFFFFF" w:themeFill="background1"/>
        <w:spacing w:before="0" w:after="0" w:line="240" w:lineRule="auto"/>
        <w:ind w:firstLine="851"/>
        <w:rPr>
          <w:rStyle w:val="25"/>
          <w:sz w:val="24"/>
          <w:szCs w:val="24"/>
        </w:rPr>
      </w:pPr>
    </w:p>
    <w:p w:rsidR="00FF33CC" w:rsidRPr="00AF1CC7" w:rsidRDefault="00624507" w:rsidP="001E21AD">
      <w:pPr>
        <w:pStyle w:val="ab"/>
        <w:spacing w:before="0" w:beforeAutospacing="0" w:after="0" w:afterAutospacing="0"/>
        <w:ind w:firstLine="851"/>
        <w:jc w:val="both"/>
        <w:rPr>
          <w:b/>
          <w:bCs/>
          <w:color w:val="000000" w:themeColor="text1"/>
        </w:rPr>
      </w:pPr>
      <w:r w:rsidRPr="00AF1CC7">
        <w:rPr>
          <w:b/>
          <w:color w:val="000000" w:themeColor="text1"/>
        </w:rPr>
        <w:t>Объект общественных обсуждений</w:t>
      </w:r>
      <w:r w:rsidR="00011BB0" w:rsidRPr="00AF1CC7">
        <w:rPr>
          <w:b/>
          <w:color w:val="000000" w:themeColor="text1"/>
        </w:rPr>
        <w:t>:</w:t>
      </w:r>
      <w:r w:rsidR="00011BB0" w:rsidRPr="00AF1CC7">
        <w:rPr>
          <w:color w:val="000000" w:themeColor="text1"/>
        </w:rPr>
        <w:t xml:space="preserve"> </w:t>
      </w:r>
      <w:r w:rsidR="00D710DD" w:rsidRPr="00AF1CC7">
        <w:rPr>
          <w:bCs/>
          <w:color w:val="000000" w:themeColor="text1"/>
        </w:rPr>
        <w:t>объект экологической экспертизы (проектная документация), включая предварительные материалы оценки воздействия на окружающую среду: «</w:t>
      </w:r>
      <w:r w:rsidR="00397AA0" w:rsidRPr="00397AA0">
        <w:rPr>
          <w:bCs/>
          <w:color w:val="000000" w:themeColor="text1"/>
        </w:rPr>
        <w:t>Рекультивация полигона ТБО ПАО «Высочайший»</w:t>
      </w:r>
    </w:p>
    <w:p w:rsidR="00142315" w:rsidRPr="00AF1CC7" w:rsidRDefault="00CF3F6C" w:rsidP="001E21AD">
      <w:pPr>
        <w:pStyle w:val="24"/>
        <w:spacing w:before="120" w:after="0" w:line="240" w:lineRule="auto"/>
        <w:ind w:firstLine="851"/>
        <w:rPr>
          <w:b/>
          <w:bCs/>
          <w:color w:val="000000" w:themeColor="text1"/>
          <w:sz w:val="24"/>
          <w:szCs w:val="24"/>
        </w:rPr>
      </w:pPr>
      <w:r w:rsidRPr="00AF1CC7">
        <w:rPr>
          <w:b/>
          <w:bCs/>
          <w:color w:val="000000" w:themeColor="text1"/>
          <w:sz w:val="24"/>
          <w:szCs w:val="24"/>
        </w:rPr>
        <w:t>Формулировка вопросов, предлагаемых при проведении опроса:</w:t>
      </w:r>
    </w:p>
    <w:p w:rsidR="00A10EA3" w:rsidRPr="00AF1CC7" w:rsidRDefault="00A10EA3" w:rsidP="001E21AD">
      <w:pPr>
        <w:pStyle w:val="24"/>
        <w:numPr>
          <w:ilvl w:val="0"/>
          <w:numId w:val="13"/>
        </w:numPr>
        <w:spacing w:before="0" w:after="0" w:line="240" w:lineRule="auto"/>
        <w:ind w:left="0" w:firstLine="851"/>
        <w:rPr>
          <w:b/>
          <w:bCs/>
          <w:color w:val="000000" w:themeColor="text1"/>
          <w:sz w:val="24"/>
          <w:szCs w:val="24"/>
        </w:rPr>
      </w:pPr>
      <w:r w:rsidRPr="00AF1CC7">
        <w:rPr>
          <w:color w:val="000000" w:themeColor="text1"/>
          <w:sz w:val="24"/>
          <w:szCs w:val="24"/>
        </w:rPr>
        <w:t>Ознакомились ли Вы с документацией, выносимой на общественные обсуждения?</w:t>
      </w:r>
    </w:p>
    <w:p w:rsidR="00A10EA3" w:rsidRPr="00AF1CC7" w:rsidRDefault="00A10EA3" w:rsidP="001E21AD">
      <w:pPr>
        <w:pStyle w:val="24"/>
        <w:numPr>
          <w:ilvl w:val="0"/>
          <w:numId w:val="13"/>
        </w:numPr>
        <w:spacing w:before="0" w:after="0" w:line="240" w:lineRule="auto"/>
        <w:ind w:left="0" w:firstLine="851"/>
        <w:rPr>
          <w:bCs/>
          <w:color w:val="000000" w:themeColor="text1"/>
          <w:sz w:val="24"/>
          <w:szCs w:val="24"/>
        </w:rPr>
      </w:pPr>
      <w:r w:rsidRPr="00AF1CC7">
        <w:rPr>
          <w:bCs/>
          <w:color w:val="000000" w:themeColor="text1"/>
          <w:sz w:val="24"/>
          <w:szCs w:val="24"/>
        </w:rPr>
        <w:t>Есть ли у Вас предложения, комментарии к документации, вынесенной на общественные обсуждения?</w:t>
      </w:r>
    </w:p>
    <w:p w:rsidR="00A10EA3" w:rsidRDefault="00A10EA3" w:rsidP="001E21AD">
      <w:pPr>
        <w:pStyle w:val="24"/>
        <w:numPr>
          <w:ilvl w:val="0"/>
          <w:numId w:val="13"/>
        </w:numPr>
        <w:spacing w:before="0" w:after="0" w:line="240" w:lineRule="auto"/>
        <w:ind w:left="0" w:firstLine="851"/>
        <w:rPr>
          <w:bCs/>
          <w:color w:val="000000" w:themeColor="text1"/>
          <w:sz w:val="24"/>
          <w:szCs w:val="24"/>
        </w:rPr>
      </w:pPr>
      <w:r w:rsidRPr="00AF1CC7">
        <w:rPr>
          <w:bCs/>
          <w:color w:val="000000" w:themeColor="text1"/>
          <w:sz w:val="24"/>
          <w:szCs w:val="24"/>
        </w:rPr>
        <w:t>Есть ли у Вас замечания к документации, вынесенной на общественные обсуждения?</w:t>
      </w:r>
    </w:p>
    <w:p w:rsidR="00B91A1B" w:rsidRPr="00397AA0" w:rsidRDefault="00397AA0" w:rsidP="001E21AD">
      <w:pPr>
        <w:pStyle w:val="24"/>
        <w:numPr>
          <w:ilvl w:val="0"/>
          <w:numId w:val="13"/>
        </w:numPr>
        <w:spacing w:before="0" w:after="0" w:line="240" w:lineRule="auto"/>
        <w:ind w:left="0" w:firstLine="851"/>
        <w:rPr>
          <w:bCs/>
          <w:color w:val="000000" w:themeColor="text1"/>
          <w:sz w:val="24"/>
          <w:szCs w:val="24"/>
        </w:rPr>
      </w:pPr>
      <w:r w:rsidRPr="00397AA0">
        <w:rPr>
          <w:color w:val="000000" w:themeColor="text1"/>
          <w:sz w:val="24"/>
          <w:szCs w:val="24"/>
          <w:lang w:val="en-US"/>
        </w:rPr>
        <w:t>https</w:t>
      </w:r>
      <w:r w:rsidRPr="00397AA0">
        <w:rPr>
          <w:color w:val="000000" w:themeColor="text1"/>
          <w:sz w:val="24"/>
          <w:szCs w:val="24"/>
        </w:rPr>
        <w:t>://</w:t>
      </w:r>
      <w:proofErr w:type="spellStart"/>
      <w:r w:rsidRPr="00397AA0">
        <w:rPr>
          <w:color w:val="000000" w:themeColor="text1"/>
          <w:sz w:val="24"/>
          <w:szCs w:val="24"/>
          <w:lang w:val="en-US"/>
        </w:rPr>
        <w:t>rpn</w:t>
      </w:r>
      <w:proofErr w:type="spellEnd"/>
      <w:r w:rsidRPr="00397AA0">
        <w:rPr>
          <w:color w:val="000000" w:themeColor="text1"/>
          <w:sz w:val="24"/>
          <w:szCs w:val="24"/>
        </w:rPr>
        <w:t>.</w:t>
      </w:r>
      <w:r w:rsidRPr="00397AA0">
        <w:rPr>
          <w:color w:val="000000" w:themeColor="text1"/>
          <w:sz w:val="24"/>
          <w:szCs w:val="24"/>
          <w:lang w:val="en-US"/>
        </w:rPr>
        <w:t>gov</w:t>
      </w:r>
      <w:r w:rsidRPr="00397AA0">
        <w:rPr>
          <w:color w:val="000000" w:themeColor="text1"/>
          <w:sz w:val="24"/>
          <w:szCs w:val="24"/>
        </w:rPr>
        <w:t>.</w:t>
      </w:r>
      <w:proofErr w:type="spellStart"/>
      <w:r w:rsidRPr="00397AA0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397AA0">
        <w:rPr>
          <w:color w:val="000000" w:themeColor="text1"/>
          <w:sz w:val="24"/>
          <w:szCs w:val="24"/>
        </w:rPr>
        <w:t>/</w:t>
      </w:r>
      <w:r w:rsidRPr="00397AA0">
        <w:rPr>
          <w:color w:val="000000" w:themeColor="text1"/>
          <w:sz w:val="24"/>
          <w:szCs w:val="24"/>
          <w:lang w:val="en-US"/>
        </w:rPr>
        <w:t>regions</w:t>
      </w:r>
      <w:r w:rsidRPr="00397AA0">
        <w:rPr>
          <w:color w:val="000000" w:themeColor="text1"/>
          <w:sz w:val="24"/>
          <w:szCs w:val="24"/>
        </w:rPr>
        <w:t>/38/</w:t>
      </w:r>
      <w:r w:rsidRPr="00397AA0">
        <w:rPr>
          <w:color w:val="000000" w:themeColor="text1"/>
          <w:sz w:val="24"/>
          <w:szCs w:val="24"/>
          <w:lang w:val="en-US"/>
        </w:rPr>
        <w:t>public</w:t>
      </w:r>
      <w:r w:rsidRPr="00397AA0">
        <w:rPr>
          <w:color w:val="000000" w:themeColor="text1"/>
          <w:sz w:val="24"/>
          <w:szCs w:val="24"/>
        </w:rPr>
        <w:t>/1307202316022021-5853821.</w:t>
      </w:r>
      <w:r w:rsidRPr="00397AA0">
        <w:rPr>
          <w:color w:val="000000" w:themeColor="text1"/>
          <w:sz w:val="24"/>
          <w:szCs w:val="24"/>
          <w:lang w:val="en-US"/>
        </w:rPr>
        <w:t>html</w:t>
      </w:r>
    </w:p>
    <w:p w:rsidR="00625FFB" w:rsidRPr="00AF1CC7" w:rsidRDefault="00624507" w:rsidP="001E21AD">
      <w:pPr>
        <w:pStyle w:val="24"/>
        <w:spacing w:before="120" w:after="0" w:line="240" w:lineRule="auto"/>
        <w:ind w:firstLine="851"/>
        <w:rPr>
          <w:color w:val="000000" w:themeColor="text1"/>
          <w:sz w:val="24"/>
          <w:szCs w:val="24"/>
        </w:rPr>
      </w:pPr>
      <w:r w:rsidRPr="00AF1CC7">
        <w:rPr>
          <w:b/>
          <w:color w:val="000000" w:themeColor="text1"/>
          <w:sz w:val="24"/>
          <w:szCs w:val="24"/>
        </w:rPr>
        <w:t xml:space="preserve">Способ информирования общественности о </w:t>
      </w:r>
      <w:r w:rsidR="00B75573" w:rsidRPr="00AF1CC7">
        <w:rPr>
          <w:b/>
          <w:color w:val="000000" w:themeColor="text1"/>
          <w:sz w:val="24"/>
          <w:szCs w:val="24"/>
        </w:rPr>
        <w:t>сроках проведения опроса</w:t>
      </w:r>
      <w:r w:rsidR="000E1985" w:rsidRPr="00AF1CC7">
        <w:rPr>
          <w:b/>
          <w:color w:val="000000" w:themeColor="text1"/>
          <w:sz w:val="24"/>
          <w:szCs w:val="24"/>
        </w:rPr>
        <w:t xml:space="preserve"> </w:t>
      </w:r>
      <w:r w:rsidR="004221E2" w:rsidRPr="00AF1CC7">
        <w:rPr>
          <w:bCs/>
          <w:color w:val="000000" w:themeColor="text1"/>
          <w:sz w:val="24"/>
          <w:szCs w:val="24"/>
        </w:rPr>
        <w:t>– посредством</w:t>
      </w:r>
      <w:r w:rsidRPr="00AF1CC7">
        <w:rPr>
          <w:color w:val="000000" w:themeColor="text1"/>
          <w:sz w:val="24"/>
          <w:szCs w:val="24"/>
        </w:rPr>
        <w:t xml:space="preserve"> размещения информации на </w:t>
      </w:r>
      <w:r w:rsidR="004221E2" w:rsidRPr="00AF1CC7">
        <w:rPr>
          <w:color w:val="000000" w:themeColor="text1"/>
          <w:sz w:val="24"/>
          <w:szCs w:val="24"/>
        </w:rPr>
        <w:t xml:space="preserve">официальных </w:t>
      </w:r>
      <w:r w:rsidRPr="00AF1CC7">
        <w:rPr>
          <w:color w:val="000000" w:themeColor="text1"/>
          <w:sz w:val="24"/>
          <w:szCs w:val="24"/>
        </w:rPr>
        <w:t>сайтах</w:t>
      </w:r>
      <w:r w:rsidR="00E64F6A" w:rsidRPr="00AF1CC7">
        <w:rPr>
          <w:color w:val="000000" w:themeColor="text1"/>
          <w:sz w:val="24"/>
          <w:szCs w:val="24"/>
        </w:rPr>
        <w:t>:</w:t>
      </w:r>
    </w:p>
    <w:p w:rsidR="00B91A1B" w:rsidRDefault="004221E2" w:rsidP="001E21AD">
      <w:pPr>
        <w:pStyle w:val="24"/>
        <w:numPr>
          <w:ilvl w:val="0"/>
          <w:numId w:val="14"/>
        </w:numPr>
        <w:shd w:val="clear" w:color="auto" w:fill="auto"/>
        <w:spacing w:before="0" w:after="0" w:line="240" w:lineRule="auto"/>
        <w:ind w:left="0" w:firstLine="851"/>
        <w:rPr>
          <w:color w:val="000000" w:themeColor="text1"/>
          <w:sz w:val="24"/>
          <w:szCs w:val="24"/>
        </w:rPr>
      </w:pPr>
      <w:r w:rsidRPr="00AF1CC7">
        <w:rPr>
          <w:color w:val="000000" w:themeColor="text1"/>
          <w:sz w:val="24"/>
          <w:szCs w:val="24"/>
        </w:rPr>
        <w:t>Федеральной службы по надзору в сфере природопользования</w:t>
      </w:r>
      <w:r w:rsidR="00087891" w:rsidRPr="00AF1CC7">
        <w:rPr>
          <w:color w:val="000000" w:themeColor="text1"/>
          <w:sz w:val="24"/>
          <w:szCs w:val="24"/>
        </w:rPr>
        <w:t xml:space="preserve"> </w:t>
      </w:r>
      <w:r w:rsidRPr="00AF1CC7">
        <w:rPr>
          <w:color w:val="000000" w:themeColor="text1"/>
          <w:sz w:val="24"/>
          <w:szCs w:val="24"/>
        </w:rPr>
        <w:t>(</w:t>
      </w:r>
      <w:r w:rsidR="00087891" w:rsidRPr="00AF1CC7">
        <w:rPr>
          <w:color w:val="000000" w:themeColor="text1"/>
          <w:sz w:val="24"/>
          <w:szCs w:val="24"/>
        </w:rPr>
        <w:t>Росп</w:t>
      </w:r>
      <w:r w:rsidR="00BE7277" w:rsidRPr="00AF1CC7">
        <w:rPr>
          <w:color w:val="000000" w:themeColor="text1"/>
          <w:sz w:val="24"/>
          <w:szCs w:val="24"/>
        </w:rPr>
        <w:t>р</w:t>
      </w:r>
      <w:r w:rsidR="00087891" w:rsidRPr="00AF1CC7">
        <w:rPr>
          <w:color w:val="000000" w:themeColor="text1"/>
          <w:sz w:val="24"/>
          <w:szCs w:val="24"/>
        </w:rPr>
        <w:t>ироднадзор</w:t>
      </w:r>
      <w:r w:rsidRPr="00AF1CC7">
        <w:rPr>
          <w:color w:val="000000" w:themeColor="text1"/>
          <w:sz w:val="24"/>
          <w:szCs w:val="24"/>
        </w:rPr>
        <w:t>)</w:t>
      </w:r>
      <w:r w:rsidR="009A7627" w:rsidRPr="00AF1CC7">
        <w:rPr>
          <w:color w:val="000000" w:themeColor="text1"/>
          <w:sz w:val="24"/>
          <w:szCs w:val="24"/>
        </w:rPr>
        <w:t xml:space="preserve"> Центральный аппарат</w:t>
      </w:r>
      <w:r w:rsidR="00B91A1B">
        <w:rPr>
          <w:color w:val="000000" w:themeColor="text1"/>
          <w:sz w:val="24"/>
          <w:szCs w:val="24"/>
        </w:rPr>
        <w:t xml:space="preserve">: </w:t>
      </w:r>
      <w:r w:rsidR="00397AA0" w:rsidRPr="00397AA0">
        <w:rPr>
          <w:sz w:val="24"/>
          <w:szCs w:val="24"/>
        </w:rPr>
        <w:t>https://rpn.gov.ru/public/1307202316022021/</w:t>
      </w:r>
    </w:p>
    <w:p w:rsidR="00B91A1B" w:rsidRPr="00B91A1B" w:rsidRDefault="009A7627" w:rsidP="0017652C">
      <w:pPr>
        <w:pStyle w:val="24"/>
        <w:numPr>
          <w:ilvl w:val="0"/>
          <w:numId w:val="14"/>
        </w:numPr>
        <w:shd w:val="clear" w:color="auto" w:fill="auto"/>
        <w:spacing w:before="0" w:after="0" w:line="240" w:lineRule="auto"/>
        <w:ind w:left="0" w:firstLine="851"/>
        <w:rPr>
          <w:color w:val="000000" w:themeColor="text1"/>
          <w:sz w:val="24"/>
          <w:szCs w:val="24"/>
        </w:rPr>
      </w:pPr>
      <w:r w:rsidRPr="00B91A1B">
        <w:rPr>
          <w:color w:val="000000" w:themeColor="text1"/>
          <w:sz w:val="24"/>
          <w:szCs w:val="24"/>
        </w:rPr>
        <w:t>и Межрегиональное управление Росприроднадзора по Иркутской области и Байкальской природной территории</w:t>
      </w:r>
      <w:r w:rsidR="00087891" w:rsidRPr="00B91A1B">
        <w:rPr>
          <w:color w:val="000000" w:themeColor="text1"/>
          <w:sz w:val="24"/>
          <w:szCs w:val="24"/>
        </w:rPr>
        <w:t xml:space="preserve">: </w:t>
      </w:r>
      <w:hyperlink r:id="rId8" w:history="1">
        <w:r w:rsidR="00B91A1B" w:rsidRPr="00B91A1B">
          <w:rPr>
            <w:color w:val="000000" w:themeColor="text1"/>
            <w:sz w:val="24"/>
            <w:szCs w:val="24"/>
          </w:rPr>
          <w:t>https://</w:t>
        </w:r>
        <w:r w:rsidR="00397AA0" w:rsidRPr="00397AA0">
          <w:rPr>
            <w:color w:val="000000" w:themeColor="text1"/>
            <w:sz w:val="24"/>
            <w:szCs w:val="24"/>
          </w:rPr>
          <w:t xml:space="preserve">rpn.gov.ru/regions/38/public/1307202316022021-5853821.html </w:t>
        </w:r>
      </w:hyperlink>
    </w:p>
    <w:p w:rsidR="009A7627" w:rsidRPr="00B91A1B" w:rsidRDefault="004221E2" w:rsidP="0017652C">
      <w:pPr>
        <w:pStyle w:val="24"/>
        <w:numPr>
          <w:ilvl w:val="0"/>
          <w:numId w:val="14"/>
        </w:numPr>
        <w:shd w:val="clear" w:color="auto" w:fill="auto"/>
        <w:spacing w:before="0" w:after="0" w:line="240" w:lineRule="auto"/>
        <w:ind w:left="0" w:firstLine="851"/>
        <w:rPr>
          <w:color w:val="000000" w:themeColor="text1"/>
          <w:sz w:val="24"/>
          <w:szCs w:val="24"/>
        </w:rPr>
      </w:pPr>
      <w:r w:rsidRPr="00B91A1B">
        <w:rPr>
          <w:color w:val="000000" w:themeColor="text1"/>
          <w:sz w:val="24"/>
          <w:szCs w:val="24"/>
        </w:rPr>
        <w:t>Министерства природных ресурсов и экологии Иркутской области</w:t>
      </w:r>
      <w:r w:rsidR="00252090" w:rsidRPr="00B91A1B">
        <w:rPr>
          <w:color w:val="000000" w:themeColor="text1"/>
          <w:sz w:val="24"/>
          <w:szCs w:val="24"/>
        </w:rPr>
        <w:t xml:space="preserve">: </w:t>
      </w:r>
      <w:hyperlink r:id="rId9" w:history="1">
        <w:r w:rsidR="009A7627" w:rsidRPr="00B91A1B">
          <w:rPr>
            <w:sz w:val="24"/>
            <w:szCs w:val="24"/>
          </w:rPr>
          <w:t>https://irkobl.ru/sites/ecology/uvedoml_OVOS/</w:t>
        </w:r>
      </w:hyperlink>
    </w:p>
    <w:p w:rsidR="00087891" w:rsidRPr="00AF1CC7" w:rsidRDefault="00087891" w:rsidP="001E21AD">
      <w:pPr>
        <w:pStyle w:val="24"/>
        <w:numPr>
          <w:ilvl w:val="0"/>
          <w:numId w:val="14"/>
        </w:numPr>
        <w:shd w:val="clear" w:color="auto" w:fill="auto"/>
        <w:spacing w:before="0" w:after="0" w:line="240" w:lineRule="auto"/>
        <w:ind w:left="0" w:firstLine="851"/>
        <w:rPr>
          <w:color w:val="000000" w:themeColor="text1"/>
          <w:sz w:val="24"/>
          <w:szCs w:val="24"/>
        </w:rPr>
      </w:pPr>
      <w:r w:rsidRPr="00AF1CC7">
        <w:rPr>
          <w:color w:val="000000" w:themeColor="text1"/>
          <w:sz w:val="24"/>
          <w:szCs w:val="24"/>
        </w:rPr>
        <w:t xml:space="preserve">Администрации муниципального образования г. Бодайбо и района: </w:t>
      </w:r>
      <w:r w:rsidR="00D823AE" w:rsidRPr="00D823AE">
        <w:rPr>
          <w:sz w:val="24"/>
        </w:rPr>
        <w:t>https://bodaybo38.ru/page/04c4e978cdd44f999e31ac8cd7958703</w:t>
      </w:r>
    </w:p>
    <w:p w:rsidR="00FF33CC" w:rsidRPr="00A14927" w:rsidRDefault="00A14927" w:rsidP="001E21AD">
      <w:pPr>
        <w:pStyle w:val="24"/>
        <w:numPr>
          <w:ilvl w:val="0"/>
          <w:numId w:val="14"/>
        </w:numPr>
        <w:shd w:val="clear" w:color="auto" w:fill="auto"/>
        <w:spacing w:before="0" w:after="0" w:line="240" w:lineRule="auto"/>
        <w:ind w:left="0" w:firstLine="851"/>
        <w:rPr>
          <w:color w:val="000000" w:themeColor="text1"/>
          <w:sz w:val="24"/>
          <w:szCs w:val="24"/>
        </w:rPr>
      </w:pPr>
      <w:r w:rsidRPr="00A14927">
        <w:rPr>
          <w:color w:val="000000" w:themeColor="text1"/>
          <w:sz w:val="24"/>
          <w:szCs w:val="24"/>
        </w:rPr>
        <w:t xml:space="preserve">ФГБОУ ВО «ИРНИТУ» </w:t>
      </w:r>
      <w:r w:rsidR="00B92FBE" w:rsidRPr="00A14927">
        <w:rPr>
          <w:color w:val="000000" w:themeColor="text1"/>
          <w:sz w:val="24"/>
          <w:szCs w:val="24"/>
        </w:rPr>
        <w:t>(Исполнитель)</w:t>
      </w:r>
      <w:r w:rsidR="00087891" w:rsidRPr="00A14927">
        <w:rPr>
          <w:color w:val="000000" w:themeColor="text1"/>
          <w:sz w:val="24"/>
          <w:szCs w:val="24"/>
        </w:rPr>
        <w:t>:</w:t>
      </w:r>
      <w:r w:rsidR="00BE7277" w:rsidRPr="00A14927">
        <w:rPr>
          <w:color w:val="000000" w:themeColor="text1"/>
          <w:sz w:val="24"/>
          <w:szCs w:val="24"/>
        </w:rPr>
        <w:t xml:space="preserve"> </w:t>
      </w:r>
      <w:r w:rsidR="00083042" w:rsidRPr="00A14927">
        <w:rPr>
          <w:sz w:val="24"/>
        </w:rPr>
        <w:t>https://www.istu.edu/obyavleniya/73237/</w:t>
      </w:r>
    </w:p>
    <w:p w:rsidR="00B75573" w:rsidRPr="00AF1CC7" w:rsidRDefault="00B75573" w:rsidP="001E21AD">
      <w:pPr>
        <w:pStyle w:val="24"/>
        <w:spacing w:before="120" w:after="0" w:line="240" w:lineRule="auto"/>
        <w:ind w:firstLine="851"/>
        <w:rPr>
          <w:b/>
          <w:color w:val="000000" w:themeColor="text1"/>
          <w:sz w:val="24"/>
          <w:szCs w:val="24"/>
        </w:rPr>
      </w:pPr>
      <w:r w:rsidRPr="00AF1CC7">
        <w:rPr>
          <w:b/>
          <w:color w:val="000000" w:themeColor="text1"/>
          <w:sz w:val="24"/>
          <w:szCs w:val="24"/>
        </w:rPr>
        <w:t xml:space="preserve">Место размещения </w:t>
      </w:r>
      <w:r w:rsidR="00EB111E" w:rsidRPr="00AF1CC7">
        <w:rPr>
          <w:b/>
          <w:color w:val="000000" w:themeColor="text1"/>
          <w:sz w:val="24"/>
          <w:szCs w:val="24"/>
        </w:rPr>
        <w:t xml:space="preserve">и сбора </w:t>
      </w:r>
      <w:r w:rsidRPr="00AF1CC7">
        <w:rPr>
          <w:b/>
          <w:color w:val="000000" w:themeColor="text1"/>
          <w:sz w:val="24"/>
          <w:szCs w:val="24"/>
        </w:rPr>
        <w:t xml:space="preserve">опросных листов: </w:t>
      </w:r>
    </w:p>
    <w:p w:rsidR="00754E45" w:rsidRPr="00AF1CC7" w:rsidRDefault="00754E45" w:rsidP="001E21AD">
      <w:pPr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AF1CC7">
        <w:rPr>
          <w:rFonts w:ascii="Times New Roman" w:hAnsi="Times New Roman" w:cs="Times New Roman"/>
          <w:b/>
          <w:bCs/>
          <w:i/>
          <w:iCs/>
          <w:color w:val="000000" w:themeColor="text1"/>
        </w:rPr>
        <w:t>в письменном виде:</w:t>
      </w:r>
    </w:p>
    <w:p w:rsidR="00DA258D" w:rsidRDefault="00B167F6" w:rsidP="001E21AD">
      <w:pPr>
        <w:numPr>
          <w:ilvl w:val="0"/>
          <w:numId w:val="17"/>
        </w:numPr>
        <w:spacing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bookmarkStart w:id="2" w:name="_Hlk144127947"/>
      <w:r w:rsidRPr="00B167F6">
        <w:rPr>
          <w:rFonts w:ascii="Times New Roman" w:hAnsi="Times New Roman" w:cs="Times New Roman"/>
          <w:color w:val="000000" w:themeColor="text1"/>
        </w:rPr>
        <w:t>666904</w:t>
      </w:r>
      <w:bookmarkEnd w:id="2"/>
      <w:r>
        <w:rPr>
          <w:rFonts w:ascii="Times New Roman" w:hAnsi="Times New Roman" w:cs="Times New Roman"/>
          <w:color w:val="000000" w:themeColor="text1"/>
        </w:rPr>
        <w:t xml:space="preserve">, </w:t>
      </w:r>
      <w:r w:rsidR="00DA258D" w:rsidRPr="00AF1CC7">
        <w:rPr>
          <w:rFonts w:ascii="Times New Roman" w:hAnsi="Times New Roman" w:cs="Times New Roman"/>
          <w:color w:val="000000" w:themeColor="text1"/>
        </w:rPr>
        <w:t>Иркутская область, г. Бодайбо, ул. Урицкого, 33 Администрация г. Бодайбо и района, кабинет 308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B167F6" w:rsidRPr="00AF1CC7" w:rsidRDefault="00B167F6" w:rsidP="001E21AD">
      <w:pPr>
        <w:numPr>
          <w:ilvl w:val="0"/>
          <w:numId w:val="17"/>
        </w:numPr>
        <w:spacing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B167F6">
        <w:rPr>
          <w:rFonts w:ascii="Times New Roman" w:hAnsi="Times New Roman" w:cs="Times New Roman"/>
          <w:color w:val="000000" w:themeColor="text1"/>
        </w:rPr>
        <w:t xml:space="preserve">666940, Иркутская область, </w:t>
      </w:r>
      <w:proofErr w:type="spellStart"/>
      <w:r w:rsidRPr="00B167F6">
        <w:rPr>
          <w:rFonts w:ascii="Times New Roman" w:hAnsi="Times New Roman" w:cs="Times New Roman"/>
          <w:color w:val="000000" w:themeColor="text1"/>
        </w:rPr>
        <w:t>Бодайбинский</w:t>
      </w:r>
      <w:proofErr w:type="spellEnd"/>
      <w:r w:rsidRPr="00B167F6">
        <w:rPr>
          <w:rFonts w:ascii="Times New Roman" w:hAnsi="Times New Roman" w:cs="Times New Roman"/>
          <w:color w:val="000000" w:themeColor="text1"/>
        </w:rPr>
        <w:t xml:space="preserve"> район, п. Кропоткин, ул. Ленина, 9а МКУ «Культурно-досуговый центр г. Бодайбо и района», клуб п. Кропоткин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3624A6" w:rsidRPr="00AF1CC7" w:rsidRDefault="00AF1CC7" w:rsidP="001E21AD">
      <w:pPr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р</w:t>
      </w:r>
      <w:r w:rsidR="00625351" w:rsidRPr="00AF1CC7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азмещение опросных листов </w:t>
      </w:r>
      <w:r w:rsidR="00754E45" w:rsidRPr="00AF1CC7">
        <w:rPr>
          <w:rFonts w:ascii="Times New Roman" w:hAnsi="Times New Roman" w:cs="Times New Roman"/>
          <w:b/>
          <w:bCs/>
          <w:i/>
          <w:iCs/>
          <w:color w:val="000000" w:themeColor="text1"/>
        </w:rPr>
        <w:t>в электронном виде</w:t>
      </w:r>
      <w:r w:rsidR="003624A6" w:rsidRPr="00AF1CC7">
        <w:rPr>
          <w:rFonts w:ascii="Times New Roman" w:hAnsi="Times New Roman" w:cs="Times New Roman"/>
          <w:b/>
          <w:bCs/>
          <w:i/>
          <w:iCs/>
          <w:color w:val="000000" w:themeColor="text1"/>
        </w:rPr>
        <w:t>:</w:t>
      </w:r>
    </w:p>
    <w:p w:rsidR="00754E45" w:rsidRPr="00B333A1" w:rsidRDefault="00754E45" w:rsidP="004B4D78">
      <w:pPr>
        <w:numPr>
          <w:ilvl w:val="0"/>
          <w:numId w:val="17"/>
        </w:numPr>
        <w:spacing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B333A1">
        <w:rPr>
          <w:rFonts w:ascii="Times New Roman" w:hAnsi="Times New Roman" w:cs="Times New Roman"/>
          <w:color w:val="000000" w:themeColor="text1"/>
        </w:rPr>
        <w:t>сайт Администрации муниципального образования г. Бодайбо и района</w:t>
      </w:r>
      <w:r w:rsidR="00B333A1" w:rsidRPr="00B333A1">
        <w:rPr>
          <w:rFonts w:ascii="Times New Roman" w:hAnsi="Times New Roman" w:cs="Times New Roman"/>
          <w:color w:val="000000" w:themeColor="text1"/>
        </w:rPr>
        <w:t xml:space="preserve">: </w:t>
      </w:r>
      <w:hyperlink r:id="rId10" w:history="1">
        <w:r w:rsidR="00DA258D" w:rsidRPr="00B333A1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https://bodaybo38.ru/</w:t>
        </w:r>
      </w:hyperlink>
    </w:p>
    <w:p w:rsidR="00DA258D" w:rsidRPr="00AF1CC7" w:rsidRDefault="00AF1CC7" w:rsidP="001E21A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color w:val="000000" w:themeColor="text1"/>
        </w:rPr>
      </w:pPr>
      <w:bookmarkStart w:id="3" w:name="_Hlk106625941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с</w:t>
      </w:r>
      <w:r w:rsidR="00754E45" w:rsidRPr="00AF1CC7">
        <w:rPr>
          <w:rFonts w:ascii="Times New Roman" w:hAnsi="Times New Roman" w:cs="Times New Roman"/>
          <w:b/>
          <w:bCs/>
          <w:i/>
          <w:iCs/>
          <w:color w:val="000000" w:themeColor="text1"/>
        </w:rPr>
        <w:t>бор опросных листов в электронном виде:</w:t>
      </w:r>
      <w:r w:rsidR="00FF33CC" w:rsidRPr="00AF1CC7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754E45" w:rsidRPr="00AF1CC7">
        <w:rPr>
          <w:rFonts w:ascii="Times New Roman" w:hAnsi="Times New Roman" w:cs="Times New Roman"/>
          <w:color w:val="000000" w:themeColor="text1"/>
        </w:rPr>
        <w:t>Администрация муниципального образования г. Бодайбо и района по адресу электронной почты (e-</w:t>
      </w:r>
      <w:proofErr w:type="spellStart"/>
      <w:r w:rsidR="00754E45" w:rsidRPr="00AF1CC7">
        <w:rPr>
          <w:rFonts w:ascii="Times New Roman" w:hAnsi="Times New Roman" w:cs="Times New Roman"/>
          <w:color w:val="000000" w:themeColor="text1"/>
        </w:rPr>
        <w:t>mail</w:t>
      </w:r>
      <w:proofErr w:type="spellEnd"/>
      <w:r w:rsidR="00754E45" w:rsidRPr="00AF1CC7">
        <w:rPr>
          <w:rFonts w:ascii="Times New Roman" w:hAnsi="Times New Roman" w:cs="Times New Roman"/>
          <w:color w:val="000000" w:themeColor="text1"/>
        </w:rPr>
        <w:t xml:space="preserve">): </w:t>
      </w:r>
      <w:hyperlink r:id="rId11" w:history="1">
        <w:r w:rsidR="00DA258D" w:rsidRPr="00B167F6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bodaibo_mer@irmail.ru</w:t>
        </w:r>
      </w:hyperlink>
    </w:p>
    <w:bookmarkEnd w:id="3"/>
    <w:p w:rsidR="00E64F6A" w:rsidRPr="00AF1CC7" w:rsidRDefault="00EB111E" w:rsidP="001E21AD">
      <w:pPr>
        <w:pStyle w:val="24"/>
        <w:spacing w:before="120" w:after="0" w:line="240" w:lineRule="auto"/>
        <w:ind w:firstLine="851"/>
        <w:rPr>
          <w:color w:val="000000" w:themeColor="text1"/>
          <w:sz w:val="24"/>
          <w:szCs w:val="24"/>
        </w:rPr>
      </w:pPr>
      <w:r w:rsidRPr="00AF1CC7">
        <w:rPr>
          <w:b/>
          <w:color w:val="000000" w:themeColor="text1"/>
          <w:sz w:val="24"/>
          <w:szCs w:val="24"/>
        </w:rPr>
        <w:t>Число полученных опросных листов:</w:t>
      </w:r>
      <w:r w:rsidR="00D303DF">
        <w:rPr>
          <w:b/>
          <w:color w:val="000000" w:themeColor="text1"/>
          <w:sz w:val="24"/>
          <w:szCs w:val="24"/>
        </w:rPr>
        <w:t xml:space="preserve"> </w:t>
      </w:r>
      <w:r w:rsidR="00D303DF" w:rsidRPr="00D303DF">
        <w:rPr>
          <w:color w:val="000000" w:themeColor="text1"/>
          <w:sz w:val="24"/>
          <w:szCs w:val="24"/>
        </w:rPr>
        <w:t>0</w:t>
      </w:r>
      <w:r w:rsidR="00A45A5E" w:rsidRPr="00D303DF">
        <w:rPr>
          <w:color w:val="000000" w:themeColor="text1"/>
          <w:sz w:val="24"/>
          <w:szCs w:val="24"/>
        </w:rPr>
        <w:t xml:space="preserve"> </w:t>
      </w:r>
      <w:r w:rsidR="00D303DF" w:rsidRPr="00D303DF">
        <w:rPr>
          <w:color w:val="000000" w:themeColor="text1"/>
          <w:sz w:val="24"/>
          <w:szCs w:val="24"/>
        </w:rPr>
        <w:t>(</w:t>
      </w:r>
      <w:r w:rsidR="00D303DF" w:rsidRPr="00D303DF">
        <w:rPr>
          <w:bCs/>
          <w:color w:val="000000" w:themeColor="text1"/>
          <w:sz w:val="24"/>
          <w:szCs w:val="24"/>
        </w:rPr>
        <w:t>ноль)</w:t>
      </w:r>
      <w:r w:rsidR="004865A2" w:rsidRPr="00D303DF">
        <w:rPr>
          <w:bCs/>
          <w:color w:val="000000" w:themeColor="text1"/>
          <w:sz w:val="24"/>
          <w:szCs w:val="24"/>
        </w:rPr>
        <w:t>.</w:t>
      </w:r>
    </w:p>
    <w:p w:rsidR="0084591F" w:rsidRPr="00AF1CC7" w:rsidRDefault="00EB111E" w:rsidP="001E21AD">
      <w:pPr>
        <w:pStyle w:val="24"/>
        <w:spacing w:before="120" w:after="0" w:line="240" w:lineRule="auto"/>
        <w:ind w:firstLine="851"/>
        <w:rPr>
          <w:b/>
          <w:color w:val="000000" w:themeColor="text1"/>
          <w:sz w:val="24"/>
          <w:szCs w:val="24"/>
        </w:rPr>
      </w:pPr>
      <w:r w:rsidRPr="00AF1CC7">
        <w:rPr>
          <w:b/>
          <w:color w:val="000000" w:themeColor="text1"/>
          <w:sz w:val="24"/>
          <w:szCs w:val="24"/>
        </w:rPr>
        <w:t xml:space="preserve">Число опросных листов, признанных недействительными </w:t>
      </w:r>
      <w:r w:rsidRPr="00AF1CC7">
        <w:rPr>
          <w:bCs/>
          <w:color w:val="000000" w:themeColor="text1"/>
          <w:sz w:val="24"/>
          <w:szCs w:val="24"/>
        </w:rPr>
        <w:t>(отсутствуют</w:t>
      </w:r>
      <w:r w:rsidRPr="00AF1CC7">
        <w:rPr>
          <w:b/>
          <w:color w:val="000000" w:themeColor="text1"/>
          <w:sz w:val="24"/>
          <w:szCs w:val="24"/>
        </w:rPr>
        <w:t xml:space="preserve"> </w:t>
      </w:r>
      <w:r w:rsidRPr="00AF1CC7">
        <w:rPr>
          <w:color w:val="000000" w:themeColor="text1"/>
          <w:sz w:val="24"/>
          <w:szCs w:val="24"/>
        </w:rPr>
        <w:t>ответы на поставленные вопросы и (или) замечания, предложения и комментарии в отношении объекта общественных обсуждений</w:t>
      </w:r>
      <w:r w:rsidR="0075218A" w:rsidRPr="00AF1CC7">
        <w:rPr>
          <w:color w:val="000000" w:themeColor="text1"/>
          <w:sz w:val="24"/>
          <w:szCs w:val="24"/>
        </w:rPr>
        <w:t>)</w:t>
      </w:r>
      <w:r w:rsidR="0084591F" w:rsidRPr="00AF1CC7">
        <w:rPr>
          <w:color w:val="000000" w:themeColor="text1"/>
          <w:sz w:val="24"/>
          <w:szCs w:val="24"/>
        </w:rPr>
        <w:t>:</w:t>
      </w:r>
      <w:r w:rsidR="00A45A5E" w:rsidRPr="00AF1CC7">
        <w:rPr>
          <w:color w:val="000000" w:themeColor="text1"/>
          <w:sz w:val="24"/>
          <w:szCs w:val="24"/>
        </w:rPr>
        <w:t xml:space="preserve"> </w:t>
      </w:r>
      <w:r w:rsidR="004865A2" w:rsidRPr="00AF1CC7">
        <w:rPr>
          <w:color w:val="000000" w:themeColor="text1"/>
          <w:sz w:val="24"/>
          <w:szCs w:val="24"/>
        </w:rPr>
        <w:t>0 (ноль).</w:t>
      </w:r>
    </w:p>
    <w:p w:rsidR="007E55B1" w:rsidRPr="00AF1CC7" w:rsidRDefault="0075218A" w:rsidP="00B167F6">
      <w:pPr>
        <w:pStyle w:val="24"/>
        <w:spacing w:before="120" w:after="0" w:line="240" w:lineRule="auto"/>
        <w:ind w:firstLine="851"/>
        <w:rPr>
          <w:rStyle w:val="a3"/>
          <w:b/>
          <w:bCs/>
          <w:color w:val="000000" w:themeColor="text1"/>
          <w:u w:val="none"/>
        </w:rPr>
      </w:pPr>
      <w:r w:rsidRPr="00AF1CC7">
        <w:rPr>
          <w:b/>
          <w:color w:val="000000" w:themeColor="text1"/>
          <w:sz w:val="24"/>
          <w:szCs w:val="24"/>
        </w:rPr>
        <w:t xml:space="preserve">Результаты опроса, включая дополнительные к поставленным вопросам позиции, замечания, предложения и комментарии, выявленные по объекту общественных </w:t>
      </w:r>
      <w:r w:rsidRPr="00AF1CC7">
        <w:rPr>
          <w:b/>
          <w:color w:val="000000" w:themeColor="text1"/>
          <w:sz w:val="24"/>
          <w:szCs w:val="24"/>
        </w:rPr>
        <w:lastRenderedPageBreak/>
        <w:t>обсуждений:</w:t>
      </w:r>
      <w:r w:rsidR="00E23C24" w:rsidRPr="00AF1CC7">
        <w:rPr>
          <w:b/>
          <w:bCs/>
          <w:color w:val="000000" w:themeColor="text1"/>
          <w:sz w:val="24"/>
          <w:szCs w:val="24"/>
        </w:rPr>
        <w:t xml:space="preserve"> </w:t>
      </w:r>
      <w:r w:rsidR="00E23C24" w:rsidRPr="00AF1CC7">
        <w:rPr>
          <w:rStyle w:val="25"/>
          <w:rFonts w:eastAsia="Arial Unicode MS"/>
          <w:color w:val="000000" w:themeColor="text1"/>
          <w:sz w:val="24"/>
          <w:szCs w:val="24"/>
        </w:rPr>
        <w:t>м</w:t>
      </w:r>
      <w:r w:rsidR="007E55B1" w:rsidRPr="00AF1CC7">
        <w:rPr>
          <w:rStyle w:val="25"/>
          <w:rFonts w:eastAsia="Arial Unicode MS"/>
          <w:color w:val="000000" w:themeColor="text1"/>
          <w:sz w:val="24"/>
          <w:szCs w:val="24"/>
        </w:rPr>
        <w:t xml:space="preserve">атериалы по </w:t>
      </w:r>
      <w:r w:rsidR="007E55B1" w:rsidRPr="00AF1CC7">
        <w:rPr>
          <w:bCs/>
          <w:color w:val="000000" w:themeColor="text1"/>
          <w:sz w:val="24"/>
          <w:szCs w:val="24"/>
        </w:rPr>
        <w:t>объекту экологической экспертизы (</w:t>
      </w:r>
      <w:r w:rsidR="007E55B1" w:rsidRPr="00AF1CC7">
        <w:rPr>
          <w:color w:val="000000" w:themeColor="text1"/>
          <w:sz w:val="24"/>
          <w:szCs w:val="24"/>
        </w:rPr>
        <w:t>проектная документация), включая предварительные материалы ОВОС</w:t>
      </w:r>
      <w:r w:rsidR="00E23C24" w:rsidRPr="00AF1CC7">
        <w:rPr>
          <w:color w:val="000000" w:themeColor="text1"/>
          <w:sz w:val="24"/>
          <w:szCs w:val="24"/>
        </w:rPr>
        <w:t>, опросные листы</w:t>
      </w:r>
      <w:r w:rsidR="007E55B1" w:rsidRPr="00AF1CC7">
        <w:rPr>
          <w:color w:val="000000" w:themeColor="text1"/>
          <w:sz w:val="24"/>
          <w:szCs w:val="24"/>
        </w:rPr>
        <w:t xml:space="preserve">: </w:t>
      </w:r>
      <w:r w:rsidR="00E75582" w:rsidRPr="00AF1CC7">
        <w:rPr>
          <w:color w:val="000000" w:themeColor="text1"/>
          <w:sz w:val="24"/>
          <w:szCs w:val="24"/>
        </w:rPr>
        <w:t>«</w:t>
      </w:r>
      <w:r w:rsidR="00D823AE" w:rsidRPr="00D823AE">
        <w:rPr>
          <w:color w:val="000000" w:themeColor="text1"/>
          <w:sz w:val="24"/>
          <w:szCs w:val="24"/>
        </w:rPr>
        <w:t>Рекультивация полигона ТБО ПАО «Высочайший»</w:t>
      </w:r>
      <w:r w:rsidR="007E55B1" w:rsidRPr="00AF1CC7">
        <w:rPr>
          <w:color w:val="000000" w:themeColor="text1"/>
          <w:sz w:val="24"/>
          <w:szCs w:val="24"/>
        </w:rPr>
        <w:t xml:space="preserve"> для ознакомления </w:t>
      </w:r>
      <w:r w:rsidR="00E23C24" w:rsidRPr="00AF1CC7">
        <w:rPr>
          <w:color w:val="000000" w:themeColor="text1"/>
          <w:sz w:val="24"/>
          <w:szCs w:val="24"/>
        </w:rPr>
        <w:t xml:space="preserve">и </w:t>
      </w:r>
      <w:r w:rsidR="001869DB" w:rsidRPr="00AF1CC7">
        <w:rPr>
          <w:color w:val="000000" w:themeColor="text1"/>
          <w:sz w:val="24"/>
          <w:szCs w:val="24"/>
        </w:rPr>
        <w:t>выявления</w:t>
      </w:r>
      <w:r w:rsidR="00E23C24" w:rsidRPr="00AF1CC7">
        <w:rPr>
          <w:color w:val="000000" w:themeColor="text1"/>
          <w:sz w:val="24"/>
          <w:szCs w:val="24"/>
        </w:rPr>
        <w:t xml:space="preserve"> мнения </w:t>
      </w:r>
      <w:r w:rsidR="007E55B1" w:rsidRPr="00AF1CC7">
        <w:rPr>
          <w:color w:val="000000" w:themeColor="text1"/>
          <w:sz w:val="24"/>
          <w:szCs w:val="24"/>
        </w:rPr>
        <w:t xml:space="preserve">общественности были размещены на сайте Администрации муниципального образования г. Бодайбо и района </w:t>
      </w:r>
      <w:r w:rsidR="00B175A5" w:rsidRPr="00B333A1">
        <w:rPr>
          <w:sz w:val="24"/>
          <w:u w:val="single"/>
        </w:rPr>
        <w:t>https://bodaybo38.ru/page/04c4e978cdd44f999e31ac8cd7958703</w:t>
      </w:r>
      <w:r w:rsidR="00B167F6">
        <w:rPr>
          <w:sz w:val="24"/>
        </w:rPr>
        <w:t xml:space="preserve"> </w:t>
      </w:r>
      <w:r w:rsidR="00707011" w:rsidRPr="00B167F6">
        <w:rPr>
          <w:rStyle w:val="a3"/>
          <w:color w:val="000000" w:themeColor="text1"/>
          <w:sz w:val="24"/>
          <w:u w:val="none"/>
        </w:rPr>
        <w:t>в срок с 21 июля 2023 г. по 22 августа 2023г</w:t>
      </w:r>
      <w:r w:rsidR="00B167F6">
        <w:rPr>
          <w:rStyle w:val="a3"/>
          <w:color w:val="000000" w:themeColor="text1"/>
          <w:sz w:val="24"/>
          <w:u w:val="none"/>
        </w:rPr>
        <w:t>.</w:t>
      </w:r>
    </w:p>
    <w:p w:rsidR="008E12B9" w:rsidRPr="00AF1CC7" w:rsidRDefault="001869DB" w:rsidP="001E21AD">
      <w:pPr>
        <w:pStyle w:val="aa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AF1CC7">
        <w:rPr>
          <w:b/>
          <w:bCs/>
          <w:i/>
          <w:iCs/>
          <w:color w:val="000000" w:themeColor="text1"/>
        </w:rPr>
        <w:t xml:space="preserve">За период проведения общественных обсуждений </w:t>
      </w:r>
      <w:r w:rsidRPr="00AF1CC7">
        <w:rPr>
          <w:rStyle w:val="a3"/>
          <w:b/>
          <w:bCs/>
          <w:i/>
          <w:iCs/>
          <w:color w:val="000000" w:themeColor="text1"/>
          <w:u w:val="none"/>
        </w:rPr>
        <w:t xml:space="preserve">с </w:t>
      </w:r>
      <w:r w:rsidR="00707011" w:rsidRPr="00AF1CC7">
        <w:rPr>
          <w:rStyle w:val="a3"/>
          <w:b/>
          <w:bCs/>
          <w:i/>
          <w:iCs/>
          <w:color w:val="000000" w:themeColor="text1"/>
          <w:u w:val="none"/>
        </w:rPr>
        <w:t>2</w:t>
      </w:r>
      <w:r w:rsidRPr="00AF1CC7">
        <w:rPr>
          <w:rStyle w:val="a3"/>
          <w:b/>
          <w:bCs/>
          <w:i/>
          <w:iCs/>
          <w:color w:val="000000" w:themeColor="text1"/>
          <w:u w:val="none"/>
        </w:rPr>
        <w:t>1.07.202</w:t>
      </w:r>
      <w:r w:rsidR="00707011" w:rsidRPr="00AF1CC7">
        <w:rPr>
          <w:rStyle w:val="a3"/>
          <w:b/>
          <w:bCs/>
          <w:i/>
          <w:iCs/>
          <w:color w:val="000000" w:themeColor="text1"/>
          <w:u w:val="none"/>
        </w:rPr>
        <w:t>3</w:t>
      </w:r>
      <w:r w:rsidRPr="00AF1CC7">
        <w:rPr>
          <w:rStyle w:val="a3"/>
          <w:b/>
          <w:bCs/>
          <w:i/>
          <w:iCs/>
          <w:color w:val="000000" w:themeColor="text1"/>
          <w:u w:val="none"/>
        </w:rPr>
        <w:t xml:space="preserve"> г. по </w:t>
      </w:r>
      <w:r w:rsidR="00707011" w:rsidRPr="00AF1CC7">
        <w:rPr>
          <w:rStyle w:val="a3"/>
          <w:b/>
          <w:bCs/>
          <w:i/>
          <w:iCs/>
          <w:color w:val="000000" w:themeColor="text1"/>
          <w:u w:val="none"/>
        </w:rPr>
        <w:t>22</w:t>
      </w:r>
      <w:r w:rsidRPr="00AF1CC7">
        <w:rPr>
          <w:rStyle w:val="a3"/>
          <w:b/>
          <w:bCs/>
          <w:i/>
          <w:iCs/>
          <w:color w:val="000000" w:themeColor="text1"/>
          <w:u w:val="none"/>
        </w:rPr>
        <w:t>.08.202</w:t>
      </w:r>
      <w:r w:rsidR="00707011" w:rsidRPr="00AF1CC7">
        <w:rPr>
          <w:rStyle w:val="a3"/>
          <w:b/>
          <w:bCs/>
          <w:i/>
          <w:iCs/>
          <w:color w:val="000000" w:themeColor="text1"/>
          <w:u w:val="none"/>
        </w:rPr>
        <w:t>3</w:t>
      </w:r>
      <w:r w:rsidRPr="00AF1CC7">
        <w:rPr>
          <w:rStyle w:val="a3"/>
          <w:b/>
          <w:bCs/>
          <w:i/>
          <w:iCs/>
          <w:color w:val="000000" w:themeColor="text1"/>
          <w:u w:val="none"/>
        </w:rPr>
        <w:t xml:space="preserve"> г. заполненных опросных листов </w:t>
      </w:r>
      <w:r w:rsidR="008E12B9" w:rsidRPr="00AF1CC7">
        <w:rPr>
          <w:b/>
          <w:bCs/>
          <w:i/>
          <w:iCs/>
          <w:color w:val="000000" w:themeColor="text1"/>
        </w:rPr>
        <w:t>не поступило</w:t>
      </w:r>
      <w:r w:rsidR="00C81B4A" w:rsidRPr="00AF1CC7">
        <w:rPr>
          <w:b/>
          <w:bCs/>
          <w:i/>
          <w:iCs/>
          <w:color w:val="000000" w:themeColor="text1"/>
        </w:rPr>
        <w:t>,</w:t>
      </w:r>
      <w:r w:rsidR="008E12B9" w:rsidRPr="00AF1CC7">
        <w:rPr>
          <w:b/>
          <w:i/>
          <w:color w:val="000000" w:themeColor="text1"/>
        </w:rPr>
        <w:t xml:space="preserve"> </w:t>
      </w:r>
      <w:r w:rsidR="00C81B4A" w:rsidRPr="00AF1CC7">
        <w:rPr>
          <w:b/>
          <w:i/>
          <w:color w:val="000000" w:themeColor="text1"/>
        </w:rPr>
        <w:t>внесение записей в «Журнал учета замечаний и предложений общественности» не производилось</w:t>
      </w:r>
      <w:r w:rsidR="00D303DF">
        <w:rPr>
          <w:b/>
          <w:i/>
          <w:color w:val="000000" w:themeColor="text1"/>
        </w:rPr>
        <w:t>.</w:t>
      </w:r>
    </w:p>
    <w:p w:rsidR="008E12B9" w:rsidRPr="00AF1CC7" w:rsidRDefault="008E12B9" w:rsidP="001E21AD">
      <w:pPr>
        <w:pStyle w:val="aa"/>
        <w:spacing w:before="0" w:beforeAutospacing="0" w:after="0" w:afterAutospacing="0"/>
        <w:ind w:firstLine="851"/>
        <w:rPr>
          <w:color w:val="000000" w:themeColor="text1"/>
        </w:rPr>
      </w:pPr>
      <w:r w:rsidRPr="00AF1CC7">
        <w:rPr>
          <w:color w:val="000000" w:themeColor="text1"/>
        </w:rPr>
        <w:t>По итогам общественных обсуждений приняты следующие решения:</w:t>
      </w:r>
    </w:p>
    <w:p w:rsidR="007D49DA" w:rsidRPr="00AF1CC7" w:rsidRDefault="007D49DA" w:rsidP="001E21AD">
      <w:pPr>
        <w:pStyle w:val="ab"/>
        <w:numPr>
          <w:ilvl w:val="0"/>
          <w:numId w:val="19"/>
        </w:numPr>
        <w:spacing w:before="0" w:beforeAutospacing="0" w:after="0" w:afterAutospacing="0"/>
        <w:ind w:left="0" w:firstLine="851"/>
        <w:jc w:val="both"/>
        <w:rPr>
          <w:color w:val="000000" w:themeColor="text1"/>
        </w:rPr>
      </w:pPr>
      <w:r w:rsidRPr="00AF1CC7">
        <w:rPr>
          <w:color w:val="000000" w:themeColor="text1"/>
        </w:rPr>
        <w:t xml:space="preserve">Общественные обсуждения (в форме опроса) по </w:t>
      </w:r>
      <w:r w:rsidRPr="00AF1CC7">
        <w:rPr>
          <w:bCs/>
          <w:color w:val="000000" w:themeColor="text1"/>
        </w:rPr>
        <w:t>объекту экологической экспертизы (</w:t>
      </w:r>
      <w:r w:rsidRPr="00AF1CC7">
        <w:rPr>
          <w:color w:val="000000" w:themeColor="text1"/>
        </w:rPr>
        <w:t xml:space="preserve">проектная документация), включая предварительные материалы ОВОС: </w:t>
      </w:r>
      <w:r w:rsidR="00B175A5" w:rsidRPr="00B175A5">
        <w:rPr>
          <w:color w:val="000000" w:themeColor="text1"/>
        </w:rPr>
        <w:t>«Рекультивация полигона ТБО ПАО «Высочайший»</w:t>
      </w:r>
      <w:r w:rsidRPr="00AF1CC7">
        <w:rPr>
          <w:color w:val="000000" w:themeColor="text1"/>
        </w:rPr>
        <w:t xml:space="preserve"> признать состоявшимися.</w:t>
      </w:r>
    </w:p>
    <w:p w:rsidR="008E12B9" w:rsidRDefault="007D49DA" w:rsidP="001E21AD">
      <w:pPr>
        <w:pStyle w:val="aa"/>
        <w:numPr>
          <w:ilvl w:val="0"/>
          <w:numId w:val="19"/>
        </w:numPr>
        <w:spacing w:before="0" w:beforeAutospacing="0" w:after="0" w:afterAutospacing="0"/>
        <w:ind w:left="0" w:firstLine="851"/>
        <w:jc w:val="both"/>
        <w:rPr>
          <w:color w:val="000000" w:themeColor="text1"/>
        </w:rPr>
      </w:pPr>
      <w:r w:rsidRPr="00AF1CC7">
        <w:rPr>
          <w:color w:val="000000" w:themeColor="text1"/>
        </w:rPr>
        <w:t>Отрицательных последствий намечаемой хозяйственной деятельности по результатам общественных обсуждений не выявлено. Основания против осуществления намечаемой деятельности отсутствуют</w:t>
      </w:r>
      <w:bookmarkStart w:id="4" w:name="_Hlk112761275"/>
      <w:r w:rsidRPr="00AF1CC7">
        <w:rPr>
          <w:color w:val="000000" w:themeColor="text1"/>
        </w:rPr>
        <w:t>.</w:t>
      </w:r>
      <w:bookmarkEnd w:id="4"/>
    </w:p>
    <w:p w:rsidR="00D303DF" w:rsidRPr="00AF1CC7" w:rsidRDefault="00D303DF" w:rsidP="001E21AD">
      <w:pPr>
        <w:pStyle w:val="aa"/>
        <w:numPr>
          <w:ilvl w:val="0"/>
          <w:numId w:val="19"/>
        </w:numPr>
        <w:spacing w:before="0" w:beforeAutospacing="0" w:after="0" w:afterAutospacing="0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>Согласно пункту 7.9.5.5 Требований к материалам оценки воздействия на окружающую среду (утв. Приказом Минприроды России от 01.12.2020 №999) Администрации муниципального образования г. Бодайбо и района продол</w:t>
      </w:r>
      <w:bookmarkStart w:id="5" w:name="_GoBack"/>
      <w:bookmarkEnd w:id="5"/>
      <w:r>
        <w:rPr>
          <w:color w:val="000000" w:themeColor="text1"/>
        </w:rPr>
        <w:t>жить прием замечаний и предложений общественности в течение 10 календарных дней после окончания общественных обсуждений в форме опроса. Замечания, при их наличии, фиксировать в журнале учета замечаний и предложений.</w:t>
      </w:r>
    </w:p>
    <w:p w:rsidR="008E12B9" w:rsidRPr="00AF1CC7" w:rsidRDefault="008E12B9" w:rsidP="001E21AD">
      <w:pPr>
        <w:pStyle w:val="aa"/>
        <w:spacing w:before="0" w:beforeAutospacing="0" w:after="0" w:afterAutospacing="0"/>
        <w:ind w:firstLine="851"/>
        <w:rPr>
          <w:color w:val="000000" w:themeColor="text1"/>
        </w:rPr>
      </w:pPr>
    </w:p>
    <w:p w:rsidR="00E23C24" w:rsidRPr="00AF1CC7" w:rsidRDefault="007D49DA" w:rsidP="001E21AD">
      <w:pPr>
        <w:pStyle w:val="aa"/>
        <w:spacing w:before="0" w:beforeAutospacing="0" w:after="0" w:afterAutospacing="0"/>
        <w:ind w:firstLine="851"/>
        <w:rPr>
          <w:color w:val="000000" w:themeColor="text1"/>
        </w:rPr>
      </w:pPr>
      <w:r w:rsidRPr="00AF1CC7">
        <w:rPr>
          <w:color w:val="000000" w:themeColor="text1"/>
        </w:rPr>
        <w:t>Приложени</w:t>
      </w:r>
      <w:r w:rsidR="001E21AD">
        <w:rPr>
          <w:color w:val="000000" w:themeColor="text1"/>
        </w:rPr>
        <w:t>е</w:t>
      </w:r>
      <w:r w:rsidRPr="00AF1CC7">
        <w:rPr>
          <w:color w:val="000000" w:themeColor="text1"/>
        </w:rPr>
        <w:t>:</w:t>
      </w:r>
    </w:p>
    <w:p w:rsidR="007D49DA" w:rsidRDefault="007D49DA" w:rsidP="001E21AD">
      <w:pPr>
        <w:pStyle w:val="aa"/>
        <w:numPr>
          <w:ilvl w:val="0"/>
          <w:numId w:val="20"/>
        </w:numPr>
        <w:spacing w:before="0" w:beforeAutospacing="0"/>
        <w:ind w:left="0" w:firstLine="851"/>
        <w:rPr>
          <w:color w:val="000000" w:themeColor="text1"/>
        </w:rPr>
      </w:pPr>
      <w:r w:rsidRPr="00AF1CC7">
        <w:rPr>
          <w:color w:val="000000" w:themeColor="text1"/>
        </w:rPr>
        <w:t>Форма опросного листа на 1 л.;</w:t>
      </w:r>
    </w:p>
    <w:p w:rsidR="00B333A1" w:rsidRPr="00AF1CC7" w:rsidRDefault="00B333A1" w:rsidP="001E21AD">
      <w:pPr>
        <w:pStyle w:val="aa"/>
        <w:numPr>
          <w:ilvl w:val="0"/>
          <w:numId w:val="20"/>
        </w:numPr>
        <w:spacing w:before="0" w:beforeAutospacing="0"/>
        <w:ind w:left="0" w:firstLine="851"/>
        <w:rPr>
          <w:color w:val="000000" w:themeColor="text1"/>
        </w:rPr>
      </w:pPr>
      <w:bookmarkStart w:id="6" w:name="_Hlk144127896"/>
      <w:r>
        <w:rPr>
          <w:color w:val="000000" w:themeColor="text1"/>
        </w:rPr>
        <w:t>Журнал учета опросных листов</w:t>
      </w:r>
      <w:r w:rsidR="00825006">
        <w:rPr>
          <w:color w:val="000000" w:themeColor="text1"/>
        </w:rPr>
        <w:t xml:space="preserve"> на 10 л</w:t>
      </w:r>
      <w:r>
        <w:rPr>
          <w:color w:val="000000" w:themeColor="text1"/>
        </w:rPr>
        <w:t>.</w:t>
      </w:r>
    </w:p>
    <w:bookmarkEnd w:id="6"/>
    <w:p w:rsidR="00CF7312" w:rsidRPr="001E21AD" w:rsidRDefault="00303B61" w:rsidP="001E21AD">
      <w:pPr>
        <w:spacing w:after="120"/>
        <w:jc w:val="both"/>
        <w:rPr>
          <w:rFonts w:ascii="Times New Roman" w:hAnsi="Times New Roman" w:cs="Times New Roman"/>
          <w:b/>
        </w:rPr>
      </w:pPr>
      <w:r w:rsidRPr="00AF1CC7">
        <w:rPr>
          <w:rFonts w:ascii="Times New Roman" w:hAnsi="Times New Roman" w:cs="Times New Roman"/>
          <w:b/>
        </w:rPr>
        <w:t xml:space="preserve">Подпись представителя </w:t>
      </w:r>
      <w:r w:rsidR="003624A6" w:rsidRPr="00AF1CC7">
        <w:rPr>
          <w:rFonts w:ascii="Times New Roman" w:hAnsi="Times New Roman" w:cs="Times New Roman"/>
          <w:b/>
        </w:rPr>
        <w:t xml:space="preserve">Администрации </w:t>
      </w:r>
      <w:r w:rsidR="000B6846" w:rsidRPr="00AF1CC7">
        <w:rPr>
          <w:rFonts w:ascii="Times New Roman" w:hAnsi="Times New Roman" w:cs="Times New Roman"/>
          <w:b/>
        </w:rPr>
        <w:t xml:space="preserve">муниципального образования </w:t>
      </w:r>
      <w:r w:rsidR="003624A6" w:rsidRPr="00AF1CC7">
        <w:rPr>
          <w:rFonts w:ascii="Times New Roman" w:hAnsi="Times New Roman" w:cs="Times New Roman"/>
          <w:b/>
        </w:rPr>
        <w:t>г. Бодайбо и района</w:t>
      </w:r>
      <w:r w:rsidRPr="00AF1CC7">
        <w:rPr>
          <w:rFonts w:ascii="Times New Roman" w:hAnsi="Times New Roman" w:cs="Times New Roman"/>
          <w:b/>
        </w:rPr>
        <w:t>: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3969"/>
        <w:gridCol w:w="425"/>
        <w:gridCol w:w="2126"/>
        <w:gridCol w:w="284"/>
        <w:gridCol w:w="1550"/>
      </w:tblGrid>
      <w:tr w:rsidR="001E21AD" w:rsidRPr="00CB52C8" w:rsidTr="00B333A1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E21AD" w:rsidRPr="00CB52C8" w:rsidRDefault="001E21AD" w:rsidP="001E21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52C8">
              <w:rPr>
                <w:rFonts w:ascii="Times New Roman" w:hAnsi="Times New Roman" w:cs="Times New Roman"/>
                <w:szCs w:val="24"/>
              </w:rPr>
              <w:t>25.08.2023</w:t>
            </w:r>
          </w:p>
        </w:tc>
        <w:tc>
          <w:tcPr>
            <w:tcW w:w="284" w:type="dxa"/>
          </w:tcPr>
          <w:p w:rsidR="001E21AD" w:rsidRPr="00CB52C8" w:rsidRDefault="001E21AD" w:rsidP="001E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E21AD" w:rsidRPr="00CB52C8" w:rsidRDefault="00B333A1" w:rsidP="001E21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Главный специалист</w:t>
            </w:r>
            <w:r w:rsidR="001E21AD" w:rsidRPr="00CB52C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1E21AD" w:rsidRPr="00CB52C8">
              <w:rPr>
                <w:rFonts w:ascii="Times New Roman" w:hAnsi="Times New Roman" w:cs="Times New Roman"/>
                <w:szCs w:val="24"/>
              </w:rPr>
              <w:t xml:space="preserve">ПП, ЖКХ, </w:t>
            </w:r>
            <w:proofErr w:type="spellStart"/>
            <w:r w:rsidR="001E21AD" w:rsidRPr="00CB52C8">
              <w:rPr>
                <w:rFonts w:ascii="Times New Roman" w:hAnsi="Times New Roman" w:cs="Times New Roman"/>
                <w:szCs w:val="24"/>
              </w:rPr>
              <w:t>ТиС</w:t>
            </w:r>
            <w:proofErr w:type="spellEnd"/>
          </w:p>
        </w:tc>
        <w:tc>
          <w:tcPr>
            <w:tcW w:w="425" w:type="dxa"/>
          </w:tcPr>
          <w:p w:rsidR="001E21AD" w:rsidRPr="00CB52C8" w:rsidRDefault="001E21AD" w:rsidP="001E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E21AD" w:rsidRPr="00CB52C8" w:rsidRDefault="00B333A1" w:rsidP="001E21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33A1">
              <w:rPr>
                <w:rFonts w:ascii="Times New Roman" w:hAnsi="Times New Roman" w:cs="Times New Roman"/>
                <w:szCs w:val="24"/>
              </w:rPr>
              <w:t>Константинова Л.Г.</w:t>
            </w:r>
          </w:p>
        </w:tc>
        <w:tc>
          <w:tcPr>
            <w:tcW w:w="284" w:type="dxa"/>
          </w:tcPr>
          <w:p w:rsidR="001E21AD" w:rsidRPr="00CB52C8" w:rsidRDefault="001E21AD" w:rsidP="001E21AD">
            <w:pPr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1E21AD" w:rsidRPr="00CB52C8" w:rsidRDefault="001E21AD" w:rsidP="001E21AD">
            <w:pPr>
              <w:ind w:firstLine="85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21AD" w:rsidRPr="009F5E05" w:rsidTr="00B333A1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1E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284" w:type="dxa"/>
          </w:tcPr>
          <w:p w:rsidR="001E21AD" w:rsidRPr="009F5E05" w:rsidRDefault="001E21AD" w:rsidP="001E21AD">
            <w:pPr>
              <w:ind w:firstLine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1E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</w:tcPr>
          <w:p w:rsidR="001E21AD" w:rsidRPr="009F5E05" w:rsidRDefault="001E21AD" w:rsidP="001E21AD">
            <w:pPr>
              <w:ind w:firstLine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1E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84" w:type="dxa"/>
          </w:tcPr>
          <w:p w:rsidR="001E21AD" w:rsidRPr="009F5E05" w:rsidRDefault="001E21AD" w:rsidP="001E21AD">
            <w:pPr>
              <w:ind w:firstLine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1E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CF7312" w:rsidRPr="00AF1CC7" w:rsidRDefault="00CF7312" w:rsidP="001E21AD">
      <w:pPr>
        <w:ind w:firstLine="851"/>
        <w:jc w:val="both"/>
        <w:rPr>
          <w:rFonts w:ascii="Times New Roman" w:hAnsi="Times New Roman" w:cs="Times New Roman"/>
        </w:rPr>
      </w:pPr>
    </w:p>
    <w:p w:rsidR="00F37541" w:rsidRPr="00AF1CC7" w:rsidRDefault="00F37541" w:rsidP="001E21AD">
      <w:pPr>
        <w:spacing w:after="120"/>
        <w:jc w:val="both"/>
        <w:rPr>
          <w:rFonts w:ascii="Times New Roman" w:hAnsi="Times New Roman" w:cs="Times New Roman"/>
          <w:b/>
        </w:rPr>
      </w:pPr>
      <w:r w:rsidRPr="00AF1CC7">
        <w:rPr>
          <w:rFonts w:ascii="Times New Roman" w:hAnsi="Times New Roman" w:cs="Times New Roman"/>
          <w:b/>
        </w:rPr>
        <w:t xml:space="preserve">Подпись представителя </w:t>
      </w:r>
      <w:r w:rsidR="0036762C" w:rsidRPr="00AF1CC7">
        <w:rPr>
          <w:rFonts w:ascii="Times New Roman" w:hAnsi="Times New Roman" w:cs="Times New Roman"/>
          <w:b/>
        </w:rPr>
        <w:t xml:space="preserve">ПАО </w:t>
      </w:r>
      <w:r w:rsidR="00D948D4">
        <w:rPr>
          <w:rFonts w:ascii="Times New Roman" w:hAnsi="Times New Roman" w:cs="Times New Roman"/>
          <w:b/>
        </w:rPr>
        <w:t>«</w:t>
      </w:r>
      <w:r w:rsidR="0036762C" w:rsidRPr="00AF1CC7">
        <w:rPr>
          <w:rFonts w:ascii="Times New Roman" w:hAnsi="Times New Roman" w:cs="Times New Roman"/>
          <w:b/>
        </w:rPr>
        <w:t>Высочайший</w:t>
      </w:r>
      <w:r w:rsidR="00D948D4">
        <w:rPr>
          <w:rFonts w:ascii="Times New Roman" w:hAnsi="Times New Roman" w:cs="Times New Roman"/>
          <w:b/>
        </w:rPr>
        <w:t>»</w:t>
      </w:r>
      <w:r w:rsidRPr="00AF1CC7">
        <w:rPr>
          <w:rFonts w:ascii="Times New Roman" w:hAnsi="Times New Roman" w:cs="Times New Roman"/>
          <w:b/>
        </w:rPr>
        <w:t>: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3969"/>
        <w:gridCol w:w="425"/>
        <w:gridCol w:w="2126"/>
        <w:gridCol w:w="284"/>
        <w:gridCol w:w="1550"/>
      </w:tblGrid>
      <w:tr w:rsidR="001E21AD" w:rsidRPr="00CB52C8" w:rsidTr="00B333A1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E21AD" w:rsidRPr="00CB52C8" w:rsidRDefault="001E21AD" w:rsidP="00A666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52C8">
              <w:rPr>
                <w:rFonts w:ascii="Times New Roman" w:hAnsi="Times New Roman" w:cs="Times New Roman"/>
                <w:szCs w:val="24"/>
              </w:rPr>
              <w:t>25.08.2023</w:t>
            </w:r>
          </w:p>
        </w:tc>
        <w:tc>
          <w:tcPr>
            <w:tcW w:w="284" w:type="dxa"/>
          </w:tcPr>
          <w:p w:rsidR="001E21AD" w:rsidRPr="00CB52C8" w:rsidRDefault="001E21AD" w:rsidP="00A66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E21AD" w:rsidRPr="00CB52C8" w:rsidRDefault="001E21AD" w:rsidP="00A666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52C8">
              <w:rPr>
                <w:rFonts w:ascii="Times New Roman" w:hAnsi="Times New Roman" w:cs="Times New Roman"/>
                <w:szCs w:val="24"/>
              </w:rPr>
              <w:t xml:space="preserve">Начальник </w:t>
            </w:r>
            <w:r w:rsidR="00CB52C8">
              <w:rPr>
                <w:rFonts w:ascii="Times New Roman" w:hAnsi="Times New Roman" w:cs="Times New Roman"/>
                <w:szCs w:val="24"/>
              </w:rPr>
              <w:t>проектного отдела</w:t>
            </w:r>
          </w:p>
        </w:tc>
        <w:tc>
          <w:tcPr>
            <w:tcW w:w="425" w:type="dxa"/>
          </w:tcPr>
          <w:p w:rsidR="001E21AD" w:rsidRPr="00CB52C8" w:rsidRDefault="001E21AD" w:rsidP="00A66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E21AD" w:rsidRPr="00CB52C8" w:rsidRDefault="001E21AD" w:rsidP="00A666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52C8">
              <w:rPr>
                <w:rFonts w:ascii="Times New Roman" w:hAnsi="Times New Roman" w:cs="Times New Roman"/>
                <w:szCs w:val="24"/>
              </w:rPr>
              <w:t>Герасименко М.А</w:t>
            </w:r>
          </w:p>
        </w:tc>
        <w:tc>
          <w:tcPr>
            <w:tcW w:w="284" w:type="dxa"/>
          </w:tcPr>
          <w:p w:rsidR="001E21AD" w:rsidRPr="00CB52C8" w:rsidRDefault="001E21AD" w:rsidP="00A6662C">
            <w:pPr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1E21AD" w:rsidRPr="00CB52C8" w:rsidRDefault="001E21AD" w:rsidP="00A6662C">
            <w:pPr>
              <w:ind w:firstLine="85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21AD" w:rsidRPr="009F5E05" w:rsidTr="00B333A1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A6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284" w:type="dxa"/>
          </w:tcPr>
          <w:p w:rsidR="001E21AD" w:rsidRPr="009F5E05" w:rsidRDefault="001E21AD" w:rsidP="00A6662C">
            <w:pPr>
              <w:ind w:firstLine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A6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</w:tcPr>
          <w:p w:rsidR="001E21AD" w:rsidRPr="009F5E05" w:rsidRDefault="001E21AD" w:rsidP="00A6662C">
            <w:pPr>
              <w:ind w:firstLine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A6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84" w:type="dxa"/>
          </w:tcPr>
          <w:p w:rsidR="001E21AD" w:rsidRPr="009F5E05" w:rsidRDefault="001E21AD" w:rsidP="00A6662C">
            <w:pPr>
              <w:ind w:firstLine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A6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F37541" w:rsidRPr="00AF1CC7" w:rsidRDefault="00F37541" w:rsidP="001E21AD">
      <w:pPr>
        <w:ind w:firstLine="851"/>
        <w:jc w:val="both"/>
        <w:rPr>
          <w:rFonts w:ascii="Times New Roman" w:hAnsi="Times New Roman" w:cs="Times New Roman"/>
        </w:rPr>
      </w:pPr>
    </w:p>
    <w:p w:rsidR="00F37541" w:rsidRPr="00AF1CC7" w:rsidRDefault="00F37541" w:rsidP="001E21AD">
      <w:pPr>
        <w:spacing w:after="120"/>
        <w:jc w:val="both"/>
        <w:rPr>
          <w:rFonts w:ascii="Times New Roman" w:hAnsi="Times New Roman" w:cs="Times New Roman"/>
          <w:b/>
        </w:rPr>
      </w:pPr>
      <w:r w:rsidRPr="00AF1CC7">
        <w:rPr>
          <w:rFonts w:ascii="Times New Roman" w:hAnsi="Times New Roman" w:cs="Times New Roman"/>
          <w:b/>
        </w:rPr>
        <w:t>Подпись Секретаря: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3969"/>
        <w:gridCol w:w="425"/>
        <w:gridCol w:w="2126"/>
        <w:gridCol w:w="284"/>
        <w:gridCol w:w="1550"/>
      </w:tblGrid>
      <w:tr w:rsidR="001E21AD" w:rsidRPr="00CB52C8" w:rsidTr="00B333A1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E21AD" w:rsidRPr="00CB52C8" w:rsidRDefault="001E21AD" w:rsidP="00A666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52C8">
              <w:rPr>
                <w:rFonts w:ascii="Times New Roman" w:hAnsi="Times New Roman" w:cs="Times New Roman"/>
                <w:szCs w:val="24"/>
              </w:rPr>
              <w:t>25.08.2023</w:t>
            </w:r>
          </w:p>
        </w:tc>
        <w:tc>
          <w:tcPr>
            <w:tcW w:w="284" w:type="dxa"/>
          </w:tcPr>
          <w:p w:rsidR="001E21AD" w:rsidRPr="00CB52C8" w:rsidRDefault="001E21AD" w:rsidP="00A66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E21AD" w:rsidRPr="00CB52C8" w:rsidRDefault="00B175A5" w:rsidP="00A666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52C8">
              <w:rPr>
                <w:rFonts w:ascii="Times New Roman" w:hAnsi="Times New Roman" w:cs="Times New Roman"/>
                <w:szCs w:val="24"/>
              </w:rPr>
              <w:t>Ведущий инженер</w:t>
            </w:r>
            <w:r w:rsidR="00CB52C8">
              <w:t xml:space="preserve"> </w:t>
            </w:r>
            <w:r w:rsidR="00CB52C8" w:rsidRPr="00CB52C8">
              <w:rPr>
                <w:rFonts w:ascii="Times New Roman" w:hAnsi="Times New Roman" w:cs="Times New Roman"/>
                <w:szCs w:val="24"/>
              </w:rPr>
              <w:t>проектного отдела</w:t>
            </w:r>
          </w:p>
        </w:tc>
        <w:tc>
          <w:tcPr>
            <w:tcW w:w="425" w:type="dxa"/>
          </w:tcPr>
          <w:p w:rsidR="001E21AD" w:rsidRPr="00CB52C8" w:rsidRDefault="001E21AD" w:rsidP="00A66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E21AD" w:rsidRPr="00CB52C8" w:rsidRDefault="00CB52C8" w:rsidP="00A666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Дмитренко Т.В.</w:t>
            </w:r>
          </w:p>
        </w:tc>
        <w:tc>
          <w:tcPr>
            <w:tcW w:w="284" w:type="dxa"/>
          </w:tcPr>
          <w:p w:rsidR="001E21AD" w:rsidRPr="00CB52C8" w:rsidRDefault="001E21AD" w:rsidP="00A6662C">
            <w:pPr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1E21AD" w:rsidRPr="00CB52C8" w:rsidRDefault="001E21AD" w:rsidP="00A6662C">
            <w:pPr>
              <w:ind w:firstLine="85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21AD" w:rsidRPr="009F5E05" w:rsidTr="00B333A1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A6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284" w:type="dxa"/>
          </w:tcPr>
          <w:p w:rsidR="001E21AD" w:rsidRPr="009F5E05" w:rsidRDefault="001E21AD" w:rsidP="00A6662C">
            <w:pPr>
              <w:ind w:firstLine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A6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</w:tcPr>
          <w:p w:rsidR="001E21AD" w:rsidRPr="009F5E05" w:rsidRDefault="001E21AD" w:rsidP="00A6662C">
            <w:pPr>
              <w:ind w:firstLine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A6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84" w:type="dxa"/>
          </w:tcPr>
          <w:p w:rsidR="001E21AD" w:rsidRPr="009F5E05" w:rsidRDefault="001E21AD" w:rsidP="00A6662C">
            <w:pPr>
              <w:ind w:firstLine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:rsidR="001E21AD" w:rsidRPr="009F5E05" w:rsidRDefault="001E21AD" w:rsidP="00A6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E5D4A" w:rsidRPr="00AF1CC7" w:rsidRDefault="003E5D4A" w:rsidP="001E21AD">
      <w:pPr>
        <w:ind w:firstLine="851"/>
        <w:jc w:val="both"/>
        <w:rPr>
          <w:rFonts w:ascii="Times New Roman" w:hAnsi="Times New Roman" w:cs="Times New Roman"/>
        </w:rPr>
      </w:pPr>
    </w:p>
    <w:p w:rsidR="003E5D4A" w:rsidRPr="00AF1CC7" w:rsidRDefault="003E5D4A" w:rsidP="001E21AD">
      <w:pPr>
        <w:ind w:firstLine="851"/>
        <w:jc w:val="both"/>
        <w:rPr>
          <w:rFonts w:ascii="Times New Roman" w:hAnsi="Times New Roman" w:cs="Times New Roman"/>
        </w:rPr>
      </w:pPr>
    </w:p>
    <w:sectPr w:rsidR="003E5D4A" w:rsidRPr="00AF1CC7" w:rsidSect="001E21AD">
      <w:pgSz w:w="11909" w:h="16840"/>
      <w:pgMar w:top="454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3F4" w:rsidRDefault="007A13F4" w:rsidP="001B0953">
      <w:r>
        <w:separator/>
      </w:r>
    </w:p>
  </w:endnote>
  <w:endnote w:type="continuationSeparator" w:id="0">
    <w:p w:rsidR="007A13F4" w:rsidRDefault="007A13F4" w:rsidP="001B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3F4" w:rsidRDefault="007A13F4"/>
  </w:footnote>
  <w:footnote w:type="continuationSeparator" w:id="0">
    <w:p w:rsidR="007A13F4" w:rsidRDefault="007A13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1055"/>
    <w:multiLevelType w:val="multilevel"/>
    <w:tmpl w:val="A560D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632E5"/>
    <w:multiLevelType w:val="hybridMultilevel"/>
    <w:tmpl w:val="68260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6AB7"/>
    <w:multiLevelType w:val="hybridMultilevel"/>
    <w:tmpl w:val="533EE31A"/>
    <w:lvl w:ilvl="0" w:tplc="52FAD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1133CA"/>
    <w:multiLevelType w:val="hybridMultilevel"/>
    <w:tmpl w:val="03DEB93E"/>
    <w:lvl w:ilvl="0" w:tplc="CD3AE1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34622D"/>
    <w:multiLevelType w:val="hybridMultilevel"/>
    <w:tmpl w:val="61101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B01A4"/>
    <w:multiLevelType w:val="hybridMultilevel"/>
    <w:tmpl w:val="F9805292"/>
    <w:lvl w:ilvl="0" w:tplc="2AB4998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DB5E94"/>
    <w:multiLevelType w:val="multilevel"/>
    <w:tmpl w:val="3CB8E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33070B"/>
    <w:multiLevelType w:val="hybridMultilevel"/>
    <w:tmpl w:val="C626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337D"/>
    <w:multiLevelType w:val="hybridMultilevel"/>
    <w:tmpl w:val="FC54E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A0064B"/>
    <w:multiLevelType w:val="hybridMultilevel"/>
    <w:tmpl w:val="4E882C60"/>
    <w:lvl w:ilvl="0" w:tplc="A522914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06A67C7"/>
    <w:multiLevelType w:val="multilevel"/>
    <w:tmpl w:val="198C80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0F2449"/>
    <w:multiLevelType w:val="hybridMultilevel"/>
    <w:tmpl w:val="0ACEC0C4"/>
    <w:lvl w:ilvl="0" w:tplc="157CB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7F38E1"/>
    <w:multiLevelType w:val="hybridMultilevel"/>
    <w:tmpl w:val="C95A298C"/>
    <w:lvl w:ilvl="0" w:tplc="52FAD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12AF4"/>
    <w:multiLevelType w:val="hybridMultilevel"/>
    <w:tmpl w:val="BA18AA54"/>
    <w:lvl w:ilvl="0" w:tplc="6450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997647"/>
    <w:multiLevelType w:val="multilevel"/>
    <w:tmpl w:val="DEC02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C624C5"/>
    <w:multiLevelType w:val="multilevel"/>
    <w:tmpl w:val="862E04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0320AB"/>
    <w:multiLevelType w:val="hybridMultilevel"/>
    <w:tmpl w:val="DB282766"/>
    <w:lvl w:ilvl="0" w:tplc="CD3AE1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F031F7"/>
    <w:multiLevelType w:val="multilevel"/>
    <w:tmpl w:val="1682F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7717B15"/>
    <w:multiLevelType w:val="hybridMultilevel"/>
    <w:tmpl w:val="30C0926E"/>
    <w:lvl w:ilvl="0" w:tplc="52FAD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9550FAA"/>
    <w:multiLevelType w:val="hybridMultilevel"/>
    <w:tmpl w:val="C5B8A250"/>
    <w:lvl w:ilvl="0" w:tplc="8AE28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6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  <w:num w:numId="15">
    <w:abstractNumId w:val="18"/>
  </w:num>
  <w:num w:numId="16">
    <w:abstractNumId w:val="8"/>
  </w:num>
  <w:num w:numId="17">
    <w:abstractNumId w:val="2"/>
  </w:num>
  <w:num w:numId="18">
    <w:abstractNumId w:val="7"/>
  </w:num>
  <w:num w:numId="19">
    <w:abstractNumId w:val="19"/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53"/>
    <w:rsid w:val="00011BB0"/>
    <w:rsid w:val="000215FF"/>
    <w:rsid w:val="000321A1"/>
    <w:rsid w:val="000346A4"/>
    <w:rsid w:val="00065734"/>
    <w:rsid w:val="00066C2E"/>
    <w:rsid w:val="00083042"/>
    <w:rsid w:val="00087891"/>
    <w:rsid w:val="000A1A49"/>
    <w:rsid w:val="000B2837"/>
    <w:rsid w:val="000B4D5C"/>
    <w:rsid w:val="000B6846"/>
    <w:rsid w:val="000E1985"/>
    <w:rsid w:val="00107CDD"/>
    <w:rsid w:val="0012166B"/>
    <w:rsid w:val="00124B2C"/>
    <w:rsid w:val="00142315"/>
    <w:rsid w:val="0017501A"/>
    <w:rsid w:val="001869DB"/>
    <w:rsid w:val="00187DDE"/>
    <w:rsid w:val="001916A1"/>
    <w:rsid w:val="001934B1"/>
    <w:rsid w:val="001A01A6"/>
    <w:rsid w:val="001A0A5A"/>
    <w:rsid w:val="001A6D13"/>
    <w:rsid w:val="001B0953"/>
    <w:rsid w:val="001B4A8E"/>
    <w:rsid w:val="001E21AD"/>
    <w:rsid w:val="00205E36"/>
    <w:rsid w:val="00217398"/>
    <w:rsid w:val="00252090"/>
    <w:rsid w:val="00273DFF"/>
    <w:rsid w:val="002A17B4"/>
    <w:rsid w:val="002A44AD"/>
    <w:rsid w:val="002D0BAE"/>
    <w:rsid w:val="002F5D8D"/>
    <w:rsid w:val="00300336"/>
    <w:rsid w:val="00303B61"/>
    <w:rsid w:val="003064E0"/>
    <w:rsid w:val="0031555C"/>
    <w:rsid w:val="00327A71"/>
    <w:rsid w:val="00340AE7"/>
    <w:rsid w:val="003428A1"/>
    <w:rsid w:val="00346470"/>
    <w:rsid w:val="0035311B"/>
    <w:rsid w:val="003624A6"/>
    <w:rsid w:val="0036762C"/>
    <w:rsid w:val="00397AA0"/>
    <w:rsid w:val="003B6436"/>
    <w:rsid w:val="003D5699"/>
    <w:rsid w:val="003E2366"/>
    <w:rsid w:val="003E5D4A"/>
    <w:rsid w:val="00400B2B"/>
    <w:rsid w:val="004221E2"/>
    <w:rsid w:val="004222AA"/>
    <w:rsid w:val="00437A52"/>
    <w:rsid w:val="004865A2"/>
    <w:rsid w:val="00495AD1"/>
    <w:rsid w:val="004B21EC"/>
    <w:rsid w:val="004D119E"/>
    <w:rsid w:val="004F0B20"/>
    <w:rsid w:val="004F6764"/>
    <w:rsid w:val="005001B8"/>
    <w:rsid w:val="005363A9"/>
    <w:rsid w:val="005443F8"/>
    <w:rsid w:val="005522A2"/>
    <w:rsid w:val="00585357"/>
    <w:rsid w:val="00593740"/>
    <w:rsid w:val="005C5096"/>
    <w:rsid w:val="005E6E1F"/>
    <w:rsid w:val="00607FB6"/>
    <w:rsid w:val="006125FE"/>
    <w:rsid w:val="00624507"/>
    <w:rsid w:val="00625351"/>
    <w:rsid w:val="00625FFB"/>
    <w:rsid w:val="006314C6"/>
    <w:rsid w:val="00640897"/>
    <w:rsid w:val="00643B80"/>
    <w:rsid w:val="006467B4"/>
    <w:rsid w:val="00667071"/>
    <w:rsid w:val="00681C5F"/>
    <w:rsid w:val="006949EF"/>
    <w:rsid w:val="00702F82"/>
    <w:rsid w:val="00707011"/>
    <w:rsid w:val="00740108"/>
    <w:rsid w:val="00741056"/>
    <w:rsid w:val="0075218A"/>
    <w:rsid w:val="00754E45"/>
    <w:rsid w:val="00790A1E"/>
    <w:rsid w:val="007A13F4"/>
    <w:rsid w:val="007A7CBB"/>
    <w:rsid w:val="007D49DA"/>
    <w:rsid w:val="007E4CD8"/>
    <w:rsid w:val="007E55B1"/>
    <w:rsid w:val="008232B9"/>
    <w:rsid w:val="00825006"/>
    <w:rsid w:val="008325BA"/>
    <w:rsid w:val="00832FB0"/>
    <w:rsid w:val="00844990"/>
    <w:rsid w:val="0084591F"/>
    <w:rsid w:val="00871FF2"/>
    <w:rsid w:val="00895486"/>
    <w:rsid w:val="00895770"/>
    <w:rsid w:val="008A1B41"/>
    <w:rsid w:val="008C3881"/>
    <w:rsid w:val="008C4F94"/>
    <w:rsid w:val="008D093F"/>
    <w:rsid w:val="008E023E"/>
    <w:rsid w:val="008E12B9"/>
    <w:rsid w:val="008E5972"/>
    <w:rsid w:val="008F4E7B"/>
    <w:rsid w:val="00902591"/>
    <w:rsid w:val="00956AEE"/>
    <w:rsid w:val="00986A56"/>
    <w:rsid w:val="009A7627"/>
    <w:rsid w:val="009B7D72"/>
    <w:rsid w:val="009C0548"/>
    <w:rsid w:val="009C2A93"/>
    <w:rsid w:val="009D7F16"/>
    <w:rsid w:val="009E72E1"/>
    <w:rsid w:val="009F5E05"/>
    <w:rsid w:val="009F6FC9"/>
    <w:rsid w:val="00A02C61"/>
    <w:rsid w:val="00A10EA3"/>
    <w:rsid w:val="00A14927"/>
    <w:rsid w:val="00A16C0A"/>
    <w:rsid w:val="00A45A5E"/>
    <w:rsid w:val="00A4708E"/>
    <w:rsid w:val="00A56AE1"/>
    <w:rsid w:val="00A64EFF"/>
    <w:rsid w:val="00A66A3D"/>
    <w:rsid w:val="00AA72F8"/>
    <w:rsid w:val="00AB0E22"/>
    <w:rsid w:val="00AB1499"/>
    <w:rsid w:val="00AB618A"/>
    <w:rsid w:val="00AB7C77"/>
    <w:rsid w:val="00AD680E"/>
    <w:rsid w:val="00AF14DE"/>
    <w:rsid w:val="00AF1CC7"/>
    <w:rsid w:val="00B167F6"/>
    <w:rsid w:val="00B175A5"/>
    <w:rsid w:val="00B30422"/>
    <w:rsid w:val="00B333A1"/>
    <w:rsid w:val="00B41154"/>
    <w:rsid w:val="00B47A77"/>
    <w:rsid w:val="00B65493"/>
    <w:rsid w:val="00B75573"/>
    <w:rsid w:val="00B91A1B"/>
    <w:rsid w:val="00B92FBE"/>
    <w:rsid w:val="00B95922"/>
    <w:rsid w:val="00BB0882"/>
    <w:rsid w:val="00BD2452"/>
    <w:rsid w:val="00BE7277"/>
    <w:rsid w:val="00BF5B36"/>
    <w:rsid w:val="00C24C6B"/>
    <w:rsid w:val="00C3468E"/>
    <w:rsid w:val="00C34BA6"/>
    <w:rsid w:val="00C577CB"/>
    <w:rsid w:val="00C6315C"/>
    <w:rsid w:val="00C70798"/>
    <w:rsid w:val="00C74F2D"/>
    <w:rsid w:val="00C761B0"/>
    <w:rsid w:val="00C81B4A"/>
    <w:rsid w:val="00C91BE6"/>
    <w:rsid w:val="00CB042B"/>
    <w:rsid w:val="00CB52C8"/>
    <w:rsid w:val="00CF3F6C"/>
    <w:rsid w:val="00CF7312"/>
    <w:rsid w:val="00D120DC"/>
    <w:rsid w:val="00D303DF"/>
    <w:rsid w:val="00D3485B"/>
    <w:rsid w:val="00D4270A"/>
    <w:rsid w:val="00D67A0B"/>
    <w:rsid w:val="00D710DD"/>
    <w:rsid w:val="00D76AEE"/>
    <w:rsid w:val="00D823AE"/>
    <w:rsid w:val="00D948D4"/>
    <w:rsid w:val="00D96175"/>
    <w:rsid w:val="00DA173B"/>
    <w:rsid w:val="00DA258D"/>
    <w:rsid w:val="00DA599B"/>
    <w:rsid w:val="00DC13A5"/>
    <w:rsid w:val="00DC2293"/>
    <w:rsid w:val="00DF513F"/>
    <w:rsid w:val="00E0268C"/>
    <w:rsid w:val="00E20AD0"/>
    <w:rsid w:val="00E23C24"/>
    <w:rsid w:val="00E43A6D"/>
    <w:rsid w:val="00E56CC1"/>
    <w:rsid w:val="00E57586"/>
    <w:rsid w:val="00E64F6A"/>
    <w:rsid w:val="00E75582"/>
    <w:rsid w:val="00E75D51"/>
    <w:rsid w:val="00E90617"/>
    <w:rsid w:val="00EA3184"/>
    <w:rsid w:val="00EB111E"/>
    <w:rsid w:val="00EC15B7"/>
    <w:rsid w:val="00ED28EA"/>
    <w:rsid w:val="00EE4975"/>
    <w:rsid w:val="00F300B5"/>
    <w:rsid w:val="00F37541"/>
    <w:rsid w:val="00F417CB"/>
    <w:rsid w:val="00F423A8"/>
    <w:rsid w:val="00F424E4"/>
    <w:rsid w:val="00F461E3"/>
    <w:rsid w:val="00F657C5"/>
    <w:rsid w:val="00F65829"/>
    <w:rsid w:val="00F67147"/>
    <w:rsid w:val="00F671B5"/>
    <w:rsid w:val="00F758D7"/>
    <w:rsid w:val="00F87E8D"/>
    <w:rsid w:val="00F96E7E"/>
    <w:rsid w:val="00FA7D45"/>
    <w:rsid w:val="00FD1794"/>
    <w:rsid w:val="00FF04D6"/>
    <w:rsid w:val="00FF33CC"/>
    <w:rsid w:val="00FF33D1"/>
    <w:rsid w:val="00FF3E7A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0729"/>
  <w15:docId w15:val="{BF3E4C31-2AA7-467F-B2CE-72B95DD9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09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0953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1B09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"/>
    <w:basedOn w:val="20"/>
    <w:rsid w:val="001B09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B09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1B09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"/>
    <w:basedOn w:val="20"/>
    <w:rsid w:val="001B09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4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1B09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B0953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11">
    <w:name w:val="Заголовок №1"/>
    <w:basedOn w:val="1"/>
    <w:rsid w:val="001B095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"/>
    <w:basedOn w:val="4Exact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B09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5"/>
    <w:rsid w:val="001B09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1B09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ulim11pt">
    <w:name w:val="Основной текст (2) + Gulim;11 pt"/>
    <w:basedOn w:val="2"/>
    <w:rsid w:val="001B0953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sid w:val="001B09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0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Exact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Подпись к картинке (2) Exact"/>
    <w:basedOn w:val="a0"/>
    <w:link w:val="28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2">
    <w:name w:val="Подпись к картинке (2) Exact"/>
    <w:basedOn w:val="2Exact1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1">
    <w:name w:val="Подпись к картинке Exact"/>
    <w:basedOn w:val="Exact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1B09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1B0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B095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"/>
    <w:rsid w:val="001B0953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№2"/>
    <w:basedOn w:val="a"/>
    <w:link w:val="20"/>
    <w:rsid w:val="001B0953"/>
    <w:pPr>
      <w:shd w:val="clear" w:color="auto" w:fill="FFFFFF"/>
      <w:spacing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1B0953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1B0953"/>
    <w:pPr>
      <w:shd w:val="clear" w:color="auto" w:fill="FFFFFF"/>
      <w:spacing w:after="300" w:line="0" w:lineRule="atLeast"/>
      <w:jc w:val="center"/>
      <w:outlineLvl w:val="0"/>
    </w:pPr>
    <w:rPr>
      <w:rFonts w:ascii="Tahoma" w:eastAsia="Tahoma" w:hAnsi="Tahoma" w:cs="Tahoma"/>
      <w:b/>
      <w:bCs/>
      <w:spacing w:val="-10"/>
      <w:sz w:val="30"/>
      <w:szCs w:val="30"/>
    </w:rPr>
  </w:style>
  <w:style w:type="paragraph" w:customStyle="1" w:styleId="a6">
    <w:name w:val="Подпись к таблице"/>
    <w:basedOn w:val="a"/>
    <w:link w:val="a5"/>
    <w:rsid w:val="001B09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Exact"/>
    <w:rsid w:val="001B0953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8">
    <w:name w:val="Подпись к картинке (2)"/>
    <w:basedOn w:val="a"/>
    <w:link w:val="2Exact1"/>
    <w:rsid w:val="001B09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1B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1BE6"/>
    <w:rPr>
      <w:rFonts w:ascii="Tahoma" w:hAnsi="Tahoma" w:cs="Tahoma"/>
      <w:color w:val="000000"/>
      <w:sz w:val="16"/>
      <w:szCs w:val="16"/>
    </w:rPr>
  </w:style>
  <w:style w:type="character" w:customStyle="1" w:styleId="2a">
    <w:name w:val="Подпись к картинке (2)_"/>
    <w:basedOn w:val="a0"/>
    <w:rsid w:val="00F67147"/>
    <w:rPr>
      <w:rFonts w:ascii="Candara" w:eastAsia="Candara" w:hAnsi="Candara" w:cs="Candara"/>
      <w:b/>
      <w:bCs/>
      <w:i w:val="0"/>
      <w:iCs w:val="0"/>
      <w:smallCaps w:val="0"/>
      <w:strike w:val="0"/>
      <w:spacing w:val="10"/>
      <w:sz w:val="15"/>
      <w:szCs w:val="15"/>
      <w:u w:val="none"/>
      <w:lang w:val="en-US" w:eastAsia="en-US" w:bidi="en-US"/>
    </w:rPr>
  </w:style>
  <w:style w:type="paragraph" w:styleId="aa">
    <w:name w:val="Normal (Web)"/>
    <w:basedOn w:val="a"/>
    <w:uiPriority w:val="99"/>
    <w:unhideWhenUsed/>
    <w:rsid w:val="008957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b">
    <w:basedOn w:val="a"/>
    <w:next w:val="aa"/>
    <w:uiPriority w:val="99"/>
    <w:unhideWhenUsed/>
    <w:rsid w:val="000878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221E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221E2"/>
    <w:pPr>
      <w:ind w:left="720"/>
      <w:contextualSpacing/>
    </w:pPr>
  </w:style>
  <w:style w:type="table" w:styleId="ad">
    <w:name w:val="Table Grid"/>
    <w:basedOn w:val="a1"/>
    <w:uiPriority w:val="39"/>
    <w:rsid w:val="00303B6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871FF2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f">
    <w:name w:val="Текст Знак"/>
    <w:basedOn w:val="a0"/>
    <w:link w:val="ae"/>
    <w:uiPriority w:val="99"/>
    <w:rsid w:val="00871FF2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styleId="af0">
    <w:name w:val="FollowedHyperlink"/>
    <w:basedOn w:val="a0"/>
    <w:uiPriority w:val="99"/>
    <w:semiHidden/>
    <w:unhideWhenUsed/>
    <w:rsid w:val="00871FF2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AF1CC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F1C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F1CC7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F1CC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F1CC7"/>
    <w:rPr>
      <w:b/>
      <w:bCs/>
      <w:color w:val="000000"/>
      <w:sz w:val="20"/>
      <w:szCs w:val="20"/>
    </w:rPr>
  </w:style>
  <w:style w:type="character" w:styleId="af6">
    <w:name w:val="Unresolved Mention"/>
    <w:basedOn w:val="a0"/>
    <w:uiPriority w:val="99"/>
    <w:semiHidden/>
    <w:unhideWhenUsed/>
    <w:rsid w:val="00B91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utsk.rpn.gov.ru/regions/38/public/130720231013534-5853716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daibo_mer@ir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daybo3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kobl.ru/sites/ecology/uvedoml_OV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BA0F-A73E-4F6D-BD3C-BEBF6A17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Дмитренко Татьяна Владимировна</cp:lastModifiedBy>
  <cp:revision>21</cp:revision>
  <cp:lastPrinted>2022-09-14T01:19:00Z</cp:lastPrinted>
  <dcterms:created xsi:type="dcterms:W3CDTF">2023-08-24T08:52:00Z</dcterms:created>
  <dcterms:modified xsi:type="dcterms:W3CDTF">2023-08-29T01:05:00Z</dcterms:modified>
</cp:coreProperties>
</file>