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B44" w:rsidRPr="00531A30" w:rsidRDefault="0086471A" w:rsidP="000C4320">
      <w:pPr>
        <w:jc w:val="center"/>
        <w:rPr>
          <w:b/>
          <w:sz w:val="24"/>
          <w:szCs w:val="24"/>
        </w:rPr>
      </w:pPr>
      <w:r w:rsidRPr="00531A30">
        <w:rPr>
          <w:b/>
          <w:sz w:val="24"/>
          <w:szCs w:val="24"/>
        </w:rPr>
        <w:t xml:space="preserve">ПОЯСНИТЕЛЬНАЯ </w:t>
      </w:r>
      <w:r w:rsidR="00590B44" w:rsidRPr="00531A30">
        <w:rPr>
          <w:b/>
          <w:sz w:val="24"/>
          <w:szCs w:val="24"/>
        </w:rPr>
        <w:t>ЗАПИСКА</w:t>
      </w:r>
    </w:p>
    <w:p w:rsidR="00264506" w:rsidRPr="00531A30" w:rsidRDefault="003772D0" w:rsidP="000C4320">
      <w:pPr>
        <w:jc w:val="center"/>
        <w:rPr>
          <w:b/>
          <w:sz w:val="24"/>
          <w:szCs w:val="24"/>
        </w:rPr>
      </w:pPr>
      <w:r w:rsidRPr="00531A30">
        <w:rPr>
          <w:b/>
          <w:sz w:val="24"/>
          <w:szCs w:val="24"/>
        </w:rPr>
        <w:t>к</w:t>
      </w:r>
      <w:r w:rsidR="0086471A" w:rsidRPr="00531A30">
        <w:rPr>
          <w:b/>
          <w:sz w:val="24"/>
          <w:szCs w:val="24"/>
        </w:rPr>
        <w:t xml:space="preserve"> </w:t>
      </w:r>
      <w:r w:rsidR="005C390E" w:rsidRPr="00531A30">
        <w:rPr>
          <w:b/>
          <w:sz w:val="24"/>
          <w:szCs w:val="24"/>
        </w:rPr>
        <w:t>аналитическому отчету о социально</w:t>
      </w:r>
      <w:r w:rsidR="00590B44" w:rsidRPr="00531A30">
        <w:rPr>
          <w:b/>
          <w:sz w:val="24"/>
          <w:szCs w:val="24"/>
        </w:rPr>
        <w:t>-экономическ</w:t>
      </w:r>
      <w:r w:rsidR="00235D33" w:rsidRPr="00531A30">
        <w:rPr>
          <w:b/>
          <w:sz w:val="24"/>
          <w:szCs w:val="24"/>
        </w:rPr>
        <w:t>о</w:t>
      </w:r>
      <w:r w:rsidR="005C390E" w:rsidRPr="00531A30">
        <w:rPr>
          <w:b/>
          <w:sz w:val="24"/>
          <w:szCs w:val="24"/>
        </w:rPr>
        <w:t>й ситуации</w:t>
      </w:r>
      <w:r w:rsidR="00590B44" w:rsidRPr="00531A30">
        <w:rPr>
          <w:b/>
          <w:sz w:val="24"/>
          <w:szCs w:val="24"/>
        </w:rPr>
        <w:t xml:space="preserve"> </w:t>
      </w:r>
    </w:p>
    <w:p w:rsidR="00264506" w:rsidRPr="00531A30" w:rsidRDefault="00264506" w:rsidP="000C4320">
      <w:pPr>
        <w:jc w:val="center"/>
        <w:rPr>
          <w:b/>
          <w:sz w:val="24"/>
          <w:szCs w:val="24"/>
        </w:rPr>
      </w:pPr>
      <w:r w:rsidRPr="00531A30">
        <w:rPr>
          <w:b/>
          <w:sz w:val="24"/>
          <w:szCs w:val="24"/>
        </w:rPr>
        <w:t xml:space="preserve"> </w:t>
      </w:r>
      <w:r w:rsidR="00175218" w:rsidRPr="00531A30">
        <w:rPr>
          <w:b/>
          <w:sz w:val="24"/>
          <w:szCs w:val="24"/>
        </w:rPr>
        <w:t xml:space="preserve">в </w:t>
      </w:r>
      <w:r w:rsidR="00590B44" w:rsidRPr="00531A30">
        <w:rPr>
          <w:b/>
          <w:sz w:val="24"/>
          <w:szCs w:val="24"/>
        </w:rPr>
        <w:t>муниципально</w:t>
      </w:r>
      <w:r w:rsidR="00175218" w:rsidRPr="00531A30">
        <w:rPr>
          <w:b/>
          <w:sz w:val="24"/>
          <w:szCs w:val="24"/>
        </w:rPr>
        <w:t>м</w:t>
      </w:r>
      <w:r w:rsidR="00590B44" w:rsidRPr="00531A30">
        <w:rPr>
          <w:b/>
          <w:sz w:val="24"/>
          <w:szCs w:val="24"/>
        </w:rPr>
        <w:t xml:space="preserve"> образовани</w:t>
      </w:r>
      <w:r w:rsidR="00175218" w:rsidRPr="00531A30">
        <w:rPr>
          <w:b/>
          <w:sz w:val="24"/>
          <w:szCs w:val="24"/>
        </w:rPr>
        <w:t>и</w:t>
      </w:r>
      <w:r w:rsidR="00590B44" w:rsidRPr="00531A30">
        <w:rPr>
          <w:b/>
          <w:sz w:val="24"/>
          <w:szCs w:val="24"/>
        </w:rPr>
        <w:t xml:space="preserve"> </w:t>
      </w:r>
      <w:proofErr w:type="gramStart"/>
      <w:r w:rsidR="00590B44" w:rsidRPr="00531A30">
        <w:rPr>
          <w:b/>
          <w:sz w:val="24"/>
          <w:szCs w:val="24"/>
        </w:rPr>
        <w:t>г</w:t>
      </w:r>
      <w:proofErr w:type="gramEnd"/>
      <w:r w:rsidR="00590B44" w:rsidRPr="00531A30">
        <w:rPr>
          <w:b/>
          <w:sz w:val="24"/>
          <w:szCs w:val="24"/>
        </w:rPr>
        <w:t>. Бодайбо и района</w:t>
      </w:r>
      <w:r w:rsidR="007A383F" w:rsidRPr="00531A30">
        <w:rPr>
          <w:b/>
          <w:sz w:val="24"/>
          <w:szCs w:val="24"/>
        </w:rPr>
        <w:t xml:space="preserve"> </w:t>
      </w:r>
    </w:p>
    <w:p w:rsidR="00590B44" w:rsidRPr="00531A30" w:rsidRDefault="00590B44" w:rsidP="000C4320">
      <w:pPr>
        <w:jc w:val="center"/>
        <w:rPr>
          <w:b/>
          <w:sz w:val="24"/>
          <w:szCs w:val="24"/>
        </w:rPr>
      </w:pPr>
      <w:r w:rsidRPr="00531A30">
        <w:rPr>
          <w:b/>
          <w:sz w:val="24"/>
          <w:szCs w:val="24"/>
        </w:rPr>
        <w:t xml:space="preserve"> за 20</w:t>
      </w:r>
      <w:r w:rsidR="003E2ACB" w:rsidRPr="00531A30">
        <w:rPr>
          <w:b/>
          <w:sz w:val="24"/>
          <w:szCs w:val="24"/>
        </w:rPr>
        <w:t>2</w:t>
      </w:r>
      <w:r w:rsidR="00CE58EF" w:rsidRPr="00531A30">
        <w:rPr>
          <w:b/>
          <w:sz w:val="24"/>
          <w:szCs w:val="24"/>
        </w:rPr>
        <w:t>2</w:t>
      </w:r>
      <w:r w:rsidRPr="00531A30">
        <w:rPr>
          <w:b/>
          <w:sz w:val="24"/>
          <w:szCs w:val="24"/>
        </w:rPr>
        <w:t xml:space="preserve"> год</w:t>
      </w:r>
    </w:p>
    <w:p w:rsidR="00590B44" w:rsidRPr="00531A30" w:rsidRDefault="00590B44" w:rsidP="000C4320">
      <w:pPr>
        <w:jc w:val="center"/>
        <w:rPr>
          <w:b/>
          <w:color w:val="FF0000"/>
          <w:sz w:val="24"/>
          <w:szCs w:val="24"/>
        </w:rPr>
      </w:pPr>
    </w:p>
    <w:p w:rsidR="0043556B" w:rsidRPr="00531A30" w:rsidRDefault="0043556B" w:rsidP="0043556B">
      <w:pPr>
        <w:ind w:firstLine="567"/>
        <w:jc w:val="both"/>
        <w:rPr>
          <w:sz w:val="24"/>
          <w:szCs w:val="24"/>
        </w:rPr>
      </w:pPr>
      <w:r w:rsidRPr="00531A30">
        <w:rPr>
          <w:sz w:val="24"/>
          <w:szCs w:val="24"/>
        </w:rPr>
        <w:t xml:space="preserve">Муниципальное образование </w:t>
      </w:r>
      <w:proofErr w:type="gramStart"/>
      <w:r w:rsidRPr="00531A30">
        <w:rPr>
          <w:sz w:val="24"/>
          <w:szCs w:val="24"/>
        </w:rPr>
        <w:t>г</w:t>
      </w:r>
      <w:proofErr w:type="gramEnd"/>
      <w:r w:rsidRPr="00531A30">
        <w:rPr>
          <w:sz w:val="24"/>
          <w:szCs w:val="24"/>
        </w:rPr>
        <w:t>. Бодайбо и района – северная административная территория в составе Иркутской области. Район выделяется стабильной социально-экономической ситуацией в течение продолжительного времени, наибольшим количеством прибыльных предприятий, налоговой отдачей, инвестициями в основной капитал.</w:t>
      </w:r>
    </w:p>
    <w:p w:rsidR="0043556B" w:rsidRPr="00531A30" w:rsidRDefault="0043556B" w:rsidP="0043556B">
      <w:pPr>
        <w:ind w:firstLine="567"/>
        <w:jc w:val="both"/>
        <w:rPr>
          <w:sz w:val="24"/>
          <w:szCs w:val="24"/>
        </w:rPr>
      </w:pPr>
      <w:proofErr w:type="spellStart"/>
      <w:r w:rsidRPr="00531A30">
        <w:rPr>
          <w:sz w:val="24"/>
          <w:szCs w:val="24"/>
        </w:rPr>
        <w:t>Бодайбинский</w:t>
      </w:r>
      <w:proofErr w:type="spellEnd"/>
      <w:r w:rsidRPr="00531A30">
        <w:rPr>
          <w:sz w:val="24"/>
          <w:szCs w:val="24"/>
        </w:rPr>
        <w:t xml:space="preserve"> район – золотодобывающая территория с вековой историей.</w:t>
      </w:r>
    </w:p>
    <w:p w:rsidR="0043556B" w:rsidRPr="00531A30" w:rsidRDefault="0043556B" w:rsidP="0043556B">
      <w:pPr>
        <w:ind w:firstLine="567"/>
        <w:jc w:val="both"/>
        <w:rPr>
          <w:sz w:val="24"/>
          <w:szCs w:val="24"/>
        </w:rPr>
      </w:pPr>
      <w:r w:rsidRPr="00531A30">
        <w:rPr>
          <w:sz w:val="24"/>
          <w:szCs w:val="24"/>
        </w:rPr>
        <w:t>В последние годы, благодаря взвешенной бюджетной политике, а также мерам, направляемым на эффективное расходование бюджета района, осуществляется реализация проектов по развитию инфраструктуры:</w:t>
      </w:r>
    </w:p>
    <w:p w:rsidR="0043556B" w:rsidRPr="00531A30" w:rsidRDefault="0043556B" w:rsidP="0043556B">
      <w:pPr>
        <w:ind w:firstLine="567"/>
        <w:jc w:val="both"/>
        <w:rPr>
          <w:sz w:val="24"/>
          <w:szCs w:val="24"/>
        </w:rPr>
      </w:pPr>
      <w:r w:rsidRPr="00531A30">
        <w:rPr>
          <w:sz w:val="24"/>
          <w:szCs w:val="24"/>
        </w:rPr>
        <w:t xml:space="preserve">- строительство </w:t>
      </w:r>
      <w:r w:rsidR="00482B8B">
        <w:rPr>
          <w:sz w:val="24"/>
          <w:szCs w:val="24"/>
        </w:rPr>
        <w:t xml:space="preserve">школы </w:t>
      </w:r>
      <w:r w:rsidRPr="00531A30">
        <w:rPr>
          <w:sz w:val="24"/>
          <w:szCs w:val="24"/>
        </w:rPr>
        <w:t xml:space="preserve">среднего (полного) образования </w:t>
      </w:r>
      <w:r w:rsidR="00482B8B">
        <w:rPr>
          <w:sz w:val="24"/>
          <w:szCs w:val="24"/>
        </w:rPr>
        <w:t>на 250 учащихся</w:t>
      </w:r>
      <w:r w:rsidRPr="00531A30">
        <w:rPr>
          <w:sz w:val="24"/>
          <w:szCs w:val="24"/>
        </w:rPr>
        <w:t xml:space="preserve"> в п. </w:t>
      </w:r>
      <w:proofErr w:type="spellStart"/>
      <w:r w:rsidRPr="00531A30">
        <w:rPr>
          <w:sz w:val="24"/>
          <w:szCs w:val="24"/>
        </w:rPr>
        <w:t>Мамакан</w:t>
      </w:r>
      <w:proofErr w:type="spellEnd"/>
      <w:r w:rsidR="00482B8B">
        <w:rPr>
          <w:sz w:val="24"/>
          <w:szCs w:val="24"/>
        </w:rPr>
        <w:t xml:space="preserve"> Бодайбинского района</w:t>
      </w:r>
      <w:r w:rsidRPr="00531A30">
        <w:rPr>
          <w:sz w:val="24"/>
          <w:szCs w:val="24"/>
        </w:rPr>
        <w:t>;</w:t>
      </w:r>
    </w:p>
    <w:p w:rsidR="00313F56" w:rsidRPr="00531A30" w:rsidRDefault="0043556B" w:rsidP="0043556B">
      <w:pPr>
        <w:ind w:firstLine="567"/>
        <w:jc w:val="both"/>
        <w:rPr>
          <w:sz w:val="24"/>
          <w:szCs w:val="24"/>
        </w:rPr>
      </w:pPr>
      <w:r w:rsidRPr="00531A30">
        <w:rPr>
          <w:sz w:val="24"/>
          <w:szCs w:val="24"/>
        </w:rPr>
        <w:t xml:space="preserve">- реконструкция </w:t>
      </w:r>
      <w:r w:rsidR="00482B8B">
        <w:rPr>
          <w:sz w:val="24"/>
          <w:szCs w:val="24"/>
        </w:rPr>
        <w:t>МКУ «</w:t>
      </w:r>
      <w:proofErr w:type="spellStart"/>
      <w:r w:rsidR="00482B8B">
        <w:rPr>
          <w:sz w:val="24"/>
          <w:szCs w:val="24"/>
        </w:rPr>
        <w:t>К</w:t>
      </w:r>
      <w:r w:rsidRPr="00531A30">
        <w:rPr>
          <w:sz w:val="24"/>
          <w:szCs w:val="24"/>
        </w:rPr>
        <w:t>ультурно-досугов</w:t>
      </w:r>
      <w:r w:rsidR="00482B8B">
        <w:rPr>
          <w:sz w:val="24"/>
          <w:szCs w:val="24"/>
        </w:rPr>
        <w:t>ый</w:t>
      </w:r>
      <w:proofErr w:type="spellEnd"/>
      <w:r w:rsidRPr="00531A30">
        <w:rPr>
          <w:sz w:val="24"/>
          <w:szCs w:val="24"/>
        </w:rPr>
        <w:t xml:space="preserve"> центр</w:t>
      </w:r>
      <w:r w:rsidR="00482B8B">
        <w:rPr>
          <w:sz w:val="24"/>
          <w:szCs w:val="24"/>
        </w:rPr>
        <w:t xml:space="preserve"> </w:t>
      </w:r>
      <w:proofErr w:type="gramStart"/>
      <w:r w:rsidR="00482B8B">
        <w:rPr>
          <w:sz w:val="24"/>
          <w:szCs w:val="24"/>
        </w:rPr>
        <w:t>г</w:t>
      </w:r>
      <w:proofErr w:type="gramEnd"/>
      <w:r w:rsidR="00482B8B">
        <w:rPr>
          <w:sz w:val="24"/>
          <w:szCs w:val="24"/>
        </w:rPr>
        <w:t>. Бодайбо и района»</w:t>
      </w:r>
      <w:r w:rsidR="00313F56" w:rsidRPr="00531A30">
        <w:rPr>
          <w:sz w:val="24"/>
          <w:szCs w:val="24"/>
        </w:rPr>
        <w:t>;</w:t>
      </w:r>
    </w:p>
    <w:p w:rsidR="0043556B" w:rsidRPr="00531A30" w:rsidRDefault="00313F56" w:rsidP="0043556B">
      <w:pPr>
        <w:ind w:firstLine="567"/>
        <w:jc w:val="both"/>
        <w:rPr>
          <w:sz w:val="24"/>
          <w:szCs w:val="24"/>
        </w:rPr>
      </w:pPr>
      <w:r w:rsidRPr="00531A30">
        <w:rPr>
          <w:sz w:val="24"/>
          <w:szCs w:val="24"/>
        </w:rPr>
        <w:t xml:space="preserve">- улучшение материально-технического </w:t>
      </w:r>
      <w:r w:rsidR="00482B8B">
        <w:rPr>
          <w:sz w:val="24"/>
          <w:szCs w:val="24"/>
        </w:rPr>
        <w:t>оснащения</w:t>
      </w:r>
      <w:r w:rsidRPr="00531A30">
        <w:rPr>
          <w:sz w:val="24"/>
          <w:szCs w:val="24"/>
        </w:rPr>
        <w:t xml:space="preserve"> муниципальных учреждений</w:t>
      </w:r>
      <w:r w:rsidR="00482B8B">
        <w:rPr>
          <w:sz w:val="24"/>
          <w:szCs w:val="24"/>
        </w:rPr>
        <w:t xml:space="preserve"> района</w:t>
      </w:r>
      <w:r w:rsidRPr="00531A30">
        <w:rPr>
          <w:sz w:val="24"/>
          <w:szCs w:val="24"/>
        </w:rPr>
        <w:t>.</w:t>
      </w:r>
    </w:p>
    <w:p w:rsidR="0043556B" w:rsidRPr="00531A30" w:rsidRDefault="0043556B" w:rsidP="0043556B">
      <w:pPr>
        <w:pStyle w:val="aff1"/>
        <w:ind w:firstLine="567"/>
        <w:jc w:val="both"/>
        <w:rPr>
          <w:rFonts w:ascii="Times New Roman" w:hAnsi="Times New Roman"/>
          <w:sz w:val="24"/>
          <w:szCs w:val="24"/>
        </w:rPr>
      </w:pPr>
      <w:r w:rsidRPr="00531A30">
        <w:rPr>
          <w:rFonts w:ascii="Times New Roman" w:hAnsi="Times New Roman"/>
          <w:sz w:val="24"/>
          <w:szCs w:val="24"/>
        </w:rPr>
        <w:t xml:space="preserve">В отчетном периоде на территории </w:t>
      </w:r>
      <w:r w:rsidR="00CE411C" w:rsidRPr="00531A30">
        <w:rPr>
          <w:rFonts w:ascii="Times New Roman" w:hAnsi="Times New Roman"/>
          <w:sz w:val="24"/>
          <w:szCs w:val="24"/>
        </w:rPr>
        <w:t>МО</w:t>
      </w:r>
      <w:r w:rsidRPr="00531A30">
        <w:rPr>
          <w:rFonts w:ascii="Times New Roman" w:hAnsi="Times New Roman"/>
          <w:sz w:val="24"/>
          <w:szCs w:val="24"/>
        </w:rPr>
        <w:t xml:space="preserve"> и района действовало</w:t>
      </w:r>
      <w:r w:rsidRPr="00531A30">
        <w:rPr>
          <w:rFonts w:ascii="Times New Roman" w:hAnsi="Times New Roman"/>
          <w:color w:val="FF0000"/>
          <w:sz w:val="24"/>
          <w:szCs w:val="24"/>
        </w:rPr>
        <w:t xml:space="preserve"> </w:t>
      </w:r>
      <w:r w:rsidRPr="00531A30">
        <w:rPr>
          <w:rFonts w:ascii="Times New Roman" w:hAnsi="Times New Roman"/>
          <w:sz w:val="24"/>
          <w:szCs w:val="24"/>
        </w:rPr>
        <w:t>12</w:t>
      </w:r>
      <w:r w:rsidRPr="00531A30">
        <w:rPr>
          <w:rFonts w:ascii="Times New Roman" w:hAnsi="Times New Roman"/>
          <w:color w:val="FF0000"/>
          <w:sz w:val="24"/>
          <w:szCs w:val="24"/>
        </w:rPr>
        <w:t xml:space="preserve"> </w:t>
      </w:r>
      <w:r w:rsidRPr="00531A30">
        <w:rPr>
          <w:rFonts w:ascii="Times New Roman" w:hAnsi="Times New Roman"/>
          <w:sz w:val="24"/>
          <w:szCs w:val="24"/>
        </w:rPr>
        <w:t>муниципальных программ. На исполнение программных мероприятий было направлено</w:t>
      </w:r>
      <w:r w:rsidRPr="00531A30">
        <w:rPr>
          <w:rFonts w:ascii="Times New Roman" w:hAnsi="Times New Roman"/>
          <w:color w:val="FF0000"/>
          <w:sz w:val="24"/>
          <w:szCs w:val="24"/>
        </w:rPr>
        <w:t xml:space="preserve"> </w:t>
      </w:r>
      <w:r w:rsidR="00C71956" w:rsidRPr="00531A30">
        <w:rPr>
          <w:rFonts w:ascii="Times New Roman" w:hAnsi="Times New Roman"/>
          <w:sz w:val="24"/>
          <w:szCs w:val="24"/>
        </w:rPr>
        <w:t>1 766,9</w:t>
      </w:r>
      <w:r w:rsidRPr="00531A30">
        <w:rPr>
          <w:rFonts w:ascii="Times New Roman" w:hAnsi="Times New Roman"/>
          <w:color w:val="FF0000"/>
          <w:sz w:val="24"/>
          <w:szCs w:val="24"/>
        </w:rPr>
        <w:t xml:space="preserve"> </w:t>
      </w:r>
      <w:r w:rsidRPr="00531A30">
        <w:rPr>
          <w:rFonts w:ascii="Times New Roman" w:hAnsi="Times New Roman"/>
          <w:sz w:val="24"/>
          <w:szCs w:val="24"/>
        </w:rPr>
        <w:t>млн. руб., что составило</w:t>
      </w:r>
      <w:r w:rsidRPr="00531A30">
        <w:rPr>
          <w:rFonts w:ascii="Times New Roman" w:hAnsi="Times New Roman"/>
          <w:color w:val="FF0000"/>
          <w:sz w:val="24"/>
          <w:szCs w:val="24"/>
        </w:rPr>
        <w:t xml:space="preserve"> </w:t>
      </w:r>
      <w:r w:rsidR="00636D80" w:rsidRPr="00531A30">
        <w:rPr>
          <w:rFonts w:ascii="Times New Roman" w:hAnsi="Times New Roman"/>
          <w:sz w:val="24"/>
          <w:szCs w:val="24"/>
        </w:rPr>
        <w:t>96,7</w:t>
      </w:r>
      <w:r w:rsidRPr="00531A30">
        <w:rPr>
          <w:rFonts w:ascii="Times New Roman" w:hAnsi="Times New Roman"/>
          <w:sz w:val="24"/>
          <w:szCs w:val="24"/>
        </w:rPr>
        <w:t xml:space="preserve">% в общем объеме расходов бюджета района. </w:t>
      </w:r>
    </w:p>
    <w:p w:rsidR="0043556B" w:rsidRPr="00531A30" w:rsidRDefault="00313F56" w:rsidP="0043556B">
      <w:pPr>
        <w:pStyle w:val="aff1"/>
        <w:ind w:firstLine="567"/>
        <w:jc w:val="both"/>
        <w:rPr>
          <w:rFonts w:ascii="Times New Roman" w:hAnsi="Times New Roman"/>
          <w:sz w:val="24"/>
          <w:szCs w:val="24"/>
        </w:rPr>
      </w:pPr>
      <w:r w:rsidRPr="00531A30">
        <w:rPr>
          <w:rFonts w:ascii="Times New Roman" w:hAnsi="Times New Roman"/>
          <w:sz w:val="24"/>
          <w:szCs w:val="24"/>
        </w:rPr>
        <w:t>В</w:t>
      </w:r>
      <w:r w:rsidR="0043556B" w:rsidRPr="00531A30">
        <w:rPr>
          <w:rFonts w:ascii="Times New Roman" w:hAnsi="Times New Roman"/>
          <w:sz w:val="24"/>
          <w:szCs w:val="24"/>
        </w:rPr>
        <w:t xml:space="preserve">ыстроенные конструктивные взаимоотношения с бизнесом позволили дополнительно привлечь </w:t>
      </w:r>
      <w:r w:rsidR="00CE411C" w:rsidRPr="00531A30">
        <w:rPr>
          <w:rFonts w:ascii="Times New Roman" w:hAnsi="Times New Roman"/>
          <w:sz w:val="24"/>
          <w:szCs w:val="24"/>
        </w:rPr>
        <w:t>в 202</w:t>
      </w:r>
      <w:r w:rsidR="007E4047" w:rsidRPr="00531A30">
        <w:rPr>
          <w:rFonts w:ascii="Times New Roman" w:hAnsi="Times New Roman"/>
          <w:sz w:val="24"/>
          <w:szCs w:val="24"/>
        </w:rPr>
        <w:t>2 году</w:t>
      </w:r>
      <w:r w:rsidR="00CE411C" w:rsidRPr="00531A30">
        <w:rPr>
          <w:rFonts w:ascii="Times New Roman" w:hAnsi="Times New Roman"/>
          <w:sz w:val="24"/>
          <w:szCs w:val="24"/>
        </w:rPr>
        <w:t xml:space="preserve"> </w:t>
      </w:r>
      <w:r w:rsidR="0043556B" w:rsidRPr="00531A30">
        <w:rPr>
          <w:rFonts w:ascii="Times New Roman" w:hAnsi="Times New Roman"/>
          <w:sz w:val="24"/>
          <w:szCs w:val="24"/>
        </w:rPr>
        <w:t>на решение социально-значимых задач</w:t>
      </w:r>
      <w:r w:rsidR="0043556B" w:rsidRPr="00531A30">
        <w:rPr>
          <w:rFonts w:ascii="Times New Roman" w:hAnsi="Times New Roman"/>
          <w:color w:val="FF0000"/>
          <w:sz w:val="24"/>
          <w:szCs w:val="24"/>
        </w:rPr>
        <w:t xml:space="preserve"> </w:t>
      </w:r>
      <w:r w:rsidR="00C71956" w:rsidRPr="00531A30">
        <w:rPr>
          <w:rFonts w:ascii="Times New Roman" w:hAnsi="Times New Roman"/>
          <w:sz w:val="24"/>
          <w:szCs w:val="24"/>
        </w:rPr>
        <w:t>66,2</w:t>
      </w:r>
      <w:r w:rsidR="0043556B" w:rsidRPr="00531A30">
        <w:rPr>
          <w:rFonts w:ascii="Times New Roman" w:hAnsi="Times New Roman"/>
          <w:color w:val="FF0000"/>
          <w:sz w:val="24"/>
          <w:szCs w:val="24"/>
        </w:rPr>
        <w:t xml:space="preserve"> </w:t>
      </w:r>
      <w:r w:rsidR="0043556B" w:rsidRPr="00531A30">
        <w:rPr>
          <w:rFonts w:ascii="Times New Roman" w:hAnsi="Times New Roman"/>
          <w:sz w:val="24"/>
          <w:szCs w:val="24"/>
        </w:rPr>
        <w:t>млн. руб.</w:t>
      </w:r>
      <w:r w:rsidR="000F3C65" w:rsidRPr="00531A30">
        <w:rPr>
          <w:rFonts w:ascii="Times New Roman" w:hAnsi="Times New Roman"/>
          <w:sz w:val="24"/>
          <w:szCs w:val="24"/>
        </w:rPr>
        <w:t xml:space="preserve"> </w:t>
      </w:r>
      <w:r w:rsidR="000F3C65" w:rsidRPr="00531A30">
        <w:rPr>
          <w:rFonts w:ascii="Times New Roman" w:eastAsiaTheme="minorHAnsi" w:hAnsi="Times New Roman"/>
          <w:bCs/>
          <w:sz w:val="24"/>
          <w:szCs w:val="24"/>
          <w:lang w:eastAsia="en-US"/>
        </w:rPr>
        <w:t xml:space="preserve">Администрация района заключила 11 </w:t>
      </w:r>
      <w:r w:rsidR="00482B8B">
        <w:rPr>
          <w:rFonts w:ascii="Times New Roman" w:eastAsiaTheme="minorHAnsi" w:hAnsi="Times New Roman"/>
          <w:bCs/>
          <w:sz w:val="24"/>
          <w:szCs w:val="24"/>
          <w:lang w:eastAsia="en-US"/>
        </w:rPr>
        <w:t>соглашений о социально-экономическом сотрудничестве.</w:t>
      </w:r>
    </w:p>
    <w:p w:rsidR="00AA2073" w:rsidRPr="00531A30" w:rsidRDefault="00AA2073" w:rsidP="00AA2073">
      <w:pPr>
        <w:pStyle w:val="af0"/>
        <w:ind w:firstLine="567"/>
        <w:jc w:val="both"/>
        <w:rPr>
          <w:b w:val="0"/>
          <w:sz w:val="24"/>
          <w:szCs w:val="24"/>
        </w:rPr>
      </w:pPr>
      <w:r w:rsidRPr="00531A30">
        <w:rPr>
          <w:b w:val="0"/>
          <w:sz w:val="24"/>
          <w:szCs w:val="24"/>
        </w:rPr>
        <w:t xml:space="preserve">События на Украине и последовавшая за ними геополитическая напряженность изменили </w:t>
      </w:r>
      <w:r w:rsidR="00482B8B">
        <w:rPr>
          <w:b w:val="0"/>
          <w:sz w:val="24"/>
          <w:szCs w:val="24"/>
        </w:rPr>
        <w:t>в 2022 г</w:t>
      </w:r>
      <w:r w:rsidR="0086289A">
        <w:rPr>
          <w:b w:val="0"/>
          <w:sz w:val="24"/>
          <w:szCs w:val="24"/>
        </w:rPr>
        <w:t>.</w:t>
      </w:r>
      <w:r w:rsidR="00482B8B">
        <w:rPr>
          <w:b w:val="0"/>
          <w:sz w:val="24"/>
          <w:szCs w:val="24"/>
        </w:rPr>
        <w:t xml:space="preserve"> </w:t>
      </w:r>
      <w:r w:rsidRPr="00531A30">
        <w:rPr>
          <w:b w:val="0"/>
          <w:sz w:val="24"/>
          <w:szCs w:val="24"/>
        </w:rPr>
        <w:t>экономическую ситуацию, в частности, в золотодобывающей отрасли, в районе это главная отрасль, пополняющая доходы бюджета. Проблемой золотодобытчиков стал сбыт, падение цены на золото, ограничение к западным образцам техники и технологий, запасных частей. Золотодобывающие предприятия вынуждены проводить оптимизационные мероприятия, что отразилось на снижении поступлений НДФЛ в бюджет.</w:t>
      </w:r>
    </w:p>
    <w:p w:rsidR="00AA2073" w:rsidRPr="00531A30" w:rsidRDefault="00AA2073" w:rsidP="0043556B">
      <w:pPr>
        <w:pStyle w:val="aff1"/>
        <w:ind w:firstLine="567"/>
        <w:jc w:val="both"/>
        <w:rPr>
          <w:rFonts w:ascii="Times New Roman" w:hAnsi="Times New Roman"/>
          <w:sz w:val="24"/>
          <w:szCs w:val="24"/>
        </w:rPr>
      </w:pPr>
      <w:r w:rsidRPr="00531A30">
        <w:rPr>
          <w:rFonts w:ascii="Times New Roman" w:hAnsi="Times New Roman"/>
          <w:sz w:val="24"/>
          <w:szCs w:val="24"/>
        </w:rPr>
        <w:t>В результате в 2022 г</w:t>
      </w:r>
      <w:r w:rsidR="0086289A">
        <w:rPr>
          <w:rFonts w:ascii="Times New Roman" w:hAnsi="Times New Roman"/>
          <w:sz w:val="24"/>
          <w:szCs w:val="24"/>
        </w:rPr>
        <w:t>.</w:t>
      </w:r>
      <w:r w:rsidRPr="00531A30">
        <w:rPr>
          <w:rFonts w:ascii="Times New Roman" w:hAnsi="Times New Roman"/>
          <w:sz w:val="24"/>
          <w:szCs w:val="24"/>
        </w:rPr>
        <w:t xml:space="preserve"> экономическая ситуация в районе представляет следующее:</w:t>
      </w:r>
    </w:p>
    <w:p w:rsidR="00AA2073" w:rsidRPr="00531A30" w:rsidRDefault="00AA2073" w:rsidP="0043556B">
      <w:pPr>
        <w:pStyle w:val="aff1"/>
        <w:ind w:firstLine="567"/>
        <w:jc w:val="both"/>
        <w:rPr>
          <w:rFonts w:ascii="Times New Roman" w:hAnsi="Times New Roman"/>
          <w:sz w:val="24"/>
          <w:szCs w:val="24"/>
        </w:rPr>
      </w:pPr>
      <w:r w:rsidRPr="00531A30">
        <w:rPr>
          <w:rFonts w:ascii="Times New Roman" w:hAnsi="Times New Roman"/>
          <w:sz w:val="24"/>
          <w:szCs w:val="24"/>
        </w:rPr>
        <w:t xml:space="preserve">-  </w:t>
      </w:r>
      <w:r w:rsidR="0043556B" w:rsidRPr="00531A30">
        <w:rPr>
          <w:rFonts w:ascii="Times New Roman" w:hAnsi="Times New Roman"/>
          <w:sz w:val="24"/>
          <w:szCs w:val="24"/>
        </w:rPr>
        <w:t>золотодобывающие компании добыли</w:t>
      </w:r>
      <w:r w:rsidR="0043556B" w:rsidRPr="00531A30">
        <w:rPr>
          <w:rFonts w:ascii="Times New Roman" w:hAnsi="Times New Roman"/>
          <w:color w:val="FF0000"/>
          <w:sz w:val="24"/>
          <w:szCs w:val="24"/>
        </w:rPr>
        <w:t xml:space="preserve"> </w:t>
      </w:r>
      <w:r w:rsidR="0043556B" w:rsidRPr="00531A30">
        <w:rPr>
          <w:rFonts w:ascii="Times New Roman" w:hAnsi="Times New Roman"/>
          <w:sz w:val="24"/>
          <w:szCs w:val="24"/>
        </w:rPr>
        <w:t>24,</w:t>
      </w:r>
      <w:r w:rsidR="00EF7064" w:rsidRPr="00531A30">
        <w:rPr>
          <w:rFonts w:ascii="Times New Roman" w:hAnsi="Times New Roman"/>
          <w:sz w:val="24"/>
          <w:szCs w:val="24"/>
        </w:rPr>
        <w:t>5</w:t>
      </w:r>
      <w:r w:rsidRPr="00531A30">
        <w:rPr>
          <w:rFonts w:ascii="Times New Roman" w:hAnsi="Times New Roman"/>
          <w:sz w:val="24"/>
          <w:szCs w:val="24"/>
        </w:rPr>
        <w:t>3</w:t>
      </w:r>
      <w:r w:rsidR="0043556B" w:rsidRPr="00531A30">
        <w:rPr>
          <w:rFonts w:ascii="Times New Roman" w:hAnsi="Times New Roman"/>
          <w:color w:val="FF0000"/>
          <w:sz w:val="24"/>
          <w:szCs w:val="24"/>
        </w:rPr>
        <w:t xml:space="preserve"> </w:t>
      </w:r>
      <w:r w:rsidR="0043556B" w:rsidRPr="00531A30">
        <w:rPr>
          <w:rFonts w:ascii="Times New Roman" w:hAnsi="Times New Roman"/>
          <w:sz w:val="24"/>
          <w:szCs w:val="24"/>
        </w:rPr>
        <w:t>тонны золота</w:t>
      </w:r>
      <w:r w:rsidRPr="00531A30">
        <w:rPr>
          <w:rFonts w:ascii="Times New Roman" w:hAnsi="Times New Roman"/>
          <w:sz w:val="24"/>
          <w:szCs w:val="24"/>
        </w:rPr>
        <w:t xml:space="preserve"> (в 2021 году – 24,39 тонны), в тоже время выручка снизилась</w:t>
      </w:r>
      <w:r w:rsidR="00313F56" w:rsidRPr="00531A30">
        <w:rPr>
          <w:rFonts w:ascii="Times New Roman" w:hAnsi="Times New Roman"/>
          <w:sz w:val="24"/>
          <w:szCs w:val="24"/>
        </w:rPr>
        <w:t xml:space="preserve"> на 8,8%</w:t>
      </w:r>
      <w:r w:rsidRPr="00531A30">
        <w:rPr>
          <w:rFonts w:ascii="Times New Roman" w:hAnsi="Times New Roman"/>
          <w:sz w:val="24"/>
          <w:szCs w:val="24"/>
        </w:rPr>
        <w:t>;</w:t>
      </w:r>
      <w:r w:rsidR="0043556B" w:rsidRPr="00531A30">
        <w:rPr>
          <w:rFonts w:ascii="Times New Roman" w:hAnsi="Times New Roman"/>
          <w:sz w:val="24"/>
          <w:szCs w:val="24"/>
        </w:rPr>
        <w:t xml:space="preserve"> </w:t>
      </w:r>
    </w:p>
    <w:p w:rsidR="0043556B" w:rsidRPr="00531A30" w:rsidRDefault="00AA2073" w:rsidP="0043556B">
      <w:pPr>
        <w:pStyle w:val="aff1"/>
        <w:ind w:firstLine="567"/>
        <w:jc w:val="both"/>
        <w:rPr>
          <w:rFonts w:ascii="Times New Roman" w:hAnsi="Times New Roman"/>
          <w:sz w:val="24"/>
          <w:szCs w:val="24"/>
        </w:rPr>
      </w:pPr>
      <w:r w:rsidRPr="00531A30">
        <w:rPr>
          <w:rFonts w:ascii="Times New Roman" w:hAnsi="Times New Roman"/>
          <w:sz w:val="24"/>
          <w:szCs w:val="24"/>
        </w:rPr>
        <w:t xml:space="preserve">- </w:t>
      </w:r>
      <w:r w:rsidR="00313F56" w:rsidRPr="00531A30">
        <w:rPr>
          <w:rFonts w:ascii="Times New Roman" w:hAnsi="Times New Roman"/>
          <w:sz w:val="24"/>
          <w:szCs w:val="24"/>
        </w:rPr>
        <w:t>общая</w:t>
      </w:r>
      <w:r w:rsidR="0043556B" w:rsidRPr="00531A30">
        <w:rPr>
          <w:rFonts w:ascii="Times New Roman" w:hAnsi="Times New Roman"/>
          <w:sz w:val="24"/>
          <w:szCs w:val="24"/>
        </w:rPr>
        <w:t xml:space="preserve">  выручка от реализации продукции работ, услуг </w:t>
      </w:r>
      <w:r w:rsidR="00313F56" w:rsidRPr="00531A30">
        <w:rPr>
          <w:rFonts w:ascii="Times New Roman" w:hAnsi="Times New Roman"/>
          <w:sz w:val="24"/>
          <w:szCs w:val="24"/>
        </w:rPr>
        <w:t>по</w:t>
      </w:r>
      <w:r w:rsidRPr="00531A30">
        <w:rPr>
          <w:rFonts w:ascii="Times New Roman" w:hAnsi="Times New Roman"/>
          <w:sz w:val="24"/>
          <w:szCs w:val="24"/>
        </w:rPr>
        <w:t xml:space="preserve"> всем сферам экономической деятельности </w:t>
      </w:r>
      <w:r w:rsidR="00313F56" w:rsidRPr="00531A30">
        <w:rPr>
          <w:rFonts w:ascii="Times New Roman" w:hAnsi="Times New Roman"/>
          <w:sz w:val="24"/>
          <w:szCs w:val="24"/>
        </w:rPr>
        <w:t>снизилась на 6,4%, т.к. основная роль в экономике принадлежит золотодобыче;</w:t>
      </w:r>
    </w:p>
    <w:p w:rsidR="0043556B" w:rsidRPr="00531A30" w:rsidRDefault="0043556B" w:rsidP="0043556B">
      <w:pPr>
        <w:pStyle w:val="aff1"/>
        <w:ind w:firstLine="567"/>
        <w:jc w:val="both"/>
        <w:rPr>
          <w:rFonts w:ascii="Times New Roman" w:hAnsi="Times New Roman"/>
          <w:sz w:val="24"/>
          <w:szCs w:val="24"/>
        </w:rPr>
      </w:pPr>
      <w:r w:rsidRPr="00531A30">
        <w:rPr>
          <w:rFonts w:ascii="Times New Roman" w:hAnsi="Times New Roman"/>
          <w:sz w:val="24"/>
          <w:szCs w:val="24"/>
        </w:rPr>
        <w:t xml:space="preserve">- </w:t>
      </w:r>
      <w:r w:rsidR="00313F56" w:rsidRPr="00531A30">
        <w:rPr>
          <w:rFonts w:ascii="Times New Roman" w:hAnsi="Times New Roman"/>
          <w:sz w:val="24"/>
          <w:szCs w:val="24"/>
        </w:rPr>
        <w:t>96,2%</w:t>
      </w:r>
      <w:r w:rsidR="00482B8B">
        <w:rPr>
          <w:rFonts w:ascii="Times New Roman" w:hAnsi="Times New Roman"/>
          <w:sz w:val="24"/>
          <w:szCs w:val="24"/>
        </w:rPr>
        <w:t xml:space="preserve">  </w:t>
      </w:r>
      <w:r w:rsidR="00313F56" w:rsidRPr="00531A30">
        <w:rPr>
          <w:rFonts w:ascii="Times New Roman" w:hAnsi="Times New Roman"/>
          <w:sz w:val="24"/>
          <w:szCs w:val="24"/>
        </w:rPr>
        <w:t>составляют</w:t>
      </w:r>
      <w:r w:rsidRPr="00531A30">
        <w:rPr>
          <w:rFonts w:ascii="Times New Roman" w:hAnsi="Times New Roman"/>
          <w:color w:val="FF0000"/>
          <w:sz w:val="24"/>
          <w:szCs w:val="24"/>
        </w:rPr>
        <w:t xml:space="preserve"> </w:t>
      </w:r>
      <w:r w:rsidR="00482B8B" w:rsidRPr="00482B8B">
        <w:rPr>
          <w:rFonts w:ascii="Times New Roman" w:hAnsi="Times New Roman"/>
          <w:sz w:val="24"/>
          <w:szCs w:val="24"/>
        </w:rPr>
        <w:t xml:space="preserve">фактические </w:t>
      </w:r>
      <w:r w:rsidRPr="00482B8B">
        <w:rPr>
          <w:rFonts w:ascii="Times New Roman" w:hAnsi="Times New Roman"/>
          <w:sz w:val="24"/>
          <w:szCs w:val="24"/>
        </w:rPr>
        <w:t>п</w:t>
      </w:r>
      <w:r w:rsidRPr="00531A30">
        <w:rPr>
          <w:rFonts w:ascii="Times New Roman" w:hAnsi="Times New Roman"/>
          <w:sz w:val="24"/>
          <w:szCs w:val="24"/>
        </w:rPr>
        <w:t>оступлени</w:t>
      </w:r>
      <w:r w:rsidR="00482B8B">
        <w:rPr>
          <w:rFonts w:ascii="Times New Roman" w:hAnsi="Times New Roman"/>
          <w:sz w:val="24"/>
          <w:szCs w:val="24"/>
        </w:rPr>
        <w:t>я</w:t>
      </w:r>
      <w:r w:rsidRPr="00531A30">
        <w:rPr>
          <w:rFonts w:ascii="Times New Roman" w:hAnsi="Times New Roman"/>
          <w:sz w:val="24"/>
          <w:szCs w:val="24"/>
        </w:rPr>
        <w:t xml:space="preserve"> </w:t>
      </w:r>
      <w:r w:rsidR="00482B8B" w:rsidRPr="00531A30">
        <w:rPr>
          <w:rFonts w:ascii="Times New Roman" w:hAnsi="Times New Roman"/>
          <w:sz w:val="24"/>
          <w:szCs w:val="24"/>
        </w:rPr>
        <w:t xml:space="preserve">в бюджет района </w:t>
      </w:r>
      <w:r w:rsidRPr="00531A30">
        <w:rPr>
          <w:rFonts w:ascii="Times New Roman" w:hAnsi="Times New Roman"/>
          <w:sz w:val="24"/>
          <w:szCs w:val="24"/>
        </w:rPr>
        <w:t xml:space="preserve">налогов и сборов </w:t>
      </w:r>
      <w:r w:rsidR="00313F56" w:rsidRPr="00531A30">
        <w:rPr>
          <w:rFonts w:ascii="Times New Roman" w:hAnsi="Times New Roman"/>
          <w:sz w:val="24"/>
          <w:szCs w:val="24"/>
        </w:rPr>
        <w:t>от план</w:t>
      </w:r>
      <w:r w:rsidR="00482B8B">
        <w:rPr>
          <w:rFonts w:ascii="Times New Roman" w:hAnsi="Times New Roman"/>
          <w:sz w:val="24"/>
          <w:szCs w:val="24"/>
        </w:rPr>
        <w:t>овых показателей</w:t>
      </w:r>
      <w:r w:rsidR="00313F56" w:rsidRPr="00531A30">
        <w:rPr>
          <w:rFonts w:ascii="Times New Roman" w:hAnsi="Times New Roman"/>
          <w:sz w:val="24"/>
          <w:szCs w:val="24"/>
        </w:rPr>
        <w:t xml:space="preserve"> </w:t>
      </w:r>
      <w:r w:rsidRPr="00531A30">
        <w:rPr>
          <w:rFonts w:ascii="Times New Roman" w:hAnsi="Times New Roman"/>
          <w:sz w:val="24"/>
          <w:szCs w:val="24"/>
        </w:rPr>
        <w:t>(в 202</w:t>
      </w:r>
      <w:r w:rsidR="0088362D" w:rsidRPr="00531A30">
        <w:rPr>
          <w:rFonts w:ascii="Times New Roman" w:hAnsi="Times New Roman"/>
          <w:sz w:val="24"/>
          <w:szCs w:val="24"/>
        </w:rPr>
        <w:t>1 г</w:t>
      </w:r>
      <w:r w:rsidR="0086289A">
        <w:rPr>
          <w:rFonts w:ascii="Times New Roman" w:hAnsi="Times New Roman"/>
          <w:sz w:val="24"/>
          <w:szCs w:val="24"/>
        </w:rPr>
        <w:t>.</w:t>
      </w:r>
      <w:r w:rsidRPr="00531A30">
        <w:rPr>
          <w:rFonts w:ascii="Times New Roman" w:hAnsi="Times New Roman"/>
          <w:sz w:val="24"/>
          <w:szCs w:val="24"/>
        </w:rPr>
        <w:t xml:space="preserve"> –</w:t>
      </w:r>
      <w:r w:rsidRPr="00531A30">
        <w:rPr>
          <w:rFonts w:ascii="Times New Roman" w:hAnsi="Times New Roman"/>
          <w:color w:val="FF0000"/>
          <w:sz w:val="24"/>
          <w:szCs w:val="24"/>
        </w:rPr>
        <w:t xml:space="preserve"> </w:t>
      </w:r>
      <w:r w:rsidR="00313F56" w:rsidRPr="00531A30">
        <w:rPr>
          <w:rFonts w:ascii="Times New Roman" w:hAnsi="Times New Roman"/>
          <w:sz w:val="24"/>
          <w:szCs w:val="24"/>
        </w:rPr>
        <w:t>10</w:t>
      </w:r>
      <w:r w:rsidR="00F707AF">
        <w:rPr>
          <w:rFonts w:ascii="Times New Roman" w:hAnsi="Times New Roman"/>
          <w:sz w:val="24"/>
          <w:szCs w:val="24"/>
        </w:rPr>
        <w:t>3,</w:t>
      </w:r>
      <w:r w:rsidR="00313F56" w:rsidRPr="00531A30">
        <w:rPr>
          <w:rFonts w:ascii="Times New Roman" w:hAnsi="Times New Roman"/>
          <w:sz w:val="24"/>
          <w:szCs w:val="24"/>
        </w:rPr>
        <w:t>2</w:t>
      </w:r>
      <w:r w:rsidRPr="00531A30">
        <w:rPr>
          <w:rFonts w:ascii="Times New Roman" w:hAnsi="Times New Roman"/>
          <w:sz w:val="24"/>
          <w:szCs w:val="24"/>
        </w:rPr>
        <w:t xml:space="preserve">%);  </w:t>
      </w:r>
    </w:p>
    <w:p w:rsidR="0043556B" w:rsidRPr="00531A30" w:rsidRDefault="0043556B" w:rsidP="0043556B">
      <w:pPr>
        <w:pStyle w:val="aff1"/>
        <w:ind w:firstLine="567"/>
        <w:jc w:val="both"/>
        <w:rPr>
          <w:rFonts w:ascii="Times New Roman" w:hAnsi="Times New Roman"/>
          <w:sz w:val="24"/>
          <w:szCs w:val="24"/>
        </w:rPr>
      </w:pPr>
      <w:r w:rsidRPr="00531A30">
        <w:rPr>
          <w:rFonts w:ascii="Times New Roman" w:hAnsi="Times New Roman"/>
          <w:sz w:val="24"/>
          <w:szCs w:val="24"/>
        </w:rPr>
        <w:t xml:space="preserve">- </w:t>
      </w:r>
      <w:r w:rsidR="00313F56" w:rsidRPr="00531A30">
        <w:rPr>
          <w:rFonts w:ascii="Times New Roman" w:hAnsi="Times New Roman"/>
          <w:sz w:val="24"/>
          <w:szCs w:val="24"/>
        </w:rPr>
        <w:t xml:space="preserve">за счет собственных резервов </w:t>
      </w:r>
      <w:r w:rsidRPr="00531A30">
        <w:rPr>
          <w:rFonts w:ascii="Times New Roman" w:hAnsi="Times New Roman"/>
          <w:sz w:val="24"/>
          <w:szCs w:val="24"/>
        </w:rPr>
        <w:t>увеличилась на</w:t>
      </w:r>
      <w:r w:rsidRPr="00531A30">
        <w:rPr>
          <w:rFonts w:ascii="Times New Roman" w:hAnsi="Times New Roman"/>
          <w:color w:val="FF0000"/>
          <w:sz w:val="24"/>
          <w:szCs w:val="24"/>
        </w:rPr>
        <w:t xml:space="preserve"> </w:t>
      </w:r>
      <w:r w:rsidR="00313F56" w:rsidRPr="00531A30">
        <w:rPr>
          <w:rFonts w:ascii="Times New Roman" w:hAnsi="Times New Roman"/>
          <w:sz w:val="24"/>
          <w:szCs w:val="24"/>
        </w:rPr>
        <w:t>8,5</w:t>
      </w:r>
      <w:r w:rsidRPr="00531A30">
        <w:rPr>
          <w:rFonts w:ascii="Times New Roman" w:hAnsi="Times New Roman"/>
          <w:sz w:val="24"/>
          <w:szCs w:val="24"/>
        </w:rPr>
        <w:t xml:space="preserve">%  среднемесячная заработная плата работников крупных и средних предприятий, действующих на территории Бодайбинского района, которая  составила по району в целом  </w:t>
      </w:r>
      <w:r w:rsidR="00313F56" w:rsidRPr="00531A30">
        <w:rPr>
          <w:rFonts w:ascii="Times New Roman" w:hAnsi="Times New Roman"/>
          <w:sz w:val="24"/>
          <w:szCs w:val="24"/>
        </w:rPr>
        <w:t>120 884,2</w:t>
      </w:r>
      <w:r w:rsidRPr="00531A30">
        <w:rPr>
          <w:rFonts w:ascii="Times New Roman" w:hAnsi="Times New Roman"/>
          <w:color w:val="FF0000"/>
          <w:sz w:val="24"/>
          <w:szCs w:val="24"/>
        </w:rPr>
        <w:t xml:space="preserve"> </w:t>
      </w:r>
      <w:r w:rsidRPr="00531A30">
        <w:rPr>
          <w:rFonts w:ascii="Times New Roman" w:hAnsi="Times New Roman"/>
          <w:sz w:val="24"/>
          <w:szCs w:val="24"/>
        </w:rPr>
        <w:t>руб. в месяц (в 20</w:t>
      </w:r>
      <w:r w:rsidR="00CE411C" w:rsidRPr="00531A30">
        <w:rPr>
          <w:rFonts w:ascii="Times New Roman" w:hAnsi="Times New Roman"/>
          <w:sz w:val="24"/>
          <w:szCs w:val="24"/>
        </w:rPr>
        <w:t>2</w:t>
      </w:r>
      <w:r w:rsidR="0088362D" w:rsidRPr="00531A30">
        <w:rPr>
          <w:rFonts w:ascii="Times New Roman" w:hAnsi="Times New Roman"/>
          <w:sz w:val="24"/>
          <w:szCs w:val="24"/>
        </w:rPr>
        <w:t>1 г</w:t>
      </w:r>
      <w:r w:rsidR="0086289A">
        <w:rPr>
          <w:rFonts w:ascii="Times New Roman" w:hAnsi="Times New Roman"/>
          <w:sz w:val="24"/>
          <w:szCs w:val="24"/>
        </w:rPr>
        <w:t>.</w:t>
      </w:r>
      <w:r w:rsidRPr="00531A30">
        <w:rPr>
          <w:rFonts w:ascii="Times New Roman" w:hAnsi="Times New Roman"/>
          <w:sz w:val="24"/>
          <w:szCs w:val="24"/>
        </w:rPr>
        <w:t xml:space="preserve"> –</w:t>
      </w:r>
      <w:r w:rsidR="00313F56" w:rsidRPr="00531A30">
        <w:rPr>
          <w:rFonts w:ascii="Times New Roman" w:hAnsi="Times New Roman"/>
          <w:sz w:val="24"/>
          <w:szCs w:val="24"/>
        </w:rPr>
        <w:t>111 414,0</w:t>
      </w:r>
      <w:r w:rsidRPr="00531A30">
        <w:rPr>
          <w:rFonts w:ascii="Times New Roman" w:hAnsi="Times New Roman"/>
          <w:color w:val="FF0000"/>
          <w:sz w:val="24"/>
          <w:szCs w:val="24"/>
        </w:rPr>
        <w:t xml:space="preserve"> </w:t>
      </w:r>
      <w:r w:rsidRPr="00531A30">
        <w:rPr>
          <w:rFonts w:ascii="Times New Roman" w:hAnsi="Times New Roman"/>
          <w:sz w:val="24"/>
          <w:szCs w:val="24"/>
        </w:rPr>
        <w:t>руб.);</w:t>
      </w:r>
    </w:p>
    <w:p w:rsidR="0043556B" w:rsidRPr="00531A30" w:rsidRDefault="00CE411C" w:rsidP="0043556B">
      <w:pPr>
        <w:pStyle w:val="aff1"/>
        <w:ind w:firstLine="567"/>
        <w:jc w:val="both"/>
        <w:rPr>
          <w:rFonts w:ascii="Times New Roman" w:hAnsi="Times New Roman"/>
          <w:sz w:val="24"/>
          <w:szCs w:val="24"/>
        </w:rPr>
      </w:pPr>
      <w:proofErr w:type="gramStart"/>
      <w:r w:rsidRPr="00531A30">
        <w:rPr>
          <w:rFonts w:ascii="Times New Roman" w:hAnsi="Times New Roman"/>
          <w:sz w:val="24"/>
          <w:szCs w:val="24"/>
        </w:rPr>
        <w:t>В 202</w:t>
      </w:r>
      <w:r w:rsidR="0088362D" w:rsidRPr="00531A30">
        <w:rPr>
          <w:rFonts w:ascii="Times New Roman" w:hAnsi="Times New Roman"/>
          <w:sz w:val="24"/>
          <w:szCs w:val="24"/>
        </w:rPr>
        <w:t>2 г</w:t>
      </w:r>
      <w:r w:rsidR="0086289A">
        <w:rPr>
          <w:rFonts w:ascii="Times New Roman" w:hAnsi="Times New Roman"/>
          <w:sz w:val="24"/>
          <w:szCs w:val="24"/>
        </w:rPr>
        <w:t>.</w:t>
      </w:r>
      <w:r w:rsidRPr="00531A30">
        <w:rPr>
          <w:rFonts w:ascii="Times New Roman" w:hAnsi="Times New Roman"/>
          <w:sz w:val="24"/>
          <w:szCs w:val="24"/>
        </w:rPr>
        <w:t xml:space="preserve"> </w:t>
      </w:r>
      <w:r w:rsidR="0043556B" w:rsidRPr="00531A30">
        <w:rPr>
          <w:rFonts w:ascii="Times New Roman" w:hAnsi="Times New Roman"/>
          <w:sz w:val="24"/>
          <w:szCs w:val="24"/>
        </w:rPr>
        <w:t xml:space="preserve">на  проведение строительных работ, реконструкцию, </w:t>
      </w:r>
      <w:r w:rsidRPr="00531A30">
        <w:rPr>
          <w:rFonts w:ascii="Times New Roman" w:hAnsi="Times New Roman"/>
          <w:sz w:val="24"/>
          <w:szCs w:val="24"/>
        </w:rPr>
        <w:t>текущий и капитальный ремонт объ</w:t>
      </w:r>
      <w:r w:rsidR="0043556B" w:rsidRPr="00531A30">
        <w:rPr>
          <w:rFonts w:ascii="Times New Roman" w:hAnsi="Times New Roman"/>
          <w:sz w:val="24"/>
          <w:szCs w:val="24"/>
        </w:rPr>
        <w:t>ектов муниципальной собственности</w:t>
      </w:r>
      <w:r w:rsidRPr="00531A30">
        <w:rPr>
          <w:rFonts w:ascii="Times New Roman" w:hAnsi="Times New Roman"/>
          <w:sz w:val="24"/>
          <w:szCs w:val="24"/>
        </w:rPr>
        <w:t xml:space="preserve"> было направлено</w:t>
      </w:r>
      <w:r w:rsidRPr="00531A30">
        <w:rPr>
          <w:rFonts w:ascii="Times New Roman" w:hAnsi="Times New Roman"/>
          <w:color w:val="FF0000"/>
          <w:sz w:val="24"/>
          <w:szCs w:val="24"/>
        </w:rPr>
        <w:t xml:space="preserve"> </w:t>
      </w:r>
      <w:r w:rsidR="000F3C65" w:rsidRPr="00531A30">
        <w:rPr>
          <w:rFonts w:ascii="Times New Roman" w:hAnsi="Times New Roman"/>
          <w:sz w:val="24"/>
          <w:szCs w:val="24"/>
        </w:rPr>
        <w:t>144,0</w:t>
      </w:r>
      <w:r w:rsidRPr="00531A30">
        <w:rPr>
          <w:rFonts w:ascii="Times New Roman" w:hAnsi="Times New Roman"/>
          <w:color w:val="FF0000"/>
          <w:sz w:val="24"/>
          <w:szCs w:val="24"/>
        </w:rPr>
        <w:t xml:space="preserve"> </w:t>
      </w:r>
      <w:r w:rsidRPr="00531A30">
        <w:rPr>
          <w:rFonts w:ascii="Times New Roman" w:hAnsi="Times New Roman"/>
          <w:sz w:val="24"/>
          <w:szCs w:val="24"/>
        </w:rPr>
        <w:t>млн. руб., в том числе: из местного бюджета –</w:t>
      </w:r>
      <w:r w:rsidRPr="00531A30">
        <w:rPr>
          <w:rFonts w:ascii="Times New Roman" w:hAnsi="Times New Roman"/>
          <w:color w:val="FF0000"/>
          <w:sz w:val="24"/>
          <w:szCs w:val="24"/>
        </w:rPr>
        <w:t xml:space="preserve"> </w:t>
      </w:r>
      <w:r w:rsidR="000F3C65" w:rsidRPr="00531A30">
        <w:rPr>
          <w:rFonts w:ascii="Times New Roman" w:hAnsi="Times New Roman"/>
          <w:sz w:val="24"/>
          <w:szCs w:val="24"/>
        </w:rPr>
        <w:t>119,8</w:t>
      </w:r>
      <w:r w:rsidRPr="00531A30">
        <w:rPr>
          <w:rFonts w:ascii="Times New Roman" w:hAnsi="Times New Roman"/>
          <w:color w:val="FF0000"/>
          <w:sz w:val="24"/>
          <w:szCs w:val="24"/>
        </w:rPr>
        <w:t xml:space="preserve"> </w:t>
      </w:r>
      <w:r w:rsidRPr="00531A30">
        <w:rPr>
          <w:rFonts w:ascii="Times New Roman" w:hAnsi="Times New Roman"/>
          <w:sz w:val="24"/>
          <w:szCs w:val="24"/>
        </w:rPr>
        <w:t>млн. руб., из областного бюджета –</w:t>
      </w:r>
      <w:r w:rsidRPr="00531A30">
        <w:rPr>
          <w:rFonts w:ascii="Times New Roman" w:hAnsi="Times New Roman"/>
          <w:color w:val="FF0000"/>
          <w:sz w:val="24"/>
          <w:szCs w:val="24"/>
        </w:rPr>
        <w:t xml:space="preserve"> </w:t>
      </w:r>
      <w:r w:rsidR="000F3C65" w:rsidRPr="00531A30">
        <w:rPr>
          <w:rFonts w:ascii="Times New Roman" w:hAnsi="Times New Roman"/>
          <w:sz w:val="24"/>
          <w:szCs w:val="24"/>
        </w:rPr>
        <w:t>6,0</w:t>
      </w:r>
      <w:r w:rsidRPr="00531A30">
        <w:rPr>
          <w:rFonts w:ascii="Times New Roman" w:hAnsi="Times New Roman"/>
          <w:color w:val="FF0000"/>
          <w:sz w:val="24"/>
          <w:szCs w:val="24"/>
        </w:rPr>
        <w:t xml:space="preserve"> </w:t>
      </w:r>
      <w:r w:rsidRPr="00531A30">
        <w:rPr>
          <w:rFonts w:ascii="Times New Roman" w:hAnsi="Times New Roman"/>
          <w:sz w:val="24"/>
          <w:szCs w:val="24"/>
        </w:rPr>
        <w:t xml:space="preserve">млн. руб., внебюджетных средств </w:t>
      </w:r>
      <w:r w:rsidR="00BF02AB" w:rsidRPr="00531A30">
        <w:rPr>
          <w:rFonts w:ascii="Times New Roman" w:hAnsi="Times New Roman"/>
          <w:sz w:val="24"/>
          <w:szCs w:val="24"/>
        </w:rPr>
        <w:t>–</w:t>
      </w:r>
      <w:r w:rsidRPr="00531A30">
        <w:rPr>
          <w:rFonts w:ascii="Times New Roman" w:hAnsi="Times New Roman"/>
          <w:color w:val="FF0000"/>
          <w:sz w:val="24"/>
          <w:szCs w:val="24"/>
        </w:rPr>
        <w:t xml:space="preserve"> </w:t>
      </w:r>
      <w:r w:rsidR="000F3C65" w:rsidRPr="00531A30">
        <w:rPr>
          <w:rFonts w:ascii="Times New Roman" w:hAnsi="Times New Roman"/>
          <w:sz w:val="24"/>
          <w:szCs w:val="24"/>
        </w:rPr>
        <w:t>18,2</w:t>
      </w:r>
      <w:r w:rsidR="00BF02AB" w:rsidRPr="00531A30">
        <w:rPr>
          <w:rFonts w:ascii="Times New Roman" w:hAnsi="Times New Roman"/>
          <w:color w:val="FF0000"/>
          <w:sz w:val="24"/>
          <w:szCs w:val="24"/>
        </w:rPr>
        <w:t xml:space="preserve"> </w:t>
      </w:r>
      <w:r w:rsidR="00BF02AB" w:rsidRPr="00531A30">
        <w:rPr>
          <w:rFonts w:ascii="Times New Roman" w:hAnsi="Times New Roman"/>
          <w:sz w:val="24"/>
          <w:szCs w:val="24"/>
        </w:rPr>
        <w:t>млн. руб.</w:t>
      </w:r>
      <w:proofErr w:type="gramEnd"/>
    </w:p>
    <w:p w:rsidR="00C62B89" w:rsidRPr="00531A30" w:rsidRDefault="00C62B89" w:rsidP="00C62B89">
      <w:pPr>
        <w:pStyle w:val="aff1"/>
        <w:ind w:firstLine="567"/>
        <w:jc w:val="both"/>
        <w:rPr>
          <w:rFonts w:ascii="Times New Roman" w:hAnsi="Times New Roman"/>
          <w:sz w:val="24"/>
          <w:szCs w:val="24"/>
          <w:bdr w:val="none" w:sz="0" w:space="0" w:color="auto" w:frame="1"/>
        </w:rPr>
      </w:pPr>
      <w:r w:rsidRPr="00531A30">
        <w:rPr>
          <w:rFonts w:ascii="Times New Roman" w:hAnsi="Times New Roman"/>
          <w:sz w:val="24"/>
          <w:szCs w:val="24"/>
        </w:rPr>
        <w:t>Муниципальными образованиями района н</w:t>
      </w:r>
      <w:r w:rsidR="0043556B" w:rsidRPr="00531A30">
        <w:rPr>
          <w:rFonts w:ascii="Times New Roman" w:hAnsi="Times New Roman"/>
          <w:sz w:val="24"/>
          <w:szCs w:val="24"/>
        </w:rPr>
        <w:t xml:space="preserve">а реализацию </w:t>
      </w:r>
      <w:r w:rsidRPr="00531A30">
        <w:rPr>
          <w:rFonts w:ascii="Times New Roman" w:hAnsi="Times New Roman"/>
          <w:sz w:val="24"/>
          <w:szCs w:val="24"/>
        </w:rPr>
        <w:t>мероприятий проекта</w:t>
      </w:r>
      <w:r w:rsidR="0043556B" w:rsidRPr="00531A30">
        <w:rPr>
          <w:rFonts w:ascii="Times New Roman" w:hAnsi="Times New Roman"/>
          <w:sz w:val="24"/>
          <w:szCs w:val="24"/>
        </w:rPr>
        <w:t xml:space="preserve"> народных инициатив в 202</w:t>
      </w:r>
      <w:r w:rsidR="0088362D" w:rsidRPr="00531A30">
        <w:rPr>
          <w:rFonts w:ascii="Times New Roman" w:hAnsi="Times New Roman"/>
          <w:sz w:val="24"/>
          <w:szCs w:val="24"/>
        </w:rPr>
        <w:t>2 г</w:t>
      </w:r>
      <w:r w:rsidR="0086289A">
        <w:rPr>
          <w:rFonts w:ascii="Times New Roman" w:hAnsi="Times New Roman"/>
          <w:sz w:val="24"/>
          <w:szCs w:val="24"/>
        </w:rPr>
        <w:t>.</w:t>
      </w:r>
      <w:r w:rsidR="0043556B" w:rsidRPr="00531A30">
        <w:rPr>
          <w:rFonts w:ascii="Times New Roman" w:hAnsi="Times New Roman"/>
          <w:sz w:val="24"/>
          <w:szCs w:val="24"/>
        </w:rPr>
        <w:t xml:space="preserve"> было израсходовано </w:t>
      </w:r>
      <w:r w:rsidRPr="00531A30">
        <w:rPr>
          <w:rFonts w:ascii="Times New Roman" w:hAnsi="Times New Roman"/>
          <w:sz w:val="24"/>
          <w:szCs w:val="24"/>
          <w:bdr w:val="none" w:sz="0" w:space="0" w:color="auto" w:frame="1"/>
        </w:rPr>
        <w:t xml:space="preserve">19 889,1 тыс. руб., из них: из </w:t>
      </w:r>
      <w:r w:rsidRPr="00531A30">
        <w:rPr>
          <w:rFonts w:ascii="Times New Roman" w:hAnsi="Times New Roman"/>
          <w:sz w:val="24"/>
          <w:szCs w:val="24"/>
          <w:bdr w:val="none" w:sz="0" w:space="0" w:color="auto" w:frame="1"/>
        </w:rPr>
        <w:lastRenderedPageBreak/>
        <w:t xml:space="preserve">областного бюджета – 13 422,5 тыс. руб. и </w:t>
      </w:r>
      <w:proofErr w:type="spellStart"/>
      <w:r w:rsidRPr="00531A30">
        <w:rPr>
          <w:rFonts w:ascii="Times New Roman" w:hAnsi="Times New Roman"/>
          <w:sz w:val="24"/>
          <w:szCs w:val="24"/>
          <w:bdr w:val="none" w:sz="0" w:space="0" w:color="auto" w:frame="1"/>
        </w:rPr>
        <w:t>софинснсирование</w:t>
      </w:r>
      <w:proofErr w:type="spellEnd"/>
      <w:r w:rsidRPr="00531A30">
        <w:rPr>
          <w:rFonts w:ascii="Times New Roman" w:hAnsi="Times New Roman"/>
          <w:sz w:val="24"/>
          <w:szCs w:val="24"/>
          <w:bdr w:val="none" w:sz="0" w:space="0" w:color="auto" w:frame="1"/>
        </w:rPr>
        <w:t xml:space="preserve"> из местных бюджетов – 6 466,6 тыс. руб. </w:t>
      </w:r>
    </w:p>
    <w:p w:rsidR="0043556B" w:rsidRPr="00531A30" w:rsidRDefault="000F3C65" w:rsidP="009F3EE3">
      <w:pPr>
        <w:ind w:firstLine="567"/>
        <w:jc w:val="both"/>
        <w:rPr>
          <w:sz w:val="24"/>
          <w:szCs w:val="24"/>
        </w:rPr>
      </w:pPr>
      <w:proofErr w:type="gramStart"/>
      <w:r w:rsidRPr="00531A30">
        <w:rPr>
          <w:sz w:val="24"/>
          <w:szCs w:val="24"/>
        </w:rPr>
        <w:t>Администрация</w:t>
      </w:r>
      <w:r w:rsidR="009F3EE3" w:rsidRPr="00531A30">
        <w:rPr>
          <w:sz w:val="24"/>
          <w:szCs w:val="24"/>
        </w:rPr>
        <w:t xml:space="preserve"> района</w:t>
      </w:r>
      <w:r w:rsidR="00EF7064" w:rsidRPr="00531A30">
        <w:rPr>
          <w:sz w:val="24"/>
          <w:szCs w:val="24"/>
        </w:rPr>
        <w:t xml:space="preserve"> на реализацию</w:t>
      </w:r>
      <w:r w:rsidR="009F3EE3" w:rsidRPr="00531A30">
        <w:rPr>
          <w:sz w:val="24"/>
          <w:szCs w:val="24"/>
        </w:rPr>
        <w:t xml:space="preserve"> </w:t>
      </w:r>
      <w:r w:rsidR="00EF7064" w:rsidRPr="00531A30">
        <w:rPr>
          <w:sz w:val="24"/>
          <w:szCs w:val="24"/>
        </w:rPr>
        <w:t xml:space="preserve">мероприятий </w:t>
      </w:r>
      <w:r w:rsidR="0086289A">
        <w:rPr>
          <w:sz w:val="24"/>
          <w:szCs w:val="24"/>
        </w:rPr>
        <w:t>израсходовала</w:t>
      </w:r>
      <w:r w:rsidR="00EF7064" w:rsidRPr="00531A30">
        <w:rPr>
          <w:sz w:val="24"/>
          <w:szCs w:val="24"/>
        </w:rPr>
        <w:t xml:space="preserve"> </w:t>
      </w:r>
      <w:r w:rsidR="009F3EE3" w:rsidRPr="00531A30">
        <w:rPr>
          <w:sz w:val="24"/>
          <w:szCs w:val="24"/>
        </w:rPr>
        <w:t xml:space="preserve">8 844,8 тыс. руб., из которых областные </w:t>
      </w:r>
      <w:r w:rsidRPr="00531A30">
        <w:rPr>
          <w:sz w:val="24"/>
          <w:szCs w:val="24"/>
        </w:rPr>
        <w:t>средства</w:t>
      </w:r>
      <w:r w:rsidR="009F3EE3" w:rsidRPr="00531A30">
        <w:rPr>
          <w:sz w:val="24"/>
          <w:szCs w:val="24"/>
        </w:rPr>
        <w:t xml:space="preserve"> составили 6 633,6 тыс. руб. и средства </w:t>
      </w:r>
      <w:r w:rsidRPr="00531A30">
        <w:rPr>
          <w:sz w:val="24"/>
          <w:szCs w:val="24"/>
        </w:rPr>
        <w:t xml:space="preserve">местного бюджета </w:t>
      </w:r>
      <w:r w:rsidR="009F3EE3" w:rsidRPr="00531A30">
        <w:rPr>
          <w:sz w:val="24"/>
          <w:szCs w:val="24"/>
        </w:rPr>
        <w:t xml:space="preserve">– 2211,2 тыс. руб. </w:t>
      </w:r>
      <w:r w:rsidR="00EF7064" w:rsidRPr="00531A30">
        <w:rPr>
          <w:sz w:val="24"/>
          <w:szCs w:val="24"/>
        </w:rPr>
        <w:t>Д</w:t>
      </w:r>
      <w:r w:rsidR="00C62B89" w:rsidRPr="00531A30">
        <w:rPr>
          <w:color w:val="111111"/>
          <w:sz w:val="24"/>
          <w:szCs w:val="24"/>
          <w:bdr w:val="none" w:sz="0" w:space="0" w:color="auto" w:frame="1"/>
        </w:rPr>
        <w:t xml:space="preserve">енежные средства были </w:t>
      </w:r>
      <w:r w:rsidR="00EF7064" w:rsidRPr="00531A30">
        <w:rPr>
          <w:color w:val="111111"/>
          <w:sz w:val="24"/>
          <w:szCs w:val="24"/>
          <w:bdr w:val="none" w:sz="0" w:space="0" w:color="auto" w:frame="1"/>
        </w:rPr>
        <w:t>израсходованы</w:t>
      </w:r>
      <w:r w:rsidR="00C62B89" w:rsidRPr="00531A30">
        <w:rPr>
          <w:color w:val="111111"/>
          <w:sz w:val="24"/>
          <w:szCs w:val="24"/>
          <w:bdr w:val="none" w:sz="0" w:space="0" w:color="auto" w:frame="1"/>
        </w:rPr>
        <w:t xml:space="preserve"> на </w:t>
      </w:r>
      <w:r w:rsidR="009F3EE3" w:rsidRPr="00531A30">
        <w:rPr>
          <w:color w:val="111111"/>
          <w:sz w:val="24"/>
          <w:szCs w:val="24"/>
          <w:bdr w:val="none" w:sz="0" w:space="0" w:color="auto" w:frame="1"/>
        </w:rPr>
        <w:t>приобретение</w:t>
      </w:r>
      <w:r w:rsidR="00C62B89" w:rsidRPr="00531A30">
        <w:rPr>
          <w:sz w:val="24"/>
          <w:szCs w:val="24"/>
        </w:rPr>
        <w:t xml:space="preserve"> автомобил</w:t>
      </w:r>
      <w:r w:rsidR="009F3EE3" w:rsidRPr="00531A30">
        <w:rPr>
          <w:sz w:val="24"/>
          <w:szCs w:val="24"/>
        </w:rPr>
        <w:t>я</w:t>
      </w:r>
      <w:r w:rsidR="00C62B89" w:rsidRPr="00531A30">
        <w:rPr>
          <w:sz w:val="24"/>
          <w:szCs w:val="24"/>
        </w:rPr>
        <w:t xml:space="preserve"> (цистерна) в целях обеспечения водоснабжения ДОЛ «Звездочка», заливки городского катка, выполнения противопожарных выездных мероприятий;</w:t>
      </w:r>
      <w:r w:rsidR="009F3EE3" w:rsidRPr="00531A30">
        <w:rPr>
          <w:sz w:val="24"/>
          <w:szCs w:val="24"/>
        </w:rPr>
        <w:t xml:space="preserve"> для летнего кинотеатра в городском парке г. Бодайбо приобретены кресла-мешки;</w:t>
      </w:r>
      <w:proofErr w:type="gramEnd"/>
      <w:r w:rsidR="009F3EE3" w:rsidRPr="00531A30">
        <w:rPr>
          <w:sz w:val="24"/>
          <w:szCs w:val="24"/>
        </w:rPr>
        <w:t xml:space="preserve"> </w:t>
      </w:r>
      <w:r w:rsidR="00482B8B">
        <w:rPr>
          <w:sz w:val="24"/>
          <w:szCs w:val="24"/>
        </w:rPr>
        <w:t xml:space="preserve">обеспечено </w:t>
      </w:r>
      <w:r w:rsidR="009F3EE3" w:rsidRPr="00531A30">
        <w:rPr>
          <w:sz w:val="24"/>
          <w:szCs w:val="24"/>
        </w:rPr>
        <w:t>оснащение специальным</w:t>
      </w:r>
      <w:r w:rsidR="00C62B89" w:rsidRPr="00531A30">
        <w:rPr>
          <w:sz w:val="24"/>
          <w:szCs w:val="24"/>
        </w:rPr>
        <w:t xml:space="preserve"> звуков</w:t>
      </w:r>
      <w:r w:rsidR="009F3EE3" w:rsidRPr="00531A30">
        <w:rPr>
          <w:sz w:val="24"/>
          <w:szCs w:val="24"/>
        </w:rPr>
        <w:t>ым</w:t>
      </w:r>
      <w:r w:rsidR="00C62B89" w:rsidRPr="00531A30">
        <w:rPr>
          <w:sz w:val="24"/>
          <w:szCs w:val="24"/>
        </w:rPr>
        <w:t xml:space="preserve"> и светов</w:t>
      </w:r>
      <w:r w:rsidR="009F3EE3" w:rsidRPr="00531A30">
        <w:rPr>
          <w:sz w:val="24"/>
          <w:szCs w:val="24"/>
        </w:rPr>
        <w:t>ым</w:t>
      </w:r>
      <w:r w:rsidR="00C62B89" w:rsidRPr="00531A30">
        <w:rPr>
          <w:sz w:val="24"/>
          <w:szCs w:val="24"/>
        </w:rPr>
        <w:t xml:space="preserve"> оборудовани</w:t>
      </w:r>
      <w:r w:rsidR="009F3EE3" w:rsidRPr="00531A30">
        <w:rPr>
          <w:sz w:val="24"/>
          <w:szCs w:val="24"/>
        </w:rPr>
        <w:t>ем</w:t>
      </w:r>
      <w:r w:rsidR="00C62B89" w:rsidRPr="00531A30">
        <w:rPr>
          <w:sz w:val="24"/>
          <w:szCs w:val="24"/>
        </w:rPr>
        <w:t xml:space="preserve"> зрительного и дискотечного зал</w:t>
      </w:r>
      <w:r w:rsidR="009F3EE3" w:rsidRPr="00531A30">
        <w:rPr>
          <w:sz w:val="24"/>
          <w:szCs w:val="24"/>
        </w:rPr>
        <w:t xml:space="preserve">ов </w:t>
      </w:r>
      <w:r w:rsidR="0013688D" w:rsidRPr="00531A30">
        <w:rPr>
          <w:sz w:val="24"/>
          <w:szCs w:val="24"/>
        </w:rPr>
        <w:t>МКУ «</w:t>
      </w:r>
      <w:proofErr w:type="spellStart"/>
      <w:r w:rsidR="0013688D" w:rsidRPr="00531A30">
        <w:rPr>
          <w:sz w:val="24"/>
          <w:szCs w:val="24"/>
        </w:rPr>
        <w:t>К</w:t>
      </w:r>
      <w:r w:rsidR="009F3EE3" w:rsidRPr="00531A30">
        <w:rPr>
          <w:sz w:val="24"/>
          <w:szCs w:val="24"/>
        </w:rPr>
        <w:t>ультурно-досугов</w:t>
      </w:r>
      <w:r w:rsidR="0013688D" w:rsidRPr="00531A30">
        <w:rPr>
          <w:sz w:val="24"/>
          <w:szCs w:val="24"/>
        </w:rPr>
        <w:t>ый</w:t>
      </w:r>
      <w:proofErr w:type="spellEnd"/>
      <w:r w:rsidR="009F3EE3" w:rsidRPr="00531A30">
        <w:rPr>
          <w:sz w:val="24"/>
          <w:szCs w:val="24"/>
        </w:rPr>
        <w:t xml:space="preserve"> центр </w:t>
      </w:r>
      <w:proofErr w:type="gramStart"/>
      <w:r w:rsidR="009F3EE3" w:rsidRPr="00531A30">
        <w:rPr>
          <w:sz w:val="24"/>
          <w:szCs w:val="24"/>
        </w:rPr>
        <w:t>г</w:t>
      </w:r>
      <w:proofErr w:type="gramEnd"/>
      <w:r w:rsidR="009F3EE3" w:rsidRPr="00531A30">
        <w:rPr>
          <w:sz w:val="24"/>
          <w:szCs w:val="24"/>
        </w:rPr>
        <w:t>. Бодайбо</w:t>
      </w:r>
      <w:r w:rsidR="0013688D" w:rsidRPr="00531A30">
        <w:rPr>
          <w:sz w:val="24"/>
          <w:szCs w:val="24"/>
        </w:rPr>
        <w:t xml:space="preserve"> и района»</w:t>
      </w:r>
      <w:r w:rsidR="009F3EE3" w:rsidRPr="00531A30">
        <w:rPr>
          <w:sz w:val="24"/>
          <w:szCs w:val="24"/>
        </w:rPr>
        <w:t>.</w:t>
      </w:r>
    </w:p>
    <w:p w:rsidR="00FF25AD" w:rsidRPr="00531A30" w:rsidRDefault="00FF25AD" w:rsidP="00FF25AD">
      <w:pPr>
        <w:shd w:val="clear" w:color="auto" w:fill="FFFFFF"/>
        <w:ind w:firstLine="567"/>
        <w:jc w:val="both"/>
        <w:textAlignment w:val="baseline"/>
        <w:rPr>
          <w:sz w:val="24"/>
          <w:szCs w:val="24"/>
        </w:rPr>
      </w:pPr>
      <w:r w:rsidRPr="00531A30">
        <w:rPr>
          <w:sz w:val="24"/>
          <w:szCs w:val="24"/>
        </w:rPr>
        <w:t xml:space="preserve">Успешно реализованные мероприятия народных инициатив пополнили активы муниципального имущества и улучшили его </w:t>
      </w:r>
      <w:r w:rsidR="00482B8B">
        <w:rPr>
          <w:sz w:val="24"/>
          <w:szCs w:val="24"/>
        </w:rPr>
        <w:t>материально-техническую базу</w:t>
      </w:r>
      <w:r w:rsidRPr="00531A30">
        <w:rPr>
          <w:sz w:val="24"/>
          <w:szCs w:val="24"/>
        </w:rPr>
        <w:t xml:space="preserve">, обеспечивая благоприятные условия </w:t>
      </w:r>
      <w:r w:rsidR="00482B8B">
        <w:rPr>
          <w:sz w:val="24"/>
          <w:szCs w:val="24"/>
        </w:rPr>
        <w:t xml:space="preserve">проживания </w:t>
      </w:r>
      <w:r w:rsidRPr="00531A30">
        <w:rPr>
          <w:sz w:val="24"/>
          <w:szCs w:val="24"/>
        </w:rPr>
        <w:t>граждан</w:t>
      </w:r>
      <w:r w:rsidR="00482B8B">
        <w:rPr>
          <w:sz w:val="24"/>
          <w:szCs w:val="24"/>
        </w:rPr>
        <w:t>ам</w:t>
      </w:r>
      <w:r w:rsidRPr="00531A30">
        <w:rPr>
          <w:sz w:val="24"/>
          <w:szCs w:val="24"/>
        </w:rPr>
        <w:t xml:space="preserve"> города и поселков района.</w:t>
      </w:r>
      <w:r w:rsidRPr="00531A30">
        <w:rPr>
          <w:sz w:val="24"/>
          <w:szCs w:val="24"/>
        </w:rPr>
        <w:tab/>
      </w:r>
    </w:p>
    <w:p w:rsidR="00537AD8" w:rsidRPr="00531A30" w:rsidRDefault="00537AD8" w:rsidP="009F3EE3">
      <w:pPr>
        <w:ind w:firstLine="567"/>
        <w:jc w:val="both"/>
        <w:rPr>
          <w:color w:val="FF0000"/>
          <w:sz w:val="24"/>
          <w:szCs w:val="24"/>
        </w:rPr>
      </w:pPr>
    </w:p>
    <w:p w:rsidR="005C390E" w:rsidRPr="00531A30" w:rsidRDefault="005C390E" w:rsidP="00192D32">
      <w:pPr>
        <w:ind w:firstLine="567"/>
        <w:jc w:val="center"/>
        <w:rPr>
          <w:b/>
          <w:sz w:val="24"/>
          <w:szCs w:val="24"/>
        </w:rPr>
      </w:pPr>
      <w:r w:rsidRPr="00531A30">
        <w:rPr>
          <w:b/>
          <w:sz w:val="24"/>
          <w:szCs w:val="24"/>
        </w:rPr>
        <w:t>Общие сведения</w:t>
      </w:r>
    </w:p>
    <w:p w:rsidR="00AC1405" w:rsidRPr="00531A30" w:rsidRDefault="00A81A8E" w:rsidP="00A81A8E">
      <w:pPr>
        <w:ind w:firstLine="567"/>
        <w:jc w:val="both"/>
        <w:rPr>
          <w:sz w:val="24"/>
          <w:szCs w:val="24"/>
        </w:rPr>
      </w:pPr>
      <w:proofErr w:type="spellStart"/>
      <w:r w:rsidRPr="00531A30">
        <w:rPr>
          <w:sz w:val="24"/>
          <w:szCs w:val="24"/>
        </w:rPr>
        <w:t>Бодайбинский</w:t>
      </w:r>
      <w:proofErr w:type="spellEnd"/>
      <w:r w:rsidRPr="00531A30">
        <w:rPr>
          <w:sz w:val="24"/>
          <w:szCs w:val="24"/>
        </w:rPr>
        <w:t xml:space="preserve"> район </w:t>
      </w:r>
      <w:r w:rsidR="00AC1405" w:rsidRPr="00531A30">
        <w:rPr>
          <w:sz w:val="24"/>
          <w:szCs w:val="24"/>
        </w:rPr>
        <w:t>остается одним из промышленно развитых районо</w:t>
      </w:r>
      <w:r w:rsidR="00482B8B">
        <w:rPr>
          <w:sz w:val="24"/>
          <w:szCs w:val="24"/>
        </w:rPr>
        <w:t>в</w:t>
      </w:r>
      <w:r w:rsidR="00AC1405" w:rsidRPr="00531A30">
        <w:rPr>
          <w:sz w:val="24"/>
          <w:szCs w:val="24"/>
        </w:rPr>
        <w:t xml:space="preserve"> по ключевым производственным показателям </w:t>
      </w:r>
      <w:r w:rsidRPr="00531A30">
        <w:rPr>
          <w:sz w:val="24"/>
          <w:szCs w:val="24"/>
        </w:rPr>
        <w:t>со значительными территориальными ресурсами.</w:t>
      </w:r>
    </w:p>
    <w:p w:rsidR="00B2485B" w:rsidRPr="00531A30" w:rsidRDefault="00A81A8E" w:rsidP="00A81A8E">
      <w:pPr>
        <w:ind w:firstLine="567"/>
        <w:jc w:val="both"/>
        <w:rPr>
          <w:sz w:val="24"/>
          <w:szCs w:val="24"/>
        </w:rPr>
      </w:pPr>
      <w:r w:rsidRPr="00531A30">
        <w:rPr>
          <w:sz w:val="24"/>
          <w:szCs w:val="24"/>
        </w:rPr>
        <w:t xml:space="preserve">Площадь территории района составляет 91 975 </w:t>
      </w:r>
      <w:r w:rsidR="00E51CB8" w:rsidRPr="00531A30">
        <w:rPr>
          <w:sz w:val="24"/>
          <w:szCs w:val="24"/>
        </w:rPr>
        <w:t>м</w:t>
      </w:r>
      <w:proofErr w:type="gramStart"/>
      <w:r w:rsidR="00E51CB8" w:rsidRPr="00531A30">
        <w:rPr>
          <w:sz w:val="24"/>
          <w:szCs w:val="24"/>
          <w:vertAlign w:val="superscript"/>
        </w:rPr>
        <w:t>2</w:t>
      </w:r>
      <w:proofErr w:type="gramEnd"/>
      <w:r w:rsidR="00E51CB8" w:rsidRPr="00531A30">
        <w:rPr>
          <w:sz w:val="24"/>
          <w:szCs w:val="24"/>
          <w:vertAlign w:val="superscript"/>
        </w:rPr>
        <w:t xml:space="preserve"> </w:t>
      </w:r>
      <w:r w:rsidRPr="00531A30">
        <w:rPr>
          <w:sz w:val="24"/>
          <w:szCs w:val="24"/>
        </w:rPr>
        <w:t xml:space="preserve"> (12% территории Иркутской области). </w:t>
      </w:r>
    </w:p>
    <w:p w:rsidR="00D238E7" w:rsidRPr="00531A30" w:rsidRDefault="00F32DFF" w:rsidP="00B2485B">
      <w:pPr>
        <w:ind w:firstLine="567"/>
        <w:jc w:val="both"/>
        <w:rPr>
          <w:sz w:val="24"/>
          <w:szCs w:val="24"/>
        </w:rPr>
      </w:pPr>
      <w:r w:rsidRPr="00531A30">
        <w:rPr>
          <w:sz w:val="24"/>
          <w:szCs w:val="24"/>
        </w:rPr>
        <w:t>Численность населения района на 01.01.20</w:t>
      </w:r>
      <w:r w:rsidR="00281606" w:rsidRPr="00531A30">
        <w:rPr>
          <w:sz w:val="24"/>
          <w:szCs w:val="24"/>
        </w:rPr>
        <w:t>2</w:t>
      </w:r>
      <w:r w:rsidR="00D238E7" w:rsidRPr="00531A30">
        <w:rPr>
          <w:sz w:val="24"/>
          <w:szCs w:val="24"/>
        </w:rPr>
        <w:t>3</w:t>
      </w:r>
      <w:r w:rsidRPr="00531A30">
        <w:rPr>
          <w:sz w:val="24"/>
          <w:szCs w:val="24"/>
        </w:rPr>
        <w:t xml:space="preserve"> г</w:t>
      </w:r>
      <w:r w:rsidR="0086289A">
        <w:rPr>
          <w:sz w:val="24"/>
          <w:szCs w:val="24"/>
        </w:rPr>
        <w:t>.</w:t>
      </w:r>
      <w:r w:rsidR="004745C9" w:rsidRPr="00531A30">
        <w:rPr>
          <w:sz w:val="24"/>
          <w:szCs w:val="24"/>
        </w:rPr>
        <w:t xml:space="preserve"> </w:t>
      </w:r>
      <w:r w:rsidRPr="00531A30">
        <w:rPr>
          <w:sz w:val="24"/>
          <w:szCs w:val="24"/>
        </w:rPr>
        <w:t>состав</w:t>
      </w:r>
      <w:r w:rsidR="0086289A">
        <w:rPr>
          <w:sz w:val="24"/>
          <w:szCs w:val="24"/>
        </w:rPr>
        <w:t>ила</w:t>
      </w:r>
      <w:r w:rsidR="00281606" w:rsidRPr="00531A30">
        <w:rPr>
          <w:sz w:val="24"/>
          <w:szCs w:val="24"/>
        </w:rPr>
        <w:t xml:space="preserve"> 1</w:t>
      </w:r>
      <w:r w:rsidR="00853D1B" w:rsidRPr="00531A30">
        <w:rPr>
          <w:sz w:val="24"/>
          <w:szCs w:val="24"/>
        </w:rPr>
        <w:t>7</w:t>
      </w:r>
      <w:r w:rsidR="00D238E7" w:rsidRPr="00531A30">
        <w:rPr>
          <w:sz w:val="24"/>
          <w:szCs w:val="24"/>
        </w:rPr>
        <w:t xml:space="preserve"> </w:t>
      </w:r>
      <w:r w:rsidR="00DE2D79" w:rsidRPr="00531A30">
        <w:rPr>
          <w:sz w:val="24"/>
          <w:szCs w:val="24"/>
        </w:rPr>
        <w:t>246</w:t>
      </w:r>
      <w:r w:rsidR="00BF02AB" w:rsidRPr="00531A30">
        <w:rPr>
          <w:sz w:val="24"/>
          <w:szCs w:val="24"/>
        </w:rPr>
        <w:t xml:space="preserve"> </w:t>
      </w:r>
      <w:r w:rsidRPr="00531A30">
        <w:rPr>
          <w:sz w:val="24"/>
          <w:szCs w:val="24"/>
        </w:rPr>
        <w:t>чел.</w:t>
      </w:r>
      <w:r w:rsidR="00E51CB8" w:rsidRPr="00531A30">
        <w:rPr>
          <w:sz w:val="24"/>
          <w:szCs w:val="24"/>
        </w:rPr>
        <w:t xml:space="preserve"> </w:t>
      </w:r>
      <w:r w:rsidR="005A45A3" w:rsidRPr="00531A30">
        <w:rPr>
          <w:sz w:val="24"/>
          <w:szCs w:val="24"/>
        </w:rPr>
        <w:t>(0,7</w:t>
      </w:r>
      <w:r w:rsidR="00D238E7" w:rsidRPr="00531A30">
        <w:rPr>
          <w:sz w:val="24"/>
          <w:szCs w:val="24"/>
        </w:rPr>
        <w:t>3</w:t>
      </w:r>
      <w:r w:rsidR="005A45A3" w:rsidRPr="00531A30">
        <w:rPr>
          <w:sz w:val="24"/>
          <w:szCs w:val="24"/>
        </w:rPr>
        <w:t>% от населения Иркутской области)</w:t>
      </w:r>
      <w:r w:rsidR="00D238E7" w:rsidRPr="00531A30">
        <w:rPr>
          <w:sz w:val="24"/>
          <w:szCs w:val="24"/>
        </w:rPr>
        <w:t>, в том числе городское население – 16 </w:t>
      </w:r>
      <w:r w:rsidR="00A322E0" w:rsidRPr="00531A30">
        <w:rPr>
          <w:sz w:val="24"/>
          <w:szCs w:val="24"/>
        </w:rPr>
        <w:t>185</w:t>
      </w:r>
      <w:r w:rsidR="00D238E7" w:rsidRPr="00531A30">
        <w:rPr>
          <w:sz w:val="24"/>
          <w:szCs w:val="24"/>
        </w:rPr>
        <w:t xml:space="preserve"> чел. и сельское – 1 06</w:t>
      </w:r>
      <w:r w:rsidR="00A322E0" w:rsidRPr="00531A30">
        <w:rPr>
          <w:sz w:val="24"/>
          <w:szCs w:val="24"/>
        </w:rPr>
        <w:t>1</w:t>
      </w:r>
      <w:r w:rsidR="00D238E7" w:rsidRPr="00531A30">
        <w:rPr>
          <w:sz w:val="24"/>
          <w:szCs w:val="24"/>
        </w:rPr>
        <w:t xml:space="preserve"> чел.</w:t>
      </w:r>
    </w:p>
    <w:p w:rsidR="00A322E0" w:rsidRPr="00531A30" w:rsidRDefault="00D238E7" w:rsidP="00B2485B">
      <w:pPr>
        <w:ind w:firstLine="567"/>
        <w:jc w:val="both"/>
        <w:rPr>
          <w:sz w:val="24"/>
          <w:szCs w:val="24"/>
        </w:rPr>
      </w:pPr>
      <w:r w:rsidRPr="00531A30">
        <w:rPr>
          <w:sz w:val="24"/>
          <w:szCs w:val="24"/>
        </w:rPr>
        <w:t>Плотность населения Бодайбинского района – 0,19 чел. на 1</w:t>
      </w:r>
      <w:r w:rsidR="00A322E0" w:rsidRPr="00531A30">
        <w:rPr>
          <w:sz w:val="24"/>
          <w:szCs w:val="24"/>
        </w:rPr>
        <w:t>м</w:t>
      </w:r>
      <w:r w:rsidR="00A322E0" w:rsidRPr="00531A30">
        <w:rPr>
          <w:sz w:val="24"/>
          <w:szCs w:val="24"/>
          <w:vertAlign w:val="superscript"/>
        </w:rPr>
        <w:t>2</w:t>
      </w:r>
      <w:r w:rsidR="00A322E0" w:rsidRPr="00531A30">
        <w:rPr>
          <w:sz w:val="24"/>
          <w:szCs w:val="24"/>
        </w:rPr>
        <w:t>.</w:t>
      </w:r>
    </w:p>
    <w:p w:rsidR="00A81A8E" w:rsidRPr="00531A30" w:rsidRDefault="00B2485B" w:rsidP="00B2485B">
      <w:pPr>
        <w:ind w:firstLine="567"/>
        <w:jc w:val="both"/>
        <w:rPr>
          <w:sz w:val="24"/>
          <w:szCs w:val="24"/>
        </w:rPr>
      </w:pPr>
      <w:proofErr w:type="spellStart"/>
      <w:r w:rsidRPr="00531A30">
        <w:rPr>
          <w:sz w:val="24"/>
          <w:szCs w:val="24"/>
        </w:rPr>
        <w:t>Бодайбинский</w:t>
      </w:r>
      <w:proofErr w:type="spellEnd"/>
      <w:r w:rsidRPr="00531A30">
        <w:rPr>
          <w:sz w:val="24"/>
          <w:szCs w:val="24"/>
        </w:rPr>
        <w:t xml:space="preserve"> район относится к территориям с высоким уровнем миграции населения. Ежегодно в район прибывает </w:t>
      </w:r>
      <w:r w:rsidR="00D238E7" w:rsidRPr="00531A30">
        <w:rPr>
          <w:sz w:val="24"/>
          <w:szCs w:val="24"/>
        </w:rPr>
        <w:t>порядка</w:t>
      </w:r>
      <w:r w:rsidRPr="00531A30">
        <w:rPr>
          <w:sz w:val="24"/>
          <w:szCs w:val="24"/>
        </w:rPr>
        <w:t xml:space="preserve"> </w:t>
      </w:r>
      <w:r w:rsidR="00D238E7" w:rsidRPr="00531A30">
        <w:rPr>
          <w:sz w:val="24"/>
          <w:szCs w:val="24"/>
        </w:rPr>
        <w:t>6</w:t>
      </w:r>
      <w:r w:rsidR="00352324">
        <w:rPr>
          <w:sz w:val="24"/>
          <w:szCs w:val="24"/>
        </w:rPr>
        <w:t xml:space="preserve">-7 </w:t>
      </w:r>
      <w:r w:rsidRPr="00531A30">
        <w:rPr>
          <w:sz w:val="24"/>
          <w:szCs w:val="24"/>
        </w:rPr>
        <w:t>тыс. чел. по найму на сезонную работу в предприятия золотодобывающей промышленности</w:t>
      </w:r>
      <w:r w:rsidR="00EC21E9">
        <w:rPr>
          <w:sz w:val="24"/>
          <w:szCs w:val="24"/>
        </w:rPr>
        <w:t>, а затем</w:t>
      </w:r>
      <w:r w:rsidRPr="00531A30">
        <w:rPr>
          <w:sz w:val="24"/>
          <w:szCs w:val="24"/>
        </w:rPr>
        <w:t xml:space="preserve"> такое же количество выбывает из района по окончании сезонных работ. </w:t>
      </w:r>
    </w:p>
    <w:p w:rsidR="0085177C" w:rsidRPr="00531A30" w:rsidRDefault="00AF046F" w:rsidP="00B2485B">
      <w:pPr>
        <w:ind w:firstLine="567"/>
        <w:jc w:val="both"/>
        <w:rPr>
          <w:sz w:val="24"/>
          <w:szCs w:val="24"/>
        </w:rPr>
      </w:pPr>
      <w:r w:rsidRPr="00531A30">
        <w:rPr>
          <w:sz w:val="24"/>
          <w:szCs w:val="24"/>
        </w:rPr>
        <w:t>Территория района</w:t>
      </w:r>
      <w:r w:rsidR="0085177C" w:rsidRPr="00531A30">
        <w:rPr>
          <w:sz w:val="24"/>
          <w:szCs w:val="24"/>
        </w:rPr>
        <w:t xml:space="preserve"> занимает северо-восточную часть </w:t>
      </w:r>
      <w:r w:rsidR="005A45A3" w:rsidRPr="00531A30">
        <w:rPr>
          <w:sz w:val="24"/>
          <w:szCs w:val="24"/>
        </w:rPr>
        <w:t>Иркутской области и имеет общие границы:</w:t>
      </w:r>
      <w:r w:rsidR="0085177C" w:rsidRPr="00531A30">
        <w:rPr>
          <w:sz w:val="24"/>
          <w:szCs w:val="24"/>
        </w:rPr>
        <w:t xml:space="preserve"> на севере и северо-востоке с республикой Саха (Якутия), на юге – с республикой Бурятия и Забайкальским краем, на западе – с </w:t>
      </w:r>
      <w:proofErr w:type="spellStart"/>
      <w:r w:rsidR="0085177C" w:rsidRPr="00531A30">
        <w:rPr>
          <w:sz w:val="24"/>
          <w:szCs w:val="24"/>
        </w:rPr>
        <w:t>Мамско-Чуйским</w:t>
      </w:r>
      <w:proofErr w:type="spellEnd"/>
      <w:r w:rsidR="0085177C" w:rsidRPr="00531A30">
        <w:rPr>
          <w:sz w:val="24"/>
          <w:szCs w:val="24"/>
        </w:rPr>
        <w:t xml:space="preserve"> районом.</w:t>
      </w:r>
    </w:p>
    <w:p w:rsidR="00047911" w:rsidRPr="00531A30" w:rsidRDefault="00047911" w:rsidP="00047911">
      <w:pPr>
        <w:ind w:firstLine="567"/>
        <w:jc w:val="both"/>
        <w:rPr>
          <w:sz w:val="24"/>
          <w:szCs w:val="24"/>
        </w:rPr>
      </w:pPr>
      <w:r w:rsidRPr="00531A30">
        <w:rPr>
          <w:sz w:val="24"/>
          <w:szCs w:val="24"/>
        </w:rPr>
        <w:t>Муниципальный район расположен в местности, приравненной к районам Крайнего Севера.</w:t>
      </w:r>
    </w:p>
    <w:p w:rsidR="00AF046F" w:rsidRPr="00531A30" w:rsidRDefault="00AF046F" w:rsidP="00B2485B">
      <w:pPr>
        <w:ind w:firstLine="567"/>
        <w:jc w:val="both"/>
        <w:rPr>
          <w:sz w:val="24"/>
          <w:szCs w:val="24"/>
        </w:rPr>
      </w:pPr>
      <w:r w:rsidRPr="00531A30">
        <w:rPr>
          <w:sz w:val="24"/>
          <w:szCs w:val="24"/>
        </w:rPr>
        <w:t>Административным центром района является город Бодайбо с численностью населения 11</w:t>
      </w:r>
      <w:r w:rsidR="00A322E0" w:rsidRPr="00531A30">
        <w:rPr>
          <w:sz w:val="24"/>
          <w:szCs w:val="24"/>
        </w:rPr>
        <w:t> </w:t>
      </w:r>
      <w:r w:rsidR="00853D1B" w:rsidRPr="00531A30">
        <w:rPr>
          <w:sz w:val="24"/>
          <w:szCs w:val="24"/>
        </w:rPr>
        <w:t>9</w:t>
      </w:r>
      <w:r w:rsidR="00A322E0" w:rsidRPr="00531A30">
        <w:rPr>
          <w:sz w:val="24"/>
          <w:szCs w:val="24"/>
        </w:rPr>
        <w:t xml:space="preserve">51 </w:t>
      </w:r>
      <w:r w:rsidRPr="00531A30">
        <w:rPr>
          <w:sz w:val="24"/>
          <w:szCs w:val="24"/>
        </w:rPr>
        <w:t xml:space="preserve">чел., составляющей </w:t>
      </w:r>
      <w:r w:rsidR="00047911" w:rsidRPr="00531A30">
        <w:rPr>
          <w:sz w:val="24"/>
          <w:szCs w:val="24"/>
        </w:rPr>
        <w:t>6</w:t>
      </w:r>
      <w:r w:rsidR="00D238E7" w:rsidRPr="00531A30">
        <w:rPr>
          <w:sz w:val="24"/>
          <w:szCs w:val="24"/>
        </w:rPr>
        <w:t>9,3</w:t>
      </w:r>
      <w:r w:rsidRPr="00531A30">
        <w:rPr>
          <w:sz w:val="24"/>
          <w:szCs w:val="24"/>
        </w:rPr>
        <w:t xml:space="preserve">% от общей численности </w:t>
      </w:r>
      <w:r w:rsidR="00D238E7" w:rsidRPr="00531A30">
        <w:rPr>
          <w:sz w:val="24"/>
          <w:szCs w:val="24"/>
        </w:rPr>
        <w:t>постоянно проживающего населения</w:t>
      </w:r>
      <w:r w:rsidRPr="00531A30">
        <w:rPr>
          <w:sz w:val="24"/>
          <w:szCs w:val="24"/>
        </w:rPr>
        <w:t xml:space="preserve"> района.</w:t>
      </w:r>
    </w:p>
    <w:p w:rsidR="00CA403B" w:rsidRPr="00531A30" w:rsidRDefault="00F06E98" w:rsidP="00B2485B">
      <w:pPr>
        <w:ind w:firstLine="567"/>
        <w:jc w:val="both"/>
        <w:rPr>
          <w:sz w:val="24"/>
          <w:szCs w:val="24"/>
        </w:rPr>
      </w:pPr>
      <w:proofErr w:type="spellStart"/>
      <w:r w:rsidRPr="00531A30">
        <w:rPr>
          <w:sz w:val="24"/>
          <w:szCs w:val="24"/>
        </w:rPr>
        <w:t>Бодабинский</w:t>
      </w:r>
      <w:proofErr w:type="spellEnd"/>
      <w:r w:rsidRPr="00531A30">
        <w:rPr>
          <w:sz w:val="24"/>
          <w:szCs w:val="24"/>
        </w:rPr>
        <w:t xml:space="preserve"> района находится на отделенном расстоянии от областного центра</w:t>
      </w:r>
      <w:r w:rsidR="00A322E0" w:rsidRPr="00531A30">
        <w:rPr>
          <w:sz w:val="24"/>
          <w:szCs w:val="24"/>
        </w:rPr>
        <w:t xml:space="preserve">, с которым связан </w:t>
      </w:r>
      <w:r w:rsidR="00CA403B" w:rsidRPr="00531A30">
        <w:rPr>
          <w:sz w:val="24"/>
          <w:szCs w:val="24"/>
        </w:rPr>
        <w:t>авиалинией протяженностью 950 км</w:t>
      </w:r>
      <w:r w:rsidR="00A322E0" w:rsidRPr="00531A30">
        <w:rPr>
          <w:sz w:val="24"/>
          <w:szCs w:val="24"/>
        </w:rPr>
        <w:t>. Район имеет выход на</w:t>
      </w:r>
      <w:r w:rsidR="00CA403B" w:rsidRPr="00531A30">
        <w:rPr>
          <w:sz w:val="24"/>
          <w:szCs w:val="24"/>
        </w:rPr>
        <w:t xml:space="preserve"> </w:t>
      </w:r>
      <w:proofErr w:type="spellStart"/>
      <w:r w:rsidR="00CA403B" w:rsidRPr="00531A30">
        <w:rPr>
          <w:sz w:val="24"/>
          <w:szCs w:val="24"/>
        </w:rPr>
        <w:t>Восточно-Сибирск</w:t>
      </w:r>
      <w:r w:rsidR="00A322E0" w:rsidRPr="00531A30">
        <w:rPr>
          <w:sz w:val="24"/>
          <w:szCs w:val="24"/>
        </w:rPr>
        <w:t>ую</w:t>
      </w:r>
      <w:proofErr w:type="spellEnd"/>
      <w:r w:rsidR="00CA403B" w:rsidRPr="00531A30">
        <w:rPr>
          <w:sz w:val="24"/>
          <w:szCs w:val="24"/>
        </w:rPr>
        <w:t xml:space="preserve"> железно</w:t>
      </w:r>
      <w:r w:rsidR="00A322E0" w:rsidRPr="00531A30">
        <w:rPr>
          <w:sz w:val="24"/>
          <w:szCs w:val="24"/>
        </w:rPr>
        <w:t>дорожную</w:t>
      </w:r>
      <w:r w:rsidR="00CA403B" w:rsidRPr="00531A30">
        <w:rPr>
          <w:sz w:val="24"/>
          <w:szCs w:val="24"/>
        </w:rPr>
        <w:t xml:space="preserve"> магистралью (</w:t>
      </w:r>
      <w:proofErr w:type="spellStart"/>
      <w:r w:rsidR="00CA403B" w:rsidRPr="00531A30">
        <w:rPr>
          <w:sz w:val="24"/>
          <w:szCs w:val="24"/>
        </w:rPr>
        <w:t>ст</w:t>
      </w:r>
      <w:proofErr w:type="gramStart"/>
      <w:r w:rsidR="00CA403B" w:rsidRPr="00531A30">
        <w:rPr>
          <w:sz w:val="24"/>
          <w:szCs w:val="24"/>
        </w:rPr>
        <w:t>.Т</w:t>
      </w:r>
      <w:proofErr w:type="gramEnd"/>
      <w:r w:rsidR="00CA403B" w:rsidRPr="00531A30">
        <w:rPr>
          <w:sz w:val="24"/>
          <w:szCs w:val="24"/>
        </w:rPr>
        <w:t>аксимо</w:t>
      </w:r>
      <w:proofErr w:type="spellEnd"/>
      <w:r w:rsidR="00CA403B" w:rsidRPr="00531A30">
        <w:rPr>
          <w:sz w:val="24"/>
          <w:szCs w:val="24"/>
        </w:rPr>
        <w:t xml:space="preserve">) </w:t>
      </w:r>
      <w:r w:rsidR="00A322E0" w:rsidRPr="00531A30">
        <w:rPr>
          <w:sz w:val="24"/>
          <w:szCs w:val="24"/>
        </w:rPr>
        <w:t>по</w:t>
      </w:r>
      <w:r w:rsidR="00CA403B" w:rsidRPr="00531A30">
        <w:rPr>
          <w:sz w:val="24"/>
          <w:szCs w:val="24"/>
        </w:rPr>
        <w:t xml:space="preserve"> грунтовой автодорог</w:t>
      </w:r>
      <w:r w:rsidR="00EB2907" w:rsidRPr="00531A30">
        <w:rPr>
          <w:sz w:val="24"/>
          <w:szCs w:val="24"/>
        </w:rPr>
        <w:t>е</w:t>
      </w:r>
      <w:r w:rsidR="00CA403B" w:rsidRPr="00531A30">
        <w:rPr>
          <w:sz w:val="24"/>
          <w:szCs w:val="24"/>
        </w:rPr>
        <w:t xml:space="preserve"> протяженностью 220 км.</w:t>
      </w:r>
    </w:p>
    <w:p w:rsidR="007E4047" w:rsidRPr="00531A30" w:rsidRDefault="00CA403B" w:rsidP="00B2485B">
      <w:pPr>
        <w:ind w:firstLine="567"/>
        <w:jc w:val="both"/>
        <w:rPr>
          <w:sz w:val="24"/>
          <w:szCs w:val="24"/>
        </w:rPr>
      </w:pPr>
      <w:r w:rsidRPr="00531A30">
        <w:rPr>
          <w:sz w:val="24"/>
          <w:szCs w:val="24"/>
        </w:rPr>
        <w:t xml:space="preserve">В </w:t>
      </w:r>
      <w:r w:rsidR="005C390E" w:rsidRPr="00531A30">
        <w:rPr>
          <w:sz w:val="24"/>
          <w:szCs w:val="24"/>
        </w:rPr>
        <w:t xml:space="preserve">границах </w:t>
      </w:r>
      <w:r w:rsidRPr="00531A30">
        <w:rPr>
          <w:sz w:val="24"/>
          <w:szCs w:val="24"/>
        </w:rPr>
        <w:t>Бодайбинско</w:t>
      </w:r>
      <w:r w:rsidR="005C390E" w:rsidRPr="00531A30">
        <w:rPr>
          <w:sz w:val="24"/>
          <w:szCs w:val="24"/>
        </w:rPr>
        <w:t xml:space="preserve">го </w:t>
      </w:r>
      <w:r w:rsidRPr="00531A30">
        <w:rPr>
          <w:sz w:val="24"/>
          <w:szCs w:val="24"/>
        </w:rPr>
        <w:t>район</w:t>
      </w:r>
      <w:r w:rsidR="005C390E" w:rsidRPr="00531A30">
        <w:rPr>
          <w:sz w:val="24"/>
          <w:szCs w:val="24"/>
        </w:rPr>
        <w:t>а</w:t>
      </w:r>
      <w:r w:rsidRPr="00531A30">
        <w:rPr>
          <w:sz w:val="24"/>
          <w:szCs w:val="24"/>
        </w:rPr>
        <w:t xml:space="preserve"> </w:t>
      </w:r>
      <w:r w:rsidR="00EB2907" w:rsidRPr="00531A30">
        <w:rPr>
          <w:sz w:val="24"/>
          <w:szCs w:val="24"/>
        </w:rPr>
        <w:t xml:space="preserve">расположены </w:t>
      </w:r>
      <w:r w:rsidRPr="00531A30">
        <w:rPr>
          <w:sz w:val="24"/>
          <w:szCs w:val="24"/>
        </w:rPr>
        <w:t>13 населенных пунктов</w:t>
      </w:r>
      <w:r w:rsidR="005C390E" w:rsidRPr="00531A30">
        <w:rPr>
          <w:sz w:val="24"/>
          <w:szCs w:val="24"/>
        </w:rPr>
        <w:t>, которые входят в состав</w:t>
      </w:r>
      <w:r w:rsidR="0085177C" w:rsidRPr="00531A30">
        <w:rPr>
          <w:sz w:val="24"/>
          <w:szCs w:val="24"/>
        </w:rPr>
        <w:t xml:space="preserve"> пяти городских и одного сельского поселений.</w:t>
      </w:r>
    </w:p>
    <w:p w:rsidR="00956B75" w:rsidRPr="00531A30" w:rsidRDefault="007E4047" w:rsidP="00B2485B">
      <w:pPr>
        <w:ind w:firstLine="567"/>
        <w:jc w:val="both"/>
        <w:rPr>
          <w:sz w:val="24"/>
          <w:szCs w:val="24"/>
        </w:rPr>
      </w:pPr>
      <w:r w:rsidRPr="00531A30">
        <w:rPr>
          <w:sz w:val="24"/>
          <w:szCs w:val="24"/>
        </w:rPr>
        <w:t>Завершается</w:t>
      </w:r>
      <w:r w:rsidR="00B2485B" w:rsidRPr="00531A30">
        <w:rPr>
          <w:sz w:val="24"/>
          <w:szCs w:val="24"/>
        </w:rPr>
        <w:t xml:space="preserve"> процедура закрытия п. </w:t>
      </w:r>
      <w:proofErr w:type="spellStart"/>
      <w:r w:rsidR="00B2485B" w:rsidRPr="00531A30">
        <w:rPr>
          <w:sz w:val="24"/>
          <w:szCs w:val="24"/>
        </w:rPr>
        <w:t>Маракан</w:t>
      </w:r>
      <w:proofErr w:type="spellEnd"/>
      <w:r w:rsidR="00B2485B" w:rsidRPr="00531A30">
        <w:rPr>
          <w:sz w:val="24"/>
          <w:szCs w:val="24"/>
        </w:rPr>
        <w:t xml:space="preserve"> </w:t>
      </w:r>
      <w:r w:rsidR="001A77DA" w:rsidRPr="00531A30">
        <w:rPr>
          <w:sz w:val="24"/>
          <w:szCs w:val="24"/>
        </w:rPr>
        <w:t xml:space="preserve">Бодайбинского района </w:t>
      </w:r>
      <w:r w:rsidR="00B2485B" w:rsidRPr="00531A30">
        <w:rPr>
          <w:sz w:val="24"/>
          <w:szCs w:val="24"/>
        </w:rPr>
        <w:t>в связи с признанием его</w:t>
      </w:r>
      <w:r w:rsidR="001A77DA" w:rsidRPr="00531A30">
        <w:rPr>
          <w:sz w:val="24"/>
          <w:szCs w:val="24"/>
        </w:rPr>
        <w:t xml:space="preserve"> экономически неперспективным</w:t>
      </w:r>
      <w:r w:rsidR="00B2485B" w:rsidRPr="00531A30">
        <w:rPr>
          <w:sz w:val="24"/>
          <w:szCs w:val="24"/>
        </w:rPr>
        <w:t xml:space="preserve"> и не целесообразным по восстановлению </w:t>
      </w:r>
      <w:r w:rsidR="0043556B" w:rsidRPr="00531A30">
        <w:rPr>
          <w:sz w:val="24"/>
          <w:szCs w:val="24"/>
        </w:rPr>
        <w:t xml:space="preserve">в нем </w:t>
      </w:r>
      <w:r w:rsidR="00B2485B" w:rsidRPr="00531A30">
        <w:rPr>
          <w:sz w:val="24"/>
          <w:szCs w:val="24"/>
        </w:rPr>
        <w:t>промышленного производства.</w:t>
      </w:r>
      <w:r w:rsidR="00BD5354" w:rsidRPr="00531A30">
        <w:rPr>
          <w:sz w:val="24"/>
          <w:szCs w:val="24"/>
        </w:rPr>
        <w:t xml:space="preserve"> </w:t>
      </w:r>
      <w:r w:rsidR="00622967" w:rsidRPr="00531A30">
        <w:rPr>
          <w:sz w:val="24"/>
          <w:szCs w:val="24"/>
        </w:rPr>
        <w:t>По состоянию на 01.01.202</w:t>
      </w:r>
      <w:r w:rsidR="00D238E7" w:rsidRPr="00531A30">
        <w:rPr>
          <w:sz w:val="24"/>
          <w:szCs w:val="24"/>
        </w:rPr>
        <w:t>3</w:t>
      </w:r>
      <w:r w:rsidR="003E2ACB" w:rsidRPr="00531A30">
        <w:rPr>
          <w:sz w:val="24"/>
          <w:szCs w:val="24"/>
        </w:rPr>
        <w:t xml:space="preserve"> г</w:t>
      </w:r>
      <w:r w:rsidR="0086289A">
        <w:rPr>
          <w:sz w:val="24"/>
          <w:szCs w:val="24"/>
        </w:rPr>
        <w:t>.</w:t>
      </w:r>
      <w:r w:rsidR="003E2ACB" w:rsidRPr="00531A30">
        <w:rPr>
          <w:sz w:val="24"/>
          <w:szCs w:val="24"/>
        </w:rPr>
        <w:t xml:space="preserve"> </w:t>
      </w:r>
      <w:r w:rsidRPr="00531A30">
        <w:rPr>
          <w:sz w:val="24"/>
          <w:szCs w:val="24"/>
        </w:rPr>
        <w:t xml:space="preserve">проживают </w:t>
      </w:r>
      <w:r w:rsidR="00EC21E9">
        <w:rPr>
          <w:sz w:val="24"/>
          <w:szCs w:val="24"/>
        </w:rPr>
        <w:t>2</w:t>
      </w:r>
      <w:r w:rsidR="00047911" w:rsidRPr="00531A30">
        <w:rPr>
          <w:sz w:val="24"/>
          <w:szCs w:val="24"/>
        </w:rPr>
        <w:t xml:space="preserve"> человек</w:t>
      </w:r>
      <w:r w:rsidR="00EC21E9">
        <w:rPr>
          <w:sz w:val="24"/>
          <w:szCs w:val="24"/>
        </w:rPr>
        <w:t>а</w:t>
      </w:r>
      <w:r w:rsidR="00047911" w:rsidRPr="00531A30">
        <w:rPr>
          <w:sz w:val="24"/>
          <w:szCs w:val="24"/>
        </w:rPr>
        <w:t>, отказ</w:t>
      </w:r>
      <w:r w:rsidR="00EC21E9">
        <w:rPr>
          <w:sz w:val="24"/>
          <w:szCs w:val="24"/>
        </w:rPr>
        <w:t>ывающиеся</w:t>
      </w:r>
      <w:r w:rsidR="00047911" w:rsidRPr="00531A30">
        <w:rPr>
          <w:sz w:val="24"/>
          <w:szCs w:val="24"/>
        </w:rPr>
        <w:t xml:space="preserve"> от переселения.</w:t>
      </w:r>
    </w:p>
    <w:p w:rsidR="00F06E98" w:rsidRPr="00531A30" w:rsidRDefault="00F06E98" w:rsidP="000301AB">
      <w:pPr>
        <w:ind w:firstLine="567"/>
        <w:jc w:val="both"/>
        <w:rPr>
          <w:sz w:val="24"/>
          <w:szCs w:val="24"/>
        </w:rPr>
      </w:pPr>
      <w:r w:rsidRPr="00531A30">
        <w:rPr>
          <w:sz w:val="24"/>
          <w:szCs w:val="24"/>
        </w:rPr>
        <w:t>Муниципальное образование имеет необходимый спектр услуг связи: почтовая</w:t>
      </w:r>
      <w:r w:rsidR="004C360D" w:rsidRPr="00531A30">
        <w:rPr>
          <w:sz w:val="24"/>
          <w:szCs w:val="24"/>
        </w:rPr>
        <w:t xml:space="preserve"> филиала ФГУП «Почта России»</w:t>
      </w:r>
      <w:r w:rsidRPr="00531A30">
        <w:rPr>
          <w:sz w:val="24"/>
          <w:szCs w:val="24"/>
        </w:rPr>
        <w:t>, телефонная и сотовая связь. Расширяется спектр услуг электросвязи: электронная почта, факсимильная связь, информационно-телекоммуникационная сеть «Интернет».</w:t>
      </w:r>
      <w:r w:rsidR="004C360D" w:rsidRPr="00531A30">
        <w:rPr>
          <w:sz w:val="24"/>
          <w:szCs w:val="24"/>
        </w:rPr>
        <w:t xml:space="preserve"> Телевизионное вещание осуществляет в </w:t>
      </w:r>
      <w:proofErr w:type="gramStart"/>
      <w:r w:rsidR="004C360D" w:rsidRPr="00531A30">
        <w:rPr>
          <w:sz w:val="24"/>
          <w:szCs w:val="24"/>
        </w:rPr>
        <w:t>г</w:t>
      </w:r>
      <w:proofErr w:type="gramEnd"/>
      <w:r w:rsidR="004C360D" w:rsidRPr="00531A30">
        <w:rPr>
          <w:sz w:val="24"/>
          <w:szCs w:val="24"/>
        </w:rPr>
        <w:t>. Бодайбо и районе ООО «Витим-Телеком».</w:t>
      </w:r>
    </w:p>
    <w:p w:rsidR="00622967" w:rsidRPr="00531A30" w:rsidRDefault="00622967" w:rsidP="00FB4DF9">
      <w:pPr>
        <w:ind w:left="567"/>
        <w:rPr>
          <w:color w:val="FF0000"/>
          <w:sz w:val="24"/>
          <w:szCs w:val="24"/>
        </w:rPr>
      </w:pPr>
    </w:p>
    <w:p w:rsidR="007C4C04" w:rsidRPr="00531A30" w:rsidRDefault="003772D0" w:rsidP="00FB4DF9">
      <w:pPr>
        <w:pStyle w:val="1"/>
        <w:spacing w:before="0" w:after="0"/>
        <w:ind w:left="567"/>
        <w:jc w:val="center"/>
        <w:rPr>
          <w:rFonts w:ascii="Times New Roman" w:hAnsi="Times New Roman" w:cs="Times New Roman"/>
          <w:sz w:val="24"/>
          <w:szCs w:val="24"/>
        </w:rPr>
      </w:pPr>
      <w:r w:rsidRPr="00531A30">
        <w:rPr>
          <w:rFonts w:ascii="Times New Roman" w:hAnsi="Times New Roman" w:cs="Times New Roman"/>
          <w:sz w:val="24"/>
          <w:szCs w:val="24"/>
        </w:rPr>
        <w:lastRenderedPageBreak/>
        <w:t>О</w:t>
      </w:r>
      <w:r w:rsidR="00590B44" w:rsidRPr="00531A30">
        <w:rPr>
          <w:rFonts w:ascii="Times New Roman" w:hAnsi="Times New Roman" w:cs="Times New Roman"/>
          <w:sz w:val="24"/>
          <w:szCs w:val="24"/>
        </w:rPr>
        <w:t>ценка</w:t>
      </w:r>
      <w:r w:rsidR="00264506" w:rsidRPr="00531A30">
        <w:rPr>
          <w:rFonts w:ascii="Times New Roman" w:hAnsi="Times New Roman" w:cs="Times New Roman"/>
          <w:sz w:val="24"/>
          <w:szCs w:val="24"/>
        </w:rPr>
        <w:t xml:space="preserve"> текущего состояния в экономике и </w:t>
      </w:r>
    </w:p>
    <w:p w:rsidR="00FB4DF9" w:rsidRPr="00531A30" w:rsidRDefault="00264506" w:rsidP="00994D22">
      <w:pPr>
        <w:pStyle w:val="1"/>
        <w:spacing w:before="0" w:after="0"/>
        <w:ind w:left="567"/>
        <w:jc w:val="center"/>
        <w:rPr>
          <w:sz w:val="24"/>
          <w:szCs w:val="24"/>
        </w:rPr>
      </w:pPr>
      <w:r w:rsidRPr="00531A30">
        <w:rPr>
          <w:rFonts w:ascii="Times New Roman" w:hAnsi="Times New Roman" w:cs="Times New Roman"/>
          <w:sz w:val="24"/>
          <w:szCs w:val="24"/>
        </w:rPr>
        <w:t>социальной сфере муниципального образования</w:t>
      </w:r>
      <w:r w:rsidR="00590B44" w:rsidRPr="00531A30">
        <w:rPr>
          <w:rFonts w:ascii="Times New Roman" w:hAnsi="Times New Roman" w:cs="Times New Roman"/>
          <w:sz w:val="24"/>
          <w:szCs w:val="24"/>
        </w:rPr>
        <w:t xml:space="preserve"> за отчетный период</w:t>
      </w:r>
    </w:p>
    <w:p w:rsidR="0027758C" w:rsidRPr="00531A30" w:rsidRDefault="00E752B8" w:rsidP="0027758C">
      <w:pPr>
        <w:ind w:firstLine="567"/>
        <w:jc w:val="both"/>
        <w:rPr>
          <w:sz w:val="24"/>
          <w:szCs w:val="24"/>
        </w:rPr>
      </w:pPr>
      <w:r w:rsidRPr="00531A30">
        <w:rPr>
          <w:sz w:val="24"/>
          <w:szCs w:val="24"/>
        </w:rPr>
        <w:t>Э</w:t>
      </w:r>
      <w:r w:rsidR="0027758C" w:rsidRPr="00531A30">
        <w:rPr>
          <w:sz w:val="24"/>
          <w:szCs w:val="24"/>
        </w:rPr>
        <w:t>кономической основой Бодайбинского района</w:t>
      </w:r>
      <w:r w:rsidRPr="00531A30">
        <w:rPr>
          <w:sz w:val="24"/>
          <w:szCs w:val="24"/>
        </w:rPr>
        <w:t xml:space="preserve"> является золотодобыча</w:t>
      </w:r>
      <w:r w:rsidR="0027758C" w:rsidRPr="00531A30">
        <w:rPr>
          <w:sz w:val="24"/>
          <w:szCs w:val="24"/>
        </w:rPr>
        <w:t xml:space="preserve">, сохраняющая промышленную и историческую ценность, богатые трудовые традиции и бесценный производственный потенциал. </w:t>
      </w:r>
    </w:p>
    <w:p w:rsidR="00FC7D26" w:rsidRPr="00531A30" w:rsidRDefault="00FC7D26" w:rsidP="00FB4DF9">
      <w:pPr>
        <w:ind w:firstLine="567"/>
        <w:jc w:val="both"/>
        <w:rPr>
          <w:sz w:val="24"/>
          <w:szCs w:val="24"/>
        </w:rPr>
      </w:pPr>
      <w:r w:rsidRPr="00531A30">
        <w:rPr>
          <w:sz w:val="24"/>
          <w:szCs w:val="24"/>
        </w:rPr>
        <w:t>Стабильно на долю района приходится не менее 96% областной добычи золота</w:t>
      </w:r>
      <w:r w:rsidR="007C4C04" w:rsidRPr="00531A30">
        <w:rPr>
          <w:sz w:val="24"/>
          <w:szCs w:val="24"/>
        </w:rPr>
        <w:t xml:space="preserve"> в Иркутской области</w:t>
      </w:r>
      <w:r w:rsidRPr="00531A30">
        <w:rPr>
          <w:sz w:val="24"/>
          <w:szCs w:val="24"/>
        </w:rPr>
        <w:t>.</w:t>
      </w:r>
      <w:r w:rsidR="0027758C" w:rsidRPr="00531A30">
        <w:rPr>
          <w:sz w:val="24"/>
          <w:szCs w:val="24"/>
        </w:rPr>
        <w:t xml:space="preserve"> </w:t>
      </w:r>
      <w:r w:rsidRPr="00531A30">
        <w:rPr>
          <w:sz w:val="24"/>
          <w:szCs w:val="24"/>
        </w:rPr>
        <w:t xml:space="preserve">Значительная роль принадлежит </w:t>
      </w:r>
      <w:proofErr w:type="spellStart"/>
      <w:r w:rsidRPr="00531A30">
        <w:rPr>
          <w:sz w:val="24"/>
          <w:szCs w:val="24"/>
        </w:rPr>
        <w:t>Бодайбинскому</w:t>
      </w:r>
      <w:proofErr w:type="spellEnd"/>
      <w:r w:rsidRPr="00531A30">
        <w:rPr>
          <w:sz w:val="24"/>
          <w:szCs w:val="24"/>
        </w:rPr>
        <w:t xml:space="preserve"> району и в формировании общероссийского объема добычи драгоценного металла.</w:t>
      </w:r>
    </w:p>
    <w:p w:rsidR="00AC1405" w:rsidRPr="00531A30" w:rsidRDefault="00AC1405" w:rsidP="00FB4DF9">
      <w:pPr>
        <w:ind w:firstLine="567"/>
        <w:jc w:val="both"/>
        <w:rPr>
          <w:sz w:val="24"/>
          <w:szCs w:val="24"/>
        </w:rPr>
      </w:pPr>
      <w:r w:rsidRPr="00531A30">
        <w:rPr>
          <w:sz w:val="24"/>
          <w:szCs w:val="24"/>
        </w:rPr>
        <w:t xml:space="preserve">По предварительной оценке </w:t>
      </w:r>
      <w:r w:rsidR="00DD15F6" w:rsidRPr="00531A30">
        <w:rPr>
          <w:sz w:val="24"/>
          <w:szCs w:val="24"/>
        </w:rPr>
        <w:t>с</w:t>
      </w:r>
      <w:r w:rsidRPr="00531A30">
        <w:rPr>
          <w:sz w:val="24"/>
          <w:szCs w:val="24"/>
        </w:rPr>
        <w:t>водный индекс промышленного производства по итогам 2022 г</w:t>
      </w:r>
      <w:r w:rsidR="0086289A">
        <w:rPr>
          <w:sz w:val="24"/>
          <w:szCs w:val="24"/>
        </w:rPr>
        <w:t>.</w:t>
      </w:r>
      <w:r w:rsidRPr="00531A30">
        <w:rPr>
          <w:sz w:val="24"/>
          <w:szCs w:val="24"/>
        </w:rPr>
        <w:t xml:space="preserve"> составит </w:t>
      </w:r>
      <w:r w:rsidR="00EB2907" w:rsidRPr="00531A30">
        <w:rPr>
          <w:sz w:val="24"/>
          <w:szCs w:val="24"/>
        </w:rPr>
        <w:t>103,4</w:t>
      </w:r>
      <w:r w:rsidRPr="00531A30">
        <w:rPr>
          <w:sz w:val="24"/>
          <w:szCs w:val="24"/>
        </w:rPr>
        <w:t>% к предыдущему году.</w:t>
      </w:r>
    </w:p>
    <w:p w:rsidR="00FC7D26" w:rsidRPr="00531A30" w:rsidRDefault="00011213" w:rsidP="00FB4DF9">
      <w:pPr>
        <w:ind w:firstLine="567"/>
        <w:jc w:val="both"/>
        <w:rPr>
          <w:sz w:val="24"/>
          <w:szCs w:val="24"/>
        </w:rPr>
      </w:pPr>
      <w:r w:rsidRPr="00531A30">
        <w:rPr>
          <w:sz w:val="24"/>
          <w:szCs w:val="24"/>
        </w:rPr>
        <w:t>Северная территория Иркутской области как богатейший золотоносный район стала известна с 1846 года разработк</w:t>
      </w:r>
      <w:r w:rsidR="00006F5E">
        <w:rPr>
          <w:sz w:val="24"/>
          <w:szCs w:val="24"/>
        </w:rPr>
        <w:t>ой</w:t>
      </w:r>
      <w:r w:rsidRPr="00531A30">
        <w:rPr>
          <w:sz w:val="24"/>
          <w:szCs w:val="24"/>
        </w:rPr>
        <w:t xml:space="preserve"> россыпных месторождений.</w:t>
      </w:r>
      <w:r w:rsidR="00EB2907" w:rsidRPr="00531A30">
        <w:rPr>
          <w:sz w:val="24"/>
          <w:szCs w:val="24"/>
        </w:rPr>
        <w:t xml:space="preserve"> </w:t>
      </w:r>
      <w:r w:rsidR="00FC7D26" w:rsidRPr="00531A30">
        <w:rPr>
          <w:sz w:val="24"/>
          <w:szCs w:val="24"/>
        </w:rPr>
        <w:t>Золотодобытчики Бодайбинского района стоят в авангарде освоения Сухого Лога и других месторождений рудного золота, что да</w:t>
      </w:r>
      <w:r w:rsidR="00E752B8" w:rsidRPr="00531A30">
        <w:rPr>
          <w:sz w:val="24"/>
          <w:szCs w:val="24"/>
        </w:rPr>
        <w:t>е</w:t>
      </w:r>
      <w:r w:rsidR="00FC7D26" w:rsidRPr="00531A30">
        <w:rPr>
          <w:sz w:val="24"/>
          <w:szCs w:val="24"/>
        </w:rPr>
        <w:t>т положительн</w:t>
      </w:r>
      <w:r w:rsidR="00006F5E">
        <w:rPr>
          <w:sz w:val="24"/>
          <w:szCs w:val="24"/>
        </w:rPr>
        <w:t>ую</w:t>
      </w:r>
      <w:r w:rsidR="00FC7D26" w:rsidRPr="00531A30">
        <w:rPr>
          <w:sz w:val="24"/>
          <w:szCs w:val="24"/>
        </w:rPr>
        <w:t xml:space="preserve"> </w:t>
      </w:r>
      <w:r w:rsidR="00006F5E">
        <w:rPr>
          <w:sz w:val="24"/>
          <w:szCs w:val="24"/>
        </w:rPr>
        <w:t>перспективу</w:t>
      </w:r>
      <w:r w:rsidR="00FC7D26" w:rsidRPr="00531A30">
        <w:rPr>
          <w:sz w:val="24"/>
          <w:szCs w:val="24"/>
        </w:rPr>
        <w:t xml:space="preserve"> развитию Бодайбинского района и Иркутской области в целом.</w:t>
      </w:r>
    </w:p>
    <w:p w:rsidR="00590B44" w:rsidRPr="00531A30" w:rsidRDefault="0086471A" w:rsidP="00192D32">
      <w:pPr>
        <w:ind w:firstLine="567"/>
        <w:jc w:val="both"/>
        <w:rPr>
          <w:color w:val="FF0000"/>
          <w:sz w:val="24"/>
          <w:szCs w:val="24"/>
        </w:rPr>
      </w:pPr>
      <w:r w:rsidRPr="00531A30">
        <w:rPr>
          <w:sz w:val="24"/>
          <w:szCs w:val="24"/>
        </w:rPr>
        <w:t xml:space="preserve">По </w:t>
      </w:r>
      <w:r w:rsidR="004547BA" w:rsidRPr="00531A30">
        <w:rPr>
          <w:sz w:val="24"/>
          <w:szCs w:val="24"/>
        </w:rPr>
        <w:t xml:space="preserve">оценке </w:t>
      </w:r>
      <w:r w:rsidR="00E752B8" w:rsidRPr="00531A30">
        <w:rPr>
          <w:sz w:val="24"/>
          <w:szCs w:val="24"/>
        </w:rPr>
        <w:t>показателей</w:t>
      </w:r>
      <w:r w:rsidR="00590B44" w:rsidRPr="00531A30">
        <w:rPr>
          <w:sz w:val="24"/>
          <w:szCs w:val="24"/>
        </w:rPr>
        <w:t xml:space="preserve"> </w:t>
      </w:r>
      <w:r w:rsidR="0086289A">
        <w:rPr>
          <w:sz w:val="24"/>
          <w:szCs w:val="24"/>
        </w:rPr>
        <w:t xml:space="preserve"> динамика</w:t>
      </w:r>
      <w:r w:rsidR="00A63005" w:rsidRPr="00531A30">
        <w:rPr>
          <w:sz w:val="24"/>
          <w:szCs w:val="24"/>
        </w:rPr>
        <w:t xml:space="preserve"> </w:t>
      </w:r>
      <w:r w:rsidR="00590B44" w:rsidRPr="00531A30">
        <w:rPr>
          <w:sz w:val="24"/>
          <w:szCs w:val="24"/>
        </w:rPr>
        <w:t>основны</w:t>
      </w:r>
      <w:r w:rsidR="00A63005" w:rsidRPr="00531A30">
        <w:rPr>
          <w:sz w:val="24"/>
          <w:szCs w:val="24"/>
        </w:rPr>
        <w:t>х</w:t>
      </w:r>
      <w:r w:rsidR="00590B44" w:rsidRPr="00531A30">
        <w:rPr>
          <w:sz w:val="24"/>
          <w:szCs w:val="24"/>
        </w:rPr>
        <w:t xml:space="preserve"> экономически</w:t>
      </w:r>
      <w:r w:rsidR="00A63005" w:rsidRPr="00531A30">
        <w:rPr>
          <w:sz w:val="24"/>
          <w:szCs w:val="24"/>
        </w:rPr>
        <w:t>х</w:t>
      </w:r>
      <w:r w:rsidR="00590B44" w:rsidRPr="00531A30">
        <w:rPr>
          <w:sz w:val="24"/>
          <w:szCs w:val="24"/>
        </w:rPr>
        <w:t xml:space="preserve"> и социальны</w:t>
      </w:r>
      <w:r w:rsidR="006415E7" w:rsidRPr="00531A30">
        <w:rPr>
          <w:sz w:val="24"/>
          <w:szCs w:val="24"/>
        </w:rPr>
        <w:t>х</w:t>
      </w:r>
      <w:r w:rsidR="00590B44" w:rsidRPr="00531A30">
        <w:rPr>
          <w:sz w:val="24"/>
          <w:szCs w:val="24"/>
        </w:rPr>
        <w:t xml:space="preserve"> </w:t>
      </w:r>
      <w:r w:rsidR="00E752B8" w:rsidRPr="00531A30">
        <w:rPr>
          <w:sz w:val="24"/>
          <w:szCs w:val="24"/>
        </w:rPr>
        <w:t>данных</w:t>
      </w:r>
      <w:r w:rsidR="00590B44" w:rsidRPr="00531A30">
        <w:rPr>
          <w:sz w:val="24"/>
          <w:szCs w:val="24"/>
        </w:rPr>
        <w:t xml:space="preserve"> по отношению к соответствующему периоду </w:t>
      </w:r>
      <w:r w:rsidR="004E5F19" w:rsidRPr="00531A30">
        <w:rPr>
          <w:sz w:val="24"/>
          <w:szCs w:val="24"/>
        </w:rPr>
        <w:t>20</w:t>
      </w:r>
      <w:r w:rsidR="002C2187" w:rsidRPr="00531A30">
        <w:rPr>
          <w:sz w:val="24"/>
          <w:szCs w:val="24"/>
        </w:rPr>
        <w:t>2</w:t>
      </w:r>
      <w:r w:rsidR="00817832" w:rsidRPr="00531A30">
        <w:rPr>
          <w:sz w:val="24"/>
          <w:szCs w:val="24"/>
        </w:rPr>
        <w:t>1</w:t>
      </w:r>
      <w:r w:rsidR="004E5F19" w:rsidRPr="00531A30">
        <w:rPr>
          <w:sz w:val="24"/>
          <w:szCs w:val="24"/>
        </w:rPr>
        <w:t xml:space="preserve"> г</w:t>
      </w:r>
      <w:r w:rsidR="00352324">
        <w:rPr>
          <w:sz w:val="24"/>
          <w:szCs w:val="24"/>
        </w:rPr>
        <w:t>.</w:t>
      </w:r>
      <w:r w:rsidR="006415E7" w:rsidRPr="00531A30">
        <w:rPr>
          <w:sz w:val="24"/>
          <w:szCs w:val="24"/>
        </w:rPr>
        <w:t xml:space="preserve"> </w:t>
      </w:r>
      <w:r w:rsidR="00590B44" w:rsidRPr="0086289A">
        <w:rPr>
          <w:sz w:val="24"/>
          <w:szCs w:val="24"/>
        </w:rPr>
        <w:t>состав</w:t>
      </w:r>
      <w:r w:rsidR="0027758C" w:rsidRPr="0086289A">
        <w:rPr>
          <w:sz w:val="24"/>
          <w:szCs w:val="24"/>
        </w:rPr>
        <w:t>ил</w:t>
      </w:r>
      <w:r w:rsidR="0086289A" w:rsidRPr="0086289A">
        <w:rPr>
          <w:sz w:val="24"/>
          <w:szCs w:val="24"/>
        </w:rPr>
        <w:t>а</w:t>
      </w:r>
      <w:r w:rsidR="00E17068" w:rsidRPr="0086289A">
        <w:rPr>
          <w:sz w:val="24"/>
          <w:szCs w:val="24"/>
        </w:rPr>
        <w:t>:</w:t>
      </w:r>
    </w:p>
    <w:p w:rsidR="002C2187" w:rsidRPr="00531A30" w:rsidRDefault="002C2187" w:rsidP="00192D32">
      <w:pPr>
        <w:ind w:firstLine="567"/>
        <w:jc w:val="both"/>
        <w:rPr>
          <w:color w:val="FF0000"/>
          <w:sz w:val="24"/>
          <w:szCs w:val="24"/>
        </w:rPr>
      </w:pPr>
    </w:p>
    <w:tbl>
      <w:tblPr>
        <w:tblStyle w:val="affc"/>
        <w:tblW w:w="9498" w:type="dxa"/>
        <w:tblInd w:w="108" w:type="dxa"/>
        <w:tblLayout w:type="fixed"/>
        <w:tblLook w:val="04A0"/>
      </w:tblPr>
      <w:tblGrid>
        <w:gridCol w:w="540"/>
        <w:gridCol w:w="5130"/>
        <w:gridCol w:w="1276"/>
        <w:gridCol w:w="1276"/>
        <w:gridCol w:w="1276"/>
      </w:tblGrid>
      <w:tr w:rsidR="00CE58EF" w:rsidRPr="00531A30" w:rsidTr="00CE58EF">
        <w:trPr>
          <w:trHeight w:val="928"/>
        </w:trPr>
        <w:tc>
          <w:tcPr>
            <w:tcW w:w="540" w:type="dxa"/>
            <w:vAlign w:val="center"/>
          </w:tcPr>
          <w:p w:rsidR="00CE58EF" w:rsidRPr="00531A30" w:rsidRDefault="00CE58EF" w:rsidP="002C2187">
            <w:pPr>
              <w:jc w:val="center"/>
              <w:rPr>
                <w:sz w:val="24"/>
                <w:szCs w:val="24"/>
              </w:rPr>
            </w:pPr>
            <w:r w:rsidRPr="00531A30">
              <w:rPr>
                <w:sz w:val="24"/>
                <w:szCs w:val="24"/>
              </w:rPr>
              <w:t xml:space="preserve">№ </w:t>
            </w:r>
            <w:proofErr w:type="spellStart"/>
            <w:proofErr w:type="gramStart"/>
            <w:r w:rsidRPr="00531A30">
              <w:rPr>
                <w:sz w:val="24"/>
                <w:szCs w:val="24"/>
              </w:rPr>
              <w:t>п</w:t>
            </w:r>
            <w:proofErr w:type="spellEnd"/>
            <w:proofErr w:type="gramEnd"/>
            <w:r w:rsidRPr="00531A30">
              <w:rPr>
                <w:sz w:val="24"/>
                <w:szCs w:val="24"/>
              </w:rPr>
              <w:t>/</w:t>
            </w:r>
            <w:proofErr w:type="spellStart"/>
            <w:r w:rsidRPr="00531A30">
              <w:rPr>
                <w:sz w:val="24"/>
                <w:szCs w:val="24"/>
              </w:rPr>
              <w:t>п</w:t>
            </w:r>
            <w:proofErr w:type="spellEnd"/>
          </w:p>
        </w:tc>
        <w:tc>
          <w:tcPr>
            <w:tcW w:w="5130" w:type="dxa"/>
            <w:vAlign w:val="center"/>
          </w:tcPr>
          <w:p w:rsidR="00CE58EF" w:rsidRPr="00531A30" w:rsidRDefault="00CE58EF" w:rsidP="002C2187">
            <w:pPr>
              <w:jc w:val="center"/>
              <w:rPr>
                <w:sz w:val="24"/>
                <w:szCs w:val="24"/>
              </w:rPr>
            </w:pPr>
            <w:r w:rsidRPr="00531A30">
              <w:rPr>
                <w:sz w:val="24"/>
                <w:szCs w:val="24"/>
              </w:rPr>
              <w:t>Основные показатели</w:t>
            </w:r>
          </w:p>
        </w:tc>
        <w:tc>
          <w:tcPr>
            <w:tcW w:w="1276" w:type="dxa"/>
            <w:vAlign w:val="center"/>
          </w:tcPr>
          <w:p w:rsidR="00CE58EF" w:rsidRPr="00531A30" w:rsidRDefault="00CE58EF" w:rsidP="00CE58EF">
            <w:pPr>
              <w:jc w:val="center"/>
              <w:rPr>
                <w:sz w:val="24"/>
                <w:szCs w:val="24"/>
              </w:rPr>
            </w:pPr>
            <w:r w:rsidRPr="00531A30">
              <w:rPr>
                <w:sz w:val="24"/>
                <w:szCs w:val="24"/>
              </w:rPr>
              <w:t>2022 г</w:t>
            </w:r>
            <w:r w:rsidR="0086289A">
              <w:rPr>
                <w:sz w:val="24"/>
                <w:szCs w:val="24"/>
              </w:rPr>
              <w:t>.</w:t>
            </w:r>
          </w:p>
        </w:tc>
        <w:tc>
          <w:tcPr>
            <w:tcW w:w="1276" w:type="dxa"/>
            <w:vAlign w:val="center"/>
          </w:tcPr>
          <w:p w:rsidR="00CE58EF" w:rsidRPr="00531A30" w:rsidRDefault="00CE58EF" w:rsidP="00E752B8">
            <w:pPr>
              <w:jc w:val="center"/>
              <w:rPr>
                <w:sz w:val="24"/>
                <w:szCs w:val="24"/>
              </w:rPr>
            </w:pPr>
            <w:r w:rsidRPr="00531A30">
              <w:rPr>
                <w:sz w:val="24"/>
                <w:szCs w:val="24"/>
              </w:rPr>
              <w:t>2021 г</w:t>
            </w:r>
            <w:r w:rsidR="0086289A">
              <w:rPr>
                <w:sz w:val="24"/>
                <w:szCs w:val="24"/>
              </w:rPr>
              <w:t>.</w:t>
            </w:r>
          </w:p>
        </w:tc>
        <w:tc>
          <w:tcPr>
            <w:tcW w:w="1276" w:type="dxa"/>
          </w:tcPr>
          <w:p w:rsidR="00CE58EF" w:rsidRPr="00531A30" w:rsidRDefault="00CE58EF" w:rsidP="00432226">
            <w:pPr>
              <w:jc w:val="center"/>
              <w:rPr>
                <w:sz w:val="24"/>
                <w:szCs w:val="24"/>
              </w:rPr>
            </w:pPr>
            <w:r w:rsidRPr="00531A30">
              <w:rPr>
                <w:sz w:val="24"/>
                <w:szCs w:val="24"/>
              </w:rPr>
              <w:t>Динамика роста (</w:t>
            </w:r>
            <w:proofErr w:type="spellStart"/>
            <w:proofErr w:type="gramStart"/>
            <w:r w:rsidRPr="00531A30">
              <w:rPr>
                <w:sz w:val="24"/>
                <w:szCs w:val="24"/>
              </w:rPr>
              <w:t>сниже-ния</w:t>
            </w:r>
            <w:proofErr w:type="spellEnd"/>
            <w:proofErr w:type="gramEnd"/>
            <w:r w:rsidRPr="00531A30">
              <w:rPr>
                <w:sz w:val="24"/>
                <w:szCs w:val="24"/>
              </w:rPr>
              <w:t>), %</w:t>
            </w:r>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1</w:t>
            </w:r>
          </w:p>
        </w:tc>
        <w:tc>
          <w:tcPr>
            <w:tcW w:w="5130" w:type="dxa"/>
          </w:tcPr>
          <w:p w:rsidR="00CE58EF" w:rsidRPr="00531A30" w:rsidRDefault="00CE58EF" w:rsidP="00192D32">
            <w:pPr>
              <w:jc w:val="both"/>
              <w:rPr>
                <w:sz w:val="24"/>
                <w:szCs w:val="24"/>
              </w:rPr>
            </w:pPr>
            <w:r w:rsidRPr="00531A30">
              <w:rPr>
                <w:sz w:val="24"/>
                <w:szCs w:val="24"/>
              </w:rPr>
              <w:t>Объем отгруженных товаров собственного производства, выполненных работ и услуг, млн. руб.</w:t>
            </w:r>
          </w:p>
        </w:tc>
        <w:tc>
          <w:tcPr>
            <w:tcW w:w="1276" w:type="dxa"/>
            <w:vAlign w:val="center"/>
          </w:tcPr>
          <w:p w:rsidR="00CE58EF" w:rsidRPr="00531A30" w:rsidRDefault="00EB2907" w:rsidP="00AF0A66">
            <w:pPr>
              <w:jc w:val="center"/>
              <w:rPr>
                <w:sz w:val="24"/>
                <w:szCs w:val="24"/>
              </w:rPr>
            </w:pPr>
            <w:r w:rsidRPr="00531A30">
              <w:rPr>
                <w:sz w:val="24"/>
                <w:szCs w:val="24"/>
              </w:rPr>
              <w:t>113 012,6</w:t>
            </w:r>
          </w:p>
        </w:tc>
        <w:tc>
          <w:tcPr>
            <w:tcW w:w="1276" w:type="dxa"/>
            <w:vAlign w:val="center"/>
          </w:tcPr>
          <w:p w:rsidR="00CE58EF" w:rsidRPr="00531A30" w:rsidRDefault="00CE58EF" w:rsidP="00E752B8">
            <w:pPr>
              <w:jc w:val="center"/>
              <w:rPr>
                <w:sz w:val="24"/>
                <w:szCs w:val="24"/>
              </w:rPr>
            </w:pPr>
            <w:r w:rsidRPr="00531A30">
              <w:rPr>
                <w:sz w:val="24"/>
                <w:szCs w:val="24"/>
              </w:rPr>
              <w:t>124 534,9</w:t>
            </w:r>
          </w:p>
        </w:tc>
        <w:tc>
          <w:tcPr>
            <w:tcW w:w="1276" w:type="dxa"/>
            <w:vAlign w:val="center"/>
          </w:tcPr>
          <w:p w:rsidR="00CE58EF" w:rsidRPr="00531A30" w:rsidRDefault="00EB2907" w:rsidP="00047911">
            <w:pPr>
              <w:jc w:val="center"/>
              <w:rPr>
                <w:sz w:val="24"/>
                <w:szCs w:val="24"/>
              </w:rPr>
            </w:pPr>
            <w:r w:rsidRPr="00531A30">
              <w:rPr>
                <w:sz w:val="24"/>
                <w:szCs w:val="24"/>
              </w:rPr>
              <w:t>90,7</w:t>
            </w:r>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2</w:t>
            </w:r>
          </w:p>
        </w:tc>
        <w:tc>
          <w:tcPr>
            <w:tcW w:w="5130" w:type="dxa"/>
          </w:tcPr>
          <w:p w:rsidR="00CE58EF" w:rsidRPr="00531A30" w:rsidRDefault="00CE58EF" w:rsidP="002C2187">
            <w:pPr>
              <w:jc w:val="both"/>
              <w:rPr>
                <w:sz w:val="24"/>
                <w:szCs w:val="24"/>
              </w:rPr>
            </w:pPr>
            <w:r w:rsidRPr="00531A30">
              <w:rPr>
                <w:sz w:val="24"/>
                <w:szCs w:val="24"/>
              </w:rPr>
              <w:t>Выручка  от реализации продукции, работ, услуг, млн. руб.</w:t>
            </w:r>
          </w:p>
        </w:tc>
        <w:tc>
          <w:tcPr>
            <w:tcW w:w="1276" w:type="dxa"/>
            <w:vAlign w:val="center"/>
          </w:tcPr>
          <w:p w:rsidR="00CE58EF" w:rsidRPr="00531A30" w:rsidRDefault="00EB2907" w:rsidP="00AF0A66">
            <w:pPr>
              <w:jc w:val="center"/>
              <w:rPr>
                <w:sz w:val="24"/>
                <w:szCs w:val="24"/>
              </w:rPr>
            </w:pPr>
            <w:r w:rsidRPr="00531A30">
              <w:rPr>
                <w:sz w:val="24"/>
                <w:szCs w:val="24"/>
              </w:rPr>
              <w:t>124 229,3</w:t>
            </w:r>
          </w:p>
        </w:tc>
        <w:tc>
          <w:tcPr>
            <w:tcW w:w="1276" w:type="dxa"/>
            <w:vAlign w:val="center"/>
          </w:tcPr>
          <w:p w:rsidR="00CE58EF" w:rsidRPr="00531A30" w:rsidRDefault="00CE58EF" w:rsidP="00E752B8">
            <w:pPr>
              <w:jc w:val="center"/>
              <w:rPr>
                <w:sz w:val="24"/>
                <w:szCs w:val="24"/>
              </w:rPr>
            </w:pPr>
            <w:r w:rsidRPr="00531A30">
              <w:rPr>
                <w:sz w:val="24"/>
                <w:szCs w:val="24"/>
              </w:rPr>
              <w:t>132 671,3</w:t>
            </w:r>
          </w:p>
        </w:tc>
        <w:tc>
          <w:tcPr>
            <w:tcW w:w="1276" w:type="dxa"/>
            <w:vAlign w:val="center"/>
          </w:tcPr>
          <w:p w:rsidR="00CE58EF" w:rsidRPr="00531A30" w:rsidRDefault="00EB2907" w:rsidP="00047911">
            <w:pPr>
              <w:jc w:val="center"/>
              <w:rPr>
                <w:sz w:val="24"/>
                <w:szCs w:val="24"/>
              </w:rPr>
            </w:pPr>
            <w:r w:rsidRPr="00531A30">
              <w:rPr>
                <w:sz w:val="24"/>
                <w:szCs w:val="24"/>
              </w:rPr>
              <w:t>93,6</w:t>
            </w:r>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3</w:t>
            </w:r>
          </w:p>
        </w:tc>
        <w:tc>
          <w:tcPr>
            <w:tcW w:w="5130" w:type="dxa"/>
          </w:tcPr>
          <w:p w:rsidR="00CE58EF" w:rsidRPr="00531A30" w:rsidRDefault="00CE58EF" w:rsidP="00192D32">
            <w:pPr>
              <w:jc w:val="both"/>
              <w:rPr>
                <w:sz w:val="24"/>
                <w:szCs w:val="24"/>
              </w:rPr>
            </w:pPr>
            <w:r w:rsidRPr="00531A30">
              <w:rPr>
                <w:sz w:val="24"/>
                <w:szCs w:val="24"/>
              </w:rPr>
              <w:t>Выручка от реализации на душу населения, тыс. руб.</w:t>
            </w:r>
          </w:p>
        </w:tc>
        <w:tc>
          <w:tcPr>
            <w:tcW w:w="1276" w:type="dxa"/>
            <w:vAlign w:val="center"/>
          </w:tcPr>
          <w:p w:rsidR="00CE58EF" w:rsidRPr="00531A30" w:rsidRDefault="00EB2907" w:rsidP="00AF0A66">
            <w:pPr>
              <w:jc w:val="center"/>
              <w:rPr>
                <w:sz w:val="24"/>
                <w:szCs w:val="24"/>
              </w:rPr>
            </w:pPr>
            <w:r w:rsidRPr="00531A30">
              <w:rPr>
                <w:sz w:val="24"/>
                <w:szCs w:val="24"/>
              </w:rPr>
              <w:t>7 203,4</w:t>
            </w:r>
          </w:p>
        </w:tc>
        <w:tc>
          <w:tcPr>
            <w:tcW w:w="1276" w:type="dxa"/>
            <w:vAlign w:val="center"/>
          </w:tcPr>
          <w:p w:rsidR="00CE58EF" w:rsidRPr="00531A30" w:rsidRDefault="00EB2907" w:rsidP="00E752B8">
            <w:pPr>
              <w:jc w:val="center"/>
              <w:rPr>
                <w:sz w:val="24"/>
                <w:szCs w:val="24"/>
              </w:rPr>
            </w:pPr>
            <w:r w:rsidRPr="00531A30">
              <w:rPr>
                <w:sz w:val="24"/>
                <w:szCs w:val="24"/>
              </w:rPr>
              <w:t>7 678,2</w:t>
            </w:r>
          </w:p>
        </w:tc>
        <w:tc>
          <w:tcPr>
            <w:tcW w:w="1276" w:type="dxa"/>
            <w:vAlign w:val="center"/>
          </w:tcPr>
          <w:p w:rsidR="00CE58EF" w:rsidRPr="00531A30" w:rsidRDefault="00EB2907" w:rsidP="00047911">
            <w:pPr>
              <w:jc w:val="center"/>
              <w:rPr>
                <w:sz w:val="24"/>
                <w:szCs w:val="24"/>
              </w:rPr>
            </w:pPr>
            <w:r w:rsidRPr="00531A30">
              <w:rPr>
                <w:sz w:val="24"/>
                <w:szCs w:val="24"/>
              </w:rPr>
              <w:t>93,8</w:t>
            </w:r>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4</w:t>
            </w:r>
          </w:p>
        </w:tc>
        <w:tc>
          <w:tcPr>
            <w:tcW w:w="5130" w:type="dxa"/>
          </w:tcPr>
          <w:p w:rsidR="00CE58EF" w:rsidRPr="00531A30" w:rsidRDefault="00CE58EF" w:rsidP="00192D32">
            <w:pPr>
              <w:jc w:val="both"/>
              <w:rPr>
                <w:sz w:val="24"/>
                <w:szCs w:val="24"/>
              </w:rPr>
            </w:pPr>
            <w:r w:rsidRPr="00531A30">
              <w:rPr>
                <w:sz w:val="24"/>
                <w:szCs w:val="24"/>
              </w:rPr>
              <w:t>Инвестиции, млн. руб.</w:t>
            </w:r>
          </w:p>
        </w:tc>
        <w:tc>
          <w:tcPr>
            <w:tcW w:w="1276" w:type="dxa"/>
            <w:vAlign w:val="center"/>
          </w:tcPr>
          <w:p w:rsidR="00CE58EF" w:rsidRPr="00531A30" w:rsidRDefault="00EB2907" w:rsidP="00AF0A66">
            <w:pPr>
              <w:jc w:val="center"/>
              <w:rPr>
                <w:sz w:val="24"/>
                <w:szCs w:val="24"/>
              </w:rPr>
            </w:pPr>
            <w:r w:rsidRPr="00531A30">
              <w:rPr>
                <w:sz w:val="24"/>
                <w:szCs w:val="24"/>
              </w:rPr>
              <w:t>19 025,0</w:t>
            </w:r>
          </w:p>
        </w:tc>
        <w:tc>
          <w:tcPr>
            <w:tcW w:w="1276" w:type="dxa"/>
            <w:vAlign w:val="center"/>
          </w:tcPr>
          <w:p w:rsidR="00CE58EF" w:rsidRPr="00531A30" w:rsidRDefault="005A4B62" w:rsidP="00E752B8">
            <w:pPr>
              <w:jc w:val="center"/>
              <w:rPr>
                <w:sz w:val="24"/>
                <w:szCs w:val="24"/>
              </w:rPr>
            </w:pPr>
            <w:r w:rsidRPr="00531A30">
              <w:rPr>
                <w:sz w:val="24"/>
                <w:szCs w:val="24"/>
              </w:rPr>
              <w:t>16 403,3</w:t>
            </w:r>
          </w:p>
        </w:tc>
        <w:tc>
          <w:tcPr>
            <w:tcW w:w="1276" w:type="dxa"/>
            <w:vAlign w:val="center"/>
          </w:tcPr>
          <w:p w:rsidR="00CE58EF" w:rsidRPr="00531A30" w:rsidRDefault="00EB2907" w:rsidP="00047911">
            <w:pPr>
              <w:jc w:val="center"/>
              <w:rPr>
                <w:sz w:val="24"/>
                <w:szCs w:val="24"/>
              </w:rPr>
            </w:pPr>
            <w:r w:rsidRPr="00531A30">
              <w:rPr>
                <w:sz w:val="24"/>
                <w:szCs w:val="24"/>
              </w:rPr>
              <w:t>116,0</w:t>
            </w:r>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5</w:t>
            </w:r>
          </w:p>
        </w:tc>
        <w:tc>
          <w:tcPr>
            <w:tcW w:w="5130" w:type="dxa"/>
          </w:tcPr>
          <w:p w:rsidR="00CE58EF" w:rsidRPr="00531A30" w:rsidRDefault="00CE58EF" w:rsidP="00192D32">
            <w:pPr>
              <w:jc w:val="both"/>
              <w:rPr>
                <w:sz w:val="24"/>
                <w:szCs w:val="24"/>
              </w:rPr>
            </w:pPr>
            <w:r w:rsidRPr="00531A30">
              <w:rPr>
                <w:sz w:val="24"/>
                <w:szCs w:val="24"/>
              </w:rPr>
              <w:t>Поступление налогов и сборов в консолидированный бюджет</w:t>
            </w:r>
          </w:p>
        </w:tc>
        <w:tc>
          <w:tcPr>
            <w:tcW w:w="1276" w:type="dxa"/>
            <w:vAlign w:val="center"/>
          </w:tcPr>
          <w:p w:rsidR="00CE58EF" w:rsidRPr="00531A30" w:rsidRDefault="00EB2907" w:rsidP="00AF0A66">
            <w:pPr>
              <w:jc w:val="center"/>
              <w:rPr>
                <w:sz w:val="24"/>
                <w:szCs w:val="24"/>
              </w:rPr>
            </w:pPr>
            <w:r w:rsidRPr="00531A30">
              <w:rPr>
                <w:sz w:val="24"/>
                <w:szCs w:val="24"/>
              </w:rPr>
              <w:t>1 238,4</w:t>
            </w:r>
          </w:p>
        </w:tc>
        <w:tc>
          <w:tcPr>
            <w:tcW w:w="1276" w:type="dxa"/>
            <w:vAlign w:val="center"/>
          </w:tcPr>
          <w:p w:rsidR="00CE58EF" w:rsidRPr="00531A30" w:rsidRDefault="00CE58EF" w:rsidP="00E752B8">
            <w:pPr>
              <w:jc w:val="center"/>
              <w:rPr>
                <w:sz w:val="24"/>
                <w:szCs w:val="24"/>
              </w:rPr>
            </w:pPr>
            <w:r w:rsidRPr="00531A30">
              <w:rPr>
                <w:sz w:val="24"/>
                <w:szCs w:val="24"/>
              </w:rPr>
              <w:t>1 332,5</w:t>
            </w:r>
          </w:p>
        </w:tc>
        <w:tc>
          <w:tcPr>
            <w:tcW w:w="1276" w:type="dxa"/>
            <w:vAlign w:val="center"/>
          </w:tcPr>
          <w:p w:rsidR="00CE58EF" w:rsidRPr="00531A30" w:rsidRDefault="00EB2907" w:rsidP="00047911">
            <w:pPr>
              <w:jc w:val="center"/>
              <w:rPr>
                <w:sz w:val="24"/>
                <w:szCs w:val="24"/>
              </w:rPr>
            </w:pPr>
            <w:r w:rsidRPr="00531A30">
              <w:rPr>
                <w:sz w:val="24"/>
                <w:szCs w:val="24"/>
              </w:rPr>
              <w:t>92,9</w:t>
            </w:r>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6</w:t>
            </w:r>
          </w:p>
        </w:tc>
        <w:tc>
          <w:tcPr>
            <w:tcW w:w="5130" w:type="dxa"/>
          </w:tcPr>
          <w:p w:rsidR="00CE58EF" w:rsidRPr="00531A30" w:rsidRDefault="00CE58EF" w:rsidP="00432226">
            <w:pPr>
              <w:jc w:val="both"/>
              <w:rPr>
                <w:sz w:val="24"/>
                <w:szCs w:val="24"/>
              </w:rPr>
            </w:pPr>
            <w:r w:rsidRPr="00531A30">
              <w:rPr>
                <w:sz w:val="24"/>
                <w:szCs w:val="24"/>
              </w:rPr>
              <w:t>Оборот розничной торговли  на душу населения, руб./мес.</w:t>
            </w:r>
          </w:p>
        </w:tc>
        <w:tc>
          <w:tcPr>
            <w:tcW w:w="1276" w:type="dxa"/>
            <w:vAlign w:val="center"/>
          </w:tcPr>
          <w:p w:rsidR="00CE58EF" w:rsidRPr="00531A30" w:rsidRDefault="00EB2907" w:rsidP="00027A71">
            <w:pPr>
              <w:jc w:val="center"/>
              <w:rPr>
                <w:sz w:val="24"/>
                <w:szCs w:val="24"/>
              </w:rPr>
            </w:pPr>
            <w:r w:rsidRPr="00531A30">
              <w:rPr>
                <w:sz w:val="24"/>
                <w:szCs w:val="24"/>
              </w:rPr>
              <w:t>15 282,3</w:t>
            </w:r>
          </w:p>
        </w:tc>
        <w:tc>
          <w:tcPr>
            <w:tcW w:w="1276" w:type="dxa"/>
            <w:vAlign w:val="center"/>
          </w:tcPr>
          <w:p w:rsidR="00CE58EF" w:rsidRPr="00531A30" w:rsidRDefault="00CE58EF" w:rsidP="00E752B8">
            <w:pPr>
              <w:jc w:val="center"/>
              <w:rPr>
                <w:sz w:val="24"/>
                <w:szCs w:val="24"/>
              </w:rPr>
            </w:pPr>
            <w:r w:rsidRPr="00531A30">
              <w:rPr>
                <w:sz w:val="24"/>
                <w:szCs w:val="24"/>
              </w:rPr>
              <w:t xml:space="preserve">  13 105,3</w:t>
            </w:r>
          </w:p>
        </w:tc>
        <w:tc>
          <w:tcPr>
            <w:tcW w:w="1276" w:type="dxa"/>
            <w:vAlign w:val="center"/>
          </w:tcPr>
          <w:p w:rsidR="00CE58EF" w:rsidRPr="00531A30" w:rsidRDefault="00242A46" w:rsidP="00047911">
            <w:pPr>
              <w:jc w:val="center"/>
              <w:rPr>
                <w:sz w:val="24"/>
                <w:szCs w:val="24"/>
              </w:rPr>
            </w:pPr>
            <w:r w:rsidRPr="00531A30">
              <w:rPr>
                <w:sz w:val="24"/>
                <w:szCs w:val="24"/>
              </w:rPr>
              <w:t>116,6</w:t>
            </w:r>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7</w:t>
            </w:r>
          </w:p>
        </w:tc>
        <w:tc>
          <w:tcPr>
            <w:tcW w:w="5130" w:type="dxa"/>
          </w:tcPr>
          <w:p w:rsidR="00CE58EF" w:rsidRPr="00531A30" w:rsidRDefault="00CE58EF" w:rsidP="00432226">
            <w:pPr>
              <w:jc w:val="both"/>
              <w:rPr>
                <w:sz w:val="24"/>
                <w:szCs w:val="24"/>
              </w:rPr>
            </w:pPr>
            <w:r w:rsidRPr="00531A30">
              <w:rPr>
                <w:sz w:val="24"/>
                <w:szCs w:val="24"/>
              </w:rPr>
              <w:t>Среднесписочная численность работающих, чел.</w:t>
            </w:r>
          </w:p>
        </w:tc>
        <w:tc>
          <w:tcPr>
            <w:tcW w:w="1276" w:type="dxa"/>
            <w:vAlign w:val="center"/>
          </w:tcPr>
          <w:p w:rsidR="00CE58EF" w:rsidRPr="00531A30" w:rsidRDefault="00242A46" w:rsidP="00027A71">
            <w:pPr>
              <w:jc w:val="center"/>
              <w:rPr>
                <w:sz w:val="24"/>
                <w:szCs w:val="24"/>
              </w:rPr>
            </w:pPr>
            <w:r w:rsidRPr="00531A30">
              <w:rPr>
                <w:sz w:val="24"/>
                <w:szCs w:val="24"/>
              </w:rPr>
              <w:t>16 011</w:t>
            </w:r>
          </w:p>
        </w:tc>
        <w:tc>
          <w:tcPr>
            <w:tcW w:w="1276" w:type="dxa"/>
            <w:vAlign w:val="center"/>
          </w:tcPr>
          <w:p w:rsidR="00CE58EF" w:rsidRPr="00531A30" w:rsidRDefault="00CE58EF" w:rsidP="00F707AF">
            <w:pPr>
              <w:jc w:val="center"/>
              <w:rPr>
                <w:sz w:val="24"/>
                <w:szCs w:val="24"/>
              </w:rPr>
            </w:pPr>
            <w:r w:rsidRPr="00531A30">
              <w:rPr>
                <w:sz w:val="24"/>
                <w:szCs w:val="24"/>
              </w:rPr>
              <w:t>1</w:t>
            </w:r>
            <w:r w:rsidR="00242A46" w:rsidRPr="00531A30">
              <w:rPr>
                <w:sz w:val="24"/>
                <w:szCs w:val="24"/>
              </w:rPr>
              <w:t>5</w:t>
            </w:r>
            <w:r w:rsidR="00F707AF">
              <w:rPr>
                <w:sz w:val="24"/>
                <w:szCs w:val="24"/>
              </w:rPr>
              <w:t xml:space="preserve"> </w:t>
            </w:r>
            <w:r w:rsidR="00242A46" w:rsidRPr="00531A30">
              <w:rPr>
                <w:sz w:val="24"/>
                <w:szCs w:val="24"/>
              </w:rPr>
              <w:t>923</w:t>
            </w:r>
          </w:p>
        </w:tc>
        <w:tc>
          <w:tcPr>
            <w:tcW w:w="1276" w:type="dxa"/>
            <w:vAlign w:val="center"/>
          </w:tcPr>
          <w:p w:rsidR="00CE58EF" w:rsidRPr="00531A30" w:rsidRDefault="00242A46" w:rsidP="00047911">
            <w:pPr>
              <w:jc w:val="center"/>
              <w:rPr>
                <w:sz w:val="24"/>
                <w:szCs w:val="24"/>
              </w:rPr>
            </w:pPr>
            <w:r w:rsidRPr="00531A30">
              <w:rPr>
                <w:sz w:val="24"/>
                <w:szCs w:val="24"/>
              </w:rPr>
              <w:t>100,6</w:t>
            </w:r>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8</w:t>
            </w:r>
          </w:p>
        </w:tc>
        <w:tc>
          <w:tcPr>
            <w:tcW w:w="5130" w:type="dxa"/>
          </w:tcPr>
          <w:p w:rsidR="00CE58EF" w:rsidRPr="00531A30" w:rsidRDefault="00CE58EF" w:rsidP="00432226">
            <w:pPr>
              <w:jc w:val="both"/>
              <w:rPr>
                <w:sz w:val="24"/>
                <w:szCs w:val="24"/>
              </w:rPr>
            </w:pPr>
            <w:r w:rsidRPr="00531A30">
              <w:rPr>
                <w:sz w:val="24"/>
                <w:szCs w:val="24"/>
              </w:rPr>
              <w:t>Среднемесячная начисленная заработная плата</w:t>
            </w:r>
          </w:p>
        </w:tc>
        <w:tc>
          <w:tcPr>
            <w:tcW w:w="1276" w:type="dxa"/>
            <w:vAlign w:val="center"/>
          </w:tcPr>
          <w:p w:rsidR="00CE58EF" w:rsidRPr="00531A30" w:rsidRDefault="00242A46" w:rsidP="00AF0A66">
            <w:pPr>
              <w:jc w:val="center"/>
              <w:rPr>
                <w:sz w:val="24"/>
                <w:szCs w:val="24"/>
              </w:rPr>
            </w:pPr>
            <w:r w:rsidRPr="00531A30">
              <w:rPr>
                <w:sz w:val="24"/>
                <w:szCs w:val="24"/>
              </w:rPr>
              <w:t>120 884,2</w:t>
            </w:r>
          </w:p>
        </w:tc>
        <w:tc>
          <w:tcPr>
            <w:tcW w:w="1276" w:type="dxa"/>
            <w:vAlign w:val="center"/>
          </w:tcPr>
          <w:p w:rsidR="00CE58EF" w:rsidRPr="00531A30" w:rsidRDefault="00242A46" w:rsidP="00E752B8">
            <w:pPr>
              <w:jc w:val="center"/>
              <w:rPr>
                <w:sz w:val="24"/>
                <w:szCs w:val="24"/>
              </w:rPr>
            </w:pPr>
            <w:r w:rsidRPr="00531A30">
              <w:rPr>
                <w:sz w:val="24"/>
                <w:szCs w:val="24"/>
              </w:rPr>
              <w:t>111 414,0</w:t>
            </w:r>
          </w:p>
        </w:tc>
        <w:tc>
          <w:tcPr>
            <w:tcW w:w="1276" w:type="dxa"/>
            <w:vAlign w:val="center"/>
          </w:tcPr>
          <w:p w:rsidR="00CE58EF" w:rsidRPr="00531A30" w:rsidRDefault="00242A46" w:rsidP="00047911">
            <w:pPr>
              <w:jc w:val="center"/>
              <w:rPr>
                <w:sz w:val="24"/>
                <w:szCs w:val="24"/>
              </w:rPr>
            </w:pPr>
            <w:r w:rsidRPr="00531A30">
              <w:rPr>
                <w:sz w:val="24"/>
                <w:szCs w:val="24"/>
              </w:rPr>
              <w:t>108,5</w:t>
            </w:r>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9</w:t>
            </w:r>
          </w:p>
        </w:tc>
        <w:tc>
          <w:tcPr>
            <w:tcW w:w="5130" w:type="dxa"/>
          </w:tcPr>
          <w:p w:rsidR="00CE58EF" w:rsidRPr="00531A30" w:rsidRDefault="00CE58EF" w:rsidP="00432226">
            <w:pPr>
              <w:jc w:val="both"/>
              <w:rPr>
                <w:sz w:val="24"/>
                <w:szCs w:val="24"/>
              </w:rPr>
            </w:pPr>
            <w:r w:rsidRPr="00531A30">
              <w:rPr>
                <w:sz w:val="24"/>
                <w:szCs w:val="24"/>
              </w:rPr>
              <w:t xml:space="preserve">Уровень регистрируемой безработицы по </w:t>
            </w:r>
            <w:proofErr w:type="spellStart"/>
            <w:r w:rsidRPr="00531A30">
              <w:rPr>
                <w:sz w:val="24"/>
                <w:szCs w:val="24"/>
              </w:rPr>
              <w:t>Бодайбинскому</w:t>
            </w:r>
            <w:proofErr w:type="spellEnd"/>
            <w:r w:rsidRPr="00531A30">
              <w:rPr>
                <w:sz w:val="24"/>
                <w:szCs w:val="24"/>
              </w:rPr>
              <w:t xml:space="preserve"> району (к трудоспособному населению), %</w:t>
            </w:r>
          </w:p>
        </w:tc>
        <w:tc>
          <w:tcPr>
            <w:tcW w:w="1276" w:type="dxa"/>
            <w:vAlign w:val="center"/>
          </w:tcPr>
          <w:p w:rsidR="00CE58EF" w:rsidRPr="00531A30" w:rsidRDefault="00242A46" w:rsidP="00AF0A66">
            <w:pPr>
              <w:jc w:val="center"/>
              <w:rPr>
                <w:sz w:val="24"/>
                <w:szCs w:val="24"/>
              </w:rPr>
            </w:pPr>
            <w:r w:rsidRPr="00531A30">
              <w:rPr>
                <w:sz w:val="24"/>
                <w:szCs w:val="24"/>
              </w:rPr>
              <w:t>0,4</w:t>
            </w:r>
          </w:p>
        </w:tc>
        <w:tc>
          <w:tcPr>
            <w:tcW w:w="1276" w:type="dxa"/>
            <w:vAlign w:val="center"/>
          </w:tcPr>
          <w:p w:rsidR="00CE58EF" w:rsidRPr="00531A30" w:rsidRDefault="00242A46" w:rsidP="00E752B8">
            <w:pPr>
              <w:jc w:val="center"/>
              <w:rPr>
                <w:sz w:val="24"/>
                <w:szCs w:val="24"/>
              </w:rPr>
            </w:pPr>
            <w:r w:rsidRPr="00531A30">
              <w:rPr>
                <w:sz w:val="24"/>
                <w:szCs w:val="24"/>
              </w:rPr>
              <w:t>1,0</w:t>
            </w:r>
          </w:p>
        </w:tc>
        <w:tc>
          <w:tcPr>
            <w:tcW w:w="1276" w:type="dxa"/>
            <w:vAlign w:val="center"/>
          </w:tcPr>
          <w:p w:rsidR="00CE58EF" w:rsidRPr="00531A30" w:rsidRDefault="00242A46" w:rsidP="00047911">
            <w:pPr>
              <w:jc w:val="center"/>
              <w:rPr>
                <w:sz w:val="24"/>
                <w:szCs w:val="24"/>
              </w:rPr>
            </w:pPr>
            <w:proofErr w:type="spellStart"/>
            <w:r w:rsidRPr="00531A30">
              <w:rPr>
                <w:sz w:val="24"/>
                <w:szCs w:val="24"/>
              </w:rPr>
              <w:t>х</w:t>
            </w:r>
            <w:proofErr w:type="spellEnd"/>
          </w:p>
        </w:tc>
      </w:tr>
      <w:tr w:rsidR="00CE58EF" w:rsidRPr="00531A30" w:rsidTr="00CE58EF">
        <w:tc>
          <w:tcPr>
            <w:tcW w:w="540" w:type="dxa"/>
          </w:tcPr>
          <w:p w:rsidR="00CE58EF" w:rsidRPr="00531A30" w:rsidRDefault="00CE58EF" w:rsidP="002C2187">
            <w:pPr>
              <w:jc w:val="center"/>
              <w:rPr>
                <w:sz w:val="24"/>
                <w:szCs w:val="24"/>
              </w:rPr>
            </w:pPr>
            <w:r w:rsidRPr="00531A30">
              <w:rPr>
                <w:sz w:val="24"/>
                <w:szCs w:val="24"/>
              </w:rPr>
              <w:t>10</w:t>
            </w:r>
          </w:p>
        </w:tc>
        <w:tc>
          <w:tcPr>
            <w:tcW w:w="5130" w:type="dxa"/>
          </w:tcPr>
          <w:p w:rsidR="00CE58EF" w:rsidRPr="00531A30" w:rsidRDefault="00CE58EF" w:rsidP="00432226">
            <w:pPr>
              <w:jc w:val="both"/>
              <w:rPr>
                <w:sz w:val="24"/>
                <w:szCs w:val="24"/>
              </w:rPr>
            </w:pPr>
            <w:r w:rsidRPr="00531A30">
              <w:rPr>
                <w:sz w:val="24"/>
                <w:szCs w:val="24"/>
              </w:rPr>
              <w:t>Доля населения с доходами ниже прожиточного минимума, %</w:t>
            </w:r>
          </w:p>
        </w:tc>
        <w:tc>
          <w:tcPr>
            <w:tcW w:w="1276" w:type="dxa"/>
            <w:vAlign w:val="center"/>
          </w:tcPr>
          <w:p w:rsidR="00CE58EF" w:rsidRPr="00531A30" w:rsidRDefault="00242A46" w:rsidP="00AF0A66">
            <w:pPr>
              <w:jc w:val="center"/>
              <w:rPr>
                <w:sz w:val="24"/>
                <w:szCs w:val="24"/>
              </w:rPr>
            </w:pPr>
            <w:r w:rsidRPr="00531A30">
              <w:rPr>
                <w:sz w:val="24"/>
                <w:szCs w:val="24"/>
              </w:rPr>
              <w:t>3,9</w:t>
            </w:r>
          </w:p>
        </w:tc>
        <w:tc>
          <w:tcPr>
            <w:tcW w:w="1276" w:type="dxa"/>
            <w:vAlign w:val="center"/>
          </w:tcPr>
          <w:p w:rsidR="00CE58EF" w:rsidRPr="00531A30" w:rsidRDefault="00CE58EF" w:rsidP="00E752B8">
            <w:pPr>
              <w:jc w:val="center"/>
              <w:rPr>
                <w:sz w:val="24"/>
                <w:szCs w:val="24"/>
              </w:rPr>
            </w:pPr>
            <w:r w:rsidRPr="00531A30">
              <w:rPr>
                <w:sz w:val="24"/>
                <w:szCs w:val="24"/>
              </w:rPr>
              <w:t>6,65</w:t>
            </w:r>
          </w:p>
        </w:tc>
        <w:tc>
          <w:tcPr>
            <w:tcW w:w="1276" w:type="dxa"/>
            <w:vAlign w:val="center"/>
          </w:tcPr>
          <w:p w:rsidR="00CE58EF" w:rsidRPr="00531A30" w:rsidRDefault="00242A46" w:rsidP="00047911">
            <w:pPr>
              <w:jc w:val="center"/>
              <w:rPr>
                <w:sz w:val="24"/>
                <w:szCs w:val="24"/>
              </w:rPr>
            </w:pPr>
            <w:proofErr w:type="spellStart"/>
            <w:r w:rsidRPr="00531A30">
              <w:rPr>
                <w:sz w:val="24"/>
                <w:szCs w:val="24"/>
              </w:rPr>
              <w:t>х</w:t>
            </w:r>
            <w:proofErr w:type="spellEnd"/>
          </w:p>
        </w:tc>
      </w:tr>
    </w:tbl>
    <w:p w:rsidR="00F06E98" w:rsidRPr="00531A30" w:rsidRDefault="00F06E98" w:rsidP="00360453">
      <w:pPr>
        <w:pStyle w:val="1"/>
        <w:tabs>
          <w:tab w:val="num" w:pos="644"/>
        </w:tabs>
        <w:spacing w:before="0" w:after="0"/>
        <w:ind w:firstLine="567"/>
        <w:rPr>
          <w:rFonts w:ascii="Times New Roman" w:hAnsi="Times New Roman" w:cs="Times New Roman"/>
          <w:color w:val="FF0000"/>
          <w:sz w:val="24"/>
          <w:szCs w:val="24"/>
        </w:rPr>
      </w:pPr>
    </w:p>
    <w:p w:rsidR="00484A4C" w:rsidRPr="00531A30" w:rsidRDefault="00590B44" w:rsidP="00360453">
      <w:pPr>
        <w:pStyle w:val="1"/>
        <w:tabs>
          <w:tab w:val="num" w:pos="644"/>
        </w:tabs>
        <w:spacing w:before="0" w:after="0"/>
        <w:ind w:firstLine="567"/>
        <w:rPr>
          <w:rFonts w:ascii="Times New Roman" w:hAnsi="Times New Roman" w:cs="Times New Roman"/>
          <w:sz w:val="24"/>
          <w:szCs w:val="24"/>
        </w:rPr>
      </w:pPr>
      <w:r w:rsidRPr="00531A30">
        <w:rPr>
          <w:rFonts w:ascii="Times New Roman" w:hAnsi="Times New Roman" w:cs="Times New Roman"/>
          <w:sz w:val="24"/>
          <w:szCs w:val="24"/>
        </w:rPr>
        <w:t>Промышленное производство</w:t>
      </w:r>
    </w:p>
    <w:p w:rsidR="005563A4" w:rsidRPr="00531A30" w:rsidRDefault="005563A4" w:rsidP="005563A4">
      <w:pPr>
        <w:ind w:firstLine="567"/>
        <w:jc w:val="both"/>
        <w:rPr>
          <w:sz w:val="24"/>
          <w:szCs w:val="24"/>
        </w:rPr>
      </w:pPr>
      <w:r w:rsidRPr="00531A30">
        <w:rPr>
          <w:sz w:val="24"/>
          <w:szCs w:val="24"/>
        </w:rPr>
        <w:t>Решающая роль в экономике района принадлежит промышленному комплексу</w:t>
      </w:r>
      <w:r w:rsidR="00047911" w:rsidRPr="00531A30">
        <w:rPr>
          <w:sz w:val="24"/>
          <w:szCs w:val="24"/>
        </w:rPr>
        <w:t>:</w:t>
      </w:r>
    </w:p>
    <w:p w:rsidR="00027A71" w:rsidRPr="00531A30" w:rsidRDefault="00027A71" w:rsidP="005563A4">
      <w:pPr>
        <w:ind w:firstLine="567"/>
        <w:jc w:val="both"/>
        <w:rPr>
          <w:sz w:val="24"/>
          <w:szCs w:val="24"/>
        </w:rPr>
      </w:pPr>
    </w:p>
    <w:tbl>
      <w:tblPr>
        <w:tblStyle w:val="affc"/>
        <w:tblW w:w="0" w:type="auto"/>
        <w:tblInd w:w="108" w:type="dxa"/>
        <w:tblLook w:val="04A0"/>
      </w:tblPr>
      <w:tblGrid>
        <w:gridCol w:w="3686"/>
        <w:gridCol w:w="2586"/>
        <w:gridCol w:w="3191"/>
      </w:tblGrid>
      <w:tr w:rsidR="005563A4" w:rsidRPr="00531A30" w:rsidTr="005A6989">
        <w:tc>
          <w:tcPr>
            <w:tcW w:w="3686" w:type="dxa"/>
          </w:tcPr>
          <w:p w:rsidR="005563A4" w:rsidRPr="00531A30" w:rsidRDefault="005563A4" w:rsidP="005A6989">
            <w:pPr>
              <w:jc w:val="center"/>
              <w:rPr>
                <w:sz w:val="24"/>
                <w:szCs w:val="24"/>
              </w:rPr>
            </w:pPr>
            <w:r w:rsidRPr="00531A30">
              <w:rPr>
                <w:sz w:val="24"/>
                <w:szCs w:val="24"/>
              </w:rPr>
              <w:t>Предприятие</w:t>
            </w:r>
          </w:p>
        </w:tc>
        <w:tc>
          <w:tcPr>
            <w:tcW w:w="2586" w:type="dxa"/>
          </w:tcPr>
          <w:p w:rsidR="005563A4" w:rsidRPr="00531A30" w:rsidRDefault="005563A4" w:rsidP="005A6989">
            <w:pPr>
              <w:jc w:val="center"/>
              <w:rPr>
                <w:sz w:val="24"/>
                <w:szCs w:val="24"/>
              </w:rPr>
            </w:pPr>
            <w:r w:rsidRPr="00531A30">
              <w:rPr>
                <w:sz w:val="24"/>
                <w:szCs w:val="24"/>
              </w:rPr>
              <w:t>Отрасль</w:t>
            </w:r>
          </w:p>
        </w:tc>
        <w:tc>
          <w:tcPr>
            <w:tcW w:w="3191" w:type="dxa"/>
          </w:tcPr>
          <w:p w:rsidR="005563A4" w:rsidRPr="00531A30" w:rsidRDefault="005563A4" w:rsidP="005A6989">
            <w:pPr>
              <w:jc w:val="center"/>
              <w:rPr>
                <w:sz w:val="24"/>
                <w:szCs w:val="24"/>
              </w:rPr>
            </w:pPr>
            <w:r w:rsidRPr="00531A30">
              <w:rPr>
                <w:sz w:val="24"/>
                <w:szCs w:val="24"/>
              </w:rPr>
              <w:t>Холдинг</w:t>
            </w:r>
          </w:p>
        </w:tc>
      </w:tr>
      <w:tr w:rsidR="005563A4" w:rsidRPr="00531A30" w:rsidTr="005A6989">
        <w:tc>
          <w:tcPr>
            <w:tcW w:w="3686" w:type="dxa"/>
          </w:tcPr>
          <w:p w:rsidR="005563A4" w:rsidRPr="00531A30" w:rsidRDefault="005563A4" w:rsidP="005A6989">
            <w:pPr>
              <w:jc w:val="both"/>
              <w:rPr>
                <w:sz w:val="24"/>
                <w:szCs w:val="24"/>
              </w:rPr>
            </w:pPr>
            <w:r w:rsidRPr="00531A30">
              <w:rPr>
                <w:sz w:val="24"/>
                <w:szCs w:val="24"/>
              </w:rPr>
              <w:t>ООО «Полюс Сухой Лог»</w:t>
            </w:r>
          </w:p>
        </w:tc>
        <w:tc>
          <w:tcPr>
            <w:tcW w:w="2586" w:type="dxa"/>
          </w:tcPr>
          <w:p w:rsidR="005563A4" w:rsidRPr="00531A30" w:rsidRDefault="005563A4" w:rsidP="005A6989">
            <w:pPr>
              <w:jc w:val="both"/>
              <w:rPr>
                <w:sz w:val="24"/>
                <w:szCs w:val="24"/>
              </w:rPr>
            </w:pPr>
            <w:r w:rsidRPr="00531A30">
              <w:rPr>
                <w:sz w:val="24"/>
                <w:szCs w:val="24"/>
              </w:rPr>
              <w:t>Добыча золота</w:t>
            </w:r>
          </w:p>
        </w:tc>
        <w:tc>
          <w:tcPr>
            <w:tcW w:w="3191" w:type="dxa"/>
          </w:tcPr>
          <w:p w:rsidR="005563A4" w:rsidRPr="00531A30" w:rsidRDefault="005563A4" w:rsidP="005A6989">
            <w:pPr>
              <w:jc w:val="both"/>
              <w:rPr>
                <w:sz w:val="24"/>
                <w:szCs w:val="24"/>
              </w:rPr>
            </w:pPr>
            <w:r w:rsidRPr="00531A30">
              <w:rPr>
                <w:sz w:val="24"/>
                <w:szCs w:val="24"/>
              </w:rPr>
              <w:t>УК «Полюс»</w:t>
            </w:r>
          </w:p>
        </w:tc>
      </w:tr>
      <w:tr w:rsidR="005563A4" w:rsidRPr="00531A30" w:rsidTr="005A6989">
        <w:tc>
          <w:tcPr>
            <w:tcW w:w="3686" w:type="dxa"/>
          </w:tcPr>
          <w:p w:rsidR="005563A4" w:rsidRPr="00531A30" w:rsidRDefault="005563A4" w:rsidP="005A6989">
            <w:pPr>
              <w:jc w:val="both"/>
              <w:rPr>
                <w:sz w:val="24"/>
                <w:szCs w:val="24"/>
              </w:rPr>
            </w:pPr>
            <w:r w:rsidRPr="00531A30">
              <w:rPr>
                <w:sz w:val="24"/>
                <w:szCs w:val="24"/>
              </w:rPr>
              <w:t>АО ЗДК «</w:t>
            </w:r>
            <w:proofErr w:type="spellStart"/>
            <w:r w:rsidRPr="00531A30">
              <w:rPr>
                <w:sz w:val="24"/>
                <w:szCs w:val="24"/>
              </w:rPr>
              <w:t>Лензолото</w:t>
            </w:r>
            <w:proofErr w:type="spellEnd"/>
            <w:r w:rsidRPr="00531A30">
              <w:rPr>
                <w:sz w:val="24"/>
                <w:szCs w:val="24"/>
              </w:rPr>
              <w:t>»</w:t>
            </w:r>
          </w:p>
        </w:tc>
        <w:tc>
          <w:tcPr>
            <w:tcW w:w="2586" w:type="dxa"/>
          </w:tcPr>
          <w:p w:rsidR="005563A4" w:rsidRPr="00531A30" w:rsidRDefault="005563A4" w:rsidP="005A6989">
            <w:pPr>
              <w:jc w:val="both"/>
              <w:rPr>
                <w:sz w:val="24"/>
                <w:szCs w:val="24"/>
              </w:rPr>
            </w:pPr>
            <w:r w:rsidRPr="00531A30">
              <w:rPr>
                <w:sz w:val="24"/>
                <w:szCs w:val="24"/>
              </w:rPr>
              <w:t>Добыча золота</w:t>
            </w:r>
          </w:p>
        </w:tc>
        <w:tc>
          <w:tcPr>
            <w:tcW w:w="3191" w:type="dxa"/>
          </w:tcPr>
          <w:p w:rsidR="005563A4" w:rsidRPr="00531A30" w:rsidRDefault="005563A4" w:rsidP="005A6989">
            <w:pPr>
              <w:jc w:val="both"/>
              <w:rPr>
                <w:sz w:val="24"/>
                <w:szCs w:val="24"/>
              </w:rPr>
            </w:pPr>
            <w:r w:rsidRPr="00531A30">
              <w:rPr>
                <w:sz w:val="24"/>
                <w:szCs w:val="24"/>
              </w:rPr>
              <w:t>ПАО «Полюс»</w:t>
            </w:r>
          </w:p>
        </w:tc>
      </w:tr>
      <w:tr w:rsidR="005563A4" w:rsidRPr="00531A30" w:rsidTr="005A6989">
        <w:tc>
          <w:tcPr>
            <w:tcW w:w="3686" w:type="dxa"/>
          </w:tcPr>
          <w:p w:rsidR="005563A4" w:rsidRPr="00531A30" w:rsidRDefault="005563A4" w:rsidP="005A6989">
            <w:pPr>
              <w:jc w:val="both"/>
              <w:rPr>
                <w:sz w:val="24"/>
                <w:szCs w:val="24"/>
              </w:rPr>
            </w:pPr>
            <w:r w:rsidRPr="00531A30">
              <w:rPr>
                <w:sz w:val="24"/>
                <w:szCs w:val="24"/>
              </w:rPr>
              <w:t xml:space="preserve">АО «Полюс </w:t>
            </w:r>
            <w:proofErr w:type="spellStart"/>
            <w:r w:rsidRPr="00531A30">
              <w:rPr>
                <w:sz w:val="24"/>
                <w:szCs w:val="24"/>
              </w:rPr>
              <w:t>Вернинское</w:t>
            </w:r>
            <w:proofErr w:type="spellEnd"/>
            <w:r w:rsidRPr="00531A30">
              <w:rPr>
                <w:sz w:val="24"/>
                <w:szCs w:val="24"/>
              </w:rPr>
              <w:t>»</w:t>
            </w:r>
          </w:p>
        </w:tc>
        <w:tc>
          <w:tcPr>
            <w:tcW w:w="2586" w:type="dxa"/>
          </w:tcPr>
          <w:p w:rsidR="005563A4" w:rsidRPr="00531A30" w:rsidRDefault="005563A4" w:rsidP="005A6989">
            <w:pPr>
              <w:jc w:val="both"/>
              <w:rPr>
                <w:sz w:val="24"/>
                <w:szCs w:val="24"/>
              </w:rPr>
            </w:pPr>
            <w:r w:rsidRPr="00531A30">
              <w:rPr>
                <w:sz w:val="24"/>
                <w:szCs w:val="24"/>
              </w:rPr>
              <w:t>Добыча золота</w:t>
            </w:r>
          </w:p>
        </w:tc>
        <w:tc>
          <w:tcPr>
            <w:tcW w:w="3191" w:type="dxa"/>
          </w:tcPr>
          <w:p w:rsidR="005563A4" w:rsidRPr="00531A30" w:rsidRDefault="005563A4" w:rsidP="005A6989">
            <w:pPr>
              <w:jc w:val="both"/>
              <w:rPr>
                <w:sz w:val="24"/>
                <w:szCs w:val="24"/>
              </w:rPr>
            </w:pPr>
            <w:r w:rsidRPr="00531A30">
              <w:rPr>
                <w:sz w:val="24"/>
                <w:szCs w:val="24"/>
              </w:rPr>
              <w:t>ПАО «Полюс»</w:t>
            </w:r>
          </w:p>
        </w:tc>
      </w:tr>
      <w:tr w:rsidR="005563A4" w:rsidRPr="00531A30" w:rsidTr="005A6989">
        <w:tc>
          <w:tcPr>
            <w:tcW w:w="3686" w:type="dxa"/>
          </w:tcPr>
          <w:p w:rsidR="005563A4" w:rsidRPr="00531A30" w:rsidRDefault="005563A4" w:rsidP="005A6989">
            <w:pPr>
              <w:jc w:val="both"/>
              <w:rPr>
                <w:sz w:val="24"/>
                <w:szCs w:val="24"/>
              </w:rPr>
            </w:pPr>
            <w:r w:rsidRPr="00531A30">
              <w:rPr>
                <w:sz w:val="24"/>
                <w:szCs w:val="24"/>
              </w:rPr>
              <w:t>ПАО «Высочайший»</w:t>
            </w:r>
          </w:p>
        </w:tc>
        <w:tc>
          <w:tcPr>
            <w:tcW w:w="2586" w:type="dxa"/>
          </w:tcPr>
          <w:p w:rsidR="005563A4" w:rsidRPr="00531A30" w:rsidRDefault="005563A4" w:rsidP="005A6989">
            <w:pPr>
              <w:jc w:val="both"/>
              <w:rPr>
                <w:sz w:val="24"/>
                <w:szCs w:val="24"/>
              </w:rPr>
            </w:pPr>
            <w:r w:rsidRPr="00531A30">
              <w:rPr>
                <w:sz w:val="24"/>
                <w:szCs w:val="24"/>
              </w:rPr>
              <w:t>Добыча золота</w:t>
            </w:r>
          </w:p>
        </w:tc>
        <w:tc>
          <w:tcPr>
            <w:tcW w:w="3191" w:type="dxa"/>
          </w:tcPr>
          <w:p w:rsidR="005563A4" w:rsidRPr="00531A30" w:rsidRDefault="005563A4" w:rsidP="005A6989">
            <w:pPr>
              <w:jc w:val="both"/>
              <w:rPr>
                <w:sz w:val="24"/>
                <w:szCs w:val="24"/>
              </w:rPr>
            </w:pPr>
            <w:r w:rsidRPr="00531A30">
              <w:rPr>
                <w:sz w:val="24"/>
                <w:szCs w:val="24"/>
              </w:rPr>
              <w:t>ПАО «Высочайший»</w:t>
            </w:r>
          </w:p>
        </w:tc>
      </w:tr>
      <w:tr w:rsidR="005563A4" w:rsidRPr="00531A30" w:rsidTr="005A6989">
        <w:tc>
          <w:tcPr>
            <w:tcW w:w="3686" w:type="dxa"/>
          </w:tcPr>
          <w:p w:rsidR="005563A4" w:rsidRPr="00531A30" w:rsidRDefault="005563A4" w:rsidP="005A6989">
            <w:pPr>
              <w:jc w:val="both"/>
              <w:rPr>
                <w:sz w:val="24"/>
                <w:szCs w:val="24"/>
              </w:rPr>
            </w:pPr>
            <w:r w:rsidRPr="00531A30">
              <w:rPr>
                <w:sz w:val="24"/>
                <w:szCs w:val="24"/>
              </w:rPr>
              <w:lastRenderedPageBreak/>
              <w:t>АО «</w:t>
            </w:r>
            <w:proofErr w:type="spellStart"/>
            <w:r w:rsidRPr="00531A30">
              <w:rPr>
                <w:sz w:val="24"/>
                <w:szCs w:val="24"/>
              </w:rPr>
              <w:t>Мамаканская</w:t>
            </w:r>
            <w:proofErr w:type="spellEnd"/>
            <w:r w:rsidRPr="00531A30">
              <w:rPr>
                <w:sz w:val="24"/>
                <w:szCs w:val="24"/>
              </w:rPr>
              <w:t xml:space="preserve"> ГЭС»</w:t>
            </w:r>
          </w:p>
        </w:tc>
        <w:tc>
          <w:tcPr>
            <w:tcW w:w="2586" w:type="dxa"/>
          </w:tcPr>
          <w:p w:rsidR="005563A4" w:rsidRPr="00531A30" w:rsidRDefault="005563A4" w:rsidP="005A6989">
            <w:pPr>
              <w:jc w:val="both"/>
              <w:rPr>
                <w:sz w:val="24"/>
                <w:szCs w:val="24"/>
              </w:rPr>
            </w:pPr>
            <w:r w:rsidRPr="00531A30">
              <w:rPr>
                <w:sz w:val="24"/>
                <w:szCs w:val="24"/>
              </w:rPr>
              <w:t>Электроэнергия</w:t>
            </w:r>
          </w:p>
        </w:tc>
        <w:tc>
          <w:tcPr>
            <w:tcW w:w="3191" w:type="dxa"/>
          </w:tcPr>
          <w:p w:rsidR="005563A4" w:rsidRPr="00531A30" w:rsidRDefault="005563A4" w:rsidP="005A6989">
            <w:pPr>
              <w:jc w:val="both"/>
              <w:rPr>
                <w:sz w:val="24"/>
                <w:szCs w:val="24"/>
              </w:rPr>
            </w:pPr>
            <w:r w:rsidRPr="00531A30">
              <w:rPr>
                <w:sz w:val="24"/>
                <w:szCs w:val="24"/>
              </w:rPr>
              <w:t>ПАО «Полюс»</w:t>
            </w:r>
          </w:p>
        </w:tc>
      </w:tr>
    </w:tbl>
    <w:p w:rsidR="0027758C" w:rsidRPr="00531A30" w:rsidRDefault="0027758C" w:rsidP="00192D32">
      <w:pPr>
        <w:ind w:firstLine="567"/>
        <w:jc w:val="both"/>
        <w:rPr>
          <w:sz w:val="24"/>
          <w:szCs w:val="24"/>
        </w:rPr>
      </w:pPr>
    </w:p>
    <w:p w:rsidR="000D2D02" w:rsidRPr="00531A30" w:rsidRDefault="0027758C" w:rsidP="00192D32">
      <w:pPr>
        <w:ind w:firstLine="567"/>
        <w:jc w:val="both"/>
        <w:rPr>
          <w:sz w:val="24"/>
          <w:szCs w:val="24"/>
        </w:rPr>
      </w:pPr>
      <w:r w:rsidRPr="00531A30">
        <w:rPr>
          <w:sz w:val="24"/>
          <w:szCs w:val="24"/>
        </w:rPr>
        <w:t>О</w:t>
      </w:r>
      <w:r w:rsidR="000D2D02" w:rsidRPr="00531A30">
        <w:rPr>
          <w:sz w:val="24"/>
          <w:szCs w:val="24"/>
        </w:rPr>
        <w:t xml:space="preserve">бщий объем выручки от реализации продукции (работ, услуг) </w:t>
      </w:r>
      <w:r w:rsidR="00027A71" w:rsidRPr="00531A30">
        <w:rPr>
          <w:sz w:val="24"/>
          <w:szCs w:val="24"/>
        </w:rPr>
        <w:t>по всем видам отраслей</w:t>
      </w:r>
      <w:r w:rsidR="000D2D02" w:rsidRPr="00531A30">
        <w:rPr>
          <w:sz w:val="24"/>
          <w:szCs w:val="24"/>
        </w:rPr>
        <w:t xml:space="preserve"> экономической деятельности </w:t>
      </w:r>
      <w:r w:rsidRPr="00531A30">
        <w:rPr>
          <w:sz w:val="24"/>
          <w:szCs w:val="24"/>
        </w:rPr>
        <w:t>за 202</w:t>
      </w:r>
      <w:r w:rsidR="007E4047" w:rsidRPr="00531A30">
        <w:rPr>
          <w:sz w:val="24"/>
          <w:szCs w:val="24"/>
        </w:rPr>
        <w:t>2 г</w:t>
      </w:r>
      <w:r w:rsidR="0086289A">
        <w:rPr>
          <w:sz w:val="24"/>
          <w:szCs w:val="24"/>
        </w:rPr>
        <w:t>.</w:t>
      </w:r>
      <w:r w:rsidRPr="00531A30">
        <w:rPr>
          <w:sz w:val="24"/>
          <w:szCs w:val="24"/>
        </w:rPr>
        <w:t xml:space="preserve"> </w:t>
      </w:r>
      <w:r w:rsidR="00006F5E">
        <w:rPr>
          <w:sz w:val="24"/>
          <w:szCs w:val="24"/>
        </w:rPr>
        <w:t>предварительно</w:t>
      </w:r>
      <w:r w:rsidR="00EA240C" w:rsidRPr="00531A30">
        <w:rPr>
          <w:sz w:val="24"/>
          <w:szCs w:val="24"/>
        </w:rPr>
        <w:t xml:space="preserve"> </w:t>
      </w:r>
      <w:r w:rsidR="000D2D02" w:rsidRPr="00531A30">
        <w:rPr>
          <w:sz w:val="24"/>
          <w:szCs w:val="24"/>
        </w:rPr>
        <w:t>состав</w:t>
      </w:r>
      <w:r w:rsidR="004C360D" w:rsidRPr="00531A30">
        <w:rPr>
          <w:sz w:val="24"/>
          <w:szCs w:val="24"/>
        </w:rPr>
        <w:t>ил</w:t>
      </w:r>
      <w:r w:rsidR="00D14243" w:rsidRPr="00531A30">
        <w:rPr>
          <w:color w:val="FF0000"/>
          <w:sz w:val="24"/>
          <w:szCs w:val="24"/>
        </w:rPr>
        <w:t xml:space="preserve"> </w:t>
      </w:r>
      <w:r w:rsidR="007C3914" w:rsidRPr="00531A30">
        <w:rPr>
          <w:color w:val="FF0000"/>
          <w:sz w:val="24"/>
          <w:szCs w:val="24"/>
        </w:rPr>
        <w:t xml:space="preserve"> </w:t>
      </w:r>
      <w:r w:rsidR="00EA240C" w:rsidRPr="00531A30">
        <w:rPr>
          <w:sz w:val="24"/>
          <w:szCs w:val="24"/>
        </w:rPr>
        <w:t>124 229,3</w:t>
      </w:r>
      <w:r w:rsidR="000D2D02" w:rsidRPr="00531A30">
        <w:rPr>
          <w:color w:val="FF0000"/>
          <w:sz w:val="24"/>
          <w:szCs w:val="24"/>
        </w:rPr>
        <w:t xml:space="preserve"> </w:t>
      </w:r>
      <w:r w:rsidR="000D2D02" w:rsidRPr="00531A30">
        <w:rPr>
          <w:sz w:val="24"/>
          <w:szCs w:val="24"/>
        </w:rPr>
        <w:t xml:space="preserve">млн. руб. </w:t>
      </w:r>
      <w:r w:rsidR="00EA240C" w:rsidRPr="00531A30">
        <w:rPr>
          <w:sz w:val="24"/>
          <w:szCs w:val="24"/>
        </w:rPr>
        <w:t xml:space="preserve">или 93,6% </w:t>
      </w:r>
      <w:r w:rsidR="004C360D" w:rsidRPr="00531A30">
        <w:rPr>
          <w:sz w:val="24"/>
          <w:szCs w:val="24"/>
        </w:rPr>
        <w:t xml:space="preserve">к уровню </w:t>
      </w:r>
      <w:r w:rsidRPr="00531A30">
        <w:rPr>
          <w:sz w:val="24"/>
          <w:szCs w:val="24"/>
        </w:rPr>
        <w:t xml:space="preserve">аналогичного </w:t>
      </w:r>
      <w:r w:rsidR="000D427F" w:rsidRPr="00531A30">
        <w:rPr>
          <w:sz w:val="24"/>
          <w:szCs w:val="24"/>
        </w:rPr>
        <w:t xml:space="preserve">показателя </w:t>
      </w:r>
      <w:r w:rsidR="000D2D02" w:rsidRPr="00531A30">
        <w:rPr>
          <w:sz w:val="24"/>
          <w:szCs w:val="24"/>
        </w:rPr>
        <w:t>20</w:t>
      </w:r>
      <w:r w:rsidR="004C360D" w:rsidRPr="00531A30">
        <w:rPr>
          <w:sz w:val="24"/>
          <w:szCs w:val="24"/>
        </w:rPr>
        <w:t>2</w:t>
      </w:r>
      <w:r w:rsidR="007E4047" w:rsidRPr="00531A30">
        <w:rPr>
          <w:sz w:val="24"/>
          <w:szCs w:val="24"/>
        </w:rPr>
        <w:t>1 г</w:t>
      </w:r>
      <w:r w:rsidR="0086289A">
        <w:rPr>
          <w:sz w:val="24"/>
          <w:szCs w:val="24"/>
        </w:rPr>
        <w:t>.</w:t>
      </w:r>
      <w:r w:rsidR="00006F5E">
        <w:rPr>
          <w:sz w:val="24"/>
          <w:szCs w:val="24"/>
        </w:rPr>
        <w:t xml:space="preserve"> (за 2021 г</w:t>
      </w:r>
      <w:r w:rsidR="0086289A">
        <w:rPr>
          <w:sz w:val="24"/>
          <w:szCs w:val="24"/>
        </w:rPr>
        <w:t>.</w:t>
      </w:r>
      <w:r w:rsidR="00006F5E">
        <w:rPr>
          <w:sz w:val="24"/>
          <w:szCs w:val="24"/>
        </w:rPr>
        <w:t xml:space="preserve"> - </w:t>
      </w:r>
      <w:r w:rsidR="00EA240C" w:rsidRPr="00531A30">
        <w:rPr>
          <w:sz w:val="24"/>
          <w:szCs w:val="24"/>
        </w:rPr>
        <w:t>132 671,3</w:t>
      </w:r>
      <w:r w:rsidR="00027A71" w:rsidRPr="00531A30">
        <w:rPr>
          <w:color w:val="FF0000"/>
          <w:sz w:val="24"/>
          <w:szCs w:val="24"/>
        </w:rPr>
        <w:t xml:space="preserve"> </w:t>
      </w:r>
      <w:r w:rsidR="00027A71" w:rsidRPr="00531A30">
        <w:rPr>
          <w:sz w:val="24"/>
          <w:szCs w:val="24"/>
        </w:rPr>
        <w:t>млн. руб.</w:t>
      </w:r>
      <w:r w:rsidR="00006F5E">
        <w:rPr>
          <w:sz w:val="24"/>
          <w:szCs w:val="24"/>
        </w:rPr>
        <w:t>).</w:t>
      </w:r>
      <w:r w:rsidRPr="00531A30">
        <w:rPr>
          <w:sz w:val="24"/>
          <w:szCs w:val="24"/>
        </w:rPr>
        <w:t xml:space="preserve"> Д</w:t>
      </w:r>
      <w:r w:rsidR="007C3914" w:rsidRPr="00531A30">
        <w:rPr>
          <w:sz w:val="24"/>
          <w:szCs w:val="24"/>
        </w:rPr>
        <w:t xml:space="preserve">оля золотодобывающей отрасли </w:t>
      </w:r>
      <w:r w:rsidR="00006F5E">
        <w:rPr>
          <w:sz w:val="24"/>
          <w:szCs w:val="24"/>
        </w:rPr>
        <w:t xml:space="preserve">в общем объеме выручки </w:t>
      </w:r>
      <w:r w:rsidR="007C3914" w:rsidRPr="00531A30">
        <w:rPr>
          <w:sz w:val="24"/>
          <w:szCs w:val="24"/>
        </w:rPr>
        <w:t>состав</w:t>
      </w:r>
      <w:r w:rsidR="00006F5E">
        <w:rPr>
          <w:sz w:val="24"/>
          <w:szCs w:val="24"/>
        </w:rPr>
        <w:t>ляет</w:t>
      </w:r>
      <w:r w:rsidR="00EA240C" w:rsidRPr="00531A30">
        <w:rPr>
          <w:sz w:val="24"/>
          <w:szCs w:val="24"/>
        </w:rPr>
        <w:t xml:space="preserve"> 76,9</w:t>
      </w:r>
      <w:r w:rsidR="007C3914" w:rsidRPr="00531A30">
        <w:rPr>
          <w:sz w:val="24"/>
          <w:szCs w:val="24"/>
        </w:rPr>
        <w:t xml:space="preserve">%. </w:t>
      </w:r>
    </w:p>
    <w:p w:rsidR="004C360D" w:rsidRPr="00006F5E" w:rsidRDefault="009E2EDC" w:rsidP="00192D32">
      <w:pPr>
        <w:ind w:firstLine="567"/>
        <w:jc w:val="both"/>
        <w:rPr>
          <w:sz w:val="24"/>
          <w:szCs w:val="24"/>
        </w:rPr>
      </w:pPr>
      <w:proofErr w:type="gramStart"/>
      <w:r w:rsidRPr="00531A30">
        <w:rPr>
          <w:sz w:val="24"/>
          <w:szCs w:val="24"/>
        </w:rPr>
        <w:t>За 202</w:t>
      </w:r>
      <w:r w:rsidR="007E4047" w:rsidRPr="00531A30">
        <w:rPr>
          <w:sz w:val="24"/>
          <w:szCs w:val="24"/>
        </w:rPr>
        <w:t>2 г</w:t>
      </w:r>
      <w:r w:rsidR="0086289A">
        <w:rPr>
          <w:sz w:val="24"/>
          <w:szCs w:val="24"/>
        </w:rPr>
        <w:t>.</w:t>
      </w:r>
      <w:r w:rsidRPr="00531A30">
        <w:rPr>
          <w:sz w:val="24"/>
          <w:szCs w:val="24"/>
        </w:rPr>
        <w:t xml:space="preserve"> о</w:t>
      </w:r>
      <w:r w:rsidR="004C360D" w:rsidRPr="00531A30">
        <w:rPr>
          <w:sz w:val="24"/>
          <w:szCs w:val="24"/>
        </w:rPr>
        <w:t>бъем отгруженных</w:t>
      </w:r>
      <w:r w:rsidRPr="00531A30">
        <w:rPr>
          <w:sz w:val="24"/>
          <w:szCs w:val="24"/>
        </w:rPr>
        <w:t xml:space="preserve"> товаров собственного производства, выполненных работ и услуг (В+С+</w:t>
      </w:r>
      <w:r w:rsidRPr="00531A30">
        <w:rPr>
          <w:sz w:val="24"/>
          <w:szCs w:val="24"/>
          <w:lang w:val="en-US"/>
        </w:rPr>
        <w:t>D</w:t>
      </w:r>
      <w:r w:rsidRPr="00531A30">
        <w:rPr>
          <w:sz w:val="24"/>
          <w:szCs w:val="24"/>
        </w:rPr>
        <w:t>+</w:t>
      </w:r>
      <w:r w:rsidRPr="00531A30">
        <w:rPr>
          <w:sz w:val="24"/>
          <w:szCs w:val="24"/>
          <w:lang w:val="en-US"/>
        </w:rPr>
        <w:t>E</w:t>
      </w:r>
      <w:r w:rsidRPr="00531A30">
        <w:rPr>
          <w:sz w:val="24"/>
          <w:szCs w:val="24"/>
        </w:rPr>
        <w:t>) составил</w:t>
      </w:r>
      <w:r w:rsidR="00EA240C" w:rsidRPr="00531A30">
        <w:rPr>
          <w:sz w:val="24"/>
          <w:szCs w:val="24"/>
        </w:rPr>
        <w:t xml:space="preserve"> 113 </w:t>
      </w:r>
      <w:r w:rsidR="00F707AF">
        <w:rPr>
          <w:sz w:val="24"/>
          <w:szCs w:val="24"/>
        </w:rPr>
        <w:t>01</w:t>
      </w:r>
      <w:r w:rsidR="00EA240C" w:rsidRPr="00531A30">
        <w:rPr>
          <w:sz w:val="24"/>
          <w:szCs w:val="24"/>
        </w:rPr>
        <w:t>2,6</w:t>
      </w:r>
      <w:r w:rsidRPr="00531A30">
        <w:rPr>
          <w:color w:val="FF0000"/>
          <w:sz w:val="24"/>
          <w:szCs w:val="24"/>
        </w:rPr>
        <w:t xml:space="preserve">  </w:t>
      </w:r>
      <w:r w:rsidRPr="00531A30">
        <w:rPr>
          <w:sz w:val="24"/>
          <w:szCs w:val="24"/>
        </w:rPr>
        <w:t xml:space="preserve">млн. руб. или </w:t>
      </w:r>
      <w:r w:rsidR="00EA240C" w:rsidRPr="00531A30">
        <w:rPr>
          <w:sz w:val="24"/>
          <w:szCs w:val="24"/>
        </w:rPr>
        <w:t>90,7</w:t>
      </w:r>
      <w:r w:rsidRPr="00531A30">
        <w:rPr>
          <w:sz w:val="24"/>
          <w:szCs w:val="24"/>
        </w:rPr>
        <w:t xml:space="preserve">% </w:t>
      </w:r>
      <w:r w:rsidR="00EA240C" w:rsidRPr="00531A30">
        <w:rPr>
          <w:sz w:val="24"/>
          <w:szCs w:val="24"/>
        </w:rPr>
        <w:t>к</w:t>
      </w:r>
      <w:r w:rsidRPr="00531A30">
        <w:rPr>
          <w:sz w:val="24"/>
          <w:szCs w:val="24"/>
        </w:rPr>
        <w:t xml:space="preserve"> </w:t>
      </w:r>
      <w:r w:rsidR="007E4047" w:rsidRPr="00531A30">
        <w:rPr>
          <w:sz w:val="24"/>
          <w:szCs w:val="24"/>
        </w:rPr>
        <w:t>аналогично</w:t>
      </w:r>
      <w:r w:rsidR="00EA240C" w:rsidRPr="00531A30">
        <w:rPr>
          <w:sz w:val="24"/>
          <w:szCs w:val="24"/>
        </w:rPr>
        <w:t>му</w:t>
      </w:r>
      <w:r w:rsidR="007E4047" w:rsidRPr="00531A30">
        <w:rPr>
          <w:sz w:val="24"/>
          <w:szCs w:val="24"/>
        </w:rPr>
        <w:t xml:space="preserve"> </w:t>
      </w:r>
      <w:r w:rsidRPr="00531A30">
        <w:rPr>
          <w:sz w:val="24"/>
          <w:szCs w:val="24"/>
        </w:rPr>
        <w:t>показател</w:t>
      </w:r>
      <w:r w:rsidR="00EA240C" w:rsidRPr="00531A30">
        <w:rPr>
          <w:sz w:val="24"/>
          <w:szCs w:val="24"/>
        </w:rPr>
        <w:t>ю</w:t>
      </w:r>
      <w:r w:rsidRPr="00531A30">
        <w:rPr>
          <w:sz w:val="24"/>
          <w:szCs w:val="24"/>
        </w:rPr>
        <w:t xml:space="preserve"> </w:t>
      </w:r>
      <w:r w:rsidR="007E4047" w:rsidRPr="00531A30">
        <w:rPr>
          <w:sz w:val="24"/>
          <w:szCs w:val="24"/>
        </w:rPr>
        <w:t>за 2021 г</w:t>
      </w:r>
      <w:r w:rsidR="0086289A">
        <w:rPr>
          <w:sz w:val="24"/>
          <w:szCs w:val="24"/>
        </w:rPr>
        <w:t>.</w:t>
      </w:r>
      <w:r w:rsidRPr="00531A30">
        <w:rPr>
          <w:sz w:val="24"/>
          <w:szCs w:val="24"/>
        </w:rPr>
        <w:t xml:space="preserve"> </w:t>
      </w:r>
      <w:r w:rsidR="00006F5E">
        <w:rPr>
          <w:sz w:val="24"/>
          <w:szCs w:val="24"/>
        </w:rPr>
        <w:t>(в 2021 г</w:t>
      </w:r>
      <w:r w:rsidR="0086289A">
        <w:rPr>
          <w:sz w:val="24"/>
          <w:szCs w:val="24"/>
        </w:rPr>
        <w:t>.</w:t>
      </w:r>
      <w:r w:rsidR="00006F5E">
        <w:rPr>
          <w:sz w:val="24"/>
          <w:szCs w:val="24"/>
        </w:rPr>
        <w:t xml:space="preserve"> -</w:t>
      </w:r>
      <w:r w:rsidR="00EA240C" w:rsidRPr="00531A30">
        <w:rPr>
          <w:sz w:val="24"/>
          <w:szCs w:val="24"/>
        </w:rPr>
        <w:t xml:space="preserve"> 124 534,9</w:t>
      </w:r>
      <w:r w:rsidRPr="00531A30">
        <w:rPr>
          <w:color w:val="FF0000"/>
          <w:sz w:val="24"/>
          <w:szCs w:val="24"/>
        </w:rPr>
        <w:t xml:space="preserve"> </w:t>
      </w:r>
      <w:r w:rsidR="00006F5E">
        <w:rPr>
          <w:sz w:val="24"/>
          <w:szCs w:val="24"/>
        </w:rPr>
        <w:t>(уменьшение объемов</w:t>
      </w:r>
      <w:r w:rsidR="00006F5E" w:rsidRPr="00006F5E">
        <w:rPr>
          <w:sz w:val="24"/>
          <w:szCs w:val="24"/>
        </w:rPr>
        <w:t xml:space="preserve"> сбыт</w:t>
      </w:r>
      <w:r w:rsidR="00006F5E">
        <w:rPr>
          <w:sz w:val="24"/>
          <w:szCs w:val="24"/>
        </w:rPr>
        <w:t>а</w:t>
      </w:r>
      <w:r w:rsidR="00006F5E" w:rsidRPr="00006F5E">
        <w:rPr>
          <w:sz w:val="24"/>
          <w:szCs w:val="24"/>
        </w:rPr>
        <w:t>, падение цены на золото</w:t>
      </w:r>
      <w:r w:rsidR="00006F5E">
        <w:rPr>
          <w:sz w:val="24"/>
          <w:szCs w:val="24"/>
        </w:rPr>
        <w:t>).</w:t>
      </w:r>
      <w:proofErr w:type="gramEnd"/>
    </w:p>
    <w:p w:rsidR="00EA240C" w:rsidRPr="00531A30" w:rsidRDefault="002C69BE" w:rsidP="002C69BE">
      <w:pPr>
        <w:ind w:right="-1" w:firstLine="567"/>
        <w:jc w:val="both"/>
        <w:rPr>
          <w:sz w:val="24"/>
          <w:szCs w:val="24"/>
        </w:rPr>
      </w:pPr>
      <w:r w:rsidRPr="00531A30">
        <w:rPr>
          <w:sz w:val="24"/>
          <w:szCs w:val="24"/>
        </w:rPr>
        <w:t>За 20</w:t>
      </w:r>
      <w:r w:rsidR="003E2ACB" w:rsidRPr="00531A30">
        <w:rPr>
          <w:sz w:val="24"/>
          <w:szCs w:val="24"/>
        </w:rPr>
        <w:t>2</w:t>
      </w:r>
      <w:r w:rsidR="007E4047" w:rsidRPr="00531A30">
        <w:rPr>
          <w:sz w:val="24"/>
          <w:szCs w:val="24"/>
        </w:rPr>
        <w:t>2 г</w:t>
      </w:r>
      <w:r w:rsidR="0086289A">
        <w:rPr>
          <w:sz w:val="24"/>
          <w:szCs w:val="24"/>
        </w:rPr>
        <w:t>.</w:t>
      </w:r>
      <w:r w:rsidRPr="00531A30">
        <w:rPr>
          <w:sz w:val="24"/>
          <w:szCs w:val="24"/>
        </w:rPr>
        <w:t xml:space="preserve"> объем прибыли прибыльных предприятий по </w:t>
      </w:r>
      <w:r w:rsidR="004C360D" w:rsidRPr="00531A30">
        <w:rPr>
          <w:sz w:val="24"/>
          <w:szCs w:val="24"/>
        </w:rPr>
        <w:t xml:space="preserve">оценке </w:t>
      </w:r>
      <w:r w:rsidRPr="00531A30">
        <w:rPr>
          <w:sz w:val="24"/>
          <w:szCs w:val="24"/>
        </w:rPr>
        <w:t>состави</w:t>
      </w:r>
      <w:r w:rsidR="004C360D" w:rsidRPr="00531A30">
        <w:rPr>
          <w:sz w:val="24"/>
          <w:szCs w:val="24"/>
        </w:rPr>
        <w:t>т</w:t>
      </w:r>
      <w:r w:rsidR="007C3914" w:rsidRPr="00531A30">
        <w:rPr>
          <w:sz w:val="24"/>
          <w:szCs w:val="24"/>
        </w:rPr>
        <w:t xml:space="preserve"> </w:t>
      </w:r>
      <w:r w:rsidR="008C0362" w:rsidRPr="00531A30">
        <w:rPr>
          <w:sz w:val="24"/>
          <w:szCs w:val="24"/>
        </w:rPr>
        <w:t xml:space="preserve">порядка </w:t>
      </w:r>
      <w:r w:rsidR="00EA240C" w:rsidRPr="00531A30">
        <w:rPr>
          <w:sz w:val="24"/>
          <w:szCs w:val="24"/>
        </w:rPr>
        <w:t>35 111,5</w:t>
      </w:r>
      <w:r w:rsidRPr="00531A30">
        <w:rPr>
          <w:color w:val="FF0000"/>
          <w:sz w:val="24"/>
          <w:szCs w:val="24"/>
        </w:rPr>
        <w:t xml:space="preserve"> </w:t>
      </w:r>
      <w:r w:rsidRPr="00531A30">
        <w:rPr>
          <w:sz w:val="24"/>
          <w:szCs w:val="24"/>
        </w:rPr>
        <w:t xml:space="preserve">млн. руб. </w:t>
      </w:r>
      <w:r w:rsidR="007C3914" w:rsidRPr="00531A30">
        <w:rPr>
          <w:sz w:val="24"/>
          <w:szCs w:val="24"/>
        </w:rPr>
        <w:t>и</w:t>
      </w:r>
      <w:r w:rsidR="00EA240C" w:rsidRPr="00531A30">
        <w:rPr>
          <w:sz w:val="24"/>
          <w:szCs w:val="24"/>
        </w:rPr>
        <w:t xml:space="preserve">ли </w:t>
      </w:r>
      <w:r w:rsidR="00F707AF">
        <w:rPr>
          <w:sz w:val="24"/>
          <w:szCs w:val="24"/>
        </w:rPr>
        <w:t>73,2</w:t>
      </w:r>
      <w:r w:rsidR="00EA240C" w:rsidRPr="00531A30">
        <w:rPr>
          <w:sz w:val="24"/>
          <w:szCs w:val="24"/>
        </w:rPr>
        <w:t xml:space="preserve">% к </w:t>
      </w:r>
      <w:r w:rsidR="004C360D" w:rsidRPr="00531A30">
        <w:rPr>
          <w:sz w:val="24"/>
          <w:szCs w:val="24"/>
        </w:rPr>
        <w:t xml:space="preserve">уровню </w:t>
      </w:r>
      <w:r w:rsidR="007C3914" w:rsidRPr="00531A30">
        <w:rPr>
          <w:sz w:val="24"/>
          <w:szCs w:val="24"/>
        </w:rPr>
        <w:t>20</w:t>
      </w:r>
      <w:r w:rsidR="004C360D" w:rsidRPr="00531A30">
        <w:rPr>
          <w:sz w:val="24"/>
          <w:szCs w:val="24"/>
        </w:rPr>
        <w:t>2</w:t>
      </w:r>
      <w:r w:rsidR="007E4047" w:rsidRPr="00531A30">
        <w:rPr>
          <w:sz w:val="24"/>
          <w:szCs w:val="24"/>
        </w:rPr>
        <w:t>1 г</w:t>
      </w:r>
      <w:r w:rsidR="0086289A">
        <w:rPr>
          <w:sz w:val="24"/>
          <w:szCs w:val="24"/>
        </w:rPr>
        <w:t>.</w:t>
      </w:r>
      <w:r w:rsidR="000D427F" w:rsidRPr="00531A30">
        <w:rPr>
          <w:sz w:val="24"/>
          <w:szCs w:val="24"/>
        </w:rPr>
        <w:t xml:space="preserve"> </w:t>
      </w:r>
      <w:r w:rsidR="00EA240C" w:rsidRPr="00531A30">
        <w:rPr>
          <w:sz w:val="24"/>
          <w:szCs w:val="24"/>
        </w:rPr>
        <w:t>– 47 999,3</w:t>
      </w:r>
      <w:r w:rsidR="000D427F" w:rsidRPr="00531A30">
        <w:rPr>
          <w:color w:val="FF0000"/>
          <w:sz w:val="24"/>
          <w:szCs w:val="24"/>
        </w:rPr>
        <w:t xml:space="preserve"> </w:t>
      </w:r>
      <w:r w:rsidR="000D427F" w:rsidRPr="00531A30">
        <w:rPr>
          <w:sz w:val="24"/>
          <w:szCs w:val="24"/>
        </w:rPr>
        <w:t>млн. руб.</w:t>
      </w:r>
      <w:r w:rsidR="00006F5E">
        <w:rPr>
          <w:sz w:val="24"/>
          <w:szCs w:val="24"/>
        </w:rPr>
        <w:t xml:space="preserve"> </w:t>
      </w:r>
      <w:r w:rsidR="00EA240C" w:rsidRPr="00531A30">
        <w:rPr>
          <w:sz w:val="24"/>
          <w:szCs w:val="24"/>
        </w:rPr>
        <w:t xml:space="preserve">Снижение показателей </w:t>
      </w:r>
      <w:r w:rsidR="00006F5E">
        <w:rPr>
          <w:sz w:val="24"/>
          <w:szCs w:val="24"/>
        </w:rPr>
        <w:t xml:space="preserve">также </w:t>
      </w:r>
      <w:r w:rsidR="00EA240C" w:rsidRPr="00531A30">
        <w:rPr>
          <w:sz w:val="24"/>
          <w:szCs w:val="24"/>
        </w:rPr>
        <w:t>связано в настоящее время с общими проблемами в золотодобыче.</w:t>
      </w:r>
    </w:p>
    <w:p w:rsidR="00590B44" w:rsidRPr="00531A30" w:rsidRDefault="00590B44" w:rsidP="00192D32">
      <w:pPr>
        <w:pStyle w:val="2"/>
        <w:spacing w:before="0" w:after="0"/>
        <w:ind w:firstLine="567"/>
        <w:rPr>
          <w:rFonts w:ascii="Times New Roman" w:hAnsi="Times New Roman" w:cs="Times New Roman"/>
          <w:i w:val="0"/>
          <w:sz w:val="24"/>
          <w:szCs w:val="24"/>
        </w:rPr>
      </w:pPr>
      <w:r w:rsidRPr="00531A30">
        <w:rPr>
          <w:rFonts w:ascii="Times New Roman" w:hAnsi="Times New Roman" w:cs="Times New Roman"/>
          <w:sz w:val="24"/>
          <w:szCs w:val="24"/>
        </w:rPr>
        <w:t>Добыча полезных ископаемых</w:t>
      </w:r>
      <w:r w:rsidR="00C96784" w:rsidRPr="00531A30">
        <w:rPr>
          <w:rFonts w:ascii="Times New Roman" w:hAnsi="Times New Roman" w:cs="Times New Roman"/>
          <w:i w:val="0"/>
          <w:sz w:val="24"/>
          <w:szCs w:val="24"/>
        </w:rPr>
        <w:t>.</w:t>
      </w:r>
    </w:p>
    <w:p w:rsidR="00A60EDA" w:rsidRPr="00531A30" w:rsidRDefault="00A60EDA" w:rsidP="00192D32">
      <w:pPr>
        <w:ind w:right="-1" w:firstLine="567"/>
        <w:jc w:val="both"/>
        <w:rPr>
          <w:sz w:val="24"/>
          <w:szCs w:val="24"/>
        </w:rPr>
      </w:pPr>
      <w:r w:rsidRPr="00531A30">
        <w:rPr>
          <w:sz w:val="24"/>
          <w:szCs w:val="24"/>
        </w:rPr>
        <w:t xml:space="preserve">Золотодобыча – технологически сложная </w:t>
      </w:r>
      <w:r w:rsidR="008C0362" w:rsidRPr="00531A30">
        <w:rPr>
          <w:sz w:val="24"/>
          <w:szCs w:val="24"/>
        </w:rPr>
        <w:t xml:space="preserve">промышленная </w:t>
      </w:r>
      <w:r w:rsidRPr="00531A30">
        <w:rPr>
          <w:sz w:val="24"/>
          <w:szCs w:val="24"/>
        </w:rPr>
        <w:t xml:space="preserve">деятельность, требующая привлечения не только уникально сложной карьерной техники, но и специалистов </w:t>
      </w:r>
      <w:r w:rsidR="00B5524A" w:rsidRPr="00531A30">
        <w:rPr>
          <w:sz w:val="24"/>
          <w:szCs w:val="24"/>
        </w:rPr>
        <w:t xml:space="preserve">квалифицированных </w:t>
      </w:r>
      <w:r w:rsidRPr="00531A30">
        <w:rPr>
          <w:sz w:val="24"/>
          <w:szCs w:val="24"/>
        </w:rPr>
        <w:t xml:space="preserve">профессий: геологов, маркшейдеров, горняков, </w:t>
      </w:r>
      <w:r w:rsidR="00B5524A" w:rsidRPr="00531A30">
        <w:rPr>
          <w:sz w:val="24"/>
          <w:szCs w:val="24"/>
        </w:rPr>
        <w:t xml:space="preserve">буровиков, машинистов, бульдозеристов </w:t>
      </w:r>
      <w:r w:rsidR="00006F5E">
        <w:rPr>
          <w:sz w:val="24"/>
          <w:szCs w:val="24"/>
        </w:rPr>
        <w:t xml:space="preserve">и </w:t>
      </w:r>
      <w:r w:rsidRPr="00531A30">
        <w:rPr>
          <w:sz w:val="24"/>
          <w:szCs w:val="24"/>
        </w:rPr>
        <w:t xml:space="preserve">других специалистов </w:t>
      </w:r>
      <w:r w:rsidR="00B5524A" w:rsidRPr="00531A30">
        <w:rPr>
          <w:sz w:val="24"/>
          <w:szCs w:val="24"/>
        </w:rPr>
        <w:t>различных</w:t>
      </w:r>
      <w:r w:rsidRPr="00531A30">
        <w:rPr>
          <w:sz w:val="24"/>
          <w:szCs w:val="24"/>
        </w:rPr>
        <w:t xml:space="preserve"> служб. </w:t>
      </w:r>
    </w:p>
    <w:p w:rsidR="008C0362" w:rsidRPr="00531A30" w:rsidRDefault="00371A18" w:rsidP="00192D32">
      <w:pPr>
        <w:ind w:right="-1" w:firstLine="567"/>
        <w:jc w:val="both"/>
        <w:rPr>
          <w:sz w:val="24"/>
          <w:szCs w:val="24"/>
        </w:rPr>
      </w:pPr>
      <w:r w:rsidRPr="00531A30">
        <w:rPr>
          <w:sz w:val="24"/>
          <w:szCs w:val="24"/>
        </w:rPr>
        <w:t>Д</w:t>
      </w:r>
      <w:r w:rsidR="00C010AB" w:rsidRPr="00531A30">
        <w:rPr>
          <w:sz w:val="24"/>
          <w:szCs w:val="24"/>
        </w:rPr>
        <w:t>обыч</w:t>
      </w:r>
      <w:r w:rsidRPr="00531A30">
        <w:rPr>
          <w:sz w:val="24"/>
          <w:szCs w:val="24"/>
        </w:rPr>
        <w:t>а</w:t>
      </w:r>
      <w:r w:rsidR="00E200D4" w:rsidRPr="00531A30">
        <w:rPr>
          <w:sz w:val="24"/>
          <w:szCs w:val="24"/>
        </w:rPr>
        <w:t xml:space="preserve"> золот</w:t>
      </w:r>
      <w:r w:rsidR="00C010AB" w:rsidRPr="00531A30">
        <w:rPr>
          <w:sz w:val="24"/>
          <w:szCs w:val="24"/>
        </w:rPr>
        <w:t>а</w:t>
      </w:r>
      <w:r w:rsidR="00E200D4" w:rsidRPr="00531A30">
        <w:rPr>
          <w:sz w:val="24"/>
          <w:szCs w:val="24"/>
        </w:rPr>
        <w:t xml:space="preserve"> </w:t>
      </w:r>
      <w:r w:rsidR="00006F5E">
        <w:rPr>
          <w:sz w:val="24"/>
          <w:szCs w:val="24"/>
        </w:rPr>
        <w:t xml:space="preserve">в районе </w:t>
      </w:r>
      <w:r w:rsidR="00E200D4" w:rsidRPr="00531A30">
        <w:rPr>
          <w:sz w:val="24"/>
          <w:szCs w:val="24"/>
        </w:rPr>
        <w:t>осуществля</w:t>
      </w:r>
      <w:r w:rsidR="00C010AB" w:rsidRPr="00531A30">
        <w:rPr>
          <w:sz w:val="24"/>
          <w:szCs w:val="24"/>
        </w:rPr>
        <w:t>ется</w:t>
      </w:r>
      <w:r w:rsidR="00E200D4" w:rsidRPr="00531A30">
        <w:rPr>
          <w:sz w:val="24"/>
          <w:szCs w:val="24"/>
        </w:rPr>
        <w:t xml:space="preserve"> из </w:t>
      </w:r>
      <w:r w:rsidR="00B9318E" w:rsidRPr="00531A30">
        <w:rPr>
          <w:sz w:val="24"/>
          <w:szCs w:val="24"/>
        </w:rPr>
        <w:t xml:space="preserve">россыпных и </w:t>
      </w:r>
      <w:r w:rsidR="00E200D4" w:rsidRPr="00531A30">
        <w:rPr>
          <w:sz w:val="24"/>
          <w:szCs w:val="24"/>
        </w:rPr>
        <w:t>руд</w:t>
      </w:r>
      <w:r w:rsidR="00825D3A" w:rsidRPr="00531A30">
        <w:rPr>
          <w:sz w:val="24"/>
          <w:szCs w:val="24"/>
        </w:rPr>
        <w:t xml:space="preserve">ных </w:t>
      </w:r>
      <w:r w:rsidR="00E200D4" w:rsidRPr="00531A30">
        <w:rPr>
          <w:sz w:val="24"/>
          <w:szCs w:val="24"/>
        </w:rPr>
        <w:t>месторождений</w:t>
      </w:r>
      <w:r w:rsidR="001C58B2" w:rsidRPr="00531A30">
        <w:rPr>
          <w:sz w:val="24"/>
          <w:szCs w:val="24"/>
        </w:rPr>
        <w:t xml:space="preserve">. </w:t>
      </w:r>
      <w:proofErr w:type="gramStart"/>
      <w:r w:rsidR="001C58B2" w:rsidRPr="00531A30">
        <w:rPr>
          <w:sz w:val="24"/>
          <w:szCs w:val="24"/>
        </w:rPr>
        <w:t>В 20</w:t>
      </w:r>
      <w:r w:rsidR="003E2ACB" w:rsidRPr="00531A30">
        <w:rPr>
          <w:sz w:val="24"/>
          <w:szCs w:val="24"/>
        </w:rPr>
        <w:t>2</w:t>
      </w:r>
      <w:r w:rsidR="00853D1B" w:rsidRPr="00531A30">
        <w:rPr>
          <w:sz w:val="24"/>
          <w:szCs w:val="24"/>
        </w:rPr>
        <w:t>2 г</w:t>
      </w:r>
      <w:r w:rsidR="0086289A">
        <w:rPr>
          <w:sz w:val="24"/>
          <w:szCs w:val="24"/>
        </w:rPr>
        <w:t>.</w:t>
      </w:r>
      <w:r w:rsidR="001C58B2" w:rsidRPr="00531A30">
        <w:rPr>
          <w:sz w:val="24"/>
          <w:szCs w:val="24"/>
        </w:rPr>
        <w:t xml:space="preserve"> </w:t>
      </w:r>
      <w:r w:rsidR="00D00475" w:rsidRPr="00531A30">
        <w:rPr>
          <w:sz w:val="24"/>
          <w:szCs w:val="24"/>
        </w:rPr>
        <w:t>добыто</w:t>
      </w:r>
      <w:r w:rsidR="00D00475" w:rsidRPr="00531A30">
        <w:rPr>
          <w:color w:val="FF0000"/>
          <w:sz w:val="24"/>
          <w:szCs w:val="24"/>
        </w:rPr>
        <w:t xml:space="preserve"> </w:t>
      </w:r>
      <w:r w:rsidR="00B9318E" w:rsidRPr="00531A30">
        <w:rPr>
          <w:sz w:val="24"/>
          <w:szCs w:val="24"/>
        </w:rPr>
        <w:t>24</w:t>
      </w:r>
      <w:r w:rsidR="00EF7064" w:rsidRPr="00531A30">
        <w:rPr>
          <w:sz w:val="24"/>
          <w:szCs w:val="24"/>
        </w:rPr>
        <w:t>,531 тонны</w:t>
      </w:r>
      <w:r w:rsidR="00825D3A" w:rsidRPr="00531A30">
        <w:rPr>
          <w:sz w:val="24"/>
          <w:szCs w:val="24"/>
        </w:rPr>
        <w:t xml:space="preserve"> </w:t>
      </w:r>
      <w:r w:rsidR="00CB02E1" w:rsidRPr="00531A30">
        <w:rPr>
          <w:sz w:val="24"/>
          <w:szCs w:val="24"/>
        </w:rPr>
        <w:t>золота</w:t>
      </w:r>
      <w:r w:rsidR="00CB02E1" w:rsidRPr="00531A30">
        <w:rPr>
          <w:color w:val="FF0000"/>
          <w:sz w:val="24"/>
          <w:szCs w:val="24"/>
        </w:rPr>
        <w:t xml:space="preserve"> </w:t>
      </w:r>
      <w:r w:rsidR="00825D3A" w:rsidRPr="00531A30">
        <w:rPr>
          <w:sz w:val="24"/>
          <w:szCs w:val="24"/>
        </w:rPr>
        <w:t>(в 20</w:t>
      </w:r>
      <w:r w:rsidR="0062629B" w:rsidRPr="00531A30">
        <w:rPr>
          <w:sz w:val="24"/>
          <w:szCs w:val="24"/>
        </w:rPr>
        <w:t>2</w:t>
      </w:r>
      <w:r w:rsidR="00EF7064" w:rsidRPr="00531A30">
        <w:rPr>
          <w:sz w:val="24"/>
          <w:szCs w:val="24"/>
        </w:rPr>
        <w:t>1</w:t>
      </w:r>
      <w:r w:rsidR="00825D3A" w:rsidRPr="00531A30">
        <w:rPr>
          <w:sz w:val="24"/>
          <w:szCs w:val="24"/>
        </w:rPr>
        <w:t xml:space="preserve"> г</w:t>
      </w:r>
      <w:r w:rsidR="0086289A">
        <w:rPr>
          <w:sz w:val="24"/>
          <w:szCs w:val="24"/>
        </w:rPr>
        <w:t>.</w:t>
      </w:r>
      <w:r w:rsidR="00825D3A" w:rsidRPr="00531A30">
        <w:rPr>
          <w:sz w:val="24"/>
          <w:szCs w:val="24"/>
        </w:rPr>
        <w:t xml:space="preserve"> –</w:t>
      </w:r>
      <w:r w:rsidR="008C0362" w:rsidRPr="00531A30">
        <w:rPr>
          <w:sz w:val="24"/>
          <w:szCs w:val="24"/>
        </w:rPr>
        <w:t xml:space="preserve"> </w:t>
      </w:r>
      <w:r w:rsidR="00B9318E" w:rsidRPr="00531A30">
        <w:rPr>
          <w:sz w:val="24"/>
          <w:szCs w:val="24"/>
        </w:rPr>
        <w:t>2</w:t>
      </w:r>
      <w:r w:rsidR="00EF7064" w:rsidRPr="00531A30">
        <w:rPr>
          <w:sz w:val="24"/>
          <w:szCs w:val="24"/>
        </w:rPr>
        <w:t>4,390 тонны</w:t>
      </w:r>
      <w:r w:rsidR="00825D3A" w:rsidRPr="00531A30">
        <w:rPr>
          <w:sz w:val="24"/>
          <w:szCs w:val="24"/>
        </w:rPr>
        <w:t>), в том числе</w:t>
      </w:r>
      <w:r w:rsidR="0062629B" w:rsidRPr="00531A30">
        <w:rPr>
          <w:sz w:val="24"/>
          <w:szCs w:val="24"/>
        </w:rPr>
        <w:t xml:space="preserve">: </w:t>
      </w:r>
      <w:r w:rsidR="00C73A9F" w:rsidRPr="00531A30">
        <w:rPr>
          <w:sz w:val="24"/>
          <w:szCs w:val="24"/>
        </w:rPr>
        <w:t>из рудных</w:t>
      </w:r>
      <w:r w:rsidR="00C73A9F" w:rsidRPr="00531A30">
        <w:rPr>
          <w:color w:val="FF0000"/>
          <w:sz w:val="24"/>
          <w:szCs w:val="24"/>
        </w:rPr>
        <w:t xml:space="preserve"> </w:t>
      </w:r>
      <w:r w:rsidR="00C73A9F" w:rsidRPr="00531A30">
        <w:rPr>
          <w:sz w:val="24"/>
          <w:szCs w:val="24"/>
        </w:rPr>
        <w:t>месторождений –</w:t>
      </w:r>
      <w:r w:rsidR="00C73A9F" w:rsidRPr="00531A30">
        <w:rPr>
          <w:color w:val="FF0000"/>
          <w:sz w:val="24"/>
          <w:szCs w:val="24"/>
        </w:rPr>
        <w:t xml:space="preserve"> </w:t>
      </w:r>
      <w:r w:rsidR="00C73A9F" w:rsidRPr="00531A30">
        <w:rPr>
          <w:sz w:val="24"/>
          <w:szCs w:val="24"/>
        </w:rPr>
        <w:t>15</w:t>
      </w:r>
      <w:r w:rsidR="00EF7064" w:rsidRPr="00531A30">
        <w:rPr>
          <w:sz w:val="24"/>
          <w:szCs w:val="24"/>
        </w:rPr>
        <w:t>,167 тонн</w:t>
      </w:r>
      <w:r w:rsidR="00C73A9F" w:rsidRPr="00531A30">
        <w:rPr>
          <w:color w:val="FF0000"/>
          <w:sz w:val="24"/>
          <w:szCs w:val="24"/>
        </w:rPr>
        <w:t xml:space="preserve"> </w:t>
      </w:r>
      <w:r w:rsidR="00C73A9F" w:rsidRPr="00531A30">
        <w:rPr>
          <w:sz w:val="24"/>
          <w:szCs w:val="24"/>
        </w:rPr>
        <w:t>(в 202</w:t>
      </w:r>
      <w:r w:rsidR="00853D1B" w:rsidRPr="00531A30">
        <w:rPr>
          <w:sz w:val="24"/>
          <w:szCs w:val="24"/>
        </w:rPr>
        <w:t>1 г</w:t>
      </w:r>
      <w:r w:rsidR="0086289A">
        <w:rPr>
          <w:sz w:val="24"/>
          <w:szCs w:val="24"/>
        </w:rPr>
        <w:t>.</w:t>
      </w:r>
      <w:r w:rsidR="00C73A9F" w:rsidRPr="00531A30">
        <w:rPr>
          <w:sz w:val="24"/>
          <w:szCs w:val="24"/>
        </w:rPr>
        <w:t xml:space="preserve"> –15</w:t>
      </w:r>
      <w:r w:rsidR="00EF7064" w:rsidRPr="00531A30">
        <w:rPr>
          <w:sz w:val="24"/>
          <w:szCs w:val="24"/>
        </w:rPr>
        <w:t>,156 тонн</w:t>
      </w:r>
      <w:r w:rsidR="00C73A9F" w:rsidRPr="00531A30">
        <w:rPr>
          <w:sz w:val="24"/>
          <w:szCs w:val="24"/>
        </w:rPr>
        <w:t xml:space="preserve">), </w:t>
      </w:r>
      <w:r w:rsidR="0062629B" w:rsidRPr="00531A30">
        <w:rPr>
          <w:sz w:val="24"/>
          <w:szCs w:val="24"/>
        </w:rPr>
        <w:t>из</w:t>
      </w:r>
      <w:r w:rsidR="00825D3A" w:rsidRPr="00531A30">
        <w:rPr>
          <w:sz w:val="24"/>
          <w:szCs w:val="24"/>
        </w:rPr>
        <w:t xml:space="preserve"> </w:t>
      </w:r>
      <w:r w:rsidR="00B9318E" w:rsidRPr="00531A30">
        <w:rPr>
          <w:sz w:val="24"/>
          <w:szCs w:val="24"/>
        </w:rPr>
        <w:t xml:space="preserve">россыпных </w:t>
      </w:r>
      <w:r w:rsidR="0062629B" w:rsidRPr="00531A30">
        <w:rPr>
          <w:sz w:val="24"/>
          <w:szCs w:val="24"/>
        </w:rPr>
        <w:t xml:space="preserve"> месторождений </w:t>
      </w:r>
      <w:r w:rsidR="00B9318E" w:rsidRPr="00531A30">
        <w:rPr>
          <w:sz w:val="24"/>
          <w:szCs w:val="24"/>
        </w:rPr>
        <w:t>–</w:t>
      </w:r>
      <w:r w:rsidR="0062629B" w:rsidRPr="00531A30">
        <w:rPr>
          <w:color w:val="FF0000"/>
          <w:sz w:val="24"/>
          <w:szCs w:val="24"/>
        </w:rPr>
        <w:t xml:space="preserve"> </w:t>
      </w:r>
      <w:r w:rsidR="00EF7064" w:rsidRPr="00531A30">
        <w:rPr>
          <w:sz w:val="24"/>
          <w:szCs w:val="24"/>
        </w:rPr>
        <w:t>9,364 тонн</w:t>
      </w:r>
      <w:r w:rsidR="001C58B2" w:rsidRPr="00531A30">
        <w:rPr>
          <w:sz w:val="24"/>
          <w:szCs w:val="24"/>
        </w:rPr>
        <w:t xml:space="preserve"> (в 20</w:t>
      </w:r>
      <w:r w:rsidR="0062629B" w:rsidRPr="00531A30">
        <w:rPr>
          <w:sz w:val="24"/>
          <w:szCs w:val="24"/>
        </w:rPr>
        <w:t>2</w:t>
      </w:r>
      <w:r w:rsidR="00853D1B" w:rsidRPr="00531A30">
        <w:rPr>
          <w:sz w:val="24"/>
          <w:szCs w:val="24"/>
        </w:rPr>
        <w:t>1 г</w:t>
      </w:r>
      <w:r w:rsidR="0086289A">
        <w:rPr>
          <w:sz w:val="24"/>
          <w:szCs w:val="24"/>
        </w:rPr>
        <w:t>.</w:t>
      </w:r>
      <w:r w:rsidR="001C58B2" w:rsidRPr="00531A30">
        <w:rPr>
          <w:sz w:val="24"/>
          <w:szCs w:val="24"/>
        </w:rPr>
        <w:t xml:space="preserve"> –</w:t>
      </w:r>
      <w:r w:rsidR="00B9318E" w:rsidRPr="00531A30">
        <w:rPr>
          <w:sz w:val="24"/>
          <w:szCs w:val="24"/>
        </w:rPr>
        <w:t xml:space="preserve"> 9</w:t>
      </w:r>
      <w:r w:rsidR="00EF7064" w:rsidRPr="00531A30">
        <w:rPr>
          <w:sz w:val="24"/>
          <w:szCs w:val="24"/>
        </w:rPr>
        <w:t>,234 тонн</w:t>
      </w:r>
      <w:r w:rsidR="001C58B2" w:rsidRPr="00531A30">
        <w:rPr>
          <w:sz w:val="24"/>
          <w:szCs w:val="24"/>
        </w:rPr>
        <w:t>)</w:t>
      </w:r>
      <w:r w:rsidR="008C0362" w:rsidRPr="00531A30">
        <w:rPr>
          <w:sz w:val="24"/>
          <w:szCs w:val="24"/>
        </w:rPr>
        <w:t>.</w:t>
      </w:r>
      <w:proofErr w:type="gramEnd"/>
    </w:p>
    <w:p w:rsidR="0062629B" w:rsidRPr="00531A30" w:rsidRDefault="0062629B" w:rsidP="0062629B">
      <w:pPr>
        <w:ind w:firstLine="567"/>
        <w:jc w:val="both"/>
        <w:rPr>
          <w:sz w:val="24"/>
          <w:szCs w:val="24"/>
        </w:rPr>
      </w:pPr>
      <w:r w:rsidRPr="00531A30">
        <w:rPr>
          <w:sz w:val="24"/>
          <w:szCs w:val="24"/>
        </w:rPr>
        <w:t>За последние пять лет объемы золотодобычи достигли результатов:</w:t>
      </w:r>
    </w:p>
    <w:p w:rsidR="0062629B" w:rsidRPr="00531A30" w:rsidRDefault="0062629B" w:rsidP="0062629B">
      <w:pPr>
        <w:ind w:firstLine="567"/>
        <w:jc w:val="both"/>
        <w:rPr>
          <w:color w:val="FF0000"/>
          <w:sz w:val="24"/>
          <w:szCs w:val="24"/>
        </w:rPr>
      </w:pPr>
    </w:p>
    <w:tbl>
      <w:tblPr>
        <w:tblStyle w:val="affc"/>
        <w:tblW w:w="0" w:type="auto"/>
        <w:tblInd w:w="108" w:type="dxa"/>
        <w:tblLook w:val="04A0"/>
      </w:tblPr>
      <w:tblGrid>
        <w:gridCol w:w="2977"/>
        <w:gridCol w:w="1276"/>
        <w:gridCol w:w="1276"/>
        <w:gridCol w:w="1276"/>
        <w:gridCol w:w="1276"/>
        <w:gridCol w:w="1276"/>
      </w:tblGrid>
      <w:tr w:rsidR="00E752B8" w:rsidRPr="00531A30" w:rsidTr="00E752B8">
        <w:trPr>
          <w:trHeight w:val="230"/>
        </w:trPr>
        <w:tc>
          <w:tcPr>
            <w:tcW w:w="2977" w:type="dxa"/>
          </w:tcPr>
          <w:p w:rsidR="00E752B8" w:rsidRPr="00531A30" w:rsidRDefault="00E752B8" w:rsidP="003623BD">
            <w:pPr>
              <w:jc w:val="center"/>
              <w:rPr>
                <w:sz w:val="24"/>
                <w:szCs w:val="24"/>
              </w:rPr>
            </w:pPr>
            <w:r w:rsidRPr="00531A30">
              <w:rPr>
                <w:sz w:val="24"/>
                <w:szCs w:val="24"/>
              </w:rPr>
              <w:t xml:space="preserve">Добыча золота, </w:t>
            </w:r>
            <w:proofErr w:type="gramStart"/>
            <w:r w:rsidRPr="00531A30">
              <w:rPr>
                <w:sz w:val="24"/>
                <w:szCs w:val="24"/>
              </w:rPr>
              <w:t>кг</w:t>
            </w:r>
            <w:proofErr w:type="gramEnd"/>
          </w:p>
        </w:tc>
        <w:tc>
          <w:tcPr>
            <w:tcW w:w="1276" w:type="dxa"/>
          </w:tcPr>
          <w:p w:rsidR="00E752B8" w:rsidRPr="00531A30" w:rsidRDefault="00E752B8" w:rsidP="00E752B8">
            <w:pPr>
              <w:jc w:val="center"/>
              <w:rPr>
                <w:sz w:val="24"/>
                <w:szCs w:val="24"/>
              </w:rPr>
            </w:pPr>
            <w:r w:rsidRPr="00531A30">
              <w:rPr>
                <w:sz w:val="24"/>
                <w:szCs w:val="24"/>
              </w:rPr>
              <w:t>2018 г</w:t>
            </w:r>
          </w:p>
        </w:tc>
        <w:tc>
          <w:tcPr>
            <w:tcW w:w="1276" w:type="dxa"/>
          </w:tcPr>
          <w:p w:rsidR="00E752B8" w:rsidRPr="00531A30" w:rsidRDefault="00E752B8" w:rsidP="00E752B8">
            <w:pPr>
              <w:jc w:val="center"/>
              <w:rPr>
                <w:sz w:val="24"/>
                <w:szCs w:val="24"/>
              </w:rPr>
            </w:pPr>
            <w:r w:rsidRPr="00531A30">
              <w:rPr>
                <w:sz w:val="24"/>
                <w:szCs w:val="24"/>
              </w:rPr>
              <w:t>2019 г</w:t>
            </w:r>
          </w:p>
        </w:tc>
        <w:tc>
          <w:tcPr>
            <w:tcW w:w="1276" w:type="dxa"/>
          </w:tcPr>
          <w:p w:rsidR="00E752B8" w:rsidRPr="00531A30" w:rsidRDefault="00E752B8" w:rsidP="00E752B8">
            <w:pPr>
              <w:jc w:val="center"/>
              <w:rPr>
                <w:sz w:val="24"/>
                <w:szCs w:val="24"/>
              </w:rPr>
            </w:pPr>
            <w:r w:rsidRPr="00531A30">
              <w:rPr>
                <w:sz w:val="24"/>
                <w:szCs w:val="24"/>
              </w:rPr>
              <w:t>2020 г</w:t>
            </w:r>
          </w:p>
        </w:tc>
        <w:tc>
          <w:tcPr>
            <w:tcW w:w="1276" w:type="dxa"/>
          </w:tcPr>
          <w:p w:rsidR="00E752B8" w:rsidRPr="00531A30" w:rsidRDefault="00E752B8" w:rsidP="00E752B8">
            <w:pPr>
              <w:jc w:val="center"/>
              <w:rPr>
                <w:sz w:val="24"/>
                <w:szCs w:val="24"/>
              </w:rPr>
            </w:pPr>
            <w:r w:rsidRPr="00531A30">
              <w:rPr>
                <w:sz w:val="24"/>
                <w:szCs w:val="24"/>
              </w:rPr>
              <w:t>2021 г</w:t>
            </w:r>
          </w:p>
        </w:tc>
        <w:tc>
          <w:tcPr>
            <w:tcW w:w="1276" w:type="dxa"/>
          </w:tcPr>
          <w:p w:rsidR="00E752B8" w:rsidRPr="00531A30" w:rsidRDefault="00E752B8" w:rsidP="0062629B">
            <w:pPr>
              <w:jc w:val="center"/>
              <w:rPr>
                <w:sz w:val="24"/>
                <w:szCs w:val="24"/>
              </w:rPr>
            </w:pPr>
            <w:r w:rsidRPr="00531A30">
              <w:rPr>
                <w:sz w:val="24"/>
                <w:szCs w:val="24"/>
              </w:rPr>
              <w:t>2022 г</w:t>
            </w:r>
          </w:p>
        </w:tc>
      </w:tr>
      <w:tr w:rsidR="00E752B8" w:rsidRPr="00531A30" w:rsidTr="00E752B8">
        <w:tc>
          <w:tcPr>
            <w:tcW w:w="2977" w:type="dxa"/>
          </w:tcPr>
          <w:p w:rsidR="00E752B8" w:rsidRPr="00531A30" w:rsidRDefault="00E752B8" w:rsidP="00B23B60">
            <w:pPr>
              <w:rPr>
                <w:b/>
                <w:sz w:val="24"/>
                <w:szCs w:val="24"/>
              </w:rPr>
            </w:pPr>
            <w:r w:rsidRPr="00531A30">
              <w:rPr>
                <w:b/>
                <w:sz w:val="24"/>
                <w:szCs w:val="24"/>
              </w:rPr>
              <w:t xml:space="preserve">Всего, </w:t>
            </w:r>
            <w:proofErr w:type="gramStart"/>
            <w:r w:rsidRPr="00531A30">
              <w:rPr>
                <w:b/>
                <w:sz w:val="24"/>
                <w:szCs w:val="24"/>
              </w:rPr>
              <w:t>кг</w:t>
            </w:r>
            <w:proofErr w:type="gramEnd"/>
          </w:p>
        </w:tc>
        <w:tc>
          <w:tcPr>
            <w:tcW w:w="1276" w:type="dxa"/>
          </w:tcPr>
          <w:p w:rsidR="00E752B8" w:rsidRPr="00531A30" w:rsidRDefault="00E752B8" w:rsidP="00E752B8">
            <w:pPr>
              <w:jc w:val="center"/>
              <w:rPr>
                <w:b/>
                <w:sz w:val="24"/>
                <w:szCs w:val="24"/>
              </w:rPr>
            </w:pPr>
            <w:r w:rsidRPr="00531A30">
              <w:rPr>
                <w:b/>
                <w:sz w:val="24"/>
                <w:szCs w:val="24"/>
              </w:rPr>
              <w:t>24 860,3</w:t>
            </w:r>
          </w:p>
        </w:tc>
        <w:tc>
          <w:tcPr>
            <w:tcW w:w="1276" w:type="dxa"/>
          </w:tcPr>
          <w:p w:rsidR="00E752B8" w:rsidRPr="00531A30" w:rsidRDefault="00E752B8" w:rsidP="00E752B8">
            <w:pPr>
              <w:jc w:val="center"/>
              <w:rPr>
                <w:b/>
                <w:sz w:val="24"/>
                <w:szCs w:val="24"/>
              </w:rPr>
            </w:pPr>
            <w:r w:rsidRPr="00531A30">
              <w:rPr>
                <w:b/>
                <w:sz w:val="24"/>
                <w:szCs w:val="24"/>
              </w:rPr>
              <w:t>25 056,1</w:t>
            </w:r>
          </w:p>
        </w:tc>
        <w:tc>
          <w:tcPr>
            <w:tcW w:w="1276" w:type="dxa"/>
          </w:tcPr>
          <w:p w:rsidR="00E752B8" w:rsidRPr="00531A30" w:rsidRDefault="00E752B8" w:rsidP="00E752B8">
            <w:pPr>
              <w:jc w:val="center"/>
              <w:rPr>
                <w:b/>
                <w:sz w:val="24"/>
                <w:szCs w:val="24"/>
              </w:rPr>
            </w:pPr>
            <w:r w:rsidRPr="00531A30">
              <w:rPr>
                <w:b/>
                <w:sz w:val="24"/>
                <w:szCs w:val="24"/>
              </w:rPr>
              <w:t>25 125,3</w:t>
            </w:r>
          </w:p>
        </w:tc>
        <w:tc>
          <w:tcPr>
            <w:tcW w:w="1276" w:type="dxa"/>
          </w:tcPr>
          <w:p w:rsidR="00E752B8" w:rsidRPr="00531A30" w:rsidRDefault="00E752B8" w:rsidP="00E752B8">
            <w:pPr>
              <w:jc w:val="center"/>
              <w:rPr>
                <w:b/>
                <w:sz w:val="24"/>
                <w:szCs w:val="24"/>
              </w:rPr>
            </w:pPr>
            <w:r w:rsidRPr="00531A30">
              <w:rPr>
                <w:b/>
                <w:sz w:val="24"/>
                <w:szCs w:val="24"/>
              </w:rPr>
              <w:t>24 389,7</w:t>
            </w:r>
          </w:p>
        </w:tc>
        <w:tc>
          <w:tcPr>
            <w:tcW w:w="1276" w:type="dxa"/>
          </w:tcPr>
          <w:p w:rsidR="00E752B8" w:rsidRPr="00531A30" w:rsidRDefault="00EF7064" w:rsidP="00EF7064">
            <w:pPr>
              <w:jc w:val="center"/>
              <w:rPr>
                <w:b/>
                <w:sz w:val="24"/>
                <w:szCs w:val="24"/>
              </w:rPr>
            </w:pPr>
            <w:r w:rsidRPr="00531A30">
              <w:rPr>
                <w:b/>
                <w:sz w:val="24"/>
                <w:szCs w:val="24"/>
              </w:rPr>
              <w:t>24 530,9</w:t>
            </w:r>
          </w:p>
        </w:tc>
      </w:tr>
      <w:tr w:rsidR="00E752B8" w:rsidRPr="00531A30" w:rsidTr="00E752B8">
        <w:tc>
          <w:tcPr>
            <w:tcW w:w="2977" w:type="dxa"/>
          </w:tcPr>
          <w:p w:rsidR="00E752B8" w:rsidRPr="00531A30" w:rsidRDefault="00E752B8" w:rsidP="003623BD">
            <w:pPr>
              <w:jc w:val="right"/>
              <w:rPr>
                <w:i/>
                <w:sz w:val="24"/>
                <w:szCs w:val="24"/>
              </w:rPr>
            </w:pPr>
            <w:r w:rsidRPr="00531A30">
              <w:rPr>
                <w:i/>
                <w:sz w:val="24"/>
                <w:szCs w:val="24"/>
              </w:rPr>
              <w:t>% к предыдущему году</w:t>
            </w:r>
          </w:p>
        </w:tc>
        <w:tc>
          <w:tcPr>
            <w:tcW w:w="1276" w:type="dxa"/>
          </w:tcPr>
          <w:p w:rsidR="00E752B8" w:rsidRPr="00531A30" w:rsidRDefault="00E752B8" w:rsidP="00E752B8">
            <w:pPr>
              <w:jc w:val="center"/>
              <w:rPr>
                <w:i/>
                <w:sz w:val="24"/>
                <w:szCs w:val="24"/>
              </w:rPr>
            </w:pPr>
            <w:r w:rsidRPr="00531A30">
              <w:rPr>
                <w:i/>
                <w:sz w:val="24"/>
                <w:szCs w:val="24"/>
              </w:rPr>
              <w:t>108,6</w:t>
            </w:r>
          </w:p>
        </w:tc>
        <w:tc>
          <w:tcPr>
            <w:tcW w:w="1276" w:type="dxa"/>
          </w:tcPr>
          <w:p w:rsidR="00E752B8" w:rsidRPr="00531A30" w:rsidRDefault="00E752B8" w:rsidP="00E752B8">
            <w:pPr>
              <w:jc w:val="center"/>
              <w:rPr>
                <w:i/>
                <w:sz w:val="24"/>
                <w:szCs w:val="24"/>
              </w:rPr>
            </w:pPr>
            <w:r w:rsidRPr="00531A30">
              <w:rPr>
                <w:i/>
                <w:sz w:val="24"/>
                <w:szCs w:val="24"/>
              </w:rPr>
              <w:t>100,8</w:t>
            </w:r>
          </w:p>
        </w:tc>
        <w:tc>
          <w:tcPr>
            <w:tcW w:w="1276" w:type="dxa"/>
          </w:tcPr>
          <w:p w:rsidR="00E752B8" w:rsidRPr="00531A30" w:rsidRDefault="00E752B8" w:rsidP="00E752B8">
            <w:pPr>
              <w:jc w:val="center"/>
              <w:rPr>
                <w:i/>
                <w:sz w:val="24"/>
                <w:szCs w:val="24"/>
              </w:rPr>
            </w:pPr>
            <w:r w:rsidRPr="00531A30">
              <w:rPr>
                <w:i/>
                <w:sz w:val="24"/>
                <w:szCs w:val="24"/>
              </w:rPr>
              <w:t>101,1</w:t>
            </w:r>
          </w:p>
        </w:tc>
        <w:tc>
          <w:tcPr>
            <w:tcW w:w="1276" w:type="dxa"/>
          </w:tcPr>
          <w:p w:rsidR="00E752B8" w:rsidRPr="00531A30" w:rsidRDefault="00E752B8" w:rsidP="00E752B8">
            <w:pPr>
              <w:jc w:val="center"/>
              <w:rPr>
                <w:i/>
                <w:sz w:val="24"/>
                <w:szCs w:val="24"/>
              </w:rPr>
            </w:pPr>
            <w:r w:rsidRPr="00531A30">
              <w:rPr>
                <w:i/>
                <w:sz w:val="24"/>
                <w:szCs w:val="24"/>
              </w:rPr>
              <w:t>94,9</w:t>
            </w:r>
          </w:p>
        </w:tc>
        <w:tc>
          <w:tcPr>
            <w:tcW w:w="1276" w:type="dxa"/>
          </w:tcPr>
          <w:p w:rsidR="00E752B8" w:rsidRPr="00531A30" w:rsidRDefault="00EF7064" w:rsidP="005B35A4">
            <w:pPr>
              <w:jc w:val="center"/>
              <w:rPr>
                <w:i/>
                <w:sz w:val="24"/>
                <w:szCs w:val="24"/>
              </w:rPr>
            </w:pPr>
            <w:r w:rsidRPr="00531A30">
              <w:rPr>
                <w:i/>
                <w:sz w:val="24"/>
                <w:szCs w:val="24"/>
              </w:rPr>
              <w:t>100,</w:t>
            </w:r>
            <w:r w:rsidR="005B35A4" w:rsidRPr="00531A30">
              <w:rPr>
                <w:i/>
                <w:sz w:val="24"/>
                <w:szCs w:val="24"/>
              </w:rPr>
              <w:t>6</w:t>
            </w:r>
          </w:p>
        </w:tc>
      </w:tr>
      <w:tr w:rsidR="00E752B8" w:rsidRPr="00531A30" w:rsidTr="00E752B8">
        <w:tc>
          <w:tcPr>
            <w:tcW w:w="2977" w:type="dxa"/>
          </w:tcPr>
          <w:p w:rsidR="00E752B8" w:rsidRPr="00531A30" w:rsidRDefault="00E752B8" w:rsidP="003623BD">
            <w:pPr>
              <w:jc w:val="center"/>
              <w:rPr>
                <w:sz w:val="24"/>
                <w:szCs w:val="24"/>
              </w:rPr>
            </w:pPr>
            <w:r w:rsidRPr="00531A30">
              <w:rPr>
                <w:sz w:val="24"/>
                <w:szCs w:val="24"/>
              </w:rPr>
              <w:t>в том числе:</w:t>
            </w:r>
          </w:p>
        </w:tc>
        <w:tc>
          <w:tcPr>
            <w:tcW w:w="1276" w:type="dxa"/>
          </w:tcPr>
          <w:p w:rsidR="00E752B8" w:rsidRPr="00531A30" w:rsidRDefault="00E752B8" w:rsidP="00E752B8">
            <w:pPr>
              <w:jc w:val="center"/>
              <w:rPr>
                <w:sz w:val="24"/>
                <w:szCs w:val="24"/>
              </w:rPr>
            </w:pPr>
          </w:p>
        </w:tc>
        <w:tc>
          <w:tcPr>
            <w:tcW w:w="1276" w:type="dxa"/>
          </w:tcPr>
          <w:p w:rsidR="00E752B8" w:rsidRPr="00531A30" w:rsidRDefault="00E752B8" w:rsidP="00E752B8">
            <w:pPr>
              <w:jc w:val="center"/>
              <w:rPr>
                <w:sz w:val="24"/>
                <w:szCs w:val="24"/>
              </w:rPr>
            </w:pPr>
          </w:p>
        </w:tc>
        <w:tc>
          <w:tcPr>
            <w:tcW w:w="1276" w:type="dxa"/>
          </w:tcPr>
          <w:p w:rsidR="00E752B8" w:rsidRPr="00531A30" w:rsidRDefault="00E752B8" w:rsidP="00E752B8">
            <w:pPr>
              <w:jc w:val="center"/>
              <w:rPr>
                <w:sz w:val="24"/>
                <w:szCs w:val="24"/>
              </w:rPr>
            </w:pPr>
          </w:p>
        </w:tc>
        <w:tc>
          <w:tcPr>
            <w:tcW w:w="1276" w:type="dxa"/>
          </w:tcPr>
          <w:p w:rsidR="00E752B8" w:rsidRPr="00531A30" w:rsidRDefault="00E752B8" w:rsidP="00E752B8">
            <w:pPr>
              <w:jc w:val="center"/>
              <w:rPr>
                <w:sz w:val="24"/>
                <w:szCs w:val="24"/>
              </w:rPr>
            </w:pPr>
          </w:p>
        </w:tc>
        <w:tc>
          <w:tcPr>
            <w:tcW w:w="1276" w:type="dxa"/>
          </w:tcPr>
          <w:p w:rsidR="00E752B8" w:rsidRPr="00531A30" w:rsidRDefault="00E752B8" w:rsidP="003623BD">
            <w:pPr>
              <w:jc w:val="center"/>
              <w:rPr>
                <w:sz w:val="24"/>
                <w:szCs w:val="24"/>
              </w:rPr>
            </w:pPr>
          </w:p>
        </w:tc>
      </w:tr>
      <w:tr w:rsidR="00E752B8" w:rsidRPr="00531A30" w:rsidTr="00E752B8">
        <w:tc>
          <w:tcPr>
            <w:tcW w:w="2977" w:type="dxa"/>
          </w:tcPr>
          <w:p w:rsidR="00E752B8" w:rsidRPr="00531A30" w:rsidRDefault="00E752B8" w:rsidP="003623BD">
            <w:pPr>
              <w:jc w:val="both"/>
              <w:rPr>
                <w:sz w:val="24"/>
                <w:szCs w:val="24"/>
              </w:rPr>
            </w:pPr>
            <w:r w:rsidRPr="00531A30">
              <w:rPr>
                <w:sz w:val="24"/>
                <w:szCs w:val="24"/>
              </w:rPr>
              <w:t xml:space="preserve">россыпное золото, </w:t>
            </w:r>
            <w:proofErr w:type="gramStart"/>
            <w:r w:rsidRPr="00531A30">
              <w:rPr>
                <w:sz w:val="24"/>
                <w:szCs w:val="24"/>
              </w:rPr>
              <w:t>кг</w:t>
            </w:r>
            <w:proofErr w:type="gramEnd"/>
          </w:p>
        </w:tc>
        <w:tc>
          <w:tcPr>
            <w:tcW w:w="1276" w:type="dxa"/>
          </w:tcPr>
          <w:p w:rsidR="00E752B8" w:rsidRPr="00531A30" w:rsidRDefault="00E752B8" w:rsidP="00E752B8">
            <w:pPr>
              <w:jc w:val="center"/>
              <w:rPr>
                <w:sz w:val="24"/>
                <w:szCs w:val="24"/>
              </w:rPr>
            </w:pPr>
            <w:r w:rsidRPr="00531A30">
              <w:rPr>
                <w:sz w:val="24"/>
                <w:szCs w:val="24"/>
              </w:rPr>
              <w:t>10 924,9</w:t>
            </w:r>
          </w:p>
        </w:tc>
        <w:tc>
          <w:tcPr>
            <w:tcW w:w="1276" w:type="dxa"/>
          </w:tcPr>
          <w:p w:rsidR="00E752B8" w:rsidRPr="00531A30" w:rsidRDefault="00E752B8" w:rsidP="00E752B8">
            <w:pPr>
              <w:jc w:val="center"/>
              <w:rPr>
                <w:sz w:val="24"/>
                <w:szCs w:val="24"/>
              </w:rPr>
            </w:pPr>
            <w:r w:rsidRPr="00531A30">
              <w:rPr>
                <w:sz w:val="24"/>
                <w:szCs w:val="24"/>
              </w:rPr>
              <w:t>10 188,7</w:t>
            </w:r>
          </w:p>
        </w:tc>
        <w:tc>
          <w:tcPr>
            <w:tcW w:w="1276" w:type="dxa"/>
          </w:tcPr>
          <w:p w:rsidR="00E752B8" w:rsidRPr="00531A30" w:rsidRDefault="00E752B8" w:rsidP="00E752B8">
            <w:pPr>
              <w:jc w:val="center"/>
              <w:rPr>
                <w:sz w:val="24"/>
                <w:szCs w:val="24"/>
              </w:rPr>
            </w:pPr>
            <w:r w:rsidRPr="00531A30">
              <w:rPr>
                <w:sz w:val="24"/>
                <w:szCs w:val="24"/>
              </w:rPr>
              <w:t>9 655,3</w:t>
            </w:r>
          </w:p>
        </w:tc>
        <w:tc>
          <w:tcPr>
            <w:tcW w:w="1276" w:type="dxa"/>
          </w:tcPr>
          <w:p w:rsidR="00E752B8" w:rsidRPr="00531A30" w:rsidRDefault="00E752B8" w:rsidP="00E752B8">
            <w:pPr>
              <w:jc w:val="center"/>
              <w:rPr>
                <w:sz w:val="24"/>
                <w:szCs w:val="24"/>
              </w:rPr>
            </w:pPr>
            <w:r w:rsidRPr="00531A30">
              <w:rPr>
                <w:sz w:val="24"/>
                <w:szCs w:val="24"/>
              </w:rPr>
              <w:t>9 234,1</w:t>
            </w:r>
          </w:p>
        </w:tc>
        <w:tc>
          <w:tcPr>
            <w:tcW w:w="1276" w:type="dxa"/>
          </w:tcPr>
          <w:p w:rsidR="00E752B8" w:rsidRPr="00531A30" w:rsidRDefault="00EF7064" w:rsidP="003623BD">
            <w:pPr>
              <w:jc w:val="center"/>
              <w:rPr>
                <w:sz w:val="24"/>
                <w:szCs w:val="24"/>
              </w:rPr>
            </w:pPr>
            <w:r w:rsidRPr="00531A30">
              <w:rPr>
                <w:sz w:val="24"/>
                <w:szCs w:val="24"/>
              </w:rPr>
              <w:t>9 364,2</w:t>
            </w:r>
          </w:p>
        </w:tc>
      </w:tr>
      <w:tr w:rsidR="00E752B8" w:rsidRPr="00531A30" w:rsidTr="00E752B8">
        <w:tc>
          <w:tcPr>
            <w:tcW w:w="2977" w:type="dxa"/>
          </w:tcPr>
          <w:p w:rsidR="00E752B8" w:rsidRPr="00531A30" w:rsidRDefault="00E752B8" w:rsidP="003623BD">
            <w:pPr>
              <w:jc w:val="right"/>
              <w:rPr>
                <w:i/>
                <w:sz w:val="24"/>
                <w:szCs w:val="24"/>
              </w:rPr>
            </w:pPr>
            <w:r w:rsidRPr="00531A30">
              <w:rPr>
                <w:i/>
                <w:sz w:val="24"/>
                <w:szCs w:val="24"/>
              </w:rPr>
              <w:t>% к предыдущему году</w:t>
            </w:r>
          </w:p>
        </w:tc>
        <w:tc>
          <w:tcPr>
            <w:tcW w:w="1276" w:type="dxa"/>
          </w:tcPr>
          <w:p w:rsidR="00E752B8" w:rsidRPr="00531A30" w:rsidRDefault="00E752B8" w:rsidP="00E752B8">
            <w:pPr>
              <w:jc w:val="center"/>
              <w:rPr>
                <w:i/>
                <w:sz w:val="24"/>
                <w:szCs w:val="24"/>
              </w:rPr>
            </w:pPr>
            <w:r w:rsidRPr="00531A30">
              <w:rPr>
                <w:i/>
                <w:sz w:val="24"/>
                <w:szCs w:val="24"/>
              </w:rPr>
              <w:t>101,3</w:t>
            </w:r>
          </w:p>
        </w:tc>
        <w:tc>
          <w:tcPr>
            <w:tcW w:w="1276" w:type="dxa"/>
          </w:tcPr>
          <w:p w:rsidR="00E752B8" w:rsidRPr="00531A30" w:rsidRDefault="00E752B8" w:rsidP="00E752B8">
            <w:pPr>
              <w:jc w:val="center"/>
              <w:rPr>
                <w:i/>
                <w:sz w:val="24"/>
                <w:szCs w:val="24"/>
              </w:rPr>
            </w:pPr>
            <w:r w:rsidRPr="00531A30">
              <w:rPr>
                <w:i/>
                <w:sz w:val="24"/>
                <w:szCs w:val="24"/>
              </w:rPr>
              <w:t>93,3</w:t>
            </w:r>
          </w:p>
        </w:tc>
        <w:tc>
          <w:tcPr>
            <w:tcW w:w="1276" w:type="dxa"/>
          </w:tcPr>
          <w:p w:rsidR="00E752B8" w:rsidRPr="00531A30" w:rsidRDefault="00E752B8" w:rsidP="00E752B8">
            <w:pPr>
              <w:jc w:val="center"/>
              <w:rPr>
                <w:i/>
                <w:sz w:val="24"/>
                <w:szCs w:val="24"/>
              </w:rPr>
            </w:pPr>
            <w:r w:rsidRPr="00531A30">
              <w:rPr>
                <w:i/>
                <w:sz w:val="24"/>
                <w:szCs w:val="24"/>
              </w:rPr>
              <w:t>94,8</w:t>
            </w:r>
          </w:p>
        </w:tc>
        <w:tc>
          <w:tcPr>
            <w:tcW w:w="1276" w:type="dxa"/>
          </w:tcPr>
          <w:p w:rsidR="00E752B8" w:rsidRPr="00531A30" w:rsidRDefault="00E752B8" w:rsidP="00E752B8">
            <w:pPr>
              <w:jc w:val="center"/>
              <w:rPr>
                <w:i/>
                <w:sz w:val="24"/>
                <w:szCs w:val="24"/>
              </w:rPr>
            </w:pPr>
            <w:r w:rsidRPr="00531A30">
              <w:rPr>
                <w:i/>
                <w:sz w:val="24"/>
                <w:szCs w:val="24"/>
              </w:rPr>
              <w:t>92,7</w:t>
            </w:r>
          </w:p>
        </w:tc>
        <w:tc>
          <w:tcPr>
            <w:tcW w:w="1276" w:type="dxa"/>
          </w:tcPr>
          <w:p w:rsidR="00E752B8" w:rsidRPr="00531A30" w:rsidRDefault="00EF7064" w:rsidP="003623BD">
            <w:pPr>
              <w:jc w:val="center"/>
              <w:rPr>
                <w:i/>
                <w:sz w:val="24"/>
                <w:szCs w:val="24"/>
              </w:rPr>
            </w:pPr>
            <w:r w:rsidRPr="00531A30">
              <w:rPr>
                <w:i/>
                <w:sz w:val="24"/>
                <w:szCs w:val="24"/>
              </w:rPr>
              <w:t>101,4</w:t>
            </w:r>
          </w:p>
        </w:tc>
      </w:tr>
      <w:tr w:rsidR="00E752B8" w:rsidRPr="00531A30" w:rsidTr="00E752B8">
        <w:tc>
          <w:tcPr>
            <w:tcW w:w="2977" w:type="dxa"/>
          </w:tcPr>
          <w:p w:rsidR="00E752B8" w:rsidRPr="00531A30" w:rsidRDefault="00E752B8" w:rsidP="003623BD">
            <w:pPr>
              <w:jc w:val="both"/>
              <w:rPr>
                <w:sz w:val="24"/>
                <w:szCs w:val="24"/>
              </w:rPr>
            </w:pPr>
            <w:r w:rsidRPr="00531A30">
              <w:rPr>
                <w:sz w:val="24"/>
                <w:szCs w:val="24"/>
              </w:rPr>
              <w:t xml:space="preserve">- рудное золото, </w:t>
            </w:r>
            <w:proofErr w:type="gramStart"/>
            <w:r w:rsidRPr="00531A30">
              <w:rPr>
                <w:sz w:val="24"/>
                <w:szCs w:val="24"/>
              </w:rPr>
              <w:t>кг</w:t>
            </w:r>
            <w:proofErr w:type="gramEnd"/>
          </w:p>
        </w:tc>
        <w:tc>
          <w:tcPr>
            <w:tcW w:w="1276" w:type="dxa"/>
          </w:tcPr>
          <w:p w:rsidR="00E752B8" w:rsidRPr="00531A30" w:rsidRDefault="00E752B8" w:rsidP="00E752B8">
            <w:pPr>
              <w:jc w:val="center"/>
              <w:rPr>
                <w:sz w:val="24"/>
                <w:szCs w:val="24"/>
              </w:rPr>
            </w:pPr>
            <w:r w:rsidRPr="00531A30">
              <w:rPr>
                <w:sz w:val="24"/>
                <w:szCs w:val="24"/>
              </w:rPr>
              <w:t>13 935,4</w:t>
            </w:r>
          </w:p>
        </w:tc>
        <w:tc>
          <w:tcPr>
            <w:tcW w:w="1276" w:type="dxa"/>
          </w:tcPr>
          <w:p w:rsidR="00E752B8" w:rsidRPr="00531A30" w:rsidRDefault="00E752B8" w:rsidP="00E752B8">
            <w:pPr>
              <w:jc w:val="center"/>
              <w:rPr>
                <w:sz w:val="24"/>
                <w:szCs w:val="24"/>
              </w:rPr>
            </w:pPr>
            <w:r w:rsidRPr="00531A30">
              <w:rPr>
                <w:sz w:val="24"/>
                <w:szCs w:val="24"/>
              </w:rPr>
              <w:t>14 867,4</w:t>
            </w:r>
          </w:p>
        </w:tc>
        <w:tc>
          <w:tcPr>
            <w:tcW w:w="1276" w:type="dxa"/>
          </w:tcPr>
          <w:p w:rsidR="00E752B8" w:rsidRPr="00531A30" w:rsidRDefault="00E752B8" w:rsidP="00E752B8">
            <w:pPr>
              <w:jc w:val="center"/>
              <w:rPr>
                <w:sz w:val="24"/>
                <w:szCs w:val="24"/>
              </w:rPr>
            </w:pPr>
            <w:r w:rsidRPr="00531A30">
              <w:rPr>
                <w:sz w:val="24"/>
                <w:szCs w:val="24"/>
              </w:rPr>
              <w:t>15 467,0</w:t>
            </w:r>
          </w:p>
        </w:tc>
        <w:tc>
          <w:tcPr>
            <w:tcW w:w="1276" w:type="dxa"/>
          </w:tcPr>
          <w:p w:rsidR="00E752B8" w:rsidRPr="00531A30" w:rsidRDefault="00E752B8" w:rsidP="00E752B8">
            <w:pPr>
              <w:jc w:val="center"/>
              <w:rPr>
                <w:sz w:val="24"/>
                <w:szCs w:val="24"/>
              </w:rPr>
            </w:pPr>
            <w:r w:rsidRPr="00531A30">
              <w:rPr>
                <w:sz w:val="24"/>
                <w:szCs w:val="24"/>
              </w:rPr>
              <w:t>15 155,6</w:t>
            </w:r>
          </w:p>
        </w:tc>
        <w:tc>
          <w:tcPr>
            <w:tcW w:w="1276" w:type="dxa"/>
          </w:tcPr>
          <w:p w:rsidR="00E752B8" w:rsidRPr="00531A30" w:rsidRDefault="00EF7064" w:rsidP="003623BD">
            <w:pPr>
              <w:jc w:val="center"/>
              <w:rPr>
                <w:sz w:val="24"/>
                <w:szCs w:val="24"/>
              </w:rPr>
            </w:pPr>
            <w:r w:rsidRPr="00531A30">
              <w:rPr>
                <w:sz w:val="24"/>
                <w:szCs w:val="24"/>
              </w:rPr>
              <w:t>15 166,7</w:t>
            </w:r>
          </w:p>
        </w:tc>
      </w:tr>
      <w:tr w:rsidR="00E752B8" w:rsidRPr="00531A30" w:rsidTr="00E752B8">
        <w:tc>
          <w:tcPr>
            <w:tcW w:w="2977" w:type="dxa"/>
          </w:tcPr>
          <w:p w:rsidR="00E752B8" w:rsidRPr="00531A30" w:rsidRDefault="00E752B8" w:rsidP="003623BD">
            <w:pPr>
              <w:jc w:val="right"/>
              <w:rPr>
                <w:i/>
                <w:sz w:val="24"/>
                <w:szCs w:val="24"/>
              </w:rPr>
            </w:pPr>
            <w:r w:rsidRPr="00531A30">
              <w:rPr>
                <w:i/>
                <w:sz w:val="24"/>
                <w:szCs w:val="24"/>
              </w:rPr>
              <w:t>% к предыдущему году</w:t>
            </w:r>
          </w:p>
        </w:tc>
        <w:tc>
          <w:tcPr>
            <w:tcW w:w="1276" w:type="dxa"/>
          </w:tcPr>
          <w:p w:rsidR="00E752B8" w:rsidRPr="00531A30" w:rsidRDefault="00E752B8" w:rsidP="00E752B8">
            <w:pPr>
              <w:jc w:val="center"/>
              <w:rPr>
                <w:i/>
                <w:sz w:val="24"/>
                <w:szCs w:val="24"/>
              </w:rPr>
            </w:pPr>
            <w:r w:rsidRPr="00531A30">
              <w:rPr>
                <w:i/>
                <w:sz w:val="24"/>
                <w:szCs w:val="24"/>
              </w:rPr>
              <w:t>115,0</w:t>
            </w:r>
          </w:p>
        </w:tc>
        <w:tc>
          <w:tcPr>
            <w:tcW w:w="1276" w:type="dxa"/>
          </w:tcPr>
          <w:p w:rsidR="00E752B8" w:rsidRPr="00531A30" w:rsidRDefault="00E752B8" w:rsidP="00E752B8">
            <w:pPr>
              <w:jc w:val="center"/>
              <w:rPr>
                <w:i/>
                <w:sz w:val="24"/>
                <w:szCs w:val="24"/>
              </w:rPr>
            </w:pPr>
            <w:r w:rsidRPr="00531A30">
              <w:rPr>
                <w:i/>
                <w:sz w:val="24"/>
                <w:szCs w:val="24"/>
              </w:rPr>
              <w:t>106,7</w:t>
            </w:r>
          </w:p>
        </w:tc>
        <w:tc>
          <w:tcPr>
            <w:tcW w:w="1276" w:type="dxa"/>
          </w:tcPr>
          <w:p w:rsidR="00E752B8" w:rsidRPr="00531A30" w:rsidRDefault="00E752B8" w:rsidP="00E752B8">
            <w:pPr>
              <w:jc w:val="center"/>
              <w:rPr>
                <w:i/>
                <w:sz w:val="24"/>
                <w:szCs w:val="24"/>
              </w:rPr>
            </w:pPr>
            <w:r w:rsidRPr="00531A30">
              <w:rPr>
                <w:i/>
                <w:sz w:val="24"/>
                <w:szCs w:val="24"/>
              </w:rPr>
              <w:t>104,0</w:t>
            </w:r>
          </w:p>
        </w:tc>
        <w:tc>
          <w:tcPr>
            <w:tcW w:w="1276" w:type="dxa"/>
          </w:tcPr>
          <w:p w:rsidR="00E752B8" w:rsidRPr="00531A30" w:rsidRDefault="00E752B8" w:rsidP="00E752B8">
            <w:pPr>
              <w:jc w:val="center"/>
              <w:rPr>
                <w:i/>
                <w:sz w:val="24"/>
                <w:szCs w:val="24"/>
              </w:rPr>
            </w:pPr>
            <w:r w:rsidRPr="00531A30">
              <w:rPr>
                <w:i/>
                <w:sz w:val="24"/>
                <w:szCs w:val="24"/>
              </w:rPr>
              <w:t>96,4</w:t>
            </w:r>
          </w:p>
        </w:tc>
        <w:tc>
          <w:tcPr>
            <w:tcW w:w="1276" w:type="dxa"/>
          </w:tcPr>
          <w:p w:rsidR="00E752B8" w:rsidRPr="00531A30" w:rsidRDefault="005B35A4" w:rsidP="003623BD">
            <w:pPr>
              <w:jc w:val="center"/>
              <w:rPr>
                <w:i/>
                <w:sz w:val="24"/>
                <w:szCs w:val="24"/>
              </w:rPr>
            </w:pPr>
            <w:r w:rsidRPr="00531A30">
              <w:rPr>
                <w:i/>
                <w:sz w:val="24"/>
                <w:szCs w:val="24"/>
              </w:rPr>
              <w:t>100,1</w:t>
            </w:r>
          </w:p>
        </w:tc>
      </w:tr>
    </w:tbl>
    <w:p w:rsidR="0062629B" w:rsidRPr="00531A30" w:rsidRDefault="0062629B" w:rsidP="00192D32">
      <w:pPr>
        <w:ind w:right="-1" w:firstLine="567"/>
        <w:jc w:val="both"/>
        <w:rPr>
          <w:color w:val="FF0000"/>
          <w:sz w:val="24"/>
          <w:szCs w:val="24"/>
        </w:rPr>
      </w:pPr>
    </w:p>
    <w:p w:rsidR="00B115E6" w:rsidRPr="00531A30" w:rsidRDefault="00CB02E1" w:rsidP="00192D32">
      <w:pPr>
        <w:ind w:right="-1" w:firstLine="567"/>
        <w:jc w:val="both"/>
        <w:rPr>
          <w:sz w:val="24"/>
          <w:szCs w:val="24"/>
        </w:rPr>
      </w:pPr>
      <w:r w:rsidRPr="00531A30">
        <w:rPr>
          <w:sz w:val="24"/>
          <w:szCs w:val="24"/>
        </w:rPr>
        <w:t xml:space="preserve">Рекордную добычу </w:t>
      </w:r>
      <w:r w:rsidR="00B9318E" w:rsidRPr="00531A30">
        <w:rPr>
          <w:sz w:val="24"/>
          <w:szCs w:val="24"/>
        </w:rPr>
        <w:t xml:space="preserve">к объемам установленной квоты </w:t>
      </w:r>
      <w:r w:rsidR="00006F5E">
        <w:rPr>
          <w:sz w:val="24"/>
          <w:szCs w:val="24"/>
        </w:rPr>
        <w:t>обеспечивают золотодобывающие компании:</w:t>
      </w:r>
      <w:r w:rsidR="00B9318E" w:rsidRPr="00531A30">
        <w:rPr>
          <w:sz w:val="24"/>
          <w:szCs w:val="24"/>
        </w:rPr>
        <w:t xml:space="preserve"> </w:t>
      </w:r>
      <w:proofErr w:type="gramStart"/>
      <w:r w:rsidR="0062629B" w:rsidRPr="00531A30">
        <w:rPr>
          <w:sz w:val="24"/>
          <w:szCs w:val="24"/>
        </w:rPr>
        <w:t xml:space="preserve">АО </w:t>
      </w:r>
      <w:r w:rsidR="00FE626E" w:rsidRPr="00531A30">
        <w:rPr>
          <w:sz w:val="24"/>
          <w:szCs w:val="24"/>
        </w:rPr>
        <w:t xml:space="preserve">«Полюс </w:t>
      </w:r>
      <w:proofErr w:type="spellStart"/>
      <w:r w:rsidR="00FE626E" w:rsidRPr="00531A30">
        <w:rPr>
          <w:sz w:val="24"/>
          <w:szCs w:val="24"/>
        </w:rPr>
        <w:t>Вернинское</w:t>
      </w:r>
      <w:proofErr w:type="spellEnd"/>
      <w:r w:rsidR="00FE626E" w:rsidRPr="00531A30">
        <w:rPr>
          <w:sz w:val="24"/>
          <w:szCs w:val="24"/>
        </w:rPr>
        <w:t>»</w:t>
      </w:r>
      <w:r w:rsidR="0086289A">
        <w:rPr>
          <w:sz w:val="24"/>
          <w:szCs w:val="24"/>
        </w:rPr>
        <w:t xml:space="preserve">, </w:t>
      </w:r>
      <w:r w:rsidR="00FE626E" w:rsidRPr="00531A30">
        <w:rPr>
          <w:sz w:val="24"/>
          <w:szCs w:val="24"/>
        </w:rPr>
        <w:t xml:space="preserve"> </w:t>
      </w:r>
      <w:r w:rsidR="00B9318E" w:rsidRPr="00531A30">
        <w:rPr>
          <w:sz w:val="24"/>
          <w:szCs w:val="24"/>
        </w:rPr>
        <w:t>ООО «АС</w:t>
      </w:r>
      <w:r w:rsidR="00B115E6" w:rsidRPr="00531A30">
        <w:rPr>
          <w:sz w:val="24"/>
          <w:szCs w:val="24"/>
        </w:rPr>
        <w:t xml:space="preserve"> «</w:t>
      </w:r>
      <w:r w:rsidR="00B9318E" w:rsidRPr="00531A30">
        <w:rPr>
          <w:sz w:val="24"/>
          <w:szCs w:val="24"/>
        </w:rPr>
        <w:t>Лена»</w:t>
      </w:r>
      <w:r w:rsidR="0086289A">
        <w:rPr>
          <w:sz w:val="24"/>
          <w:szCs w:val="24"/>
        </w:rPr>
        <w:t>,</w:t>
      </w:r>
      <w:r w:rsidR="00B115E6" w:rsidRPr="00531A30">
        <w:rPr>
          <w:sz w:val="24"/>
          <w:szCs w:val="24"/>
        </w:rPr>
        <w:t xml:space="preserve"> </w:t>
      </w:r>
      <w:r w:rsidR="005B35A4" w:rsidRPr="00531A30">
        <w:rPr>
          <w:sz w:val="24"/>
          <w:szCs w:val="24"/>
        </w:rPr>
        <w:t>ЗАО «Артель старателей «Витим»</w:t>
      </w:r>
      <w:r w:rsidR="0086289A">
        <w:rPr>
          <w:sz w:val="24"/>
          <w:szCs w:val="24"/>
        </w:rPr>
        <w:t>,</w:t>
      </w:r>
      <w:r w:rsidR="005B35A4" w:rsidRPr="00531A30">
        <w:rPr>
          <w:sz w:val="24"/>
          <w:szCs w:val="24"/>
        </w:rPr>
        <w:t xml:space="preserve"> ЗАО ГПП «</w:t>
      </w:r>
      <w:proofErr w:type="spellStart"/>
      <w:r w:rsidR="005B35A4" w:rsidRPr="00531A30">
        <w:rPr>
          <w:sz w:val="24"/>
          <w:szCs w:val="24"/>
        </w:rPr>
        <w:t>Реткон</w:t>
      </w:r>
      <w:proofErr w:type="spellEnd"/>
      <w:r w:rsidR="005B35A4" w:rsidRPr="00531A30">
        <w:rPr>
          <w:sz w:val="24"/>
          <w:szCs w:val="24"/>
        </w:rPr>
        <w:t>»</w:t>
      </w:r>
      <w:r w:rsidR="0086289A">
        <w:rPr>
          <w:sz w:val="24"/>
          <w:szCs w:val="24"/>
        </w:rPr>
        <w:t>,</w:t>
      </w:r>
      <w:r w:rsidR="005B35A4" w:rsidRPr="00531A30">
        <w:rPr>
          <w:sz w:val="24"/>
          <w:szCs w:val="24"/>
        </w:rPr>
        <w:t xml:space="preserve"> ООО «ГРК «</w:t>
      </w:r>
      <w:proofErr w:type="spellStart"/>
      <w:r w:rsidR="005B35A4" w:rsidRPr="00531A30">
        <w:rPr>
          <w:sz w:val="24"/>
          <w:szCs w:val="24"/>
        </w:rPr>
        <w:t>Угахан</w:t>
      </w:r>
      <w:proofErr w:type="spellEnd"/>
      <w:r w:rsidR="005B35A4" w:rsidRPr="00531A30">
        <w:rPr>
          <w:sz w:val="24"/>
          <w:szCs w:val="24"/>
        </w:rPr>
        <w:t>»</w:t>
      </w:r>
      <w:r w:rsidR="0086289A">
        <w:rPr>
          <w:sz w:val="24"/>
          <w:szCs w:val="24"/>
        </w:rPr>
        <w:t>,</w:t>
      </w:r>
      <w:r w:rsidR="005B35A4" w:rsidRPr="00531A30">
        <w:rPr>
          <w:sz w:val="24"/>
          <w:szCs w:val="24"/>
        </w:rPr>
        <w:t xml:space="preserve"> ООО «</w:t>
      </w:r>
      <w:proofErr w:type="spellStart"/>
      <w:r w:rsidR="005B35A4" w:rsidRPr="00531A30">
        <w:rPr>
          <w:sz w:val="24"/>
          <w:szCs w:val="24"/>
        </w:rPr>
        <w:t>Угахан</w:t>
      </w:r>
      <w:proofErr w:type="spellEnd"/>
      <w:r w:rsidR="005B35A4" w:rsidRPr="00531A30">
        <w:rPr>
          <w:sz w:val="24"/>
          <w:szCs w:val="24"/>
        </w:rPr>
        <w:t xml:space="preserve">», </w:t>
      </w:r>
      <w:r w:rsidR="00B115E6" w:rsidRPr="00531A30">
        <w:rPr>
          <w:sz w:val="24"/>
          <w:szCs w:val="24"/>
        </w:rPr>
        <w:t>ООО «Друза»</w:t>
      </w:r>
      <w:r w:rsidR="0086289A">
        <w:rPr>
          <w:sz w:val="24"/>
          <w:szCs w:val="24"/>
        </w:rPr>
        <w:t>.</w:t>
      </w:r>
      <w:r w:rsidR="00B115E6" w:rsidRPr="00531A30">
        <w:rPr>
          <w:sz w:val="24"/>
          <w:szCs w:val="24"/>
        </w:rPr>
        <w:t xml:space="preserve"> </w:t>
      </w:r>
      <w:proofErr w:type="gramEnd"/>
    </w:p>
    <w:p w:rsidR="008E78B6" w:rsidRPr="00531A30" w:rsidRDefault="0062629B" w:rsidP="00192D32">
      <w:pPr>
        <w:ind w:right="-1" w:firstLine="567"/>
        <w:jc w:val="both"/>
        <w:rPr>
          <w:sz w:val="24"/>
          <w:szCs w:val="24"/>
        </w:rPr>
      </w:pPr>
      <w:r w:rsidRPr="00531A30">
        <w:rPr>
          <w:sz w:val="24"/>
          <w:szCs w:val="24"/>
        </w:rPr>
        <w:t>Успехи предприятиями достигаются</w:t>
      </w:r>
      <w:r w:rsidR="00FE626E" w:rsidRPr="00531A30">
        <w:rPr>
          <w:sz w:val="24"/>
          <w:szCs w:val="24"/>
        </w:rPr>
        <w:t xml:space="preserve"> </w:t>
      </w:r>
      <w:r w:rsidR="003119DB" w:rsidRPr="00531A30">
        <w:rPr>
          <w:sz w:val="24"/>
          <w:szCs w:val="24"/>
        </w:rPr>
        <w:t xml:space="preserve">путем </w:t>
      </w:r>
      <w:r w:rsidR="009835CB" w:rsidRPr="00531A30">
        <w:rPr>
          <w:sz w:val="24"/>
          <w:szCs w:val="24"/>
        </w:rPr>
        <w:t xml:space="preserve">внедрением </w:t>
      </w:r>
      <w:r w:rsidR="003119DB" w:rsidRPr="00531A30">
        <w:rPr>
          <w:sz w:val="24"/>
          <w:szCs w:val="24"/>
        </w:rPr>
        <w:t xml:space="preserve">в производство </w:t>
      </w:r>
      <w:r w:rsidR="001C53FC" w:rsidRPr="00531A30">
        <w:rPr>
          <w:sz w:val="24"/>
          <w:szCs w:val="24"/>
        </w:rPr>
        <w:t>комплекс</w:t>
      </w:r>
      <w:r w:rsidR="005145F6" w:rsidRPr="00531A30">
        <w:rPr>
          <w:sz w:val="24"/>
          <w:szCs w:val="24"/>
        </w:rPr>
        <w:t>ов</w:t>
      </w:r>
      <w:r w:rsidR="001C53FC" w:rsidRPr="00531A30">
        <w:rPr>
          <w:sz w:val="24"/>
          <w:szCs w:val="24"/>
        </w:rPr>
        <w:t xml:space="preserve"> мер</w:t>
      </w:r>
      <w:r w:rsidR="003119DB" w:rsidRPr="00531A30">
        <w:rPr>
          <w:sz w:val="24"/>
          <w:szCs w:val="24"/>
        </w:rPr>
        <w:t>, обеспечивших</w:t>
      </w:r>
      <w:r w:rsidR="005C3E63" w:rsidRPr="00531A30">
        <w:rPr>
          <w:sz w:val="24"/>
          <w:szCs w:val="24"/>
        </w:rPr>
        <w:t xml:space="preserve"> </w:t>
      </w:r>
      <w:r w:rsidR="001C53FC" w:rsidRPr="00531A30">
        <w:rPr>
          <w:sz w:val="24"/>
          <w:szCs w:val="24"/>
        </w:rPr>
        <w:t xml:space="preserve">повышение </w:t>
      </w:r>
      <w:r w:rsidR="005C3E63" w:rsidRPr="00531A30">
        <w:rPr>
          <w:sz w:val="24"/>
          <w:szCs w:val="24"/>
        </w:rPr>
        <w:t>производ</w:t>
      </w:r>
      <w:r w:rsidR="00EF312B" w:rsidRPr="00531A30">
        <w:rPr>
          <w:sz w:val="24"/>
          <w:szCs w:val="24"/>
        </w:rPr>
        <w:t>и</w:t>
      </w:r>
      <w:r w:rsidR="005C3E63" w:rsidRPr="00531A30">
        <w:rPr>
          <w:sz w:val="24"/>
          <w:szCs w:val="24"/>
        </w:rPr>
        <w:t xml:space="preserve">тельности </w:t>
      </w:r>
      <w:proofErr w:type="spellStart"/>
      <w:r w:rsidR="005C3E63" w:rsidRPr="00531A30">
        <w:rPr>
          <w:sz w:val="24"/>
          <w:szCs w:val="24"/>
        </w:rPr>
        <w:t>золотоизвлекательных</w:t>
      </w:r>
      <w:proofErr w:type="spellEnd"/>
      <w:r w:rsidR="005C3E63" w:rsidRPr="00531A30">
        <w:rPr>
          <w:sz w:val="24"/>
          <w:szCs w:val="24"/>
        </w:rPr>
        <w:t xml:space="preserve"> фабрик</w:t>
      </w:r>
      <w:r w:rsidR="00817B5E" w:rsidRPr="00531A30">
        <w:rPr>
          <w:sz w:val="24"/>
          <w:szCs w:val="24"/>
        </w:rPr>
        <w:t>;</w:t>
      </w:r>
      <w:r w:rsidR="00EF312B" w:rsidRPr="00531A30">
        <w:rPr>
          <w:sz w:val="24"/>
          <w:szCs w:val="24"/>
        </w:rPr>
        <w:t xml:space="preserve"> </w:t>
      </w:r>
      <w:r w:rsidR="00817B5E" w:rsidRPr="00531A30">
        <w:rPr>
          <w:sz w:val="24"/>
          <w:szCs w:val="24"/>
        </w:rPr>
        <w:t xml:space="preserve">внедрения инструментов цифровой трансформации, позволяющей компаниям развиваться независимо от рыночной конъюнктуры; </w:t>
      </w:r>
      <w:r w:rsidR="00EF312B" w:rsidRPr="00531A30">
        <w:rPr>
          <w:sz w:val="24"/>
          <w:szCs w:val="24"/>
        </w:rPr>
        <w:t>сокращени</w:t>
      </w:r>
      <w:r w:rsidR="00817B5E" w:rsidRPr="00531A30">
        <w:rPr>
          <w:sz w:val="24"/>
          <w:szCs w:val="24"/>
        </w:rPr>
        <w:t>я</w:t>
      </w:r>
      <w:r w:rsidR="00EF312B" w:rsidRPr="00531A30">
        <w:rPr>
          <w:sz w:val="24"/>
          <w:szCs w:val="24"/>
        </w:rPr>
        <w:t xml:space="preserve"> простоя фабрик во время ремонтов</w:t>
      </w:r>
      <w:r w:rsidR="00817B5E" w:rsidRPr="00531A30">
        <w:rPr>
          <w:sz w:val="24"/>
          <w:szCs w:val="24"/>
        </w:rPr>
        <w:t>;</w:t>
      </w:r>
      <w:r w:rsidR="00EF312B" w:rsidRPr="00531A30">
        <w:rPr>
          <w:sz w:val="24"/>
          <w:szCs w:val="24"/>
        </w:rPr>
        <w:t xml:space="preserve"> новые подходы к </w:t>
      </w:r>
      <w:proofErr w:type="spellStart"/>
      <w:r w:rsidR="00EF312B" w:rsidRPr="00531A30">
        <w:rPr>
          <w:sz w:val="24"/>
          <w:szCs w:val="24"/>
        </w:rPr>
        <w:t>рудосортировке</w:t>
      </w:r>
      <w:proofErr w:type="spellEnd"/>
      <w:r w:rsidR="00817B5E" w:rsidRPr="00531A30">
        <w:rPr>
          <w:sz w:val="24"/>
          <w:szCs w:val="24"/>
        </w:rPr>
        <w:t>;</w:t>
      </w:r>
      <w:r w:rsidR="00EF312B" w:rsidRPr="00531A30">
        <w:rPr>
          <w:sz w:val="24"/>
          <w:szCs w:val="24"/>
        </w:rPr>
        <w:t xml:space="preserve"> </w:t>
      </w:r>
      <w:r w:rsidR="001C53FC" w:rsidRPr="00531A30">
        <w:rPr>
          <w:sz w:val="24"/>
          <w:szCs w:val="24"/>
        </w:rPr>
        <w:t>кроме того, и</w:t>
      </w:r>
      <w:r w:rsidR="00CE1D0F" w:rsidRPr="00531A30">
        <w:rPr>
          <w:sz w:val="24"/>
          <w:szCs w:val="24"/>
        </w:rPr>
        <w:t>с</w:t>
      </w:r>
      <w:r w:rsidR="001C53FC" w:rsidRPr="00531A30">
        <w:rPr>
          <w:sz w:val="24"/>
          <w:szCs w:val="24"/>
        </w:rPr>
        <w:t>пользование</w:t>
      </w:r>
      <w:r w:rsidR="00EF312B" w:rsidRPr="00531A30">
        <w:rPr>
          <w:sz w:val="24"/>
          <w:szCs w:val="24"/>
        </w:rPr>
        <w:t xml:space="preserve"> новой </w:t>
      </w:r>
      <w:r w:rsidR="006E417F" w:rsidRPr="00531A30">
        <w:rPr>
          <w:sz w:val="24"/>
          <w:szCs w:val="24"/>
        </w:rPr>
        <w:t xml:space="preserve">горной </w:t>
      </w:r>
      <w:r w:rsidR="00EF312B" w:rsidRPr="00531A30">
        <w:rPr>
          <w:sz w:val="24"/>
          <w:szCs w:val="24"/>
        </w:rPr>
        <w:t>техники и оптимизации ее работы</w:t>
      </w:r>
      <w:r w:rsidR="003119DB" w:rsidRPr="00531A30">
        <w:rPr>
          <w:sz w:val="24"/>
          <w:szCs w:val="24"/>
        </w:rPr>
        <w:t>, повышения квалификации работников</w:t>
      </w:r>
      <w:r w:rsidR="00EF312B" w:rsidRPr="00531A30">
        <w:rPr>
          <w:sz w:val="24"/>
          <w:szCs w:val="24"/>
        </w:rPr>
        <w:t>.</w:t>
      </w:r>
    </w:p>
    <w:p w:rsidR="00A43D58" w:rsidRPr="00531A30" w:rsidRDefault="00DB631C" w:rsidP="005732C3">
      <w:pPr>
        <w:ind w:firstLine="567"/>
        <w:jc w:val="both"/>
        <w:rPr>
          <w:sz w:val="24"/>
          <w:szCs w:val="24"/>
        </w:rPr>
      </w:pPr>
      <w:r w:rsidRPr="00531A30">
        <w:rPr>
          <w:sz w:val="24"/>
          <w:szCs w:val="24"/>
        </w:rPr>
        <w:t xml:space="preserve">На россыпных месторождениях </w:t>
      </w:r>
      <w:r w:rsidR="0042448A" w:rsidRPr="00531A30">
        <w:rPr>
          <w:sz w:val="24"/>
          <w:szCs w:val="24"/>
        </w:rPr>
        <w:t>производственные задачи</w:t>
      </w:r>
      <w:r w:rsidR="005973FE" w:rsidRPr="00531A30">
        <w:rPr>
          <w:sz w:val="24"/>
          <w:szCs w:val="24"/>
        </w:rPr>
        <w:t xml:space="preserve"> </w:t>
      </w:r>
      <w:r w:rsidR="0042448A" w:rsidRPr="00531A30">
        <w:rPr>
          <w:sz w:val="24"/>
          <w:szCs w:val="24"/>
        </w:rPr>
        <w:t xml:space="preserve"> выполня</w:t>
      </w:r>
      <w:r w:rsidR="00006F5E">
        <w:rPr>
          <w:sz w:val="24"/>
          <w:szCs w:val="24"/>
        </w:rPr>
        <w:t>ют:</w:t>
      </w:r>
      <w:r w:rsidR="005973FE" w:rsidRPr="00531A30">
        <w:rPr>
          <w:sz w:val="24"/>
          <w:szCs w:val="24"/>
        </w:rPr>
        <w:t xml:space="preserve"> </w:t>
      </w:r>
      <w:r w:rsidR="00C85530" w:rsidRPr="00531A30">
        <w:rPr>
          <w:sz w:val="24"/>
          <w:szCs w:val="24"/>
        </w:rPr>
        <w:t xml:space="preserve"> </w:t>
      </w:r>
      <w:proofErr w:type="gramStart"/>
      <w:r w:rsidR="00CB46BC" w:rsidRPr="00531A30">
        <w:rPr>
          <w:sz w:val="24"/>
          <w:szCs w:val="24"/>
        </w:rPr>
        <w:t>АО «ЗДК «</w:t>
      </w:r>
      <w:proofErr w:type="spellStart"/>
      <w:r w:rsidR="00CB46BC" w:rsidRPr="00531A30">
        <w:rPr>
          <w:sz w:val="24"/>
          <w:szCs w:val="24"/>
        </w:rPr>
        <w:t>Лензолото</w:t>
      </w:r>
      <w:proofErr w:type="spellEnd"/>
      <w:r w:rsidR="00CB46BC" w:rsidRPr="00531A30">
        <w:rPr>
          <w:sz w:val="24"/>
          <w:szCs w:val="24"/>
        </w:rPr>
        <w:t>»</w:t>
      </w:r>
      <w:r w:rsidR="0062629B" w:rsidRPr="00531A30">
        <w:rPr>
          <w:sz w:val="24"/>
          <w:szCs w:val="24"/>
        </w:rPr>
        <w:t xml:space="preserve"> (АО «Светлый», ЗАО «</w:t>
      </w:r>
      <w:proofErr w:type="spellStart"/>
      <w:r w:rsidR="0062629B" w:rsidRPr="00531A30">
        <w:rPr>
          <w:sz w:val="24"/>
          <w:szCs w:val="24"/>
        </w:rPr>
        <w:t>Ленсиб</w:t>
      </w:r>
      <w:proofErr w:type="spellEnd"/>
      <w:r w:rsidR="0062629B" w:rsidRPr="00531A30">
        <w:rPr>
          <w:sz w:val="24"/>
          <w:szCs w:val="24"/>
        </w:rPr>
        <w:t>», АО «</w:t>
      </w:r>
      <w:proofErr w:type="spellStart"/>
      <w:r w:rsidR="0062629B" w:rsidRPr="00531A30">
        <w:rPr>
          <w:sz w:val="24"/>
          <w:szCs w:val="24"/>
        </w:rPr>
        <w:t>Севзото</w:t>
      </w:r>
      <w:proofErr w:type="spellEnd"/>
      <w:r w:rsidR="0062629B" w:rsidRPr="00531A30">
        <w:rPr>
          <w:sz w:val="24"/>
          <w:szCs w:val="24"/>
        </w:rPr>
        <w:t>»)</w:t>
      </w:r>
      <w:r w:rsidR="00C85530" w:rsidRPr="00531A30">
        <w:rPr>
          <w:sz w:val="24"/>
          <w:szCs w:val="24"/>
        </w:rPr>
        <w:t>,</w:t>
      </w:r>
      <w:r w:rsidR="0042448A" w:rsidRPr="00531A30">
        <w:rPr>
          <w:sz w:val="24"/>
          <w:szCs w:val="24"/>
        </w:rPr>
        <w:t xml:space="preserve"> </w:t>
      </w:r>
      <w:r w:rsidR="005732C3" w:rsidRPr="00531A30">
        <w:rPr>
          <w:sz w:val="24"/>
          <w:szCs w:val="24"/>
        </w:rPr>
        <w:t>ЗАО «А</w:t>
      </w:r>
      <w:r w:rsidR="00006F5E">
        <w:rPr>
          <w:sz w:val="24"/>
          <w:szCs w:val="24"/>
        </w:rPr>
        <w:t>ртель старателей</w:t>
      </w:r>
      <w:r w:rsidR="005732C3" w:rsidRPr="00531A30">
        <w:rPr>
          <w:sz w:val="24"/>
          <w:szCs w:val="24"/>
        </w:rPr>
        <w:t xml:space="preserve"> «Витим», ООО «Друза»,</w:t>
      </w:r>
      <w:r w:rsidR="006674A4" w:rsidRPr="00531A30">
        <w:rPr>
          <w:sz w:val="24"/>
          <w:szCs w:val="24"/>
        </w:rPr>
        <w:t xml:space="preserve"> </w:t>
      </w:r>
      <w:r w:rsidR="005732C3" w:rsidRPr="00531A30">
        <w:rPr>
          <w:sz w:val="24"/>
          <w:szCs w:val="24"/>
        </w:rPr>
        <w:t xml:space="preserve"> ООО «</w:t>
      </w:r>
      <w:proofErr w:type="spellStart"/>
      <w:r w:rsidR="005732C3" w:rsidRPr="00531A30">
        <w:rPr>
          <w:sz w:val="24"/>
          <w:szCs w:val="24"/>
        </w:rPr>
        <w:t>Угахан</w:t>
      </w:r>
      <w:proofErr w:type="spellEnd"/>
      <w:r w:rsidR="005732C3" w:rsidRPr="00531A30">
        <w:rPr>
          <w:sz w:val="24"/>
          <w:szCs w:val="24"/>
        </w:rPr>
        <w:t>», ООО «АС «Иркутская», ЗАО «ГПП «</w:t>
      </w:r>
      <w:proofErr w:type="spellStart"/>
      <w:r w:rsidR="005732C3" w:rsidRPr="00531A30">
        <w:rPr>
          <w:sz w:val="24"/>
          <w:szCs w:val="24"/>
        </w:rPr>
        <w:t>Реткон</w:t>
      </w:r>
      <w:proofErr w:type="spellEnd"/>
      <w:r w:rsidR="005732C3" w:rsidRPr="00531A30">
        <w:rPr>
          <w:sz w:val="24"/>
          <w:szCs w:val="24"/>
        </w:rPr>
        <w:t>»</w:t>
      </w:r>
      <w:r w:rsidR="00CB46BC" w:rsidRPr="00531A30">
        <w:rPr>
          <w:sz w:val="24"/>
          <w:szCs w:val="24"/>
        </w:rPr>
        <w:t>, ООО «АС «Лена», ООО «АС «Сибирь»</w:t>
      </w:r>
      <w:r w:rsidR="006E417F" w:rsidRPr="00531A30">
        <w:rPr>
          <w:sz w:val="24"/>
          <w:szCs w:val="24"/>
        </w:rPr>
        <w:t>.</w:t>
      </w:r>
      <w:r w:rsidR="006674A4" w:rsidRPr="00531A30">
        <w:rPr>
          <w:sz w:val="24"/>
          <w:szCs w:val="24"/>
        </w:rPr>
        <w:t xml:space="preserve"> </w:t>
      </w:r>
      <w:proofErr w:type="gramEnd"/>
    </w:p>
    <w:p w:rsidR="005732C3" w:rsidRPr="00531A30" w:rsidRDefault="008D105C" w:rsidP="005732C3">
      <w:pPr>
        <w:ind w:firstLine="567"/>
        <w:jc w:val="both"/>
        <w:rPr>
          <w:sz w:val="24"/>
          <w:szCs w:val="24"/>
        </w:rPr>
      </w:pPr>
      <w:r w:rsidRPr="00531A30">
        <w:rPr>
          <w:sz w:val="24"/>
          <w:szCs w:val="24"/>
        </w:rPr>
        <w:t>В 202</w:t>
      </w:r>
      <w:r w:rsidR="00E752B8" w:rsidRPr="00531A30">
        <w:rPr>
          <w:sz w:val="24"/>
          <w:szCs w:val="24"/>
        </w:rPr>
        <w:t>2 г</w:t>
      </w:r>
      <w:r w:rsidR="0086289A">
        <w:rPr>
          <w:sz w:val="24"/>
          <w:szCs w:val="24"/>
        </w:rPr>
        <w:t>.</w:t>
      </w:r>
      <w:r w:rsidRPr="00531A30">
        <w:rPr>
          <w:sz w:val="24"/>
          <w:szCs w:val="24"/>
        </w:rPr>
        <w:t xml:space="preserve"> </w:t>
      </w:r>
      <w:r w:rsidR="006674A4" w:rsidRPr="00531A30">
        <w:rPr>
          <w:sz w:val="24"/>
          <w:szCs w:val="24"/>
        </w:rPr>
        <w:t xml:space="preserve">на территории района </w:t>
      </w:r>
      <w:r w:rsidR="00A16902" w:rsidRPr="00531A30">
        <w:rPr>
          <w:sz w:val="24"/>
          <w:szCs w:val="24"/>
        </w:rPr>
        <w:t xml:space="preserve">золото </w:t>
      </w:r>
      <w:r w:rsidR="000A67E0" w:rsidRPr="00531A30">
        <w:rPr>
          <w:sz w:val="24"/>
          <w:szCs w:val="24"/>
        </w:rPr>
        <w:t>добывали</w:t>
      </w:r>
      <w:r w:rsidR="000A67E0" w:rsidRPr="00531A30">
        <w:rPr>
          <w:color w:val="FF0000"/>
          <w:sz w:val="24"/>
          <w:szCs w:val="24"/>
        </w:rPr>
        <w:t xml:space="preserve"> </w:t>
      </w:r>
      <w:r w:rsidR="00A16902" w:rsidRPr="00531A30">
        <w:rPr>
          <w:sz w:val="24"/>
          <w:szCs w:val="24"/>
        </w:rPr>
        <w:t>3</w:t>
      </w:r>
      <w:r w:rsidR="00654120" w:rsidRPr="00531A30">
        <w:rPr>
          <w:sz w:val="24"/>
          <w:szCs w:val="24"/>
        </w:rPr>
        <w:t>2</w:t>
      </w:r>
      <w:r w:rsidR="000A67E0" w:rsidRPr="00531A30">
        <w:rPr>
          <w:sz w:val="24"/>
          <w:szCs w:val="24"/>
        </w:rPr>
        <w:t xml:space="preserve"> </w:t>
      </w:r>
      <w:r w:rsidR="00CA50A3">
        <w:rPr>
          <w:sz w:val="24"/>
          <w:szCs w:val="24"/>
        </w:rPr>
        <w:t xml:space="preserve">крупных и малых </w:t>
      </w:r>
      <w:r w:rsidR="000A67E0" w:rsidRPr="00531A30">
        <w:rPr>
          <w:sz w:val="24"/>
          <w:szCs w:val="24"/>
        </w:rPr>
        <w:t>предприяти</w:t>
      </w:r>
      <w:r w:rsidR="00654120" w:rsidRPr="00531A30">
        <w:rPr>
          <w:sz w:val="24"/>
          <w:szCs w:val="24"/>
        </w:rPr>
        <w:t>я</w:t>
      </w:r>
      <w:r w:rsidR="000A67E0" w:rsidRPr="00531A30">
        <w:rPr>
          <w:sz w:val="24"/>
          <w:szCs w:val="24"/>
        </w:rPr>
        <w:t>.</w:t>
      </w:r>
    </w:p>
    <w:p w:rsidR="00C34C35" w:rsidRPr="00531A30" w:rsidRDefault="0051259A" w:rsidP="005732C3">
      <w:pPr>
        <w:ind w:firstLine="567"/>
        <w:jc w:val="both"/>
        <w:rPr>
          <w:sz w:val="24"/>
          <w:szCs w:val="24"/>
        </w:rPr>
      </w:pPr>
      <w:r w:rsidRPr="00531A30">
        <w:rPr>
          <w:b/>
          <w:sz w:val="24"/>
          <w:szCs w:val="24"/>
        </w:rPr>
        <w:t xml:space="preserve">Компания </w:t>
      </w:r>
      <w:r w:rsidR="00B23B60" w:rsidRPr="00531A30">
        <w:rPr>
          <w:b/>
          <w:sz w:val="24"/>
          <w:szCs w:val="24"/>
        </w:rPr>
        <w:t>АО «ЗДК «</w:t>
      </w:r>
      <w:proofErr w:type="spellStart"/>
      <w:r w:rsidR="00B23B60" w:rsidRPr="00531A30">
        <w:rPr>
          <w:b/>
          <w:sz w:val="24"/>
          <w:szCs w:val="24"/>
        </w:rPr>
        <w:t>Лензолото</w:t>
      </w:r>
      <w:proofErr w:type="spellEnd"/>
      <w:r w:rsidR="00B23B60" w:rsidRPr="00531A30">
        <w:rPr>
          <w:b/>
          <w:sz w:val="24"/>
          <w:szCs w:val="24"/>
        </w:rPr>
        <w:t>»</w:t>
      </w:r>
      <w:r w:rsidR="00B23B60" w:rsidRPr="00531A30">
        <w:rPr>
          <w:sz w:val="24"/>
          <w:szCs w:val="24"/>
        </w:rPr>
        <w:t xml:space="preserve"> - предприятие, отметившее в 202</w:t>
      </w:r>
      <w:r w:rsidR="00B64609" w:rsidRPr="00531A30">
        <w:rPr>
          <w:sz w:val="24"/>
          <w:szCs w:val="24"/>
        </w:rPr>
        <w:t>1 г</w:t>
      </w:r>
      <w:r w:rsidR="0086289A">
        <w:rPr>
          <w:sz w:val="24"/>
          <w:szCs w:val="24"/>
        </w:rPr>
        <w:t>.</w:t>
      </w:r>
      <w:r w:rsidR="00B23B60" w:rsidRPr="00531A30">
        <w:rPr>
          <w:sz w:val="24"/>
          <w:szCs w:val="24"/>
        </w:rPr>
        <w:t xml:space="preserve"> 100-летний юбилей.</w:t>
      </w:r>
      <w:r w:rsidR="005563A4" w:rsidRPr="00531A30">
        <w:rPr>
          <w:sz w:val="24"/>
          <w:szCs w:val="24"/>
        </w:rPr>
        <w:t xml:space="preserve"> Это градообразующее предприятие не только сумело сохранить свой потенциал, но продолжает успешно работать, развиваться, активно участвовать в социальной жизни </w:t>
      </w:r>
      <w:r w:rsidR="005563A4" w:rsidRPr="00531A30">
        <w:rPr>
          <w:sz w:val="24"/>
          <w:szCs w:val="24"/>
        </w:rPr>
        <w:lastRenderedPageBreak/>
        <w:t xml:space="preserve">региона. </w:t>
      </w:r>
      <w:r w:rsidR="00C34C35" w:rsidRPr="00531A30">
        <w:rPr>
          <w:sz w:val="24"/>
          <w:szCs w:val="24"/>
        </w:rPr>
        <w:t>Освоение Ленского золотопромышленного района ведется больше сотни лет. Все бассейны рек и другие золотоносные участки хорошо изучены, разведаны и неоднократно отработаны разными видами добычи – гидравлическим, подземным дражным и открытым разд</w:t>
      </w:r>
      <w:r w:rsidR="008B0C6F" w:rsidRPr="00531A30">
        <w:rPr>
          <w:sz w:val="24"/>
          <w:szCs w:val="24"/>
        </w:rPr>
        <w:t>е</w:t>
      </w:r>
      <w:r w:rsidR="00C34C35" w:rsidRPr="00531A30">
        <w:rPr>
          <w:sz w:val="24"/>
          <w:szCs w:val="24"/>
        </w:rPr>
        <w:t>льным способами. В настоящее время минерально-сырьевая база предприятия, в основном, представлена техногенными месторождениями  (ранее отработанными). Доля добычи открытым раздельным способом составляет около 80%, дражным – 20%.</w:t>
      </w:r>
    </w:p>
    <w:p w:rsidR="005563A4" w:rsidRPr="00531A30" w:rsidRDefault="00C73A9F" w:rsidP="005732C3">
      <w:pPr>
        <w:ind w:firstLine="567"/>
        <w:jc w:val="both"/>
        <w:rPr>
          <w:sz w:val="24"/>
          <w:szCs w:val="24"/>
        </w:rPr>
      </w:pPr>
      <w:r w:rsidRPr="00531A30">
        <w:rPr>
          <w:sz w:val="24"/>
          <w:szCs w:val="24"/>
        </w:rPr>
        <w:t>В состав АО «ЗДК «</w:t>
      </w:r>
      <w:proofErr w:type="spellStart"/>
      <w:r w:rsidRPr="00531A30">
        <w:rPr>
          <w:sz w:val="24"/>
          <w:szCs w:val="24"/>
        </w:rPr>
        <w:t>Лензолото</w:t>
      </w:r>
      <w:proofErr w:type="spellEnd"/>
      <w:r w:rsidRPr="00531A30">
        <w:rPr>
          <w:sz w:val="24"/>
          <w:szCs w:val="24"/>
        </w:rPr>
        <w:t xml:space="preserve">» входит несколько дочерних компаний и вспомогательные производства. </w:t>
      </w:r>
      <w:r w:rsidR="005563A4" w:rsidRPr="00531A30">
        <w:rPr>
          <w:sz w:val="24"/>
          <w:szCs w:val="24"/>
        </w:rPr>
        <w:t xml:space="preserve">На предприятиях трудится </w:t>
      </w:r>
      <w:r w:rsidR="00531A30" w:rsidRPr="00531A30">
        <w:rPr>
          <w:sz w:val="24"/>
          <w:szCs w:val="24"/>
        </w:rPr>
        <w:t>порядка</w:t>
      </w:r>
      <w:r w:rsidR="005563A4" w:rsidRPr="00531A30">
        <w:rPr>
          <w:sz w:val="24"/>
          <w:szCs w:val="24"/>
        </w:rPr>
        <w:t xml:space="preserve"> 3</w:t>
      </w:r>
      <w:r w:rsidR="00531A30" w:rsidRPr="00531A30">
        <w:rPr>
          <w:sz w:val="24"/>
          <w:szCs w:val="24"/>
        </w:rPr>
        <w:t xml:space="preserve">,0 тыс. </w:t>
      </w:r>
      <w:r w:rsidR="00342144" w:rsidRPr="00531A30">
        <w:rPr>
          <w:sz w:val="24"/>
          <w:szCs w:val="24"/>
        </w:rPr>
        <w:t>чел.,</w:t>
      </w:r>
      <w:r w:rsidR="00B64609" w:rsidRPr="00531A30">
        <w:rPr>
          <w:sz w:val="24"/>
          <w:szCs w:val="24"/>
        </w:rPr>
        <w:t xml:space="preserve"> </w:t>
      </w:r>
      <w:r w:rsidR="00342144" w:rsidRPr="00531A30">
        <w:rPr>
          <w:sz w:val="24"/>
          <w:szCs w:val="24"/>
        </w:rPr>
        <w:t xml:space="preserve">в том числе </w:t>
      </w:r>
      <w:r w:rsidR="005563A4" w:rsidRPr="00531A30">
        <w:rPr>
          <w:sz w:val="24"/>
          <w:szCs w:val="24"/>
        </w:rPr>
        <w:t xml:space="preserve"> из разных регионов России</w:t>
      </w:r>
      <w:r w:rsidR="009B37A0" w:rsidRPr="00531A30">
        <w:rPr>
          <w:sz w:val="24"/>
          <w:szCs w:val="24"/>
        </w:rPr>
        <w:t xml:space="preserve"> и стран С</w:t>
      </w:r>
      <w:r w:rsidR="00D32744" w:rsidRPr="00531A30">
        <w:rPr>
          <w:sz w:val="24"/>
          <w:szCs w:val="24"/>
        </w:rPr>
        <w:t>Н</w:t>
      </w:r>
      <w:r w:rsidR="009B37A0" w:rsidRPr="00531A30">
        <w:rPr>
          <w:sz w:val="24"/>
          <w:szCs w:val="24"/>
        </w:rPr>
        <w:t>Г</w:t>
      </w:r>
      <w:r w:rsidR="00B64609" w:rsidRPr="00531A30">
        <w:rPr>
          <w:sz w:val="24"/>
          <w:szCs w:val="24"/>
        </w:rPr>
        <w:t>.</w:t>
      </w:r>
      <w:r w:rsidR="009B37A0" w:rsidRPr="00531A30">
        <w:rPr>
          <w:sz w:val="24"/>
          <w:szCs w:val="24"/>
        </w:rPr>
        <w:t xml:space="preserve"> Основной костяк предприятия – жители города Бодайбо.</w:t>
      </w:r>
    </w:p>
    <w:p w:rsidR="001E34DA" w:rsidRPr="00531A30" w:rsidRDefault="001E34DA" w:rsidP="005732C3">
      <w:pPr>
        <w:ind w:firstLine="567"/>
        <w:jc w:val="both"/>
        <w:rPr>
          <w:sz w:val="24"/>
          <w:szCs w:val="24"/>
        </w:rPr>
      </w:pPr>
      <w:r w:rsidRPr="00531A30">
        <w:rPr>
          <w:sz w:val="24"/>
          <w:szCs w:val="24"/>
        </w:rPr>
        <w:t xml:space="preserve">В настоящее время компания, входящая в группу «Полюс», является надежным деловым партнером региона и входит в стадию активной фазы реализации проекта «Сухой Лог», что позволит решить давно назревшие инфраструктурные проблемы: строительство дороги </w:t>
      </w:r>
      <w:proofErr w:type="spellStart"/>
      <w:r w:rsidRPr="00531A30">
        <w:rPr>
          <w:sz w:val="24"/>
          <w:szCs w:val="24"/>
        </w:rPr>
        <w:t>Бодайбо-Таксимо</w:t>
      </w:r>
      <w:proofErr w:type="spellEnd"/>
      <w:r w:rsidRPr="00531A30">
        <w:rPr>
          <w:sz w:val="24"/>
          <w:szCs w:val="24"/>
        </w:rPr>
        <w:t xml:space="preserve"> и Бодайбо-Кропоткин, моста через реку Витим, </w:t>
      </w:r>
      <w:r w:rsidR="00B64609" w:rsidRPr="00531A30">
        <w:rPr>
          <w:sz w:val="24"/>
          <w:szCs w:val="24"/>
        </w:rPr>
        <w:t xml:space="preserve">реконструкцию </w:t>
      </w:r>
      <w:r w:rsidRPr="00531A30">
        <w:rPr>
          <w:sz w:val="24"/>
          <w:szCs w:val="24"/>
        </w:rPr>
        <w:t xml:space="preserve">аэропорта, что кардинально улучшит качество жизни </w:t>
      </w:r>
      <w:proofErr w:type="spellStart"/>
      <w:r w:rsidRPr="00531A30">
        <w:rPr>
          <w:sz w:val="24"/>
          <w:szCs w:val="24"/>
        </w:rPr>
        <w:t>бодайбинцев</w:t>
      </w:r>
      <w:proofErr w:type="spellEnd"/>
      <w:r w:rsidRPr="00531A30">
        <w:rPr>
          <w:sz w:val="24"/>
          <w:szCs w:val="24"/>
        </w:rPr>
        <w:t xml:space="preserve">.  </w:t>
      </w:r>
    </w:p>
    <w:p w:rsidR="0051259A" w:rsidRPr="00531A30" w:rsidRDefault="0051259A" w:rsidP="00354CDD">
      <w:pPr>
        <w:ind w:firstLine="567"/>
        <w:jc w:val="both"/>
        <w:rPr>
          <w:sz w:val="24"/>
          <w:szCs w:val="24"/>
        </w:rPr>
      </w:pPr>
      <w:r w:rsidRPr="00531A30">
        <w:rPr>
          <w:b/>
          <w:sz w:val="24"/>
          <w:szCs w:val="24"/>
        </w:rPr>
        <w:t xml:space="preserve">Компания </w:t>
      </w:r>
      <w:r w:rsidR="00D32744" w:rsidRPr="00531A30">
        <w:rPr>
          <w:b/>
          <w:sz w:val="24"/>
          <w:szCs w:val="24"/>
        </w:rPr>
        <w:t xml:space="preserve">АО «Полюс </w:t>
      </w:r>
      <w:proofErr w:type="spellStart"/>
      <w:r w:rsidR="00D32744" w:rsidRPr="00531A30">
        <w:rPr>
          <w:b/>
          <w:sz w:val="24"/>
          <w:szCs w:val="24"/>
        </w:rPr>
        <w:t>Вернинское</w:t>
      </w:r>
      <w:proofErr w:type="spellEnd"/>
      <w:r w:rsidR="00D32744" w:rsidRPr="00531A30">
        <w:rPr>
          <w:b/>
          <w:sz w:val="24"/>
          <w:szCs w:val="24"/>
        </w:rPr>
        <w:t>»</w:t>
      </w:r>
      <w:r w:rsidR="00D32744" w:rsidRPr="00531A30">
        <w:rPr>
          <w:sz w:val="24"/>
          <w:szCs w:val="24"/>
        </w:rPr>
        <w:t xml:space="preserve"> - </w:t>
      </w:r>
      <w:r w:rsidR="00354CDD" w:rsidRPr="00531A30">
        <w:rPr>
          <w:sz w:val="24"/>
          <w:szCs w:val="24"/>
        </w:rPr>
        <w:t>одно из самых технически оснащенных предприятий золотодобывающей отрасли России</w:t>
      </w:r>
      <w:r w:rsidRPr="00531A30">
        <w:rPr>
          <w:sz w:val="24"/>
          <w:szCs w:val="24"/>
        </w:rPr>
        <w:t>.</w:t>
      </w:r>
      <w:r w:rsidR="00354CDD" w:rsidRPr="00531A30">
        <w:rPr>
          <w:sz w:val="24"/>
          <w:szCs w:val="24"/>
        </w:rPr>
        <w:t xml:space="preserve"> Это основной актив компании «Полюс» в Иркутской области и база для будущей разработки крупнейшего  в стране месторождения Сухой Лог. С каждым годом  увеличивает объемы производства.</w:t>
      </w:r>
    </w:p>
    <w:p w:rsidR="00A43208" w:rsidRPr="00531A30" w:rsidRDefault="00A43208" w:rsidP="00531A30">
      <w:pPr>
        <w:ind w:firstLine="567"/>
        <w:jc w:val="both"/>
        <w:rPr>
          <w:sz w:val="24"/>
          <w:szCs w:val="24"/>
        </w:rPr>
      </w:pPr>
      <w:r w:rsidRPr="00531A30">
        <w:rPr>
          <w:sz w:val="24"/>
          <w:szCs w:val="24"/>
        </w:rPr>
        <w:t xml:space="preserve">На предприятии внедрен </w:t>
      </w:r>
      <w:proofErr w:type="spellStart"/>
      <w:r w:rsidRPr="00531A30">
        <w:rPr>
          <w:sz w:val="24"/>
          <w:szCs w:val="24"/>
        </w:rPr>
        <w:t>верхнеуровневый</w:t>
      </w:r>
      <w:proofErr w:type="spellEnd"/>
      <w:r w:rsidRPr="00531A30">
        <w:rPr>
          <w:sz w:val="24"/>
          <w:szCs w:val="24"/>
        </w:rPr>
        <w:t xml:space="preserve"> алгоритм управления технологической  цепочкой, что позволило дополнительно повысить извлечение золота.</w:t>
      </w:r>
    </w:p>
    <w:p w:rsidR="00A43208" w:rsidRPr="00531A30" w:rsidRDefault="00A43208" w:rsidP="00531A30">
      <w:pPr>
        <w:ind w:firstLine="567"/>
        <w:jc w:val="both"/>
        <w:rPr>
          <w:sz w:val="24"/>
          <w:szCs w:val="24"/>
        </w:rPr>
      </w:pPr>
      <w:r w:rsidRPr="00531A30">
        <w:rPr>
          <w:sz w:val="24"/>
          <w:szCs w:val="24"/>
        </w:rPr>
        <w:t>На ЗИФ реализован проект по запуску дробильно-сортировочного комплекса с одной кнопки. Вместо 15 минут эта процедура занимает всего две. Меньше времени – выше эффективность.</w:t>
      </w:r>
    </w:p>
    <w:p w:rsidR="00A43208" w:rsidRPr="00531A30" w:rsidRDefault="00A43208" w:rsidP="00531A30">
      <w:pPr>
        <w:ind w:firstLine="567"/>
        <w:jc w:val="both"/>
        <w:rPr>
          <w:sz w:val="24"/>
          <w:szCs w:val="24"/>
        </w:rPr>
      </w:pPr>
      <w:r w:rsidRPr="00531A30">
        <w:rPr>
          <w:sz w:val="24"/>
          <w:szCs w:val="24"/>
        </w:rPr>
        <w:t xml:space="preserve"> Продолжилось обновление парка горной техники. В апреле вышел на линию новый карьерный самосвал, на очереди еще четыре машины последнего поколения. </w:t>
      </w:r>
    </w:p>
    <w:p w:rsidR="00354CDD" w:rsidRPr="00531A30" w:rsidRDefault="0051259A" w:rsidP="00354CDD">
      <w:pPr>
        <w:ind w:firstLine="567"/>
        <w:jc w:val="both"/>
        <w:rPr>
          <w:sz w:val="24"/>
          <w:szCs w:val="24"/>
        </w:rPr>
      </w:pPr>
      <w:r w:rsidRPr="00531A30">
        <w:rPr>
          <w:sz w:val="24"/>
          <w:szCs w:val="24"/>
        </w:rPr>
        <w:t>Ситуацию на рынке в настоящее время предприятие расценивает как возможность для развития производственного сектора: расходные материалы для плавильной  печи ранее закупались в США, а сегодня такую потребность закрывают иркутские и санкт-петербургские поставщики</w:t>
      </w:r>
      <w:r w:rsidR="00354D0E" w:rsidRPr="00531A30">
        <w:rPr>
          <w:sz w:val="24"/>
          <w:szCs w:val="24"/>
        </w:rPr>
        <w:t>;</w:t>
      </w:r>
      <w:r w:rsidRPr="00531A30">
        <w:rPr>
          <w:sz w:val="24"/>
          <w:szCs w:val="24"/>
        </w:rPr>
        <w:t xml:space="preserve"> концентрационные конусы раньше везли из Канады, также нашли в России</w:t>
      </w:r>
      <w:r w:rsidR="00354D0E" w:rsidRPr="00531A30">
        <w:rPr>
          <w:sz w:val="24"/>
          <w:szCs w:val="24"/>
        </w:rPr>
        <w:t>; импортную технику переводят на отечественные ГСМ</w:t>
      </w:r>
      <w:r w:rsidRPr="00531A30">
        <w:rPr>
          <w:sz w:val="24"/>
          <w:szCs w:val="24"/>
        </w:rPr>
        <w:t>.</w:t>
      </w:r>
    </w:p>
    <w:p w:rsidR="00354CDD" w:rsidRPr="00531A30" w:rsidRDefault="00354D0E" w:rsidP="00354CDD">
      <w:pPr>
        <w:ind w:firstLine="567"/>
        <w:jc w:val="both"/>
        <w:rPr>
          <w:sz w:val="24"/>
          <w:szCs w:val="24"/>
        </w:rPr>
      </w:pPr>
      <w:r w:rsidRPr="00531A30">
        <w:rPr>
          <w:sz w:val="24"/>
          <w:szCs w:val="24"/>
        </w:rPr>
        <w:t>Компания «Полюс» - крупнейший производитель золота в России и одна из ведущих мировых золотодобывающих компаний по объему добычи и минерально-сырьевой базы.</w:t>
      </w:r>
    </w:p>
    <w:p w:rsidR="00AC1DFE" w:rsidRPr="00531A30" w:rsidRDefault="00354D0E" w:rsidP="00354CDD">
      <w:pPr>
        <w:ind w:firstLine="567"/>
        <w:jc w:val="both"/>
        <w:rPr>
          <w:sz w:val="24"/>
          <w:szCs w:val="24"/>
        </w:rPr>
      </w:pPr>
      <w:r w:rsidRPr="00531A30">
        <w:rPr>
          <w:sz w:val="24"/>
          <w:szCs w:val="24"/>
        </w:rPr>
        <w:t xml:space="preserve">Наиболее крупный перспективный проект – разработка </w:t>
      </w:r>
      <w:r w:rsidR="00E752B8" w:rsidRPr="00531A30">
        <w:rPr>
          <w:sz w:val="24"/>
          <w:szCs w:val="24"/>
        </w:rPr>
        <w:t>месторождени</w:t>
      </w:r>
      <w:r w:rsidRPr="00531A30">
        <w:rPr>
          <w:sz w:val="24"/>
          <w:szCs w:val="24"/>
        </w:rPr>
        <w:t>я</w:t>
      </w:r>
      <w:r w:rsidR="00E752B8" w:rsidRPr="00531A30">
        <w:rPr>
          <w:sz w:val="24"/>
          <w:szCs w:val="24"/>
        </w:rPr>
        <w:t xml:space="preserve"> </w:t>
      </w:r>
      <w:r w:rsidR="00B04E1C" w:rsidRPr="00531A30">
        <w:rPr>
          <w:sz w:val="24"/>
          <w:szCs w:val="24"/>
        </w:rPr>
        <w:t>«</w:t>
      </w:r>
      <w:r w:rsidR="00E752B8" w:rsidRPr="00531A30">
        <w:rPr>
          <w:sz w:val="24"/>
          <w:szCs w:val="24"/>
        </w:rPr>
        <w:t>Сухой Лог</w:t>
      </w:r>
      <w:r w:rsidR="00B04E1C" w:rsidRPr="00531A30">
        <w:rPr>
          <w:sz w:val="24"/>
          <w:szCs w:val="24"/>
        </w:rPr>
        <w:t>»</w:t>
      </w:r>
      <w:r w:rsidRPr="00531A30">
        <w:rPr>
          <w:sz w:val="24"/>
          <w:szCs w:val="24"/>
        </w:rPr>
        <w:t>.</w:t>
      </w:r>
      <w:r w:rsidR="00E752B8" w:rsidRPr="00531A30">
        <w:rPr>
          <w:sz w:val="24"/>
          <w:szCs w:val="24"/>
        </w:rPr>
        <w:t xml:space="preserve"> Месторождение </w:t>
      </w:r>
      <w:r w:rsidR="00B04E1C" w:rsidRPr="00531A30">
        <w:rPr>
          <w:sz w:val="24"/>
          <w:szCs w:val="24"/>
        </w:rPr>
        <w:t>«</w:t>
      </w:r>
      <w:r w:rsidR="00E752B8" w:rsidRPr="00531A30">
        <w:rPr>
          <w:sz w:val="24"/>
          <w:szCs w:val="24"/>
        </w:rPr>
        <w:t>Сухой Лог</w:t>
      </w:r>
      <w:r w:rsidR="00B04E1C" w:rsidRPr="00531A30">
        <w:rPr>
          <w:sz w:val="24"/>
          <w:szCs w:val="24"/>
        </w:rPr>
        <w:t>»</w:t>
      </w:r>
      <w:r w:rsidR="00AC1DFE" w:rsidRPr="00531A30">
        <w:rPr>
          <w:sz w:val="24"/>
          <w:szCs w:val="24"/>
        </w:rPr>
        <w:t xml:space="preserve"> расположено в Бодайбинском районе</w:t>
      </w:r>
      <w:r w:rsidR="00CA50A3">
        <w:rPr>
          <w:sz w:val="24"/>
          <w:szCs w:val="24"/>
        </w:rPr>
        <w:t>. Е</w:t>
      </w:r>
      <w:r w:rsidR="00AC1DFE" w:rsidRPr="00531A30">
        <w:rPr>
          <w:sz w:val="24"/>
          <w:szCs w:val="24"/>
        </w:rPr>
        <w:t>го первичные запасы оцениваются в 1244 тонные золота, ресурсы – 2084 тонны. Рудные запасы месторождения составляют 540 млн. тонн со средним содержанием драгметалла в 2,3 г/т, а ресурсы – 1,11 млрд. тонн руды со средним содержанием золота в 1,9 г/т.</w:t>
      </w:r>
    </w:p>
    <w:p w:rsidR="00AC1DFE" w:rsidRPr="00531A30" w:rsidRDefault="00AC1DFE" w:rsidP="00354CDD">
      <w:pPr>
        <w:ind w:firstLine="567"/>
        <w:jc w:val="both"/>
        <w:rPr>
          <w:sz w:val="24"/>
          <w:szCs w:val="24"/>
        </w:rPr>
      </w:pPr>
      <w:r w:rsidRPr="00531A30">
        <w:rPr>
          <w:sz w:val="24"/>
          <w:szCs w:val="24"/>
        </w:rPr>
        <w:t xml:space="preserve">«Полюс» оценивает первоначальные капитальные затраты на разработку Сухого Лога в 3,3 млрд. долларов. Согласно </w:t>
      </w:r>
      <w:proofErr w:type="gramStart"/>
      <w:r w:rsidRPr="00531A30">
        <w:rPr>
          <w:sz w:val="24"/>
          <w:szCs w:val="24"/>
        </w:rPr>
        <w:t>предварительному</w:t>
      </w:r>
      <w:proofErr w:type="gramEnd"/>
      <w:r w:rsidRPr="00531A30">
        <w:rPr>
          <w:sz w:val="24"/>
          <w:szCs w:val="24"/>
        </w:rPr>
        <w:t xml:space="preserve"> ТЭО, компания </w:t>
      </w:r>
      <w:r w:rsidR="0086289A">
        <w:rPr>
          <w:sz w:val="24"/>
          <w:szCs w:val="24"/>
        </w:rPr>
        <w:t>планирует</w:t>
      </w:r>
      <w:r w:rsidRPr="00531A30">
        <w:rPr>
          <w:sz w:val="24"/>
          <w:szCs w:val="24"/>
        </w:rPr>
        <w:t xml:space="preserve"> производитель на месторождении </w:t>
      </w:r>
      <w:r w:rsidR="00B70E0E" w:rsidRPr="00531A30">
        <w:rPr>
          <w:sz w:val="24"/>
          <w:szCs w:val="24"/>
        </w:rPr>
        <w:t>71,5 тонны золота в год.</w:t>
      </w:r>
    </w:p>
    <w:p w:rsidR="006E417F" w:rsidRPr="00531A30" w:rsidRDefault="00457F1C" w:rsidP="00B70E0E">
      <w:pPr>
        <w:ind w:firstLine="567"/>
        <w:jc w:val="both"/>
        <w:rPr>
          <w:sz w:val="24"/>
          <w:szCs w:val="24"/>
        </w:rPr>
      </w:pPr>
      <w:r w:rsidRPr="00531A30">
        <w:rPr>
          <w:sz w:val="24"/>
          <w:szCs w:val="24"/>
        </w:rPr>
        <w:t>Промышленная добыча</w:t>
      </w:r>
      <w:r w:rsidR="00D04D21" w:rsidRPr="00531A30">
        <w:rPr>
          <w:sz w:val="24"/>
          <w:szCs w:val="24"/>
        </w:rPr>
        <w:t xml:space="preserve"> </w:t>
      </w:r>
      <w:r w:rsidR="00352324">
        <w:rPr>
          <w:sz w:val="24"/>
          <w:szCs w:val="24"/>
        </w:rPr>
        <w:t>будет осуществляться</w:t>
      </w:r>
      <w:r w:rsidRPr="00531A30">
        <w:rPr>
          <w:sz w:val="24"/>
          <w:szCs w:val="24"/>
        </w:rPr>
        <w:t xml:space="preserve"> ближе к концу десятилетия. </w:t>
      </w:r>
      <w:r w:rsidR="00DC733C" w:rsidRPr="00531A30">
        <w:rPr>
          <w:sz w:val="24"/>
          <w:szCs w:val="24"/>
        </w:rPr>
        <w:t>Месторождение является долгосрочной стратегией развития ПАО «Полюс», Бо</w:t>
      </w:r>
      <w:r w:rsidR="00C60090" w:rsidRPr="00531A30">
        <w:rPr>
          <w:sz w:val="24"/>
          <w:szCs w:val="24"/>
        </w:rPr>
        <w:t>дайбинского района</w:t>
      </w:r>
      <w:r w:rsidR="00CE25EC" w:rsidRPr="00531A30">
        <w:rPr>
          <w:sz w:val="24"/>
          <w:szCs w:val="24"/>
        </w:rPr>
        <w:t xml:space="preserve"> и</w:t>
      </w:r>
      <w:r w:rsidR="00C60090" w:rsidRPr="00531A30">
        <w:rPr>
          <w:sz w:val="24"/>
          <w:szCs w:val="24"/>
        </w:rPr>
        <w:t xml:space="preserve"> Иркутской области</w:t>
      </w:r>
      <w:r w:rsidR="00CE25EC" w:rsidRPr="00531A30">
        <w:rPr>
          <w:sz w:val="24"/>
          <w:szCs w:val="24"/>
        </w:rPr>
        <w:t xml:space="preserve"> в целом</w:t>
      </w:r>
      <w:r w:rsidR="00C60090" w:rsidRPr="00531A30">
        <w:rPr>
          <w:sz w:val="24"/>
          <w:szCs w:val="24"/>
        </w:rPr>
        <w:t>.</w:t>
      </w:r>
    </w:p>
    <w:p w:rsidR="00CE5FFE" w:rsidRPr="00531A30" w:rsidRDefault="0051259A" w:rsidP="00192D32">
      <w:pPr>
        <w:ind w:right="-1" w:firstLine="567"/>
        <w:jc w:val="both"/>
        <w:rPr>
          <w:sz w:val="24"/>
          <w:szCs w:val="24"/>
        </w:rPr>
      </w:pPr>
      <w:r w:rsidRPr="00531A30">
        <w:rPr>
          <w:b/>
          <w:sz w:val="24"/>
          <w:szCs w:val="24"/>
        </w:rPr>
        <w:t xml:space="preserve">Компания </w:t>
      </w:r>
      <w:r w:rsidR="00CE5FFE" w:rsidRPr="00531A30">
        <w:rPr>
          <w:b/>
          <w:sz w:val="24"/>
          <w:szCs w:val="24"/>
        </w:rPr>
        <w:t>ПАО «</w:t>
      </w:r>
      <w:proofErr w:type="gramStart"/>
      <w:r w:rsidR="00CE5FFE" w:rsidRPr="00531A30">
        <w:rPr>
          <w:b/>
          <w:sz w:val="24"/>
          <w:szCs w:val="24"/>
        </w:rPr>
        <w:t>Высочайший</w:t>
      </w:r>
      <w:proofErr w:type="gramEnd"/>
      <w:r w:rsidR="00CE5FFE" w:rsidRPr="00531A30">
        <w:rPr>
          <w:b/>
          <w:sz w:val="24"/>
          <w:szCs w:val="24"/>
        </w:rPr>
        <w:t>»</w:t>
      </w:r>
      <w:r w:rsidR="008F65CD" w:rsidRPr="00531A30">
        <w:rPr>
          <w:b/>
          <w:sz w:val="24"/>
          <w:szCs w:val="24"/>
        </w:rPr>
        <w:t xml:space="preserve"> (</w:t>
      </w:r>
      <w:r w:rsidR="008F65CD" w:rsidRPr="00531A30">
        <w:rPr>
          <w:b/>
          <w:sz w:val="24"/>
          <w:szCs w:val="24"/>
          <w:lang w:val="en-US"/>
        </w:rPr>
        <w:t>GV</w:t>
      </w:r>
      <w:r w:rsidR="008F65CD" w:rsidRPr="00531A30">
        <w:rPr>
          <w:b/>
          <w:sz w:val="24"/>
          <w:szCs w:val="24"/>
        </w:rPr>
        <w:t xml:space="preserve"> </w:t>
      </w:r>
      <w:r w:rsidR="008F65CD" w:rsidRPr="00531A30">
        <w:rPr>
          <w:b/>
          <w:sz w:val="24"/>
          <w:szCs w:val="24"/>
          <w:lang w:val="en-US"/>
        </w:rPr>
        <w:t>Gold</w:t>
      </w:r>
      <w:r w:rsidR="008F65CD" w:rsidRPr="00531A30">
        <w:rPr>
          <w:b/>
          <w:sz w:val="24"/>
          <w:szCs w:val="24"/>
        </w:rPr>
        <w:t>)</w:t>
      </w:r>
      <w:r w:rsidR="00CE5FFE" w:rsidRPr="00531A30">
        <w:rPr>
          <w:b/>
          <w:sz w:val="24"/>
          <w:szCs w:val="24"/>
        </w:rPr>
        <w:t xml:space="preserve"> </w:t>
      </w:r>
      <w:r w:rsidR="008F65CD" w:rsidRPr="00531A30">
        <w:rPr>
          <w:b/>
          <w:sz w:val="24"/>
          <w:szCs w:val="24"/>
        </w:rPr>
        <w:t xml:space="preserve">– </w:t>
      </w:r>
      <w:r w:rsidR="008F65CD" w:rsidRPr="00531A30">
        <w:rPr>
          <w:sz w:val="24"/>
          <w:szCs w:val="24"/>
        </w:rPr>
        <w:t>одно из наиболее</w:t>
      </w:r>
      <w:r w:rsidR="00F628E3" w:rsidRPr="00531A30">
        <w:rPr>
          <w:sz w:val="24"/>
          <w:szCs w:val="24"/>
        </w:rPr>
        <w:t xml:space="preserve"> </w:t>
      </w:r>
      <w:r w:rsidR="008F65CD" w:rsidRPr="00531A30">
        <w:rPr>
          <w:sz w:val="24"/>
          <w:szCs w:val="24"/>
        </w:rPr>
        <w:t xml:space="preserve">динамично развивающихся горнодобывающих предприятий России, занимающееся открытой разработкой рудных месторождений и добычей золота на крупнейшем россыпном месторождении на территории страны. Ключевые предприятия и проекты </w:t>
      </w:r>
      <w:r w:rsidR="008F65CD" w:rsidRPr="00531A30">
        <w:rPr>
          <w:sz w:val="24"/>
          <w:szCs w:val="24"/>
          <w:lang w:val="en-US"/>
        </w:rPr>
        <w:t>GV</w:t>
      </w:r>
      <w:r w:rsidR="008F65CD" w:rsidRPr="00531A30">
        <w:rPr>
          <w:sz w:val="24"/>
          <w:szCs w:val="24"/>
        </w:rPr>
        <w:t xml:space="preserve"> </w:t>
      </w:r>
      <w:r w:rsidR="008F65CD" w:rsidRPr="00531A30">
        <w:rPr>
          <w:sz w:val="24"/>
          <w:szCs w:val="24"/>
          <w:lang w:val="en-US"/>
        </w:rPr>
        <w:t>Gold</w:t>
      </w:r>
      <w:r w:rsidR="008F65CD" w:rsidRPr="00531A30">
        <w:rPr>
          <w:sz w:val="24"/>
          <w:szCs w:val="24"/>
        </w:rPr>
        <w:t xml:space="preserve">  расположены в Иркутской области и Республике Саха (Якутия). Компания объединяет четыре горно-обогатительных комбината общей мощностью более 10,5 млн. тонн руды в год и владеет 42 добывающими и разведочными лицензиями. </w:t>
      </w:r>
      <w:r w:rsidR="008F65CD" w:rsidRPr="00531A30">
        <w:rPr>
          <w:sz w:val="24"/>
          <w:szCs w:val="24"/>
          <w:lang w:val="en-US"/>
        </w:rPr>
        <w:t>GV</w:t>
      </w:r>
      <w:r w:rsidR="008F65CD" w:rsidRPr="00531A30">
        <w:rPr>
          <w:sz w:val="24"/>
          <w:szCs w:val="24"/>
        </w:rPr>
        <w:t xml:space="preserve"> </w:t>
      </w:r>
      <w:r w:rsidR="008F65CD" w:rsidRPr="00531A30">
        <w:rPr>
          <w:sz w:val="24"/>
          <w:szCs w:val="24"/>
          <w:lang w:val="en-US"/>
        </w:rPr>
        <w:t>Gold</w:t>
      </w:r>
      <w:r w:rsidR="008F65CD" w:rsidRPr="00531A30">
        <w:rPr>
          <w:sz w:val="24"/>
          <w:szCs w:val="24"/>
        </w:rPr>
        <w:t xml:space="preserve"> обладает обширной сырьевой базой – запасы составляют 5</w:t>
      </w:r>
      <w:proofErr w:type="gramStart"/>
      <w:r w:rsidR="008F65CD" w:rsidRPr="00531A30">
        <w:rPr>
          <w:sz w:val="24"/>
          <w:szCs w:val="24"/>
        </w:rPr>
        <w:t>,3</w:t>
      </w:r>
      <w:proofErr w:type="gramEnd"/>
      <w:r w:rsidR="008F65CD" w:rsidRPr="00531A30">
        <w:rPr>
          <w:sz w:val="24"/>
          <w:szCs w:val="24"/>
        </w:rPr>
        <w:t xml:space="preserve"> млн. унций, ресурсы 10,8 млн. унций.</w:t>
      </w:r>
    </w:p>
    <w:p w:rsidR="00D73DDF" w:rsidRPr="00531A30" w:rsidRDefault="00F628E3" w:rsidP="00192D32">
      <w:pPr>
        <w:ind w:right="-1" w:firstLine="567"/>
        <w:jc w:val="both"/>
        <w:rPr>
          <w:sz w:val="24"/>
          <w:szCs w:val="24"/>
        </w:rPr>
      </w:pPr>
      <w:r w:rsidRPr="00531A30">
        <w:rPr>
          <w:sz w:val="24"/>
          <w:szCs w:val="24"/>
        </w:rPr>
        <w:lastRenderedPageBreak/>
        <w:t xml:space="preserve">В Бодайбинском районе началось строительство </w:t>
      </w:r>
      <w:r w:rsidR="00D73DDF" w:rsidRPr="00531A30">
        <w:rPr>
          <w:sz w:val="24"/>
          <w:szCs w:val="24"/>
        </w:rPr>
        <w:t>ГОК «</w:t>
      </w:r>
      <w:proofErr w:type="spellStart"/>
      <w:r w:rsidR="00D73DDF" w:rsidRPr="00531A30">
        <w:rPr>
          <w:sz w:val="24"/>
          <w:szCs w:val="24"/>
        </w:rPr>
        <w:t>Светловский</w:t>
      </w:r>
      <w:proofErr w:type="spellEnd"/>
      <w:r w:rsidR="00D73DDF" w:rsidRPr="00531A30">
        <w:rPr>
          <w:sz w:val="24"/>
          <w:szCs w:val="24"/>
        </w:rPr>
        <w:t>»</w:t>
      </w:r>
      <w:r w:rsidRPr="00531A30">
        <w:rPr>
          <w:sz w:val="24"/>
          <w:szCs w:val="24"/>
        </w:rPr>
        <w:t xml:space="preserve"> компании ПАО «Высочайший»</w:t>
      </w:r>
      <w:r w:rsidR="00D73DDF" w:rsidRPr="00531A30">
        <w:rPr>
          <w:sz w:val="24"/>
          <w:szCs w:val="24"/>
        </w:rPr>
        <w:t xml:space="preserve">. Первое золото ожидается </w:t>
      </w:r>
      <w:r w:rsidR="00913F3F" w:rsidRPr="00531A30">
        <w:rPr>
          <w:sz w:val="24"/>
          <w:szCs w:val="24"/>
        </w:rPr>
        <w:t xml:space="preserve">получить </w:t>
      </w:r>
      <w:r w:rsidR="00D73DDF" w:rsidRPr="00531A30">
        <w:rPr>
          <w:sz w:val="24"/>
          <w:szCs w:val="24"/>
        </w:rPr>
        <w:t xml:space="preserve">в 2025 </w:t>
      </w:r>
      <w:r w:rsidR="00352324">
        <w:rPr>
          <w:sz w:val="24"/>
          <w:szCs w:val="24"/>
        </w:rPr>
        <w:t>г.</w:t>
      </w:r>
      <w:r w:rsidR="00D73DDF" w:rsidRPr="00531A30">
        <w:rPr>
          <w:sz w:val="24"/>
          <w:szCs w:val="24"/>
        </w:rPr>
        <w:t xml:space="preserve"> Рудное месторождение </w:t>
      </w:r>
      <w:r w:rsidR="003A6EDF" w:rsidRPr="00531A30">
        <w:rPr>
          <w:sz w:val="24"/>
          <w:szCs w:val="24"/>
        </w:rPr>
        <w:t>«</w:t>
      </w:r>
      <w:proofErr w:type="spellStart"/>
      <w:r w:rsidR="00D73DDF" w:rsidRPr="00531A30">
        <w:rPr>
          <w:sz w:val="24"/>
          <w:szCs w:val="24"/>
        </w:rPr>
        <w:t>Светловское</w:t>
      </w:r>
      <w:proofErr w:type="spellEnd"/>
      <w:r w:rsidR="003A6EDF" w:rsidRPr="00531A30">
        <w:rPr>
          <w:sz w:val="24"/>
          <w:szCs w:val="24"/>
        </w:rPr>
        <w:t>»</w:t>
      </w:r>
      <w:r w:rsidR="00D73DDF" w:rsidRPr="00531A30">
        <w:rPr>
          <w:sz w:val="24"/>
          <w:szCs w:val="24"/>
        </w:rPr>
        <w:t xml:space="preserve"> находится в 130 км от</w:t>
      </w:r>
      <w:r w:rsidR="00A8635F" w:rsidRPr="00531A30">
        <w:rPr>
          <w:sz w:val="24"/>
          <w:szCs w:val="24"/>
        </w:rPr>
        <w:t xml:space="preserve"> г. </w:t>
      </w:r>
      <w:r w:rsidR="00D73DDF" w:rsidRPr="00531A30">
        <w:rPr>
          <w:sz w:val="24"/>
          <w:szCs w:val="24"/>
        </w:rPr>
        <w:t>Бодайбо и в 10 км от п. Светлый</w:t>
      </w:r>
      <w:r w:rsidR="00B64609" w:rsidRPr="00531A30">
        <w:rPr>
          <w:sz w:val="24"/>
          <w:szCs w:val="24"/>
        </w:rPr>
        <w:t xml:space="preserve"> Бодайбинского района</w:t>
      </w:r>
      <w:r w:rsidR="00D73DDF" w:rsidRPr="00531A30">
        <w:rPr>
          <w:sz w:val="24"/>
          <w:szCs w:val="24"/>
        </w:rPr>
        <w:t xml:space="preserve">. </w:t>
      </w:r>
      <w:r w:rsidR="00CE5FFE" w:rsidRPr="00531A30">
        <w:rPr>
          <w:sz w:val="24"/>
          <w:szCs w:val="24"/>
        </w:rPr>
        <w:t>Запус</w:t>
      </w:r>
      <w:r w:rsidR="003A6EDF" w:rsidRPr="00531A30">
        <w:rPr>
          <w:sz w:val="24"/>
          <w:szCs w:val="24"/>
        </w:rPr>
        <w:t>к</w:t>
      </w:r>
      <w:r w:rsidR="00CE5FFE" w:rsidRPr="00531A30">
        <w:rPr>
          <w:sz w:val="24"/>
          <w:szCs w:val="24"/>
        </w:rPr>
        <w:t xml:space="preserve"> </w:t>
      </w:r>
      <w:proofErr w:type="spellStart"/>
      <w:r w:rsidR="00CE5FFE" w:rsidRPr="00531A30">
        <w:rPr>
          <w:sz w:val="24"/>
          <w:szCs w:val="24"/>
        </w:rPr>
        <w:t>ГОКа</w:t>
      </w:r>
      <w:proofErr w:type="spellEnd"/>
      <w:r w:rsidR="00CE5FFE" w:rsidRPr="00531A30">
        <w:rPr>
          <w:sz w:val="24"/>
          <w:szCs w:val="24"/>
        </w:rPr>
        <w:t xml:space="preserve"> позволит увеличить совокупный объем переработки группы компаний до 14 млн. тонн руды в год и нарастить ежегодный объем</w:t>
      </w:r>
      <w:r w:rsidR="0058622C" w:rsidRPr="00531A30">
        <w:rPr>
          <w:sz w:val="24"/>
          <w:szCs w:val="24"/>
        </w:rPr>
        <w:t xml:space="preserve"> производства до 400 тыс. унций.</w:t>
      </w:r>
      <w:r w:rsidRPr="00531A30">
        <w:rPr>
          <w:sz w:val="24"/>
          <w:szCs w:val="24"/>
        </w:rPr>
        <w:t xml:space="preserve"> Запуск нового предприятия позволит создать до 1000 рабочих мест, а также содействовать социально-экономическому развитию </w:t>
      </w:r>
      <w:proofErr w:type="spellStart"/>
      <w:r w:rsidRPr="00531A30">
        <w:rPr>
          <w:sz w:val="24"/>
          <w:szCs w:val="24"/>
        </w:rPr>
        <w:t>близлежаших</w:t>
      </w:r>
      <w:proofErr w:type="spellEnd"/>
      <w:r w:rsidRPr="00531A30">
        <w:rPr>
          <w:sz w:val="24"/>
          <w:szCs w:val="24"/>
        </w:rPr>
        <w:t xml:space="preserve"> поселков Светлый и Кропоткин.</w:t>
      </w:r>
    </w:p>
    <w:p w:rsidR="006513AB" w:rsidRPr="00531A30" w:rsidRDefault="00D54682" w:rsidP="00192D32">
      <w:pPr>
        <w:ind w:firstLine="567"/>
        <w:jc w:val="both"/>
        <w:rPr>
          <w:sz w:val="24"/>
          <w:szCs w:val="24"/>
        </w:rPr>
      </w:pPr>
      <w:r w:rsidRPr="00531A30">
        <w:rPr>
          <w:sz w:val="24"/>
          <w:szCs w:val="24"/>
        </w:rPr>
        <w:t xml:space="preserve">На золотодобывающих предприятиях </w:t>
      </w:r>
      <w:r w:rsidR="00C605AE" w:rsidRPr="00531A30">
        <w:rPr>
          <w:sz w:val="24"/>
          <w:szCs w:val="24"/>
        </w:rPr>
        <w:t xml:space="preserve">в течение года </w:t>
      </w:r>
      <w:r w:rsidR="00C1488F" w:rsidRPr="00531A30">
        <w:rPr>
          <w:sz w:val="24"/>
          <w:szCs w:val="24"/>
        </w:rPr>
        <w:t>трудятся</w:t>
      </w:r>
      <w:r w:rsidR="00702FC2" w:rsidRPr="00531A30">
        <w:rPr>
          <w:sz w:val="24"/>
          <w:szCs w:val="24"/>
        </w:rPr>
        <w:t xml:space="preserve"> порядка </w:t>
      </w:r>
      <w:r w:rsidR="009F3A1A" w:rsidRPr="00531A30">
        <w:rPr>
          <w:sz w:val="24"/>
          <w:szCs w:val="24"/>
        </w:rPr>
        <w:t>9,</w:t>
      </w:r>
      <w:r w:rsidR="00884E5C" w:rsidRPr="00531A30">
        <w:rPr>
          <w:sz w:val="24"/>
          <w:szCs w:val="24"/>
        </w:rPr>
        <w:t>34</w:t>
      </w:r>
      <w:r w:rsidR="00702FC2" w:rsidRPr="00531A30">
        <w:rPr>
          <w:sz w:val="24"/>
          <w:szCs w:val="24"/>
        </w:rPr>
        <w:t xml:space="preserve"> тыс. чел., из них </w:t>
      </w:r>
      <w:r w:rsidR="009F3A1A" w:rsidRPr="00531A30">
        <w:rPr>
          <w:sz w:val="24"/>
          <w:szCs w:val="24"/>
        </w:rPr>
        <w:t>около 6,</w:t>
      </w:r>
      <w:r w:rsidR="00434CC3" w:rsidRPr="00531A30">
        <w:rPr>
          <w:sz w:val="24"/>
          <w:szCs w:val="24"/>
        </w:rPr>
        <w:t>2</w:t>
      </w:r>
      <w:r w:rsidR="008B6F90" w:rsidRPr="00531A30">
        <w:rPr>
          <w:sz w:val="24"/>
          <w:szCs w:val="24"/>
        </w:rPr>
        <w:t xml:space="preserve"> тыс.</w:t>
      </w:r>
      <w:r w:rsidR="00F57CBD" w:rsidRPr="00531A30">
        <w:rPr>
          <w:sz w:val="24"/>
          <w:szCs w:val="24"/>
        </w:rPr>
        <w:t xml:space="preserve"> </w:t>
      </w:r>
      <w:r w:rsidR="008B6F90" w:rsidRPr="00531A30">
        <w:rPr>
          <w:sz w:val="24"/>
          <w:szCs w:val="24"/>
        </w:rPr>
        <w:t>чел.</w:t>
      </w:r>
      <w:r w:rsidR="00884E5C" w:rsidRPr="00531A30">
        <w:rPr>
          <w:sz w:val="24"/>
          <w:szCs w:val="24"/>
        </w:rPr>
        <w:t xml:space="preserve"> составляют</w:t>
      </w:r>
      <w:r w:rsidR="008B6F90" w:rsidRPr="00531A30">
        <w:rPr>
          <w:sz w:val="24"/>
          <w:szCs w:val="24"/>
        </w:rPr>
        <w:t xml:space="preserve"> иностранны</w:t>
      </w:r>
      <w:r w:rsidR="00884E5C" w:rsidRPr="00531A30">
        <w:rPr>
          <w:sz w:val="24"/>
          <w:szCs w:val="24"/>
        </w:rPr>
        <w:t>е</w:t>
      </w:r>
      <w:r w:rsidR="00F57CBD" w:rsidRPr="00531A30">
        <w:rPr>
          <w:sz w:val="24"/>
          <w:szCs w:val="24"/>
        </w:rPr>
        <w:t xml:space="preserve"> </w:t>
      </w:r>
      <w:r w:rsidR="008B6F90" w:rsidRPr="00531A30">
        <w:rPr>
          <w:sz w:val="24"/>
          <w:szCs w:val="24"/>
        </w:rPr>
        <w:t>трудовы</w:t>
      </w:r>
      <w:r w:rsidR="00884E5C" w:rsidRPr="00531A30">
        <w:rPr>
          <w:sz w:val="24"/>
          <w:szCs w:val="24"/>
        </w:rPr>
        <w:t>е</w:t>
      </w:r>
      <w:r w:rsidR="008B6F90" w:rsidRPr="00531A30">
        <w:rPr>
          <w:sz w:val="24"/>
          <w:szCs w:val="24"/>
        </w:rPr>
        <w:t xml:space="preserve"> мигрант</w:t>
      </w:r>
      <w:r w:rsidR="00884E5C" w:rsidRPr="00531A30">
        <w:rPr>
          <w:sz w:val="24"/>
          <w:szCs w:val="24"/>
        </w:rPr>
        <w:t>ы</w:t>
      </w:r>
      <w:r w:rsidR="00B617FE" w:rsidRPr="00531A30">
        <w:rPr>
          <w:sz w:val="24"/>
          <w:szCs w:val="24"/>
        </w:rPr>
        <w:t xml:space="preserve"> из Узбекистана, Таджикистана, Казахстана</w:t>
      </w:r>
      <w:r w:rsidR="00275479" w:rsidRPr="00531A30">
        <w:rPr>
          <w:sz w:val="24"/>
          <w:szCs w:val="24"/>
        </w:rPr>
        <w:t>,</w:t>
      </w:r>
      <w:r w:rsidR="009544F2" w:rsidRPr="00531A30">
        <w:rPr>
          <w:sz w:val="24"/>
          <w:szCs w:val="24"/>
        </w:rPr>
        <w:t xml:space="preserve"> </w:t>
      </w:r>
      <w:r w:rsidR="00342144" w:rsidRPr="00531A30">
        <w:rPr>
          <w:sz w:val="24"/>
          <w:szCs w:val="24"/>
        </w:rPr>
        <w:t>Киргизии</w:t>
      </w:r>
      <w:r w:rsidR="00C92EAC" w:rsidRPr="00531A30">
        <w:rPr>
          <w:sz w:val="24"/>
          <w:szCs w:val="24"/>
        </w:rPr>
        <w:t xml:space="preserve">, </w:t>
      </w:r>
      <w:r w:rsidR="009544F2" w:rsidRPr="00531A30">
        <w:rPr>
          <w:sz w:val="24"/>
          <w:szCs w:val="24"/>
        </w:rPr>
        <w:t xml:space="preserve">численность </w:t>
      </w:r>
      <w:r w:rsidR="00C92EAC" w:rsidRPr="00531A30">
        <w:rPr>
          <w:sz w:val="24"/>
          <w:szCs w:val="24"/>
        </w:rPr>
        <w:t xml:space="preserve">которых </w:t>
      </w:r>
      <w:r w:rsidR="009544F2" w:rsidRPr="00531A30">
        <w:rPr>
          <w:sz w:val="24"/>
          <w:szCs w:val="24"/>
        </w:rPr>
        <w:t xml:space="preserve">в общей численности работающих составляет </w:t>
      </w:r>
      <w:r w:rsidR="009F3A1A" w:rsidRPr="00531A30">
        <w:rPr>
          <w:sz w:val="24"/>
          <w:szCs w:val="24"/>
        </w:rPr>
        <w:t>6</w:t>
      </w:r>
      <w:r w:rsidR="00884E5C" w:rsidRPr="00531A30">
        <w:rPr>
          <w:sz w:val="24"/>
          <w:szCs w:val="24"/>
        </w:rPr>
        <w:t>6,4</w:t>
      </w:r>
      <w:r w:rsidR="008B6F90" w:rsidRPr="00531A30">
        <w:rPr>
          <w:sz w:val="24"/>
          <w:szCs w:val="24"/>
        </w:rPr>
        <w:t>%</w:t>
      </w:r>
      <w:r w:rsidR="009544F2" w:rsidRPr="00531A30">
        <w:rPr>
          <w:sz w:val="24"/>
          <w:szCs w:val="24"/>
        </w:rPr>
        <w:t>.</w:t>
      </w:r>
      <w:r w:rsidR="008B6F90" w:rsidRPr="00531A30">
        <w:rPr>
          <w:sz w:val="24"/>
          <w:szCs w:val="24"/>
        </w:rPr>
        <w:t xml:space="preserve"> </w:t>
      </w:r>
    </w:p>
    <w:p w:rsidR="006513AB" w:rsidRPr="00531A30" w:rsidRDefault="00D04D21" w:rsidP="00192D32">
      <w:pPr>
        <w:ind w:firstLine="567"/>
        <w:jc w:val="both"/>
        <w:rPr>
          <w:sz w:val="24"/>
          <w:szCs w:val="24"/>
        </w:rPr>
      </w:pPr>
      <w:r w:rsidRPr="00531A30">
        <w:rPr>
          <w:sz w:val="24"/>
          <w:szCs w:val="24"/>
        </w:rPr>
        <w:t>С</w:t>
      </w:r>
      <w:r w:rsidR="006513AB" w:rsidRPr="00531A30">
        <w:rPr>
          <w:sz w:val="24"/>
          <w:szCs w:val="24"/>
        </w:rPr>
        <w:t xml:space="preserve">реднемесячная заработная плата </w:t>
      </w:r>
      <w:r w:rsidR="007A06E9" w:rsidRPr="00531A30">
        <w:rPr>
          <w:sz w:val="24"/>
          <w:szCs w:val="24"/>
        </w:rPr>
        <w:t>работ</w:t>
      </w:r>
      <w:r w:rsidR="00C1488F" w:rsidRPr="00531A30">
        <w:rPr>
          <w:sz w:val="24"/>
          <w:szCs w:val="24"/>
        </w:rPr>
        <w:t>ников</w:t>
      </w:r>
      <w:r w:rsidR="007A06E9" w:rsidRPr="00531A30">
        <w:rPr>
          <w:sz w:val="24"/>
          <w:szCs w:val="24"/>
        </w:rPr>
        <w:t xml:space="preserve"> </w:t>
      </w:r>
      <w:r w:rsidR="009F3A1A" w:rsidRPr="00531A30">
        <w:rPr>
          <w:sz w:val="24"/>
          <w:szCs w:val="24"/>
        </w:rPr>
        <w:t xml:space="preserve">в золотодобывающей </w:t>
      </w:r>
      <w:r w:rsidR="00F57CBD" w:rsidRPr="00531A30">
        <w:rPr>
          <w:sz w:val="24"/>
          <w:szCs w:val="24"/>
        </w:rPr>
        <w:t>отрасли</w:t>
      </w:r>
      <w:r w:rsidR="009F3A1A" w:rsidRPr="00531A30">
        <w:rPr>
          <w:sz w:val="24"/>
          <w:szCs w:val="24"/>
        </w:rPr>
        <w:t xml:space="preserve"> </w:t>
      </w:r>
      <w:r w:rsidR="008B11D9" w:rsidRPr="00531A30">
        <w:rPr>
          <w:sz w:val="24"/>
          <w:szCs w:val="24"/>
        </w:rPr>
        <w:t xml:space="preserve">самая высокая в районе и </w:t>
      </w:r>
      <w:r w:rsidR="00C31D8A" w:rsidRPr="00531A30">
        <w:rPr>
          <w:sz w:val="24"/>
          <w:szCs w:val="24"/>
        </w:rPr>
        <w:t xml:space="preserve">за </w:t>
      </w:r>
      <w:r w:rsidR="00C1488F" w:rsidRPr="00531A30">
        <w:rPr>
          <w:sz w:val="24"/>
          <w:szCs w:val="24"/>
        </w:rPr>
        <w:t>отчетный</w:t>
      </w:r>
      <w:r w:rsidR="00C31D8A" w:rsidRPr="00531A30">
        <w:rPr>
          <w:sz w:val="24"/>
          <w:szCs w:val="24"/>
        </w:rPr>
        <w:t xml:space="preserve"> год</w:t>
      </w:r>
      <w:r w:rsidR="007A06E9" w:rsidRPr="00531A30">
        <w:rPr>
          <w:sz w:val="24"/>
          <w:szCs w:val="24"/>
        </w:rPr>
        <w:t xml:space="preserve"> </w:t>
      </w:r>
      <w:r w:rsidR="008E78B6" w:rsidRPr="00531A30">
        <w:rPr>
          <w:sz w:val="24"/>
          <w:szCs w:val="24"/>
        </w:rPr>
        <w:t xml:space="preserve">предварительно </w:t>
      </w:r>
      <w:r w:rsidR="00C1488F" w:rsidRPr="00531A30">
        <w:rPr>
          <w:sz w:val="24"/>
          <w:szCs w:val="24"/>
        </w:rPr>
        <w:t>состав</w:t>
      </w:r>
      <w:r w:rsidR="00C92EAC" w:rsidRPr="00531A30">
        <w:rPr>
          <w:sz w:val="24"/>
          <w:szCs w:val="24"/>
        </w:rPr>
        <w:t>ила</w:t>
      </w:r>
      <w:r w:rsidR="008E78B6" w:rsidRPr="00531A30">
        <w:rPr>
          <w:color w:val="FF0000"/>
          <w:sz w:val="24"/>
          <w:szCs w:val="24"/>
        </w:rPr>
        <w:t xml:space="preserve"> </w:t>
      </w:r>
      <w:r w:rsidR="00531A30" w:rsidRPr="00531A30">
        <w:rPr>
          <w:sz w:val="24"/>
          <w:szCs w:val="24"/>
        </w:rPr>
        <w:t>142 022,2</w:t>
      </w:r>
      <w:r w:rsidR="006947CF" w:rsidRPr="00531A30">
        <w:rPr>
          <w:color w:val="FF0000"/>
          <w:sz w:val="24"/>
          <w:szCs w:val="24"/>
        </w:rPr>
        <w:t xml:space="preserve"> </w:t>
      </w:r>
      <w:r w:rsidR="006947CF" w:rsidRPr="00531A30">
        <w:rPr>
          <w:sz w:val="24"/>
          <w:szCs w:val="24"/>
        </w:rPr>
        <w:t xml:space="preserve">руб. </w:t>
      </w:r>
      <w:r w:rsidR="007A06E9" w:rsidRPr="00531A30">
        <w:rPr>
          <w:sz w:val="24"/>
          <w:szCs w:val="24"/>
        </w:rPr>
        <w:t>или с ростом на</w:t>
      </w:r>
      <w:r w:rsidR="008B11D9" w:rsidRPr="00531A30">
        <w:rPr>
          <w:sz w:val="24"/>
          <w:szCs w:val="24"/>
        </w:rPr>
        <w:t xml:space="preserve"> </w:t>
      </w:r>
      <w:r w:rsidR="00F707AF">
        <w:rPr>
          <w:sz w:val="24"/>
          <w:szCs w:val="24"/>
        </w:rPr>
        <w:t>9,3</w:t>
      </w:r>
      <w:r w:rsidRPr="00531A30">
        <w:rPr>
          <w:sz w:val="24"/>
          <w:szCs w:val="24"/>
        </w:rPr>
        <w:t xml:space="preserve">% к </w:t>
      </w:r>
      <w:r w:rsidR="00531A30">
        <w:rPr>
          <w:sz w:val="24"/>
          <w:szCs w:val="24"/>
        </w:rPr>
        <w:t xml:space="preserve">аналогичному показателю </w:t>
      </w:r>
      <w:r w:rsidRPr="00531A30">
        <w:rPr>
          <w:sz w:val="24"/>
          <w:szCs w:val="24"/>
        </w:rPr>
        <w:t>202</w:t>
      </w:r>
      <w:r w:rsidR="00853D1B" w:rsidRPr="00531A30">
        <w:rPr>
          <w:sz w:val="24"/>
          <w:szCs w:val="24"/>
        </w:rPr>
        <w:t>1</w:t>
      </w:r>
      <w:r w:rsidR="007A06E9" w:rsidRPr="00531A30">
        <w:rPr>
          <w:sz w:val="24"/>
          <w:szCs w:val="24"/>
        </w:rPr>
        <w:t xml:space="preserve"> </w:t>
      </w:r>
      <w:r w:rsidR="00853D1B" w:rsidRPr="00531A30">
        <w:rPr>
          <w:sz w:val="24"/>
          <w:szCs w:val="24"/>
        </w:rPr>
        <w:t>г</w:t>
      </w:r>
      <w:r w:rsidR="00352324">
        <w:rPr>
          <w:sz w:val="24"/>
          <w:szCs w:val="24"/>
        </w:rPr>
        <w:t>.</w:t>
      </w:r>
      <w:r w:rsidR="008E78B6" w:rsidRPr="00531A30">
        <w:rPr>
          <w:sz w:val="24"/>
          <w:szCs w:val="24"/>
        </w:rPr>
        <w:t xml:space="preserve"> (в 20</w:t>
      </w:r>
      <w:r w:rsidRPr="00531A30">
        <w:rPr>
          <w:sz w:val="24"/>
          <w:szCs w:val="24"/>
        </w:rPr>
        <w:t>2</w:t>
      </w:r>
      <w:r w:rsidR="00853D1B" w:rsidRPr="00531A30">
        <w:rPr>
          <w:sz w:val="24"/>
          <w:szCs w:val="24"/>
        </w:rPr>
        <w:t>1 г</w:t>
      </w:r>
      <w:r w:rsidR="00352324">
        <w:rPr>
          <w:sz w:val="24"/>
          <w:szCs w:val="24"/>
        </w:rPr>
        <w:t>.</w:t>
      </w:r>
      <w:r w:rsidR="008E78B6" w:rsidRPr="00531A30">
        <w:rPr>
          <w:sz w:val="24"/>
          <w:szCs w:val="24"/>
        </w:rPr>
        <w:t xml:space="preserve"> –</w:t>
      </w:r>
      <w:r w:rsidR="008E78B6" w:rsidRPr="00531A30">
        <w:rPr>
          <w:color w:val="FF0000"/>
          <w:sz w:val="24"/>
          <w:szCs w:val="24"/>
        </w:rPr>
        <w:t xml:space="preserve"> </w:t>
      </w:r>
      <w:r w:rsidR="00531A30" w:rsidRPr="00531A30">
        <w:rPr>
          <w:sz w:val="24"/>
          <w:szCs w:val="24"/>
        </w:rPr>
        <w:t>129 938,0</w:t>
      </w:r>
      <w:r w:rsidR="008E78B6" w:rsidRPr="00531A30">
        <w:rPr>
          <w:color w:val="FF0000"/>
          <w:sz w:val="24"/>
          <w:szCs w:val="24"/>
        </w:rPr>
        <w:t xml:space="preserve"> </w:t>
      </w:r>
      <w:r w:rsidR="008E78B6" w:rsidRPr="00531A30">
        <w:rPr>
          <w:sz w:val="24"/>
          <w:szCs w:val="24"/>
        </w:rPr>
        <w:t>руб.)</w:t>
      </w:r>
      <w:r w:rsidR="006947CF" w:rsidRPr="00531A30">
        <w:rPr>
          <w:sz w:val="24"/>
          <w:szCs w:val="24"/>
        </w:rPr>
        <w:t>.</w:t>
      </w:r>
    </w:p>
    <w:p w:rsidR="00590B44" w:rsidRPr="00531A30" w:rsidRDefault="00590B44" w:rsidP="00192D32">
      <w:pPr>
        <w:ind w:firstLine="567"/>
        <w:jc w:val="both"/>
        <w:rPr>
          <w:b/>
          <w:i/>
          <w:sz w:val="24"/>
          <w:szCs w:val="24"/>
        </w:rPr>
      </w:pPr>
      <w:r w:rsidRPr="00531A30">
        <w:rPr>
          <w:b/>
          <w:i/>
          <w:sz w:val="24"/>
          <w:szCs w:val="24"/>
        </w:rPr>
        <w:t>Обрабатывающие производства</w:t>
      </w:r>
      <w:r w:rsidR="00422C74" w:rsidRPr="00531A30">
        <w:rPr>
          <w:b/>
          <w:i/>
          <w:sz w:val="24"/>
          <w:szCs w:val="24"/>
        </w:rPr>
        <w:t>.</w:t>
      </w:r>
    </w:p>
    <w:p w:rsidR="009D0850" w:rsidRPr="00531A30" w:rsidRDefault="006947CF" w:rsidP="00192D32">
      <w:pPr>
        <w:ind w:firstLine="567"/>
        <w:jc w:val="both"/>
        <w:rPr>
          <w:sz w:val="24"/>
          <w:szCs w:val="24"/>
        </w:rPr>
      </w:pPr>
      <w:r w:rsidRPr="00531A30">
        <w:rPr>
          <w:sz w:val="24"/>
          <w:szCs w:val="24"/>
        </w:rPr>
        <w:t>К предприятиям обрабатывающего производства Бодайбинского района относятся</w:t>
      </w:r>
      <w:r w:rsidR="00F57CBD" w:rsidRPr="00531A30">
        <w:rPr>
          <w:sz w:val="24"/>
          <w:szCs w:val="24"/>
        </w:rPr>
        <w:t>:</w:t>
      </w:r>
      <w:r w:rsidRPr="00531A30">
        <w:rPr>
          <w:sz w:val="24"/>
          <w:szCs w:val="24"/>
        </w:rPr>
        <w:t xml:space="preserve"> </w:t>
      </w:r>
      <w:r w:rsidR="00E933BB" w:rsidRPr="00531A30">
        <w:rPr>
          <w:sz w:val="24"/>
          <w:szCs w:val="24"/>
        </w:rPr>
        <w:t xml:space="preserve"> </w:t>
      </w:r>
      <w:r w:rsidR="009D0850" w:rsidRPr="00531A30">
        <w:rPr>
          <w:sz w:val="24"/>
          <w:szCs w:val="24"/>
        </w:rPr>
        <w:t>ООО «</w:t>
      </w:r>
      <w:proofErr w:type="spellStart"/>
      <w:r w:rsidR="009D0850" w:rsidRPr="00531A30">
        <w:rPr>
          <w:sz w:val="24"/>
          <w:szCs w:val="24"/>
        </w:rPr>
        <w:t>ЛенРЭМ</w:t>
      </w:r>
      <w:proofErr w:type="spellEnd"/>
      <w:r w:rsidR="009D0850" w:rsidRPr="00531A30">
        <w:rPr>
          <w:sz w:val="24"/>
          <w:szCs w:val="24"/>
        </w:rPr>
        <w:t>», АО «Пищевик», ООО «Мясной двор».</w:t>
      </w:r>
    </w:p>
    <w:p w:rsidR="005618A3" w:rsidRPr="00531A30" w:rsidRDefault="00D2298E" w:rsidP="00192D32">
      <w:pPr>
        <w:ind w:right="-1" w:firstLine="567"/>
        <w:jc w:val="both"/>
        <w:rPr>
          <w:sz w:val="24"/>
          <w:szCs w:val="24"/>
        </w:rPr>
      </w:pPr>
      <w:r w:rsidRPr="00531A30">
        <w:rPr>
          <w:b/>
          <w:sz w:val="24"/>
          <w:szCs w:val="24"/>
        </w:rPr>
        <w:t>ООО «</w:t>
      </w:r>
      <w:proofErr w:type="spellStart"/>
      <w:r w:rsidRPr="00531A30">
        <w:rPr>
          <w:b/>
          <w:sz w:val="24"/>
          <w:szCs w:val="24"/>
        </w:rPr>
        <w:t>ЛенРЭМ</w:t>
      </w:r>
      <w:proofErr w:type="spellEnd"/>
      <w:r w:rsidRPr="00531A30">
        <w:rPr>
          <w:b/>
          <w:sz w:val="24"/>
          <w:szCs w:val="24"/>
        </w:rPr>
        <w:t>»</w:t>
      </w:r>
      <w:r w:rsidRPr="00531A30">
        <w:rPr>
          <w:sz w:val="24"/>
          <w:szCs w:val="24"/>
        </w:rPr>
        <w:t xml:space="preserve"> </w:t>
      </w:r>
      <w:r w:rsidR="00B90DFE" w:rsidRPr="00531A30">
        <w:rPr>
          <w:sz w:val="24"/>
          <w:szCs w:val="24"/>
        </w:rPr>
        <w:t xml:space="preserve">- </w:t>
      </w:r>
      <w:r w:rsidRPr="00531A30">
        <w:rPr>
          <w:sz w:val="24"/>
          <w:szCs w:val="24"/>
        </w:rPr>
        <w:t xml:space="preserve">осуществляет деятельность в металлургическом производстве и производстве готовых металлических изделий. </w:t>
      </w:r>
      <w:r w:rsidR="005618A3" w:rsidRPr="00531A30">
        <w:rPr>
          <w:sz w:val="24"/>
          <w:szCs w:val="24"/>
        </w:rPr>
        <w:t>ООО «</w:t>
      </w:r>
      <w:proofErr w:type="spellStart"/>
      <w:r w:rsidR="005618A3" w:rsidRPr="00531A30">
        <w:rPr>
          <w:sz w:val="24"/>
          <w:szCs w:val="24"/>
        </w:rPr>
        <w:t>ЛенРЭМ</w:t>
      </w:r>
      <w:proofErr w:type="spellEnd"/>
      <w:r w:rsidR="005618A3" w:rsidRPr="00531A30">
        <w:rPr>
          <w:sz w:val="24"/>
          <w:szCs w:val="24"/>
        </w:rPr>
        <w:t>» - крупнейшее предприятие Бодайбинского района осуществля</w:t>
      </w:r>
      <w:r w:rsidR="00F57CBD" w:rsidRPr="00531A30">
        <w:rPr>
          <w:sz w:val="24"/>
          <w:szCs w:val="24"/>
        </w:rPr>
        <w:t xml:space="preserve">ет </w:t>
      </w:r>
      <w:r w:rsidR="005618A3" w:rsidRPr="00531A30">
        <w:rPr>
          <w:sz w:val="24"/>
          <w:szCs w:val="24"/>
        </w:rPr>
        <w:t>ремонт и восстановление горной техники</w:t>
      </w:r>
      <w:r w:rsidR="007C75E7" w:rsidRPr="00531A30">
        <w:rPr>
          <w:sz w:val="24"/>
          <w:szCs w:val="24"/>
        </w:rPr>
        <w:t>, электродвигателей и г</w:t>
      </w:r>
      <w:r w:rsidR="002B4187" w:rsidRPr="00531A30">
        <w:rPr>
          <w:sz w:val="24"/>
          <w:szCs w:val="24"/>
        </w:rPr>
        <w:t>а</w:t>
      </w:r>
      <w:r w:rsidR="007C75E7" w:rsidRPr="00531A30">
        <w:rPr>
          <w:sz w:val="24"/>
          <w:szCs w:val="24"/>
        </w:rPr>
        <w:t>зового хозяйства</w:t>
      </w:r>
      <w:r w:rsidR="005618A3" w:rsidRPr="00531A30">
        <w:rPr>
          <w:sz w:val="24"/>
          <w:szCs w:val="24"/>
        </w:rPr>
        <w:t>, явл</w:t>
      </w:r>
      <w:r w:rsidRPr="00531A30">
        <w:rPr>
          <w:sz w:val="24"/>
          <w:szCs w:val="24"/>
        </w:rPr>
        <w:t>я</w:t>
      </w:r>
      <w:r w:rsidR="004D0E0C" w:rsidRPr="00531A30">
        <w:rPr>
          <w:sz w:val="24"/>
          <w:szCs w:val="24"/>
        </w:rPr>
        <w:t>ется</w:t>
      </w:r>
      <w:r w:rsidR="005618A3" w:rsidRPr="00531A30">
        <w:rPr>
          <w:sz w:val="24"/>
          <w:szCs w:val="24"/>
        </w:rPr>
        <w:t xml:space="preserve"> основным поставщиком запасных частей для дражного флота, экскаваторов, бульдозеров и электродвигателей. </w:t>
      </w:r>
      <w:r w:rsidR="002B4187" w:rsidRPr="00531A30">
        <w:rPr>
          <w:sz w:val="24"/>
          <w:szCs w:val="24"/>
        </w:rPr>
        <w:t>Предприятие выпускает кислород, ацетилен и углекислый газ для резки металла и литейного производства. ООО «</w:t>
      </w:r>
      <w:proofErr w:type="spellStart"/>
      <w:r w:rsidR="002B4187" w:rsidRPr="00531A30">
        <w:rPr>
          <w:sz w:val="24"/>
          <w:szCs w:val="24"/>
        </w:rPr>
        <w:t>ЛенРЭМ</w:t>
      </w:r>
      <w:proofErr w:type="spellEnd"/>
      <w:r w:rsidR="002B4187" w:rsidRPr="00531A30">
        <w:rPr>
          <w:sz w:val="24"/>
          <w:szCs w:val="24"/>
        </w:rPr>
        <w:t>»</w:t>
      </w:r>
      <w:r w:rsidR="005618A3" w:rsidRPr="00531A30">
        <w:rPr>
          <w:sz w:val="24"/>
          <w:szCs w:val="24"/>
        </w:rPr>
        <w:t xml:space="preserve"> поставляет свою продукцию </w:t>
      </w:r>
      <w:r w:rsidR="007C75E7" w:rsidRPr="00531A30">
        <w:rPr>
          <w:sz w:val="24"/>
          <w:szCs w:val="24"/>
        </w:rPr>
        <w:t>и другим</w:t>
      </w:r>
      <w:r w:rsidR="005618A3" w:rsidRPr="00531A30">
        <w:rPr>
          <w:sz w:val="24"/>
          <w:szCs w:val="24"/>
        </w:rPr>
        <w:t xml:space="preserve"> предприятиям </w:t>
      </w:r>
      <w:r w:rsidR="007C75E7" w:rsidRPr="00531A30">
        <w:rPr>
          <w:sz w:val="24"/>
          <w:szCs w:val="24"/>
        </w:rPr>
        <w:t>и организациям района.</w:t>
      </w:r>
    </w:p>
    <w:p w:rsidR="00C43DDD" w:rsidRPr="00531A30" w:rsidRDefault="00D44A03" w:rsidP="00192D32">
      <w:pPr>
        <w:ind w:firstLine="567"/>
        <w:jc w:val="both"/>
        <w:rPr>
          <w:rFonts w:eastAsia="Calibri"/>
          <w:bCs/>
          <w:iCs/>
          <w:sz w:val="24"/>
          <w:szCs w:val="24"/>
          <w:lang w:eastAsia="en-US"/>
        </w:rPr>
      </w:pPr>
      <w:r w:rsidRPr="00531A30">
        <w:rPr>
          <w:rFonts w:eastAsia="Calibri"/>
          <w:bCs/>
          <w:iCs/>
          <w:sz w:val="24"/>
          <w:szCs w:val="24"/>
          <w:lang w:eastAsia="en-US"/>
        </w:rPr>
        <w:t>П</w:t>
      </w:r>
      <w:r w:rsidR="00BE3E7F" w:rsidRPr="00531A30">
        <w:rPr>
          <w:rFonts w:eastAsia="Calibri"/>
          <w:bCs/>
          <w:iCs/>
          <w:sz w:val="24"/>
          <w:szCs w:val="24"/>
          <w:lang w:eastAsia="en-US"/>
        </w:rPr>
        <w:t>роизводств</w:t>
      </w:r>
      <w:r w:rsidRPr="00531A30">
        <w:rPr>
          <w:rFonts w:eastAsia="Calibri"/>
          <w:bCs/>
          <w:iCs/>
          <w:sz w:val="24"/>
          <w:szCs w:val="24"/>
          <w:lang w:eastAsia="en-US"/>
        </w:rPr>
        <w:t>о</w:t>
      </w:r>
      <w:r w:rsidR="00BE3E7F" w:rsidRPr="00531A30">
        <w:rPr>
          <w:rFonts w:eastAsia="Calibri"/>
          <w:bCs/>
          <w:iCs/>
          <w:sz w:val="24"/>
          <w:szCs w:val="24"/>
          <w:lang w:eastAsia="en-US"/>
        </w:rPr>
        <w:t xml:space="preserve"> </w:t>
      </w:r>
      <w:r w:rsidR="00C43DDD" w:rsidRPr="00531A30">
        <w:rPr>
          <w:rFonts w:eastAsia="Calibri"/>
          <w:bCs/>
          <w:iCs/>
          <w:sz w:val="24"/>
          <w:szCs w:val="24"/>
          <w:lang w:eastAsia="en-US"/>
        </w:rPr>
        <w:t>и переработк</w:t>
      </w:r>
      <w:r w:rsidRPr="00531A30">
        <w:rPr>
          <w:rFonts w:eastAsia="Calibri"/>
          <w:bCs/>
          <w:iCs/>
          <w:sz w:val="24"/>
          <w:szCs w:val="24"/>
          <w:lang w:eastAsia="en-US"/>
        </w:rPr>
        <w:t>у</w:t>
      </w:r>
      <w:r w:rsidR="00C43DDD" w:rsidRPr="00531A30">
        <w:rPr>
          <w:rFonts w:eastAsia="Calibri"/>
          <w:bCs/>
          <w:iCs/>
          <w:sz w:val="24"/>
          <w:szCs w:val="24"/>
          <w:lang w:eastAsia="en-US"/>
        </w:rPr>
        <w:t xml:space="preserve"> </w:t>
      </w:r>
      <w:r w:rsidR="00BE3E7F" w:rsidRPr="00531A30">
        <w:rPr>
          <w:rFonts w:eastAsia="Calibri"/>
          <w:bCs/>
          <w:iCs/>
          <w:sz w:val="24"/>
          <w:szCs w:val="24"/>
          <w:lang w:eastAsia="en-US"/>
        </w:rPr>
        <w:t xml:space="preserve">пищевых продуктов </w:t>
      </w:r>
      <w:r w:rsidR="0059498C" w:rsidRPr="00531A30">
        <w:rPr>
          <w:rFonts w:eastAsia="Calibri"/>
          <w:bCs/>
          <w:iCs/>
          <w:sz w:val="24"/>
          <w:szCs w:val="24"/>
          <w:lang w:eastAsia="en-US"/>
        </w:rPr>
        <w:t xml:space="preserve">на территории района </w:t>
      </w:r>
      <w:r w:rsidRPr="00531A30">
        <w:rPr>
          <w:rFonts w:eastAsia="Calibri"/>
          <w:bCs/>
          <w:iCs/>
          <w:sz w:val="24"/>
          <w:szCs w:val="24"/>
          <w:lang w:eastAsia="en-US"/>
        </w:rPr>
        <w:t xml:space="preserve">осуществляют </w:t>
      </w:r>
      <w:r w:rsidR="00C43DDD" w:rsidRPr="00531A30">
        <w:rPr>
          <w:rFonts w:eastAsia="Calibri"/>
          <w:bCs/>
          <w:iCs/>
          <w:sz w:val="24"/>
          <w:szCs w:val="24"/>
          <w:lang w:eastAsia="en-US"/>
        </w:rPr>
        <w:t xml:space="preserve"> АО «Пищевик» </w:t>
      </w:r>
      <w:proofErr w:type="gramStart"/>
      <w:r w:rsidR="00C43DDD" w:rsidRPr="00531A30">
        <w:rPr>
          <w:rFonts w:eastAsia="Calibri"/>
          <w:bCs/>
          <w:iCs/>
          <w:sz w:val="24"/>
          <w:szCs w:val="24"/>
          <w:lang w:eastAsia="en-US"/>
        </w:rPr>
        <w:t>и ООО</w:t>
      </w:r>
      <w:proofErr w:type="gramEnd"/>
      <w:r w:rsidR="00C43DDD" w:rsidRPr="00531A30">
        <w:rPr>
          <w:rFonts w:eastAsia="Calibri"/>
          <w:bCs/>
          <w:iCs/>
          <w:sz w:val="24"/>
          <w:szCs w:val="24"/>
          <w:lang w:eastAsia="en-US"/>
        </w:rPr>
        <w:t xml:space="preserve"> «Мясной двор»</w:t>
      </w:r>
      <w:r w:rsidR="004E3646" w:rsidRPr="00531A30">
        <w:rPr>
          <w:rFonts w:eastAsia="Calibri"/>
          <w:bCs/>
          <w:iCs/>
          <w:sz w:val="24"/>
          <w:szCs w:val="24"/>
          <w:lang w:eastAsia="en-US"/>
        </w:rPr>
        <w:t>, индивидуальные предприниматели</w:t>
      </w:r>
      <w:r w:rsidR="00C43DDD" w:rsidRPr="00531A30">
        <w:rPr>
          <w:rFonts w:eastAsia="Calibri"/>
          <w:bCs/>
          <w:iCs/>
          <w:sz w:val="24"/>
          <w:szCs w:val="24"/>
          <w:lang w:eastAsia="en-US"/>
        </w:rPr>
        <w:t xml:space="preserve">. </w:t>
      </w:r>
    </w:p>
    <w:p w:rsidR="00D44A03" w:rsidRPr="00531A30" w:rsidRDefault="001B0F8C" w:rsidP="00192D32">
      <w:pPr>
        <w:ind w:firstLine="567"/>
        <w:jc w:val="both"/>
        <w:rPr>
          <w:rFonts w:eastAsia="Calibri"/>
          <w:bCs/>
          <w:iCs/>
          <w:sz w:val="24"/>
          <w:szCs w:val="24"/>
          <w:lang w:eastAsia="en-US"/>
        </w:rPr>
      </w:pPr>
      <w:r w:rsidRPr="00531A30">
        <w:rPr>
          <w:rFonts w:eastAsia="Calibri"/>
          <w:b/>
          <w:bCs/>
          <w:iCs/>
          <w:sz w:val="24"/>
          <w:szCs w:val="24"/>
          <w:lang w:eastAsia="en-US"/>
        </w:rPr>
        <w:t>АО «Пищевик</w:t>
      </w:r>
      <w:r w:rsidR="00191190" w:rsidRPr="00531A30">
        <w:rPr>
          <w:rFonts w:eastAsia="Calibri"/>
          <w:b/>
          <w:bCs/>
          <w:iCs/>
          <w:sz w:val="24"/>
          <w:szCs w:val="24"/>
          <w:lang w:eastAsia="en-US"/>
        </w:rPr>
        <w:t>»</w:t>
      </w:r>
      <w:r w:rsidR="00D44A03" w:rsidRPr="00531A30">
        <w:rPr>
          <w:rFonts w:eastAsia="Calibri"/>
          <w:bCs/>
          <w:iCs/>
          <w:sz w:val="24"/>
          <w:szCs w:val="24"/>
          <w:lang w:eastAsia="en-US"/>
        </w:rPr>
        <w:t xml:space="preserve"> </w:t>
      </w:r>
      <w:r w:rsidR="007867C5" w:rsidRPr="00531A30">
        <w:rPr>
          <w:rFonts w:eastAsia="Calibri"/>
          <w:bCs/>
          <w:iCs/>
          <w:sz w:val="24"/>
          <w:szCs w:val="24"/>
          <w:lang w:eastAsia="en-US"/>
        </w:rPr>
        <w:t xml:space="preserve">- рентабельное и </w:t>
      </w:r>
      <w:proofErr w:type="spellStart"/>
      <w:r w:rsidR="007867C5" w:rsidRPr="00531A30">
        <w:rPr>
          <w:rFonts w:eastAsia="Calibri"/>
          <w:bCs/>
          <w:iCs/>
          <w:sz w:val="24"/>
          <w:szCs w:val="24"/>
          <w:lang w:eastAsia="en-US"/>
        </w:rPr>
        <w:t>конкурентноспособное</w:t>
      </w:r>
      <w:proofErr w:type="spellEnd"/>
      <w:r w:rsidR="007867C5" w:rsidRPr="00531A30">
        <w:rPr>
          <w:rFonts w:eastAsia="Calibri"/>
          <w:bCs/>
          <w:iCs/>
          <w:sz w:val="24"/>
          <w:szCs w:val="24"/>
          <w:lang w:eastAsia="en-US"/>
        </w:rPr>
        <w:t xml:space="preserve"> предприятие. В его состав входят хлебозавод, молочный и кондитерский цех, цех по разливу бе</w:t>
      </w:r>
      <w:r w:rsidR="00672513" w:rsidRPr="00531A30">
        <w:rPr>
          <w:rFonts w:eastAsia="Calibri"/>
          <w:bCs/>
          <w:iCs/>
          <w:sz w:val="24"/>
          <w:szCs w:val="24"/>
          <w:lang w:eastAsia="en-US"/>
        </w:rPr>
        <w:t>з</w:t>
      </w:r>
      <w:r w:rsidR="007867C5" w:rsidRPr="00531A30">
        <w:rPr>
          <w:rFonts w:eastAsia="Calibri"/>
          <w:bCs/>
          <w:iCs/>
          <w:sz w:val="24"/>
          <w:szCs w:val="24"/>
          <w:lang w:eastAsia="en-US"/>
        </w:rPr>
        <w:t>алкогольны</w:t>
      </w:r>
      <w:r w:rsidR="00672513" w:rsidRPr="00531A30">
        <w:rPr>
          <w:rFonts w:eastAsia="Calibri"/>
          <w:bCs/>
          <w:iCs/>
          <w:sz w:val="24"/>
          <w:szCs w:val="24"/>
          <w:lang w:eastAsia="en-US"/>
        </w:rPr>
        <w:t>х</w:t>
      </w:r>
      <w:r w:rsidR="007867C5" w:rsidRPr="00531A30">
        <w:rPr>
          <w:rFonts w:eastAsia="Calibri"/>
          <w:bCs/>
          <w:iCs/>
          <w:sz w:val="24"/>
          <w:szCs w:val="24"/>
          <w:lang w:eastAsia="en-US"/>
        </w:rPr>
        <w:t xml:space="preserve"> напитков, автопарк, обеспечивающий доставку продукции по городу и району, магазины, котельная. Хлебозавод выпускает</w:t>
      </w:r>
      <w:r w:rsidR="00E7751B" w:rsidRPr="00531A30">
        <w:rPr>
          <w:rFonts w:eastAsia="Calibri"/>
          <w:bCs/>
          <w:iCs/>
          <w:sz w:val="24"/>
          <w:szCs w:val="24"/>
          <w:lang w:eastAsia="en-US"/>
        </w:rPr>
        <w:t xml:space="preserve"> порядка 1</w:t>
      </w:r>
      <w:r w:rsidR="00884E5C" w:rsidRPr="00531A30">
        <w:rPr>
          <w:rFonts w:eastAsia="Calibri"/>
          <w:bCs/>
          <w:iCs/>
          <w:sz w:val="24"/>
          <w:szCs w:val="24"/>
          <w:lang w:eastAsia="en-US"/>
        </w:rPr>
        <w:t>7</w:t>
      </w:r>
      <w:r w:rsidR="00E7751B" w:rsidRPr="00531A30">
        <w:rPr>
          <w:rFonts w:eastAsia="Calibri"/>
          <w:bCs/>
          <w:iCs/>
          <w:sz w:val="24"/>
          <w:szCs w:val="24"/>
          <w:lang w:eastAsia="en-US"/>
        </w:rPr>
        <w:t xml:space="preserve"> наименований хлеба и хлебобулочных изделий; кондитерский цех изготавливает торты, пирожные, булочки, пряники, сухари</w:t>
      </w:r>
      <w:r w:rsidR="00587890" w:rsidRPr="00531A30">
        <w:rPr>
          <w:rFonts w:eastAsia="Calibri"/>
          <w:bCs/>
          <w:iCs/>
          <w:sz w:val="24"/>
          <w:szCs w:val="24"/>
          <w:lang w:eastAsia="en-US"/>
        </w:rPr>
        <w:t>.</w:t>
      </w:r>
      <w:r w:rsidR="00E7751B" w:rsidRPr="00531A30">
        <w:rPr>
          <w:rFonts w:eastAsia="Calibri"/>
          <w:bCs/>
          <w:iCs/>
          <w:sz w:val="24"/>
          <w:szCs w:val="24"/>
          <w:lang w:eastAsia="en-US"/>
        </w:rPr>
        <w:t xml:space="preserve">  </w:t>
      </w:r>
    </w:p>
    <w:p w:rsidR="00D44A03" w:rsidRPr="00531A30" w:rsidRDefault="00F06423" w:rsidP="00192D32">
      <w:pPr>
        <w:ind w:firstLine="567"/>
        <w:jc w:val="both"/>
        <w:rPr>
          <w:sz w:val="24"/>
          <w:szCs w:val="24"/>
        </w:rPr>
      </w:pPr>
      <w:r w:rsidRPr="00531A30">
        <w:rPr>
          <w:b/>
          <w:sz w:val="24"/>
          <w:szCs w:val="24"/>
        </w:rPr>
        <w:t xml:space="preserve">ООО </w:t>
      </w:r>
      <w:r w:rsidR="00106C3A" w:rsidRPr="00531A30">
        <w:rPr>
          <w:b/>
          <w:sz w:val="24"/>
          <w:szCs w:val="24"/>
        </w:rPr>
        <w:t>«Мясной двор»</w:t>
      </w:r>
      <w:r w:rsidR="00106C3A" w:rsidRPr="00531A30">
        <w:rPr>
          <w:sz w:val="24"/>
          <w:szCs w:val="24"/>
        </w:rPr>
        <w:t xml:space="preserve"> </w:t>
      </w:r>
      <w:r w:rsidR="00795C75" w:rsidRPr="00531A30">
        <w:rPr>
          <w:sz w:val="24"/>
          <w:szCs w:val="24"/>
        </w:rPr>
        <w:t xml:space="preserve">- </w:t>
      </w:r>
      <w:r w:rsidR="00B90DFE" w:rsidRPr="00531A30">
        <w:rPr>
          <w:sz w:val="24"/>
          <w:szCs w:val="24"/>
        </w:rPr>
        <w:t xml:space="preserve">существует на рынке уже более полувека и является </w:t>
      </w:r>
      <w:r w:rsidR="00795C75" w:rsidRPr="00531A30">
        <w:rPr>
          <w:sz w:val="24"/>
          <w:szCs w:val="24"/>
        </w:rPr>
        <w:t>единственн</w:t>
      </w:r>
      <w:r w:rsidR="00B90DFE" w:rsidRPr="00531A30">
        <w:rPr>
          <w:sz w:val="24"/>
          <w:szCs w:val="24"/>
        </w:rPr>
        <w:t>ым предприятием района</w:t>
      </w:r>
      <w:r w:rsidR="00795C75" w:rsidRPr="00531A30">
        <w:rPr>
          <w:sz w:val="24"/>
          <w:szCs w:val="24"/>
        </w:rPr>
        <w:t xml:space="preserve"> мяс</w:t>
      </w:r>
      <w:proofErr w:type="gramStart"/>
      <w:r w:rsidR="00795C75" w:rsidRPr="00531A30">
        <w:rPr>
          <w:sz w:val="24"/>
          <w:szCs w:val="24"/>
        </w:rPr>
        <w:t>о-</w:t>
      </w:r>
      <w:proofErr w:type="gramEnd"/>
      <w:r w:rsidR="00795C75" w:rsidRPr="00531A30">
        <w:rPr>
          <w:sz w:val="24"/>
          <w:szCs w:val="24"/>
        </w:rPr>
        <w:t xml:space="preserve"> и </w:t>
      </w:r>
      <w:proofErr w:type="spellStart"/>
      <w:r w:rsidR="00795C75" w:rsidRPr="00531A30">
        <w:rPr>
          <w:sz w:val="24"/>
          <w:szCs w:val="24"/>
        </w:rPr>
        <w:t>рыбоперерабатыв</w:t>
      </w:r>
      <w:r w:rsidR="00EE5DCE" w:rsidRPr="00531A30">
        <w:rPr>
          <w:sz w:val="24"/>
          <w:szCs w:val="24"/>
        </w:rPr>
        <w:t>ающе</w:t>
      </w:r>
      <w:r w:rsidR="00B90DFE" w:rsidRPr="00531A30">
        <w:rPr>
          <w:sz w:val="24"/>
          <w:szCs w:val="24"/>
        </w:rPr>
        <w:t>го</w:t>
      </w:r>
      <w:proofErr w:type="spellEnd"/>
      <w:r w:rsidR="00B90DFE" w:rsidRPr="00531A30">
        <w:rPr>
          <w:sz w:val="24"/>
          <w:szCs w:val="24"/>
        </w:rPr>
        <w:t xml:space="preserve"> направления,</w:t>
      </w:r>
      <w:r w:rsidR="00795C75" w:rsidRPr="00531A30">
        <w:rPr>
          <w:sz w:val="24"/>
          <w:szCs w:val="24"/>
        </w:rPr>
        <w:t xml:space="preserve"> </w:t>
      </w:r>
      <w:r w:rsidR="00106C3A" w:rsidRPr="00531A30">
        <w:rPr>
          <w:sz w:val="24"/>
          <w:szCs w:val="24"/>
        </w:rPr>
        <w:t>выпуска</w:t>
      </w:r>
      <w:r w:rsidR="00EE5DCE" w:rsidRPr="00531A30">
        <w:rPr>
          <w:sz w:val="24"/>
          <w:szCs w:val="24"/>
        </w:rPr>
        <w:t>ющее</w:t>
      </w:r>
      <w:r w:rsidR="00106C3A" w:rsidRPr="00531A30">
        <w:rPr>
          <w:sz w:val="24"/>
          <w:szCs w:val="24"/>
        </w:rPr>
        <w:t xml:space="preserve"> </w:t>
      </w:r>
      <w:r w:rsidR="00B90DFE" w:rsidRPr="00531A30">
        <w:rPr>
          <w:sz w:val="24"/>
          <w:szCs w:val="24"/>
        </w:rPr>
        <w:t xml:space="preserve">также </w:t>
      </w:r>
      <w:r w:rsidR="00106C3A" w:rsidRPr="00531A30">
        <w:rPr>
          <w:sz w:val="24"/>
          <w:szCs w:val="24"/>
        </w:rPr>
        <w:t xml:space="preserve">мясные полуфабрикаты и </w:t>
      </w:r>
      <w:r w:rsidR="00EE5DCE" w:rsidRPr="00531A30">
        <w:rPr>
          <w:sz w:val="24"/>
          <w:szCs w:val="24"/>
        </w:rPr>
        <w:t xml:space="preserve">различные </w:t>
      </w:r>
      <w:r w:rsidR="00106C3A" w:rsidRPr="00531A30">
        <w:rPr>
          <w:sz w:val="24"/>
          <w:szCs w:val="24"/>
        </w:rPr>
        <w:t>колбасы</w:t>
      </w:r>
      <w:r w:rsidR="00795C75" w:rsidRPr="00531A30">
        <w:rPr>
          <w:sz w:val="24"/>
          <w:szCs w:val="24"/>
        </w:rPr>
        <w:t>, продукцию из рыбы</w:t>
      </w:r>
      <w:r w:rsidR="00B72774" w:rsidRPr="00531A30">
        <w:rPr>
          <w:sz w:val="24"/>
          <w:szCs w:val="24"/>
        </w:rPr>
        <w:t xml:space="preserve">. </w:t>
      </w:r>
      <w:r w:rsidR="00795C75" w:rsidRPr="00531A30">
        <w:rPr>
          <w:sz w:val="24"/>
          <w:szCs w:val="24"/>
        </w:rPr>
        <w:t>Предприятие постоянно адаптируется к рыночным условиям</w:t>
      </w:r>
      <w:r w:rsidR="00C46C00" w:rsidRPr="00531A30">
        <w:rPr>
          <w:sz w:val="24"/>
          <w:szCs w:val="24"/>
        </w:rPr>
        <w:t xml:space="preserve"> и, не</w:t>
      </w:r>
      <w:r w:rsidR="00B72774" w:rsidRPr="00531A30">
        <w:rPr>
          <w:sz w:val="24"/>
          <w:szCs w:val="24"/>
        </w:rPr>
        <w:t xml:space="preserve">смотря на снижение объемов выпуска продуктов питания местными </w:t>
      </w:r>
      <w:r w:rsidR="00060FD9" w:rsidRPr="00531A30">
        <w:rPr>
          <w:sz w:val="24"/>
          <w:szCs w:val="24"/>
        </w:rPr>
        <w:t>товаропроизводителями</w:t>
      </w:r>
      <w:r w:rsidR="00B72774" w:rsidRPr="00531A30">
        <w:rPr>
          <w:sz w:val="24"/>
          <w:szCs w:val="24"/>
        </w:rPr>
        <w:t xml:space="preserve">, </w:t>
      </w:r>
      <w:r w:rsidR="0083706C" w:rsidRPr="00531A30">
        <w:rPr>
          <w:sz w:val="24"/>
          <w:szCs w:val="24"/>
        </w:rPr>
        <w:t xml:space="preserve">население </w:t>
      </w:r>
      <w:r w:rsidR="00B72774" w:rsidRPr="00531A30">
        <w:rPr>
          <w:sz w:val="24"/>
          <w:szCs w:val="24"/>
        </w:rPr>
        <w:t>Бодайбинск</w:t>
      </w:r>
      <w:r w:rsidR="0083706C" w:rsidRPr="00531A30">
        <w:rPr>
          <w:sz w:val="24"/>
          <w:szCs w:val="24"/>
        </w:rPr>
        <w:t>ого</w:t>
      </w:r>
      <w:r w:rsidR="00B72774" w:rsidRPr="00531A30">
        <w:rPr>
          <w:sz w:val="24"/>
          <w:szCs w:val="24"/>
        </w:rPr>
        <w:t xml:space="preserve"> район</w:t>
      </w:r>
      <w:r w:rsidR="0083706C" w:rsidRPr="00531A30">
        <w:rPr>
          <w:sz w:val="24"/>
          <w:szCs w:val="24"/>
        </w:rPr>
        <w:t>а</w:t>
      </w:r>
      <w:r w:rsidR="00B72774" w:rsidRPr="00531A30">
        <w:rPr>
          <w:sz w:val="24"/>
          <w:szCs w:val="24"/>
        </w:rPr>
        <w:t xml:space="preserve"> не испытывает дефицита продовольствия</w:t>
      </w:r>
      <w:r w:rsidR="006E14DA" w:rsidRPr="00531A30">
        <w:rPr>
          <w:sz w:val="24"/>
          <w:szCs w:val="24"/>
        </w:rPr>
        <w:t xml:space="preserve"> в связи с завозом аналогичной продукции из других регионов</w:t>
      </w:r>
      <w:r w:rsidR="006C1023" w:rsidRPr="00531A30">
        <w:rPr>
          <w:sz w:val="24"/>
          <w:szCs w:val="24"/>
        </w:rPr>
        <w:t>.</w:t>
      </w:r>
    </w:p>
    <w:p w:rsidR="00861EB1" w:rsidRPr="00531A30" w:rsidRDefault="00D44A03" w:rsidP="00192D32">
      <w:pPr>
        <w:ind w:firstLine="567"/>
        <w:jc w:val="both"/>
        <w:rPr>
          <w:sz w:val="24"/>
          <w:szCs w:val="24"/>
        </w:rPr>
      </w:pPr>
      <w:r w:rsidRPr="00531A30">
        <w:rPr>
          <w:sz w:val="24"/>
          <w:szCs w:val="24"/>
        </w:rPr>
        <w:t xml:space="preserve">Среднесписочная численность </w:t>
      </w:r>
      <w:r w:rsidR="00587890" w:rsidRPr="00531A30">
        <w:rPr>
          <w:sz w:val="24"/>
          <w:szCs w:val="24"/>
        </w:rPr>
        <w:t xml:space="preserve">на предприятиях обрабатывающего производства </w:t>
      </w:r>
      <w:r w:rsidR="00C605AE" w:rsidRPr="00531A30">
        <w:rPr>
          <w:sz w:val="24"/>
          <w:szCs w:val="24"/>
        </w:rPr>
        <w:t>в</w:t>
      </w:r>
      <w:r w:rsidRPr="00531A30">
        <w:rPr>
          <w:sz w:val="24"/>
          <w:szCs w:val="24"/>
        </w:rPr>
        <w:t xml:space="preserve"> 20</w:t>
      </w:r>
      <w:r w:rsidR="004E3646" w:rsidRPr="00531A30">
        <w:rPr>
          <w:sz w:val="24"/>
          <w:szCs w:val="24"/>
        </w:rPr>
        <w:t>2</w:t>
      </w:r>
      <w:r w:rsidR="00B96B36" w:rsidRPr="00531A30">
        <w:rPr>
          <w:sz w:val="24"/>
          <w:szCs w:val="24"/>
        </w:rPr>
        <w:t>2 г</w:t>
      </w:r>
      <w:r w:rsidR="00352324">
        <w:rPr>
          <w:sz w:val="24"/>
          <w:szCs w:val="24"/>
        </w:rPr>
        <w:t>.</w:t>
      </w:r>
      <w:r w:rsidRPr="00531A30">
        <w:rPr>
          <w:sz w:val="24"/>
          <w:szCs w:val="24"/>
        </w:rPr>
        <w:t xml:space="preserve"> состав</w:t>
      </w:r>
      <w:r w:rsidR="00C605AE" w:rsidRPr="00531A30">
        <w:rPr>
          <w:sz w:val="24"/>
          <w:szCs w:val="24"/>
        </w:rPr>
        <w:t>ила</w:t>
      </w:r>
      <w:r w:rsidRPr="00531A30">
        <w:rPr>
          <w:sz w:val="24"/>
          <w:szCs w:val="24"/>
        </w:rPr>
        <w:t xml:space="preserve"> </w:t>
      </w:r>
      <w:r w:rsidR="00587890" w:rsidRPr="00531A30">
        <w:rPr>
          <w:sz w:val="24"/>
          <w:szCs w:val="24"/>
        </w:rPr>
        <w:t>0,3</w:t>
      </w:r>
      <w:r w:rsidR="00C605AE" w:rsidRPr="00531A30">
        <w:rPr>
          <w:sz w:val="24"/>
          <w:szCs w:val="24"/>
        </w:rPr>
        <w:t>0</w:t>
      </w:r>
      <w:r w:rsidRPr="00531A30">
        <w:rPr>
          <w:sz w:val="24"/>
          <w:szCs w:val="24"/>
        </w:rPr>
        <w:t xml:space="preserve"> </w:t>
      </w:r>
      <w:r w:rsidR="00352324">
        <w:rPr>
          <w:sz w:val="24"/>
          <w:szCs w:val="24"/>
        </w:rPr>
        <w:t xml:space="preserve">тыс. </w:t>
      </w:r>
      <w:r w:rsidRPr="00531A30">
        <w:rPr>
          <w:sz w:val="24"/>
          <w:szCs w:val="24"/>
        </w:rPr>
        <w:t>чел.</w:t>
      </w:r>
      <w:r w:rsidR="00861EB1" w:rsidRPr="00531A30">
        <w:rPr>
          <w:sz w:val="24"/>
          <w:szCs w:val="24"/>
        </w:rPr>
        <w:t xml:space="preserve"> и практически остается неизменной на протяжении ряда лет.</w:t>
      </w:r>
    </w:p>
    <w:p w:rsidR="00861EB1" w:rsidRPr="00531A30" w:rsidRDefault="00713A51" w:rsidP="00192D32">
      <w:pPr>
        <w:ind w:firstLine="567"/>
        <w:jc w:val="both"/>
        <w:rPr>
          <w:b/>
          <w:i/>
          <w:sz w:val="24"/>
          <w:szCs w:val="24"/>
        </w:rPr>
      </w:pPr>
      <w:r w:rsidRPr="00531A30">
        <w:rPr>
          <w:b/>
          <w:i/>
          <w:sz w:val="24"/>
          <w:szCs w:val="24"/>
        </w:rPr>
        <w:t>Обеспечение электрической энергией, газом и паром; кондиционирование воздуха.</w:t>
      </w:r>
    </w:p>
    <w:p w:rsidR="00063A8D" w:rsidRPr="00531A30" w:rsidRDefault="00063A8D" w:rsidP="00192D32">
      <w:pPr>
        <w:ind w:firstLine="567"/>
        <w:jc w:val="both"/>
        <w:rPr>
          <w:sz w:val="24"/>
          <w:szCs w:val="24"/>
        </w:rPr>
      </w:pPr>
      <w:r w:rsidRPr="00531A30">
        <w:rPr>
          <w:sz w:val="24"/>
          <w:szCs w:val="24"/>
        </w:rPr>
        <w:t>Энергосистема Бодайбинского района включает в себя: АО «</w:t>
      </w:r>
      <w:proofErr w:type="spellStart"/>
      <w:r w:rsidRPr="00531A30">
        <w:rPr>
          <w:sz w:val="24"/>
          <w:szCs w:val="24"/>
        </w:rPr>
        <w:t>Витимэнерго</w:t>
      </w:r>
      <w:proofErr w:type="spellEnd"/>
      <w:r w:rsidRPr="00531A30">
        <w:rPr>
          <w:sz w:val="24"/>
          <w:szCs w:val="24"/>
        </w:rPr>
        <w:t>», АО «</w:t>
      </w:r>
      <w:proofErr w:type="spellStart"/>
      <w:r w:rsidRPr="00531A30">
        <w:rPr>
          <w:sz w:val="24"/>
          <w:szCs w:val="24"/>
        </w:rPr>
        <w:t>Мамаканская</w:t>
      </w:r>
      <w:proofErr w:type="spellEnd"/>
      <w:r w:rsidRPr="00531A30">
        <w:rPr>
          <w:sz w:val="24"/>
          <w:szCs w:val="24"/>
        </w:rPr>
        <w:t xml:space="preserve"> ГЭС», АО «</w:t>
      </w:r>
      <w:proofErr w:type="spellStart"/>
      <w:r w:rsidRPr="00531A30">
        <w:rPr>
          <w:sz w:val="24"/>
          <w:szCs w:val="24"/>
        </w:rPr>
        <w:t>Витимэнергосбыт</w:t>
      </w:r>
      <w:proofErr w:type="spellEnd"/>
      <w:r w:rsidRPr="00531A30">
        <w:rPr>
          <w:sz w:val="24"/>
          <w:szCs w:val="24"/>
        </w:rPr>
        <w:t>»</w:t>
      </w:r>
      <w:r w:rsidR="00587890" w:rsidRPr="00531A30">
        <w:rPr>
          <w:sz w:val="24"/>
          <w:szCs w:val="24"/>
        </w:rPr>
        <w:t>.</w:t>
      </w:r>
    </w:p>
    <w:p w:rsidR="005A6989" w:rsidRPr="00531A30" w:rsidRDefault="00BF7EEE" w:rsidP="00192D32">
      <w:pPr>
        <w:ind w:firstLine="567"/>
        <w:jc w:val="both"/>
        <w:rPr>
          <w:sz w:val="24"/>
          <w:szCs w:val="24"/>
        </w:rPr>
      </w:pPr>
      <w:proofErr w:type="spellStart"/>
      <w:r w:rsidRPr="00531A30">
        <w:rPr>
          <w:b/>
          <w:sz w:val="24"/>
          <w:szCs w:val="24"/>
        </w:rPr>
        <w:t>Мамаканская</w:t>
      </w:r>
      <w:proofErr w:type="spellEnd"/>
      <w:r w:rsidRPr="00531A30">
        <w:rPr>
          <w:b/>
          <w:sz w:val="24"/>
          <w:szCs w:val="24"/>
        </w:rPr>
        <w:t xml:space="preserve"> ГЭС</w:t>
      </w:r>
      <w:r w:rsidRPr="00531A30">
        <w:rPr>
          <w:sz w:val="24"/>
          <w:szCs w:val="24"/>
        </w:rPr>
        <w:t xml:space="preserve"> </w:t>
      </w:r>
      <w:r w:rsidR="005A6989" w:rsidRPr="00531A30">
        <w:rPr>
          <w:sz w:val="24"/>
          <w:szCs w:val="24"/>
        </w:rPr>
        <w:t>является социально ответственным предприятием и входит в топ-100 региона по стабильным производственным показателям и выплачиваемым налогам.</w:t>
      </w:r>
    </w:p>
    <w:p w:rsidR="00BF7EEE" w:rsidRPr="00531A30" w:rsidRDefault="005A6989" w:rsidP="00192D32">
      <w:pPr>
        <w:ind w:firstLine="567"/>
        <w:jc w:val="both"/>
        <w:rPr>
          <w:sz w:val="24"/>
          <w:szCs w:val="24"/>
        </w:rPr>
      </w:pPr>
      <w:proofErr w:type="spellStart"/>
      <w:r w:rsidRPr="00531A30">
        <w:rPr>
          <w:sz w:val="24"/>
          <w:szCs w:val="24"/>
        </w:rPr>
        <w:t>Мамаканская</w:t>
      </w:r>
      <w:proofErr w:type="spellEnd"/>
      <w:r w:rsidRPr="00531A30">
        <w:rPr>
          <w:sz w:val="24"/>
          <w:szCs w:val="24"/>
        </w:rPr>
        <w:t xml:space="preserve"> ГЭС </w:t>
      </w:r>
      <w:r w:rsidR="00BF7EEE" w:rsidRPr="00531A30">
        <w:rPr>
          <w:sz w:val="24"/>
          <w:szCs w:val="24"/>
        </w:rPr>
        <w:t>расположена на левом притоке р. Витим. Станция обеспечивает</w:t>
      </w:r>
      <w:r w:rsidR="00BF7EEE" w:rsidRPr="00531A30">
        <w:rPr>
          <w:color w:val="FF0000"/>
          <w:sz w:val="24"/>
          <w:szCs w:val="24"/>
        </w:rPr>
        <w:t xml:space="preserve"> </w:t>
      </w:r>
      <w:r w:rsidR="00BF7EEE" w:rsidRPr="00531A30">
        <w:rPr>
          <w:sz w:val="24"/>
          <w:szCs w:val="24"/>
        </w:rPr>
        <w:t xml:space="preserve">электроэнергией </w:t>
      </w:r>
      <w:proofErr w:type="spellStart"/>
      <w:r w:rsidR="00BF7EEE" w:rsidRPr="00531A30">
        <w:rPr>
          <w:sz w:val="24"/>
          <w:szCs w:val="24"/>
        </w:rPr>
        <w:t>Бодайбинский</w:t>
      </w:r>
      <w:proofErr w:type="spellEnd"/>
      <w:r w:rsidR="00BF7EEE" w:rsidRPr="00531A30">
        <w:rPr>
          <w:sz w:val="24"/>
          <w:szCs w:val="24"/>
        </w:rPr>
        <w:t xml:space="preserve"> и </w:t>
      </w:r>
      <w:proofErr w:type="spellStart"/>
      <w:r w:rsidR="00BF7EEE" w:rsidRPr="00531A30">
        <w:rPr>
          <w:sz w:val="24"/>
          <w:szCs w:val="24"/>
        </w:rPr>
        <w:t>Мамско-Чуйский</w:t>
      </w:r>
      <w:proofErr w:type="spellEnd"/>
      <w:r w:rsidR="00BF7EEE" w:rsidRPr="00531A30">
        <w:rPr>
          <w:sz w:val="24"/>
          <w:szCs w:val="24"/>
        </w:rPr>
        <w:t xml:space="preserve"> районы. Это первая в стране ГЭС, </w:t>
      </w:r>
      <w:r w:rsidR="00BF7EEE" w:rsidRPr="00531A30">
        <w:rPr>
          <w:sz w:val="24"/>
          <w:szCs w:val="24"/>
        </w:rPr>
        <w:lastRenderedPageBreak/>
        <w:t>построенная в зоне вечной мерзлоты. Проектная мощность станции 86 тыс. кВт. Гидроэлектростанция постоянно модернизируется путем скоростной реконструкции основных технологических решений, внедрения современных типов оборудования и новейших технологий. С 2024-2029 г</w:t>
      </w:r>
      <w:r w:rsidR="00352324">
        <w:rPr>
          <w:sz w:val="24"/>
          <w:szCs w:val="24"/>
        </w:rPr>
        <w:t>.г.</w:t>
      </w:r>
      <w:r w:rsidR="00BF7EEE" w:rsidRPr="00531A30">
        <w:rPr>
          <w:sz w:val="24"/>
          <w:szCs w:val="24"/>
        </w:rPr>
        <w:t xml:space="preserve"> планируется осуществить главный проект – замена гидроагрегатов. Благодаря этому увеличится на 20% установленная мощность  станции и годовая выработка электроэнергии. Это позволит</w:t>
      </w:r>
      <w:r w:rsidR="00B90A6A" w:rsidRPr="00531A30">
        <w:rPr>
          <w:sz w:val="24"/>
          <w:szCs w:val="24"/>
        </w:rPr>
        <w:t xml:space="preserve"> обеспечить строительство месторождения Сухой Лог и увеличить надежность присоединения промышленных и бытовых нагрузок в районе.</w:t>
      </w:r>
    </w:p>
    <w:p w:rsidR="00416800" w:rsidRPr="00531A30" w:rsidRDefault="00416800" w:rsidP="00192D32">
      <w:pPr>
        <w:ind w:firstLine="567"/>
        <w:jc w:val="both"/>
        <w:rPr>
          <w:b/>
          <w:i/>
          <w:sz w:val="24"/>
          <w:szCs w:val="24"/>
        </w:rPr>
      </w:pPr>
      <w:r w:rsidRPr="00531A30">
        <w:rPr>
          <w:b/>
          <w:i/>
          <w:sz w:val="24"/>
          <w:szCs w:val="24"/>
        </w:rPr>
        <w:t>Водоснабжение;</w:t>
      </w:r>
      <w:r w:rsidR="004038DF" w:rsidRPr="00531A30">
        <w:rPr>
          <w:b/>
          <w:i/>
          <w:sz w:val="24"/>
          <w:szCs w:val="24"/>
        </w:rPr>
        <w:t xml:space="preserve"> </w:t>
      </w:r>
      <w:r w:rsidRPr="00531A30">
        <w:rPr>
          <w:b/>
          <w:i/>
          <w:sz w:val="24"/>
          <w:szCs w:val="24"/>
        </w:rPr>
        <w:t>водоотведение, организация сбора и утилизации отходов, деятельность по ликвидации загрязнений.</w:t>
      </w:r>
    </w:p>
    <w:p w:rsidR="00DE5EF7" w:rsidRPr="00531A30" w:rsidRDefault="00C02F1C" w:rsidP="00C02F1C">
      <w:pPr>
        <w:ind w:firstLine="567"/>
        <w:jc w:val="both"/>
        <w:rPr>
          <w:sz w:val="24"/>
          <w:szCs w:val="24"/>
        </w:rPr>
      </w:pPr>
      <w:r w:rsidRPr="00531A30">
        <w:rPr>
          <w:sz w:val="24"/>
          <w:szCs w:val="24"/>
        </w:rPr>
        <w:t xml:space="preserve">В Бодайбинском районе </w:t>
      </w:r>
      <w:r w:rsidR="00DE5EF7" w:rsidRPr="00531A30">
        <w:rPr>
          <w:sz w:val="24"/>
          <w:szCs w:val="24"/>
        </w:rPr>
        <w:t xml:space="preserve">действует </w:t>
      </w:r>
      <w:r w:rsidR="001B3163" w:rsidRPr="00531A30">
        <w:rPr>
          <w:sz w:val="24"/>
          <w:szCs w:val="24"/>
        </w:rPr>
        <w:t>1</w:t>
      </w:r>
      <w:r w:rsidR="001E5972" w:rsidRPr="00531A30">
        <w:rPr>
          <w:sz w:val="24"/>
          <w:szCs w:val="24"/>
        </w:rPr>
        <w:t>8</w:t>
      </w:r>
      <w:r w:rsidRPr="00531A30">
        <w:rPr>
          <w:sz w:val="24"/>
          <w:szCs w:val="24"/>
        </w:rPr>
        <w:t xml:space="preserve"> котельных, </w:t>
      </w:r>
      <w:r w:rsidR="001E5972" w:rsidRPr="00531A30">
        <w:rPr>
          <w:sz w:val="24"/>
          <w:szCs w:val="24"/>
        </w:rPr>
        <w:t>работающих на угле, из них: 1</w:t>
      </w:r>
      <w:r w:rsidR="00B96B36" w:rsidRPr="00531A30">
        <w:rPr>
          <w:sz w:val="24"/>
          <w:szCs w:val="24"/>
        </w:rPr>
        <w:t>7</w:t>
      </w:r>
      <w:r w:rsidR="001E5972" w:rsidRPr="00531A30">
        <w:rPr>
          <w:sz w:val="24"/>
          <w:szCs w:val="24"/>
        </w:rPr>
        <w:t xml:space="preserve"> муниципальных и 1 ведомственная (ЗАО «А</w:t>
      </w:r>
      <w:r w:rsidR="00B96B36" w:rsidRPr="00531A30">
        <w:rPr>
          <w:sz w:val="24"/>
          <w:szCs w:val="24"/>
        </w:rPr>
        <w:t>ртель старателей</w:t>
      </w:r>
      <w:r w:rsidR="001E5972" w:rsidRPr="00531A30">
        <w:rPr>
          <w:sz w:val="24"/>
          <w:szCs w:val="24"/>
        </w:rPr>
        <w:t xml:space="preserve"> «Витим»).</w:t>
      </w:r>
    </w:p>
    <w:p w:rsidR="009C5F11" w:rsidRPr="00531A30" w:rsidRDefault="009C5F11" w:rsidP="00C02F1C">
      <w:pPr>
        <w:ind w:firstLine="567"/>
        <w:jc w:val="both"/>
        <w:rPr>
          <w:sz w:val="24"/>
          <w:szCs w:val="24"/>
        </w:rPr>
      </w:pPr>
      <w:r w:rsidRPr="00531A30">
        <w:rPr>
          <w:sz w:val="24"/>
          <w:szCs w:val="24"/>
        </w:rPr>
        <w:t xml:space="preserve">Основное </w:t>
      </w:r>
      <w:proofErr w:type="spellStart"/>
      <w:r w:rsidRPr="00531A30">
        <w:rPr>
          <w:sz w:val="24"/>
          <w:szCs w:val="24"/>
        </w:rPr>
        <w:t>ресурсоснабжающее</w:t>
      </w:r>
      <w:proofErr w:type="spellEnd"/>
      <w:r w:rsidRPr="00531A30">
        <w:rPr>
          <w:sz w:val="24"/>
          <w:szCs w:val="24"/>
        </w:rPr>
        <w:t xml:space="preserve"> предприятие МУП «</w:t>
      </w:r>
      <w:proofErr w:type="spellStart"/>
      <w:r w:rsidRPr="00531A30">
        <w:rPr>
          <w:sz w:val="24"/>
          <w:szCs w:val="24"/>
        </w:rPr>
        <w:t>Тепловодоканал</w:t>
      </w:r>
      <w:proofErr w:type="spellEnd"/>
      <w:r w:rsidRPr="00531A30">
        <w:rPr>
          <w:sz w:val="24"/>
          <w:szCs w:val="24"/>
        </w:rPr>
        <w:t xml:space="preserve">» г. Бодайбо является одним из самых стабильных предприятий города. </w:t>
      </w:r>
      <w:proofErr w:type="gramStart"/>
      <w:r w:rsidRPr="00531A30">
        <w:rPr>
          <w:sz w:val="24"/>
          <w:szCs w:val="24"/>
        </w:rPr>
        <w:t>В структуру предприятия входят 8 котельных в г. Бодайбо, площадь отапливаемых объектов составляет более 350 тыс</w:t>
      </w:r>
      <w:r w:rsidR="00531A30">
        <w:rPr>
          <w:sz w:val="24"/>
          <w:szCs w:val="24"/>
        </w:rPr>
        <w:t xml:space="preserve">. </w:t>
      </w:r>
      <w:r w:rsidR="002F6ED0" w:rsidRPr="002F6ED0">
        <w:rPr>
          <w:sz w:val="24"/>
          <w:szCs w:val="24"/>
        </w:rPr>
        <w:t>кв.</w:t>
      </w:r>
      <w:r w:rsidR="002F6ED0">
        <w:rPr>
          <w:sz w:val="24"/>
          <w:szCs w:val="24"/>
        </w:rPr>
        <w:t xml:space="preserve"> </w:t>
      </w:r>
      <w:r w:rsidR="002F6ED0" w:rsidRPr="002F6ED0">
        <w:rPr>
          <w:sz w:val="24"/>
          <w:szCs w:val="24"/>
        </w:rPr>
        <w:t>метров</w:t>
      </w:r>
      <w:r w:rsidRPr="00531A30">
        <w:rPr>
          <w:sz w:val="24"/>
          <w:szCs w:val="24"/>
        </w:rPr>
        <w:t>, более 50 тепловых сетей, объекты водоснабжения, в том числе водозабор мощностью 14 м3/сутки, станция водоподготовки, 4 перекачивающих насосных станции, объекты водоотведения, очистные сооружения, электрические сети, подстанции, а также вспомогательные службы (автотранспортный цех и ремонтно-строительный участок).</w:t>
      </w:r>
      <w:proofErr w:type="gramEnd"/>
      <w:r w:rsidR="002515AC" w:rsidRPr="00531A30">
        <w:rPr>
          <w:sz w:val="24"/>
          <w:szCs w:val="24"/>
        </w:rPr>
        <w:t xml:space="preserve"> В</w:t>
      </w:r>
      <w:r w:rsidRPr="00531A30">
        <w:rPr>
          <w:sz w:val="24"/>
          <w:szCs w:val="24"/>
        </w:rPr>
        <w:t xml:space="preserve"> 2022 году исполнилось 20 лет</w:t>
      </w:r>
      <w:r w:rsidR="002515AC" w:rsidRPr="00531A30">
        <w:rPr>
          <w:sz w:val="24"/>
          <w:szCs w:val="24"/>
        </w:rPr>
        <w:t>, как было создано предприятие  МУП «</w:t>
      </w:r>
      <w:proofErr w:type="spellStart"/>
      <w:r w:rsidR="002515AC" w:rsidRPr="00531A30">
        <w:rPr>
          <w:sz w:val="24"/>
          <w:szCs w:val="24"/>
        </w:rPr>
        <w:t>Тепловодоканал</w:t>
      </w:r>
      <w:proofErr w:type="spellEnd"/>
      <w:r w:rsidR="002515AC" w:rsidRPr="00531A30">
        <w:rPr>
          <w:sz w:val="24"/>
          <w:szCs w:val="24"/>
        </w:rPr>
        <w:t>».</w:t>
      </w:r>
    </w:p>
    <w:p w:rsidR="002515AC" w:rsidRPr="00531A30" w:rsidRDefault="002515AC" w:rsidP="00C02F1C">
      <w:pPr>
        <w:ind w:firstLine="567"/>
        <w:jc w:val="both"/>
        <w:rPr>
          <w:sz w:val="24"/>
          <w:szCs w:val="24"/>
        </w:rPr>
      </w:pPr>
      <w:r w:rsidRPr="00531A30">
        <w:rPr>
          <w:sz w:val="24"/>
          <w:szCs w:val="24"/>
        </w:rPr>
        <w:t>Объекты жилищно-коммунального хозяйства поселков района являются самостоятельными муниципальным</w:t>
      </w:r>
      <w:r w:rsidR="00CA50A3">
        <w:rPr>
          <w:sz w:val="24"/>
          <w:szCs w:val="24"/>
        </w:rPr>
        <w:t>и</w:t>
      </w:r>
      <w:r w:rsidRPr="00531A30">
        <w:rPr>
          <w:sz w:val="24"/>
          <w:szCs w:val="24"/>
        </w:rPr>
        <w:t xml:space="preserve"> унитарными предприятиями.</w:t>
      </w:r>
    </w:p>
    <w:p w:rsidR="00F322D1" w:rsidRPr="002F6ED0" w:rsidRDefault="00976749" w:rsidP="00192D32">
      <w:pPr>
        <w:ind w:firstLine="567"/>
        <w:jc w:val="both"/>
        <w:rPr>
          <w:sz w:val="24"/>
          <w:szCs w:val="24"/>
        </w:rPr>
      </w:pPr>
      <w:r w:rsidRPr="00531A30">
        <w:rPr>
          <w:sz w:val="24"/>
          <w:szCs w:val="24"/>
        </w:rPr>
        <w:t>Среднесписочная численность работников, занятых в обеспечении водоснабжением, водоотведением, организацией сбора и утилизации отходов, ликвидации загрязнений, по полному кругу</w:t>
      </w:r>
      <w:r w:rsidR="00F322D1" w:rsidRPr="00531A30">
        <w:rPr>
          <w:sz w:val="24"/>
          <w:szCs w:val="24"/>
        </w:rPr>
        <w:t xml:space="preserve"> предприятий (без внешних совместителей) состави</w:t>
      </w:r>
      <w:r w:rsidR="00D96C0F" w:rsidRPr="00531A30">
        <w:rPr>
          <w:sz w:val="24"/>
          <w:szCs w:val="24"/>
        </w:rPr>
        <w:t>т</w:t>
      </w:r>
      <w:r w:rsidR="00F322D1" w:rsidRPr="00531A30">
        <w:rPr>
          <w:sz w:val="24"/>
          <w:szCs w:val="24"/>
        </w:rPr>
        <w:t xml:space="preserve"> </w:t>
      </w:r>
      <w:r w:rsidR="00424676" w:rsidRPr="00531A30">
        <w:rPr>
          <w:sz w:val="24"/>
          <w:szCs w:val="24"/>
        </w:rPr>
        <w:t>0,1</w:t>
      </w:r>
      <w:r w:rsidR="0079539C" w:rsidRPr="00531A30">
        <w:rPr>
          <w:sz w:val="24"/>
          <w:szCs w:val="24"/>
        </w:rPr>
        <w:t>5</w:t>
      </w:r>
      <w:r w:rsidR="00F322D1" w:rsidRPr="00531A30">
        <w:rPr>
          <w:sz w:val="24"/>
          <w:szCs w:val="24"/>
        </w:rPr>
        <w:t xml:space="preserve"> тыс. чел. или </w:t>
      </w:r>
      <w:r w:rsidR="00F707AF">
        <w:rPr>
          <w:sz w:val="24"/>
          <w:szCs w:val="24"/>
        </w:rPr>
        <w:t>101</w:t>
      </w:r>
      <w:r w:rsidR="00D96C0F" w:rsidRPr="002F6ED0">
        <w:rPr>
          <w:sz w:val="24"/>
          <w:szCs w:val="24"/>
        </w:rPr>
        <w:t>%</w:t>
      </w:r>
      <w:r w:rsidR="00F322D1" w:rsidRPr="002F6ED0">
        <w:rPr>
          <w:sz w:val="24"/>
          <w:szCs w:val="24"/>
        </w:rPr>
        <w:t xml:space="preserve"> к 20</w:t>
      </w:r>
      <w:r w:rsidR="00D04D21" w:rsidRPr="002F6ED0">
        <w:rPr>
          <w:sz w:val="24"/>
          <w:szCs w:val="24"/>
        </w:rPr>
        <w:t>2</w:t>
      </w:r>
      <w:r w:rsidR="00352324">
        <w:rPr>
          <w:sz w:val="24"/>
          <w:szCs w:val="24"/>
        </w:rPr>
        <w:t>1 г</w:t>
      </w:r>
      <w:r w:rsidR="002F6ED0">
        <w:rPr>
          <w:sz w:val="24"/>
          <w:szCs w:val="24"/>
        </w:rPr>
        <w:t>.</w:t>
      </w:r>
    </w:p>
    <w:p w:rsidR="00F322D1" w:rsidRPr="00531A30" w:rsidRDefault="00F322D1" w:rsidP="00192D32">
      <w:pPr>
        <w:ind w:firstLine="567"/>
        <w:jc w:val="both"/>
        <w:rPr>
          <w:b/>
          <w:sz w:val="24"/>
          <w:szCs w:val="24"/>
        </w:rPr>
      </w:pPr>
      <w:r w:rsidRPr="00531A30">
        <w:rPr>
          <w:b/>
          <w:sz w:val="24"/>
          <w:szCs w:val="24"/>
        </w:rPr>
        <w:t>Инвестиции.</w:t>
      </w:r>
    </w:p>
    <w:p w:rsidR="00C25E91" w:rsidRPr="00531A30" w:rsidRDefault="00C25E91" w:rsidP="00192D32">
      <w:pPr>
        <w:ind w:firstLine="567"/>
        <w:jc w:val="both"/>
        <w:rPr>
          <w:sz w:val="24"/>
          <w:szCs w:val="24"/>
        </w:rPr>
      </w:pPr>
      <w:r w:rsidRPr="00531A30">
        <w:rPr>
          <w:sz w:val="24"/>
          <w:szCs w:val="24"/>
        </w:rPr>
        <w:t>Повышение уровня и качества жизни жителей района, обеспечение устойчивого экономического роста связано с решением приоритетных задач, в частности, улучшении инвестиционного климата, обеспечении открытости муниципального управления на базе активного использования современных информационных технологий, повышения качества государственных и муниципальных услуг, повышения эффективности муниципального сектора региональной экономики.</w:t>
      </w:r>
    </w:p>
    <w:p w:rsidR="000D5375" w:rsidRPr="00531A30" w:rsidRDefault="00C00E8E" w:rsidP="00192D32">
      <w:pPr>
        <w:ind w:firstLine="567"/>
        <w:jc w:val="both"/>
        <w:rPr>
          <w:sz w:val="24"/>
          <w:szCs w:val="24"/>
        </w:rPr>
      </w:pPr>
      <w:r w:rsidRPr="00531A30">
        <w:rPr>
          <w:sz w:val="24"/>
          <w:szCs w:val="24"/>
        </w:rPr>
        <w:t xml:space="preserve">Объем инвестиций в основной капитал по предварительным </w:t>
      </w:r>
      <w:r w:rsidR="00055B83" w:rsidRPr="00531A30">
        <w:rPr>
          <w:sz w:val="24"/>
          <w:szCs w:val="24"/>
        </w:rPr>
        <w:t xml:space="preserve">данным </w:t>
      </w:r>
      <w:r w:rsidR="00E20304" w:rsidRPr="00531A30">
        <w:rPr>
          <w:sz w:val="24"/>
          <w:szCs w:val="24"/>
        </w:rPr>
        <w:t>в</w:t>
      </w:r>
      <w:r w:rsidRPr="00531A30">
        <w:rPr>
          <w:sz w:val="24"/>
          <w:szCs w:val="24"/>
        </w:rPr>
        <w:t xml:space="preserve"> </w:t>
      </w:r>
      <w:r w:rsidR="00055B83" w:rsidRPr="00531A30">
        <w:rPr>
          <w:sz w:val="24"/>
          <w:szCs w:val="24"/>
        </w:rPr>
        <w:t>20</w:t>
      </w:r>
      <w:r w:rsidR="00A77C9B" w:rsidRPr="00531A30">
        <w:rPr>
          <w:sz w:val="24"/>
          <w:szCs w:val="24"/>
        </w:rPr>
        <w:t>2</w:t>
      </w:r>
      <w:r w:rsidR="00B96B36" w:rsidRPr="00531A30">
        <w:rPr>
          <w:sz w:val="24"/>
          <w:szCs w:val="24"/>
        </w:rPr>
        <w:t>2 г</w:t>
      </w:r>
      <w:r w:rsidR="00352324">
        <w:rPr>
          <w:sz w:val="24"/>
          <w:szCs w:val="24"/>
        </w:rPr>
        <w:t>.</w:t>
      </w:r>
      <w:r w:rsidR="00D04D21" w:rsidRPr="00531A30">
        <w:rPr>
          <w:sz w:val="24"/>
          <w:szCs w:val="24"/>
        </w:rPr>
        <w:t xml:space="preserve"> составил</w:t>
      </w:r>
      <w:r w:rsidR="00055B83" w:rsidRPr="00531A30">
        <w:rPr>
          <w:sz w:val="24"/>
          <w:szCs w:val="24"/>
        </w:rPr>
        <w:t xml:space="preserve"> </w:t>
      </w:r>
      <w:r w:rsidR="00047507" w:rsidRPr="002F6ED0">
        <w:rPr>
          <w:sz w:val="24"/>
          <w:szCs w:val="24"/>
        </w:rPr>
        <w:t>19 025,0</w:t>
      </w:r>
      <w:r w:rsidR="00047507" w:rsidRPr="00531A30">
        <w:rPr>
          <w:color w:val="FF0000"/>
          <w:sz w:val="24"/>
          <w:szCs w:val="24"/>
        </w:rPr>
        <w:t xml:space="preserve"> </w:t>
      </w:r>
      <w:r w:rsidR="00055B83" w:rsidRPr="00531A30">
        <w:rPr>
          <w:color w:val="FF0000"/>
          <w:sz w:val="24"/>
          <w:szCs w:val="24"/>
        </w:rPr>
        <w:t xml:space="preserve"> </w:t>
      </w:r>
      <w:r w:rsidR="00055B83" w:rsidRPr="00531A30">
        <w:rPr>
          <w:sz w:val="24"/>
          <w:szCs w:val="24"/>
        </w:rPr>
        <w:t xml:space="preserve">млн. руб. или </w:t>
      </w:r>
      <w:r w:rsidR="00A77C9B" w:rsidRPr="00531A30">
        <w:rPr>
          <w:sz w:val="24"/>
          <w:szCs w:val="24"/>
        </w:rPr>
        <w:t>с ростом на</w:t>
      </w:r>
      <w:r w:rsidR="00055B83" w:rsidRPr="00531A30">
        <w:rPr>
          <w:color w:val="FF0000"/>
          <w:sz w:val="24"/>
          <w:szCs w:val="24"/>
        </w:rPr>
        <w:t xml:space="preserve"> </w:t>
      </w:r>
      <w:r w:rsidR="002F6ED0" w:rsidRPr="002F6ED0">
        <w:rPr>
          <w:sz w:val="24"/>
          <w:szCs w:val="24"/>
        </w:rPr>
        <w:t>16,0</w:t>
      </w:r>
      <w:r w:rsidRPr="00531A30">
        <w:rPr>
          <w:sz w:val="24"/>
          <w:szCs w:val="24"/>
        </w:rPr>
        <w:t xml:space="preserve">% </w:t>
      </w:r>
      <w:r w:rsidR="00A77C9B" w:rsidRPr="00531A30">
        <w:rPr>
          <w:sz w:val="24"/>
          <w:szCs w:val="24"/>
        </w:rPr>
        <w:t>к аналогичному показателю</w:t>
      </w:r>
      <w:r w:rsidRPr="00531A30">
        <w:rPr>
          <w:color w:val="FF0000"/>
          <w:sz w:val="24"/>
          <w:szCs w:val="24"/>
        </w:rPr>
        <w:t xml:space="preserve"> </w:t>
      </w:r>
      <w:r w:rsidRPr="00531A30">
        <w:rPr>
          <w:sz w:val="24"/>
          <w:szCs w:val="24"/>
        </w:rPr>
        <w:t>20</w:t>
      </w:r>
      <w:r w:rsidR="002255A1" w:rsidRPr="00531A30">
        <w:rPr>
          <w:sz w:val="24"/>
          <w:szCs w:val="24"/>
        </w:rPr>
        <w:t>2</w:t>
      </w:r>
      <w:r w:rsidR="00B96B36" w:rsidRPr="00531A30">
        <w:rPr>
          <w:sz w:val="24"/>
          <w:szCs w:val="24"/>
        </w:rPr>
        <w:t>1 г</w:t>
      </w:r>
      <w:r w:rsidR="00352324">
        <w:rPr>
          <w:sz w:val="24"/>
          <w:szCs w:val="24"/>
        </w:rPr>
        <w:t>.</w:t>
      </w:r>
      <w:r w:rsidR="00047507" w:rsidRPr="00531A30">
        <w:rPr>
          <w:color w:val="FF0000"/>
          <w:sz w:val="24"/>
          <w:szCs w:val="24"/>
        </w:rPr>
        <w:t xml:space="preserve"> </w:t>
      </w:r>
      <w:r w:rsidR="00047507" w:rsidRPr="00531A30">
        <w:rPr>
          <w:sz w:val="24"/>
          <w:szCs w:val="24"/>
        </w:rPr>
        <w:t>(</w:t>
      </w:r>
      <w:r w:rsidR="00E20304" w:rsidRPr="00531A30">
        <w:rPr>
          <w:sz w:val="24"/>
          <w:szCs w:val="24"/>
        </w:rPr>
        <w:t>202</w:t>
      </w:r>
      <w:r w:rsidR="00B96B36" w:rsidRPr="00531A30">
        <w:rPr>
          <w:sz w:val="24"/>
          <w:szCs w:val="24"/>
        </w:rPr>
        <w:t>1 г</w:t>
      </w:r>
      <w:r w:rsidR="00352324">
        <w:rPr>
          <w:sz w:val="24"/>
          <w:szCs w:val="24"/>
        </w:rPr>
        <w:t>.</w:t>
      </w:r>
      <w:r w:rsidR="00E20304" w:rsidRPr="00531A30">
        <w:rPr>
          <w:sz w:val="24"/>
          <w:szCs w:val="24"/>
        </w:rPr>
        <w:t xml:space="preserve"> </w:t>
      </w:r>
      <w:r w:rsidR="00624216" w:rsidRPr="00531A30">
        <w:rPr>
          <w:sz w:val="24"/>
          <w:szCs w:val="24"/>
        </w:rPr>
        <w:t>–</w:t>
      </w:r>
      <w:r w:rsidR="00E20304" w:rsidRPr="00531A30">
        <w:rPr>
          <w:color w:val="FF0000"/>
          <w:sz w:val="24"/>
          <w:szCs w:val="24"/>
        </w:rPr>
        <w:t xml:space="preserve"> </w:t>
      </w:r>
      <w:r w:rsidR="00624216" w:rsidRPr="00531A30">
        <w:rPr>
          <w:sz w:val="24"/>
          <w:szCs w:val="24"/>
        </w:rPr>
        <w:t>16 403,3</w:t>
      </w:r>
      <w:r w:rsidR="00047507" w:rsidRPr="00531A30">
        <w:rPr>
          <w:color w:val="FF0000"/>
          <w:sz w:val="24"/>
          <w:szCs w:val="24"/>
        </w:rPr>
        <w:t xml:space="preserve"> </w:t>
      </w:r>
      <w:r w:rsidR="00047507" w:rsidRPr="00531A30">
        <w:rPr>
          <w:sz w:val="24"/>
          <w:szCs w:val="24"/>
        </w:rPr>
        <w:t>млн. руб.)</w:t>
      </w:r>
      <w:r w:rsidRPr="00531A30">
        <w:rPr>
          <w:sz w:val="24"/>
          <w:szCs w:val="24"/>
        </w:rPr>
        <w:t>.</w:t>
      </w:r>
      <w:r w:rsidR="00CA50A3">
        <w:rPr>
          <w:sz w:val="24"/>
          <w:szCs w:val="24"/>
        </w:rPr>
        <w:t xml:space="preserve"> </w:t>
      </w:r>
      <w:r w:rsidR="000D5375" w:rsidRPr="00531A30">
        <w:rPr>
          <w:sz w:val="24"/>
          <w:szCs w:val="24"/>
        </w:rPr>
        <w:t xml:space="preserve">В расчете на 1 жителя Бодайбинского района объем инвестиций составил </w:t>
      </w:r>
      <w:r w:rsidR="002F6ED0">
        <w:rPr>
          <w:sz w:val="24"/>
          <w:szCs w:val="24"/>
        </w:rPr>
        <w:t>1 103 154,4</w:t>
      </w:r>
      <w:r w:rsidR="000D5375" w:rsidRPr="00531A30">
        <w:rPr>
          <w:sz w:val="24"/>
          <w:szCs w:val="24"/>
        </w:rPr>
        <w:t xml:space="preserve"> руб. (в 2021 г</w:t>
      </w:r>
      <w:r w:rsidR="00352324">
        <w:rPr>
          <w:sz w:val="24"/>
          <w:szCs w:val="24"/>
        </w:rPr>
        <w:t>.</w:t>
      </w:r>
      <w:r w:rsidR="000D5375" w:rsidRPr="00531A30">
        <w:rPr>
          <w:sz w:val="24"/>
          <w:szCs w:val="24"/>
        </w:rPr>
        <w:t xml:space="preserve"> </w:t>
      </w:r>
      <w:r w:rsidR="00624216" w:rsidRPr="00531A30">
        <w:rPr>
          <w:sz w:val="24"/>
          <w:szCs w:val="24"/>
        </w:rPr>
        <w:t>–</w:t>
      </w:r>
      <w:r w:rsidR="000D5375" w:rsidRPr="00531A30">
        <w:rPr>
          <w:sz w:val="24"/>
          <w:szCs w:val="24"/>
        </w:rPr>
        <w:t xml:space="preserve"> </w:t>
      </w:r>
      <w:r w:rsidR="00624216" w:rsidRPr="00531A30">
        <w:rPr>
          <w:sz w:val="24"/>
          <w:szCs w:val="24"/>
        </w:rPr>
        <w:t>966 891,5</w:t>
      </w:r>
      <w:r w:rsidR="000D5375" w:rsidRPr="00531A30">
        <w:rPr>
          <w:sz w:val="24"/>
          <w:szCs w:val="24"/>
        </w:rPr>
        <w:t xml:space="preserve"> руб.).</w:t>
      </w:r>
    </w:p>
    <w:p w:rsidR="005311C7" w:rsidRPr="002F6ED0" w:rsidRDefault="002F6ED0" w:rsidP="00192D32">
      <w:pPr>
        <w:ind w:firstLine="567"/>
        <w:jc w:val="both"/>
        <w:rPr>
          <w:sz w:val="24"/>
          <w:szCs w:val="24"/>
        </w:rPr>
      </w:pPr>
      <w:r w:rsidRPr="002F6ED0">
        <w:rPr>
          <w:sz w:val="24"/>
          <w:szCs w:val="24"/>
        </w:rPr>
        <w:t>Затраты на инвестиции</w:t>
      </w:r>
      <w:r w:rsidR="00583B3B" w:rsidRPr="002F6ED0">
        <w:rPr>
          <w:sz w:val="24"/>
          <w:szCs w:val="24"/>
        </w:rPr>
        <w:t xml:space="preserve"> </w:t>
      </w:r>
      <w:r>
        <w:rPr>
          <w:sz w:val="24"/>
          <w:szCs w:val="24"/>
        </w:rPr>
        <w:t xml:space="preserve">в районе </w:t>
      </w:r>
      <w:r w:rsidR="00583B3B" w:rsidRPr="002F6ED0">
        <w:rPr>
          <w:sz w:val="24"/>
          <w:szCs w:val="24"/>
        </w:rPr>
        <w:t>связан</w:t>
      </w:r>
      <w:r w:rsidRPr="002F6ED0">
        <w:rPr>
          <w:sz w:val="24"/>
          <w:szCs w:val="24"/>
        </w:rPr>
        <w:t>ы</w:t>
      </w:r>
      <w:r w:rsidR="00583B3B" w:rsidRPr="002F6ED0">
        <w:rPr>
          <w:sz w:val="24"/>
          <w:szCs w:val="24"/>
        </w:rPr>
        <w:t xml:space="preserve"> с </w:t>
      </w:r>
      <w:proofErr w:type="spellStart"/>
      <w:r w:rsidR="00192D32" w:rsidRPr="002F6ED0">
        <w:rPr>
          <w:sz w:val="24"/>
          <w:szCs w:val="24"/>
        </w:rPr>
        <w:t>освоен</w:t>
      </w:r>
      <w:r w:rsidR="0055109D">
        <w:rPr>
          <w:sz w:val="24"/>
          <w:szCs w:val="24"/>
        </w:rPr>
        <w:t>ем</w:t>
      </w:r>
      <w:proofErr w:type="spellEnd"/>
      <w:r w:rsidR="00192D32" w:rsidRPr="002F6ED0">
        <w:rPr>
          <w:sz w:val="24"/>
          <w:szCs w:val="24"/>
        </w:rPr>
        <w:t xml:space="preserve"> золоторудного месторождения Сухой Лог</w:t>
      </w:r>
      <w:r w:rsidR="003F5082" w:rsidRPr="002F6ED0">
        <w:rPr>
          <w:sz w:val="24"/>
          <w:szCs w:val="24"/>
        </w:rPr>
        <w:t xml:space="preserve"> -</w:t>
      </w:r>
      <w:r w:rsidR="00192D32" w:rsidRPr="002F6ED0">
        <w:rPr>
          <w:sz w:val="24"/>
          <w:szCs w:val="24"/>
        </w:rPr>
        <w:t xml:space="preserve"> </w:t>
      </w:r>
      <w:r w:rsidR="00ED3AC5" w:rsidRPr="002F6ED0">
        <w:rPr>
          <w:sz w:val="24"/>
          <w:szCs w:val="24"/>
        </w:rPr>
        <w:t>крупнейше</w:t>
      </w:r>
      <w:r w:rsidR="003F5082" w:rsidRPr="002F6ED0">
        <w:rPr>
          <w:sz w:val="24"/>
          <w:szCs w:val="24"/>
        </w:rPr>
        <w:t>го</w:t>
      </w:r>
      <w:r w:rsidR="00ED3AC5" w:rsidRPr="002F6ED0">
        <w:rPr>
          <w:sz w:val="24"/>
          <w:szCs w:val="24"/>
        </w:rPr>
        <w:t xml:space="preserve"> месторождени</w:t>
      </w:r>
      <w:r w:rsidR="003F5082" w:rsidRPr="002F6ED0">
        <w:rPr>
          <w:sz w:val="24"/>
          <w:szCs w:val="24"/>
        </w:rPr>
        <w:t>я</w:t>
      </w:r>
      <w:r w:rsidR="00ED3AC5" w:rsidRPr="002F6ED0">
        <w:rPr>
          <w:sz w:val="24"/>
          <w:szCs w:val="24"/>
        </w:rPr>
        <w:t xml:space="preserve"> золота в России и одно</w:t>
      </w:r>
      <w:r w:rsidR="003F5082" w:rsidRPr="002F6ED0">
        <w:rPr>
          <w:sz w:val="24"/>
          <w:szCs w:val="24"/>
        </w:rPr>
        <w:t>го</w:t>
      </w:r>
      <w:r w:rsidR="00ED3AC5" w:rsidRPr="002F6ED0">
        <w:rPr>
          <w:sz w:val="24"/>
          <w:szCs w:val="24"/>
        </w:rPr>
        <w:t xml:space="preserve"> из крупнейших в мире.</w:t>
      </w:r>
    </w:p>
    <w:p w:rsidR="00846ADC" w:rsidRPr="002F6ED0" w:rsidRDefault="00846ADC" w:rsidP="00846ADC">
      <w:pPr>
        <w:ind w:firstLine="567"/>
        <w:jc w:val="both"/>
        <w:rPr>
          <w:sz w:val="24"/>
          <w:szCs w:val="24"/>
        </w:rPr>
      </w:pPr>
      <w:r>
        <w:rPr>
          <w:sz w:val="24"/>
          <w:szCs w:val="24"/>
        </w:rPr>
        <w:t>К</w:t>
      </w:r>
      <w:r w:rsidRPr="002F6ED0">
        <w:rPr>
          <w:sz w:val="24"/>
          <w:szCs w:val="24"/>
        </w:rPr>
        <w:t xml:space="preserve">омпания АО «Полюс </w:t>
      </w:r>
      <w:proofErr w:type="spellStart"/>
      <w:r w:rsidRPr="002F6ED0">
        <w:rPr>
          <w:sz w:val="24"/>
          <w:szCs w:val="24"/>
        </w:rPr>
        <w:t>Вернинское</w:t>
      </w:r>
      <w:proofErr w:type="spellEnd"/>
      <w:r w:rsidRPr="002F6ED0">
        <w:rPr>
          <w:sz w:val="24"/>
          <w:szCs w:val="24"/>
        </w:rPr>
        <w:t>»</w:t>
      </w:r>
      <w:r>
        <w:rPr>
          <w:sz w:val="24"/>
          <w:szCs w:val="24"/>
        </w:rPr>
        <w:t xml:space="preserve"> </w:t>
      </w:r>
      <w:r w:rsidR="004C06BB" w:rsidRPr="002F6ED0">
        <w:rPr>
          <w:sz w:val="24"/>
          <w:szCs w:val="24"/>
        </w:rPr>
        <w:t>р</w:t>
      </w:r>
      <w:r w:rsidR="00382A94" w:rsidRPr="002F6ED0">
        <w:rPr>
          <w:sz w:val="24"/>
          <w:szCs w:val="24"/>
        </w:rPr>
        <w:t>азраб</w:t>
      </w:r>
      <w:r w:rsidR="004C06BB" w:rsidRPr="002F6ED0">
        <w:rPr>
          <w:sz w:val="24"/>
          <w:szCs w:val="24"/>
        </w:rPr>
        <w:t>атыва</w:t>
      </w:r>
      <w:r>
        <w:rPr>
          <w:sz w:val="24"/>
          <w:szCs w:val="24"/>
        </w:rPr>
        <w:t>ет дополнительно</w:t>
      </w:r>
      <w:r w:rsidR="004C06BB" w:rsidRPr="002F6ED0">
        <w:rPr>
          <w:sz w:val="24"/>
          <w:szCs w:val="24"/>
        </w:rPr>
        <w:t xml:space="preserve"> два</w:t>
      </w:r>
      <w:r w:rsidR="00382A94" w:rsidRPr="002F6ED0">
        <w:rPr>
          <w:sz w:val="24"/>
          <w:szCs w:val="24"/>
        </w:rPr>
        <w:t xml:space="preserve"> месторождени</w:t>
      </w:r>
      <w:r w:rsidR="004C06BB" w:rsidRPr="002F6ED0">
        <w:rPr>
          <w:sz w:val="24"/>
          <w:szCs w:val="24"/>
        </w:rPr>
        <w:t xml:space="preserve">я: </w:t>
      </w:r>
      <w:r w:rsidR="00382A94" w:rsidRPr="002F6ED0">
        <w:rPr>
          <w:sz w:val="24"/>
          <w:szCs w:val="24"/>
        </w:rPr>
        <w:t>«Чертово корыто» и  «</w:t>
      </w:r>
      <w:proofErr w:type="spellStart"/>
      <w:r w:rsidR="00382A94" w:rsidRPr="002F6ED0">
        <w:rPr>
          <w:sz w:val="24"/>
          <w:szCs w:val="24"/>
        </w:rPr>
        <w:t>Вернинское</w:t>
      </w:r>
      <w:proofErr w:type="spellEnd"/>
      <w:r w:rsidR="00382A94" w:rsidRPr="002F6ED0">
        <w:rPr>
          <w:sz w:val="24"/>
          <w:szCs w:val="24"/>
        </w:rPr>
        <w:t>»</w:t>
      </w:r>
      <w:r w:rsidR="004C06BB" w:rsidRPr="002F6ED0">
        <w:rPr>
          <w:sz w:val="24"/>
          <w:szCs w:val="24"/>
        </w:rPr>
        <w:t xml:space="preserve">, которые вошли </w:t>
      </w:r>
      <w:r w:rsidR="00382A94" w:rsidRPr="002F6ED0">
        <w:rPr>
          <w:sz w:val="24"/>
          <w:szCs w:val="24"/>
        </w:rPr>
        <w:t xml:space="preserve">в список инвестиционных проектов </w:t>
      </w:r>
      <w:r w:rsidR="004C06BB" w:rsidRPr="002F6ED0">
        <w:rPr>
          <w:sz w:val="24"/>
          <w:szCs w:val="24"/>
        </w:rPr>
        <w:t>муниципального</w:t>
      </w:r>
      <w:r w:rsidR="00382A94" w:rsidRPr="002F6ED0">
        <w:rPr>
          <w:sz w:val="24"/>
          <w:szCs w:val="24"/>
        </w:rPr>
        <w:t xml:space="preserve"> района. В результате реализации этих проектов планируется создать около 1</w:t>
      </w:r>
      <w:r w:rsidR="00352324">
        <w:rPr>
          <w:sz w:val="24"/>
          <w:szCs w:val="24"/>
        </w:rPr>
        <w:t>,</w:t>
      </w:r>
      <w:r w:rsidR="00382A94" w:rsidRPr="002F6ED0">
        <w:rPr>
          <w:sz w:val="24"/>
          <w:szCs w:val="24"/>
        </w:rPr>
        <w:t>5</w:t>
      </w:r>
      <w:r w:rsidR="00352324">
        <w:rPr>
          <w:sz w:val="24"/>
          <w:szCs w:val="24"/>
        </w:rPr>
        <w:t xml:space="preserve"> тыс.</w:t>
      </w:r>
      <w:r w:rsidR="00382A94" w:rsidRPr="002F6ED0">
        <w:rPr>
          <w:sz w:val="24"/>
          <w:szCs w:val="24"/>
        </w:rPr>
        <w:t xml:space="preserve"> рабочих мест. </w:t>
      </w:r>
      <w:r w:rsidRPr="002F6ED0">
        <w:rPr>
          <w:sz w:val="24"/>
          <w:szCs w:val="24"/>
        </w:rPr>
        <w:t xml:space="preserve">АО «Полюс </w:t>
      </w:r>
      <w:proofErr w:type="spellStart"/>
      <w:r w:rsidRPr="002F6ED0">
        <w:rPr>
          <w:sz w:val="24"/>
          <w:szCs w:val="24"/>
        </w:rPr>
        <w:t>Вернинское</w:t>
      </w:r>
      <w:proofErr w:type="spellEnd"/>
      <w:r w:rsidRPr="002F6ED0">
        <w:rPr>
          <w:sz w:val="24"/>
          <w:szCs w:val="24"/>
        </w:rPr>
        <w:t xml:space="preserve">» продолжает модернизацию </w:t>
      </w:r>
      <w:proofErr w:type="spellStart"/>
      <w:r w:rsidRPr="002F6ED0">
        <w:rPr>
          <w:sz w:val="24"/>
          <w:szCs w:val="24"/>
        </w:rPr>
        <w:t>Вернинского</w:t>
      </w:r>
      <w:proofErr w:type="spellEnd"/>
      <w:r w:rsidRPr="002F6ED0">
        <w:rPr>
          <w:sz w:val="24"/>
          <w:szCs w:val="24"/>
        </w:rPr>
        <w:t xml:space="preserve"> месторождения. Проводятся мероприятия по оценке возможности строительства второй очереди горно-обогатительного комплекса на базе месторождения.</w:t>
      </w:r>
    </w:p>
    <w:p w:rsidR="002E08FA" w:rsidRPr="002F6ED0" w:rsidRDefault="002255A1" w:rsidP="00192D32">
      <w:pPr>
        <w:ind w:firstLine="567"/>
        <w:jc w:val="both"/>
        <w:rPr>
          <w:sz w:val="24"/>
          <w:szCs w:val="24"/>
        </w:rPr>
      </w:pPr>
      <w:r w:rsidRPr="002F6ED0">
        <w:rPr>
          <w:sz w:val="24"/>
          <w:szCs w:val="24"/>
        </w:rPr>
        <w:t>АО</w:t>
      </w:r>
      <w:r w:rsidR="002E08FA" w:rsidRPr="002F6ED0">
        <w:rPr>
          <w:sz w:val="24"/>
          <w:szCs w:val="24"/>
        </w:rPr>
        <w:t xml:space="preserve"> «ЗДК «</w:t>
      </w:r>
      <w:proofErr w:type="spellStart"/>
      <w:r w:rsidR="002E08FA" w:rsidRPr="002F6ED0">
        <w:rPr>
          <w:sz w:val="24"/>
          <w:szCs w:val="24"/>
        </w:rPr>
        <w:t>Лензолото</w:t>
      </w:r>
      <w:proofErr w:type="spellEnd"/>
      <w:r w:rsidR="002E08FA" w:rsidRPr="002F6ED0">
        <w:rPr>
          <w:sz w:val="24"/>
          <w:szCs w:val="24"/>
        </w:rPr>
        <w:t xml:space="preserve">» </w:t>
      </w:r>
      <w:r w:rsidR="00846ADC">
        <w:rPr>
          <w:sz w:val="24"/>
          <w:szCs w:val="24"/>
        </w:rPr>
        <w:t xml:space="preserve">разрабатывает </w:t>
      </w:r>
      <w:r w:rsidR="002E08FA" w:rsidRPr="002F6ED0">
        <w:rPr>
          <w:sz w:val="24"/>
          <w:szCs w:val="24"/>
        </w:rPr>
        <w:t xml:space="preserve">крупный проект, который увеличит производственную мощность и объемы добычи золота – это перенос законсервированной драги № 134 на </w:t>
      </w:r>
      <w:proofErr w:type="spellStart"/>
      <w:r w:rsidR="002E08FA" w:rsidRPr="002F6ED0">
        <w:rPr>
          <w:sz w:val="24"/>
          <w:szCs w:val="24"/>
        </w:rPr>
        <w:t>Мараканское</w:t>
      </w:r>
      <w:proofErr w:type="spellEnd"/>
      <w:r w:rsidR="002E08FA" w:rsidRPr="002F6ED0">
        <w:rPr>
          <w:sz w:val="24"/>
          <w:szCs w:val="24"/>
        </w:rPr>
        <w:t xml:space="preserve"> месторождение, с отработкой полигона р. </w:t>
      </w:r>
      <w:proofErr w:type="spellStart"/>
      <w:r w:rsidR="002E08FA" w:rsidRPr="002F6ED0">
        <w:rPr>
          <w:sz w:val="24"/>
          <w:szCs w:val="24"/>
        </w:rPr>
        <w:t>Ныгри</w:t>
      </w:r>
      <w:proofErr w:type="spellEnd"/>
      <w:r w:rsidR="002E08FA" w:rsidRPr="002F6ED0">
        <w:rPr>
          <w:sz w:val="24"/>
          <w:szCs w:val="24"/>
        </w:rPr>
        <w:t>.</w:t>
      </w:r>
    </w:p>
    <w:p w:rsidR="00C00E8E" w:rsidRPr="002F6ED0" w:rsidRDefault="004C06BB" w:rsidP="00192D32">
      <w:pPr>
        <w:ind w:firstLine="567"/>
        <w:jc w:val="both"/>
        <w:rPr>
          <w:sz w:val="24"/>
          <w:szCs w:val="24"/>
        </w:rPr>
      </w:pPr>
      <w:r w:rsidRPr="002F6ED0">
        <w:rPr>
          <w:sz w:val="24"/>
          <w:szCs w:val="24"/>
        </w:rPr>
        <w:lastRenderedPageBreak/>
        <w:t>Завершены</w:t>
      </w:r>
      <w:r w:rsidR="00C00E8E" w:rsidRPr="002F6ED0">
        <w:rPr>
          <w:sz w:val="24"/>
          <w:szCs w:val="24"/>
        </w:rPr>
        <w:t xml:space="preserve"> работы по строительству </w:t>
      </w:r>
      <w:proofErr w:type="spellStart"/>
      <w:r w:rsidR="00C00E8E" w:rsidRPr="002F6ED0">
        <w:rPr>
          <w:sz w:val="24"/>
          <w:szCs w:val="24"/>
        </w:rPr>
        <w:t>золотоизвлекательной</w:t>
      </w:r>
      <w:proofErr w:type="spellEnd"/>
      <w:r w:rsidR="00C00E8E" w:rsidRPr="002F6ED0">
        <w:rPr>
          <w:sz w:val="24"/>
          <w:szCs w:val="24"/>
        </w:rPr>
        <w:t xml:space="preserve"> фабрики на золоторудном месторождении «Верхний </w:t>
      </w:r>
      <w:proofErr w:type="spellStart"/>
      <w:r w:rsidR="00C00E8E" w:rsidRPr="002F6ED0">
        <w:rPr>
          <w:sz w:val="24"/>
          <w:szCs w:val="24"/>
        </w:rPr>
        <w:t>Угахан</w:t>
      </w:r>
      <w:proofErr w:type="spellEnd"/>
      <w:r w:rsidR="00C00E8E" w:rsidRPr="002F6ED0">
        <w:rPr>
          <w:sz w:val="24"/>
          <w:szCs w:val="24"/>
        </w:rPr>
        <w:t>» (ООО «Горнорудная компания «</w:t>
      </w:r>
      <w:proofErr w:type="spellStart"/>
      <w:r w:rsidR="00C00E8E" w:rsidRPr="002F6ED0">
        <w:rPr>
          <w:sz w:val="24"/>
          <w:szCs w:val="24"/>
        </w:rPr>
        <w:t>Угахан</w:t>
      </w:r>
      <w:proofErr w:type="spellEnd"/>
      <w:r w:rsidR="00C00E8E" w:rsidRPr="002F6ED0">
        <w:rPr>
          <w:sz w:val="24"/>
          <w:szCs w:val="24"/>
        </w:rPr>
        <w:t xml:space="preserve">), </w:t>
      </w:r>
      <w:r w:rsidR="002750D9" w:rsidRPr="002F6ED0">
        <w:rPr>
          <w:sz w:val="24"/>
          <w:szCs w:val="24"/>
        </w:rPr>
        <w:t>в связи с чем</w:t>
      </w:r>
      <w:r w:rsidR="002E08FA" w:rsidRPr="002F6ED0">
        <w:rPr>
          <w:sz w:val="24"/>
          <w:szCs w:val="24"/>
        </w:rPr>
        <w:t>,</w:t>
      </w:r>
      <w:r w:rsidR="002750D9" w:rsidRPr="002F6ED0">
        <w:rPr>
          <w:sz w:val="24"/>
          <w:szCs w:val="24"/>
        </w:rPr>
        <w:t xml:space="preserve"> увеличивается</w:t>
      </w:r>
      <w:r w:rsidR="004F33F8" w:rsidRPr="002F6ED0">
        <w:rPr>
          <w:sz w:val="24"/>
          <w:szCs w:val="24"/>
        </w:rPr>
        <w:t xml:space="preserve"> объем золотодобычи</w:t>
      </w:r>
      <w:r w:rsidR="002750D9" w:rsidRPr="002F6ED0">
        <w:rPr>
          <w:sz w:val="24"/>
          <w:szCs w:val="24"/>
        </w:rPr>
        <w:t>.</w:t>
      </w:r>
      <w:r w:rsidR="00C00E8E" w:rsidRPr="002F6ED0">
        <w:rPr>
          <w:sz w:val="24"/>
          <w:szCs w:val="24"/>
        </w:rPr>
        <w:t xml:space="preserve"> </w:t>
      </w:r>
    </w:p>
    <w:p w:rsidR="00FC3427" w:rsidRPr="00531A30" w:rsidRDefault="00846ADC" w:rsidP="00FC3427">
      <w:pPr>
        <w:ind w:firstLine="567"/>
        <w:jc w:val="both"/>
        <w:rPr>
          <w:sz w:val="24"/>
          <w:szCs w:val="24"/>
        </w:rPr>
      </w:pPr>
      <w:r>
        <w:rPr>
          <w:sz w:val="24"/>
          <w:szCs w:val="24"/>
        </w:rPr>
        <w:t>К</w:t>
      </w:r>
      <w:r w:rsidR="00DC3E08" w:rsidRPr="00531A30">
        <w:rPr>
          <w:sz w:val="24"/>
          <w:szCs w:val="24"/>
        </w:rPr>
        <w:t xml:space="preserve">омпанией ПАО «Высочайший» ведется реализация крупного инвестиционного проекта по созданию горно-обогатительного комбината  </w:t>
      </w:r>
      <w:r w:rsidR="005720F9" w:rsidRPr="00531A30">
        <w:rPr>
          <w:sz w:val="24"/>
          <w:szCs w:val="24"/>
        </w:rPr>
        <w:t>«</w:t>
      </w:r>
      <w:proofErr w:type="spellStart"/>
      <w:r w:rsidR="005720F9" w:rsidRPr="00531A30">
        <w:rPr>
          <w:sz w:val="24"/>
          <w:szCs w:val="24"/>
        </w:rPr>
        <w:t>Светловский</w:t>
      </w:r>
      <w:proofErr w:type="spellEnd"/>
      <w:r w:rsidR="005720F9" w:rsidRPr="00531A30">
        <w:rPr>
          <w:sz w:val="24"/>
          <w:szCs w:val="24"/>
        </w:rPr>
        <w:t>»</w:t>
      </w:r>
      <w:r>
        <w:rPr>
          <w:sz w:val="24"/>
          <w:szCs w:val="24"/>
        </w:rPr>
        <w:t xml:space="preserve">. </w:t>
      </w:r>
      <w:r w:rsidR="00DC3E08" w:rsidRPr="00531A30">
        <w:rPr>
          <w:sz w:val="24"/>
          <w:szCs w:val="24"/>
        </w:rPr>
        <w:t>Исполнитель проект</w:t>
      </w:r>
      <w:proofErr w:type="gramStart"/>
      <w:r w:rsidR="00DC3E08" w:rsidRPr="00531A30">
        <w:rPr>
          <w:sz w:val="24"/>
          <w:szCs w:val="24"/>
        </w:rPr>
        <w:t>а ООО</w:t>
      </w:r>
      <w:proofErr w:type="gramEnd"/>
      <w:r w:rsidR="00DC3E08" w:rsidRPr="00531A30">
        <w:rPr>
          <w:sz w:val="24"/>
          <w:szCs w:val="24"/>
        </w:rPr>
        <w:t xml:space="preserve"> «СГРК»</w:t>
      </w:r>
      <w:r w:rsidR="00CA13E2" w:rsidRPr="00531A30">
        <w:rPr>
          <w:sz w:val="24"/>
          <w:szCs w:val="24"/>
        </w:rPr>
        <w:t xml:space="preserve"> -</w:t>
      </w:r>
      <w:r w:rsidR="00DC3E08" w:rsidRPr="00531A30">
        <w:rPr>
          <w:sz w:val="24"/>
          <w:szCs w:val="24"/>
        </w:rPr>
        <w:t xml:space="preserve"> дочерн</w:t>
      </w:r>
      <w:r>
        <w:rPr>
          <w:sz w:val="24"/>
          <w:szCs w:val="24"/>
        </w:rPr>
        <w:t>яя организация</w:t>
      </w:r>
      <w:r w:rsidR="00DC3E08" w:rsidRPr="00531A30">
        <w:rPr>
          <w:sz w:val="24"/>
          <w:szCs w:val="24"/>
        </w:rPr>
        <w:t xml:space="preserve"> ПАО «Высочайший».</w:t>
      </w:r>
      <w:r>
        <w:rPr>
          <w:sz w:val="24"/>
          <w:szCs w:val="24"/>
        </w:rPr>
        <w:t xml:space="preserve"> </w:t>
      </w:r>
      <w:r w:rsidR="00FC3427" w:rsidRPr="00531A30">
        <w:rPr>
          <w:sz w:val="24"/>
          <w:szCs w:val="24"/>
        </w:rPr>
        <w:t>Планируется, что ГОК «</w:t>
      </w:r>
      <w:proofErr w:type="spellStart"/>
      <w:r w:rsidR="00FC3427" w:rsidRPr="00531A30">
        <w:rPr>
          <w:sz w:val="24"/>
          <w:szCs w:val="24"/>
        </w:rPr>
        <w:t>Светловский</w:t>
      </w:r>
      <w:proofErr w:type="spellEnd"/>
      <w:r w:rsidR="00FC3427" w:rsidRPr="00531A30">
        <w:rPr>
          <w:sz w:val="24"/>
          <w:szCs w:val="24"/>
        </w:rPr>
        <w:t xml:space="preserve">» будет ежегодно перерабатывать 3,5 млн. тонн руды и </w:t>
      </w:r>
      <w:r w:rsidRPr="00531A30">
        <w:rPr>
          <w:sz w:val="24"/>
          <w:szCs w:val="24"/>
        </w:rPr>
        <w:t xml:space="preserve">после выхода фабрики на проектную мощность </w:t>
      </w:r>
      <w:r w:rsidR="00FC3427" w:rsidRPr="00531A30">
        <w:rPr>
          <w:sz w:val="24"/>
          <w:szCs w:val="24"/>
        </w:rPr>
        <w:t xml:space="preserve">производить порядка 3,1 тонные золота. Компания планирует осуществить технический запуск </w:t>
      </w:r>
      <w:proofErr w:type="spellStart"/>
      <w:r w:rsidR="00FC3427" w:rsidRPr="00531A30">
        <w:rPr>
          <w:sz w:val="24"/>
          <w:szCs w:val="24"/>
        </w:rPr>
        <w:t>ГОКа</w:t>
      </w:r>
      <w:proofErr w:type="spellEnd"/>
      <w:r w:rsidR="00FC3427" w:rsidRPr="00531A30">
        <w:rPr>
          <w:sz w:val="24"/>
          <w:szCs w:val="24"/>
        </w:rPr>
        <w:t xml:space="preserve"> «</w:t>
      </w:r>
      <w:proofErr w:type="spellStart"/>
      <w:r w:rsidR="00FC3427" w:rsidRPr="00531A30">
        <w:rPr>
          <w:sz w:val="24"/>
          <w:szCs w:val="24"/>
        </w:rPr>
        <w:t>Светловский</w:t>
      </w:r>
      <w:proofErr w:type="spellEnd"/>
      <w:r w:rsidR="00FC3427" w:rsidRPr="00531A30">
        <w:rPr>
          <w:sz w:val="24"/>
          <w:szCs w:val="24"/>
        </w:rPr>
        <w:t>» и получить первое золото в 2025 г. Запуск нового предприятия позволит создать до 1</w:t>
      </w:r>
      <w:r w:rsidR="00352324">
        <w:rPr>
          <w:sz w:val="24"/>
          <w:szCs w:val="24"/>
        </w:rPr>
        <w:t>,0 тыс.</w:t>
      </w:r>
      <w:r w:rsidR="00FC3427" w:rsidRPr="00531A30">
        <w:rPr>
          <w:sz w:val="24"/>
          <w:szCs w:val="24"/>
        </w:rPr>
        <w:t xml:space="preserve"> новых рабочих мест.</w:t>
      </w:r>
    </w:p>
    <w:p w:rsidR="002F6ED0" w:rsidRPr="002F6ED0" w:rsidRDefault="00846ADC" w:rsidP="00B90A6A">
      <w:pPr>
        <w:ind w:firstLine="567"/>
        <w:jc w:val="both"/>
        <w:rPr>
          <w:sz w:val="24"/>
          <w:szCs w:val="24"/>
        </w:rPr>
      </w:pPr>
      <w:r>
        <w:rPr>
          <w:sz w:val="24"/>
          <w:szCs w:val="24"/>
        </w:rPr>
        <w:t>З</w:t>
      </w:r>
      <w:r w:rsidR="00B90A6A" w:rsidRPr="002F6ED0">
        <w:rPr>
          <w:sz w:val="24"/>
          <w:szCs w:val="24"/>
        </w:rPr>
        <w:t xml:space="preserve">олотодобывающие компании активно инвестируют собственные средства в социальные проекты и общественные мероприятия </w:t>
      </w:r>
      <w:proofErr w:type="gramStart"/>
      <w:r w:rsidR="00B90A6A" w:rsidRPr="002F6ED0">
        <w:rPr>
          <w:sz w:val="24"/>
          <w:szCs w:val="24"/>
        </w:rPr>
        <w:t>г</w:t>
      </w:r>
      <w:proofErr w:type="gramEnd"/>
      <w:r w:rsidR="00B90A6A" w:rsidRPr="002F6ED0">
        <w:rPr>
          <w:sz w:val="24"/>
          <w:szCs w:val="24"/>
        </w:rPr>
        <w:t>. Бодайбо и района. Ежегодно оказывают благотворительную помощь на нужды муниципальных и государственных учреждений</w:t>
      </w:r>
      <w:r w:rsidR="002F6ED0" w:rsidRPr="002F6ED0">
        <w:rPr>
          <w:sz w:val="24"/>
          <w:szCs w:val="24"/>
        </w:rPr>
        <w:t>.</w:t>
      </w:r>
    </w:p>
    <w:p w:rsidR="004534FB" w:rsidRPr="00531A30" w:rsidRDefault="00B90A6A" w:rsidP="00B90A6A">
      <w:pPr>
        <w:ind w:firstLine="567"/>
        <w:jc w:val="both"/>
        <w:rPr>
          <w:b/>
          <w:bCs/>
          <w:sz w:val="24"/>
          <w:szCs w:val="24"/>
        </w:rPr>
      </w:pPr>
      <w:r w:rsidRPr="00531A30">
        <w:rPr>
          <w:color w:val="FF0000"/>
          <w:sz w:val="24"/>
          <w:szCs w:val="24"/>
        </w:rPr>
        <w:t xml:space="preserve"> </w:t>
      </w:r>
      <w:r w:rsidR="004534FB" w:rsidRPr="00531A30">
        <w:rPr>
          <w:sz w:val="24"/>
          <w:szCs w:val="24"/>
        </w:rPr>
        <w:t xml:space="preserve">В числе масштабных </w:t>
      </w:r>
      <w:r w:rsidR="002F6ED0">
        <w:rPr>
          <w:sz w:val="24"/>
          <w:szCs w:val="24"/>
        </w:rPr>
        <w:t xml:space="preserve">социальных </w:t>
      </w:r>
      <w:r w:rsidR="004534FB" w:rsidRPr="00531A30">
        <w:rPr>
          <w:sz w:val="24"/>
          <w:szCs w:val="24"/>
        </w:rPr>
        <w:t>проектов – реализация досрочной целевой программы Иркутской области «Чистая вода». Предприятием МУП «</w:t>
      </w:r>
      <w:proofErr w:type="spellStart"/>
      <w:r w:rsidR="004534FB" w:rsidRPr="00531A30">
        <w:rPr>
          <w:sz w:val="24"/>
          <w:szCs w:val="24"/>
        </w:rPr>
        <w:t>Тепловодоканал</w:t>
      </w:r>
      <w:proofErr w:type="spellEnd"/>
      <w:r w:rsidR="004534FB" w:rsidRPr="00531A30">
        <w:rPr>
          <w:sz w:val="24"/>
          <w:szCs w:val="24"/>
        </w:rPr>
        <w:t xml:space="preserve">» закончено строительство и запущена в работу станция водоподготовки, производительностью 14000 м3/сутки в </w:t>
      </w:r>
      <w:proofErr w:type="gramStart"/>
      <w:r w:rsidR="004534FB" w:rsidRPr="00531A30">
        <w:rPr>
          <w:sz w:val="24"/>
          <w:szCs w:val="24"/>
        </w:rPr>
        <w:t>г</w:t>
      </w:r>
      <w:proofErr w:type="gramEnd"/>
      <w:r w:rsidR="004534FB" w:rsidRPr="00531A30">
        <w:rPr>
          <w:sz w:val="24"/>
          <w:szCs w:val="24"/>
        </w:rPr>
        <w:t>. Бодайбо на существующей территории водозабора.</w:t>
      </w:r>
      <w:r w:rsidR="00193649" w:rsidRPr="00531A30">
        <w:rPr>
          <w:sz w:val="24"/>
          <w:szCs w:val="24"/>
        </w:rPr>
        <w:t xml:space="preserve"> Население получает чистую водопроводную воду, соответствующего требования </w:t>
      </w:r>
      <w:proofErr w:type="spellStart"/>
      <w:r w:rsidR="00193649" w:rsidRPr="00531A30">
        <w:rPr>
          <w:sz w:val="24"/>
          <w:szCs w:val="24"/>
        </w:rPr>
        <w:t>СанПиН</w:t>
      </w:r>
      <w:proofErr w:type="spellEnd"/>
      <w:r w:rsidR="00193649" w:rsidRPr="00531A30">
        <w:rPr>
          <w:sz w:val="24"/>
          <w:szCs w:val="24"/>
        </w:rPr>
        <w:t xml:space="preserve"> 2.1.4.1074-01 «Питьевая вода. Гигиенические требования к качеству воды централизованных систем питьевого водоснабжения. Контроль качества».</w:t>
      </w:r>
    </w:p>
    <w:p w:rsidR="003D7A67" w:rsidRPr="00531A30" w:rsidRDefault="002F6ED0" w:rsidP="00192D32">
      <w:pPr>
        <w:ind w:firstLine="567"/>
        <w:jc w:val="both"/>
        <w:rPr>
          <w:sz w:val="24"/>
          <w:szCs w:val="24"/>
        </w:rPr>
      </w:pPr>
      <w:r>
        <w:rPr>
          <w:sz w:val="24"/>
          <w:szCs w:val="24"/>
        </w:rPr>
        <w:t>З</w:t>
      </w:r>
      <w:r w:rsidRPr="00531A30">
        <w:rPr>
          <w:sz w:val="24"/>
          <w:szCs w:val="24"/>
        </w:rPr>
        <w:t xml:space="preserve">а счет бюджетных средств </w:t>
      </w:r>
      <w:r w:rsidR="00846ADC">
        <w:rPr>
          <w:sz w:val="24"/>
          <w:szCs w:val="24"/>
        </w:rPr>
        <w:t xml:space="preserve">выделенных спонсорами </w:t>
      </w:r>
      <w:r>
        <w:rPr>
          <w:sz w:val="24"/>
          <w:szCs w:val="24"/>
        </w:rPr>
        <w:t>крупными</w:t>
      </w:r>
      <w:r w:rsidR="000A034F" w:rsidRPr="00531A30">
        <w:rPr>
          <w:sz w:val="24"/>
          <w:szCs w:val="24"/>
        </w:rPr>
        <w:t xml:space="preserve"> </w:t>
      </w:r>
      <w:r w:rsidR="00D103BB" w:rsidRPr="00531A30">
        <w:rPr>
          <w:sz w:val="24"/>
          <w:szCs w:val="24"/>
        </w:rPr>
        <w:t>социальны</w:t>
      </w:r>
      <w:r>
        <w:rPr>
          <w:sz w:val="24"/>
          <w:szCs w:val="24"/>
        </w:rPr>
        <w:t>ми</w:t>
      </w:r>
      <w:r w:rsidR="00F34FDB" w:rsidRPr="00531A30">
        <w:rPr>
          <w:sz w:val="24"/>
          <w:szCs w:val="24"/>
        </w:rPr>
        <w:t xml:space="preserve"> инвестиционны</w:t>
      </w:r>
      <w:r>
        <w:rPr>
          <w:sz w:val="24"/>
          <w:szCs w:val="24"/>
        </w:rPr>
        <w:t>ми</w:t>
      </w:r>
      <w:r w:rsidR="00F34FDB" w:rsidRPr="00531A30">
        <w:rPr>
          <w:sz w:val="24"/>
          <w:szCs w:val="24"/>
        </w:rPr>
        <w:t xml:space="preserve"> </w:t>
      </w:r>
      <w:r w:rsidR="003D7A67" w:rsidRPr="00531A30">
        <w:rPr>
          <w:sz w:val="24"/>
          <w:szCs w:val="24"/>
        </w:rPr>
        <w:t>проект</w:t>
      </w:r>
      <w:r>
        <w:rPr>
          <w:sz w:val="24"/>
          <w:szCs w:val="24"/>
        </w:rPr>
        <w:t xml:space="preserve">ами </w:t>
      </w:r>
      <w:r w:rsidR="00641677" w:rsidRPr="00531A30">
        <w:rPr>
          <w:sz w:val="24"/>
          <w:szCs w:val="24"/>
        </w:rPr>
        <w:t>в 20</w:t>
      </w:r>
      <w:r w:rsidR="00A77C9B" w:rsidRPr="00531A30">
        <w:rPr>
          <w:sz w:val="24"/>
          <w:szCs w:val="24"/>
        </w:rPr>
        <w:t>2</w:t>
      </w:r>
      <w:r w:rsidR="003D7A67" w:rsidRPr="00531A30">
        <w:rPr>
          <w:sz w:val="24"/>
          <w:szCs w:val="24"/>
        </w:rPr>
        <w:t>2 г</w:t>
      </w:r>
      <w:r w:rsidR="00352324">
        <w:rPr>
          <w:sz w:val="24"/>
          <w:szCs w:val="24"/>
        </w:rPr>
        <w:t>.</w:t>
      </w:r>
      <w:r w:rsidR="00641677" w:rsidRPr="00531A30">
        <w:rPr>
          <w:sz w:val="24"/>
          <w:szCs w:val="24"/>
        </w:rPr>
        <w:t xml:space="preserve"> </w:t>
      </w:r>
      <w:r w:rsidR="00846ADC">
        <w:rPr>
          <w:sz w:val="24"/>
          <w:szCs w:val="24"/>
        </w:rPr>
        <w:t>стали</w:t>
      </w:r>
      <w:r>
        <w:rPr>
          <w:sz w:val="24"/>
          <w:szCs w:val="24"/>
        </w:rPr>
        <w:t>:</w:t>
      </w:r>
    </w:p>
    <w:p w:rsidR="001C099D" w:rsidRPr="00531A30" w:rsidRDefault="00FF6B46" w:rsidP="00192D32">
      <w:pPr>
        <w:ind w:firstLine="567"/>
        <w:jc w:val="both"/>
        <w:rPr>
          <w:b/>
          <w:sz w:val="24"/>
          <w:szCs w:val="24"/>
        </w:rPr>
      </w:pPr>
      <w:r w:rsidRPr="00531A30">
        <w:rPr>
          <w:b/>
          <w:sz w:val="24"/>
          <w:szCs w:val="24"/>
        </w:rPr>
        <w:t>1).</w:t>
      </w:r>
      <w:r w:rsidR="001C099D" w:rsidRPr="00531A30">
        <w:rPr>
          <w:sz w:val="24"/>
          <w:szCs w:val="24"/>
        </w:rPr>
        <w:t xml:space="preserve"> </w:t>
      </w:r>
      <w:r w:rsidR="001C099D" w:rsidRPr="00531A30">
        <w:rPr>
          <w:b/>
          <w:sz w:val="24"/>
          <w:szCs w:val="24"/>
        </w:rPr>
        <w:t xml:space="preserve">Строительство школы среднего (полного) образования </w:t>
      </w:r>
      <w:r w:rsidR="00047507" w:rsidRPr="00531A30">
        <w:rPr>
          <w:b/>
          <w:sz w:val="24"/>
          <w:szCs w:val="24"/>
        </w:rPr>
        <w:t xml:space="preserve">на 250 учащихся </w:t>
      </w:r>
      <w:r w:rsidR="001C099D" w:rsidRPr="00531A30">
        <w:rPr>
          <w:b/>
          <w:sz w:val="24"/>
          <w:szCs w:val="24"/>
        </w:rPr>
        <w:t xml:space="preserve">в пос. </w:t>
      </w:r>
      <w:proofErr w:type="spellStart"/>
      <w:r w:rsidR="001C099D" w:rsidRPr="00531A30">
        <w:rPr>
          <w:b/>
          <w:sz w:val="24"/>
          <w:szCs w:val="24"/>
        </w:rPr>
        <w:t>Мамакан</w:t>
      </w:r>
      <w:proofErr w:type="spellEnd"/>
      <w:r w:rsidR="001C099D" w:rsidRPr="00531A30">
        <w:rPr>
          <w:b/>
          <w:sz w:val="24"/>
          <w:szCs w:val="24"/>
        </w:rPr>
        <w:t xml:space="preserve"> Бодайбинского района.</w:t>
      </w:r>
    </w:p>
    <w:p w:rsidR="00E20304" w:rsidRPr="00531A30" w:rsidRDefault="00846ADC" w:rsidP="001C099D">
      <w:pPr>
        <w:ind w:firstLine="567"/>
        <w:jc w:val="both"/>
        <w:rPr>
          <w:color w:val="FF0000"/>
          <w:sz w:val="24"/>
          <w:szCs w:val="24"/>
        </w:rPr>
      </w:pPr>
      <w:r>
        <w:rPr>
          <w:sz w:val="24"/>
          <w:szCs w:val="24"/>
        </w:rPr>
        <w:t xml:space="preserve">Строительство школы осуществляется </w:t>
      </w:r>
      <w:r w:rsidR="00047507" w:rsidRPr="00531A30">
        <w:rPr>
          <w:sz w:val="24"/>
          <w:szCs w:val="24"/>
        </w:rPr>
        <w:t xml:space="preserve">в рамках мероприятий </w:t>
      </w:r>
      <w:r w:rsidR="00E20304" w:rsidRPr="00531A30">
        <w:rPr>
          <w:sz w:val="24"/>
          <w:szCs w:val="24"/>
        </w:rPr>
        <w:t>Г</w:t>
      </w:r>
      <w:r w:rsidR="001C099D" w:rsidRPr="00531A30">
        <w:rPr>
          <w:sz w:val="24"/>
          <w:szCs w:val="24"/>
        </w:rPr>
        <w:t>осударственной программ</w:t>
      </w:r>
      <w:r w:rsidR="00047507" w:rsidRPr="00531A30">
        <w:rPr>
          <w:sz w:val="24"/>
          <w:szCs w:val="24"/>
        </w:rPr>
        <w:t>ы</w:t>
      </w:r>
      <w:r w:rsidR="001C099D" w:rsidRPr="00531A30">
        <w:rPr>
          <w:sz w:val="24"/>
          <w:szCs w:val="24"/>
        </w:rPr>
        <w:t xml:space="preserve"> Иркутской области «Развитие образования»</w:t>
      </w:r>
      <w:r>
        <w:rPr>
          <w:sz w:val="24"/>
          <w:szCs w:val="24"/>
        </w:rPr>
        <w:t xml:space="preserve">. </w:t>
      </w:r>
    </w:p>
    <w:p w:rsidR="00E20304" w:rsidRPr="00531A30" w:rsidRDefault="00E20304" w:rsidP="001C099D">
      <w:pPr>
        <w:ind w:firstLine="567"/>
        <w:jc w:val="both"/>
        <w:rPr>
          <w:sz w:val="24"/>
          <w:szCs w:val="24"/>
        </w:rPr>
      </w:pPr>
      <w:r w:rsidRPr="00531A30">
        <w:rPr>
          <w:sz w:val="24"/>
          <w:szCs w:val="24"/>
        </w:rPr>
        <w:t xml:space="preserve">Здание школы собрано, </w:t>
      </w:r>
      <w:r w:rsidR="00846ADC">
        <w:rPr>
          <w:sz w:val="24"/>
          <w:szCs w:val="24"/>
        </w:rPr>
        <w:t>действует система</w:t>
      </w:r>
      <w:r w:rsidRPr="00531A30">
        <w:rPr>
          <w:sz w:val="24"/>
          <w:szCs w:val="24"/>
        </w:rPr>
        <w:t xml:space="preserve"> отоплени</w:t>
      </w:r>
      <w:r w:rsidR="00846ADC">
        <w:rPr>
          <w:sz w:val="24"/>
          <w:szCs w:val="24"/>
        </w:rPr>
        <w:t>я</w:t>
      </w:r>
      <w:r w:rsidRPr="00531A30">
        <w:rPr>
          <w:sz w:val="24"/>
          <w:szCs w:val="24"/>
        </w:rPr>
        <w:t>, ведутся отделочные работы. Средства на завершение строительства к 1 сентября 202</w:t>
      </w:r>
      <w:r w:rsidR="00B96B36" w:rsidRPr="00531A30">
        <w:rPr>
          <w:sz w:val="24"/>
          <w:szCs w:val="24"/>
        </w:rPr>
        <w:t>3 г</w:t>
      </w:r>
      <w:r w:rsidR="00352324">
        <w:rPr>
          <w:sz w:val="24"/>
          <w:szCs w:val="24"/>
        </w:rPr>
        <w:t>.</w:t>
      </w:r>
      <w:r w:rsidRPr="00531A30">
        <w:rPr>
          <w:sz w:val="24"/>
          <w:szCs w:val="24"/>
        </w:rPr>
        <w:t xml:space="preserve"> предусмотрены.</w:t>
      </w:r>
    </w:p>
    <w:p w:rsidR="004E034F" w:rsidRPr="00531A30" w:rsidRDefault="004E034F" w:rsidP="004E034F">
      <w:pPr>
        <w:ind w:firstLine="567"/>
        <w:jc w:val="both"/>
        <w:rPr>
          <w:rFonts w:eastAsia="CenturyGothic-Bold"/>
          <w:sz w:val="24"/>
          <w:szCs w:val="24"/>
        </w:rPr>
      </w:pPr>
      <w:r w:rsidRPr="00531A30">
        <w:rPr>
          <w:rFonts w:eastAsia="CenturyGothic-Bold"/>
          <w:sz w:val="24"/>
          <w:szCs w:val="24"/>
        </w:rPr>
        <w:t xml:space="preserve">Двухэтажная школа будет отвечать всем </w:t>
      </w:r>
      <w:r w:rsidR="00047507" w:rsidRPr="00531A30">
        <w:rPr>
          <w:rFonts w:eastAsia="CenturyGothic-Bold"/>
          <w:sz w:val="24"/>
          <w:szCs w:val="24"/>
        </w:rPr>
        <w:t xml:space="preserve">современным </w:t>
      </w:r>
      <w:r w:rsidRPr="00531A30">
        <w:rPr>
          <w:rFonts w:eastAsia="CenturyGothic-Bold"/>
          <w:sz w:val="24"/>
          <w:szCs w:val="24"/>
        </w:rPr>
        <w:t>требованиям</w:t>
      </w:r>
      <w:r w:rsidR="00DB3A6E" w:rsidRPr="00531A30">
        <w:rPr>
          <w:rFonts w:eastAsia="CenturyGothic-Bold"/>
          <w:sz w:val="24"/>
          <w:szCs w:val="24"/>
        </w:rPr>
        <w:t xml:space="preserve">, в которой </w:t>
      </w:r>
      <w:r w:rsidRPr="00531A30">
        <w:rPr>
          <w:rFonts w:eastAsia="CenturyGothic-Bold"/>
          <w:sz w:val="24"/>
          <w:szCs w:val="24"/>
        </w:rPr>
        <w:t xml:space="preserve"> будут созданы все условия для полноценного образовательного процесса: кабинеты и классы, учительские, комнаты для продленки и два спортзала</w:t>
      </w:r>
      <w:r w:rsidR="00DB3A6E" w:rsidRPr="00531A30">
        <w:rPr>
          <w:rFonts w:eastAsia="CenturyGothic-Bold"/>
          <w:sz w:val="24"/>
          <w:szCs w:val="24"/>
        </w:rPr>
        <w:t>, лифт</w:t>
      </w:r>
      <w:r w:rsidRPr="00531A30">
        <w:rPr>
          <w:rFonts w:eastAsia="CenturyGothic-Bold"/>
          <w:sz w:val="24"/>
          <w:szCs w:val="24"/>
        </w:rPr>
        <w:t>. В здании школы предусмотрены  актовый зал, библиотека, медицинский блок и современная столовая.</w:t>
      </w:r>
    </w:p>
    <w:p w:rsidR="001C099D" w:rsidRPr="00531A30" w:rsidRDefault="00FF6B46" w:rsidP="00192D32">
      <w:pPr>
        <w:ind w:firstLine="567"/>
        <w:jc w:val="both"/>
        <w:rPr>
          <w:b/>
          <w:sz w:val="24"/>
          <w:szCs w:val="24"/>
        </w:rPr>
      </w:pPr>
      <w:r w:rsidRPr="00531A30">
        <w:rPr>
          <w:b/>
          <w:sz w:val="24"/>
          <w:szCs w:val="24"/>
        </w:rPr>
        <w:t>2).</w:t>
      </w:r>
      <w:r w:rsidRPr="00531A30">
        <w:rPr>
          <w:sz w:val="24"/>
          <w:szCs w:val="24"/>
        </w:rPr>
        <w:t xml:space="preserve"> </w:t>
      </w:r>
      <w:r w:rsidR="001C099D" w:rsidRPr="00531A30">
        <w:rPr>
          <w:sz w:val="24"/>
          <w:szCs w:val="24"/>
        </w:rPr>
        <w:t xml:space="preserve"> </w:t>
      </w:r>
      <w:r w:rsidR="001C099D" w:rsidRPr="00531A30">
        <w:rPr>
          <w:b/>
          <w:sz w:val="24"/>
          <w:szCs w:val="24"/>
        </w:rPr>
        <w:t>Р</w:t>
      </w:r>
      <w:r w:rsidR="00967D58" w:rsidRPr="00531A30">
        <w:rPr>
          <w:b/>
          <w:sz w:val="24"/>
          <w:szCs w:val="24"/>
        </w:rPr>
        <w:t>еконструкция МКУ «</w:t>
      </w:r>
      <w:proofErr w:type="spellStart"/>
      <w:r w:rsidR="00967D58" w:rsidRPr="00531A30">
        <w:rPr>
          <w:b/>
          <w:sz w:val="24"/>
          <w:szCs w:val="24"/>
        </w:rPr>
        <w:t>Культурно-досуговый</w:t>
      </w:r>
      <w:proofErr w:type="spellEnd"/>
      <w:r w:rsidR="00967D58" w:rsidRPr="00531A30">
        <w:rPr>
          <w:b/>
          <w:sz w:val="24"/>
          <w:szCs w:val="24"/>
        </w:rPr>
        <w:t xml:space="preserve"> центр </w:t>
      </w:r>
      <w:proofErr w:type="gramStart"/>
      <w:r w:rsidR="00967D58" w:rsidRPr="00531A30">
        <w:rPr>
          <w:b/>
          <w:sz w:val="24"/>
          <w:szCs w:val="24"/>
        </w:rPr>
        <w:t>г</w:t>
      </w:r>
      <w:proofErr w:type="gramEnd"/>
      <w:r w:rsidR="00967D58" w:rsidRPr="00531A30">
        <w:rPr>
          <w:b/>
          <w:sz w:val="24"/>
          <w:szCs w:val="24"/>
        </w:rPr>
        <w:t>. Бодайбо</w:t>
      </w:r>
      <w:r w:rsidR="009B0F60" w:rsidRPr="00531A30">
        <w:rPr>
          <w:b/>
          <w:sz w:val="24"/>
          <w:szCs w:val="24"/>
        </w:rPr>
        <w:t xml:space="preserve"> и района</w:t>
      </w:r>
      <w:r w:rsidR="00967D58" w:rsidRPr="00531A30">
        <w:rPr>
          <w:b/>
          <w:sz w:val="24"/>
          <w:szCs w:val="24"/>
        </w:rPr>
        <w:t>»</w:t>
      </w:r>
      <w:r w:rsidR="001C099D" w:rsidRPr="00531A30">
        <w:rPr>
          <w:b/>
          <w:sz w:val="24"/>
          <w:szCs w:val="24"/>
        </w:rPr>
        <w:t>.</w:t>
      </w:r>
    </w:p>
    <w:p w:rsidR="002C64B4" w:rsidRPr="00531A30" w:rsidRDefault="001C099D" w:rsidP="002C64B4">
      <w:pPr>
        <w:ind w:firstLine="567"/>
        <w:jc w:val="both"/>
        <w:rPr>
          <w:sz w:val="24"/>
          <w:szCs w:val="24"/>
        </w:rPr>
      </w:pPr>
      <w:r w:rsidRPr="00531A30">
        <w:rPr>
          <w:sz w:val="24"/>
          <w:szCs w:val="24"/>
        </w:rPr>
        <w:t>В 20</w:t>
      </w:r>
      <w:r w:rsidR="00A77C9B" w:rsidRPr="00531A30">
        <w:rPr>
          <w:sz w:val="24"/>
          <w:szCs w:val="24"/>
        </w:rPr>
        <w:t>2</w:t>
      </w:r>
      <w:r w:rsidR="001809DB" w:rsidRPr="00531A30">
        <w:rPr>
          <w:sz w:val="24"/>
          <w:szCs w:val="24"/>
        </w:rPr>
        <w:t>2 г</w:t>
      </w:r>
      <w:r w:rsidR="00352324">
        <w:rPr>
          <w:sz w:val="24"/>
          <w:szCs w:val="24"/>
        </w:rPr>
        <w:t>.</w:t>
      </w:r>
      <w:r w:rsidRPr="00531A30">
        <w:rPr>
          <w:sz w:val="24"/>
          <w:szCs w:val="24"/>
        </w:rPr>
        <w:t xml:space="preserve"> </w:t>
      </w:r>
      <w:r w:rsidR="00B90A6A" w:rsidRPr="00531A30">
        <w:rPr>
          <w:sz w:val="24"/>
          <w:szCs w:val="24"/>
        </w:rPr>
        <w:t>были продолжены</w:t>
      </w:r>
      <w:r w:rsidR="002C64B4" w:rsidRPr="00531A30">
        <w:rPr>
          <w:sz w:val="24"/>
          <w:szCs w:val="24"/>
        </w:rPr>
        <w:t xml:space="preserve"> работы по реконструкции </w:t>
      </w:r>
      <w:proofErr w:type="spellStart"/>
      <w:r w:rsidR="002C64B4" w:rsidRPr="00531A30">
        <w:rPr>
          <w:sz w:val="24"/>
          <w:szCs w:val="24"/>
        </w:rPr>
        <w:t>культурно-досугового</w:t>
      </w:r>
      <w:proofErr w:type="spellEnd"/>
      <w:r w:rsidR="002C64B4" w:rsidRPr="00531A30">
        <w:rPr>
          <w:sz w:val="24"/>
          <w:szCs w:val="24"/>
        </w:rPr>
        <w:t xml:space="preserve"> центра г. Бодайбо.</w:t>
      </w:r>
      <w:r w:rsidR="00846ADC">
        <w:rPr>
          <w:sz w:val="24"/>
          <w:szCs w:val="24"/>
        </w:rPr>
        <w:t xml:space="preserve"> В</w:t>
      </w:r>
      <w:r w:rsidR="001809DB" w:rsidRPr="00531A30">
        <w:rPr>
          <w:sz w:val="24"/>
          <w:szCs w:val="24"/>
        </w:rPr>
        <w:t>ыполнен</w:t>
      </w:r>
      <w:r w:rsidR="00047507" w:rsidRPr="00531A30">
        <w:rPr>
          <w:sz w:val="24"/>
          <w:szCs w:val="24"/>
        </w:rPr>
        <w:t>ы работы</w:t>
      </w:r>
      <w:r w:rsidR="00846ADC">
        <w:rPr>
          <w:sz w:val="24"/>
          <w:szCs w:val="24"/>
        </w:rPr>
        <w:t xml:space="preserve"> по</w:t>
      </w:r>
      <w:r w:rsidR="00047507" w:rsidRPr="00531A30">
        <w:rPr>
          <w:color w:val="FF0000"/>
          <w:sz w:val="24"/>
          <w:szCs w:val="24"/>
        </w:rPr>
        <w:t xml:space="preserve"> </w:t>
      </w:r>
      <w:r w:rsidR="00047507" w:rsidRPr="00846ADC">
        <w:rPr>
          <w:sz w:val="24"/>
          <w:szCs w:val="24"/>
        </w:rPr>
        <w:t>ремонт</w:t>
      </w:r>
      <w:r w:rsidR="00846ADC" w:rsidRPr="00846ADC">
        <w:rPr>
          <w:sz w:val="24"/>
          <w:szCs w:val="24"/>
        </w:rPr>
        <w:t>у</w:t>
      </w:r>
      <w:r w:rsidR="00047507" w:rsidRPr="00846ADC">
        <w:rPr>
          <w:sz w:val="24"/>
          <w:szCs w:val="24"/>
        </w:rPr>
        <w:t xml:space="preserve"> полов в гримерных помещениях, электромонтажные работы, </w:t>
      </w:r>
      <w:r w:rsidR="00846ADC">
        <w:rPr>
          <w:sz w:val="24"/>
          <w:szCs w:val="24"/>
        </w:rPr>
        <w:t xml:space="preserve">по </w:t>
      </w:r>
      <w:r w:rsidR="00047507" w:rsidRPr="00846ADC">
        <w:rPr>
          <w:sz w:val="24"/>
          <w:szCs w:val="24"/>
        </w:rPr>
        <w:t>устройств</w:t>
      </w:r>
      <w:r w:rsidR="00846ADC">
        <w:rPr>
          <w:sz w:val="24"/>
          <w:szCs w:val="24"/>
        </w:rPr>
        <w:t>у</w:t>
      </w:r>
      <w:r w:rsidR="00047507" w:rsidRPr="00846ADC">
        <w:rPr>
          <w:sz w:val="24"/>
          <w:szCs w:val="24"/>
        </w:rPr>
        <w:t xml:space="preserve"> светильников, </w:t>
      </w:r>
      <w:r w:rsidR="003A5E95">
        <w:rPr>
          <w:sz w:val="24"/>
          <w:szCs w:val="24"/>
        </w:rPr>
        <w:t>системы отопления</w:t>
      </w:r>
      <w:r w:rsidR="00047507" w:rsidRPr="00846ADC">
        <w:rPr>
          <w:sz w:val="24"/>
          <w:szCs w:val="24"/>
        </w:rPr>
        <w:t xml:space="preserve"> </w:t>
      </w:r>
      <w:proofErr w:type="spellStart"/>
      <w:r w:rsidR="00047507" w:rsidRPr="00846ADC">
        <w:rPr>
          <w:sz w:val="24"/>
          <w:szCs w:val="24"/>
        </w:rPr>
        <w:t>пристроя</w:t>
      </w:r>
      <w:proofErr w:type="spellEnd"/>
      <w:r w:rsidR="00047507" w:rsidRPr="00846ADC">
        <w:rPr>
          <w:sz w:val="24"/>
          <w:szCs w:val="24"/>
        </w:rPr>
        <w:t>, теплового пункта</w:t>
      </w:r>
      <w:r w:rsidR="001E37AC" w:rsidRPr="00846ADC">
        <w:rPr>
          <w:sz w:val="24"/>
          <w:szCs w:val="24"/>
        </w:rPr>
        <w:t>, восстановлен гардероб</w:t>
      </w:r>
      <w:r w:rsidR="003A5E95">
        <w:rPr>
          <w:sz w:val="24"/>
          <w:szCs w:val="24"/>
        </w:rPr>
        <w:t>, по дизайнерскому проекту оформлено фойе к/т «Витим»</w:t>
      </w:r>
      <w:r w:rsidR="001E37AC" w:rsidRPr="00846ADC">
        <w:rPr>
          <w:sz w:val="24"/>
          <w:szCs w:val="24"/>
        </w:rPr>
        <w:t>.</w:t>
      </w:r>
      <w:r w:rsidR="00047507" w:rsidRPr="00846ADC">
        <w:rPr>
          <w:sz w:val="24"/>
          <w:szCs w:val="24"/>
        </w:rPr>
        <w:t xml:space="preserve"> </w:t>
      </w:r>
      <w:proofErr w:type="gramStart"/>
      <w:r w:rsidR="003A5E95">
        <w:rPr>
          <w:sz w:val="24"/>
          <w:szCs w:val="24"/>
        </w:rPr>
        <w:t>З</w:t>
      </w:r>
      <w:r w:rsidR="001809DB" w:rsidRPr="00531A30">
        <w:rPr>
          <w:sz w:val="24"/>
          <w:szCs w:val="24"/>
        </w:rPr>
        <w:t>рительн</w:t>
      </w:r>
      <w:r w:rsidR="003A5E95">
        <w:rPr>
          <w:sz w:val="24"/>
          <w:szCs w:val="24"/>
        </w:rPr>
        <w:t>ый</w:t>
      </w:r>
      <w:r w:rsidR="001809DB" w:rsidRPr="00531A30">
        <w:rPr>
          <w:sz w:val="24"/>
          <w:szCs w:val="24"/>
        </w:rPr>
        <w:t xml:space="preserve"> и дискотечн</w:t>
      </w:r>
      <w:r w:rsidR="003A5E95">
        <w:rPr>
          <w:sz w:val="24"/>
          <w:szCs w:val="24"/>
        </w:rPr>
        <w:t>ый залы</w:t>
      </w:r>
      <w:r w:rsidR="001809DB" w:rsidRPr="00531A30">
        <w:rPr>
          <w:sz w:val="24"/>
          <w:szCs w:val="24"/>
        </w:rPr>
        <w:t xml:space="preserve"> КДЦ г. Бодайбо и района </w:t>
      </w:r>
      <w:r w:rsidR="003A5E95">
        <w:rPr>
          <w:sz w:val="24"/>
          <w:szCs w:val="24"/>
        </w:rPr>
        <w:t xml:space="preserve">оснащены </w:t>
      </w:r>
      <w:r w:rsidR="001809DB" w:rsidRPr="00531A30">
        <w:rPr>
          <w:sz w:val="24"/>
          <w:szCs w:val="24"/>
        </w:rPr>
        <w:t>оборудованием</w:t>
      </w:r>
      <w:r w:rsidR="003A5E95">
        <w:rPr>
          <w:sz w:val="24"/>
          <w:szCs w:val="24"/>
        </w:rPr>
        <w:t xml:space="preserve"> </w:t>
      </w:r>
      <w:r w:rsidR="001809DB" w:rsidRPr="00531A30">
        <w:rPr>
          <w:sz w:val="24"/>
          <w:szCs w:val="24"/>
        </w:rPr>
        <w:t xml:space="preserve"> для интерактивных декораций и универсальным потолочным комплексом, акустической системой, световым и </w:t>
      </w:r>
      <w:proofErr w:type="spellStart"/>
      <w:r w:rsidR="001809DB" w:rsidRPr="00531A30">
        <w:rPr>
          <w:sz w:val="24"/>
          <w:szCs w:val="24"/>
        </w:rPr>
        <w:t>мультимедийным</w:t>
      </w:r>
      <w:proofErr w:type="spellEnd"/>
      <w:r w:rsidR="001809DB" w:rsidRPr="00531A30">
        <w:rPr>
          <w:sz w:val="24"/>
          <w:szCs w:val="24"/>
        </w:rPr>
        <w:t xml:space="preserve"> оборудованием для конференций</w:t>
      </w:r>
      <w:r w:rsidR="003A5E95">
        <w:rPr>
          <w:sz w:val="24"/>
          <w:szCs w:val="24"/>
        </w:rPr>
        <w:t>.</w:t>
      </w:r>
      <w:r w:rsidR="001809DB" w:rsidRPr="00531A30">
        <w:rPr>
          <w:sz w:val="24"/>
          <w:szCs w:val="24"/>
        </w:rPr>
        <w:t xml:space="preserve"> </w:t>
      </w:r>
      <w:proofErr w:type="gramEnd"/>
    </w:p>
    <w:p w:rsidR="003D7A67" w:rsidRPr="00531A30" w:rsidRDefault="00FF6B46" w:rsidP="002C64B4">
      <w:pPr>
        <w:ind w:firstLine="567"/>
        <w:jc w:val="both"/>
        <w:rPr>
          <w:b/>
          <w:sz w:val="24"/>
          <w:szCs w:val="24"/>
        </w:rPr>
      </w:pPr>
      <w:r w:rsidRPr="00531A30">
        <w:rPr>
          <w:b/>
          <w:sz w:val="24"/>
          <w:szCs w:val="24"/>
        </w:rPr>
        <w:t>3).</w:t>
      </w:r>
      <w:r w:rsidR="003D7A67" w:rsidRPr="00531A30">
        <w:rPr>
          <w:b/>
          <w:sz w:val="24"/>
          <w:szCs w:val="24"/>
        </w:rPr>
        <w:t xml:space="preserve"> Строительство пункта проката коньков МКУ ДО «ДООЦ» в </w:t>
      </w:r>
      <w:proofErr w:type="gramStart"/>
      <w:r w:rsidR="003D7A67" w:rsidRPr="00531A30">
        <w:rPr>
          <w:b/>
          <w:sz w:val="24"/>
          <w:szCs w:val="24"/>
        </w:rPr>
        <w:t>г</w:t>
      </w:r>
      <w:proofErr w:type="gramEnd"/>
      <w:r w:rsidR="003D7A67" w:rsidRPr="00531A30">
        <w:rPr>
          <w:b/>
          <w:sz w:val="24"/>
          <w:szCs w:val="24"/>
        </w:rPr>
        <w:t>. Бодайбо.</w:t>
      </w:r>
    </w:p>
    <w:p w:rsidR="003D7A67" w:rsidRPr="00531A30" w:rsidRDefault="003D7A67" w:rsidP="002C64B4">
      <w:pPr>
        <w:ind w:firstLine="567"/>
        <w:jc w:val="both"/>
        <w:rPr>
          <w:sz w:val="24"/>
          <w:szCs w:val="24"/>
        </w:rPr>
      </w:pPr>
      <w:r w:rsidRPr="00531A30">
        <w:rPr>
          <w:sz w:val="24"/>
          <w:szCs w:val="24"/>
        </w:rPr>
        <w:t>Цель инвестиционного проекта</w:t>
      </w:r>
      <w:r w:rsidR="003A5E95">
        <w:rPr>
          <w:sz w:val="24"/>
          <w:szCs w:val="24"/>
        </w:rPr>
        <w:t>:</w:t>
      </w:r>
      <w:r w:rsidRPr="00531A30">
        <w:rPr>
          <w:sz w:val="24"/>
          <w:szCs w:val="24"/>
        </w:rPr>
        <w:t xml:space="preserve"> Создание условий для удовлетворения потребностей жителей </w:t>
      </w:r>
      <w:proofErr w:type="gramStart"/>
      <w:r w:rsidRPr="00531A30">
        <w:rPr>
          <w:sz w:val="24"/>
          <w:szCs w:val="24"/>
        </w:rPr>
        <w:t>г</w:t>
      </w:r>
      <w:proofErr w:type="gramEnd"/>
      <w:r w:rsidRPr="00531A30">
        <w:rPr>
          <w:sz w:val="24"/>
          <w:szCs w:val="24"/>
        </w:rPr>
        <w:t>. Бодайбо в занятиях физической культуры и спортом на стадионе «Труд». Начало строительства в 2022 г</w:t>
      </w:r>
      <w:r w:rsidR="003A5E95">
        <w:rPr>
          <w:sz w:val="24"/>
          <w:szCs w:val="24"/>
        </w:rPr>
        <w:t>. З</w:t>
      </w:r>
      <w:r w:rsidRPr="00531A30">
        <w:rPr>
          <w:sz w:val="24"/>
          <w:szCs w:val="24"/>
        </w:rPr>
        <w:t xml:space="preserve">атраты </w:t>
      </w:r>
      <w:r w:rsidR="003A5E95">
        <w:rPr>
          <w:sz w:val="24"/>
          <w:szCs w:val="24"/>
        </w:rPr>
        <w:t>в объеме</w:t>
      </w:r>
      <w:r w:rsidRPr="00531A30">
        <w:rPr>
          <w:sz w:val="24"/>
          <w:szCs w:val="24"/>
        </w:rPr>
        <w:t xml:space="preserve"> 6,7 млн. руб. </w:t>
      </w:r>
      <w:r w:rsidR="003A5E95">
        <w:rPr>
          <w:sz w:val="24"/>
          <w:szCs w:val="24"/>
        </w:rPr>
        <w:t xml:space="preserve">были направлены </w:t>
      </w:r>
      <w:r w:rsidRPr="00531A30">
        <w:rPr>
          <w:sz w:val="24"/>
          <w:szCs w:val="24"/>
        </w:rPr>
        <w:t xml:space="preserve">на подготовку площадки под строительство </w:t>
      </w:r>
      <w:r w:rsidR="003A5E95">
        <w:rPr>
          <w:sz w:val="24"/>
          <w:szCs w:val="24"/>
        </w:rPr>
        <w:t xml:space="preserve">здания </w:t>
      </w:r>
      <w:r w:rsidRPr="00531A30">
        <w:rPr>
          <w:sz w:val="24"/>
          <w:szCs w:val="24"/>
        </w:rPr>
        <w:t>и благоустройство</w:t>
      </w:r>
      <w:r w:rsidR="003A5E95">
        <w:rPr>
          <w:sz w:val="24"/>
          <w:szCs w:val="24"/>
        </w:rPr>
        <w:t xml:space="preserve"> территории пункта проката коньков</w:t>
      </w:r>
      <w:r w:rsidRPr="00531A30">
        <w:rPr>
          <w:sz w:val="24"/>
          <w:szCs w:val="24"/>
        </w:rPr>
        <w:t>.</w:t>
      </w:r>
    </w:p>
    <w:p w:rsidR="00FF6B46" w:rsidRPr="00531A30" w:rsidRDefault="00FF6B46" w:rsidP="002C64B4">
      <w:pPr>
        <w:ind w:firstLine="567"/>
        <w:jc w:val="both"/>
        <w:rPr>
          <w:b/>
          <w:sz w:val="24"/>
          <w:szCs w:val="24"/>
        </w:rPr>
      </w:pPr>
      <w:r w:rsidRPr="00531A30">
        <w:rPr>
          <w:b/>
          <w:sz w:val="24"/>
          <w:szCs w:val="24"/>
        </w:rPr>
        <w:t>4). Реконструкция школы п. Перевоз Бодайбинского района (спортивный зал).</w:t>
      </w:r>
    </w:p>
    <w:p w:rsidR="00FF6B46" w:rsidRPr="00531A30" w:rsidRDefault="00FF6B46" w:rsidP="002C64B4">
      <w:pPr>
        <w:ind w:firstLine="567"/>
        <w:jc w:val="both"/>
        <w:rPr>
          <w:sz w:val="24"/>
          <w:szCs w:val="24"/>
        </w:rPr>
      </w:pPr>
      <w:r w:rsidRPr="00531A30">
        <w:rPr>
          <w:sz w:val="24"/>
          <w:szCs w:val="24"/>
        </w:rPr>
        <w:t xml:space="preserve">В рамках муниципальной программы «Строительство, реконструкция, капитальные и текущие ремонты объектов собственности муниципального образования </w:t>
      </w:r>
      <w:proofErr w:type="gramStart"/>
      <w:r w:rsidRPr="00531A30">
        <w:rPr>
          <w:sz w:val="24"/>
          <w:szCs w:val="24"/>
        </w:rPr>
        <w:t>г</w:t>
      </w:r>
      <w:proofErr w:type="gramEnd"/>
      <w:r w:rsidRPr="00531A30">
        <w:rPr>
          <w:sz w:val="24"/>
          <w:szCs w:val="24"/>
        </w:rPr>
        <w:t xml:space="preserve">. Бодайбо и </w:t>
      </w:r>
      <w:r w:rsidRPr="00531A30">
        <w:rPr>
          <w:sz w:val="24"/>
          <w:szCs w:val="24"/>
        </w:rPr>
        <w:lastRenderedPageBreak/>
        <w:t>района» на 2020-2025 г</w:t>
      </w:r>
      <w:r w:rsidR="00352324">
        <w:rPr>
          <w:sz w:val="24"/>
          <w:szCs w:val="24"/>
        </w:rPr>
        <w:t>.г.</w:t>
      </w:r>
      <w:r w:rsidRPr="00531A30">
        <w:rPr>
          <w:sz w:val="24"/>
          <w:szCs w:val="24"/>
        </w:rPr>
        <w:t xml:space="preserve"> проводятся работы по ремонту раздевалок, душевых и санузлов в спортивном зале школы. </w:t>
      </w:r>
    </w:p>
    <w:p w:rsidR="002048E1" w:rsidRPr="00531A30" w:rsidRDefault="003A5E95" w:rsidP="00192D32">
      <w:pPr>
        <w:ind w:firstLine="567"/>
        <w:jc w:val="both"/>
        <w:rPr>
          <w:sz w:val="24"/>
          <w:szCs w:val="24"/>
        </w:rPr>
      </w:pPr>
      <w:r>
        <w:rPr>
          <w:sz w:val="24"/>
          <w:szCs w:val="24"/>
        </w:rPr>
        <w:t>Кроме того, б</w:t>
      </w:r>
      <w:r w:rsidR="00DB3A6E" w:rsidRPr="00531A30">
        <w:rPr>
          <w:sz w:val="24"/>
          <w:szCs w:val="24"/>
        </w:rPr>
        <w:t>юджетные средства в</w:t>
      </w:r>
      <w:r w:rsidR="003C08F6" w:rsidRPr="00531A30">
        <w:rPr>
          <w:sz w:val="24"/>
          <w:szCs w:val="24"/>
        </w:rPr>
        <w:t xml:space="preserve"> 202</w:t>
      </w:r>
      <w:r w:rsidR="00354D0E" w:rsidRPr="00531A30">
        <w:rPr>
          <w:sz w:val="24"/>
          <w:szCs w:val="24"/>
        </w:rPr>
        <w:t>2</w:t>
      </w:r>
      <w:r w:rsidR="003C08F6" w:rsidRPr="00531A30">
        <w:rPr>
          <w:sz w:val="24"/>
          <w:szCs w:val="24"/>
        </w:rPr>
        <w:t xml:space="preserve"> </w:t>
      </w:r>
      <w:r w:rsidR="00354D0E" w:rsidRPr="00531A30">
        <w:rPr>
          <w:sz w:val="24"/>
          <w:szCs w:val="24"/>
        </w:rPr>
        <w:t>г</w:t>
      </w:r>
      <w:r w:rsidR="00352324">
        <w:rPr>
          <w:sz w:val="24"/>
          <w:szCs w:val="24"/>
        </w:rPr>
        <w:t>.</w:t>
      </w:r>
      <w:r w:rsidR="003C08F6" w:rsidRPr="00531A30">
        <w:rPr>
          <w:sz w:val="24"/>
          <w:szCs w:val="24"/>
        </w:rPr>
        <w:t xml:space="preserve"> в период летней ремонтной компании были выделены на объекты </w:t>
      </w:r>
      <w:r>
        <w:rPr>
          <w:sz w:val="24"/>
          <w:szCs w:val="24"/>
        </w:rPr>
        <w:t xml:space="preserve">МКУ </w:t>
      </w:r>
      <w:r w:rsidR="003C08F6" w:rsidRPr="003A5E95">
        <w:rPr>
          <w:sz w:val="24"/>
          <w:szCs w:val="24"/>
        </w:rPr>
        <w:t>ДО «ДООЦ»</w:t>
      </w:r>
      <w:r w:rsidR="00BB0B0F" w:rsidRPr="003A5E95">
        <w:rPr>
          <w:sz w:val="24"/>
          <w:szCs w:val="24"/>
        </w:rPr>
        <w:t xml:space="preserve"> г. Бодайбо</w:t>
      </w:r>
      <w:r w:rsidR="003C08F6" w:rsidRPr="00531A30">
        <w:rPr>
          <w:sz w:val="24"/>
          <w:szCs w:val="24"/>
        </w:rPr>
        <w:t>:</w:t>
      </w:r>
    </w:p>
    <w:p w:rsidR="003C08F6" w:rsidRPr="00531A30" w:rsidRDefault="003C08F6" w:rsidP="00192D32">
      <w:pPr>
        <w:ind w:firstLine="567"/>
        <w:jc w:val="both"/>
        <w:rPr>
          <w:sz w:val="24"/>
          <w:szCs w:val="24"/>
        </w:rPr>
      </w:pPr>
      <w:r w:rsidRPr="00531A30">
        <w:rPr>
          <w:sz w:val="24"/>
          <w:szCs w:val="24"/>
        </w:rPr>
        <w:t>- в плавательном бассейне «Металлист» выполнены работы по замене системы отопления во всех помещениях комплекса, установлены новые радиаторы отопления;</w:t>
      </w:r>
    </w:p>
    <w:p w:rsidR="003C08F6" w:rsidRPr="00531A30" w:rsidRDefault="003C08F6" w:rsidP="00192D32">
      <w:pPr>
        <w:ind w:firstLine="567"/>
        <w:jc w:val="both"/>
        <w:rPr>
          <w:sz w:val="24"/>
          <w:szCs w:val="24"/>
        </w:rPr>
      </w:pPr>
      <w:r w:rsidRPr="00531A30">
        <w:rPr>
          <w:sz w:val="24"/>
          <w:szCs w:val="24"/>
        </w:rPr>
        <w:t>- на стадионе «Труд»  выполнены работы по благоустройству территории возле трибун;</w:t>
      </w:r>
    </w:p>
    <w:p w:rsidR="003C08F6" w:rsidRPr="00531A30" w:rsidRDefault="003C08F6" w:rsidP="00192D32">
      <w:pPr>
        <w:ind w:firstLine="567"/>
        <w:jc w:val="both"/>
        <w:rPr>
          <w:sz w:val="24"/>
          <w:szCs w:val="24"/>
        </w:rPr>
      </w:pPr>
      <w:r w:rsidRPr="00531A30">
        <w:rPr>
          <w:sz w:val="24"/>
          <w:szCs w:val="24"/>
        </w:rPr>
        <w:t xml:space="preserve">- строительство </w:t>
      </w:r>
      <w:r w:rsidR="003A5E95">
        <w:rPr>
          <w:sz w:val="24"/>
          <w:szCs w:val="24"/>
        </w:rPr>
        <w:t xml:space="preserve">теплого </w:t>
      </w:r>
      <w:r w:rsidRPr="00531A30">
        <w:rPr>
          <w:sz w:val="24"/>
          <w:szCs w:val="24"/>
        </w:rPr>
        <w:t>санузла на лыжной базе «Таежная»</w:t>
      </w:r>
      <w:r w:rsidR="001E37AC" w:rsidRPr="00531A30">
        <w:rPr>
          <w:sz w:val="24"/>
          <w:szCs w:val="24"/>
        </w:rPr>
        <w:t>.</w:t>
      </w:r>
    </w:p>
    <w:p w:rsidR="002D4EA2" w:rsidRDefault="00C84B6C" w:rsidP="00192D32">
      <w:pPr>
        <w:ind w:firstLine="567"/>
        <w:jc w:val="both"/>
        <w:rPr>
          <w:b/>
          <w:sz w:val="24"/>
          <w:szCs w:val="24"/>
        </w:rPr>
      </w:pPr>
      <w:r w:rsidRPr="00531A30">
        <w:rPr>
          <w:b/>
          <w:sz w:val="24"/>
          <w:szCs w:val="24"/>
        </w:rPr>
        <w:t xml:space="preserve">5. </w:t>
      </w:r>
      <w:r w:rsidR="002D4EA2" w:rsidRPr="00531A30">
        <w:rPr>
          <w:b/>
          <w:sz w:val="24"/>
          <w:szCs w:val="24"/>
        </w:rPr>
        <w:t>Потребительский рынок.</w:t>
      </w:r>
    </w:p>
    <w:p w:rsidR="000E3BC2" w:rsidRPr="000E3BC2" w:rsidRDefault="000E3BC2" w:rsidP="000E3BC2">
      <w:pPr>
        <w:ind w:firstLine="567"/>
        <w:jc w:val="both"/>
        <w:rPr>
          <w:sz w:val="24"/>
          <w:szCs w:val="24"/>
        </w:rPr>
      </w:pPr>
      <w:r w:rsidRPr="000E3BC2">
        <w:rPr>
          <w:sz w:val="24"/>
          <w:szCs w:val="24"/>
        </w:rPr>
        <w:t>Инфраструктура потребительского рынка МО г.</w:t>
      </w:r>
      <w:r w:rsidR="003A5E95">
        <w:rPr>
          <w:sz w:val="24"/>
          <w:szCs w:val="24"/>
        </w:rPr>
        <w:t xml:space="preserve"> </w:t>
      </w:r>
      <w:r w:rsidRPr="000E3BC2">
        <w:rPr>
          <w:sz w:val="24"/>
          <w:szCs w:val="24"/>
        </w:rPr>
        <w:t xml:space="preserve">Бодайбо и района включает 174 объекта розничной торговли, 41 предприятие общественного питания, 76 – бытового обслуживания. </w:t>
      </w:r>
    </w:p>
    <w:p w:rsidR="000E3BC2" w:rsidRPr="000E3BC2" w:rsidRDefault="003A5E95" w:rsidP="000E3BC2">
      <w:pPr>
        <w:ind w:firstLine="567"/>
        <w:jc w:val="both"/>
        <w:rPr>
          <w:sz w:val="24"/>
          <w:szCs w:val="24"/>
        </w:rPr>
      </w:pPr>
      <w:r>
        <w:rPr>
          <w:sz w:val="24"/>
          <w:szCs w:val="24"/>
        </w:rPr>
        <w:t>В</w:t>
      </w:r>
      <w:r w:rsidR="000E3BC2" w:rsidRPr="000E3BC2">
        <w:rPr>
          <w:sz w:val="24"/>
          <w:szCs w:val="24"/>
        </w:rPr>
        <w:t xml:space="preserve"> 2022 г</w:t>
      </w:r>
      <w:r w:rsidR="00352324">
        <w:rPr>
          <w:sz w:val="24"/>
          <w:szCs w:val="24"/>
        </w:rPr>
        <w:t>.</w:t>
      </w:r>
      <w:r w:rsidR="000E3BC2" w:rsidRPr="000E3BC2">
        <w:rPr>
          <w:sz w:val="24"/>
          <w:szCs w:val="24"/>
        </w:rPr>
        <w:t xml:space="preserve"> произошли следующие изменения в инфраструктуре потребительского рынка:</w:t>
      </w:r>
    </w:p>
    <w:p w:rsidR="000E3BC2" w:rsidRPr="000E3BC2" w:rsidRDefault="000E3BC2" w:rsidP="000E3BC2">
      <w:pPr>
        <w:ind w:firstLine="567"/>
        <w:jc w:val="both"/>
        <w:rPr>
          <w:sz w:val="24"/>
          <w:szCs w:val="24"/>
        </w:rPr>
      </w:pPr>
      <w:r w:rsidRPr="000E3BC2">
        <w:rPr>
          <w:sz w:val="24"/>
          <w:szCs w:val="24"/>
        </w:rPr>
        <w:t xml:space="preserve">1. На территории Бодайбинского района закрылось 10 объектов розничной торговли, в  том числе 6 непродовольственных магазинов, 4 продовольственных; а также открылись 3 универсальных магазина. </w:t>
      </w:r>
    </w:p>
    <w:p w:rsidR="000E3BC2" w:rsidRPr="000E3BC2" w:rsidRDefault="000E3BC2" w:rsidP="000E3BC2">
      <w:pPr>
        <w:ind w:firstLine="567"/>
        <w:jc w:val="both"/>
        <w:rPr>
          <w:sz w:val="24"/>
          <w:szCs w:val="24"/>
        </w:rPr>
      </w:pPr>
      <w:r w:rsidRPr="000E3BC2">
        <w:rPr>
          <w:sz w:val="24"/>
          <w:szCs w:val="24"/>
        </w:rPr>
        <w:t>При этом показатель фактической обеспеченности населения площадью стационарных торговых объектов на 1 тыс. чел. составляет 665 кв.м., что  превышает установленный норматив минимальной обеспеченности населения площадью стационарных торговых объектов (422 кв.м. на 1 тыс. чел.)  на 157,6%.</w:t>
      </w:r>
    </w:p>
    <w:p w:rsidR="000E3BC2" w:rsidRPr="000E3BC2" w:rsidRDefault="000E3BC2" w:rsidP="000E3BC2">
      <w:pPr>
        <w:ind w:firstLine="567"/>
        <w:jc w:val="both"/>
        <w:rPr>
          <w:sz w:val="24"/>
          <w:szCs w:val="24"/>
        </w:rPr>
      </w:pPr>
      <w:r w:rsidRPr="000E3BC2">
        <w:rPr>
          <w:sz w:val="24"/>
          <w:szCs w:val="24"/>
        </w:rPr>
        <w:t>2. Предприятия общественного питания функционируют в учебных заведениях и учреждениях, на производственных предприятиях, а также как независимые предприятия. Общее количество посадочных мест предприятий общественного питания составляет 1706 п</w:t>
      </w:r>
      <w:proofErr w:type="gramStart"/>
      <w:r w:rsidRPr="000E3BC2">
        <w:rPr>
          <w:sz w:val="24"/>
          <w:szCs w:val="24"/>
        </w:rPr>
        <w:t>.м</w:t>
      </w:r>
      <w:proofErr w:type="gramEnd"/>
      <w:r w:rsidRPr="000E3BC2">
        <w:rPr>
          <w:sz w:val="24"/>
          <w:szCs w:val="24"/>
        </w:rPr>
        <w:t>ест, из них общедоступная сеть – 817 мест. В структуре общедоступной сети предприятий наибольший удельный вес (82,8%) занимают кафе - 24 объекта из 29 предприятий общественного питания общедоступной сети.</w:t>
      </w:r>
    </w:p>
    <w:p w:rsidR="000E3BC2" w:rsidRPr="000E3BC2" w:rsidRDefault="000E3BC2" w:rsidP="000E3BC2">
      <w:pPr>
        <w:ind w:firstLine="567"/>
        <w:jc w:val="both"/>
        <w:rPr>
          <w:sz w:val="24"/>
          <w:szCs w:val="24"/>
        </w:rPr>
      </w:pPr>
      <w:r w:rsidRPr="000E3BC2">
        <w:rPr>
          <w:sz w:val="24"/>
          <w:szCs w:val="24"/>
        </w:rPr>
        <w:t>В 2022 г</w:t>
      </w:r>
      <w:r w:rsidR="00352324">
        <w:rPr>
          <w:sz w:val="24"/>
          <w:szCs w:val="24"/>
        </w:rPr>
        <w:t>.</w:t>
      </w:r>
      <w:r w:rsidRPr="000E3BC2">
        <w:rPr>
          <w:sz w:val="24"/>
          <w:szCs w:val="24"/>
        </w:rPr>
        <w:t xml:space="preserve"> открылось 4 объекта общественного питания, из них:  3 кафе и 1 предприятие быстрого обслуживания. 1 ресторан прекратил свою деятельность. Количество посадочных мест увеличилось по сравнению с 2021 г</w:t>
      </w:r>
      <w:r w:rsidR="00352324">
        <w:rPr>
          <w:sz w:val="24"/>
          <w:szCs w:val="24"/>
        </w:rPr>
        <w:t>.</w:t>
      </w:r>
      <w:r w:rsidRPr="000E3BC2">
        <w:rPr>
          <w:sz w:val="24"/>
          <w:szCs w:val="24"/>
        </w:rPr>
        <w:t xml:space="preserve"> с 1666 до 1706 п</w:t>
      </w:r>
      <w:proofErr w:type="gramStart"/>
      <w:r w:rsidRPr="000E3BC2">
        <w:rPr>
          <w:sz w:val="24"/>
          <w:szCs w:val="24"/>
        </w:rPr>
        <w:t>.м</w:t>
      </w:r>
      <w:proofErr w:type="gramEnd"/>
      <w:r w:rsidRPr="000E3BC2">
        <w:rPr>
          <w:sz w:val="24"/>
          <w:szCs w:val="24"/>
        </w:rPr>
        <w:t xml:space="preserve">ест. </w:t>
      </w:r>
    </w:p>
    <w:p w:rsidR="000E3BC2" w:rsidRPr="000E3BC2" w:rsidRDefault="000E3BC2" w:rsidP="000E3BC2">
      <w:pPr>
        <w:ind w:firstLine="567"/>
        <w:jc w:val="both"/>
        <w:rPr>
          <w:sz w:val="24"/>
          <w:szCs w:val="24"/>
        </w:rPr>
      </w:pPr>
      <w:r w:rsidRPr="000E3BC2">
        <w:rPr>
          <w:sz w:val="24"/>
          <w:szCs w:val="24"/>
        </w:rPr>
        <w:t>3. В сфере бытовых услуг осуществляют деятельность 62 индивидуальных предпринимателя и 12 юридических лиц. Среднесписочная численность работающих  составляет 160 чел. Большая часть бытовых услуг населению оказана индивидуальными предпринимателями (81,6% от общего количества объектов). В структуре объектов по оказанию бытовых услуг наибольший удельный вес занимают парикмахерские (46,0%),  ремонт и строительство жилья и других построек (13,2%), техническое обслуживание и ремонт транспортных средств, машин и оборудования (11,8%).</w:t>
      </w:r>
    </w:p>
    <w:p w:rsidR="000E3BC2" w:rsidRPr="000E3BC2" w:rsidRDefault="000E3BC2" w:rsidP="000E3BC2">
      <w:pPr>
        <w:ind w:firstLine="567"/>
        <w:jc w:val="both"/>
        <w:rPr>
          <w:sz w:val="24"/>
          <w:szCs w:val="24"/>
        </w:rPr>
      </w:pPr>
      <w:r w:rsidRPr="000E3BC2">
        <w:rPr>
          <w:sz w:val="24"/>
          <w:szCs w:val="24"/>
        </w:rPr>
        <w:t xml:space="preserve"> В 2022 г</w:t>
      </w:r>
      <w:r w:rsidR="00352324">
        <w:rPr>
          <w:sz w:val="24"/>
          <w:szCs w:val="24"/>
        </w:rPr>
        <w:t>.</w:t>
      </w:r>
      <w:r w:rsidRPr="000E3BC2">
        <w:rPr>
          <w:sz w:val="24"/>
          <w:szCs w:val="24"/>
        </w:rPr>
        <w:t xml:space="preserve"> увеличилось количество объектов по ремонту и техническому обслуживанию бытовой техники, по ремонту и строит</w:t>
      </w:r>
      <w:r w:rsidR="003A5E95">
        <w:rPr>
          <w:sz w:val="24"/>
          <w:szCs w:val="24"/>
        </w:rPr>
        <w:t>ельству жилья и других построек.</w:t>
      </w:r>
    </w:p>
    <w:p w:rsidR="00C6628D" w:rsidRPr="00531A30" w:rsidRDefault="00EB699D" w:rsidP="00C6628D">
      <w:pPr>
        <w:ind w:firstLine="567"/>
        <w:rPr>
          <w:b/>
          <w:i/>
          <w:sz w:val="24"/>
          <w:szCs w:val="24"/>
        </w:rPr>
      </w:pPr>
      <w:r w:rsidRPr="00531A30">
        <w:rPr>
          <w:b/>
          <w:i/>
          <w:sz w:val="24"/>
          <w:szCs w:val="24"/>
        </w:rPr>
        <w:t>Деятельность</w:t>
      </w:r>
      <w:r w:rsidR="00EE3C14" w:rsidRPr="00531A30">
        <w:rPr>
          <w:b/>
          <w:i/>
          <w:sz w:val="24"/>
          <w:szCs w:val="24"/>
        </w:rPr>
        <w:t xml:space="preserve"> </w:t>
      </w:r>
      <w:r w:rsidR="00C6628D" w:rsidRPr="00531A30">
        <w:rPr>
          <w:b/>
          <w:i/>
          <w:sz w:val="24"/>
          <w:szCs w:val="24"/>
        </w:rPr>
        <w:t>малого и среднего предпринимательства</w:t>
      </w:r>
      <w:r w:rsidRPr="00531A30">
        <w:rPr>
          <w:b/>
          <w:i/>
          <w:sz w:val="24"/>
          <w:szCs w:val="24"/>
        </w:rPr>
        <w:t>.</w:t>
      </w:r>
    </w:p>
    <w:p w:rsidR="009D596D" w:rsidRPr="00531A30" w:rsidRDefault="00C6628D" w:rsidP="009D596D">
      <w:pPr>
        <w:ind w:firstLine="567"/>
        <w:jc w:val="both"/>
        <w:rPr>
          <w:sz w:val="24"/>
          <w:szCs w:val="24"/>
        </w:rPr>
      </w:pPr>
      <w:r w:rsidRPr="00531A30">
        <w:rPr>
          <w:sz w:val="24"/>
          <w:szCs w:val="24"/>
        </w:rPr>
        <w:t xml:space="preserve">На территории </w:t>
      </w:r>
      <w:r w:rsidR="009D596D" w:rsidRPr="00531A30">
        <w:rPr>
          <w:sz w:val="24"/>
          <w:szCs w:val="24"/>
        </w:rPr>
        <w:t xml:space="preserve">Бодайбинского </w:t>
      </w:r>
      <w:r w:rsidRPr="00531A30">
        <w:rPr>
          <w:sz w:val="24"/>
          <w:szCs w:val="24"/>
        </w:rPr>
        <w:t xml:space="preserve">района </w:t>
      </w:r>
      <w:r w:rsidR="000E3BC2">
        <w:rPr>
          <w:sz w:val="24"/>
          <w:szCs w:val="24"/>
        </w:rPr>
        <w:t>осуществляют деятельность 113</w:t>
      </w:r>
      <w:r w:rsidR="00D33519">
        <w:rPr>
          <w:sz w:val="24"/>
          <w:szCs w:val="24"/>
        </w:rPr>
        <w:t xml:space="preserve"> малых предприятий</w:t>
      </w:r>
      <w:r w:rsidR="003A5E95">
        <w:rPr>
          <w:sz w:val="24"/>
          <w:szCs w:val="24"/>
        </w:rPr>
        <w:t xml:space="preserve"> </w:t>
      </w:r>
      <w:r w:rsidR="00D33519">
        <w:rPr>
          <w:sz w:val="24"/>
          <w:szCs w:val="24"/>
        </w:rPr>
        <w:t>и</w:t>
      </w:r>
      <w:r w:rsidR="009D596D" w:rsidRPr="00531A30">
        <w:rPr>
          <w:color w:val="FF0000"/>
          <w:sz w:val="24"/>
          <w:szCs w:val="24"/>
        </w:rPr>
        <w:t xml:space="preserve"> </w:t>
      </w:r>
      <w:r w:rsidR="009D596D" w:rsidRPr="003A5E95">
        <w:rPr>
          <w:sz w:val="24"/>
          <w:szCs w:val="24"/>
        </w:rPr>
        <w:t>451</w:t>
      </w:r>
      <w:r w:rsidR="009D596D" w:rsidRPr="00531A30">
        <w:rPr>
          <w:color w:val="FF0000"/>
          <w:sz w:val="24"/>
          <w:szCs w:val="24"/>
        </w:rPr>
        <w:t xml:space="preserve"> </w:t>
      </w:r>
      <w:r w:rsidR="009D596D" w:rsidRPr="00531A30">
        <w:rPr>
          <w:sz w:val="24"/>
          <w:szCs w:val="24"/>
        </w:rPr>
        <w:t>индивидуальны</w:t>
      </w:r>
      <w:r w:rsidR="00D33519">
        <w:rPr>
          <w:sz w:val="24"/>
          <w:szCs w:val="24"/>
        </w:rPr>
        <w:t>й</w:t>
      </w:r>
      <w:r w:rsidR="009D596D" w:rsidRPr="00531A30">
        <w:rPr>
          <w:sz w:val="24"/>
          <w:szCs w:val="24"/>
        </w:rPr>
        <w:t xml:space="preserve"> предпринимател</w:t>
      </w:r>
      <w:r w:rsidR="00D33519">
        <w:rPr>
          <w:sz w:val="24"/>
          <w:szCs w:val="24"/>
        </w:rPr>
        <w:t>ь</w:t>
      </w:r>
      <w:r w:rsidR="009D596D" w:rsidRPr="00531A30">
        <w:rPr>
          <w:sz w:val="24"/>
          <w:szCs w:val="24"/>
        </w:rPr>
        <w:t xml:space="preserve">. </w:t>
      </w:r>
    </w:p>
    <w:p w:rsidR="009D596D" w:rsidRPr="00531A30" w:rsidRDefault="009D596D" w:rsidP="009D596D">
      <w:pPr>
        <w:ind w:firstLine="567"/>
        <w:jc w:val="both"/>
        <w:rPr>
          <w:b/>
          <w:i/>
          <w:sz w:val="24"/>
          <w:szCs w:val="24"/>
        </w:rPr>
      </w:pPr>
      <w:proofErr w:type="gramStart"/>
      <w:r w:rsidRPr="00531A30">
        <w:rPr>
          <w:sz w:val="24"/>
          <w:szCs w:val="24"/>
        </w:rPr>
        <w:t xml:space="preserve">В малом и среднем бизнесе г. Бодайбо и района </w:t>
      </w:r>
      <w:r w:rsidR="00D33519">
        <w:rPr>
          <w:sz w:val="24"/>
          <w:szCs w:val="24"/>
        </w:rPr>
        <w:t>заняты</w:t>
      </w:r>
      <w:r w:rsidRPr="00531A30">
        <w:rPr>
          <w:sz w:val="24"/>
          <w:szCs w:val="24"/>
        </w:rPr>
        <w:t xml:space="preserve"> около 1,6 тыс. чел. во всех сферах экономики, что составляет 10% от общей численности занятых в экономике района. </w:t>
      </w:r>
      <w:proofErr w:type="gramEnd"/>
    </w:p>
    <w:p w:rsidR="00C6628D" w:rsidRPr="00531A30" w:rsidRDefault="00C6628D" w:rsidP="00C6628D">
      <w:pPr>
        <w:ind w:firstLine="567"/>
        <w:jc w:val="both"/>
        <w:rPr>
          <w:sz w:val="24"/>
          <w:szCs w:val="24"/>
        </w:rPr>
      </w:pPr>
      <w:r w:rsidRPr="00531A30">
        <w:rPr>
          <w:sz w:val="24"/>
          <w:szCs w:val="24"/>
        </w:rPr>
        <w:t>Сложившая</w:t>
      </w:r>
      <w:r w:rsidR="00EE3C14" w:rsidRPr="00531A30">
        <w:rPr>
          <w:sz w:val="24"/>
          <w:szCs w:val="24"/>
        </w:rPr>
        <w:t>ся</w:t>
      </w:r>
      <w:r w:rsidRPr="00531A30">
        <w:rPr>
          <w:sz w:val="24"/>
          <w:szCs w:val="24"/>
        </w:rPr>
        <w:t xml:space="preserve"> отраслевая структура в малом и среднем бизнесе не меняется на протяжении многих лет. Наибольшую долю составляют предприятия торговли и общественного питания (71,3%), что объясняется относительно быстрой окупаемостью вложенных средств, стабильным потребительским спросом. </w:t>
      </w:r>
    </w:p>
    <w:p w:rsidR="00B90DFE" w:rsidRPr="00531A30" w:rsidRDefault="00B90DFE" w:rsidP="00C6628D">
      <w:pPr>
        <w:ind w:firstLine="567"/>
        <w:jc w:val="both"/>
        <w:rPr>
          <w:sz w:val="24"/>
          <w:szCs w:val="24"/>
        </w:rPr>
      </w:pPr>
      <w:r w:rsidRPr="00531A30">
        <w:rPr>
          <w:sz w:val="24"/>
          <w:szCs w:val="24"/>
        </w:rPr>
        <w:t xml:space="preserve">Администрация </w:t>
      </w:r>
      <w:proofErr w:type="gramStart"/>
      <w:r w:rsidRPr="00531A30">
        <w:rPr>
          <w:sz w:val="24"/>
          <w:szCs w:val="24"/>
        </w:rPr>
        <w:t>г</w:t>
      </w:r>
      <w:proofErr w:type="gramEnd"/>
      <w:r w:rsidRPr="00531A30">
        <w:rPr>
          <w:sz w:val="24"/>
          <w:szCs w:val="24"/>
        </w:rPr>
        <w:t>. Бодайбо и района оказывает</w:t>
      </w:r>
      <w:r w:rsidR="002034D0" w:rsidRPr="00531A30">
        <w:rPr>
          <w:sz w:val="24"/>
          <w:szCs w:val="24"/>
        </w:rPr>
        <w:t xml:space="preserve"> информационные и консультационные услуги</w:t>
      </w:r>
      <w:r w:rsidR="00922447" w:rsidRPr="00531A30">
        <w:rPr>
          <w:sz w:val="24"/>
          <w:szCs w:val="24"/>
        </w:rPr>
        <w:t xml:space="preserve"> субъектам малого и среднего предпринимательства</w:t>
      </w:r>
      <w:r w:rsidR="002034D0" w:rsidRPr="00531A30">
        <w:rPr>
          <w:sz w:val="24"/>
          <w:szCs w:val="24"/>
        </w:rPr>
        <w:t xml:space="preserve">. Так, в </w:t>
      </w:r>
      <w:r w:rsidR="002034D0" w:rsidRPr="00531A30">
        <w:rPr>
          <w:sz w:val="24"/>
          <w:szCs w:val="24"/>
        </w:rPr>
        <w:lastRenderedPageBreak/>
        <w:t xml:space="preserve">октябре 2022 </w:t>
      </w:r>
      <w:r w:rsidR="00352324">
        <w:rPr>
          <w:sz w:val="24"/>
          <w:szCs w:val="24"/>
        </w:rPr>
        <w:t>г.</w:t>
      </w:r>
      <w:r w:rsidR="002034D0" w:rsidRPr="00531A30">
        <w:rPr>
          <w:sz w:val="24"/>
          <w:szCs w:val="24"/>
        </w:rPr>
        <w:t xml:space="preserve"> совместно с Центром оказания комплекса услуг для предпринимателей и юридических лиц «Мой бизнес» из г. Иркутска проведен бесплатный </w:t>
      </w:r>
      <w:proofErr w:type="spellStart"/>
      <w:r w:rsidR="002034D0" w:rsidRPr="00531A30">
        <w:rPr>
          <w:sz w:val="24"/>
          <w:szCs w:val="24"/>
        </w:rPr>
        <w:t>бизнес-интенсив</w:t>
      </w:r>
      <w:proofErr w:type="spellEnd"/>
      <w:r w:rsidR="002034D0" w:rsidRPr="00531A30">
        <w:rPr>
          <w:sz w:val="24"/>
          <w:szCs w:val="24"/>
        </w:rPr>
        <w:t xml:space="preserve"> для предпринимателей Бодайбинского района, имеющих статус </w:t>
      </w:r>
      <w:proofErr w:type="spellStart"/>
      <w:r w:rsidR="002034D0" w:rsidRPr="00531A30">
        <w:rPr>
          <w:sz w:val="24"/>
          <w:szCs w:val="24"/>
        </w:rPr>
        <w:t>самозанятых</w:t>
      </w:r>
      <w:proofErr w:type="spellEnd"/>
      <w:r w:rsidR="002034D0" w:rsidRPr="00531A30">
        <w:rPr>
          <w:sz w:val="24"/>
          <w:szCs w:val="24"/>
        </w:rPr>
        <w:t xml:space="preserve"> или заключивших социальный контракт.</w:t>
      </w:r>
    </w:p>
    <w:p w:rsidR="004534FB" w:rsidRPr="00531A30" w:rsidRDefault="004534FB" w:rsidP="00C6628D">
      <w:pPr>
        <w:ind w:firstLine="567"/>
        <w:jc w:val="both"/>
        <w:rPr>
          <w:sz w:val="24"/>
          <w:szCs w:val="24"/>
        </w:rPr>
      </w:pPr>
      <w:proofErr w:type="gramStart"/>
      <w:r w:rsidRPr="00531A30">
        <w:rPr>
          <w:sz w:val="24"/>
          <w:szCs w:val="24"/>
        </w:rPr>
        <w:t>В рамках проводимой в Иркутской области работы по оказанию государственной социальной помощи на основании социального контракта в 2022 г</w:t>
      </w:r>
      <w:r w:rsidR="00352324">
        <w:rPr>
          <w:sz w:val="24"/>
          <w:szCs w:val="24"/>
        </w:rPr>
        <w:t>.</w:t>
      </w:r>
      <w:r w:rsidRPr="00531A30">
        <w:rPr>
          <w:sz w:val="24"/>
          <w:szCs w:val="24"/>
        </w:rPr>
        <w:t xml:space="preserve"> в Бодайбинском районе заключено </w:t>
      </w:r>
      <w:r w:rsidR="00C515C0" w:rsidRPr="00531A30">
        <w:rPr>
          <w:sz w:val="24"/>
          <w:szCs w:val="24"/>
        </w:rPr>
        <w:t>44</w:t>
      </w:r>
      <w:r w:rsidRPr="00531A30">
        <w:rPr>
          <w:sz w:val="24"/>
          <w:szCs w:val="24"/>
        </w:rPr>
        <w:t xml:space="preserve"> социальных контракт</w:t>
      </w:r>
      <w:r w:rsidR="00C515C0" w:rsidRPr="00531A30">
        <w:rPr>
          <w:sz w:val="24"/>
          <w:szCs w:val="24"/>
        </w:rPr>
        <w:t>а</w:t>
      </w:r>
      <w:r w:rsidRPr="00531A30">
        <w:rPr>
          <w:sz w:val="24"/>
          <w:szCs w:val="24"/>
        </w:rPr>
        <w:t xml:space="preserve"> на осуществление индивидуальной предпринимательской деятельности</w:t>
      </w:r>
      <w:r w:rsidR="00C515C0" w:rsidRPr="00531A30">
        <w:rPr>
          <w:sz w:val="24"/>
          <w:szCs w:val="24"/>
        </w:rPr>
        <w:t xml:space="preserve"> (</w:t>
      </w:r>
      <w:proofErr w:type="spellStart"/>
      <w:r w:rsidR="00C515C0" w:rsidRPr="00531A30">
        <w:rPr>
          <w:sz w:val="24"/>
          <w:szCs w:val="24"/>
        </w:rPr>
        <w:t>самозанятост</w:t>
      </w:r>
      <w:r w:rsidR="00BE14DD" w:rsidRPr="00531A30">
        <w:rPr>
          <w:sz w:val="24"/>
          <w:szCs w:val="24"/>
        </w:rPr>
        <w:t>ь</w:t>
      </w:r>
      <w:proofErr w:type="spellEnd"/>
      <w:r w:rsidR="00C515C0" w:rsidRPr="00531A30">
        <w:rPr>
          <w:sz w:val="24"/>
          <w:szCs w:val="24"/>
        </w:rPr>
        <w:t>)</w:t>
      </w:r>
      <w:r w:rsidR="00BE14DD" w:rsidRPr="00531A30">
        <w:rPr>
          <w:sz w:val="24"/>
          <w:szCs w:val="24"/>
        </w:rPr>
        <w:t xml:space="preserve"> в сфере развития личного подсобного хозяйства (4 контракта) и сфере предоставления бытовых услуг (40 контрактов)</w:t>
      </w:r>
      <w:r w:rsidR="00C515C0" w:rsidRPr="00531A30">
        <w:rPr>
          <w:sz w:val="24"/>
          <w:szCs w:val="24"/>
        </w:rPr>
        <w:t>, а также через Центр занятости</w:t>
      </w:r>
      <w:r w:rsidR="00BE14DD" w:rsidRPr="00531A30">
        <w:rPr>
          <w:sz w:val="24"/>
          <w:szCs w:val="24"/>
        </w:rPr>
        <w:t xml:space="preserve"> населения</w:t>
      </w:r>
      <w:r w:rsidR="00C515C0" w:rsidRPr="00531A30">
        <w:rPr>
          <w:sz w:val="24"/>
          <w:szCs w:val="24"/>
        </w:rPr>
        <w:t xml:space="preserve"> – 30 социальных контрактов</w:t>
      </w:r>
      <w:r w:rsidR="00BE14DD" w:rsidRPr="00531A30">
        <w:rPr>
          <w:sz w:val="24"/>
          <w:szCs w:val="24"/>
        </w:rPr>
        <w:t xml:space="preserve"> и 18 – иные социальные</w:t>
      </w:r>
      <w:proofErr w:type="gramEnd"/>
      <w:r w:rsidR="00BE14DD" w:rsidRPr="00531A30">
        <w:rPr>
          <w:sz w:val="24"/>
          <w:szCs w:val="24"/>
        </w:rPr>
        <w:t xml:space="preserve"> контракты на улучшение жизненных условий</w:t>
      </w:r>
      <w:r w:rsidRPr="00531A30">
        <w:rPr>
          <w:sz w:val="24"/>
          <w:szCs w:val="24"/>
        </w:rPr>
        <w:t xml:space="preserve">. </w:t>
      </w:r>
    </w:p>
    <w:p w:rsidR="00C515C0" w:rsidRPr="00531A30" w:rsidRDefault="00C515C0" w:rsidP="00C515C0">
      <w:pPr>
        <w:ind w:firstLine="567"/>
        <w:jc w:val="both"/>
        <w:rPr>
          <w:spacing w:val="-2"/>
          <w:sz w:val="24"/>
          <w:szCs w:val="24"/>
          <w:shd w:val="clear" w:color="auto" w:fill="FFFFFF"/>
        </w:rPr>
      </w:pPr>
      <w:proofErr w:type="gramStart"/>
      <w:r w:rsidRPr="00531A30">
        <w:rPr>
          <w:spacing w:val="-2"/>
          <w:sz w:val="24"/>
          <w:szCs w:val="24"/>
          <w:shd w:val="clear" w:color="auto" w:fill="FFFFFF"/>
        </w:rPr>
        <w:t>В 2022 г</w:t>
      </w:r>
      <w:r w:rsidR="00352324">
        <w:rPr>
          <w:spacing w:val="-2"/>
          <w:sz w:val="24"/>
          <w:szCs w:val="24"/>
          <w:shd w:val="clear" w:color="auto" w:fill="FFFFFF"/>
        </w:rPr>
        <w:t>.</w:t>
      </w:r>
      <w:r w:rsidRPr="00531A30">
        <w:rPr>
          <w:spacing w:val="-2"/>
          <w:sz w:val="24"/>
          <w:szCs w:val="24"/>
          <w:shd w:val="clear" w:color="auto" w:fill="FFFFFF"/>
        </w:rPr>
        <w:t xml:space="preserve"> в рамках подпрограммы «Содействие развитию малого и среднего предпринимательства в МО г. Бодайбо и района» на 2020-2025 г</w:t>
      </w:r>
      <w:r w:rsidR="00352324">
        <w:rPr>
          <w:spacing w:val="-2"/>
          <w:sz w:val="24"/>
          <w:szCs w:val="24"/>
          <w:shd w:val="clear" w:color="auto" w:fill="FFFFFF"/>
        </w:rPr>
        <w:t>.г.</w:t>
      </w:r>
      <w:r w:rsidRPr="00531A30">
        <w:rPr>
          <w:spacing w:val="-2"/>
          <w:sz w:val="24"/>
          <w:szCs w:val="24"/>
          <w:shd w:val="clear" w:color="auto" w:fill="FFFFFF"/>
        </w:rPr>
        <w:t xml:space="preserve"> муниципальной программы «Развитие территории МО г. Бодайбо и района» на 2020-2025 г</w:t>
      </w:r>
      <w:r w:rsidR="00352324">
        <w:rPr>
          <w:spacing w:val="-2"/>
          <w:sz w:val="24"/>
          <w:szCs w:val="24"/>
          <w:shd w:val="clear" w:color="auto" w:fill="FFFFFF"/>
        </w:rPr>
        <w:t>.г.</w:t>
      </w:r>
      <w:r w:rsidRPr="00531A30">
        <w:rPr>
          <w:spacing w:val="-2"/>
          <w:sz w:val="24"/>
          <w:szCs w:val="24"/>
          <w:shd w:val="clear" w:color="auto" w:fill="FFFFFF"/>
        </w:rPr>
        <w:t xml:space="preserve"> был проведен конкурс и оказана финансовая поддержка </w:t>
      </w:r>
      <w:r w:rsidR="00352324">
        <w:rPr>
          <w:spacing w:val="-2"/>
          <w:sz w:val="24"/>
          <w:szCs w:val="24"/>
          <w:shd w:val="clear" w:color="auto" w:fill="FFFFFF"/>
        </w:rPr>
        <w:t xml:space="preserve">(грант) </w:t>
      </w:r>
      <w:r w:rsidRPr="00531A30">
        <w:rPr>
          <w:spacing w:val="-2"/>
          <w:sz w:val="24"/>
          <w:szCs w:val="24"/>
          <w:shd w:val="clear" w:color="auto" w:fill="FFFFFF"/>
        </w:rPr>
        <w:t xml:space="preserve"> в размере 300 тыс. руб. индивидуальному предпринимателю на развитие собственного бизнеса.</w:t>
      </w:r>
      <w:proofErr w:type="gramEnd"/>
    </w:p>
    <w:p w:rsidR="00955853" w:rsidRPr="00531A30" w:rsidRDefault="000F0C2E" w:rsidP="00192D32">
      <w:pPr>
        <w:ind w:firstLine="567"/>
        <w:jc w:val="both"/>
        <w:rPr>
          <w:b/>
          <w:sz w:val="24"/>
          <w:szCs w:val="24"/>
        </w:rPr>
      </w:pPr>
      <w:r w:rsidRPr="00531A30">
        <w:rPr>
          <w:b/>
          <w:sz w:val="24"/>
          <w:szCs w:val="24"/>
        </w:rPr>
        <w:t xml:space="preserve">6. </w:t>
      </w:r>
      <w:r w:rsidR="00282209" w:rsidRPr="00531A30">
        <w:rPr>
          <w:b/>
          <w:sz w:val="24"/>
          <w:szCs w:val="24"/>
        </w:rPr>
        <w:t>Сельское хозяйство.</w:t>
      </w:r>
    </w:p>
    <w:p w:rsidR="00D447A2" w:rsidRPr="00531A30" w:rsidRDefault="00D447A2" w:rsidP="00192D32">
      <w:pPr>
        <w:ind w:firstLine="567"/>
        <w:jc w:val="both"/>
        <w:rPr>
          <w:sz w:val="24"/>
          <w:szCs w:val="24"/>
        </w:rPr>
      </w:pPr>
      <w:proofErr w:type="spellStart"/>
      <w:r w:rsidRPr="00531A30">
        <w:rPr>
          <w:sz w:val="24"/>
          <w:szCs w:val="24"/>
        </w:rPr>
        <w:t>Бодайбинский</w:t>
      </w:r>
      <w:proofErr w:type="spellEnd"/>
      <w:r w:rsidRPr="00531A30">
        <w:rPr>
          <w:sz w:val="24"/>
          <w:szCs w:val="24"/>
        </w:rPr>
        <w:t xml:space="preserve"> район в силу специфики природных условий и отсутствием необходимой инфраструктуры не относятся сельскохозяйственным районам. Сельское хозяйство в районе представлено в основном личными подсобными хозяйствами граждан. </w:t>
      </w:r>
    </w:p>
    <w:p w:rsidR="00D447A2" w:rsidRPr="00531A30" w:rsidRDefault="00D447A2" w:rsidP="00192D32">
      <w:pPr>
        <w:ind w:firstLine="567"/>
        <w:jc w:val="both"/>
        <w:rPr>
          <w:sz w:val="24"/>
          <w:szCs w:val="24"/>
        </w:rPr>
      </w:pPr>
      <w:r w:rsidRPr="00531A30">
        <w:rPr>
          <w:sz w:val="24"/>
          <w:szCs w:val="24"/>
        </w:rPr>
        <w:t xml:space="preserve">На территории района зарегистрировано </w:t>
      </w:r>
      <w:r w:rsidR="00B96B36" w:rsidRPr="00531A30">
        <w:rPr>
          <w:sz w:val="24"/>
          <w:szCs w:val="24"/>
        </w:rPr>
        <w:t>9</w:t>
      </w:r>
      <w:r w:rsidRPr="00531A30">
        <w:rPr>
          <w:sz w:val="24"/>
          <w:szCs w:val="24"/>
        </w:rPr>
        <w:t xml:space="preserve"> крестьянских (фермерских) хозяйств, выращивающих продукцию овощеводства и растениеводства и содержащих  небольшое количество скота (5-10 голов) для производства молока и мяса, яиц. Объемы производимой продукции удовлетворяют только личные потребности производителей.</w:t>
      </w:r>
      <w:r w:rsidRPr="00531A30">
        <w:rPr>
          <w:sz w:val="24"/>
          <w:szCs w:val="24"/>
        </w:rPr>
        <w:tab/>
      </w:r>
    </w:p>
    <w:p w:rsidR="00904348" w:rsidRPr="00531A30" w:rsidRDefault="00904348" w:rsidP="00192D32">
      <w:pPr>
        <w:ind w:firstLine="567"/>
        <w:jc w:val="both"/>
        <w:rPr>
          <w:sz w:val="24"/>
          <w:szCs w:val="24"/>
        </w:rPr>
      </w:pPr>
      <w:r w:rsidRPr="00531A30">
        <w:rPr>
          <w:sz w:val="24"/>
          <w:szCs w:val="24"/>
        </w:rPr>
        <w:t xml:space="preserve">Органами местного самоуправления </w:t>
      </w:r>
      <w:proofErr w:type="gramStart"/>
      <w:r w:rsidRPr="00531A30">
        <w:rPr>
          <w:sz w:val="24"/>
          <w:szCs w:val="24"/>
        </w:rPr>
        <w:t>г</w:t>
      </w:r>
      <w:proofErr w:type="gramEnd"/>
      <w:r w:rsidRPr="00531A30">
        <w:rPr>
          <w:sz w:val="24"/>
          <w:szCs w:val="24"/>
        </w:rPr>
        <w:t xml:space="preserve">. Бодайбо и района проводится работа с </w:t>
      </w:r>
      <w:r w:rsidR="00106718" w:rsidRPr="00531A30">
        <w:rPr>
          <w:sz w:val="24"/>
          <w:szCs w:val="24"/>
        </w:rPr>
        <w:t>предпринимателями, занимающимися сельскохозяйственным производством, в рамках оказания консультационных и информационных услуг.</w:t>
      </w:r>
    </w:p>
    <w:p w:rsidR="00590B44" w:rsidRPr="00531A30" w:rsidRDefault="000F0C2E" w:rsidP="003A5E95">
      <w:pPr>
        <w:tabs>
          <w:tab w:val="left" w:pos="3750"/>
        </w:tabs>
        <w:ind w:firstLine="567"/>
        <w:jc w:val="both"/>
        <w:rPr>
          <w:b/>
          <w:sz w:val="24"/>
          <w:szCs w:val="24"/>
        </w:rPr>
      </w:pPr>
      <w:r w:rsidRPr="00531A30">
        <w:rPr>
          <w:b/>
          <w:sz w:val="24"/>
          <w:szCs w:val="24"/>
        </w:rPr>
        <w:t xml:space="preserve">7. </w:t>
      </w:r>
      <w:r w:rsidR="00E32263" w:rsidRPr="00531A30">
        <w:rPr>
          <w:b/>
          <w:sz w:val="24"/>
          <w:szCs w:val="24"/>
        </w:rPr>
        <w:t>Социальная сфера.</w:t>
      </w:r>
    </w:p>
    <w:p w:rsidR="003E30E9" w:rsidRDefault="000F0C2E" w:rsidP="003A5E95">
      <w:pPr>
        <w:tabs>
          <w:tab w:val="left" w:pos="3750"/>
        </w:tabs>
        <w:ind w:firstLine="567"/>
        <w:jc w:val="both"/>
        <w:rPr>
          <w:b/>
          <w:i/>
          <w:sz w:val="24"/>
          <w:szCs w:val="24"/>
        </w:rPr>
      </w:pPr>
      <w:r w:rsidRPr="00531A30">
        <w:rPr>
          <w:b/>
          <w:i/>
          <w:sz w:val="24"/>
          <w:szCs w:val="24"/>
        </w:rPr>
        <w:t>Образование.</w:t>
      </w:r>
    </w:p>
    <w:p w:rsidR="003A5E95" w:rsidRPr="00360671" w:rsidRDefault="003A5E95" w:rsidP="003A5E95">
      <w:pPr>
        <w:ind w:left="-284" w:firstLine="851"/>
        <w:jc w:val="both"/>
        <w:rPr>
          <w:sz w:val="24"/>
          <w:szCs w:val="24"/>
        </w:rPr>
      </w:pPr>
      <w:r w:rsidRPr="00360671">
        <w:rPr>
          <w:sz w:val="24"/>
          <w:szCs w:val="24"/>
        </w:rPr>
        <w:t xml:space="preserve">В </w:t>
      </w:r>
      <w:proofErr w:type="gramStart"/>
      <w:r>
        <w:rPr>
          <w:sz w:val="24"/>
          <w:szCs w:val="24"/>
        </w:rPr>
        <w:t>г</w:t>
      </w:r>
      <w:proofErr w:type="gramEnd"/>
      <w:r>
        <w:rPr>
          <w:sz w:val="24"/>
          <w:szCs w:val="24"/>
        </w:rPr>
        <w:t xml:space="preserve">. Бодайбо и районе </w:t>
      </w:r>
      <w:r w:rsidRPr="00360671">
        <w:rPr>
          <w:sz w:val="24"/>
          <w:szCs w:val="24"/>
        </w:rPr>
        <w:t>21 образовательн</w:t>
      </w:r>
      <w:r w:rsidR="00063275">
        <w:rPr>
          <w:sz w:val="24"/>
          <w:szCs w:val="24"/>
        </w:rPr>
        <w:t>ая</w:t>
      </w:r>
      <w:r w:rsidRPr="00360671">
        <w:rPr>
          <w:sz w:val="24"/>
          <w:szCs w:val="24"/>
        </w:rPr>
        <w:t xml:space="preserve"> организация</w:t>
      </w:r>
      <w:r w:rsidR="00063275">
        <w:rPr>
          <w:sz w:val="24"/>
          <w:szCs w:val="24"/>
        </w:rPr>
        <w:t>.</w:t>
      </w:r>
      <w:r w:rsidRPr="00360671">
        <w:rPr>
          <w:sz w:val="24"/>
          <w:szCs w:val="24"/>
        </w:rPr>
        <w:t xml:space="preserve"> </w:t>
      </w:r>
    </w:p>
    <w:p w:rsidR="003A5E95" w:rsidRPr="005D379B" w:rsidRDefault="003A5E95" w:rsidP="00063275">
      <w:pPr>
        <w:autoSpaceDE w:val="0"/>
        <w:autoSpaceDN w:val="0"/>
        <w:adjustRightInd w:val="0"/>
        <w:ind w:firstLine="567"/>
        <w:jc w:val="both"/>
        <w:rPr>
          <w:sz w:val="24"/>
          <w:szCs w:val="24"/>
        </w:rPr>
      </w:pPr>
      <w:r w:rsidRPr="00360671">
        <w:rPr>
          <w:sz w:val="24"/>
          <w:szCs w:val="24"/>
        </w:rPr>
        <w:t>Численность детей от 0 до 18 лет в 2022 г</w:t>
      </w:r>
      <w:r w:rsidR="00D153BD">
        <w:rPr>
          <w:sz w:val="24"/>
          <w:szCs w:val="24"/>
        </w:rPr>
        <w:t>.</w:t>
      </w:r>
      <w:r w:rsidRPr="00360671">
        <w:rPr>
          <w:sz w:val="24"/>
          <w:szCs w:val="24"/>
        </w:rPr>
        <w:t xml:space="preserve"> в целом по району составила 4083</w:t>
      </w:r>
      <w:r w:rsidR="00063275">
        <w:rPr>
          <w:sz w:val="24"/>
          <w:szCs w:val="24"/>
        </w:rPr>
        <w:t xml:space="preserve"> чел.</w:t>
      </w:r>
      <w:r w:rsidRPr="00360671">
        <w:rPr>
          <w:sz w:val="24"/>
          <w:szCs w:val="24"/>
        </w:rPr>
        <w:t xml:space="preserve"> Удельный вес детей к общей численности населения состав</w:t>
      </w:r>
      <w:r w:rsidR="00063275">
        <w:rPr>
          <w:sz w:val="24"/>
          <w:szCs w:val="24"/>
        </w:rPr>
        <w:t>ил</w:t>
      </w:r>
      <w:r w:rsidRPr="00360671">
        <w:rPr>
          <w:sz w:val="24"/>
          <w:szCs w:val="24"/>
        </w:rPr>
        <w:t xml:space="preserve"> 24%. Детей дошкольного возраста в районе – 1447 </w:t>
      </w:r>
      <w:r w:rsidR="00274277">
        <w:rPr>
          <w:sz w:val="24"/>
          <w:szCs w:val="24"/>
        </w:rPr>
        <w:t>чел.</w:t>
      </w:r>
      <w:r w:rsidRPr="00360671">
        <w:rPr>
          <w:sz w:val="24"/>
          <w:szCs w:val="24"/>
        </w:rPr>
        <w:t>, в возрасте до 3-х лет – 549 детей.</w:t>
      </w:r>
    </w:p>
    <w:p w:rsidR="003A5E95" w:rsidRPr="00360671" w:rsidRDefault="003A5E95" w:rsidP="00274277">
      <w:pPr>
        <w:tabs>
          <w:tab w:val="left" w:pos="993"/>
        </w:tabs>
        <w:ind w:firstLine="567"/>
        <w:rPr>
          <w:sz w:val="24"/>
          <w:szCs w:val="24"/>
        </w:rPr>
      </w:pPr>
      <w:r w:rsidRPr="00360671">
        <w:rPr>
          <w:sz w:val="24"/>
          <w:szCs w:val="24"/>
        </w:rPr>
        <w:t xml:space="preserve">Численность работников в сфере образования </w:t>
      </w:r>
      <w:r w:rsidR="00274277">
        <w:rPr>
          <w:sz w:val="24"/>
          <w:szCs w:val="24"/>
        </w:rPr>
        <w:t>-</w:t>
      </w:r>
      <w:r w:rsidRPr="00360671">
        <w:rPr>
          <w:sz w:val="24"/>
          <w:szCs w:val="24"/>
        </w:rPr>
        <w:t xml:space="preserve"> 839 чел., из них:</w:t>
      </w:r>
    </w:p>
    <w:p w:rsidR="003A5E95" w:rsidRPr="00360671" w:rsidRDefault="00274277" w:rsidP="003A5E95">
      <w:pPr>
        <w:ind w:left="-284" w:firstLine="709"/>
        <w:rPr>
          <w:sz w:val="24"/>
          <w:szCs w:val="24"/>
        </w:rPr>
      </w:pPr>
      <w:r>
        <w:rPr>
          <w:sz w:val="24"/>
          <w:szCs w:val="24"/>
        </w:rPr>
        <w:t xml:space="preserve"> </w:t>
      </w:r>
      <w:r w:rsidR="003A5E95" w:rsidRPr="00360671">
        <w:rPr>
          <w:sz w:val="24"/>
          <w:szCs w:val="24"/>
        </w:rPr>
        <w:t>- в общеобразовательных организациях - 381 чел</w:t>
      </w:r>
      <w:r>
        <w:rPr>
          <w:sz w:val="24"/>
          <w:szCs w:val="24"/>
        </w:rPr>
        <w:t>.</w:t>
      </w:r>
      <w:r w:rsidR="003A5E95" w:rsidRPr="00360671">
        <w:rPr>
          <w:sz w:val="24"/>
          <w:szCs w:val="24"/>
        </w:rPr>
        <w:t xml:space="preserve">, в том числе 14 совместителей; </w:t>
      </w:r>
    </w:p>
    <w:p w:rsidR="003A5E95" w:rsidRPr="00360671" w:rsidRDefault="003A5E95" w:rsidP="00274277">
      <w:pPr>
        <w:ind w:firstLine="567"/>
        <w:jc w:val="both"/>
        <w:rPr>
          <w:sz w:val="24"/>
          <w:szCs w:val="24"/>
        </w:rPr>
      </w:pPr>
      <w:r w:rsidRPr="00360671">
        <w:rPr>
          <w:sz w:val="24"/>
          <w:szCs w:val="24"/>
        </w:rPr>
        <w:t>- в дошкольных образовательных организациях – 275 чел</w:t>
      </w:r>
      <w:r w:rsidR="00274277">
        <w:rPr>
          <w:sz w:val="24"/>
          <w:szCs w:val="24"/>
        </w:rPr>
        <w:t>.</w:t>
      </w:r>
      <w:r w:rsidRPr="00360671">
        <w:rPr>
          <w:sz w:val="24"/>
          <w:szCs w:val="24"/>
        </w:rPr>
        <w:t xml:space="preserve">, в том числе 6 </w:t>
      </w:r>
      <w:r w:rsidR="00274277">
        <w:rPr>
          <w:sz w:val="24"/>
          <w:szCs w:val="24"/>
        </w:rPr>
        <w:t>с</w:t>
      </w:r>
      <w:r w:rsidRPr="00360671">
        <w:rPr>
          <w:sz w:val="24"/>
          <w:szCs w:val="24"/>
        </w:rPr>
        <w:t xml:space="preserve">овместителя, </w:t>
      </w:r>
    </w:p>
    <w:p w:rsidR="008D63E2" w:rsidRDefault="003A5E95" w:rsidP="00274277">
      <w:pPr>
        <w:ind w:firstLine="567"/>
        <w:jc w:val="both"/>
        <w:rPr>
          <w:sz w:val="24"/>
          <w:szCs w:val="24"/>
        </w:rPr>
      </w:pPr>
      <w:r w:rsidRPr="00360671">
        <w:rPr>
          <w:sz w:val="24"/>
          <w:szCs w:val="24"/>
        </w:rPr>
        <w:t>- в организациях дополнительного образования детей – 87 чел</w:t>
      </w:r>
      <w:r w:rsidR="00274277">
        <w:rPr>
          <w:sz w:val="24"/>
          <w:szCs w:val="24"/>
        </w:rPr>
        <w:t>.</w:t>
      </w:r>
      <w:r w:rsidRPr="00360671">
        <w:rPr>
          <w:sz w:val="24"/>
          <w:szCs w:val="24"/>
        </w:rPr>
        <w:t>, в том числе 16 совместителя</w:t>
      </w:r>
      <w:r w:rsidR="008D63E2">
        <w:rPr>
          <w:sz w:val="24"/>
          <w:szCs w:val="24"/>
        </w:rPr>
        <w:t>;</w:t>
      </w:r>
    </w:p>
    <w:p w:rsidR="00274277" w:rsidRDefault="008D63E2" w:rsidP="00274277">
      <w:pPr>
        <w:ind w:firstLine="567"/>
        <w:jc w:val="both"/>
        <w:rPr>
          <w:sz w:val="24"/>
          <w:szCs w:val="24"/>
        </w:rPr>
      </w:pPr>
      <w:r>
        <w:rPr>
          <w:sz w:val="24"/>
          <w:szCs w:val="24"/>
        </w:rPr>
        <w:t xml:space="preserve">- прочие работники - </w:t>
      </w:r>
      <w:r w:rsidR="00274277">
        <w:rPr>
          <w:sz w:val="24"/>
          <w:szCs w:val="24"/>
        </w:rPr>
        <w:t>.</w:t>
      </w:r>
      <w:r>
        <w:rPr>
          <w:sz w:val="24"/>
          <w:szCs w:val="24"/>
        </w:rPr>
        <w:t xml:space="preserve"> 96 чел., в том числе 1 </w:t>
      </w:r>
      <w:proofErr w:type="spellStart"/>
      <w:r>
        <w:rPr>
          <w:sz w:val="24"/>
          <w:szCs w:val="24"/>
        </w:rPr>
        <w:t>совместитетль</w:t>
      </w:r>
      <w:proofErr w:type="spellEnd"/>
      <w:r>
        <w:rPr>
          <w:sz w:val="24"/>
          <w:szCs w:val="24"/>
        </w:rPr>
        <w:t>.</w:t>
      </w:r>
      <w:r w:rsidR="003A5E95" w:rsidRPr="00360671">
        <w:rPr>
          <w:sz w:val="24"/>
          <w:szCs w:val="24"/>
        </w:rPr>
        <w:t xml:space="preserve"> </w:t>
      </w:r>
    </w:p>
    <w:p w:rsidR="003A5E95" w:rsidRPr="00274277" w:rsidRDefault="003A5E95" w:rsidP="00274277">
      <w:pPr>
        <w:ind w:firstLine="567"/>
        <w:jc w:val="both"/>
        <w:rPr>
          <w:sz w:val="24"/>
          <w:szCs w:val="24"/>
        </w:rPr>
      </w:pPr>
      <w:r w:rsidRPr="00360671">
        <w:rPr>
          <w:sz w:val="24"/>
          <w:szCs w:val="24"/>
        </w:rPr>
        <w:t>Фонд заработной платы работников сферы образования в 2022 г</w:t>
      </w:r>
      <w:r w:rsidR="00D153BD">
        <w:rPr>
          <w:sz w:val="24"/>
          <w:szCs w:val="24"/>
        </w:rPr>
        <w:t>.</w:t>
      </w:r>
      <w:r w:rsidRPr="00360671">
        <w:rPr>
          <w:sz w:val="24"/>
          <w:szCs w:val="24"/>
        </w:rPr>
        <w:t xml:space="preserve"> составил 713,5  млн.</w:t>
      </w:r>
      <w:r w:rsidR="00274277">
        <w:rPr>
          <w:sz w:val="24"/>
          <w:szCs w:val="24"/>
        </w:rPr>
        <w:t xml:space="preserve"> </w:t>
      </w:r>
      <w:r w:rsidRPr="00360671">
        <w:rPr>
          <w:sz w:val="24"/>
          <w:szCs w:val="24"/>
        </w:rPr>
        <w:t>руб. или 67% бюджета образования при средней заработной плате 55014,6 руб. (в 2021 г. - 48844,0 руб.)</w:t>
      </w:r>
      <w:r w:rsidR="00274277">
        <w:rPr>
          <w:sz w:val="24"/>
          <w:szCs w:val="24"/>
        </w:rPr>
        <w:t xml:space="preserve">. </w:t>
      </w:r>
    </w:p>
    <w:p w:rsidR="003A5E95" w:rsidRPr="00274277" w:rsidRDefault="003A5E95" w:rsidP="00274277">
      <w:pPr>
        <w:pStyle w:val="aff1"/>
        <w:ind w:firstLine="567"/>
        <w:jc w:val="both"/>
        <w:rPr>
          <w:rFonts w:ascii="Times New Roman" w:hAnsi="Times New Roman"/>
          <w:sz w:val="24"/>
          <w:szCs w:val="24"/>
        </w:rPr>
      </w:pPr>
      <w:r w:rsidRPr="00274277">
        <w:rPr>
          <w:rFonts w:ascii="Times New Roman" w:hAnsi="Times New Roman"/>
          <w:sz w:val="24"/>
          <w:szCs w:val="24"/>
        </w:rPr>
        <w:t>В рамках исполнения майских Указов Президента РФ обеспечен рост заработной платы педагогических работников образовательных учреждений.</w:t>
      </w:r>
    </w:p>
    <w:p w:rsidR="003A5E95" w:rsidRPr="00360671" w:rsidRDefault="00274277" w:rsidP="00274277">
      <w:pPr>
        <w:tabs>
          <w:tab w:val="left" w:pos="993"/>
        </w:tabs>
        <w:ind w:firstLine="567"/>
        <w:jc w:val="both"/>
        <w:rPr>
          <w:sz w:val="24"/>
          <w:szCs w:val="24"/>
        </w:rPr>
      </w:pPr>
      <w:r>
        <w:rPr>
          <w:sz w:val="24"/>
          <w:szCs w:val="24"/>
        </w:rPr>
        <w:t>Обе</w:t>
      </w:r>
      <w:r w:rsidR="003A5E95" w:rsidRPr="00360671">
        <w:rPr>
          <w:sz w:val="24"/>
          <w:szCs w:val="24"/>
        </w:rPr>
        <w:t xml:space="preserve">спеченность педагогическими кадрами </w:t>
      </w:r>
      <w:r>
        <w:rPr>
          <w:sz w:val="24"/>
          <w:szCs w:val="24"/>
        </w:rPr>
        <w:t>составила</w:t>
      </w:r>
      <w:r w:rsidR="003A5E95" w:rsidRPr="00360671">
        <w:rPr>
          <w:sz w:val="24"/>
          <w:szCs w:val="24"/>
        </w:rPr>
        <w:t xml:space="preserve"> 81,5%</w:t>
      </w:r>
      <w:r>
        <w:rPr>
          <w:sz w:val="24"/>
          <w:szCs w:val="24"/>
        </w:rPr>
        <w:t>, в том числе</w:t>
      </w:r>
      <w:r w:rsidR="003A5E95" w:rsidRPr="00360671">
        <w:rPr>
          <w:sz w:val="24"/>
          <w:szCs w:val="24"/>
        </w:rPr>
        <w:t xml:space="preserve"> по видам организаций: в общем образовании (школы) – 82,3 %</w:t>
      </w:r>
      <w:r>
        <w:rPr>
          <w:sz w:val="24"/>
          <w:szCs w:val="24"/>
        </w:rPr>
        <w:t xml:space="preserve">, </w:t>
      </w:r>
      <w:r w:rsidR="003A5E95" w:rsidRPr="00360671">
        <w:rPr>
          <w:sz w:val="24"/>
          <w:szCs w:val="24"/>
        </w:rPr>
        <w:t>в дошкольных учреждениях – 82,1%, в дополнительном образовании – 70,8%</w:t>
      </w:r>
      <w:r>
        <w:rPr>
          <w:sz w:val="24"/>
          <w:szCs w:val="24"/>
        </w:rPr>
        <w:t>.</w:t>
      </w:r>
      <w:r w:rsidR="003A5E95" w:rsidRPr="00360671">
        <w:rPr>
          <w:sz w:val="24"/>
          <w:szCs w:val="24"/>
        </w:rPr>
        <w:t xml:space="preserve">     </w:t>
      </w:r>
    </w:p>
    <w:p w:rsidR="003A5E95" w:rsidRPr="00360671" w:rsidRDefault="003A5E95" w:rsidP="00274277">
      <w:pPr>
        <w:tabs>
          <w:tab w:val="left" w:pos="993"/>
        </w:tabs>
        <w:ind w:firstLine="567"/>
        <w:jc w:val="both"/>
        <w:rPr>
          <w:sz w:val="24"/>
          <w:szCs w:val="24"/>
        </w:rPr>
      </w:pPr>
      <w:r w:rsidRPr="00360671">
        <w:rPr>
          <w:sz w:val="24"/>
          <w:szCs w:val="24"/>
        </w:rPr>
        <w:t xml:space="preserve">В 2022 </w:t>
      </w:r>
      <w:r w:rsidR="000B4F83">
        <w:rPr>
          <w:sz w:val="24"/>
          <w:szCs w:val="24"/>
        </w:rPr>
        <w:t>г.</w:t>
      </w:r>
      <w:r w:rsidRPr="00360671">
        <w:rPr>
          <w:sz w:val="24"/>
          <w:szCs w:val="24"/>
        </w:rPr>
        <w:t xml:space="preserve"> в район прибыло 22 педагога: из них 2 – </w:t>
      </w:r>
      <w:r w:rsidR="00274277">
        <w:rPr>
          <w:sz w:val="24"/>
          <w:szCs w:val="24"/>
        </w:rPr>
        <w:t>участника</w:t>
      </w:r>
      <w:r w:rsidRPr="00360671">
        <w:rPr>
          <w:sz w:val="24"/>
          <w:szCs w:val="24"/>
        </w:rPr>
        <w:t xml:space="preserve"> программы «Земский учитель», 5 – молодых специалистов, 15 – приглашенных специалистов. </w:t>
      </w:r>
    </w:p>
    <w:p w:rsidR="003A5E95" w:rsidRPr="00360671" w:rsidRDefault="003A5E95" w:rsidP="00274277">
      <w:pPr>
        <w:tabs>
          <w:tab w:val="left" w:pos="993"/>
        </w:tabs>
        <w:ind w:firstLine="567"/>
        <w:jc w:val="both"/>
        <w:rPr>
          <w:sz w:val="24"/>
          <w:szCs w:val="24"/>
        </w:rPr>
      </w:pPr>
      <w:r w:rsidRPr="00360671">
        <w:rPr>
          <w:sz w:val="24"/>
          <w:szCs w:val="24"/>
        </w:rPr>
        <w:t>Проблемы кадрового обеспечения сферы образования:</w:t>
      </w:r>
    </w:p>
    <w:p w:rsidR="003A5E95" w:rsidRPr="00360671" w:rsidRDefault="003A5E95" w:rsidP="00274277">
      <w:pPr>
        <w:tabs>
          <w:tab w:val="left" w:pos="993"/>
        </w:tabs>
        <w:ind w:firstLine="567"/>
        <w:jc w:val="both"/>
        <w:rPr>
          <w:sz w:val="24"/>
          <w:szCs w:val="24"/>
        </w:rPr>
      </w:pPr>
      <w:r w:rsidRPr="00360671">
        <w:rPr>
          <w:sz w:val="24"/>
          <w:szCs w:val="24"/>
        </w:rPr>
        <w:lastRenderedPageBreak/>
        <w:t>- старение педагогических кадров в общеобразовательных учреждениях города и района: 44,7% составляют педагоги пенсионного возраста</w:t>
      </w:r>
      <w:r w:rsidR="00274277">
        <w:rPr>
          <w:sz w:val="24"/>
          <w:szCs w:val="24"/>
        </w:rPr>
        <w:t>;</w:t>
      </w:r>
    </w:p>
    <w:p w:rsidR="003A5E95" w:rsidRPr="00360671" w:rsidRDefault="003A5E95" w:rsidP="000B4F83">
      <w:pPr>
        <w:tabs>
          <w:tab w:val="left" w:pos="993"/>
        </w:tabs>
        <w:ind w:firstLine="567"/>
        <w:jc w:val="both"/>
        <w:rPr>
          <w:sz w:val="24"/>
          <w:szCs w:val="24"/>
        </w:rPr>
      </w:pPr>
      <w:r w:rsidRPr="00360671">
        <w:rPr>
          <w:sz w:val="24"/>
          <w:szCs w:val="24"/>
        </w:rPr>
        <w:t>- отток специалистов в связи с выездом из района.</w:t>
      </w:r>
    </w:p>
    <w:p w:rsidR="003A5E95" w:rsidRPr="006C631E" w:rsidRDefault="003A5E95" w:rsidP="000B4F83">
      <w:pPr>
        <w:ind w:firstLine="567"/>
        <w:jc w:val="both"/>
        <w:rPr>
          <w:b/>
          <w:sz w:val="24"/>
          <w:szCs w:val="24"/>
        </w:rPr>
      </w:pPr>
      <w:r w:rsidRPr="006C631E">
        <w:rPr>
          <w:sz w:val="24"/>
          <w:szCs w:val="24"/>
        </w:rPr>
        <w:t>Программы дошкольного образования в 202</w:t>
      </w:r>
      <w:r w:rsidR="00DD4919">
        <w:rPr>
          <w:sz w:val="24"/>
          <w:szCs w:val="24"/>
        </w:rPr>
        <w:t>2 г</w:t>
      </w:r>
      <w:r w:rsidR="000B4F83">
        <w:rPr>
          <w:sz w:val="24"/>
          <w:szCs w:val="24"/>
        </w:rPr>
        <w:t>.</w:t>
      </w:r>
      <w:r w:rsidR="00DD4919">
        <w:rPr>
          <w:sz w:val="24"/>
          <w:szCs w:val="24"/>
        </w:rPr>
        <w:t xml:space="preserve"> реализовали </w:t>
      </w:r>
      <w:r w:rsidRPr="006C631E">
        <w:rPr>
          <w:sz w:val="24"/>
          <w:szCs w:val="24"/>
        </w:rPr>
        <w:t>9 самостоятельных муниципальных дошкольных образовательных учреждений</w:t>
      </w:r>
      <w:r w:rsidR="00DD4919">
        <w:rPr>
          <w:sz w:val="24"/>
          <w:szCs w:val="24"/>
        </w:rPr>
        <w:t>.</w:t>
      </w:r>
      <w:r w:rsidRPr="006C631E">
        <w:rPr>
          <w:sz w:val="24"/>
          <w:szCs w:val="24"/>
        </w:rPr>
        <w:t xml:space="preserve"> </w:t>
      </w:r>
      <w:r w:rsidRPr="006C631E">
        <w:rPr>
          <w:sz w:val="24"/>
          <w:szCs w:val="24"/>
        </w:rPr>
        <w:tab/>
        <w:t xml:space="preserve"> </w:t>
      </w:r>
    </w:p>
    <w:p w:rsidR="003A5E95" w:rsidRPr="006C631E" w:rsidRDefault="003A5E95" w:rsidP="000B4F83">
      <w:pPr>
        <w:ind w:firstLine="567"/>
        <w:jc w:val="both"/>
        <w:rPr>
          <w:sz w:val="24"/>
          <w:szCs w:val="24"/>
        </w:rPr>
      </w:pPr>
      <w:r w:rsidRPr="006C631E">
        <w:rPr>
          <w:sz w:val="24"/>
          <w:szCs w:val="24"/>
        </w:rPr>
        <w:t>Количество мест в дошкольных организациях, имеющихся по состоянию на 1 января 2023 года, достаточно, для того чтобы удовлетворять потребности муниципалитета на дошкольное образование.</w:t>
      </w:r>
    </w:p>
    <w:p w:rsidR="003A5E95" w:rsidRPr="00360671" w:rsidRDefault="003A5E95" w:rsidP="00DD4919">
      <w:pPr>
        <w:ind w:firstLine="567"/>
        <w:jc w:val="both"/>
        <w:rPr>
          <w:sz w:val="24"/>
          <w:szCs w:val="24"/>
        </w:rPr>
      </w:pPr>
      <w:r w:rsidRPr="00360671">
        <w:rPr>
          <w:sz w:val="24"/>
          <w:szCs w:val="24"/>
        </w:rPr>
        <w:t xml:space="preserve">В районе функционируют </w:t>
      </w:r>
      <w:r w:rsidR="00DD4919">
        <w:rPr>
          <w:sz w:val="24"/>
          <w:szCs w:val="24"/>
        </w:rPr>
        <w:t>9 м</w:t>
      </w:r>
      <w:r w:rsidRPr="00360671">
        <w:rPr>
          <w:sz w:val="24"/>
          <w:szCs w:val="24"/>
        </w:rPr>
        <w:t xml:space="preserve">униципальных общеобразовательных учреждений: </w:t>
      </w:r>
    </w:p>
    <w:p w:rsidR="003A5E95" w:rsidRPr="00360671" w:rsidRDefault="003A5E95" w:rsidP="00DD4919">
      <w:pPr>
        <w:ind w:firstLine="567"/>
        <w:jc w:val="both"/>
        <w:rPr>
          <w:sz w:val="24"/>
          <w:szCs w:val="24"/>
        </w:rPr>
      </w:pPr>
      <w:r w:rsidRPr="00360671">
        <w:rPr>
          <w:sz w:val="24"/>
          <w:szCs w:val="24"/>
        </w:rPr>
        <w:t xml:space="preserve">- начальная общеобразовательная  школа (МКОУ «НОШ </w:t>
      </w:r>
      <w:proofErr w:type="gramStart"/>
      <w:r w:rsidRPr="00360671">
        <w:rPr>
          <w:sz w:val="24"/>
          <w:szCs w:val="24"/>
        </w:rPr>
        <w:t>г</w:t>
      </w:r>
      <w:proofErr w:type="gramEnd"/>
      <w:r w:rsidRPr="00360671">
        <w:rPr>
          <w:sz w:val="24"/>
          <w:szCs w:val="24"/>
        </w:rPr>
        <w:t>.</w:t>
      </w:r>
      <w:r w:rsidR="00DD4919">
        <w:rPr>
          <w:sz w:val="24"/>
          <w:szCs w:val="24"/>
        </w:rPr>
        <w:t xml:space="preserve"> </w:t>
      </w:r>
      <w:r w:rsidRPr="00360671">
        <w:rPr>
          <w:sz w:val="24"/>
          <w:szCs w:val="24"/>
        </w:rPr>
        <w:t>Бодайбо»);</w:t>
      </w:r>
    </w:p>
    <w:p w:rsidR="003A5E95" w:rsidRPr="00360671" w:rsidRDefault="003A5E95" w:rsidP="00DD4919">
      <w:pPr>
        <w:ind w:firstLine="567"/>
        <w:jc w:val="both"/>
        <w:rPr>
          <w:sz w:val="24"/>
          <w:szCs w:val="24"/>
        </w:rPr>
      </w:pPr>
      <w:r w:rsidRPr="00360671">
        <w:rPr>
          <w:sz w:val="24"/>
          <w:szCs w:val="24"/>
        </w:rPr>
        <w:t>- основная  общеобразовательная школа (МКОУ «ООШ №</w:t>
      </w:r>
      <w:r w:rsidR="00DD4919">
        <w:rPr>
          <w:sz w:val="24"/>
          <w:szCs w:val="24"/>
        </w:rPr>
        <w:t xml:space="preserve"> </w:t>
      </w:r>
      <w:r w:rsidRPr="00360671">
        <w:rPr>
          <w:sz w:val="24"/>
          <w:szCs w:val="24"/>
        </w:rPr>
        <w:t>4 г</w:t>
      </w:r>
      <w:proofErr w:type="gramStart"/>
      <w:r w:rsidRPr="00360671">
        <w:rPr>
          <w:sz w:val="24"/>
          <w:szCs w:val="24"/>
        </w:rPr>
        <w:t>.Б</w:t>
      </w:r>
      <w:proofErr w:type="gramEnd"/>
      <w:r w:rsidRPr="00360671">
        <w:rPr>
          <w:sz w:val="24"/>
          <w:szCs w:val="24"/>
        </w:rPr>
        <w:t>одайбо»);</w:t>
      </w:r>
    </w:p>
    <w:p w:rsidR="003A5E95" w:rsidRPr="00360671" w:rsidRDefault="003A5E95" w:rsidP="00DD4919">
      <w:pPr>
        <w:ind w:firstLine="567"/>
        <w:jc w:val="both"/>
        <w:rPr>
          <w:sz w:val="24"/>
          <w:szCs w:val="24"/>
        </w:rPr>
      </w:pPr>
      <w:r w:rsidRPr="00360671">
        <w:rPr>
          <w:sz w:val="24"/>
          <w:szCs w:val="24"/>
        </w:rPr>
        <w:t>-</w:t>
      </w:r>
      <w:r w:rsidR="00DD4919">
        <w:rPr>
          <w:sz w:val="24"/>
          <w:szCs w:val="24"/>
        </w:rPr>
        <w:t xml:space="preserve"> 7</w:t>
      </w:r>
      <w:r w:rsidRPr="00360671">
        <w:rPr>
          <w:sz w:val="24"/>
          <w:szCs w:val="24"/>
        </w:rPr>
        <w:t xml:space="preserve"> средних общеобразовательных школ, среди которых шесть городских и  одна сельская (МКОУ «</w:t>
      </w:r>
      <w:proofErr w:type="spellStart"/>
      <w:r w:rsidRPr="00360671">
        <w:rPr>
          <w:sz w:val="24"/>
          <w:szCs w:val="24"/>
        </w:rPr>
        <w:t>Перевозовская</w:t>
      </w:r>
      <w:proofErr w:type="spellEnd"/>
      <w:r w:rsidRPr="00360671">
        <w:rPr>
          <w:sz w:val="24"/>
          <w:szCs w:val="24"/>
        </w:rPr>
        <w:t xml:space="preserve"> СОШ»)</w:t>
      </w:r>
      <w:r w:rsidR="008D63E2">
        <w:rPr>
          <w:sz w:val="24"/>
          <w:szCs w:val="24"/>
        </w:rPr>
        <w:t>;</w:t>
      </w:r>
    </w:p>
    <w:p w:rsidR="003A5E95" w:rsidRPr="00360671" w:rsidRDefault="008D63E2" w:rsidP="00DD4919">
      <w:pPr>
        <w:ind w:firstLine="567"/>
        <w:jc w:val="both"/>
        <w:rPr>
          <w:sz w:val="24"/>
          <w:szCs w:val="24"/>
        </w:rPr>
      </w:pPr>
      <w:r>
        <w:rPr>
          <w:sz w:val="24"/>
          <w:szCs w:val="24"/>
        </w:rPr>
        <w:t xml:space="preserve">В </w:t>
      </w:r>
      <w:proofErr w:type="gramStart"/>
      <w:r>
        <w:rPr>
          <w:sz w:val="24"/>
          <w:szCs w:val="24"/>
        </w:rPr>
        <w:t>г</w:t>
      </w:r>
      <w:proofErr w:type="gramEnd"/>
      <w:r>
        <w:rPr>
          <w:sz w:val="24"/>
          <w:szCs w:val="24"/>
        </w:rPr>
        <w:t>. Бодайбо осуществляет деятельность г</w:t>
      </w:r>
      <w:r w:rsidR="003A5E95" w:rsidRPr="00360671">
        <w:rPr>
          <w:sz w:val="24"/>
          <w:szCs w:val="24"/>
        </w:rPr>
        <w:t xml:space="preserve">осударственное общеобразовательное казенное учреждение Иркутской области  «Специальная (коррекционная) школа г. Бодайбо». </w:t>
      </w:r>
    </w:p>
    <w:p w:rsidR="003A5E95" w:rsidRPr="00360671" w:rsidRDefault="003A5E95" w:rsidP="00DD4919">
      <w:pPr>
        <w:ind w:firstLine="567"/>
        <w:jc w:val="both"/>
        <w:rPr>
          <w:sz w:val="24"/>
          <w:szCs w:val="24"/>
        </w:rPr>
      </w:pPr>
      <w:r w:rsidRPr="00360671">
        <w:rPr>
          <w:sz w:val="24"/>
          <w:szCs w:val="24"/>
        </w:rPr>
        <w:t xml:space="preserve">Все общеобразовательные организации района </w:t>
      </w:r>
      <w:r w:rsidR="008E04AE">
        <w:rPr>
          <w:sz w:val="24"/>
          <w:szCs w:val="24"/>
        </w:rPr>
        <w:t>и</w:t>
      </w:r>
      <w:r w:rsidRPr="00360671">
        <w:rPr>
          <w:sz w:val="24"/>
          <w:szCs w:val="24"/>
        </w:rPr>
        <w:t>меют учебные кабинеты, оснащенные в соответствии с современными требованиями.</w:t>
      </w:r>
    </w:p>
    <w:p w:rsidR="008E04AE" w:rsidRDefault="003A5E95" w:rsidP="00DD4919">
      <w:pPr>
        <w:tabs>
          <w:tab w:val="left" w:pos="993"/>
        </w:tabs>
        <w:ind w:firstLine="567"/>
        <w:jc w:val="both"/>
        <w:rPr>
          <w:sz w:val="24"/>
          <w:szCs w:val="24"/>
        </w:rPr>
      </w:pPr>
      <w:r w:rsidRPr="00353BA7">
        <w:rPr>
          <w:sz w:val="24"/>
          <w:szCs w:val="24"/>
        </w:rPr>
        <w:t xml:space="preserve">Численность обучающихся </w:t>
      </w:r>
      <w:r w:rsidR="00DD4919">
        <w:rPr>
          <w:sz w:val="24"/>
          <w:szCs w:val="24"/>
        </w:rPr>
        <w:t xml:space="preserve"> составляет </w:t>
      </w:r>
      <w:r w:rsidRPr="00360671">
        <w:rPr>
          <w:sz w:val="24"/>
          <w:szCs w:val="24"/>
        </w:rPr>
        <w:t>2</w:t>
      </w:r>
      <w:r w:rsidR="008E04AE">
        <w:rPr>
          <w:sz w:val="24"/>
          <w:szCs w:val="24"/>
        </w:rPr>
        <w:t xml:space="preserve"> 114 </w:t>
      </w:r>
      <w:r w:rsidRPr="00353BA7">
        <w:rPr>
          <w:sz w:val="24"/>
          <w:szCs w:val="24"/>
        </w:rPr>
        <w:t xml:space="preserve"> учеников</w:t>
      </w:r>
      <w:r w:rsidR="008E04AE">
        <w:rPr>
          <w:sz w:val="24"/>
          <w:szCs w:val="24"/>
        </w:rPr>
        <w:t>.</w:t>
      </w:r>
    </w:p>
    <w:p w:rsidR="003A5E95" w:rsidRPr="00770FBB" w:rsidRDefault="003A5E95" w:rsidP="00DD4919">
      <w:pPr>
        <w:tabs>
          <w:tab w:val="left" w:pos="567"/>
        </w:tabs>
        <w:ind w:firstLine="567"/>
        <w:jc w:val="both"/>
        <w:rPr>
          <w:i/>
          <w:sz w:val="24"/>
          <w:szCs w:val="24"/>
          <w:u w:val="single"/>
        </w:rPr>
      </w:pPr>
      <w:r w:rsidRPr="00360671">
        <w:rPr>
          <w:sz w:val="24"/>
          <w:szCs w:val="24"/>
        </w:rPr>
        <w:t xml:space="preserve">Основными формами обучения в общеобразовательных организациях города и района является очная форма, ею охвачено 99,7% обучающихся; </w:t>
      </w:r>
      <w:proofErr w:type="spellStart"/>
      <w:r w:rsidRPr="00360671">
        <w:rPr>
          <w:sz w:val="24"/>
          <w:szCs w:val="24"/>
        </w:rPr>
        <w:t>очно-заочная</w:t>
      </w:r>
      <w:proofErr w:type="spellEnd"/>
      <w:r w:rsidRPr="00360671">
        <w:rPr>
          <w:sz w:val="24"/>
          <w:szCs w:val="24"/>
        </w:rPr>
        <w:t xml:space="preserve"> (0,28% обучающихся). </w:t>
      </w:r>
    </w:p>
    <w:p w:rsidR="00DD4919" w:rsidRDefault="003A5E95" w:rsidP="00DD4919">
      <w:pPr>
        <w:ind w:firstLine="567"/>
        <w:jc w:val="both"/>
        <w:rPr>
          <w:sz w:val="24"/>
          <w:szCs w:val="24"/>
        </w:rPr>
      </w:pPr>
      <w:r w:rsidRPr="00472CF8">
        <w:rPr>
          <w:sz w:val="24"/>
          <w:szCs w:val="24"/>
        </w:rPr>
        <w:t xml:space="preserve">В рамках реализации муниципального проекта «Современная школа» проводится работа по обновлению и дополнительному оснащению общеобразовательных учреждений компьютерным, </w:t>
      </w:r>
      <w:proofErr w:type="spellStart"/>
      <w:r w:rsidRPr="00472CF8">
        <w:rPr>
          <w:sz w:val="24"/>
          <w:szCs w:val="24"/>
        </w:rPr>
        <w:t>мультимедийным</w:t>
      </w:r>
      <w:proofErr w:type="spellEnd"/>
      <w:r w:rsidRPr="00472CF8">
        <w:rPr>
          <w:sz w:val="24"/>
          <w:szCs w:val="24"/>
        </w:rPr>
        <w:t>, презентационным оборудованием. Число обучающихся на 1 компьютер, используемый в учебном процессе, остается на уровне 4,1</w:t>
      </w:r>
      <w:r w:rsidRPr="00472CF8">
        <w:rPr>
          <w:color w:val="FF0000"/>
          <w:sz w:val="24"/>
          <w:szCs w:val="24"/>
        </w:rPr>
        <w:t xml:space="preserve"> </w:t>
      </w:r>
      <w:r w:rsidRPr="00472CF8">
        <w:rPr>
          <w:sz w:val="24"/>
          <w:szCs w:val="24"/>
        </w:rPr>
        <w:t>чел</w:t>
      </w:r>
      <w:r w:rsidR="00DD4919">
        <w:rPr>
          <w:sz w:val="24"/>
          <w:szCs w:val="24"/>
        </w:rPr>
        <w:t>.</w:t>
      </w:r>
    </w:p>
    <w:p w:rsidR="003A5E95" w:rsidRPr="00472CF8" w:rsidRDefault="003A5E95" w:rsidP="00DD4919">
      <w:pPr>
        <w:ind w:firstLine="567"/>
        <w:jc w:val="both"/>
        <w:rPr>
          <w:sz w:val="24"/>
          <w:szCs w:val="24"/>
        </w:rPr>
      </w:pPr>
      <w:r w:rsidRPr="00472CF8">
        <w:rPr>
          <w:sz w:val="24"/>
          <w:szCs w:val="24"/>
        </w:rPr>
        <w:t>Начиная с 2020 г</w:t>
      </w:r>
      <w:r w:rsidR="000B4F83">
        <w:rPr>
          <w:sz w:val="24"/>
          <w:szCs w:val="24"/>
        </w:rPr>
        <w:t>.</w:t>
      </w:r>
      <w:r w:rsidRPr="00472CF8">
        <w:rPr>
          <w:sz w:val="24"/>
          <w:szCs w:val="24"/>
        </w:rPr>
        <w:t xml:space="preserve"> в общеобразовательных учреждениях г. Бодайбо и района открыто 7 </w:t>
      </w:r>
      <w:r w:rsidR="000B4F83">
        <w:rPr>
          <w:sz w:val="24"/>
          <w:szCs w:val="24"/>
        </w:rPr>
        <w:t>Це</w:t>
      </w:r>
      <w:r w:rsidRPr="00472CF8">
        <w:rPr>
          <w:sz w:val="24"/>
          <w:szCs w:val="24"/>
        </w:rPr>
        <w:t>нтров образования «Точка роста»</w:t>
      </w:r>
      <w:r w:rsidR="000B4F83">
        <w:rPr>
          <w:sz w:val="24"/>
          <w:szCs w:val="24"/>
        </w:rPr>
        <w:t>.</w:t>
      </w:r>
    </w:p>
    <w:p w:rsidR="003A5E95" w:rsidRPr="000B4F83" w:rsidRDefault="003A5E95" w:rsidP="00A84782">
      <w:pPr>
        <w:ind w:firstLine="567"/>
        <w:jc w:val="both"/>
        <w:rPr>
          <w:rFonts w:eastAsia="Calibri"/>
          <w:sz w:val="24"/>
          <w:szCs w:val="24"/>
        </w:rPr>
      </w:pPr>
      <w:r w:rsidRPr="000B4F83">
        <w:rPr>
          <w:rFonts w:eastAsia="Calibri"/>
          <w:sz w:val="24"/>
          <w:szCs w:val="24"/>
        </w:rPr>
        <w:t xml:space="preserve">В </w:t>
      </w:r>
      <w:r w:rsidR="003A356E">
        <w:rPr>
          <w:rFonts w:eastAsia="Calibri"/>
          <w:sz w:val="24"/>
          <w:szCs w:val="24"/>
        </w:rPr>
        <w:t xml:space="preserve">районе </w:t>
      </w:r>
      <w:r w:rsidRPr="000B4F83">
        <w:rPr>
          <w:rFonts w:eastAsia="Calibri"/>
          <w:sz w:val="24"/>
          <w:szCs w:val="24"/>
        </w:rPr>
        <w:t>сеть учреждений дополнительного образования детей представлена</w:t>
      </w:r>
      <w:r w:rsidR="000B4F83">
        <w:rPr>
          <w:rFonts w:eastAsia="Calibri"/>
          <w:sz w:val="24"/>
          <w:szCs w:val="24"/>
        </w:rPr>
        <w:t xml:space="preserve"> </w:t>
      </w:r>
      <w:r w:rsidRPr="000B4F83">
        <w:rPr>
          <w:rFonts w:eastAsia="Calibri"/>
          <w:sz w:val="24"/>
          <w:szCs w:val="24"/>
        </w:rPr>
        <w:t xml:space="preserve">учреждениями: </w:t>
      </w:r>
      <w:proofErr w:type="gramStart"/>
      <w:r w:rsidRPr="000B4F83">
        <w:rPr>
          <w:rFonts w:eastAsia="Calibri"/>
          <w:sz w:val="24"/>
          <w:szCs w:val="24"/>
        </w:rPr>
        <w:t xml:space="preserve">МКУ ДО «Дом творчества», МКУ ДО «Детский оздоровительно-образовательный центр», МКУ ДО «Станция юных натуралистов».  </w:t>
      </w:r>
      <w:proofErr w:type="gramEnd"/>
    </w:p>
    <w:p w:rsidR="003A5E95" w:rsidRPr="00A84782" w:rsidRDefault="00315FEC" w:rsidP="00A84782">
      <w:pPr>
        <w:pStyle w:val="aff1"/>
        <w:ind w:firstLine="567"/>
        <w:jc w:val="both"/>
        <w:rPr>
          <w:rFonts w:ascii="Times New Roman" w:eastAsia="Calibri" w:hAnsi="Times New Roman"/>
          <w:sz w:val="24"/>
          <w:szCs w:val="24"/>
        </w:rPr>
      </w:pPr>
      <w:r>
        <w:rPr>
          <w:rFonts w:ascii="Times New Roman" w:eastAsia="Calibri" w:hAnsi="Times New Roman"/>
          <w:sz w:val="24"/>
          <w:szCs w:val="24"/>
        </w:rPr>
        <w:t xml:space="preserve">В </w:t>
      </w:r>
      <w:r w:rsidR="003A5E95" w:rsidRPr="00A84782">
        <w:rPr>
          <w:rFonts w:ascii="Times New Roman" w:eastAsia="Calibri" w:hAnsi="Times New Roman"/>
          <w:sz w:val="24"/>
          <w:szCs w:val="24"/>
        </w:rPr>
        <w:t>учреждениях дополнительного образования занима</w:t>
      </w:r>
      <w:r>
        <w:rPr>
          <w:rFonts w:ascii="Times New Roman" w:eastAsia="Calibri" w:hAnsi="Times New Roman"/>
          <w:sz w:val="24"/>
          <w:szCs w:val="24"/>
        </w:rPr>
        <w:t>ется</w:t>
      </w:r>
      <w:r w:rsidR="003A5E95" w:rsidRPr="00A84782">
        <w:rPr>
          <w:rFonts w:ascii="Times New Roman" w:eastAsia="Calibri" w:hAnsi="Times New Roman"/>
          <w:sz w:val="24"/>
          <w:szCs w:val="24"/>
        </w:rPr>
        <w:t xml:space="preserve"> 1594 детей в возрасте от 5 до 18 лет (или 51%)</w:t>
      </w:r>
      <w:r>
        <w:rPr>
          <w:rFonts w:ascii="Times New Roman" w:eastAsia="Calibri" w:hAnsi="Times New Roman"/>
          <w:sz w:val="24"/>
          <w:szCs w:val="24"/>
        </w:rPr>
        <w:t xml:space="preserve">, в том числе: </w:t>
      </w:r>
      <w:r w:rsidR="003A5E95" w:rsidRPr="00A84782">
        <w:rPr>
          <w:rFonts w:ascii="Times New Roman" w:eastAsia="Calibri" w:hAnsi="Times New Roman"/>
          <w:sz w:val="24"/>
          <w:szCs w:val="24"/>
        </w:rPr>
        <w:t>в Доме творчества - 1020 детей,</w:t>
      </w:r>
      <w:r>
        <w:rPr>
          <w:rFonts w:ascii="Times New Roman" w:eastAsia="Calibri" w:hAnsi="Times New Roman"/>
          <w:sz w:val="24"/>
          <w:szCs w:val="24"/>
        </w:rPr>
        <w:t xml:space="preserve"> </w:t>
      </w:r>
      <w:r w:rsidR="003A5E95" w:rsidRPr="00A84782">
        <w:rPr>
          <w:rFonts w:ascii="Times New Roman" w:eastAsia="Calibri" w:hAnsi="Times New Roman"/>
          <w:sz w:val="24"/>
          <w:szCs w:val="24"/>
        </w:rPr>
        <w:t xml:space="preserve">в Станции юных натуралистов - 196 детей, </w:t>
      </w:r>
      <w:r>
        <w:rPr>
          <w:rFonts w:ascii="Times New Roman" w:eastAsia="Calibri" w:hAnsi="Times New Roman"/>
          <w:sz w:val="24"/>
          <w:szCs w:val="24"/>
        </w:rPr>
        <w:t xml:space="preserve"> в</w:t>
      </w:r>
      <w:r w:rsidR="003A5E95" w:rsidRPr="00A84782">
        <w:rPr>
          <w:rFonts w:ascii="Times New Roman" w:eastAsia="Calibri" w:hAnsi="Times New Roman"/>
          <w:sz w:val="24"/>
          <w:szCs w:val="24"/>
        </w:rPr>
        <w:t xml:space="preserve"> Детском оздоровительно-образовательном центре - 378 детей.</w:t>
      </w:r>
    </w:p>
    <w:p w:rsidR="003A5E95" w:rsidRPr="00A84782" w:rsidRDefault="00315FEC" w:rsidP="00A84782">
      <w:pPr>
        <w:pStyle w:val="aff1"/>
        <w:ind w:firstLine="567"/>
        <w:jc w:val="both"/>
        <w:rPr>
          <w:rFonts w:ascii="Times New Roman" w:eastAsia="Calibri" w:hAnsi="Times New Roman"/>
          <w:sz w:val="24"/>
          <w:szCs w:val="24"/>
        </w:rPr>
      </w:pPr>
      <w:proofErr w:type="gramStart"/>
      <w:r>
        <w:rPr>
          <w:rFonts w:ascii="Times New Roman" w:eastAsia="Calibri" w:hAnsi="Times New Roman"/>
          <w:sz w:val="24"/>
          <w:szCs w:val="24"/>
        </w:rPr>
        <w:t>В</w:t>
      </w:r>
      <w:r w:rsidR="003A5E95" w:rsidRPr="00A84782">
        <w:rPr>
          <w:rFonts w:ascii="Times New Roman" w:eastAsia="Calibri" w:hAnsi="Times New Roman"/>
          <w:sz w:val="24"/>
          <w:szCs w:val="24"/>
        </w:rPr>
        <w:t xml:space="preserve"> системе дополнительного образования района представлены 6 основных направлений: техническое, художественное творчество, спортивное, социально-педагогическое,</w:t>
      </w:r>
      <w:r w:rsidR="000B4F83">
        <w:rPr>
          <w:rFonts w:ascii="Times New Roman" w:eastAsia="Calibri" w:hAnsi="Times New Roman"/>
          <w:sz w:val="24"/>
          <w:szCs w:val="24"/>
        </w:rPr>
        <w:t xml:space="preserve"> </w:t>
      </w:r>
      <w:r w:rsidR="003A5E95" w:rsidRPr="00A84782">
        <w:rPr>
          <w:rFonts w:ascii="Times New Roman" w:eastAsia="Calibri" w:hAnsi="Times New Roman"/>
          <w:sz w:val="24"/>
          <w:szCs w:val="24"/>
        </w:rPr>
        <w:t>эколого-биологическое,</w:t>
      </w:r>
      <w:r w:rsidR="000B4F83">
        <w:rPr>
          <w:rFonts w:ascii="Times New Roman" w:eastAsia="Calibri" w:hAnsi="Times New Roman"/>
          <w:sz w:val="24"/>
          <w:szCs w:val="24"/>
        </w:rPr>
        <w:t xml:space="preserve"> </w:t>
      </w:r>
      <w:r w:rsidR="003A5E95" w:rsidRPr="00A84782">
        <w:rPr>
          <w:rFonts w:ascii="Times New Roman" w:eastAsia="Calibri" w:hAnsi="Times New Roman"/>
          <w:sz w:val="24"/>
          <w:szCs w:val="24"/>
        </w:rPr>
        <w:t>туристско-краеведческое.</w:t>
      </w:r>
      <w:proofErr w:type="gramEnd"/>
      <w:r w:rsidR="003A5E95" w:rsidRPr="00A84782">
        <w:rPr>
          <w:rFonts w:ascii="Times New Roman" w:eastAsia="Calibri" w:hAnsi="Times New Roman"/>
          <w:sz w:val="24"/>
          <w:szCs w:val="24"/>
        </w:rPr>
        <w:t xml:space="preserve"> Наиболее востребован</w:t>
      </w:r>
      <w:r w:rsidR="000B4F83">
        <w:rPr>
          <w:rFonts w:ascii="Times New Roman" w:eastAsia="Calibri" w:hAnsi="Times New Roman"/>
          <w:sz w:val="24"/>
          <w:szCs w:val="24"/>
        </w:rPr>
        <w:t>н</w:t>
      </w:r>
      <w:r w:rsidR="003A5E95" w:rsidRPr="00A84782">
        <w:rPr>
          <w:rFonts w:ascii="Times New Roman" w:eastAsia="Calibri" w:hAnsi="Times New Roman"/>
          <w:sz w:val="24"/>
          <w:szCs w:val="24"/>
        </w:rPr>
        <w:t xml:space="preserve">ыми остаются   спортивное, художественное творчество и эколого-биологическое направления. Количество реализуемых </w:t>
      </w:r>
      <w:proofErr w:type="spellStart"/>
      <w:r w:rsidR="003A5E95" w:rsidRPr="00A84782">
        <w:rPr>
          <w:rFonts w:ascii="Times New Roman" w:eastAsia="Calibri" w:hAnsi="Times New Roman"/>
          <w:sz w:val="24"/>
          <w:szCs w:val="24"/>
        </w:rPr>
        <w:t>общеразвивающих</w:t>
      </w:r>
      <w:proofErr w:type="spellEnd"/>
      <w:r w:rsidR="003A5E95" w:rsidRPr="00A84782">
        <w:rPr>
          <w:rFonts w:ascii="Times New Roman" w:eastAsia="Calibri" w:hAnsi="Times New Roman"/>
          <w:sz w:val="24"/>
          <w:szCs w:val="24"/>
        </w:rPr>
        <w:t xml:space="preserve"> программ дополнительного образования детей – 212, из них реализуются на базе организаций дополнительного образования детей – 92, на базе образовательных организаций – 120. </w:t>
      </w:r>
    </w:p>
    <w:p w:rsidR="003A5E95" w:rsidRPr="00315FEC" w:rsidRDefault="00315FEC" w:rsidP="00315FEC">
      <w:pPr>
        <w:pStyle w:val="aff1"/>
        <w:ind w:firstLine="567"/>
        <w:jc w:val="both"/>
        <w:rPr>
          <w:rFonts w:ascii="Times New Roman" w:hAnsi="Times New Roman"/>
          <w:sz w:val="24"/>
          <w:szCs w:val="24"/>
        </w:rPr>
      </w:pPr>
      <w:r w:rsidRPr="00315FEC">
        <w:rPr>
          <w:rFonts w:ascii="Times New Roman" w:hAnsi="Times New Roman"/>
          <w:b/>
          <w:i/>
          <w:sz w:val="24"/>
          <w:szCs w:val="24"/>
        </w:rPr>
        <w:t>О</w:t>
      </w:r>
      <w:r w:rsidR="003A5E95" w:rsidRPr="00315FEC">
        <w:rPr>
          <w:rFonts w:ascii="Times New Roman" w:hAnsi="Times New Roman"/>
          <w:b/>
          <w:i/>
          <w:sz w:val="24"/>
          <w:szCs w:val="24"/>
        </w:rPr>
        <w:t>рганизация летнего отдыха</w:t>
      </w:r>
      <w:r w:rsidR="003A5E95" w:rsidRPr="00315FEC">
        <w:rPr>
          <w:rFonts w:ascii="Times New Roman" w:hAnsi="Times New Roman"/>
          <w:sz w:val="24"/>
          <w:szCs w:val="24"/>
        </w:rPr>
        <w:t>. В детских оздоровительных лагерях дневного пребывания в 2022 г</w:t>
      </w:r>
      <w:r w:rsidR="000B4F83">
        <w:rPr>
          <w:rFonts w:ascii="Times New Roman" w:hAnsi="Times New Roman"/>
          <w:sz w:val="24"/>
          <w:szCs w:val="24"/>
        </w:rPr>
        <w:t>.</w:t>
      </w:r>
      <w:r w:rsidR="003A5E95" w:rsidRPr="00315FEC">
        <w:rPr>
          <w:rFonts w:ascii="Times New Roman" w:hAnsi="Times New Roman"/>
          <w:sz w:val="24"/>
          <w:szCs w:val="24"/>
        </w:rPr>
        <w:t xml:space="preserve"> отд</w:t>
      </w:r>
      <w:r w:rsidR="000B4F83">
        <w:rPr>
          <w:rFonts w:ascii="Times New Roman" w:hAnsi="Times New Roman"/>
          <w:sz w:val="24"/>
          <w:szCs w:val="24"/>
        </w:rPr>
        <w:t>ыхало</w:t>
      </w:r>
      <w:r w:rsidR="003A5E95" w:rsidRPr="00315FEC">
        <w:rPr>
          <w:rFonts w:ascii="Times New Roman" w:hAnsi="Times New Roman"/>
          <w:sz w:val="24"/>
          <w:szCs w:val="24"/>
        </w:rPr>
        <w:t xml:space="preserve"> 633 школьника до 15 лет</w:t>
      </w:r>
      <w:r>
        <w:rPr>
          <w:rFonts w:ascii="Times New Roman" w:hAnsi="Times New Roman"/>
          <w:sz w:val="24"/>
          <w:szCs w:val="24"/>
        </w:rPr>
        <w:t xml:space="preserve">, </w:t>
      </w:r>
      <w:r w:rsidR="003A5E95" w:rsidRPr="00315FEC">
        <w:rPr>
          <w:rFonts w:ascii="Times New Roman" w:hAnsi="Times New Roman"/>
          <w:sz w:val="24"/>
          <w:szCs w:val="24"/>
        </w:rPr>
        <w:t xml:space="preserve"> </w:t>
      </w:r>
      <w:r w:rsidRPr="00315FEC">
        <w:rPr>
          <w:rFonts w:ascii="Times New Roman" w:hAnsi="Times New Roman"/>
          <w:sz w:val="24"/>
          <w:szCs w:val="24"/>
        </w:rPr>
        <w:t xml:space="preserve">в лагерях труда и отдыха было занято  </w:t>
      </w:r>
      <w:r w:rsidR="003A5E95" w:rsidRPr="00315FEC">
        <w:rPr>
          <w:rFonts w:ascii="Times New Roman" w:hAnsi="Times New Roman"/>
          <w:sz w:val="24"/>
          <w:szCs w:val="24"/>
        </w:rPr>
        <w:t>229 школьников.</w:t>
      </w:r>
      <w:r w:rsidRPr="00315FEC">
        <w:rPr>
          <w:rFonts w:ascii="Times New Roman" w:hAnsi="Times New Roman"/>
          <w:sz w:val="24"/>
          <w:szCs w:val="24"/>
        </w:rPr>
        <w:t xml:space="preserve"> </w:t>
      </w:r>
      <w:r w:rsidR="003A5E95" w:rsidRPr="00315FEC">
        <w:rPr>
          <w:rFonts w:ascii="Times New Roman" w:hAnsi="Times New Roman"/>
          <w:sz w:val="24"/>
          <w:szCs w:val="24"/>
        </w:rPr>
        <w:t>В ДОЛ «Звёздочка» отдохнуло 180 детей.</w:t>
      </w:r>
    </w:p>
    <w:p w:rsidR="003A5E95" w:rsidRPr="00315FEC" w:rsidRDefault="003A5E95" w:rsidP="00315FEC">
      <w:pPr>
        <w:pStyle w:val="aff1"/>
        <w:ind w:firstLine="567"/>
        <w:jc w:val="both"/>
        <w:rPr>
          <w:rFonts w:ascii="Times New Roman" w:hAnsi="Times New Roman"/>
          <w:sz w:val="24"/>
          <w:szCs w:val="24"/>
        </w:rPr>
      </w:pPr>
      <w:r w:rsidRPr="00315FEC">
        <w:rPr>
          <w:rFonts w:ascii="Times New Roman" w:hAnsi="Times New Roman"/>
          <w:sz w:val="24"/>
          <w:szCs w:val="24"/>
        </w:rPr>
        <w:t>При поддержке золотодобывающей компан</w:t>
      </w:r>
      <w:proofErr w:type="gramStart"/>
      <w:r w:rsidRPr="00315FEC">
        <w:rPr>
          <w:rFonts w:ascii="Times New Roman" w:hAnsi="Times New Roman"/>
          <w:sz w:val="24"/>
          <w:szCs w:val="24"/>
        </w:rPr>
        <w:t>ии АО</w:t>
      </w:r>
      <w:proofErr w:type="gramEnd"/>
      <w:r w:rsidRPr="00315FEC">
        <w:rPr>
          <w:rFonts w:ascii="Times New Roman" w:hAnsi="Times New Roman"/>
          <w:sz w:val="24"/>
          <w:szCs w:val="24"/>
        </w:rPr>
        <w:t xml:space="preserve"> «Полюс </w:t>
      </w:r>
      <w:proofErr w:type="spellStart"/>
      <w:r w:rsidRPr="00315FEC">
        <w:rPr>
          <w:rFonts w:ascii="Times New Roman" w:hAnsi="Times New Roman"/>
          <w:sz w:val="24"/>
          <w:szCs w:val="24"/>
        </w:rPr>
        <w:t>Вернинское</w:t>
      </w:r>
      <w:proofErr w:type="spellEnd"/>
      <w:r w:rsidRPr="00315FEC">
        <w:rPr>
          <w:rFonts w:ascii="Times New Roman" w:hAnsi="Times New Roman"/>
          <w:sz w:val="24"/>
          <w:szCs w:val="24"/>
        </w:rPr>
        <w:t>» в рамках реализации совместного проекта с Администрацией г. Бодайбо и района по созданию временных рабочих мест для несовершеннолетних из малообеспеченных семей и семей ТСЖ был организован лагерь труда и отдыха на базе МКУ ДО «Д</w:t>
      </w:r>
      <w:r w:rsidR="00315FEC">
        <w:rPr>
          <w:rFonts w:ascii="Times New Roman" w:hAnsi="Times New Roman"/>
          <w:sz w:val="24"/>
          <w:szCs w:val="24"/>
        </w:rPr>
        <w:t xml:space="preserve">ООЦ». </w:t>
      </w:r>
      <w:r w:rsidRPr="00315FEC">
        <w:rPr>
          <w:rFonts w:ascii="Times New Roman" w:hAnsi="Times New Roman"/>
          <w:sz w:val="24"/>
          <w:szCs w:val="24"/>
        </w:rPr>
        <w:t>Было создано 20 рабочих мест. Ребята трудились на благоустройстве города и стадиона. Компания взяла на себя финансирование питания школьников и заработной платы, которая составила 19</w:t>
      </w:r>
      <w:r w:rsidR="00315FEC">
        <w:rPr>
          <w:rFonts w:ascii="Times New Roman" w:hAnsi="Times New Roman"/>
          <w:sz w:val="24"/>
          <w:szCs w:val="24"/>
        </w:rPr>
        <w:t>,2 тыс.</w:t>
      </w:r>
      <w:r w:rsidRPr="00315FEC">
        <w:rPr>
          <w:rFonts w:ascii="Times New Roman" w:hAnsi="Times New Roman"/>
          <w:sz w:val="24"/>
          <w:szCs w:val="24"/>
        </w:rPr>
        <w:t xml:space="preserve"> руб.</w:t>
      </w:r>
    </w:p>
    <w:p w:rsidR="003A5E95" w:rsidRPr="00315FEC" w:rsidRDefault="003A5E95" w:rsidP="00315FEC">
      <w:pPr>
        <w:pStyle w:val="aff1"/>
        <w:ind w:firstLine="567"/>
        <w:jc w:val="both"/>
        <w:rPr>
          <w:rFonts w:ascii="Times New Roman" w:hAnsi="Times New Roman"/>
          <w:sz w:val="24"/>
          <w:szCs w:val="24"/>
        </w:rPr>
      </w:pPr>
      <w:r w:rsidRPr="00315FEC">
        <w:rPr>
          <w:rFonts w:ascii="Times New Roman" w:hAnsi="Times New Roman"/>
          <w:sz w:val="24"/>
          <w:szCs w:val="24"/>
        </w:rPr>
        <w:lastRenderedPageBreak/>
        <w:t>Всего всеми формами оздоровления и занятости было охвачено в летний период 2022 г</w:t>
      </w:r>
      <w:r w:rsidR="000B4F83">
        <w:rPr>
          <w:rFonts w:ascii="Times New Roman" w:hAnsi="Times New Roman"/>
          <w:sz w:val="24"/>
          <w:szCs w:val="24"/>
        </w:rPr>
        <w:t>.</w:t>
      </w:r>
      <w:r w:rsidRPr="00315FEC">
        <w:rPr>
          <w:rFonts w:ascii="Times New Roman" w:hAnsi="Times New Roman"/>
          <w:sz w:val="24"/>
          <w:szCs w:val="24"/>
        </w:rPr>
        <w:t xml:space="preserve"> 1974 чел</w:t>
      </w:r>
      <w:r w:rsidR="00315FEC">
        <w:rPr>
          <w:rFonts w:ascii="Times New Roman" w:hAnsi="Times New Roman"/>
          <w:sz w:val="24"/>
          <w:szCs w:val="24"/>
        </w:rPr>
        <w:t>.</w:t>
      </w:r>
      <w:r w:rsidRPr="00315FEC">
        <w:rPr>
          <w:rFonts w:ascii="Times New Roman" w:hAnsi="Times New Roman"/>
          <w:sz w:val="24"/>
          <w:szCs w:val="24"/>
        </w:rPr>
        <w:t xml:space="preserve"> или 92% (в 2021 </w:t>
      </w:r>
      <w:r w:rsidR="000B4F83">
        <w:rPr>
          <w:rFonts w:ascii="Times New Roman" w:hAnsi="Times New Roman"/>
          <w:sz w:val="24"/>
          <w:szCs w:val="24"/>
        </w:rPr>
        <w:t xml:space="preserve">г. </w:t>
      </w:r>
      <w:r w:rsidRPr="00315FEC">
        <w:rPr>
          <w:rFonts w:ascii="Times New Roman" w:hAnsi="Times New Roman"/>
          <w:sz w:val="24"/>
          <w:szCs w:val="24"/>
        </w:rPr>
        <w:t>- 92%).</w:t>
      </w:r>
    </w:p>
    <w:p w:rsidR="00940086" w:rsidRPr="0086289A" w:rsidRDefault="003A2735" w:rsidP="00661109">
      <w:pPr>
        <w:widowControl w:val="0"/>
        <w:pBdr>
          <w:bottom w:val="single" w:sz="4" w:space="1" w:color="FFFFFF"/>
        </w:pBdr>
        <w:tabs>
          <w:tab w:val="left" w:pos="0"/>
        </w:tabs>
        <w:autoSpaceDE w:val="0"/>
        <w:ind w:firstLine="567"/>
        <w:jc w:val="both"/>
        <w:rPr>
          <w:b/>
          <w:sz w:val="24"/>
          <w:szCs w:val="24"/>
        </w:rPr>
      </w:pPr>
      <w:r w:rsidRPr="0086289A">
        <w:rPr>
          <w:b/>
          <w:sz w:val="24"/>
          <w:szCs w:val="24"/>
        </w:rPr>
        <w:t>Культура.</w:t>
      </w:r>
    </w:p>
    <w:p w:rsidR="00940086" w:rsidRPr="0086289A" w:rsidRDefault="00BB0B0F" w:rsidP="00661109">
      <w:pPr>
        <w:widowControl w:val="0"/>
        <w:pBdr>
          <w:bottom w:val="single" w:sz="4" w:space="1" w:color="FFFFFF"/>
        </w:pBdr>
        <w:tabs>
          <w:tab w:val="left" w:pos="0"/>
        </w:tabs>
        <w:autoSpaceDE w:val="0"/>
        <w:ind w:firstLine="567"/>
        <w:jc w:val="both"/>
        <w:rPr>
          <w:rFonts w:eastAsia="Calibri"/>
          <w:sz w:val="24"/>
          <w:szCs w:val="24"/>
        </w:rPr>
      </w:pPr>
      <w:r w:rsidRPr="0086289A">
        <w:rPr>
          <w:rFonts w:eastAsia="Calibri"/>
          <w:b/>
          <w:i/>
          <w:sz w:val="24"/>
          <w:szCs w:val="24"/>
        </w:rPr>
        <w:t>Сеть учреждений культуры</w:t>
      </w:r>
      <w:r w:rsidRPr="0086289A">
        <w:rPr>
          <w:rFonts w:eastAsia="Calibri"/>
          <w:sz w:val="24"/>
          <w:szCs w:val="24"/>
        </w:rPr>
        <w:t xml:space="preserve"> </w:t>
      </w:r>
      <w:proofErr w:type="gramStart"/>
      <w:r w:rsidRPr="0086289A">
        <w:rPr>
          <w:rFonts w:eastAsia="Calibri"/>
          <w:sz w:val="24"/>
          <w:szCs w:val="24"/>
        </w:rPr>
        <w:t>г</w:t>
      </w:r>
      <w:proofErr w:type="gramEnd"/>
      <w:r w:rsidRPr="0086289A">
        <w:rPr>
          <w:rFonts w:eastAsia="Calibri"/>
          <w:sz w:val="24"/>
          <w:szCs w:val="24"/>
        </w:rPr>
        <w:t>. Бодайбо и района составляют 5 юридических лиц, в том числе:</w:t>
      </w:r>
    </w:p>
    <w:p w:rsidR="00940086" w:rsidRPr="0086289A" w:rsidRDefault="00BB0B0F" w:rsidP="00661109">
      <w:pPr>
        <w:widowControl w:val="0"/>
        <w:pBdr>
          <w:bottom w:val="single" w:sz="4" w:space="1" w:color="FFFFFF"/>
        </w:pBdr>
        <w:tabs>
          <w:tab w:val="left" w:pos="0"/>
        </w:tabs>
        <w:autoSpaceDE w:val="0"/>
        <w:ind w:firstLine="567"/>
        <w:jc w:val="both"/>
        <w:rPr>
          <w:rFonts w:eastAsia="Calibri"/>
          <w:sz w:val="24"/>
          <w:szCs w:val="24"/>
        </w:rPr>
      </w:pPr>
      <w:r w:rsidRPr="0086289A">
        <w:rPr>
          <w:rFonts w:eastAsia="Calibri"/>
          <w:sz w:val="24"/>
          <w:szCs w:val="24"/>
        </w:rPr>
        <w:t xml:space="preserve">- МКОУ </w:t>
      </w:r>
      <w:proofErr w:type="gramStart"/>
      <w:r w:rsidRPr="0086289A">
        <w:rPr>
          <w:rFonts w:eastAsia="Calibri"/>
          <w:sz w:val="24"/>
          <w:szCs w:val="24"/>
        </w:rPr>
        <w:t>ДО</w:t>
      </w:r>
      <w:proofErr w:type="gramEnd"/>
      <w:r w:rsidRPr="0086289A">
        <w:rPr>
          <w:rFonts w:eastAsia="Calibri"/>
          <w:sz w:val="24"/>
          <w:szCs w:val="24"/>
        </w:rPr>
        <w:t xml:space="preserve"> «</w:t>
      </w:r>
      <w:proofErr w:type="gramStart"/>
      <w:r w:rsidRPr="0086289A">
        <w:rPr>
          <w:rFonts w:eastAsia="Calibri"/>
          <w:sz w:val="24"/>
          <w:szCs w:val="24"/>
        </w:rPr>
        <w:t>Детская</w:t>
      </w:r>
      <w:proofErr w:type="gramEnd"/>
      <w:r w:rsidRPr="0086289A">
        <w:rPr>
          <w:rFonts w:eastAsia="Calibri"/>
          <w:sz w:val="24"/>
          <w:szCs w:val="24"/>
        </w:rPr>
        <w:t xml:space="preserve"> музыкальная школа г. Бодайбо и района» в составе: музыкальная школа г. Бодайбо и три детских музыкальных школы в поселках района;</w:t>
      </w:r>
    </w:p>
    <w:p w:rsidR="00940086" w:rsidRPr="0086289A" w:rsidRDefault="00BB0B0F" w:rsidP="00661109">
      <w:pPr>
        <w:widowControl w:val="0"/>
        <w:pBdr>
          <w:bottom w:val="single" w:sz="4" w:space="1" w:color="FFFFFF"/>
        </w:pBdr>
        <w:tabs>
          <w:tab w:val="left" w:pos="0"/>
        </w:tabs>
        <w:autoSpaceDE w:val="0"/>
        <w:ind w:firstLine="567"/>
        <w:jc w:val="both"/>
        <w:rPr>
          <w:sz w:val="24"/>
          <w:szCs w:val="24"/>
        </w:rPr>
      </w:pPr>
      <w:r w:rsidRPr="0086289A">
        <w:rPr>
          <w:sz w:val="24"/>
          <w:szCs w:val="24"/>
        </w:rPr>
        <w:t xml:space="preserve">- </w:t>
      </w:r>
      <w:r w:rsidRPr="0086289A">
        <w:rPr>
          <w:rFonts w:eastAsia="Calibri"/>
          <w:sz w:val="24"/>
          <w:szCs w:val="24"/>
        </w:rPr>
        <w:t>МКУ «</w:t>
      </w:r>
      <w:proofErr w:type="spellStart"/>
      <w:r w:rsidRPr="0086289A">
        <w:rPr>
          <w:rFonts w:eastAsia="Calibri"/>
          <w:sz w:val="24"/>
          <w:szCs w:val="24"/>
        </w:rPr>
        <w:t>Культурно-досуговый</w:t>
      </w:r>
      <w:proofErr w:type="spellEnd"/>
      <w:r w:rsidRPr="0086289A">
        <w:rPr>
          <w:rFonts w:eastAsia="Calibri"/>
          <w:sz w:val="24"/>
          <w:szCs w:val="24"/>
        </w:rPr>
        <w:t xml:space="preserve"> центр </w:t>
      </w:r>
      <w:proofErr w:type="gramStart"/>
      <w:r w:rsidRPr="0086289A">
        <w:rPr>
          <w:rFonts w:eastAsia="Calibri"/>
          <w:sz w:val="24"/>
          <w:szCs w:val="24"/>
        </w:rPr>
        <w:t>г</w:t>
      </w:r>
      <w:proofErr w:type="gramEnd"/>
      <w:r w:rsidRPr="0086289A">
        <w:rPr>
          <w:rFonts w:eastAsia="Calibri"/>
          <w:sz w:val="24"/>
          <w:szCs w:val="24"/>
        </w:rPr>
        <w:t>. Бодайбо и района»</w:t>
      </w:r>
      <w:r w:rsidRPr="0086289A">
        <w:rPr>
          <w:sz w:val="24"/>
          <w:szCs w:val="24"/>
        </w:rPr>
        <w:t xml:space="preserve"> в составе: </w:t>
      </w:r>
      <w:proofErr w:type="spellStart"/>
      <w:r w:rsidRPr="0086289A">
        <w:rPr>
          <w:sz w:val="24"/>
          <w:szCs w:val="24"/>
        </w:rPr>
        <w:t>культурно-досуговый</w:t>
      </w:r>
      <w:proofErr w:type="spellEnd"/>
      <w:r w:rsidRPr="0086289A">
        <w:rPr>
          <w:sz w:val="24"/>
          <w:szCs w:val="24"/>
        </w:rPr>
        <w:t xml:space="preserve"> центр г. Бодайбо, 8 клубов и </w:t>
      </w:r>
      <w:proofErr w:type="spellStart"/>
      <w:r w:rsidRPr="0086289A">
        <w:rPr>
          <w:sz w:val="24"/>
          <w:szCs w:val="24"/>
        </w:rPr>
        <w:t>досуговых</w:t>
      </w:r>
      <w:proofErr w:type="spellEnd"/>
      <w:r w:rsidRPr="0086289A">
        <w:rPr>
          <w:sz w:val="24"/>
          <w:szCs w:val="24"/>
        </w:rPr>
        <w:t xml:space="preserve"> центров в поселках, Городской парк культуры и отдыха в г. Бодайбо и кинотеатр «Витим» в г. Бодайбо;</w:t>
      </w:r>
    </w:p>
    <w:p w:rsidR="00940086" w:rsidRPr="0086289A" w:rsidRDefault="00BB0B0F" w:rsidP="00661109">
      <w:pPr>
        <w:widowControl w:val="0"/>
        <w:pBdr>
          <w:bottom w:val="single" w:sz="4" w:space="1" w:color="FFFFFF"/>
        </w:pBdr>
        <w:tabs>
          <w:tab w:val="left" w:pos="0"/>
        </w:tabs>
        <w:autoSpaceDE w:val="0"/>
        <w:ind w:firstLine="567"/>
        <w:jc w:val="both"/>
        <w:rPr>
          <w:sz w:val="24"/>
          <w:szCs w:val="24"/>
        </w:rPr>
      </w:pPr>
      <w:r w:rsidRPr="0086289A">
        <w:rPr>
          <w:sz w:val="24"/>
          <w:szCs w:val="24"/>
        </w:rPr>
        <w:t xml:space="preserve"> - </w:t>
      </w:r>
      <w:r w:rsidRPr="0086289A">
        <w:rPr>
          <w:rFonts w:eastAsia="Calibri"/>
          <w:sz w:val="24"/>
          <w:szCs w:val="24"/>
        </w:rPr>
        <w:t>М</w:t>
      </w:r>
      <w:r w:rsidR="00927B9B" w:rsidRPr="0086289A">
        <w:rPr>
          <w:rFonts w:eastAsia="Calibri"/>
          <w:sz w:val="24"/>
          <w:szCs w:val="24"/>
        </w:rPr>
        <w:t>КУ</w:t>
      </w:r>
      <w:r w:rsidRPr="0086289A">
        <w:rPr>
          <w:rFonts w:eastAsia="Calibri"/>
          <w:sz w:val="24"/>
          <w:szCs w:val="24"/>
        </w:rPr>
        <w:t xml:space="preserve"> «Централизованная библиотечная система </w:t>
      </w:r>
      <w:proofErr w:type="gramStart"/>
      <w:r w:rsidRPr="0086289A">
        <w:rPr>
          <w:rFonts w:eastAsia="Calibri"/>
          <w:sz w:val="24"/>
          <w:szCs w:val="24"/>
        </w:rPr>
        <w:t>г</w:t>
      </w:r>
      <w:proofErr w:type="gramEnd"/>
      <w:r w:rsidRPr="0086289A">
        <w:rPr>
          <w:rFonts w:eastAsia="Calibri"/>
          <w:sz w:val="24"/>
          <w:szCs w:val="24"/>
        </w:rPr>
        <w:t>. Бодайбо и района»</w:t>
      </w:r>
      <w:r w:rsidRPr="0086289A">
        <w:rPr>
          <w:sz w:val="24"/>
          <w:szCs w:val="24"/>
        </w:rPr>
        <w:t xml:space="preserve"> в составе</w:t>
      </w:r>
      <w:r w:rsidR="00927B9B" w:rsidRPr="0086289A">
        <w:rPr>
          <w:sz w:val="24"/>
          <w:szCs w:val="24"/>
        </w:rPr>
        <w:t xml:space="preserve">: городской библиотеки им. </w:t>
      </w:r>
      <w:r w:rsidR="008F3DA2" w:rsidRPr="0086289A">
        <w:rPr>
          <w:sz w:val="24"/>
          <w:szCs w:val="24"/>
        </w:rPr>
        <w:t>С. Кузнецовой, поселковые библиотеки</w:t>
      </w:r>
      <w:r w:rsidRPr="0086289A">
        <w:rPr>
          <w:sz w:val="24"/>
          <w:szCs w:val="24"/>
        </w:rPr>
        <w:t>, осуществляющи</w:t>
      </w:r>
      <w:r w:rsidR="008F3DA2" w:rsidRPr="0086289A">
        <w:rPr>
          <w:sz w:val="24"/>
          <w:szCs w:val="24"/>
        </w:rPr>
        <w:t>е</w:t>
      </w:r>
      <w:r w:rsidRPr="0086289A">
        <w:rPr>
          <w:sz w:val="24"/>
          <w:szCs w:val="24"/>
        </w:rPr>
        <w:t xml:space="preserve"> деятельность по обеспечению общедоступности библиотечного и информационного обслуживания населения;</w:t>
      </w:r>
    </w:p>
    <w:p w:rsidR="00940086" w:rsidRPr="0086289A" w:rsidRDefault="00BB0B0F" w:rsidP="00661109">
      <w:pPr>
        <w:widowControl w:val="0"/>
        <w:pBdr>
          <w:bottom w:val="single" w:sz="4" w:space="1" w:color="FFFFFF"/>
        </w:pBdr>
        <w:tabs>
          <w:tab w:val="left" w:pos="0"/>
        </w:tabs>
        <w:autoSpaceDE w:val="0"/>
        <w:ind w:firstLine="567"/>
        <w:jc w:val="both"/>
        <w:rPr>
          <w:sz w:val="24"/>
          <w:szCs w:val="24"/>
        </w:rPr>
      </w:pPr>
      <w:r w:rsidRPr="0086289A">
        <w:rPr>
          <w:sz w:val="24"/>
          <w:szCs w:val="24"/>
        </w:rPr>
        <w:t xml:space="preserve"> - </w:t>
      </w:r>
      <w:r w:rsidRPr="0086289A">
        <w:rPr>
          <w:rFonts w:eastAsia="Calibri"/>
          <w:sz w:val="24"/>
          <w:szCs w:val="24"/>
        </w:rPr>
        <w:t>М</w:t>
      </w:r>
      <w:r w:rsidR="008F3DA2" w:rsidRPr="0086289A">
        <w:rPr>
          <w:rFonts w:eastAsia="Calibri"/>
          <w:sz w:val="24"/>
          <w:szCs w:val="24"/>
        </w:rPr>
        <w:t xml:space="preserve">КУ </w:t>
      </w:r>
      <w:r w:rsidRPr="0086289A">
        <w:rPr>
          <w:rFonts w:eastAsia="Calibri"/>
          <w:sz w:val="24"/>
          <w:szCs w:val="24"/>
        </w:rPr>
        <w:t>«</w:t>
      </w:r>
      <w:proofErr w:type="spellStart"/>
      <w:r w:rsidRPr="0086289A">
        <w:rPr>
          <w:rFonts w:eastAsia="Calibri"/>
          <w:sz w:val="24"/>
          <w:szCs w:val="24"/>
        </w:rPr>
        <w:t>Бодайбинский</w:t>
      </w:r>
      <w:proofErr w:type="spellEnd"/>
      <w:r w:rsidRPr="0086289A">
        <w:rPr>
          <w:rFonts w:eastAsia="Calibri"/>
          <w:sz w:val="24"/>
          <w:szCs w:val="24"/>
        </w:rPr>
        <w:t xml:space="preserve"> городской краеведческий музей им</w:t>
      </w:r>
      <w:r w:rsidRPr="0086289A">
        <w:rPr>
          <w:rStyle w:val="aff0"/>
          <w:rFonts w:ascii="Times New Roman" w:eastAsia="Calibri" w:hAnsi="Times New Roman"/>
          <w:sz w:val="24"/>
          <w:szCs w:val="24"/>
        </w:rPr>
        <w:t>ени В.Ф. Верещагина»,</w:t>
      </w:r>
      <w:r w:rsidRPr="0086289A">
        <w:rPr>
          <w:rStyle w:val="aff0"/>
          <w:rFonts w:ascii="Times New Roman" w:hAnsi="Times New Roman"/>
          <w:sz w:val="24"/>
          <w:szCs w:val="24"/>
        </w:rPr>
        <w:t xml:space="preserve"> которое осуществляет деятельность по сохранению музейных предметов</w:t>
      </w:r>
      <w:r w:rsidRPr="0086289A">
        <w:rPr>
          <w:sz w:val="24"/>
          <w:szCs w:val="24"/>
        </w:rPr>
        <w:t>, развитию экспозиционно-выставочной деятельности;</w:t>
      </w:r>
    </w:p>
    <w:p w:rsidR="001F1DA4" w:rsidRDefault="00BB0B0F" w:rsidP="00661109">
      <w:pPr>
        <w:widowControl w:val="0"/>
        <w:pBdr>
          <w:bottom w:val="single" w:sz="4" w:space="1" w:color="FFFFFF"/>
        </w:pBdr>
        <w:tabs>
          <w:tab w:val="left" w:pos="0"/>
        </w:tabs>
        <w:autoSpaceDE w:val="0"/>
        <w:ind w:firstLine="567"/>
        <w:jc w:val="both"/>
        <w:rPr>
          <w:sz w:val="24"/>
          <w:szCs w:val="24"/>
        </w:rPr>
      </w:pPr>
      <w:r w:rsidRPr="0086289A">
        <w:rPr>
          <w:sz w:val="24"/>
          <w:szCs w:val="24"/>
        </w:rPr>
        <w:t xml:space="preserve">- </w:t>
      </w:r>
      <w:r w:rsidRPr="0086289A">
        <w:rPr>
          <w:rFonts w:eastAsia="Calibri"/>
          <w:sz w:val="24"/>
          <w:szCs w:val="24"/>
        </w:rPr>
        <w:t>М</w:t>
      </w:r>
      <w:r w:rsidR="008F3DA2" w:rsidRPr="0086289A">
        <w:rPr>
          <w:rFonts w:eastAsia="Calibri"/>
          <w:sz w:val="24"/>
          <w:szCs w:val="24"/>
        </w:rPr>
        <w:t>КУ</w:t>
      </w:r>
      <w:r w:rsidRPr="0086289A">
        <w:rPr>
          <w:rFonts w:eastAsia="Calibri"/>
          <w:sz w:val="24"/>
          <w:szCs w:val="24"/>
        </w:rPr>
        <w:t xml:space="preserve"> «</w:t>
      </w:r>
      <w:r w:rsidRPr="0086289A">
        <w:rPr>
          <w:sz w:val="24"/>
          <w:szCs w:val="24"/>
        </w:rPr>
        <w:t xml:space="preserve">Централизованная бухгалтерия управления культуры </w:t>
      </w:r>
      <w:proofErr w:type="gramStart"/>
      <w:r w:rsidRPr="0086289A">
        <w:rPr>
          <w:sz w:val="24"/>
          <w:szCs w:val="24"/>
        </w:rPr>
        <w:t>г</w:t>
      </w:r>
      <w:proofErr w:type="gramEnd"/>
      <w:r w:rsidRPr="0086289A">
        <w:rPr>
          <w:sz w:val="24"/>
          <w:szCs w:val="24"/>
        </w:rPr>
        <w:t>. Бодайбо и района», в структур</w:t>
      </w:r>
      <w:r w:rsidR="00940086" w:rsidRPr="0086289A">
        <w:rPr>
          <w:sz w:val="24"/>
          <w:szCs w:val="24"/>
        </w:rPr>
        <w:t xml:space="preserve">е которой: </w:t>
      </w:r>
      <w:r w:rsidRPr="0086289A">
        <w:rPr>
          <w:sz w:val="24"/>
          <w:szCs w:val="24"/>
        </w:rPr>
        <w:t>головное учреждение и 2 структурных подразделения, обеспечивающих работу по бухгалтерско</w:t>
      </w:r>
      <w:r w:rsidR="00940086" w:rsidRPr="0086289A">
        <w:rPr>
          <w:sz w:val="24"/>
          <w:szCs w:val="24"/>
        </w:rPr>
        <w:t>му</w:t>
      </w:r>
      <w:r w:rsidRPr="0086289A">
        <w:rPr>
          <w:sz w:val="24"/>
          <w:szCs w:val="24"/>
        </w:rPr>
        <w:t xml:space="preserve"> обслуживани</w:t>
      </w:r>
      <w:r w:rsidR="00940086" w:rsidRPr="0086289A">
        <w:rPr>
          <w:sz w:val="24"/>
          <w:szCs w:val="24"/>
        </w:rPr>
        <w:t>ю</w:t>
      </w:r>
      <w:r w:rsidRPr="0086289A">
        <w:rPr>
          <w:sz w:val="24"/>
          <w:szCs w:val="24"/>
        </w:rPr>
        <w:t xml:space="preserve"> финансово-хозяйственной деятельности, ведению организационно-методического, юридического, кадрового сопровождения, административного </w:t>
      </w:r>
      <w:r w:rsidR="00940086" w:rsidRPr="0086289A">
        <w:rPr>
          <w:sz w:val="24"/>
          <w:szCs w:val="24"/>
        </w:rPr>
        <w:t>прочего</w:t>
      </w:r>
      <w:r w:rsidRPr="0086289A">
        <w:rPr>
          <w:sz w:val="24"/>
          <w:szCs w:val="24"/>
        </w:rPr>
        <w:t xml:space="preserve"> обеспечения</w:t>
      </w:r>
      <w:r w:rsidR="00940086" w:rsidRPr="0086289A">
        <w:rPr>
          <w:sz w:val="24"/>
          <w:szCs w:val="24"/>
        </w:rPr>
        <w:t xml:space="preserve"> </w:t>
      </w:r>
      <w:r w:rsidRPr="0086289A">
        <w:rPr>
          <w:sz w:val="24"/>
          <w:szCs w:val="24"/>
        </w:rPr>
        <w:t>деятельности всех учреждений.</w:t>
      </w:r>
    </w:p>
    <w:p w:rsidR="00661109" w:rsidRPr="00277BBE" w:rsidRDefault="00661109" w:rsidP="00661109">
      <w:pPr>
        <w:pBdr>
          <w:top w:val="single" w:sz="4" w:space="1" w:color="FFFFFF"/>
          <w:left w:val="single" w:sz="4" w:space="0" w:color="FFFFFF"/>
          <w:bottom w:val="single" w:sz="4" w:space="8" w:color="FFFFFF"/>
          <w:right w:val="single" w:sz="4" w:space="4" w:color="FFFFFF"/>
        </w:pBdr>
        <w:ind w:firstLine="567"/>
        <w:jc w:val="both"/>
        <w:rPr>
          <w:sz w:val="24"/>
          <w:szCs w:val="24"/>
        </w:rPr>
      </w:pPr>
      <w:proofErr w:type="gramStart"/>
      <w:r w:rsidRPr="00277BBE">
        <w:rPr>
          <w:sz w:val="24"/>
          <w:szCs w:val="24"/>
        </w:rPr>
        <w:t xml:space="preserve">Штатная численность работников культуры в 2022 г. составила 268 ед. </w:t>
      </w:r>
      <w:r>
        <w:rPr>
          <w:sz w:val="24"/>
          <w:szCs w:val="24"/>
        </w:rPr>
        <w:t>(</w:t>
      </w:r>
      <w:r w:rsidRPr="00277BBE">
        <w:rPr>
          <w:sz w:val="24"/>
          <w:szCs w:val="24"/>
        </w:rPr>
        <w:t xml:space="preserve">в 2021 </w:t>
      </w:r>
      <w:r>
        <w:rPr>
          <w:sz w:val="24"/>
          <w:szCs w:val="24"/>
        </w:rPr>
        <w:t>г. -</w:t>
      </w:r>
      <w:r w:rsidRPr="00277BBE">
        <w:rPr>
          <w:sz w:val="24"/>
          <w:szCs w:val="24"/>
        </w:rPr>
        <w:t>272,9 ед.), из них: должностей руководителей – 30 ед., основного персонала – 134 ед. (специалисты, непосредственно оказывающие услуги населению в сфере культуры, работники бухгалтерии, организационно - методической группы), вспомогательного персонала – 104 ед.</w:t>
      </w:r>
      <w:proofErr w:type="gramEnd"/>
    </w:p>
    <w:p w:rsidR="00661109" w:rsidRDefault="00661109" w:rsidP="00661109">
      <w:pPr>
        <w:pBdr>
          <w:top w:val="single" w:sz="4" w:space="1" w:color="FFFFFF"/>
          <w:left w:val="single" w:sz="4" w:space="0" w:color="FFFFFF"/>
          <w:bottom w:val="single" w:sz="4" w:space="8" w:color="FFFFFF"/>
          <w:right w:val="single" w:sz="4" w:space="4" w:color="FFFFFF"/>
        </w:pBdr>
        <w:ind w:firstLine="567"/>
        <w:jc w:val="both"/>
        <w:rPr>
          <w:rFonts w:eastAsia="Calibri"/>
          <w:sz w:val="24"/>
          <w:szCs w:val="24"/>
        </w:rPr>
      </w:pPr>
      <w:r w:rsidRPr="00277BBE">
        <w:rPr>
          <w:rFonts w:eastAsia="Calibri"/>
          <w:sz w:val="24"/>
          <w:szCs w:val="24"/>
        </w:rPr>
        <w:t>В большинстве учреждений культуры наблюдается тенденция старения кадров.  В среднем по учреждениям культуры возраст основной категории работников составляет: до 35 лет -28,1 %, от 35 до 55 лет – 39,6 %, свыше 55 лет – 32,3%.</w:t>
      </w:r>
    </w:p>
    <w:p w:rsidR="00716634" w:rsidRDefault="00661109" w:rsidP="00716634">
      <w:pPr>
        <w:pBdr>
          <w:top w:val="single" w:sz="4" w:space="1" w:color="FFFFFF"/>
          <w:left w:val="single" w:sz="4" w:space="0" w:color="FFFFFF"/>
          <w:bottom w:val="single" w:sz="4" w:space="8" w:color="FFFFFF"/>
          <w:right w:val="single" w:sz="4" w:space="4" w:color="FFFFFF"/>
        </w:pBdr>
        <w:ind w:firstLine="567"/>
        <w:jc w:val="both"/>
        <w:rPr>
          <w:rFonts w:eastAsia="Calibri"/>
          <w:sz w:val="24"/>
          <w:szCs w:val="24"/>
        </w:rPr>
      </w:pPr>
      <w:r w:rsidRPr="00661109">
        <w:rPr>
          <w:rFonts w:eastAsia="Calibri"/>
          <w:sz w:val="24"/>
          <w:szCs w:val="24"/>
        </w:rPr>
        <w:t>В 2022 г. доля финансирования сферы культуры в бюджете МО г. Бодайбо и района составила 17,9 % против 14,9%</w:t>
      </w:r>
      <w:r>
        <w:rPr>
          <w:rFonts w:eastAsia="Calibri"/>
          <w:sz w:val="24"/>
          <w:szCs w:val="24"/>
        </w:rPr>
        <w:t xml:space="preserve"> </w:t>
      </w:r>
      <w:r w:rsidRPr="00661109">
        <w:rPr>
          <w:rFonts w:eastAsia="Calibri"/>
          <w:sz w:val="24"/>
          <w:szCs w:val="24"/>
        </w:rPr>
        <w:t>в 2021 г.</w:t>
      </w:r>
    </w:p>
    <w:p w:rsidR="00661109" w:rsidRPr="00661109" w:rsidRDefault="00716634" w:rsidP="00716634">
      <w:pPr>
        <w:pBdr>
          <w:top w:val="single" w:sz="4" w:space="1" w:color="FFFFFF"/>
          <w:left w:val="single" w:sz="4" w:space="0" w:color="FFFFFF"/>
          <w:bottom w:val="single" w:sz="4" w:space="8" w:color="FFFFFF"/>
          <w:right w:val="single" w:sz="4" w:space="4" w:color="FFFFFF"/>
        </w:pBdr>
        <w:ind w:firstLine="567"/>
        <w:jc w:val="both"/>
        <w:rPr>
          <w:sz w:val="24"/>
          <w:szCs w:val="24"/>
        </w:rPr>
      </w:pPr>
      <w:r>
        <w:rPr>
          <w:rFonts w:eastAsia="Calibri"/>
          <w:sz w:val="24"/>
          <w:szCs w:val="24"/>
          <w:lang w:eastAsia="en-US"/>
        </w:rPr>
        <w:t xml:space="preserve">Деятельность учреждений культуры осуществляется в рамках </w:t>
      </w:r>
      <w:r w:rsidR="00661109" w:rsidRPr="00661109">
        <w:rPr>
          <w:rFonts w:eastAsia="Calibri"/>
          <w:sz w:val="24"/>
          <w:szCs w:val="24"/>
        </w:rPr>
        <w:t>муниципальной программы «Развитие культуры Бодайбинского района» на 2020-2025 г</w:t>
      </w:r>
      <w:r w:rsidR="00661109">
        <w:rPr>
          <w:rFonts w:eastAsia="Calibri"/>
          <w:sz w:val="24"/>
          <w:szCs w:val="24"/>
        </w:rPr>
        <w:t>.г.</w:t>
      </w:r>
      <w:r w:rsidR="00661109" w:rsidRPr="00661109">
        <w:rPr>
          <w:rFonts w:eastAsia="Calibri"/>
          <w:sz w:val="24"/>
          <w:szCs w:val="24"/>
          <w:lang w:eastAsia="en-US"/>
        </w:rPr>
        <w:t xml:space="preserve"> в 2022 г</w:t>
      </w:r>
      <w:r>
        <w:rPr>
          <w:rFonts w:eastAsia="Calibri"/>
          <w:sz w:val="24"/>
          <w:szCs w:val="24"/>
          <w:lang w:eastAsia="en-US"/>
        </w:rPr>
        <w:t>.</w:t>
      </w:r>
      <w:r w:rsidR="00661109" w:rsidRPr="00661109">
        <w:rPr>
          <w:rFonts w:eastAsia="Calibri"/>
          <w:sz w:val="24"/>
          <w:szCs w:val="24"/>
          <w:lang w:eastAsia="en-US"/>
        </w:rPr>
        <w:t xml:space="preserve"> </w:t>
      </w:r>
    </w:p>
    <w:p w:rsidR="00661109" w:rsidRPr="00661109" w:rsidRDefault="00716634" w:rsidP="00716634">
      <w:pPr>
        <w:pStyle w:val="aff1"/>
        <w:ind w:firstLine="567"/>
        <w:jc w:val="both"/>
        <w:rPr>
          <w:rFonts w:ascii="Times New Roman" w:hAnsi="Times New Roman"/>
          <w:sz w:val="24"/>
          <w:szCs w:val="24"/>
        </w:rPr>
      </w:pPr>
      <w:r>
        <w:rPr>
          <w:rFonts w:ascii="Times New Roman" w:eastAsia="Calibri" w:hAnsi="Times New Roman"/>
          <w:sz w:val="24"/>
          <w:szCs w:val="24"/>
          <w:lang w:eastAsia="en-US"/>
        </w:rPr>
        <w:t xml:space="preserve">Затраты производились на проведение </w:t>
      </w:r>
      <w:r w:rsidR="00661109" w:rsidRPr="00661109">
        <w:rPr>
          <w:rFonts w:ascii="Times New Roman" w:eastAsia="Calibri" w:hAnsi="Times New Roman"/>
          <w:sz w:val="24"/>
          <w:szCs w:val="24"/>
          <w:lang w:eastAsia="en-US"/>
        </w:rPr>
        <w:t>капитального и текущего ремонта объектов культуры</w:t>
      </w:r>
      <w:r>
        <w:rPr>
          <w:rFonts w:ascii="Times New Roman" w:eastAsia="Calibri" w:hAnsi="Times New Roman"/>
          <w:sz w:val="24"/>
          <w:szCs w:val="24"/>
          <w:lang w:eastAsia="en-US"/>
        </w:rPr>
        <w:t xml:space="preserve"> и к</w:t>
      </w:r>
      <w:r w:rsidR="00661109" w:rsidRPr="00661109">
        <w:rPr>
          <w:rFonts w:ascii="Times New Roman" w:eastAsia="Calibri" w:hAnsi="Times New Roman"/>
          <w:sz w:val="24"/>
          <w:szCs w:val="24"/>
          <w:lang w:eastAsia="en-US"/>
        </w:rPr>
        <w:t xml:space="preserve">адровое обеспечение учреждений </w:t>
      </w:r>
      <w:r>
        <w:rPr>
          <w:rFonts w:ascii="Times New Roman" w:eastAsia="Calibri" w:hAnsi="Times New Roman"/>
          <w:sz w:val="24"/>
          <w:szCs w:val="24"/>
          <w:lang w:eastAsia="en-US"/>
        </w:rPr>
        <w:t xml:space="preserve"> </w:t>
      </w:r>
      <w:r w:rsidR="00661109" w:rsidRPr="00661109">
        <w:rPr>
          <w:rFonts w:ascii="Times New Roman" w:eastAsia="Calibri" w:hAnsi="Times New Roman"/>
          <w:sz w:val="24"/>
          <w:szCs w:val="24"/>
          <w:lang w:eastAsia="en-US"/>
        </w:rPr>
        <w:t>культуры</w:t>
      </w:r>
      <w:r>
        <w:rPr>
          <w:rFonts w:ascii="Times New Roman" w:eastAsia="Calibri" w:hAnsi="Times New Roman"/>
          <w:sz w:val="24"/>
          <w:szCs w:val="24"/>
          <w:lang w:eastAsia="en-US"/>
        </w:rPr>
        <w:t xml:space="preserve">. </w:t>
      </w:r>
    </w:p>
    <w:p w:rsidR="00661109" w:rsidRPr="00661109" w:rsidRDefault="00661109" w:rsidP="00716634">
      <w:pPr>
        <w:ind w:firstLine="567"/>
        <w:jc w:val="both"/>
        <w:rPr>
          <w:sz w:val="24"/>
          <w:szCs w:val="24"/>
        </w:rPr>
      </w:pPr>
      <w:r w:rsidRPr="00716634">
        <w:rPr>
          <w:rFonts w:eastAsia="Calibri"/>
          <w:b/>
          <w:i/>
          <w:sz w:val="24"/>
          <w:szCs w:val="24"/>
        </w:rPr>
        <w:t>Организация библиотечного обслуживания</w:t>
      </w:r>
      <w:r w:rsidR="00716634">
        <w:rPr>
          <w:rFonts w:eastAsia="Calibri"/>
          <w:b/>
          <w:i/>
          <w:sz w:val="24"/>
          <w:szCs w:val="24"/>
        </w:rPr>
        <w:t xml:space="preserve">. </w:t>
      </w:r>
      <w:r w:rsidRPr="00661109">
        <w:rPr>
          <w:sz w:val="24"/>
          <w:szCs w:val="24"/>
        </w:rPr>
        <w:t>В 2022 г</w:t>
      </w:r>
      <w:r w:rsidR="00716634">
        <w:rPr>
          <w:sz w:val="24"/>
          <w:szCs w:val="24"/>
        </w:rPr>
        <w:t xml:space="preserve">г. </w:t>
      </w:r>
      <w:r w:rsidRPr="00661109">
        <w:rPr>
          <w:sz w:val="24"/>
          <w:szCs w:val="24"/>
        </w:rPr>
        <w:t>по всей системе Ц</w:t>
      </w:r>
      <w:r w:rsidR="00716634">
        <w:rPr>
          <w:sz w:val="24"/>
          <w:szCs w:val="24"/>
        </w:rPr>
        <w:t>ентральной библиотечной системе</w:t>
      </w:r>
      <w:r w:rsidRPr="00661109">
        <w:rPr>
          <w:sz w:val="24"/>
          <w:szCs w:val="24"/>
        </w:rPr>
        <w:t xml:space="preserve"> </w:t>
      </w:r>
      <w:r w:rsidRPr="00661109">
        <w:rPr>
          <w:rFonts w:eastAsia="Courier New"/>
          <w:sz w:val="24"/>
          <w:szCs w:val="24"/>
          <w:lang w:bidi="ru-RU"/>
        </w:rPr>
        <w:t>повысился процент охвата населения библиотечным обслуживанием по сравнению с 2021 г</w:t>
      </w:r>
      <w:r w:rsidR="00716634">
        <w:rPr>
          <w:rFonts w:eastAsia="Courier New"/>
          <w:sz w:val="24"/>
          <w:szCs w:val="24"/>
          <w:lang w:bidi="ru-RU"/>
        </w:rPr>
        <w:t>.</w:t>
      </w:r>
      <w:r w:rsidRPr="00661109">
        <w:rPr>
          <w:rFonts w:eastAsia="Courier New"/>
          <w:sz w:val="24"/>
          <w:szCs w:val="24"/>
          <w:lang w:bidi="ru-RU"/>
        </w:rPr>
        <w:t xml:space="preserve"> на 3,3%. </w:t>
      </w:r>
      <w:r w:rsidRPr="00661109">
        <w:rPr>
          <w:sz w:val="24"/>
          <w:szCs w:val="24"/>
        </w:rPr>
        <w:t>Число посещений пользователями составило 13 008 чел</w:t>
      </w:r>
      <w:r w:rsidR="00716634">
        <w:rPr>
          <w:sz w:val="24"/>
          <w:szCs w:val="24"/>
        </w:rPr>
        <w:t>.</w:t>
      </w:r>
      <w:r w:rsidRPr="00661109">
        <w:rPr>
          <w:sz w:val="24"/>
          <w:szCs w:val="24"/>
        </w:rPr>
        <w:t xml:space="preserve">, что на 849 </w:t>
      </w:r>
      <w:r w:rsidR="00716634">
        <w:rPr>
          <w:sz w:val="24"/>
          <w:szCs w:val="24"/>
        </w:rPr>
        <w:t xml:space="preserve">чел. </w:t>
      </w:r>
      <w:r w:rsidRPr="00661109">
        <w:rPr>
          <w:sz w:val="24"/>
          <w:szCs w:val="24"/>
        </w:rPr>
        <w:t xml:space="preserve">больше чем в 2021 г. </w:t>
      </w:r>
    </w:p>
    <w:p w:rsidR="00661109" w:rsidRPr="00661109" w:rsidRDefault="00661109" w:rsidP="00661109">
      <w:pPr>
        <w:ind w:firstLine="567"/>
        <w:jc w:val="both"/>
        <w:rPr>
          <w:sz w:val="24"/>
          <w:szCs w:val="24"/>
        </w:rPr>
      </w:pPr>
      <w:r w:rsidRPr="00661109">
        <w:rPr>
          <w:rFonts w:eastAsia="Calibri"/>
          <w:sz w:val="24"/>
          <w:szCs w:val="24"/>
          <w:lang w:eastAsia="en-US"/>
        </w:rPr>
        <w:t xml:space="preserve">Комплектование библиотечного фонда уже второй год финансируется из бюджетов трех уровней: федерального, областного и бюджета МО г. Бодайбо и района. </w:t>
      </w:r>
      <w:r w:rsidRPr="00661109">
        <w:rPr>
          <w:sz w:val="24"/>
          <w:szCs w:val="24"/>
        </w:rPr>
        <w:t>В 2022 г. в библиотеки района поступило 3 361 ед. новых печатных изданий</w:t>
      </w:r>
      <w:r w:rsidR="003A356E">
        <w:rPr>
          <w:sz w:val="24"/>
          <w:szCs w:val="24"/>
        </w:rPr>
        <w:t xml:space="preserve"> или</w:t>
      </w:r>
      <w:r w:rsidRPr="00661109">
        <w:rPr>
          <w:sz w:val="24"/>
          <w:szCs w:val="24"/>
        </w:rPr>
        <w:t xml:space="preserve"> на 486 ед. больше</w:t>
      </w:r>
      <w:r w:rsidR="003A356E">
        <w:rPr>
          <w:sz w:val="24"/>
          <w:szCs w:val="24"/>
        </w:rPr>
        <w:t>,</w:t>
      </w:r>
      <w:r w:rsidRPr="00661109">
        <w:rPr>
          <w:sz w:val="24"/>
          <w:szCs w:val="24"/>
        </w:rPr>
        <w:t xml:space="preserve"> чем в 2021 г</w:t>
      </w:r>
      <w:r w:rsidR="003A356E">
        <w:rPr>
          <w:sz w:val="24"/>
          <w:szCs w:val="24"/>
        </w:rPr>
        <w:t>. В</w:t>
      </w:r>
      <w:r w:rsidRPr="00661109">
        <w:rPr>
          <w:sz w:val="24"/>
          <w:szCs w:val="24"/>
        </w:rPr>
        <w:t xml:space="preserve">ыбыло из-за ветхого состояния более 4,0 тыс. ед. книжного фонда. Объем документного фонда муниципальных библиотек района составил 186 081 экз. </w:t>
      </w:r>
    </w:p>
    <w:p w:rsidR="00661109" w:rsidRPr="00661109" w:rsidRDefault="00661109" w:rsidP="00661109">
      <w:pPr>
        <w:ind w:firstLine="567"/>
        <w:jc w:val="both"/>
        <w:rPr>
          <w:sz w:val="24"/>
          <w:szCs w:val="24"/>
        </w:rPr>
      </w:pPr>
      <w:proofErr w:type="spellStart"/>
      <w:r w:rsidRPr="003A356E">
        <w:rPr>
          <w:rFonts w:eastAsia="Calibri"/>
          <w:b/>
          <w:i/>
          <w:sz w:val="24"/>
          <w:szCs w:val="24"/>
        </w:rPr>
        <w:t>Бодайбинский</w:t>
      </w:r>
      <w:proofErr w:type="spellEnd"/>
      <w:r w:rsidRPr="003A356E">
        <w:rPr>
          <w:rFonts w:eastAsia="Calibri"/>
          <w:b/>
          <w:i/>
          <w:sz w:val="24"/>
          <w:szCs w:val="24"/>
        </w:rPr>
        <w:t xml:space="preserve"> городской краеведческий музей имени В.Ф. Верещагина</w:t>
      </w:r>
      <w:r w:rsidR="003A356E">
        <w:rPr>
          <w:rFonts w:eastAsia="Calibri"/>
          <w:b/>
          <w:i/>
          <w:sz w:val="24"/>
          <w:szCs w:val="24"/>
        </w:rPr>
        <w:t xml:space="preserve">. </w:t>
      </w:r>
      <w:r w:rsidRPr="00661109">
        <w:rPr>
          <w:sz w:val="24"/>
          <w:szCs w:val="24"/>
        </w:rPr>
        <w:t xml:space="preserve">Кроме основной выставочной и экскурсионной работы работники музея проводят большое количество культурно-массовых мероприятий.     </w:t>
      </w:r>
    </w:p>
    <w:p w:rsidR="00661109" w:rsidRPr="00661109" w:rsidRDefault="003A356E" w:rsidP="00661109">
      <w:pPr>
        <w:ind w:firstLine="567"/>
        <w:jc w:val="both"/>
        <w:rPr>
          <w:sz w:val="24"/>
          <w:szCs w:val="24"/>
        </w:rPr>
      </w:pPr>
      <w:r>
        <w:rPr>
          <w:sz w:val="24"/>
          <w:szCs w:val="24"/>
        </w:rPr>
        <w:t>В</w:t>
      </w:r>
      <w:r w:rsidR="00661109" w:rsidRPr="00661109">
        <w:rPr>
          <w:sz w:val="24"/>
          <w:szCs w:val="24"/>
        </w:rPr>
        <w:t xml:space="preserve"> 2022 г</w:t>
      </w:r>
      <w:r>
        <w:rPr>
          <w:sz w:val="24"/>
          <w:szCs w:val="24"/>
        </w:rPr>
        <w:t>. проведен</w:t>
      </w:r>
      <w:r w:rsidR="008E04AE">
        <w:rPr>
          <w:sz w:val="24"/>
          <w:szCs w:val="24"/>
        </w:rPr>
        <w:t>ы мероприятия</w:t>
      </w:r>
      <w:r w:rsidR="00661109" w:rsidRPr="00661109">
        <w:rPr>
          <w:sz w:val="24"/>
          <w:szCs w:val="24"/>
        </w:rPr>
        <w:t xml:space="preserve"> с лицами старшего возраста</w:t>
      </w:r>
      <w:r>
        <w:rPr>
          <w:sz w:val="24"/>
          <w:szCs w:val="24"/>
        </w:rPr>
        <w:t>, в</w:t>
      </w:r>
      <w:r w:rsidR="00661109" w:rsidRPr="00661109">
        <w:rPr>
          <w:sz w:val="24"/>
          <w:szCs w:val="24"/>
        </w:rPr>
        <w:t xml:space="preserve"> канун празднования 77-летней годовщины Победы в Великой Отечественной войне</w:t>
      </w:r>
      <w:r w:rsidR="008E04AE">
        <w:rPr>
          <w:sz w:val="24"/>
          <w:szCs w:val="24"/>
        </w:rPr>
        <w:t>, в том числе</w:t>
      </w:r>
      <w:r w:rsidR="00661109" w:rsidRPr="00661109">
        <w:rPr>
          <w:sz w:val="24"/>
          <w:szCs w:val="24"/>
        </w:rPr>
        <w:t xml:space="preserve"> состоялась встреча с тружениками тыла, детьми войны, малолетними узниками концлагерей под </w:t>
      </w:r>
      <w:r w:rsidR="00661109" w:rsidRPr="00661109">
        <w:rPr>
          <w:sz w:val="24"/>
          <w:szCs w:val="24"/>
        </w:rPr>
        <w:lastRenderedPageBreak/>
        <w:t>названием «Годы военные, судьбы людские»</w:t>
      </w:r>
      <w:r>
        <w:rPr>
          <w:sz w:val="24"/>
          <w:szCs w:val="24"/>
        </w:rPr>
        <w:t xml:space="preserve">, </w:t>
      </w:r>
      <w:r w:rsidR="00661109" w:rsidRPr="00661109">
        <w:rPr>
          <w:rFonts w:eastAsia="Calibri"/>
          <w:sz w:val="24"/>
          <w:szCs w:val="24"/>
          <w:lang w:eastAsia="en-US"/>
        </w:rPr>
        <w:t xml:space="preserve">для учащихся специальной </w:t>
      </w:r>
      <w:r>
        <w:rPr>
          <w:rFonts w:eastAsia="Calibri"/>
          <w:sz w:val="24"/>
          <w:szCs w:val="24"/>
          <w:lang w:eastAsia="en-US"/>
        </w:rPr>
        <w:t>(</w:t>
      </w:r>
      <w:proofErr w:type="gramStart"/>
      <w:r w:rsidR="00661109" w:rsidRPr="00661109">
        <w:rPr>
          <w:rFonts w:eastAsia="Calibri"/>
          <w:sz w:val="24"/>
          <w:szCs w:val="24"/>
          <w:lang w:eastAsia="en-US"/>
        </w:rPr>
        <w:t>коррекционной</w:t>
      </w:r>
      <w:r>
        <w:rPr>
          <w:rFonts w:eastAsia="Calibri"/>
          <w:sz w:val="24"/>
          <w:szCs w:val="24"/>
          <w:lang w:eastAsia="en-US"/>
        </w:rPr>
        <w:t>)</w:t>
      </w:r>
      <w:r w:rsidR="00661109" w:rsidRPr="00661109">
        <w:rPr>
          <w:rFonts w:eastAsia="Calibri"/>
          <w:sz w:val="24"/>
          <w:szCs w:val="24"/>
          <w:lang w:eastAsia="en-US"/>
        </w:rPr>
        <w:t xml:space="preserve"> </w:t>
      </w:r>
      <w:proofErr w:type="gramEnd"/>
      <w:r w:rsidR="00661109" w:rsidRPr="00661109">
        <w:rPr>
          <w:rFonts w:eastAsia="Calibri"/>
          <w:sz w:val="24"/>
          <w:szCs w:val="24"/>
          <w:lang w:eastAsia="en-US"/>
        </w:rPr>
        <w:t xml:space="preserve">школы прошли музейные уроки «Как жили на Руси». </w:t>
      </w:r>
    </w:p>
    <w:p w:rsidR="00661109" w:rsidRPr="00661109" w:rsidRDefault="00661109" w:rsidP="00661109">
      <w:pPr>
        <w:ind w:firstLine="567"/>
        <w:jc w:val="both"/>
        <w:rPr>
          <w:sz w:val="24"/>
          <w:szCs w:val="24"/>
        </w:rPr>
      </w:pPr>
      <w:r w:rsidRPr="00661109">
        <w:rPr>
          <w:sz w:val="24"/>
          <w:szCs w:val="24"/>
        </w:rPr>
        <w:t xml:space="preserve"> </w:t>
      </w:r>
      <w:r w:rsidR="003A356E">
        <w:rPr>
          <w:sz w:val="24"/>
          <w:szCs w:val="24"/>
        </w:rPr>
        <w:t>П</w:t>
      </w:r>
      <w:r w:rsidRPr="00661109">
        <w:rPr>
          <w:sz w:val="24"/>
          <w:szCs w:val="24"/>
        </w:rPr>
        <w:t>ров</w:t>
      </w:r>
      <w:r w:rsidR="003A356E">
        <w:rPr>
          <w:sz w:val="24"/>
          <w:szCs w:val="24"/>
        </w:rPr>
        <w:t>одились</w:t>
      </w:r>
      <w:r w:rsidRPr="00661109">
        <w:rPr>
          <w:sz w:val="24"/>
          <w:szCs w:val="24"/>
        </w:rPr>
        <w:t xml:space="preserve"> обзорны</w:t>
      </w:r>
      <w:r w:rsidR="003A356E">
        <w:rPr>
          <w:sz w:val="24"/>
          <w:szCs w:val="24"/>
        </w:rPr>
        <w:t>е экскурсии</w:t>
      </w:r>
      <w:r w:rsidRPr="00661109">
        <w:rPr>
          <w:sz w:val="24"/>
          <w:szCs w:val="24"/>
        </w:rPr>
        <w:t xml:space="preserve"> по городу</w:t>
      </w:r>
      <w:r w:rsidR="003A356E">
        <w:rPr>
          <w:sz w:val="24"/>
          <w:szCs w:val="24"/>
        </w:rPr>
        <w:t xml:space="preserve"> Бодайбо, маршрут которого сотрудники музея разработал</w:t>
      </w:r>
      <w:r w:rsidR="008E04AE">
        <w:rPr>
          <w:sz w:val="24"/>
          <w:szCs w:val="24"/>
        </w:rPr>
        <w:t>и</w:t>
      </w:r>
      <w:r w:rsidR="003A356E">
        <w:rPr>
          <w:sz w:val="24"/>
          <w:szCs w:val="24"/>
        </w:rPr>
        <w:t xml:space="preserve"> по </w:t>
      </w:r>
      <w:r w:rsidRPr="00661109">
        <w:rPr>
          <w:sz w:val="24"/>
          <w:szCs w:val="24"/>
        </w:rPr>
        <w:t>улицам и памятным местам</w:t>
      </w:r>
      <w:r w:rsidR="003A356E">
        <w:rPr>
          <w:sz w:val="24"/>
          <w:szCs w:val="24"/>
        </w:rPr>
        <w:t>.</w:t>
      </w:r>
    </w:p>
    <w:p w:rsidR="003A356E" w:rsidRDefault="00661109" w:rsidP="00661109">
      <w:pPr>
        <w:ind w:firstLine="567"/>
        <w:jc w:val="both"/>
        <w:rPr>
          <w:sz w:val="24"/>
          <w:szCs w:val="24"/>
        </w:rPr>
      </w:pPr>
      <w:r w:rsidRPr="00661109">
        <w:rPr>
          <w:sz w:val="24"/>
          <w:szCs w:val="24"/>
        </w:rPr>
        <w:t>Продолжалась работа по регистрации музейных предметов в Государственном каталоге Музейного фонда Российской Федерации</w:t>
      </w:r>
      <w:r w:rsidR="003A356E">
        <w:rPr>
          <w:sz w:val="24"/>
          <w:szCs w:val="24"/>
        </w:rPr>
        <w:t>.</w:t>
      </w:r>
    </w:p>
    <w:p w:rsidR="00661109" w:rsidRPr="00661109" w:rsidRDefault="003A356E" w:rsidP="00661109">
      <w:pPr>
        <w:ind w:firstLine="567"/>
        <w:contextualSpacing/>
        <w:jc w:val="both"/>
        <w:rPr>
          <w:rFonts w:eastAsia="Calibri"/>
          <w:sz w:val="24"/>
          <w:szCs w:val="24"/>
          <w:lang w:eastAsia="en-US"/>
        </w:rPr>
      </w:pPr>
      <w:r>
        <w:rPr>
          <w:rFonts w:eastAsia="Calibri"/>
          <w:sz w:val="24"/>
          <w:szCs w:val="24"/>
          <w:lang w:eastAsia="en-US"/>
        </w:rPr>
        <w:t xml:space="preserve">Организовано </w:t>
      </w:r>
      <w:r w:rsidR="00661109" w:rsidRPr="00661109">
        <w:rPr>
          <w:rFonts w:eastAsia="Calibri"/>
          <w:sz w:val="24"/>
          <w:szCs w:val="24"/>
          <w:lang w:eastAsia="en-US"/>
        </w:rPr>
        <w:t>13 выездных выставок</w:t>
      </w:r>
      <w:r>
        <w:rPr>
          <w:rFonts w:eastAsia="Calibri"/>
          <w:sz w:val="24"/>
          <w:szCs w:val="24"/>
          <w:lang w:eastAsia="en-US"/>
        </w:rPr>
        <w:t>:</w:t>
      </w:r>
      <w:r w:rsidR="00661109" w:rsidRPr="00661109">
        <w:rPr>
          <w:rFonts w:eastAsia="Calibri"/>
          <w:sz w:val="24"/>
          <w:szCs w:val="24"/>
          <w:lang w:eastAsia="en-US"/>
        </w:rPr>
        <w:t xml:space="preserve"> </w:t>
      </w:r>
      <w:proofErr w:type="gramStart"/>
      <w:r w:rsidR="00661109" w:rsidRPr="00661109">
        <w:rPr>
          <w:rFonts w:eastAsia="Calibri"/>
          <w:sz w:val="24"/>
          <w:szCs w:val="24"/>
          <w:lang w:eastAsia="en-US"/>
        </w:rPr>
        <w:t>«</w:t>
      </w:r>
      <w:proofErr w:type="spellStart"/>
      <w:r w:rsidR="00661109" w:rsidRPr="00661109">
        <w:rPr>
          <w:rFonts w:eastAsia="Calibri"/>
          <w:sz w:val="24"/>
          <w:szCs w:val="24"/>
          <w:lang w:eastAsia="en-US"/>
        </w:rPr>
        <w:t>Березнеровское</w:t>
      </w:r>
      <w:proofErr w:type="spellEnd"/>
      <w:r w:rsidR="00661109" w:rsidRPr="00661109">
        <w:rPr>
          <w:rFonts w:eastAsia="Calibri"/>
          <w:sz w:val="24"/>
          <w:szCs w:val="24"/>
          <w:lang w:eastAsia="en-US"/>
        </w:rPr>
        <w:t xml:space="preserve"> восстание», «Смелость, мужество, отвага, «Уголки родного края», «История в фотографиях», «Минувших лет живая память», «100 лет пионерии», «Сердцу милая сторона», «Тыл – это половина Победы, и даже больше», «Мой город Бодайбо», «По следам мамонтов», «На страже здоровья», «Почетные граждане г. Бодайбо и района», «Одной тропою». </w:t>
      </w:r>
      <w:proofErr w:type="gramEnd"/>
    </w:p>
    <w:p w:rsidR="00661109" w:rsidRPr="00661109" w:rsidRDefault="00661109" w:rsidP="00661109">
      <w:pPr>
        <w:ind w:firstLine="567"/>
        <w:contextualSpacing/>
        <w:jc w:val="both"/>
        <w:rPr>
          <w:rFonts w:eastAsia="Calibri"/>
          <w:sz w:val="24"/>
          <w:szCs w:val="24"/>
          <w:lang w:eastAsia="en-US"/>
        </w:rPr>
      </w:pPr>
      <w:r w:rsidRPr="00661109">
        <w:rPr>
          <w:rFonts w:eastAsia="Calibri"/>
          <w:sz w:val="24"/>
          <w:szCs w:val="24"/>
        </w:rPr>
        <w:t>Количество посетителей музея в 2022 г</w:t>
      </w:r>
      <w:r w:rsidR="003A356E">
        <w:rPr>
          <w:rFonts w:eastAsia="Calibri"/>
          <w:sz w:val="24"/>
          <w:szCs w:val="24"/>
        </w:rPr>
        <w:t>.</w:t>
      </w:r>
      <w:r w:rsidRPr="00661109">
        <w:rPr>
          <w:rFonts w:eastAsia="Calibri"/>
          <w:sz w:val="24"/>
          <w:szCs w:val="24"/>
        </w:rPr>
        <w:t xml:space="preserve"> составило </w:t>
      </w:r>
      <w:r w:rsidRPr="00661109">
        <w:rPr>
          <w:rFonts w:eastAsia="Calibri"/>
          <w:sz w:val="24"/>
          <w:szCs w:val="24"/>
          <w:lang w:eastAsia="en-US"/>
        </w:rPr>
        <w:t>3 603 чел</w:t>
      </w:r>
      <w:r w:rsidR="003A356E">
        <w:rPr>
          <w:rFonts w:eastAsia="Calibri"/>
          <w:sz w:val="24"/>
          <w:szCs w:val="24"/>
          <w:lang w:eastAsia="en-US"/>
        </w:rPr>
        <w:t>.</w:t>
      </w:r>
      <w:r w:rsidRPr="00661109">
        <w:rPr>
          <w:rFonts w:eastAsia="Calibri"/>
          <w:sz w:val="24"/>
          <w:szCs w:val="24"/>
          <w:lang w:eastAsia="en-US"/>
        </w:rPr>
        <w:t>, что на 34% больше, чем в 2021 г</w:t>
      </w:r>
      <w:r w:rsidR="003A356E">
        <w:rPr>
          <w:rFonts w:eastAsia="Calibri"/>
          <w:sz w:val="24"/>
          <w:szCs w:val="24"/>
          <w:lang w:eastAsia="en-US"/>
        </w:rPr>
        <w:t>.</w:t>
      </w:r>
      <w:r w:rsidRPr="00661109">
        <w:rPr>
          <w:rFonts w:eastAsia="Calibri"/>
          <w:sz w:val="24"/>
          <w:szCs w:val="24"/>
          <w:lang w:eastAsia="en-US"/>
        </w:rPr>
        <w:t xml:space="preserve"> Выездные выставки посетили 1 642 чел.</w:t>
      </w:r>
    </w:p>
    <w:p w:rsidR="00661109" w:rsidRPr="00661109" w:rsidRDefault="00661109" w:rsidP="00661109">
      <w:pPr>
        <w:ind w:firstLine="567"/>
        <w:jc w:val="both"/>
        <w:rPr>
          <w:sz w:val="24"/>
          <w:szCs w:val="24"/>
        </w:rPr>
      </w:pPr>
      <w:proofErr w:type="spellStart"/>
      <w:r w:rsidRPr="003A356E">
        <w:rPr>
          <w:b/>
          <w:i/>
          <w:sz w:val="24"/>
          <w:szCs w:val="24"/>
        </w:rPr>
        <w:t>Культурно-досуговое</w:t>
      </w:r>
      <w:proofErr w:type="spellEnd"/>
      <w:r w:rsidRPr="003A356E">
        <w:rPr>
          <w:b/>
          <w:i/>
          <w:sz w:val="24"/>
          <w:szCs w:val="24"/>
        </w:rPr>
        <w:t xml:space="preserve"> обслуживание</w:t>
      </w:r>
      <w:r w:rsidRPr="003A356E">
        <w:rPr>
          <w:rFonts w:eastAsia="Calibri"/>
          <w:b/>
          <w:i/>
          <w:sz w:val="24"/>
          <w:szCs w:val="24"/>
        </w:rPr>
        <w:t xml:space="preserve"> населения</w:t>
      </w:r>
      <w:r w:rsidRPr="00661109">
        <w:rPr>
          <w:rFonts w:eastAsia="Calibri"/>
          <w:b/>
          <w:sz w:val="24"/>
          <w:szCs w:val="24"/>
        </w:rPr>
        <w:t>.</w:t>
      </w:r>
      <w:r w:rsidR="003A356E">
        <w:rPr>
          <w:rFonts w:eastAsia="Calibri"/>
          <w:b/>
          <w:sz w:val="24"/>
          <w:szCs w:val="24"/>
        </w:rPr>
        <w:t xml:space="preserve"> </w:t>
      </w:r>
      <w:r w:rsidRPr="00661109">
        <w:rPr>
          <w:sz w:val="24"/>
          <w:szCs w:val="24"/>
        </w:rPr>
        <w:t xml:space="preserve">В течение всего года в </w:t>
      </w:r>
      <w:proofErr w:type="spellStart"/>
      <w:r w:rsidRPr="00661109">
        <w:rPr>
          <w:sz w:val="24"/>
          <w:szCs w:val="24"/>
        </w:rPr>
        <w:t>досуговых</w:t>
      </w:r>
      <w:proofErr w:type="spellEnd"/>
      <w:r w:rsidRPr="00661109">
        <w:rPr>
          <w:sz w:val="24"/>
          <w:szCs w:val="24"/>
        </w:rPr>
        <w:t xml:space="preserve"> центрах и клубах проводились мероприятия, посвященные </w:t>
      </w:r>
      <w:r w:rsidRPr="00661109">
        <w:rPr>
          <w:b/>
          <w:sz w:val="24"/>
          <w:szCs w:val="24"/>
        </w:rPr>
        <w:t>Году культурного наследия народов России:</w:t>
      </w:r>
      <w:r w:rsidRPr="00661109">
        <w:rPr>
          <w:sz w:val="24"/>
          <w:szCs w:val="24"/>
        </w:rPr>
        <w:t xml:space="preserve"> развлекательные и познавательные мероприятия, лекции, конкурсные программы, викторины, песенные акции, конкурсы и др. Творческие коллективы </w:t>
      </w:r>
      <w:proofErr w:type="spellStart"/>
      <w:r w:rsidRPr="00661109">
        <w:rPr>
          <w:sz w:val="24"/>
          <w:szCs w:val="24"/>
        </w:rPr>
        <w:t>досуговых</w:t>
      </w:r>
      <w:proofErr w:type="spellEnd"/>
      <w:r w:rsidRPr="00661109">
        <w:rPr>
          <w:sz w:val="24"/>
          <w:szCs w:val="24"/>
        </w:rPr>
        <w:t xml:space="preserve"> центров приняли участие в муниципальном этнографическом фестивале «Мы разные - мы вместе». Участники представили национальные костюмы, обряды и традиции, блюда национальной кухни народов, проживающих на территории Бодайбинского района.</w:t>
      </w:r>
    </w:p>
    <w:p w:rsidR="00661109" w:rsidRPr="00661109" w:rsidRDefault="00661109" w:rsidP="00661109">
      <w:pPr>
        <w:ind w:firstLine="567"/>
        <w:jc w:val="both"/>
        <w:rPr>
          <w:sz w:val="24"/>
          <w:szCs w:val="24"/>
        </w:rPr>
      </w:pPr>
      <w:r w:rsidRPr="00661109">
        <w:rPr>
          <w:sz w:val="24"/>
          <w:szCs w:val="24"/>
        </w:rPr>
        <w:tab/>
        <w:t>Яркими культурными событиями 2022 г</w:t>
      </w:r>
      <w:r w:rsidR="003A356E">
        <w:rPr>
          <w:sz w:val="24"/>
          <w:szCs w:val="24"/>
        </w:rPr>
        <w:t>.</w:t>
      </w:r>
      <w:r w:rsidRPr="00661109">
        <w:rPr>
          <w:sz w:val="24"/>
          <w:szCs w:val="24"/>
        </w:rPr>
        <w:t xml:space="preserve"> стали:</w:t>
      </w:r>
    </w:p>
    <w:p w:rsidR="00661109" w:rsidRPr="00661109" w:rsidRDefault="00661109" w:rsidP="00661109">
      <w:pPr>
        <w:ind w:firstLine="567"/>
        <w:jc w:val="both"/>
        <w:rPr>
          <w:sz w:val="24"/>
          <w:szCs w:val="24"/>
        </w:rPr>
      </w:pPr>
      <w:r w:rsidRPr="00661109">
        <w:rPr>
          <w:sz w:val="24"/>
          <w:szCs w:val="24"/>
        </w:rPr>
        <w:t xml:space="preserve">-  </w:t>
      </w:r>
      <w:r w:rsidR="003A356E">
        <w:rPr>
          <w:sz w:val="24"/>
          <w:szCs w:val="24"/>
        </w:rPr>
        <w:t>в</w:t>
      </w:r>
      <w:r w:rsidRPr="00661109">
        <w:rPr>
          <w:sz w:val="24"/>
          <w:szCs w:val="24"/>
        </w:rPr>
        <w:t xml:space="preserve"> этнокультурном центре «</w:t>
      </w:r>
      <w:proofErr w:type="spellStart"/>
      <w:r w:rsidRPr="00661109">
        <w:rPr>
          <w:sz w:val="24"/>
          <w:szCs w:val="24"/>
        </w:rPr>
        <w:t>Сардаана</w:t>
      </w:r>
      <w:proofErr w:type="spellEnd"/>
      <w:r w:rsidRPr="00661109">
        <w:rPr>
          <w:sz w:val="24"/>
          <w:szCs w:val="24"/>
        </w:rPr>
        <w:t xml:space="preserve">» </w:t>
      </w:r>
      <w:proofErr w:type="spellStart"/>
      <w:r w:rsidRPr="00661109">
        <w:rPr>
          <w:sz w:val="24"/>
          <w:szCs w:val="24"/>
        </w:rPr>
        <w:t>Досугового</w:t>
      </w:r>
      <w:proofErr w:type="spellEnd"/>
      <w:r w:rsidRPr="00661109">
        <w:rPr>
          <w:sz w:val="24"/>
          <w:szCs w:val="24"/>
        </w:rPr>
        <w:t xml:space="preserve"> центра п. Перевоз в преддверии Дня Победы проводилась информационная программа «Снайперы Севера против III Рейха», на которой 36 детей и подростков, а также молодежь познакомили с героями - снайперами Великой Отечественной войны </w:t>
      </w:r>
      <w:proofErr w:type="gramStart"/>
      <w:r w:rsidRPr="00661109">
        <w:rPr>
          <w:sz w:val="24"/>
          <w:szCs w:val="24"/>
        </w:rPr>
        <w:t>–п</w:t>
      </w:r>
      <w:proofErr w:type="gramEnd"/>
      <w:r w:rsidRPr="00661109">
        <w:rPr>
          <w:sz w:val="24"/>
          <w:szCs w:val="24"/>
        </w:rPr>
        <w:t>редставителями коренных народов Севера.</w:t>
      </w:r>
    </w:p>
    <w:p w:rsidR="00661109" w:rsidRPr="00661109" w:rsidRDefault="00661109" w:rsidP="00661109">
      <w:pPr>
        <w:ind w:firstLine="567"/>
        <w:jc w:val="both"/>
        <w:rPr>
          <w:sz w:val="24"/>
          <w:szCs w:val="24"/>
        </w:rPr>
      </w:pPr>
      <w:r w:rsidRPr="00661109">
        <w:rPr>
          <w:sz w:val="24"/>
          <w:szCs w:val="24"/>
        </w:rPr>
        <w:t xml:space="preserve">- </w:t>
      </w:r>
      <w:r w:rsidR="003A356E">
        <w:rPr>
          <w:sz w:val="24"/>
          <w:szCs w:val="24"/>
        </w:rPr>
        <w:t>к</w:t>
      </w:r>
      <w:r w:rsidRPr="00661109">
        <w:rPr>
          <w:sz w:val="24"/>
          <w:szCs w:val="24"/>
        </w:rPr>
        <w:t xml:space="preserve">онцертная программа </w:t>
      </w:r>
      <w:proofErr w:type="spellStart"/>
      <w:r w:rsidRPr="00661109">
        <w:rPr>
          <w:sz w:val="24"/>
          <w:szCs w:val="24"/>
        </w:rPr>
        <w:t>Досугового</w:t>
      </w:r>
      <w:proofErr w:type="spellEnd"/>
      <w:r w:rsidRPr="00661109">
        <w:rPr>
          <w:sz w:val="24"/>
          <w:szCs w:val="24"/>
        </w:rPr>
        <w:t xml:space="preserve"> центра п. </w:t>
      </w:r>
      <w:proofErr w:type="spellStart"/>
      <w:r w:rsidRPr="00661109">
        <w:rPr>
          <w:sz w:val="24"/>
          <w:szCs w:val="24"/>
        </w:rPr>
        <w:t>Балахнинский</w:t>
      </w:r>
      <w:proofErr w:type="spellEnd"/>
      <w:r w:rsidRPr="00661109">
        <w:rPr>
          <w:sz w:val="24"/>
          <w:szCs w:val="24"/>
        </w:rPr>
        <w:t xml:space="preserve"> «Люди сибирской породы». Данное мероприятие стало заключительным мероприятием в рамках Года культурного наследия народов России, а также мероприятием в поддержку наших военнослужащих, выполняющих свои боевы</w:t>
      </w:r>
      <w:r w:rsidR="003A356E">
        <w:rPr>
          <w:sz w:val="24"/>
          <w:szCs w:val="24"/>
        </w:rPr>
        <w:t>е задачи в зоне проведении СВО;</w:t>
      </w:r>
    </w:p>
    <w:p w:rsidR="007C7C26" w:rsidRDefault="00661109" w:rsidP="00661109">
      <w:pPr>
        <w:ind w:firstLine="567"/>
        <w:jc w:val="both"/>
        <w:rPr>
          <w:sz w:val="24"/>
          <w:szCs w:val="24"/>
        </w:rPr>
      </w:pPr>
      <w:r w:rsidRPr="00661109">
        <w:rPr>
          <w:sz w:val="24"/>
          <w:szCs w:val="24"/>
        </w:rPr>
        <w:t xml:space="preserve">- </w:t>
      </w:r>
      <w:r w:rsidR="007C7C26">
        <w:rPr>
          <w:sz w:val="24"/>
          <w:szCs w:val="24"/>
        </w:rPr>
        <w:t>в</w:t>
      </w:r>
      <w:r w:rsidRPr="00661109">
        <w:rPr>
          <w:sz w:val="24"/>
          <w:szCs w:val="24"/>
        </w:rPr>
        <w:t xml:space="preserve">ыставка работ «Ярмарка балалаек» была организована участниками клубных формирований по декоративно-прикладному творчеству «Калейдоскоп идей» и «Нечто из ничего», осуществляющих свою деятельность на базе </w:t>
      </w:r>
      <w:proofErr w:type="spellStart"/>
      <w:r w:rsidRPr="00661109">
        <w:rPr>
          <w:sz w:val="24"/>
          <w:szCs w:val="24"/>
        </w:rPr>
        <w:t>Досугового</w:t>
      </w:r>
      <w:proofErr w:type="spellEnd"/>
      <w:r w:rsidRPr="00661109">
        <w:rPr>
          <w:sz w:val="24"/>
          <w:szCs w:val="24"/>
        </w:rPr>
        <w:t xml:space="preserve"> центра п. </w:t>
      </w:r>
      <w:proofErr w:type="spellStart"/>
      <w:r w:rsidRPr="00661109">
        <w:rPr>
          <w:sz w:val="24"/>
          <w:szCs w:val="24"/>
        </w:rPr>
        <w:t>Балахнинский</w:t>
      </w:r>
      <w:proofErr w:type="spellEnd"/>
      <w:r w:rsidRPr="00661109">
        <w:rPr>
          <w:sz w:val="24"/>
          <w:szCs w:val="24"/>
        </w:rPr>
        <w:t>. Выставка-ярмарка была проведена во время мероприятия ко Дню молодежи</w:t>
      </w:r>
      <w:r w:rsidR="007C7C26">
        <w:rPr>
          <w:sz w:val="24"/>
          <w:szCs w:val="24"/>
        </w:rPr>
        <w:t>;</w:t>
      </w:r>
    </w:p>
    <w:p w:rsidR="00661109" w:rsidRPr="00661109" w:rsidRDefault="00661109" w:rsidP="00661109">
      <w:pPr>
        <w:ind w:firstLine="567"/>
        <w:jc w:val="both"/>
        <w:rPr>
          <w:sz w:val="24"/>
          <w:szCs w:val="24"/>
        </w:rPr>
      </w:pPr>
      <w:r w:rsidRPr="00661109">
        <w:rPr>
          <w:sz w:val="24"/>
          <w:szCs w:val="24"/>
        </w:rPr>
        <w:t xml:space="preserve"> </w:t>
      </w:r>
    </w:p>
    <w:p w:rsidR="00661109" w:rsidRPr="00661109" w:rsidRDefault="00661109" w:rsidP="00661109">
      <w:pPr>
        <w:ind w:firstLine="567"/>
        <w:jc w:val="both"/>
        <w:rPr>
          <w:sz w:val="24"/>
          <w:szCs w:val="24"/>
        </w:rPr>
      </w:pPr>
      <w:r w:rsidRPr="00661109">
        <w:rPr>
          <w:sz w:val="24"/>
          <w:szCs w:val="24"/>
        </w:rPr>
        <w:t xml:space="preserve">- </w:t>
      </w:r>
      <w:r w:rsidR="007C7C26">
        <w:rPr>
          <w:sz w:val="24"/>
          <w:szCs w:val="24"/>
        </w:rPr>
        <w:t xml:space="preserve">показаны </w:t>
      </w:r>
      <w:r w:rsidRPr="00661109">
        <w:rPr>
          <w:sz w:val="24"/>
          <w:szCs w:val="24"/>
        </w:rPr>
        <w:t>Новогодни</w:t>
      </w:r>
      <w:r w:rsidR="007C7C26">
        <w:rPr>
          <w:sz w:val="24"/>
          <w:szCs w:val="24"/>
        </w:rPr>
        <w:t>е</w:t>
      </w:r>
      <w:r w:rsidRPr="00661109">
        <w:rPr>
          <w:sz w:val="24"/>
          <w:szCs w:val="24"/>
        </w:rPr>
        <w:t xml:space="preserve"> спектакл</w:t>
      </w:r>
      <w:r w:rsidR="007C7C26">
        <w:rPr>
          <w:sz w:val="24"/>
          <w:szCs w:val="24"/>
        </w:rPr>
        <w:t>и</w:t>
      </w:r>
      <w:r w:rsidRPr="00661109">
        <w:rPr>
          <w:sz w:val="24"/>
          <w:szCs w:val="24"/>
        </w:rPr>
        <w:t xml:space="preserve"> «Приключения елки в подводном царстве»</w:t>
      </w:r>
      <w:r w:rsidR="007C7C26">
        <w:rPr>
          <w:sz w:val="24"/>
          <w:szCs w:val="24"/>
        </w:rPr>
        <w:t xml:space="preserve"> и </w:t>
      </w:r>
      <w:r w:rsidRPr="00661109">
        <w:rPr>
          <w:sz w:val="24"/>
          <w:szCs w:val="24"/>
        </w:rPr>
        <w:t xml:space="preserve"> «Как Тина-Трясина Новый год отменяла»</w:t>
      </w:r>
      <w:r w:rsidR="007C7C26">
        <w:rPr>
          <w:sz w:val="24"/>
          <w:szCs w:val="24"/>
        </w:rPr>
        <w:t>;</w:t>
      </w:r>
      <w:r w:rsidRPr="00661109">
        <w:rPr>
          <w:sz w:val="24"/>
          <w:szCs w:val="24"/>
        </w:rPr>
        <w:t xml:space="preserve"> </w:t>
      </w:r>
    </w:p>
    <w:p w:rsidR="00661109" w:rsidRPr="00661109" w:rsidRDefault="00661109" w:rsidP="00661109">
      <w:pPr>
        <w:ind w:firstLine="567"/>
        <w:jc w:val="both"/>
        <w:rPr>
          <w:sz w:val="24"/>
          <w:szCs w:val="24"/>
        </w:rPr>
      </w:pPr>
      <w:r w:rsidRPr="00661109">
        <w:rPr>
          <w:sz w:val="24"/>
          <w:szCs w:val="24"/>
        </w:rPr>
        <w:t xml:space="preserve">- </w:t>
      </w:r>
      <w:r w:rsidR="007C7C26">
        <w:rPr>
          <w:sz w:val="24"/>
          <w:szCs w:val="24"/>
        </w:rPr>
        <w:t xml:space="preserve">праздничный концерт, посвященный </w:t>
      </w:r>
      <w:r w:rsidRPr="00661109">
        <w:rPr>
          <w:sz w:val="24"/>
          <w:szCs w:val="24"/>
        </w:rPr>
        <w:t>30-лети</w:t>
      </w:r>
      <w:r w:rsidR="007C7C26">
        <w:rPr>
          <w:sz w:val="24"/>
          <w:szCs w:val="24"/>
        </w:rPr>
        <w:t>ю</w:t>
      </w:r>
      <w:r w:rsidRPr="00661109">
        <w:rPr>
          <w:sz w:val="24"/>
          <w:szCs w:val="24"/>
        </w:rPr>
        <w:t xml:space="preserve"> со дня образования клуба </w:t>
      </w:r>
      <w:proofErr w:type="spellStart"/>
      <w:r w:rsidRPr="00661109">
        <w:rPr>
          <w:sz w:val="24"/>
          <w:szCs w:val="24"/>
        </w:rPr>
        <w:t>м</w:t>
      </w:r>
      <w:r w:rsidR="007C7C26">
        <w:rPr>
          <w:sz w:val="24"/>
          <w:szCs w:val="24"/>
        </w:rPr>
        <w:t>кр</w:t>
      </w:r>
      <w:proofErr w:type="spellEnd"/>
      <w:r w:rsidRPr="00661109">
        <w:rPr>
          <w:sz w:val="24"/>
          <w:szCs w:val="24"/>
        </w:rPr>
        <w:t xml:space="preserve"> </w:t>
      </w:r>
      <w:proofErr w:type="spellStart"/>
      <w:r w:rsidRPr="00661109">
        <w:rPr>
          <w:sz w:val="24"/>
          <w:szCs w:val="24"/>
        </w:rPr>
        <w:t>Колобовщина</w:t>
      </w:r>
      <w:proofErr w:type="spellEnd"/>
      <w:r w:rsidRPr="00661109">
        <w:rPr>
          <w:sz w:val="24"/>
          <w:szCs w:val="24"/>
        </w:rPr>
        <w:t xml:space="preserve"> </w:t>
      </w:r>
      <w:r w:rsidR="007C7C26">
        <w:rPr>
          <w:sz w:val="24"/>
          <w:szCs w:val="24"/>
        </w:rPr>
        <w:t>г. Бодайбо.</w:t>
      </w:r>
    </w:p>
    <w:p w:rsidR="00661109" w:rsidRPr="00661109" w:rsidRDefault="00661109" w:rsidP="00661109">
      <w:pPr>
        <w:ind w:firstLine="567"/>
        <w:jc w:val="both"/>
        <w:rPr>
          <w:rFonts w:eastAsia="Calibri"/>
          <w:sz w:val="24"/>
          <w:szCs w:val="24"/>
        </w:rPr>
      </w:pPr>
      <w:r w:rsidRPr="007C7C26">
        <w:rPr>
          <w:b/>
          <w:i/>
          <w:sz w:val="24"/>
          <w:szCs w:val="24"/>
        </w:rPr>
        <w:t>Организация дополнительного образования в сфере культуры</w:t>
      </w:r>
      <w:r w:rsidR="007C7C26">
        <w:rPr>
          <w:b/>
          <w:i/>
          <w:sz w:val="24"/>
          <w:szCs w:val="24"/>
        </w:rPr>
        <w:t xml:space="preserve">. </w:t>
      </w:r>
      <w:r w:rsidRPr="00661109">
        <w:rPr>
          <w:rFonts w:eastAsia="Calibri"/>
          <w:sz w:val="24"/>
          <w:szCs w:val="24"/>
        </w:rPr>
        <w:t>В 2022 г. в музыкальных школах района обучалось 124 ребенка. Педагогический коллектив школы стабильный, все педагоги имеют профессиональное образование и высокую квалификацию.</w:t>
      </w:r>
    </w:p>
    <w:p w:rsidR="00661109" w:rsidRPr="00661109" w:rsidRDefault="007C7C26" w:rsidP="00661109">
      <w:pPr>
        <w:pStyle w:val="aff1"/>
        <w:ind w:firstLine="567"/>
        <w:jc w:val="both"/>
        <w:rPr>
          <w:rFonts w:ascii="Times New Roman" w:eastAsia="Calibri" w:hAnsi="Times New Roman"/>
          <w:sz w:val="24"/>
          <w:szCs w:val="24"/>
          <w:lang w:eastAsia="en-US"/>
        </w:rPr>
      </w:pPr>
      <w:r>
        <w:rPr>
          <w:rFonts w:ascii="Times New Roman" w:eastAsia="Calibri" w:hAnsi="Times New Roman"/>
          <w:sz w:val="24"/>
          <w:szCs w:val="24"/>
          <w:lang w:eastAsia="en-US"/>
        </w:rPr>
        <w:t>20</w:t>
      </w:r>
      <w:r w:rsidR="00661109" w:rsidRPr="00661109">
        <w:rPr>
          <w:rFonts w:ascii="Times New Roman" w:eastAsia="Calibri" w:hAnsi="Times New Roman"/>
          <w:sz w:val="24"/>
          <w:szCs w:val="24"/>
          <w:lang w:eastAsia="en-US"/>
        </w:rPr>
        <w:t xml:space="preserve"> воспитанников музыкальных школ района приняли заочное участие </w:t>
      </w:r>
      <w:r w:rsidR="00661109" w:rsidRPr="00661109">
        <w:rPr>
          <w:rFonts w:ascii="Times New Roman" w:eastAsia="Calibri" w:hAnsi="Times New Roman"/>
          <w:sz w:val="24"/>
          <w:szCs w:val="24"/>
        </w:rPr>
        <w:t xml:space="preserve">в 14 международных и </w:t>
      </w:r>
      <w:proofErr w:type="gramStart"/>
      <w:r w:rsidR="00661109" w:rsidRPr="00661109">
        <w:rPr>
          <w:rFonts w:ascii="Times New Roman" w:eastAsia="Calibri" w:hAnsi="Times New Roman"/>
          <w:sz w:val="24"/>
          <w:szCs w:val="24"/>
        </w:rPr>
        <w:t>всероссийский</w:t>
      </w:r>
      <w:proofErr w:type="gramEnd"/>
      <w:r w:rsidR="00661109" w:rsidRPr="00661109">
        <w:rPr>
          <w:rFonts w:ascii="Times New Roman" w:eastAsia="Calibri" w:hAnsi="Times New Roman"/>
          <w:sz w:val="24"/>
          <w:szCs w:val="24"/>
        </w:rPr>
        <w:t xml:space="preserve"> олимпиадах по сольфеджио, слушанию музыки, музыкальной литературе и конкурсах исполнительского мастерства.</w:t>
      </w:r>
      <w:r w:rsidR="00661109" w:rsidRPr="00661109">
        <w:rPr>
          <w:rFonts w:ascii="Times New Roman" w:eastAsia="Calibri" w:hAnsi="Times New Roman"/>
          <w:sz w:val="24"/>
          <w:szCs w:val="24"/>
          <w:lang w:eastAsia="en-US"/>
        </w:rPr>
        <w:t xml:space="preserve"> </w:t>
      </w:r>
    </w:p>
    <w:p w:rsidR="007C7C26" w:rsidRDefault="00661109" w:rsidP="00661109">
      <w:pPr>
        <w:pStyle w:val="aff1"/>
        <w:ind w:firstLine="567"/>
        <w:jc w:val="both"/>
        <w:rPr>
          <w:rFonts w:ascii="Times New Roman" w:eastAsia="Calibri" w:hAnsi="Times New Roman"/>
          <w:sz w:val="24"/>
          <w:szCs w:val="24"/>
          <w:lang w:eastAsia="en-US"/>
        </w:rPr>
      </w:pPr>
      <w:r w:rsidRPr="00661109">
        <w:rPr>
          <w:rFonts w:ascii="Times New Roman" w:eastAsia="Calibri" w:hAnsi="Times New Roman"/>
          <w:sz w:val="24"/>
          <w:szCs w:val="24"/>
          <w:lang w:eastAsia="en-US"/>
        </w:rPr>
        <w:t>В целях привлечения детей к поступлению в музыкальную школу, все музыкальные школы района проводят концерты - беседы и экскурсии -</w:t>
      </w:r>
      <w:r w:rsidR="007C7C26">
        <w:rPr>
          <w:rFonts w:ascii="Times New Roman" w:eastAsia="Calibri" w:hAnsi="Times New Roman"/>
          <w:sz w:val="24"/>
          <w:szCs w:val="24"/>
          <w:lang w:eastAsia="en-US"/>
        </w:rPr>
        <w:t xml:space="preserve"> </w:t>
      </w:r>
      <w:r w:rsidRPr="00661109">
        <w:rPr>
          <w:rFonts w:ascii="Times New Roman" w:eastAsia="Calibri" w:hAnsi="Times New Roman"/>
          <w:sz w:val="24"/>
          <w:szCs w:val="24"/>
          <w:lang w:eastAsia="en-US"/>
        </w:rPr>
        <w:t>концерты по музыкальным школам для воспитанников детских садов и учащихся общеобразовательных школ</w:t>
      </w:r>
      <w:r w:rsidR="007C7C26">
        <w:rPr>
          <w:rFonts w:ascii="Times New Roman" w:eastAsia="Calibri" w:hAnsi="Times New Roman"/>
          <w:sz w:val="24"/>
          <w:szCs w:val="24"/>
          <w:lang w:eastAsia="en-US"/>
        </w:rPr>
        <w:t>.</w:t>
      </w:r>
    </w:p>
    <w:p w:rsidR="00661109" w:rsidRPr="00661109" w:rsidRDefault="00661109" w:rsidP="00661109">
      <w:pPr>
        <w:ind w:firstLine="567"/>
        <w:jc w:val="both"/>
        <w:rPr>
          <w:rFonts w:eastAsia="Calibri"/>
          <w:sz w:val="24"/>
          <w:szCs w:val="24"/>
        </w:rPr>
      </w:pPr>
      <w:r w:rsidRPr="00661109">
        <w:rPr>
          <w:rFonts w:eastAsia="Calibri"/>
          <w:sz w:val="24"/>
          <w:szCs w:val="24"/>
        </w:rPr>
        <w:t>Успешно прошел набор учащихся в 1 класс на 2022/2023 учебный год, 37 первоклашек поступили в музыкальные школы на 1 сентября 2022 г.</w:t>
      </w:r>
    </w:p>
    <w:p w:rsidR="00661109" w:rsidRPr="00661109" w:rsidRDefault="00661109" w:rsidP="00661109">
      <w:pPr>
        <w:pStyle w:val="aff3"/>
        <w:ind w:left="0" w:firstLine="567"/>
        <w:jc w:val="both"/>
        <w:rPr>
          <w:rFonts w:eastAsia="Calibri"/>
          <w:sz w:val="24"/>
          <w:szCs w:val="24"/>
        </w:rPr>
      </w:pPr>
      <w:r w:rsidRPr="007C7C26">
        <w:rPr>
          <w:b/>
          <w:i/>
          <w:sz w:val="24"/>
          <w:szCs w:val="24"/>
        </w:rPr>
        <w:lastRenderedPageBreak/>
        <w:t>Поддержка талантливых детей и молодежи в сфере культуры</w:t>
      </w:r>
      <w:r w:rsidR="007C7C26">
        <w:rPr>
          <w:b/>
          <w:i/>
          <w:sz w:val="24"/>
          <w:szCs w:val="24"/>
        </w:rPr>
        <w:t xml:space="preserve">. </w:t>
      </w:r>
      <w:r w:rsidRPr="00661109">
        <w:rPr>
          <w:sz w:val="24"/>
          <w:szCs w:val="24"/>
        </w:rPr>
        <w:t xml:space="preserve">В 2022 г. вручено 3 премии мэра г. Бодайбо и района за достижения в области культуры и искусства.  </w:t>
      </w:r>
      <w:r w:rsidR="007C7C26">
        <w:rPr>
          <w:sz w:val="24"/>
          <w:szCs w:val="24"/>
        </w:rPr>
        <w:t>Талантливые дети и подростки получили по</w:t>
      </w:r>
      <w:r w:rsidRPr="00661109">
        <w:rPr>
          <w:sz w:val="24"/>
          <w:szCs w:val="24"/>
        </w:rPr>
        <w:t xml:space="preserve"> 25 тыс. руб. </w:t>
      </w:r>
    </w:p>
    <w:p w:rsidR="00661109" w:rsidRPr="00661109" w:rsidRDefault="00661109" w:rsidP="00661109">
      <w:pPr>
        <w:pStyle w:val="aff1"/>
        <w:ind w:firstLine="567"/>
        <w:jc w:val="both"/>
        <w:rPr>
          <w:rFonts w:ascii="Times New Roman" w:hAnsi="Times New Roman"/>
          <w:sz w:val="24"/>
          <w:szCs w:val="24"/>
        </w:rPr>
      </w:pPr>
      <w:r w:rsidRPr="007C7C26">
        <w:rPr>
          <w:rFonts w:ascii="Times New Roman" w:hAnsi="Times New Roman"/>
          <w:b/>
          <w:i/>
          <w:sz w:val="24"/>
          <w:szCs w:val="24"/>
        </w:rPr>
        <w:t>Программа «Пушкинская карта»</w:t>
      </w:r>
      <w:r w:rsidR="007C7C26">
        <w:rPr>
          <w:rFonts w:ascii="Times New Roman" w:hAnsi="Times New Roman"/>
          <w:b/>
          <w:i/>
          <w:sz w:val="24"/>
          <w:szCs w:val="24"/>
        </w:rPr>
        <w:t xml:space="preserve">. </w:t>
      </w:r>
      <w:r w:rsidRPr="00661109">
        <w:rPr>
          <w:rFonts w:ascii="Times New Roman" w:hAnsi="Times New Roman"/>
          <w:sz w:val="24"/>
          <w:szCs w:val="24"/>
        </w:rPr>
        <w:t>В ноябре 2022 г</w:t>
      </w:r>
      <w:r w:rsidR="007C7C26">
        <w:rPr>
          <w:rFonts w:ascii="Times New Roman" w:hAnsi="Times New Roman"/>
          <w:sz w:val="24"/>
          <w:szCs w:val="24"/>
        </w:rPr>
        <w:t>.</w:t>
      </w:r>
      <w:r w:rsidRPr="00661109">
        <w:rPr>
          <w:rFonts w:ascii="Times New Roman" w:hAnsi="Times New Roman"/>
          <w:sz w:val="24"/>
          <w:szCs w:val="24"/>
        </w:rPr>
        <w:t xml:space="preserve"> активно началась работа по подключению детей от 14 лет и молодежи до 21 года к программе «Пушкинская карта». Детская музыкальная школа </w:t>
      </w:r>
      <w:proofErr w:type="gramStart"/>
      <w:r w:rsidRPr="00661109">
        <w:rPr>
          <w:rFonts w:ascii="Times New Roman" w:hAnsi="Times New Roman"/>
          <w:sz w:val="24"/>
          <w:szCs w:val="24"/>
        </w:rPr>
        <w:t>г</w:t>
      </w:r>
      <w:proofErr w:type="gramEnd"/>
      <w:r w:rsidRPr="00661109">
        <w:rPr>
          <w:rFonts w:ascii="Times New Roman" w:hAnsi="Times New Roman"/>
          <w:sz w:val="24"/>
          <w:szCs w:val="24"/>
        </w:rPr>
        <w:t>. Бодайбо, городской краеведческий музей и Культурно–</w:t>
      </w:r>
      <w:proofErr w:type="spellStart"/>
      <w:r w:rsidRPr="00661109">
        <w:rPr>
          <w:rFonts w:ascii="Times New Roman" w:hAnsi="Times New Roman"/>
          <w:sz w:val="24"/>
          <w:szCs w:val="24"/>
        </w:rPr>
        <w:t>досуговый</w:t>
      </w:r>
      <w:proofErr w:type="spellEnd"/>
      <w:r w:rsidRPr="00661109">
        <w:rPr>
          <w:rFonts w:ascii="Times New Roman" w:hAnsi="Times New Roman"/>
          <w:sz w:val="24"/>
          <w:szCs w:val="24"/>
        </w:rPr>
        <w:t xml:space="preserve"> центр г. Бодайбо провели большую работу по заключению договоров по организации предоставления услуги </w:t>
      </w:r>
      <w:proofErr w:type="spellStart"/>
      <w:r w:rsidRPr="00661109">
        <w:rPr>
          <w:rFonts w:ascii="Times New Roman" w:hAnsi="Times New Roman"/>
          <w:sz w:val="24"/>
          <w:szCs w:val="24"/>
        </w:rPr>
        <w:t>эквайринга</w:t>
      </w:r>
      <w:proofErr w:type="spellEnd"/>
      <w:r w:rsidRPr="00661109">
        <w:rPr>
          <w:rFonts w:ascii="Times New Roman" w:hAnsi="Times New Roman"/>
          <w:sz w:val="24"/>
          <w:szCs w:val="24"/>
        </w:rPr>
        <w:t xml:space="preserve"> и подключения к сайтам учреждений модулей «Пушкинская карта».</w:t>
      </w:r>
      <w:r w:rsidR="007C7C26">
        <w:rPr>
          <w:rFonts w:ascii="Times New Roman" w:hAnsi="Times New Roman"/>
          <w:sz w:val="24"/>
          <w:szCs w:val="24"/>
        </w:rPr>
        <w:t xml:space="preserve"> </w:t>
      </w:r>
      <w:r w:rsidRPr="00661109">
        <w:rPr>
          <w:rFonts w:ascii="Times New Roman" w:hAnsi="Times New Roman"/>
          <w:sz w:val="24"/>
          <w:szCs w:val="24"/>
        </w:rPr>
        <w:t>В декабре 2022 г</w:t>
      </w:r>
      <w:r w:rsidR="007C7C26">
        <w:rPr>
          <w:rFonts w:ascii="Times New Roman" w:hAnsi="Times New Roman"/>
          <w:sz w:val="24"/>
          <w:szCs w:val="24"/>
        </w:rPr>
        <w:t>.</w:t>
      </w:r>
      <w:r w:rsidRPr="00661109">
        <w:rPr>
          <w:rFonts w:ascii="Times New Roman" w:hAnsi="Times New Roman"/>
          <w:sz w:val="24"/>
          <w:szCs w:val="24"/>
        </w:rPr>
        <w:t xml:space="preserve"> в учреждениях культуры прошли первые мероприятия, посетить которые стало возможно по Пушкинской карте.</w:t>
      </w:r>
    </w:p>
    <w:p w:rsidR="00661109" w:rsidRPr="00661109" w:rsidRDefault="00661109" w:rsidP="00661109">
      <w:pPr>
        <w:ind w:firstLine="567"/>
        <w:jc w:val="both"/>
        <w:rPr>
          <w:rFonts w:eastAsia="Calibri"/>
          <w:sz w:val="24"/>
          <w:szCs w:val="24"/>
          <w:lang w:eastAsia="en-US"/>
        </w:rPr>
      </w:pPr>
      <w:r w:rsidRPr="007C7C26">
        <w:rPr>
          <w:rFonts w:eastAsia="Calibri"/>
          <w:b/>
          <w:i/>
          <w:sz w:val="24"/>
          <w:szCs w:val="24"/>
          <w:lang w:eastAsia="en-US"/>
        </w:rPr>
        <w:t>Федеральный проект «Творческие люди» Национального проекта «Культура»</w:t>
      </w:r>
      <w:r w:rsidR="007C7C26">
        <w:rPr>
          <w:rFonts w:eastAsia="Calibri"/>
          <w:b/>
          <w:i/>
          <w:sz w:val="24"/>
          <w:szCs w:val="24"/>
          <w:lang w:eastAsia="en-US"/>
        </w:rPr>
        <w:t xml:space="preserve">. </w:t>
      </w:r>
      <w:r w:rsidRPr="00661109">
        <w:rPr>
          <w:rFonts w:eastAsia="Calibri"/>
          <w:b/>
          <w:sz w:val="24"/>
          <w:szCs w:val="24"/>
          <w:lang w:eastAsia="en-US"/>
        </w:rPr>
        <w:t xml:space="preserve">          </w:t>
      </w:r>
      <w:r w:rsidRPr="00661109">
        <w:rPr>
          <w:rFonts w:eastAsia="Calibri"/>
          <w:sz w:val="24"/>
          <w:szCs w:val="24"/>
          <w:lang w:eastAsia="en-US"/>
        </w:rPr>
        <w:t>Все учреждения культуры Бодайбинского района приняли участие в Федеральном проекте «Творческие люди»</w:t>
      </w:r>
      <w:r w:rsidR="007C7C26">
        <w:rPr>
          <w:rFonts w:eastAsia="Calibri"/>
          <w:sz w:val="24"/>
          <w:szCs w:val="24"/>
          <w:lang w:eastAsia="en-US"/>
        </w:rPr>
        <w:t xml:space="preserve"> н</w:t>
      </w:r>
      <w:r w:rsidRPr="00661109">
        <w:rPr>
          <w:rFonts w:eastAsia="Calibri"/>
          <w:sz w:val="24"/>
          <w:szCs w:val="24"/>
          <w:lang w:eastAsia="en-US"/>
        </w:rPr>
        <w:t>ационального проекта «Культура». Участие в проекте позволяет дистанционно пройти курсы повышения квалификации в ведущих высших заведениях страны в области культуры. Обучение проходит за счет федеральных средств, запланированных проектом. В 2022 г</w:t>
      </w:r>
      <w:r w:rsidR="007C7C26">
        <w:rPr>
          <w:rFonts w:eastAsia="Calibri"/>
          <w:sz w:val="24"/>
          <w:szCs w:val="24"/>
          <w:lang w:eastAsia="en-US"/>
        </w:rPr>
        <w:t>.</w:t>
      </w:r>
      <w:r w:rsidRPr="00661109">
        <w:rPr>
          <w:rFonts w:eastAsia="Calibri"/>
          <w:sz w:val="24"/>
          <w:szCs w:val="24"/>
          <w:lang w:eastAsia="en-US"/>
        </w:rPr>
        <w:t xml:space="preserve"> 11 работников прошли КПК, из них: 3 педагога дополнительного образования, 3 работника </w:t>
      </w:r>
      <w:proofErr w:type="spellStart"/>
      <w:r w:rsidRPr="00661109">
        <w:rPr>
          <w:rFonts w:eastAsia="Calibri"/>
          <w:sz w:val="24"/>
          <w:szCs w:val="24"/>
          <w:lang w:eastAsia="en-US"/>
        </w:rPr>
        <w:t>досуговых</w:t>
      </w:r>
      <w:proofErr w:type="spellEnd"/>
      <w:r w:rsidRPr="00661109">
        <w:rPr>
          <w:rFonts w:eastAsia="Calibri"/>
          <w:sz w:val="24"/>
          <w:szCs w:val="24"/>
          <w:lang w:eastAsia="en-US"/>
        </w:rPr>
        <w:t xml:space="preserve"> учреждений, 3 работника библиотек, 2 работника музея. </w:t>
      </w:r>
    </w:p>
    <w:p w:rsidR="003A2735" w:rsidRPr="00531A30" w:rsidRDefault="003A2735" w:rsidP="001A1294">
      <w:pPr>
        <w:ind w:firstLine="567"/>
        <w:jc w:val="both"/>
        <w:rPr>
          <w:b/>
          <w:sz w:val="24"/>
          <w:szCs w:val="24"/>
        </w:rPr>
      </w:pPr>
      <w:r w:rsidRPr="00531A30">
        <w:rPr>
          <w:b/>
          <w:sz w:val="24"/>
          <w:szCs w:val="24"/>
        </w:rPr>
        <w:t>Здравоохранение.</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На территории Бодайбинского района медицинское обслуживание населения осуществляется ОГБУЗ «Районная больница </w:t>
      </w:r>
      <w:proofErr w:type="gramStart"/>
      <w:r w:rsidRPr="007C7C26">
        <w:rPr>
          <w:rFonts w:ascii="Times New Roman" w:hAnsi="Times New Roman"/>
          <w:sz w:val="24"/>
          <w:szCs w:val="24"/>
        </w:rPr>
        <w:t>г</w:t>
      </w:r>
      <w:proofErr w:type="gramEnd"/>
      <w:r w:rsidRPr="007C7C26">
        <w:rPr>
          <w:rFonts w:ascii="Times New Roman" w:hAnsi="Times New Roman"/>
          <w:sz w:val="24"/>
          <w:szCs w:val="24"/>
        </w:rPr>
        <w:t>. Бодайбо» в рамках оказания следующих видов медицинской помощи:</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1. Первичная медико-санитарная и специализированная помощь оказывается:</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в г. Бодайбо на базе районной больницы (стационар на 131 койку, поликлиники: взрослая на 270 посещений в смену, детская на 130 посещений в смену);</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 в п. </w:t>
      </w:r>
      <w:proofErr w:type="spellStart"/>
      <w:r w:rsidRPr="007C7C26">
        <w:rPr>
          <w:rFonts w:ascii="Times New Roman" w:hAnsi="Times New Roman"/>
          <w:sz w:val="24"/>
          <w:szCs w:val="24"/>
        </w:rPr>
        <w:t>Мамакан</w:t>
      </w:r>
      <w:proofErr w:type="spellEnd"/>
      <w:r w:rsidRPr="007C7C26">
        <w:rPr>
          <w:rFonts w:ascii="Times New Roman" w:hAnsi="Times New Roman"/>
          <w:sz w:val="24"/>
          <w:szCs w:val="24"/>
        </w:rPr>
        <w:t xml:space="preserve"> на базе врачебной амбулатории на 25 посещений в смену;</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 в п. </w:t>
      </w:r>
      <w:proofErr w:type="spellStart"/>
      <w:r w:rsidRPr="007C7C26">
        <w:rPr>
          <w:rFonts w:ascii="Times New Roman" w:hAnsi="Times New Roman"/>
          <w:sz w:val="24"/>
          <w:szCs w:val="24"/>
        </w:rPr>
        <w:t>Балахнинский</w:t>
      </w:r>
      <w:proofErr w:type="spellEnd"/>
      <w:r w:rsidRPr="007C7C26">
        <w:rPr>
          <w:rFonts w:ascii="Times New Roman" w:hAnsi="Times New Roman"/>
          <w:sz w:val="24"/>
          <w:szCs w:val="24"/>
        </w:rPr>
        <w:t xml:space="preserve"> на базе врачебной амбулатории на 37 посещений в смену;</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 в п. </w:t>
      </w:r>
      <w:proofErr w:type="gramStart"/>
      <w:r w:rsidRPr="007C7C26">
        <w:rPr>
          <w:rFonts w:ascii="Times New Roman" w:hAnsi="Times New Roman"/>
          <w:sz w:val="24"/>
          <w:szCs w:val="24"/>
        </w:rPr>
        <w:t>Артемовский</w:t>
      </w:r>
      <w:proofErr w:type="gramEnd"/>
      <w:r w:rsidRPr="007C7C26">
        <w:rPr>
          <w:rFonts w:ascii="Times New Roman" w:hAnsi="Times New Roman"/>
          <w:sz w:val="24"/>
          <w:szCs w:val="24"/>
        </w:rPr>
        <w:t xml:space="preserve"> на базе поселковой (городской) больницы на 9 коек (7 круглосуточных и 2 койки дневного стационара);</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в п. Кропоткин на базе врачебной амбулатории на 44 посещения в смену;</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в п. Перевоз на базе участковой больницы на 8 коек;</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 в п. </w:t>
      </w:r>
      <w:proofErr w:type="gramStart"/>
      <w:r w:rsidRPr="007C7C26">
        <w:rPr>
          <w:rFonts w:ascii="Times New Roman" w:hAnsi="Times New Roman"/>
          <w:sz w:val="24"/>
          <w:szCs w:val="24"/>
        </w:rPr>
        <w:t>Васильевский</w:t>
      </w:r>
      <w:proofErr w:type="gramEnd"/>
      <w:r w:rsidRPr="007C7C26">
        <w:rPr>
          <w:rFonts w:ascii="Times New Roman" w:hAnsi="Times New Roman"/>
          <w:sz w:val="24"/>
          <w:szCs w:val="24"/>
        </w:rPr>
        <w:t xml:space="preserve"> на базе фельдшерско-акушерского пункта (ФАП).</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2. </w:t>
      </w:r>
      <w:proofErr w:type="gramStart"/>
      <w:r w:rsidRPr="007C7C26">
        <w:rPr>
          <w:rFonts w:ascii="Times New Roman" w:hAnsi="Times New Roman"/>
          <w:sz w:val="24"/>
          <w:szCs w:val="24"/>
        </w:rPr>
        <w:t>Медицинские учреждения, оказывающие высокотехнологичную медицинскую помощь на территории Бодайбинского района отсутствуют</w:t>
      </w:r>
      <w:proofErr w:type="gramEnd"/>
      <w:r w:rsidRPr="007C7C26">
        <w:rPr>
          <w:rFonts w:ascii="Times New Roman" w:hAnsi="Times New Roman"/>
          <w:sz w:val="24"/>
          <w:szCs w:val="24"/>
        </w:rPr>
        <w:t>.</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3. Оказание скорой (неспециализированной) медицинской помощи осуществляется лечебной сетью районной больницы </w:t>
      </w:r>
      <w:proofErr w:type="gramStart"/>
      <w:r w:rsidRPr="007C7C26">
        <w:rPr>
          <w:rFonts w:ascii="Times New Roman" w:hAnsi="Times New Roman"/>
          <w:sz w:val="24"/>
          <w:szCs w:val="24"/>
        </w:rPr>
        <w:t>г</w:t>
      </w:r>
      <w:proofErr w:type="gramEnd"/>
      <w:r w:rsidRPr="007C7C26">
        <w:rPr>
          <w:rFonts w:ascii="Times New Roman" w:hAnsi="Times New Roman"/>
          <w:sz w:val="24"/>
          <w:szCs w:val="24"/>
        </w:rPr>
        <w:t xml:space="preserve">. Бодайбо в г. Бодайбо, п.п. </w:t>
      </w:r>
      <w:proofErr w:type="spellStart"/>
      <w:r w:rsidRPr="007C7C26">
        <w:rPr>
          <w:rFonts w:ascii="Times New Roman" w:hAnsi="Times New Roman"/>
          <w:sz w:val="24"/>
          <w:szCs w:val="24"/>
        </w:rPr>
        <w:t>Мамакан</w:t>
      </w:r>
      <w:proofErr w:type="spellEnd"/>
      <w:r w:rsidRPr="007C7C26">
        <w:rPr>
          <w:rFonts w:ascii="Times New Roman" w:hAnsi="Times New Roman"/>
          <w:sz w:val="24"/>
          <w:szCs w:val="24"/>
        </w:rPr>
        <w:t xml:space="preserve">, </w:t>
      </w:r>
      <w:proofErr w:type="spellStart"/>
      <w:r w:rsidRPr="007C7C26">
        <w:rPr>
          <w:rFonts w:ascii="Times New Roman" w:hAnsi="Times New Roman"/>
          <w:sz w:val="24"/>
          <w:szCs w:val="24"/>
        </w:rPr>
        <w:t>Балахнинский</w:t>
      </w:r>
      <w:proofErr w:type="spellEnd"/>
      <w:r w:rsidRPr="007C7C26">
        <w:rPr>
          <w:rFonts w:ascii="Times New Roman" w:hAnsi="Times New Roman"/>
          <w:sz w:val="24"/>
          <w:szCs w:val="24"/>
        </w:rPr>
        <w:t xml:space="preserve">, Артемовский, Кропоткин. </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Районная больница </w:t>
      </w:r>
      <w:proofErr w:type="gramStart"/>
      <w:r w:rsidRPr="007C7C26">
        <w:rPr>
          <w:rFonts w:ascii="Times New Roman" w:hAnsi="Times New Roman"/>
          <w:sz w:val="24"/>
          <w:szCs w:val="24"/>
        </w:rPr>
        <w:t>г</w:t>
      </w:r>
      <w:proofErr w:type="gramEnd"/>
      <w:r w:rsidRPr="007C7C26">
        <w:rPr>
          <w:rFonts w:ascii="Times New Roman" w:hAnsi="Times New Roman"/>
          <w:sz w:val="24"/>
          <w:szCs w:val="24"/>
        </w:rPr>
        <w:t xml:space="preserve">. Бодайбо имеет лечебно-диагностические подразделения: рентгенологическая служба, клинико-диагностическая лаборатория  (в том числе в составе лаборатории диагностики СПИД и бактериологическая лаборатория), кабинет ультразвуковой диагностики, эндоскопический кабинет, станция скорой помощи,  физиотерапевтическая служба. </w:t>
      </w:r>
    </w:p>
    <w:p w:rsidR="0021221A" w:rsidRPr="007C7C26" w:rsidRDefault="0021221A" w:rsidP="0021221A">
      <w:pPr>
        <w:pStyle w:val="aff1"/>
        <w:ind w:firstLine="567"/>
        <w:jc w:val="both"/>
        <w:rPr>
          <w:rFonts w:ascii="Times New Roman" w:hAnsi="Times New Roman"/>
          <w:sz w:val="24"/>
          <w:szCs w:val="24"/>
        </w:rPr>
      </w:pPr>
      <w:proofErr w:type="gramStart"/>
      <w:r w:rsidRPr="007C7C26">
        <w:rPr>
          <w:rFonts w:ascii="Times New Roman" w:hAnsi="Times New Roman"/>
          <w:sz w:val="24"/>
          <w:szCs w:val="24"/>
        </w:rPr>
        <w:t>Численность медицинского персонала на 01.01.2023 г. составляет 323 чел., из них:</w:t>
      </w:r>
      <w:r w:rsidRPr="007C7C26">
        <w:rPr>
          <w:rFonts w:ascii="Times New Roman" w:hAnsi="Times New Roman"/>
          <w:color w:val="FF0000"/>
          <w:sz w:val="24"/>
          <w:szCs w:val="24"/>
        </w:rPr>
        <w:t xml:space="preserve"> </w:t>
      </w:r>
      <w:r w:rsidRPr="007C7C26">
        <w:rPr>
          <w:rFonts w:ascii="Times New Roman" w:hAnsi="Times New Roman"/>
          <w:sz w:val="24"/>
          <w:szCs w:val="24"/>
        </w:rPr>
        <w:t xml:space="preserve">врачи - 34 чел., средний медицинский персонал - 112 чел., младший медицинский персонал - 15 чел., прочие -162 чел. </w:t>
      </w:r>
      <w:proofErr w:type="gramEnd"/>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Обеспеченность врачами в 2022 г.</w:t>
      </w:r>
      <w:r w:rsidRPr="007C7C26">
        <w:rPr>
          <w:rFonts w:ascii="Times New Roman" w:hAnsi="Times New Roman"/>
          <w:color w:val="FF0000"/>
          <w:sz w:val="24"/>
          <w:szCs w:val="24"/>
        </w:rPr>
        <w:t xml:space="preserve"> </w:t>
      </w:r>
      <w:r w:rsidRPr="007C7C26">
        <w:rPr>
          <w:rFonts w:ascii="Times New Roman" w:hAnsi="Times New Roman"/>
          <w:sz w:val="24"/>
          <w:szCs w:val="24"/>
        </w:rPr>
        <w:t>снизилась на 2% по отношению к 2021 г.</w:t>
      </w:r>
      <w:r w:rsidRPr="007C7C26">
        <w:rPr>
          <w:rFonts w:ascii="Times New Roman" w:hAnsi="Times New Roman"/>
          <w:color w:val="FF0000"/>
          <w:sz w:val="24"/>
          <w:szCs w:val="24"/>
        </w:rPr>
        <w:t xml:space="preserve"> </w:t>
      </w:r>
      <w:r w:rsidRPr="007C7C26">
        <w:rPr>
          <w:rFonts w:ascii="Times New Roman" w:hAnsi="Times New Roman"/>
          <w:sz w:val="24"/>
          <w:szCs w:val="24"/>
        </w:rPr>
        <w:t>и составляет 47,7%,</w:t>
      </w:r>
      <w:r w:rsidRPr="007C7C26">
        <w:rPr>
          <w:rFonts w:ascii="Times New Roman" w:hAnsi="Times New Roman"/>
          <w:color w:val="FF0000"/>
          <w:sz w:val="24"/>
          <w:szCs w:val="24"/>
        </w:rPr>
        <w:t xml:space="preserve"> </w:t>
      </w:r>
      <w:r w:rsidRPr="007C7C26">
        <w:rPr>
          <w:rFonts w:ascii="Times New Roman" w:hAnsi="Times New Roman"/>
          <w:sz w:val="24"/>
          <w:szCs w:val="24"/>
        </w:rPr>
        <w:t>в 2021 г.- 49,7%.</w:t>
      </w:r>
      <w:r w:rsidRPr="007C7C26">
        <w:rPr>
          <w:rFonts w:ascii="Times New Roman" w:hAnsi="Times New Roman"/>
          <w:color w:val="FF0000"/>
          <w:sz w:val="24"/>
          <w:szCs w:val="24"/>
        </w:rPr>
        <w:t xml:space="preserve"> </w:t>
      </w:r>
      <w:r w:rsidRPr="007C7C26">
        <w:rPr>
          <w:rFonts w:ascii="Times New Roman" w:hAnsi="Times New Roman"/>
          <w:sz w:val="24"/>
          <w:szCs w:val="24"/>
        </w:rPr>
        <w:t>В 2022 г. выбыло 10 врачей (прибыло 8),</w:t>
      </w:r>
      <w:r w:rsidRPr="007C7C26">
        <w:rPr>
          <w:rFonts w:ascii="Times New Roman" w:hAnsi="Times New Roman"/>
          <w:color w:val="FF0000"/>
          <w:sz w:val="24"/>
          <w:szCs w:val="24"/>
        </w:rPr>
        <w:t xml:space="preserve"> </w:t>
      </w:r>
      <w:r w:rsidRPr="007C7C26">
        <w:rPr>
          <w:rFonts w:ascii="Times New Roman" w:hAnsi="Times New Roman"/>
          <w:sz w:val="24"/>
          <w:szCs w:val="24"/>
        </w:rPr>
        <w:t>26 работников среднего медицинского звена (прибыло 23).</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Обеспеченность на 01.01.2023 г. средним медицинским персоналом – 55,3%,</w:t>
      </w:r>
      <w:r w:rsidRPr="007C7C26">
        <w:rPr>
          <w:rFonts w:ascii="Times New Roman" w:hAnsi="Times New Roman"/>
          <w:color w:val="FF0000"/>
          <w:sz w:val="24"/>
          <w:szCs w:val="24"/>
        </w:rPr>
        <w:t xml:space="preserve"> </w:t>
      </w:r>
      <w:r w:rsidRPr="007C7C26">
        <w:rPr>
          <w:rFonts w:ascii="Times New Roman" w:hAnsi="Times New Roman"/>
          <w:sz w:val="24"/>
          <w:szCs w:val="24"/>
        </w:rPr>
        <w:t>младшим медицинским персоналом – 75,0%.</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color w:val="FF0000"/>
          <w:sz w:val="24"/>
          <w:szCs w:val="24"/>
        </w:rPr>
        <w:t xml:space="preserve"> </w:t>
      </w:r>
      <w:r w:rsidRPr="007C7C26">
        <w:rPr>
          <w:rFonts w:ascii="Times New Roman" w:hAnsi="Times New Roman"/>
          <w:sz w:val="24"/>
          <w:szCs w:val="24"/>
        </w:rPr>
        <w:t xml:space="preserve">Структура смертности не меняется в течение последних 7 лет. Основной причиной смерти остаются болезни системы кровообращения. </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lastRenderedPageBreak/>
        <w:t>Администрацией района проводится определенная работа по созданию условий для оказания медицинской помощи населению Бодайбинского района.</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Реализуется подпрограмма «Кадровое обеспечение учреждений образования, культуры, здравоохранения МО г. Бодайбо и района» муниципальной программы «Развитие территории МО г. Бодайбо и района» на 2020-2025 годы. </w:t>
      </w:r>
      <w:proofErr w:type="gramStart"/>
      <w:r w:rsidRPr="007C7C26">
        <w:rPr>
          <w:rFonts w:ascii="Times New Roman" w:hAnsi="Times New Roman"/>
          <w:sz w:val="24"/>
          <w:szCs w:val="24"/>
        </w:rPr>
        <w:t xml:space="preserve">Молодым и приглашенным специалистам  предоставляется единовременная денежная выплата в течение 3 лет (за каждый отработанный год) равными долями по истечении полного отработанного года в медицинской организации, молодым и приглашенным специалистам: специалисту с высшим медицинским образованием, заключившему договор с медицинской организацией - 300 000 руб., специалисту со средним медицинским образованием, заключившему договор с медицинской организацией - 150 000 руб. </w:t>
      </w:r>
      <w:proofErr w:type="gramEnd"/>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В рамках этой подпрограммы в 2022 г. прибыло на работу 20 чел.,</w:t>
      </w:r>
      <w:r w:rsidRPr="007C7C26">
        <w:rPr>
          <w:rFonts w:ascii="Times New Roman" w:hAnsi="Times New Roman"/>
          <w:color w:val="FF0000"/>
          <w:sz w:val="24"/>
          <w:szCs w:val="24"/>
        </w:rPr>
        <w:t xml:space="preserve"> </w:t>
      </w:r>
      <w:r w:rsidRPr="007C7C26">
        <w:rPr>
          <w:rFonts w:ascii="Times New Roman" w:hAnsi="Times New Roman"/>
          <w:sz w:val="24"/>
          <w:szCs w:val="24"/>
        </w:rPr>
        <w:t>в том числе: 5 врачей</w:t>
      </w:r>
      <w:r w:rsidRPr="007C7C26">
        <w:rPr>
          <w:rFonts w:ascii="Times New Roman" w:hAnsi="Times New Roman"/>
          <w:color w:val="FF0000"/>
          <w:sz w:val="24"/>
          <w:szCs w:val="24"/>
        </w:rPr>
        <w:t xml:space="preserve"> </w:t>
      </w:r>
      <w:r w:rsidRPr="007C7C26">
        <w:rPr>
          <w:rFonts w:ascii="Times New Roman" w:hAnsi="Times New Roman"/>
          <w:sz w:val="24"/>
          <w:szCs w:val="24"/>
        </w:rPr>
        <w:t>и 15 специалистов среднего медицинского персонала.</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Уволились из числа ранее прибывших по программе 12 чел., в том числе: 5 – врач и 7 специалистов среднего медицинского персонала. </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Функционирует фонд социальной поддержки работников ОГБУЗ «Районная больница </w:t>
      </w:r>
      <w:proofErr w:type="gramStart"/>
      <w:r w:rsidRPr="007C7C26">
        <w:rPr>
          <w:rFonts w:ascii="Times New Roman" w:hAnsi="Times New Roman"/>
          <w:sz w:val="24"/>
          <w:szCs w:val="24"/>
        </w:rPr>
        <w:t>г</w:t>
      </w:r>
      <w:proofErr w:type="gramEnd"/>
      <w:r w:rsidRPr="007C7C26">
        <w:rPr>
          <w:rFonts w:ascii="Times New Roman" w:hAnsi="Times New Roman"/>
          <w:sz w:val="24"/>
          <w:szCs w:val="24"/>
        </w:rPr>
        <w:t xml:space="preserve">. Бодайбо». </w:t>
      </w:r>
      <w:proofErr w:type="gramStart"/>
      <w:r w:rsidRPr="007C7C26">
        <w:rPr>
          <w:rFonts w:ascii="Times New Roman" w:hAnsi="Times New Roman"/>
          <w:sz w:val="24"/>
          <w:szCs w:val="24"/>
        </w:rPr>
        <w:t>За счет средств Фонда производится оплата расходов по найму жилья вновь прибывшим специалистам в сумме до 10 000 руб.  ежемесячно, но не более фактической стоимости найма жилья, до момента приобретения жилья в собственность; выплата единовременной денежной компенсации для обустройства вновь прибывших специалистов до 100 000 руб.; материальная помощь в случае сложной жизненной ситуации.</w:t>
      </w:r>
      <w:proofErr w:type="gramEnd"/>
    </w:p>
    <w:p w:rsidR="0021221A" w:rsidRPr="007C7C26" w:rsidRDefault="0021221A" w:rsidP="0021221A">
      <w:pPr>
        <w:pStyle w:val="aff1"/>
        <w:ind w:firstLine="567"/>
        <w:rPr>
          <w:rFonts w:ascii="Times New Roman" w:hAnsi="Times New Roman"/>
          <w:b/>
          <w:i/>
          <w:sz w:val="24"/>
          <w:szCs w:val="24"/>
        </w:rPr>
      </w:pPr>
      <w:r w:rsidRPr="007C7C26">
        <w:rPr>
          <w:rFonts w:ascii="Times New Roman" w:hAnsi="Times New Roman"/>
          <w:b/>
          <w:i/>
          <w:sz w:val="24"/>
          <w:szCs w:val="24"/>
        </w:rPr>
        <w:t xml:space="preserve">Основные задачи в сфере здравоохранения на 2023 г. направлены </w:t>
      </w:r>
      <w:proofErr w:type="gramStart"/>
      <w:r w:rsidRPr="007C7C26">
        <w:rPr>
          <w:rFonts w:ascii="Times New Roman" w:hAnsi="Times New Roman"/>
          <w:b/>
          <w:i/>
          <w:sz w:val="24"/>
          <w:szCs w:val="24"/>
        </w:rPr>
        <w:t>на</w:t>
      </w:r>
      <w:proofErr w:type="gramEnd"/>
      <w:r w:rsidRPr="007C7C26">
        <w:rPr>
          <w:rFonts w:ascii="Times New Roman" w:hAnsi="Times New Roman"/>
          <w:b/>
          <w:i/>
          <w:sz w:val="24"/>
          <w:szCs w:val="24"/>
        </w:rPr>
        <w:t>:</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 проведение целенаправленной работы по привлечению медицинских кадров в </w:t>
      </w:r>
      <w:proofErr w:type="spellStart"/>
      <w:r w:rsidRPr="007C7C26">
        <w:rPr>
          <w:rFonts w:ascii="Times New Roman" w:hAnsi="Times New Roman"/>
          <w:sz w:val="24"/>
          <w:szCs w:val="24"/>
        </w:rPr>
        <w:t>Бодайбинский</w:t>
      </w:r>
      <w:proofErr w:type="spellEnd"/>
      <w:r w:rsidRPr="007C7C26">
        <w:rPr>
          <w:rFonts w:ascii="Times New Roman" w:hAnsi="Times New Roman"/>
          <w:sz w:val="24"/>
          <w:szCs w:val="24"/>
        </w:rPr>
        <w:t xml:space="preserve"> район;</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сотрудничество с Администрацией района в части приобретения жилой площади для приезжающих врачей (3 квартиры);</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организацию межведомственной работы по повышению уровня охвата населения диспансеризацией и профилактическими осмотрами;</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 повышение эффективности работы по профилактике младенческой смертности;  </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соблюдение принципов маршрутизации при организации медицинской помощи беременным женщинам и детям раннего возраста;</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 продолжение участия в реализации приоритетных проектов в рамках социально-экономического партнерства; </w:t>
      </w:r>
    </w:p>
    <w:p w:rsidR="0021221A" w:rsidRPr="007C7C26" w:rsidRDefault="0021221A" w:rsidP="0021221A">
      <w:pPr>
        <w:pStyle w:val="aff1"/>
        <w:ind w:firstLine="567"/>
        <w:jc w:val="both"/>
        <w:rPr>
          <w:rFonts w:ascii="Times New Roman" w:hAnsi="Times New Roman"/>
          <w:sz w:val="24"/>
          <w:szCs w:val="24"/>
        </w:rPr>
      </w:pPr>
      <w:r w:rsidRPr="007C7C26">
        <w:rPr>
          <w:rFonts w:ascii="Times New Roman" w:hAnsi="Times New Roman"/>
          <w:sz w:val="24"/>
          <w:szCs w:val="24"/>
        </w:rPr>
        <w:t xml:space="preserve"> - продолжение внедрения программы бережливой поликлиники в детской поликлинике и приемном отделении </w:t>
      </w:r>
      <w:proofErr w:type="gramStart"/>
      <w:r w:rsidRPr="007C7C26">
        <w:rPr>
          <w:rFonts w:ascii="Times New Roman" w:hAnsi="Times New Roman"/>
          <w:sz w:val="24"/>
          <w:szCs w:val="24"/>
        </w:rPr>
        <w:t>г</w:t>
      </w:r>
      <w:proofErr w:type="gramEnd"/>
      <w:r w:rsidRPr="007C7C26">
        <w:rPr>
          <w:rFonts w:ascii="Times New Roman" w:hAnsi="Times New Roman"/>
          <w:sz w:val="24"/>
          <w:szCs w:val="24"/>
        </w:rPr>
        <w:t>. Бодайбо.</w:t>
      </w:r>
    </w:p>
    <w:p w:rsidR="00590B44" w:rsidRPr="00531A30" w:rsidRDefault="00C73E1D" w:rsidP="00192D32">
      <w:pPr>
        <w:spacing w:line="276" w:lineRule="auto"/>
        <w:ind w:firstLine="567"/>
        <w:rPr>
          <w:b/>
          <w:sz w:val="24"/>
          <w:szCs w:val="24"/>
        </w:rPr>
      </w:pPr>
      <w:r w:rsidRPr="00531A30">
        <w:rPr>
          <w:b/>
          <w:sz w:val="24"/>
          <w:szCs w:val="24"/>
        </w:rPr>
        <w:t xml:space="preserve">8. </w:t>
      </w:r>
      <w:r w:rsidR="00590B44" w:rsidRPr="00531A30">
        <w:rPr>
          <w:b/>
          <w:sz w:val="24"/>
          <w:szCs w:val="24"/>
        </w:rPr>
        <w:t>Уровень жизни населения</w:t>
      </w:r>
      <w:r w:rsidR="00E32263" w:rsidRPr="00531A30">
        <w:rPr>
          <w:b/>
          <w:sz w:val="24"/>
          <w:szCs w:val="24"/>
        </w:rPr>
        <w:t>.</w:t>
      </w:r>
    </w:p>
    <w:p w:rsidR="00E538DD" w:rsidRPr="00531A30" w:rsidRDefault="003A2735" w:rsidP="009A684D">
      <w:pPr>
        <w:ind w:firstLine="567"/>
        <w:jc w:val="both"/>
        <w:rPr>
          <w:sz w:val="24"/>
          <w:szCs w:val="24"/>
        </w:rPr>
      </w:pPr>
      <w:r w:rsidRPr="00531A30">
        <w:rPr>
          <w:sz w:val="24"/>
          <w:szCs w:val="24"/>
        </w:rPr>
        <w:t>В основе повышения уровня жизни лежит рост денежных доходов населения.</w:t>
      </w:r>
      <w:r w:rsidR="00AD59A0" w:rsidRPr="00531A30">
        <w:rPr>
          <w:sz w:val="24"/>
          <w:szCs w:val="24"/>
        </w:rPr>
        <w:t xml:space="preserve"> </w:t>
      </w:r>
      <w:r w:rsidR="00AC4AEF" w:rsidRPr="00531A30">
        <w:rPr>
          <w:sz w:val="24"/>
          <w:szCs w:val="24"/>
        </w:rPr>
        <w:t>По оценке за 20</w:t>
      </w:r>
      <w:r w:rsidR="00AD59A0" w:rsidRPr="00531A30">
        <w:rPr>
          <w:sz w:val="24"/>
          <w:szCs w:val="24"/>
        </w:rPr>
        <w:t>2</w:t>
      </w:r>
      <w:r w:rsidR="00F504BE" w:rsidRPr="00531A30">
        <w:rPr>
          <w:sz w:val="24"/>
          <w:szCs w:val="24"/>
        </w:rPr>
        <w:t>2</w:t>
      </w:r>
      <w:r w:rsidR="00AC4AEF" w:rsidRPr="00531A30">
        <w:rPr>
          <w:sz w:val="24"/>
          <w:szCs w:val="24"/>
        </w:rPr>
        <w:t xml:space="preserve"> г</w:t>
      </w:r>
      <w:r w:rsidR="00301369">
        <w:rPr>
          <w:sz w:val="24"/>
          <w:szCs w:val="24"/>
        </w:rPr>
        <w:t>.</w:t>
      </w:r>
      <w:r w:rsidR="00AC4AEF" w:rsidRPr="00531A30">
        <w:rPr>
          <w:sz w:val="24"/>
          <w:szCs w:val="24"/>
        </w:rPr>
        <w:t xml:space="preserve"> </w:t>
      </w:r>
      <w:r w:rsidR="0029282B" w:rsidRPr="00531A30">
        <w:rPr>
          <w:sz w:val="24"/>
          <w:szCs w:val="24"/>
        </w:rPr>
        <w:t>р</w:t>
      </w:r>
      <w:r w:rsidR="00DC48B0" w:rsidRPr="00531A30">
        <w:rPr>
          <w:sz w:val="24"/>
          <w:szCs w:val="24"/>
        </w:rPr>
        <w:t>азмер среднемесячной заработной платы</w:t>
      </w:r>
      <w:r w:rsidR="00AC4AEF" w:rsidRPr="00531A30">
        <w:rPr>
          <w:sz w:val="24"/>
          <w:szCs w:val="24"/>
        </w:rPr>
        <w:t xml:space="preserve"> </w:t>
      </w:r>
      <w:r w:rsidR="00E538DD" w:rsidRPr="00531A30">
        <w:rPr>
          <w:sz w:val="24"/>
          <w:szCs w:val="24"/>
        </w:rPr>
        <w:t>работников организаций Бодайбинского района составил:</w:t>
      </w:r>
    </w:p>
    <w:p w:rsidR="00E538DD" w:rsidRPr="00531A30" w:rsidRDefault="00940086" w:rsidP="00E538DD">
      <w:pPr>
        <w:ind w:firstLine="567"/>
        <w:jc w:val="right"/>
        <w:rPr>
          <w:sz w:val="24"/>
          <w:szCs w:val="24"/>
        </w:rPr>
      </w:pPr>
      <w:r w:rsidRPr="00531A30">
        <w:rPr>
          <w:sz w:val="24"/>
          <w:szCs w:val="24"/>
        </w:rPr>
        <w:t>(</w:t>
      </w:r>
      <w:r w:rsidR="00E538DD" w:rsidRPr="00531A30">
        <w:rPr>
          <w:sz w:val="24"/>
          <w:szCs w:val="24"/>
        </w:rPr>
        <w:t>руб</w:t>
      </w:r>
      <w:r w:rsidRPr="00531A30">
        <w:rPr>
          <w:sz w:val="24"/>
          <w:szCs w:val="24"/>
        </w:rPr>
        <w:t>.)</w:t>
      </w:r>
    </w:p>
    <w:tbl>
      <w:tblPr>
        <w:tblStyle w:val="affc"/>
        <w:tblW w:w="0" w:type="auto"/>
        <w:tblLook w:val="04A0"/>
      </w:tblPr>
      <w:tblGrid>
        <w:gridCol w:w="675"/>
        <w:gridCol w:w="4820"/>
        <w:gridCol w:w="1418"/>
        <w:gridCol w:w="1417"/>
        <w:gridCol w:w="1134"/>
      </w:tblGrid>
      <w:tr w:rsidR="00F504BE" w:rsidRPr="00531A30" w:rsidTr="00F504BE">
        <w:tc>
          <w:tcPr>
            <w:tcW w:w="675" w:type="dxa"/>
            <w:vAlign w:val="center"/>
          </w:tcPr>
          <w:p w:rsidR="00F504BE" w:rsidRPr="00531A30" w:rsidRDefault="00F504BE" w:rsidP="00E538DD">
            <w:pPr>
              <w:jc w:val="center"/>
              <w:rPr>
                <w:sz w:val="24"/>
                <w:szCs w:val="24"/>
              </w:rPr>
            </w:pPr>
            <w:r w:rsidRPr="00531A30">
              <w:rPr>
                <w:sz w:val="24"/>
                <w:szCs w:val="24"/>
              </w:rPr>
              <w:t xml:space="preserve">№ </w:t>
            </w:r>
            <w:proofErr w:type="spellStart"/>
            <w:proofErr w:type="gramStart"/>
            <w:r w:rsidRPr="00531A30">
              <w:rPr>
                <w:sz w:val="24"/>
                <w:szCs w:val="24"/>
              </w:rPr>
              <w:t>п</w:t>
            </w:r>
            <w:proofErr w:type="spellEnd"/>
            <w:proofErr w:type="gramEnd"/>
            <w:r w:rsidRPr="00531A30">
              <w:rPr>
                <w:sz w:val="24"/>
                <w:szCs w:val="24"/>
              </w:rPr>
              <w:t>/</w:t>
            </w:r>
            <w:proofErr w:type="spellStart"/>
            <w:r w:rsidRPr="00531A30">
              <w:rPr>
                <w:sz w:val="24"/>
                <w:szCs w:val="24"/>
              </w:rPr>
              <w:t>п</w:t>
            </w:r>
            <w:proofErr w:type="spellEnd"/>
          </w:p>
        </w:tc>
        <w:tc>
          <w:tcPr>
            <w:tcW w:w="4820" w:type="dxa"/>
            <w:vAlign w:val="center"/>
          </w:tcPr>
          <w:p w:rsidR="00F504BE" w:rsidRPr="00531A30" w:rsidRDefault="00F504BE" w:rsidP="00E538DD">
            <w:pPr>
              <w:jc w:val="center"/>
              <w:rPr>
                <w:sz w:val="24"/>
                <w:szCs w:val="24"/>
              </w:rPr>
            </w:pPr>
            <w:r w:rsidRPr="00531A30">
              <w:rPr>
                <w:sz w:val="24"/>
                <w:szCs w:val="24"/>
              </w:rPr>
              <w:t>Виды экономической деятельности</w:t>
            </w:r>
          </w:p>
        </w:tc>
        <w:tc>
          <w:tcPr>
            <w:tcW w:w="1418" w:type="dxa"/>
            <w:vAlign w:val="center"/>
          </w:tcPr>
          <w:p w:rsidR="00F504BE" w:rsidRPr="00531A30" w:rsidRDefault="00F504BE" w:rsidP="00E538DD">
            <w:pPr>
              <w:jc w:val="center"/>
              <w:rPr>
                <w:sz w:val="24"/>
                <w:szCs w:val="24"/>
              </w:rPr>
            </w:pPr>
            <w:r w:rsidRPr="00531A30">
              <w:rPr>
                <w:sz w:val="24"/>
                <w:szCs w:val="24"/>
              </w:rPr>
              <w:t>2022 г.</w:t>
            </w:r>
          </w:p>
        </w:tc>
        <w:tc>
          <w:tcPr>
            <w:tcW w:w="1417" w:type="dxa"/>
            <w:vAlign w:val="center"/>
          </w:tcPr>
          <w:p w:rsidR="00F504BE" w:rsidRPr="00531A30" w:rsidRDefault="00F504BE" w:rsidP="00AC1405">
            <w:pPr>
              <w:jc w:val="center"/>
              <w:rPr>
                <w:sz w:val="24"/>
                <w:szCs w:val="24"/>
              </w:rPr>
            </w:pPr>
            <w:r w:rsidRPr="00531A30">
              <w:rPr>
                <w:sz w:val="24"/>
                <w:szCs w:val="24"/>
              </w:rPr>
              <w:t>2021 г.</w:t>
            </w:r>
          </w:p>
        </w:tc>
        <w:tc>
          <w:tcPr>
            <w:tcW w:w="1134" w:type="dxa"/>
            <w:vAlign w:val="center"/>
          </w:tcPr>
          <w:p w:rsidR="00F504BE" w:rsidRPr="00531A30" w:rsidRDefault="00F504BE" w:rsidP="00E538DD">
            <w:pPr>
              <w:jc w:val="center"/>
              <w:rPr>
                <w:sz w:val="24"/>
                <w:szCs w:val="24"/>
              </w:rPr>
            </w:pPr>
            <w:r w:rsidRPr="00531A30">
              <w:rPr>
                <w:sz w:val="24"/>
                <w:szCs w:val="24"/>
              </w:rPr>
              <w:t>%</w:t>
            </w:r>
          </w:p>
        </w:tc>
      </w:tr>
      <w:tr w:rsidR="00F504BE" w:rsidRPr="00531A30" w:rsidTr="00F504BE">
        <w:tc>
          <w:tcPr>
            <w:tcW w:w="675" w:type="dxa"/>
          </w:tcPr>
          <w:p w:rsidR="00F504BE" w:rsidRPr="00531A30" w:rsidRDefault="00F504BE" w:rsidP="00E538DD">
            <w:pPr>
              <w:jc w:val="center"/>
              <w:rPr>
                <w:b/>
                <w:sz w:val="24"/>
                <w:szCs w:val="24"/>
              </w:rPr>
            </w:pPr>
          </w:p>
        </w:tc>
        <w:tc>
          <w:tcPr>
            <w:tcW w:w="4820" w:type="dxa"/>
          </w:tcPr>
          <w:p w:rsidR="00F504BE" w:rsidRPr="00531A30" w:rsidRDefault="00F504BE" w:rsidP="009A684D">
            <w:pPr>
              <w:jc w:val="both"/>
              <w:rPr>
                <w:b/>
                <w:sz w:val="24"/>
                <w:szCs w:val="24"/>
              </w:rPr>
            </w:pPr>
            <w:proofErr w:type="spellStart"/>
            <w:r w:rsidRPr="00531A30">
              <w:rPr>
                <w:b/>
                <w:sz w:val="24"/>
                <w:szCs w:val="24"/>
              </w:rPr>
              <w:t>Бодайбинский</w:t>
            </w:r>
            <w:proofErr w:type="spellEnd"/>
            <w:r w:rsidRPr="00531A30">
              <w:rPr>
                <w:b/>
                <w:sz w:val="24"/>
                <w:szCs w:val="24"/>
              </w:rPr>
              <w:t xml:space="preserve"> район - всего</w:t>
            </w:r>
          </w:p>
        </w:tc>
        <w:tc>
          <w:tcPr>
            <w:tcW w:w="1418" w:type="dxa"/>
          </w:tcPr>
          <w:p w:rsidR="00F504BE" w:rsidRPr="00531A30" w:rsidRDefault="00301369" w:rsidP="00E538DD">
            <w:pPr>
              <w:jc w:val="center"/>
              <w:rPr>
                <w:b/>
                <w:sz w:val="24"/>
                <w:szCs w:val="24"/>
              </w:rPr>
            </w:pPr>
            <w:r>
              <w:rPr>
                <w:b/>
                <w:sz w:val="24"/>
                <w:szCs w:val="24"/>
              </w:rPr>
              <w:t>120 884,2</w:t>
            </w:r>
          </w:p>
        </w:tc>
        <w:tc>
          <w:tcPr>
            <w:tcW w:w="1417" w:type="dxa"/>
          </w:tcPr>
          <w:p w:rsidR="00F504BE" w:rsidRPr="00531A30" w:rsidRDefault="00F504BE" w:rsidP="00301369">
            <w:pPr>
              <w:jc w:val="center"/>
              <w:rPr>
                <w:b/>
                <w:sz w:val="24"/>
                <w:szCs w:val="24"/>
              </w:rPr>
            </w:pPr>
            <w:r w:rsidRPr="00531A30">
              <w:rPr>
                <w:b/>
                <w:sz w:val="24"/>
                <w:szCs w:val="24"/>
              </w:rPr>
              <w:t>1</w:t>
            </w:r>
            <w:r w:rsidR="00301369">
              <w:rPr>
                <w:b/>
                <w:sz w:val="24"/>
                <w:szCs w:val="24"/>
              </w:rPr>
              <w:t>11 </w:t>
            </w:r>
            <w:r w:rsidRPr="00531A30">
              <w:rPr>
                <w:b/>
                <w:sz w:val="24"/>
                <w:szCs w:val="24"/>
              </w:rPr>
              <w:t>4</w:t>
            </w:r>
            <w:r w:rsidR="00301369">
              <w:rPr>
                <w:b/>
                <w:sz w:val="24"/>
                <w:szCs w:val="24"/>
              </w:rPr>
              <w:t>14,0</w:t>
            </w:r>
          </w:p>
        </w:tc>
        <w:tc>
          <w:tcPr>
            <w:tcW w:w="1134" w:type="dxa"/>
          </w:tcPr>
          <w:p w:rsidR="00F504BE" w:rsidRPr="00531A30" w:rsidRDefault="00301369" w:rsidP="00E538DD">
            <w:pPr>
              <w:jc w:val="center"/>
              <w:rPr>
                <w:b/>
                <w:sz w:val="24"/>
                <w:szCs w:val="24"/>
              </w:rPr>
            </w:pPr>
            <w:r>
              <w:rPr>
                <w:b/>
                <w:sz w:val="24"/>
                <w:szCs w:val="24"/>
              </w:rPr>
              <w:t>108,5</w:t>
            </w:r>
          </w:p>
        </w:tc>
      </w:tr>
      <w:tr w:rsidR="00F504BE" w:rsidRPr="00531A30" w:rsidTr="00F504BE">
        <w:tc>
          <w:tcPr>
            <w:tcW w:w="675" w:type="dxa"/>
          </w:tcPr>
          <w:p w:rsidR="00F504BE" w:rsidRPr="00531A30" w:rsidRDefault="00F504BE" w:rsidP="00E538DD">
            <w:pPr>
              <w:jc w:val="center"/>
              <w:rPr>
                <w:sz w:val="24"/>
                <w:szCs w:val="24"/>
              </w:rPr>
            </w:pPr>
          </w:p>
        </w:tc>
        <w:tc>
          <w:tcPr>
            <w:tcW w:w="4820" w:type="dxa"/>
          </w:tcPr>
          <w:p w:rsidR="00F504BE" w:rsidRPr="00531A30" w:rsidRDefault="00F504BE" w:rsidP="009A684D">
            <w:pPr>
              <w:jc w:val="both"/>
              <w:rPr>
                <w:i/>
                <w:sz w:val="24"/>
                <w:szCs w:val="24"/>
              </w:rPr>
            </w:pPr>
            <w:r w:rsidRPr="00531A30">
              <w:rPr>
                <w:i/>
                <w:sz w:val="24"/>
                <w:szCs w:val="24"/>
              </w:rPr>
              <w:t>в том числе:</w:t>
            </w:r>
          </w:p>
        </w:tc>
        <w:tc>
          <w:tcPr>
            <w:tcW w:w="1418" w:type="dxa"/>
          </w:tcPr>
          <w:p w:rsidR="00F504BE" w:rsidRPr="00531A30" w:rsidRDefault="00F504BE" w:rsidP="00E538DD">
            <w:pPr>
              <w:jc w:val="center"/>
              <w:rPr>
                <w:sz w:val="24"/>
                <w:szCs w:val="24"/>
              </w:rPr>
            </w:pPr>
          </w:p>
        </w:tc>
        <w:tc>
          <w:tcPr>
            <w:tcW w:w="1417" w:type="dxa"/>
          </w:tcPr>
          <w:p w:rsidR="00F504BE" w:rsidRPr="00531A30" w:rsidRDefault="00F504BE" w:rsidP="00AC1405">
            <w:pPr>
              <w:jc w:val="center"/>
              <w:rPr>
                <w:sz w:val="24"/>
                <w:szCs w:val="24"/>
              </w:rPr>
            </w:pPr>
          </w:p>
        </w:tc>
        <w:tc>
          <w:tcPr>
            <w:tcW w:w="1134" w:type="dxa"/>
          </w:tcPr>
          <w:p w:rsidR="00F504BE" w:rsidRPr="00531A30" w:rsidRDefault="00F504BE" w:rsidP="001E37AC">
            <w:pPr>
              <w:jc w:val="center"/>
              <w:rPr>
                <w:sz w:val="24"/>
                <w:szCs w:val="24"/>
              </w:rPr>
            </w:pPr>
          </w:p>
        </w:tc>
      </w:tr>
      <w:tr w:rsidR="00F504BE" w:rsidRPr="00531A30" w:rsidTr="00F504BE">
        <w:tc>
          <w:tcPr>
            <w:tcW w:w="675" w:type="dxa"/>
          </w:tcPr>
          <w:p w:rsidR="00F504BE" w:rsidRPr="00531A30" w:rsidRDefault="00F504BE" w:rsidP="00E538DD">
            <w:pPr>
              <w:jc w:val="center"/>
              <w:rPr>
                <w:sz w:val="24"/>
                <w:szCs w:val="24"/>
              </w:rPr>
            </w:pPr>
            <w:r w:rsidRPr="00531A30">
              <w:rPr>
                <w:sz w:val="24"/>
                <w:szCs w:val="24"/>
              </w:rPr>
              <w:t>1.</w:t>
            </w:r>
          </w:p>
        </w:tc>
        <w:tc>
          <w:tcPr>
            <w:tcW w:w="4820" w:type="dxa"/>
          </w:tcPr>
          <w:p w:rsidR="00F504BE" w:rsidRPr="00531A30" w:rsidRDefault="00F504BE" w:rsidP="009A684D">
            <w:pPr>
              <w:jc w:val="both"/>
              <w:rPr>
                <w:sz w:val="24"/>
                <w:szCs w:val="24"/>
              </w:rPr>
            </w:pPr>
            <w:r w:rsidRPr="00531A30">
              <w:rPr>
                <w:sz w:val="24"/>
                <w:szCs w:val="24"/>
              </w:rPr>
              <w:t>Добыча полезных ископаемых</w:t>
            </w:r>
          </w:p>
        </w:tc>
        <w:tc>
          <w:tcPr>
            <w:tcW w:w="1418" w:type="dxa"/>
          </w:tcPr>
          <w:p w:rsidR="00F504BE" w:rsidRPr="00531A30" w:rsidRDefault="00301369" w:rsidP="00E538DD">
            <w:pPr>
              <w:jc w:val="center"/>
              <w:rPr>
                <w:sz w:val="24"/>
                <w:szCs w:val="24"/>
              </w:rPr>
            </w:pPr>
            <w:r>
              <w:rPr>
                <w:sz w:val="24"/>
                <w:szCs w:val="24"/>
              </w:rPr>
              <w:t>142 022,2</w:t>
            </w:r>
          </w:p>
        </w:tc>
        <w:tc>
          <w:tcPr>
            <w:tcW w:w="1417" w:type="dxa"/>
          </w:tcPr>
          <w:p w:rsidR="00F504BE" w:rsidRPr="00531A30" w:rsidRDefault="00301369" w:rsidP="00AC1405">
            <w:pPr>
              <w:jc w:val="center"/>
              <w:rPr>
                <w:sz w:val="24"/>
                <w:szCs w:val="24"/>
              </w:rPr>
            </w:pPr>
            <w:r>
              <w:rPr>
                <w:sz w:val="24"/>
                <w:szCs w:val="24"/>
              </w:rPr>
              <w:t>129 938,0</w:t>
            </w:r>
          </w:p>
        </w:tc>
        <w:tc>
          <w:tcPr>
            <w:tcW w:w="1134" w:type="dxa"/>
          </w:tcPr>
          <w:p w:rsidR="00F504BE" w:rsidRPr="00531A30" w:rsidRDefault="00301369" w:rsidP="001E37AC">
            <w:pPr>
              <w:jc w:val="center"/>
              <w:rPr>
                <w:sz w:val="24"/>
                <w:szCs w:val="24"/>
              </w:rPr>
            </w:pPr>
            <w:r>
              <w:rPr>
                <w:sz w:val="24"/>
                <w:szCs w:val="24"/>
              </w:rPr>
              <w:t>109,3</w:t>
            </w:r>
          </w:p>
        </w:tc>
      </w:tr>
      <w:tr w:rsidR="00F504BE" w:rsidRPr="00531A30" w:rsidTr="00F504BE">
        <w:tc>
          <w:tcPr>
            <w:tcW w:w="675" w:type="dxa"/>
          </w:tcPr>
          <w:p w:rsidR="00F504BE" w:rsidRPr="00531A30" w:rsidRDefault="00F504BE" w:rsidP="00E538DD">
            <w:pPr>
              <w:jc w:val="center"/>
              <w:rPr>
                <w:sz w:val="24"/>
                <w:szCs w:val="24"/>
              </w:rPr>
            </w:pPr>
            <w:r w:rsidRPr="00531A30">
              <w:rPr>
                <w:sz w:val="24"/>
                <w:szCs w:val="24"/>
              </w:rPr>
              <w:t>2.</w:t>
            </w:r>
          </w:p>
        </w:tc>
        <w:tc>
          <w:tcPr>
            <w:tcW w:w="4820" w:type="dxa"/>
          </w:tcPr>
          <w:p w:rsidR="00F504BE" w:rsidRPr="00531A30" w:rsidRDefault="00F504BE" w:rsidP="002E1EA4">
            <w:pPr>
              <w:jc w:val="both"/>
              <w:rPr>
                <w:sz w:val="24"/>
                <w:szCs w:val="24"/>
              </w:rPr>
            </w:pPr>
            <w:r w:rsidRPr="00531A30">
              <w:rPr>
                <w:sz w:val="24"/>
                <w:szCs w:val="24"/>
              </w:rPr>
              <w:t>Обрабатывающие производства</w:t>
            </w:r>
          </w:p>
        </w:tc>
        <w:tc>
          <w:tcPr>
            <w:tcW w:w="1418" w:type="dxa"/>
          </w:tcPr>
          <w:p w:rsidR="00F504BE" w:rsidRPr="00531A30" w:rsidRDefault="00301369" w:rsidP="00E538DD">
            <w:pPr>
              <w:jc w:val="center"/>
              <w:rPr>
                <w:sz w:val="24"/>
                <w:szCs w:val="24"/>
              </w:rPr>
            </w:pPr>
            <w:r>
              <w:rPr>
                <w:sz w:val="24"/>
                <w:szCs w:val="24"/>
              </w:rPr>
              <w:t>86 105,4</w:t>
            </w:r>
          </w:p>
        </w:tc>
        <w:tc>
          <w:tcPr>
            <w:tcW w:w="1417" w:type="dxa"/>
          </w:tcPr>
          <w:p w:rsidR="00F504BE" w:rsidRPr="00531A30" w:rsidRDefault="00301369" w:rsidP="00AC1405">
            <w:pPr>
              <w:jc w:val="center"/>
              <w:rPr>
                <w:sz w:val="24"/>
                <w:szCs w:val="24"/>
              </w:rPr>
            </w:pPr>
            <w:r>
              <w:rPr>
                <w:sz w:val="24"/>
                <w:szCs w:val="24"/>
              </w:rPr>
              <w:t>74 357,0</w:t>
            </w:r>
          </w:p>
        </w:tc>
        <w:tc>
          <w:tcPr>
            <w:tcW w:w="1134" w:type="dxa"/>
          </w:tcPr>
          <w:p w:rsidR="00F504BE" w:rsidRPr="00531A30" w:rsidRDefault="00301369" w:rsidP="001E37AC">
            <w:pPr>
              <w:jc w:val="center"/>
              <w:rPr>
                <w:sz w:val="24"/>
                <w:szCs w:val="24"/>
              </w:rPr>
            </w:pPr>
            <w:r>
              <w:rPr>
                <w:sz w:val="24"/>
                <w:szCs w:val="24"/>
              </w:rPr>
              <w:t>115,8</w:t>
            </w:r>
          </w:p>
        </w:tc>
      </w:tr>
      <w:tr w:rsidR="00F504BE" w:rsidRPr="00531A30" w:rsidTr="00F504BE">
        <w:tc>
          <w:tcPr>
            <w:tcW w:w="675" w:type="dxa"/>
          </w:tcPr>
          <w:p w:rsidR="00F504BE" w:rsidRPr="00531A30" w:rsidRDefault="00F504BE" w:rsidP="00E538DD">
            <w:pPr>
              <w:jc w:val="center"/>
              <w:rPr>
                <w:sz w:val="24"/>
                <w:szCs w:val="24"/>
              </w:rPr>
            </w:pPr>
            <w:r w:rsidRPr="00531A30">
              <w:rPr>
                <w:sz w:val="24"/>
                <w:szCs w:val="24"/>
              </w:rPr>
              <w:t>3.</w:t>
            </w:r>
          </w:p>
        </w:tc>
        <w:tc>
          <w:tcPr>
            <w:tcW w:w="4820" w:type="dxa"/>
          </w:tcPr>
          <w:p w:rsidR="00F504BE" w:rsidRPr="00531A30" w:rsidRDefault="00F504BE" w:rsidP="009A684D">
            <w:pPr>
              <w:jc w:val="both"/>
              <w:rPr>
                <w:sz w:val="24"/>
                <w:szCs w:val="24"/>
              </w:rPr>
            </w:pPr>
            <w:r w:rsidRPr="00531A30">
              <w:rPr>
                <w:sz w:val="24"/>
                <w:szCs w:val="24"/>
              </w:rPr>
              <w:t>Обеспечение электроэнергией, газом и паром</w:t>
            </w:r>
          </w:p>
        </w:tc>
        <w:tc>
          <w:tcPr>
            <w:tcW w:w="1418" w:type="dxa"/>
          </w:tcPr>
          <w:p w:rsidR="00F504BE" w:rsidRPr="00531A30" w:rsidRDefault="00301369" w:rsidP="00E538DD">
            <w:pPr>
              <w:jc w:val="center"/>
              <w:rPr>
                <w:sz w:val="24"/>
                <w:szCs w:val="24"/>
              </w:rPr>
            </w:pPr>
            <w:r>
              <w:rPr>
                <w:sz w:val="24"/>
                <w:szCs w:val="24"/>
              </w:rPr>
              <w:t>92 669,3</w:t>
            </w:r>
          </w:p>
        </w:tc>
        <w:tc>
          <w:tcPr>
            <w:tcW w:w="1417" w:type="dxa"/>
          </w:tcPr>
          <w:p w:rsidR="00F504BE" w:rsidRPr="00531A30" w:rsidRDefault="00301369" w:rsidP="00AC1405">
            <w:pPr>
              <w:jc w:val="center"/>
              <w:rPr>
                <w:sz w:val="24"/>
                <w:szCs w:val="24"/>
              </w:rPr>
            </w:pPr>
            <w:r>
              <w:rPr>
                <w:sz w:val="24"/>
                <w:szCs w:val="24"/>
              </w:rPr>
              <w:t>78 268,0</w:t>
            </w:r>
          </w:p>
        </w:tc>
        <w:tc>
          <w:tcPr>
            <w:tcW w:w="1134" w:type="dxa"/>
          </w:tcPr>
          <w:p w:rsidR="00F504BE" w:rsidRPr="00531A30" w:rsidRDefault="00301369" w:rsidP="00E538DD">
            <w:pPr>
              <w:jc w:val="center"/>
              <w:rPr>
                <w:sz w:val="24"/>
                <w:szCs w:val="24"/>
              </w:rPr>
            </w:pPr>
            <w:r>
              <w:rPr>
                <w:sz w:val="24"/>
                <w:szCs w:val="24"/>
              </w:rPr>
              <w:t>118,4</w:t>
            </w:r>
          </w:p>
        </w:tc>
      </w:tr>
      <w:tr w:rsidR="00F504BE" w:rsidRPr="00531A30" w:rsidTr="00F504BE">
        <w:tc>
          <w:tcPr>
            <w:tcW w:w="675" w:type="dxa"/>
          </w:tcPr>
          <w:p w:rsidR="00F504BE" w:rsidRPr="00531A30" w:rsidRDefault="00F504BE" w:rsidP="00E538DD">
            <w:pPr>
              <w:jc w:val="center"/>
              <w:rPr>
                <w:sz w:val="24"/>
                <w:szCs w:val="24"/>
              </w:rPr>
            </w:pPr>
            <w:r w:rsidRPr="00531A30">
              <w:rPr>
                <w:sz w:val="24"/>
                <w:szCs w:val="24"/>
              </w:rPr>
              <w:t>4.</w:t>
            </w:r>
          </w:p>
        </w:tc>
        <w:tc>
          <w:tcPr>
            <w:tcW w:w="4820" w:type="dxa"/>
          </w:tcPr>
          <w:p w:rsidR="00F504BE" w:rsidRPr="00531A30" w:rsidRDefault="00F504BE" w:rsidP="009A684D">
            <w:pPr>
              <w:jc w:val="both"/>
              <w:rPr>
                <w:sz w:val="24"/>
                <w:szCs w:val="24"/>
              </w:rPr>
            </w:pPr>
            <w:r w:rsidRPr="00531A30">
              <w:rPr>
                <w:sz w:val="24"/>
                <w:szCs w:val="24"/>
              </w:rPr>
              <w:t xml:space="preserve">Водоснабжение, водоотведение, </w:t>
            </w:r>
            <w:r w:rsidRPr="00531A30">
              <w:rPr>
                <w:sz w:val="24"/>
                <w:szCs w:val="24"/>
              </w:rPr>
              <w:lastRenderedPageBreak/>
              <w:t>организация сбора и утилизации отходов</w:t>
            </w:r>
          </w:p>
        </w:tc>
        <w:tc>
          <w:tcPr>
            <w:tcW w:w="1418" w:type="dxa"/>
          </w:tcPr>
          <w:p w:rsidR="00F504BE" w:rsidRPr="00531A30" w:rsidRDefault="00301369" w:rsidP="00E538DD">
            <w:pPr>
              <w:jc w:val="center"/>
              <w:rPr>
                <w:sz w:val="24"/>
                <w:szCs w:val="24"/>
              </w:rPr>
            </w:pPr>
            <w:r>
              <w:rPr>
                <w:sz w:val="24"/>
                <w:szCs w:val="24"/>
              </w:rPr>
              <w:lastRenderedPageBreak/>
              <w:t>47 539,1</w:t>
            </w:r>
          </w:p>
        </w:tc>
        <w:tc>
          <w:tcPr>
            <w:tcW w:w="1417" w:type="dxa"/>
          </w:tcPr>
          <w:p w:rsidR="00F504BE" w:rsidRPr="00531A30" w:rsidRDefault="00301369" w:rsidP="00301369">
            <w:pPr>
              <w:jc w:val="center"/>
              <w:rPr>
                <w:sz w:val="24"/>
                <w:szCs w:val="24"/>
              </w:rPr>
            </w:pPr>
            <w:r>
              <w:rPr>
                <w:sz w:val="24"/>
                <w:szCs w:val="24"/>
              </w:rPr>
              <w:t>42 370,0</w:t>
            </w:r>
          </w:p>
        </w:tc>
        <w:tc>
          <w:tcPr>
            <w:tcW w:w="1134" w:type="dxa"/>
          </w:tcPr>
          <w:p w:rsidR="00F504BE" w:rsidRPr="00531A30" w:rsidRDefault="00301369" w:rsidP="001E37AC">
            <w:pPr>
              <w:jc w:val="center"/>
              <w:rPr>
                <w:sz w:val="24"/>
                <w:szCs w:val="24"/>
              </w:rPr>
            </w:pPr>
            <w:r>
              <w:rPr>
                <w:sz w:val="24"/>
                <w:szCs w:val="24"/>
              </w:rPr>
              <w:t>112,2</w:t>
            </w:r>
          </w:p>
        </w:tc>
      </w:tr>
      <w:tr w:rsidR="00F504BE" w:rsidRPr="00531A30" w:rsidTr="00F504BE">
        <w:tc>
          <w:tcPr>
            <w:tcW w:w="675" w:type="dxa"/>
          </w:tcPr>
          <w:p w:rsidR="00F504BE" w:rsidRPr="00531A30" w:rsidRDefault="00F504BE" w:rsidP="00E538DD">
            <w:pPr>
              <w:jc w:val="center"/>
              <w:rPr>
                <w:sz w:val="24"/>
                <w:szCs w:val="24"/>
              </w:rPr>
            </w:pPr>
            <w:r w:rsidRPr="00531A30">
              <w:rPr>
                <w:sz w:val="24"/>
                <w:szCs w:val="24"/>
              </w:rPr>
              <w:lastRenderedPageBreak/>
              <w:t>5.</w:t>
            </w:r>
          </w:p>
        </w:tc>
        <w:tc>
          <w:tcPr>
            <w:tcW w:w="4820" w:type="dxa"/>
          </w:tcPr>
          <w:p w:rsidR="00F504BE" w:rsidRPr="00531A30" w:rsidRDefault="00F504BE" w:rsidP="009A684D">
            <w:pPr>
              <w:jc w:val="both"/>
              <w:rPr>
                <w:sz w:val="24"/>
                <w:szCs w:val="24"/>
              </w:rPr>
            </w:pPr>
            <w:r w:rsidRPr="00531A30">
              <w:rPr>
                <w:sz w:val="24"/>
                <w:szCs w:val="24"/>
              </w:rPr>
              <w:t>Строительство</w:t>
            </w:r>
          </w:p>
        </w:tc>
        <w:tc>
          <w:tcPr>
            <w:tcW w:w="1418" w:type="dxa"/>
          </w:tcPr>
          <w:p w:rsidR="00F504BE" w:rsidRPr="00531A30" w:rsidRDefault="00301369" w:rsidP="00301369">
            <w:pPr>
              <w:jc w:val="center"/>
              <w:rPr>
                <w:sz w:val="24"/>
                <w:szCs w:val="24"/>
              </w:rPr>
            </w:pPr>
            <w:r>
              <w:rPr>
                <w:sz w:val="24"/>
                <w:szCs w:val="24"/>
              </w:rPr>
              <w:t>114 983,0</w:t>
            </w:r>
          </w:p>
        </w:tc>
        <w:tc>
          <w:tcPr>
            <w:tcW w:w="1417" w:type="dxa"/>
          </w:tcPr>
          <w:p w:rsidR="00F504BE" w:rsidRPr="00531A30" w:rsidRDefault="00301369" w:rsidP="00AC1405">
            <w:pPr>
              <w:jc w:val="center"/>
              <w:rPr>
                <w:sz w:val="24"/>
                <w:szCs w:val="24"/>
              </w:rPr>
            </w:pPr>
            <w:r>
              <w:rPr>
                <w:sz w:val="24"/>
                <w:szCs w:val="24"/>
              </w:rPr>
              <w:t>97 114,0</w:t>
            </w:r>
          </w:p>
        </w:tc>
        <w:tc>
          <w:tcPr>
            <w:tcW w:w="1134" w:type="dxa"/>
          </w:tcPr>
          <w:p w:rsidR="00F504BE" w:rsidRPr="00531A30" w:rsidRDefault="00301369" w:rsidP="001E37AC">
            <w:pPr>
              <w:jc w:val="center"/>
              <w:rPr>
                <w:sz w:val="24"/>
                <w:szCs w:val="24"/>
              </w:rPr>
            </w:pPr>
            <w:r>
              <w:rPr>
                <w:sz w:val="24"/>
                <w:szCs w:val="24"/>
              </w:rPr>
              <w:t>114,1</w:t>
            </w:r>
          </w:p>
        </w:tc>
      </w:tr>
      <w:tr w:rsidR="00F504BE" w:rsidRPr="00531A30" w:rsidTr="00F504BE">
        <w:tc>
          <w:tcPr>
            <w:tcW w:w="675" w:type="dxa"/>
          </w:tcPr>
          <w:p w:rsidR="00F504BE" w:rsidRPr="00531A30" w:rsidRDefault="00F504BE" w:rsidP="00E538DD">
            <w:pPr>
              <w:jc w:val="center"/>
              <w:rPr>
                <w:sz w:val="24"/>
                <w:szCs w:val="24"/>
              </w:rPr>
            </w:pPr>
            <w:r w:rsidRPr="00531A30">
              <w:rPr>
                <w:sz w:val="24"/>
                <w:szCs w:val="24"/>
              </w:rPr>
              <w:t>6.</w:t>
            </w:r>
          </w:p>
        </w:tc>
        <w:tc>
          <w:tcPr>
            <w:tcW w:w="4820" w:type="dxa"/>
          </w:tcPr>
          <w:p w:rsidR="00F504BE" w:rsidRPr="00531A30" w:rsidRDefault="00F504BE" w:rsidP="009A684D">
            <w:pPr>
              <w:jc w:val="both"/>
              <w:rPr>
                <w:sz w:val="24"/>
                <w:szCs w:val="24"/>
              </w:rPr>
            </w:pPr>
            <w:r w:rsidRPr="00531A30">
              <w:rPr>
                <w:sz w:val="24"/>
                <w:szCs w:val="24"/>
              </w:rPr>
              <w:t>Торговля оптовая и розничная, ремонт автотранспортных средств</w:t>
            </w:r>
          </w:p>
        </w:tc>
        <w:tc>
          <w:tcPr>
            <w:tcW w:w="1418" w:type="dxa"/>
          </w:tcPr>
          <w:p w:rsidR="00F504BE" w:rsidRPr="00531A30" w:rsidRDefault="00301369" w:rsidP="00E538DD">
            <w:pPr>
              <w:jc w:val="center"/>
              <w:rPr>
                <w:sz w:val="24"/>
                <w:szCs w:val="24"/>
              </w:rPr>
            </w:pPr>
            <w:r>
              <w:rPr>
                <w:sz w:val="24"/>
                <w:szCs w:val="24"/>
              </w:rPr>
              <w:t>96 425,5</w:t>
            </w:r>
          </w:p>
        </w:tc>
        <w:tc>
          <w:tcPr>
            <w:tcW w:w="1417" w:type="dxa"/>
          </w:tcPr>
          <w:p w:rsidR="00F504BE" w:rsidRPr="00531A30" w:rsidRDefault="00301369" w:rsidP="00AC1405">
            <w:pPr>
              <w:jc w:val="center"/>
              <w:rPr>
                <w:sz w:val="24"/>
                <w:szCs w:val="24"/>
              </w:rPr>
            </w:pPr>
            <w:r>
              <w:rPr>
                <w:sz w:val="24"/>
                <w:szCs w:val="24"/>
              </w:rPr>
              <w:t>96 233,0</w:t>
            </w:r>
          </w:p>
        </w:tc>
        <w:tc>
          <w:tcPr>
            <w:tcW w:w="1134" w:type="dxa"/>
          </w:tcPr>
          <w:p w:rsidR="00F504BE" w:rsidRPr="00531A30" w:rsidRDefault="00301369" w:rsidP="001E37AC">
            <w:pPr>
              <w:jc w:val="center"/>
              <w:rPr>
                <w:sz w:val="24"/>
                <w:szCs w:val="24"/>
              </w:rPr>
            </w:pPr>
            <w:r>
              <w:rPr>
                <w:sz w:val="24"/>
                <w:szCs w:val="24"/>
              </w:rPr>
              <w:t>100,2</w:t>
            </w:r>
          </w:p>
        </w:tc>
      </w:tr>
      <w:tr w:rsidR="00F504BE" w:rsidRPr="00531A30" w:rsidTr="00F504BE">
        <w:tc>
          <w:tcPr>
            <w:tcW w:w="675" w:type="dxa"/>
          </w:tcPr>
          <w:p w:rsidR="00F504BE" w:rsidRPr="00531A30" w:rsidRDefault="00F504BE" w:rsidP="00E538DD">
            <w:pPr>
              <w:jc w:val="center"/>
              <w:rPr>
                <w:sz w:val="24"/>
                <w:szCs w:val="24"/>
              </w:rPr>
            </w:pPr>
            <w:r w:rsidRPr="00531A30">
              <w:rPr>
                <w:sz w:val="24"/>
                <w:szCs w:val="24"/>
              </w:rPr>
              <w:t>7.</w:t>
            </w:r>
          </w:p>
        </w:tc>
        <w:tc>
          <w:tcPr>
            <w:tcW w:w="4820" w:type="dxa"/>
          </w:tcPr>
          <w:p w:rsidR="00F504BE" w:rsidRPr="00531A30" w:rsidRDefault="00F504BE" w:rsidP="009A684D">
            <w:pPr>
              <w:jc w:val="both"/>
              <w:rPr>
                <w:sz w:val="24"/>
                <w:szCs w:val="24"/>
              </w:rPr>
            </w:pPr>
            <w:r w:rsidRPr="00531A30">
              <w:rPr>
                <w:sz w:val="24"/>
                <w:szCs w:val="24"/>
              </w:rPr>
              <w:t>Образование</w:t>
            </w:r>
          </w:p>
        </w:tc>
        <w:tc>
          <w:tcPr>
            <w:tcW w:w="1418" w:type="dxa"/>
          </w:tcPr>
          <w:p w:rsidR="00F504BE" w:rsidRPr="00531A30" w:rsidRDefault="00301369" w:rsidP="00E538DD">
            <w:pPr>
              <w:jc w:val="center"/>
              <w:rPr>
                <w:sz w:val="24"/>
                <w:szCs w:val="24"/>
              </w:rPr>
            </w:pPr>
            <w:r>
              <w:rPr>
                <w:sz w:val="24"/>
                <w:szCs w:val="24"/>
              </w:rPr>
              <w:t>55 868,0</w:t>
            </w:r>
          </w:p>
        </w:tc>
        <w:tc>
          <w:tcPr>
            <w:tcW w:w="1417" w:type="dxa"/>
          </w:tcPr>
          <w:p w:rsidR="00F504BE" w:rsidRPr="00531A30" w:rsidRDefault="00301369" w:rsidP="00AC1405">
            <w:pPr>
              <w:jc w:val="center"/>
              <w:rPr>
                <w:sz w:val="24"/>
                <w:szCs w:val="24"/>
              </w:rPr>
            </w:pPr>
            <w:r>
              <w:rPr>
                <w:sz w:val="24"/>
                <w:szCs w:val="24"/>
              </w:rPr>
              <w:t>50 241,0</w:t>
            </w:r>
          </w:p>
        </w:tc>
        <w:tc>
          <w:tcPr>
            <w:tcW w:w="1134" w:type="dxa"/>
          </w:tcPr>
          <w:p w:rsidR="00F504BE" w:rsidRPr="00531A30" w:rsidRDefault="005E6B66" w:rsidP="001E37AC">
            <w:pPr>
              <w:jc w:val="center"/>
              <w:rPr>
                <w:sz w:val="24"/>
                <w:szCs w:val="24"/>
              </w:rPr>
            </w:pPr>
            <w:r>
              <w:rPr>
                <w:sz w:val="24"/>
                <w:szCs w:val="24"/>
              </w:rPr>
              <w:t>111,2</w:t>
            </w:r>
          </w:p>
        </w:tc>
      </w:tr>
      <w:tr w:rsidR="00F504BE" w:rsidRPr="00531A30" w:rsidTr="00F504BE">
        <w:tc>
          <w:tcPr>
            <w:tcW w:w="675" w:type="dxa"/>
          </w:tcPr>
          <w:p w:rsidR="00F504BE" w:rsidRPr="00531A30" w:rsidRDefault="00F504BE" w:rsidP="00E538DD">
            <w:pPr>
              <w:jc w:val="center"/>
              <w:rPr>
                <w:sz w:val="24"/>
                <w:szCs w:val="24"/>
              </w:rPr>
            </w:pPr>
            <w:r w:rsidRPr="00531A30">
              <w:rPr>
                <w:sz w:val="24"/>
                <w:szCs w:val="24"/>
              </w:rPr>
              <w:t>8.</w:t>
            </w:r>
          </w:p>
        </w:tc>
        <w:tc>
          <w:tcPr>
            <w:tcW w:w="4820" w:type="dxa"/>
          </w:tcPr>
          <w:p w:rsidR="00F504BE" w:rsidRPr="00531A30" w:rsidRDefault="00F504BE" w:rsidP="009A684D">
            <w:pPr>
              <w:jc w:val="both"/>
              <w:rPr>
                <w:sz w:val="24"/>
                <w:szCs w:val="24"/>
              </w:rPr>
            </w:pPr>
            <w:r w:rsidRPr="00531A30">
              <w:rPr>
                <w:sz w:val="24"/>
                <w:szCs w:val="24"/>
              </w:rPr>
              <w:t>Здравоохранение</w:t>
            </w:r>
          </w:p>
        </w:tc>
        <w:tc>
          <w:tcPr>
            <w:tcW w:w="1418" w:type="dxa"/>
          </w:tcPr>
          <w:p w:rsidR="00F504BE" w:rsidRPr="00531A30" w:rsidRDefault="005E6B66" w:rsidP="00E538DD">
            <w:pPr>
              <w:jc w:val="center"/>
              <w:rPr>
                <w:sz w:val="24"/>
                <w:szCs w:val="24"/>
              </w:rPr>
            </w:pPr>
            <w:r>
              <w:rPr>
                <w:sz w:val="24"/>
                <w:szCs w:val="24"/>
              </w:rPr>
              <w:t>60 118,8</w:t>
            </w:r>
          </w:p>
        </w:tc>
        <w:tc>
          <w:tcPr>
            <w:tcW w:w="1417" w:type="dxa"/>
          </w:tcPr>
          <w:p w:rsidR="00F504BE" w:rsidRPr="00531A30" w:rsidRDefault="005E6B66" w:rsidP="00AC1405">
            <w:pPr>
              <w:jc w:val="center"/>
              <w:rPr>
                <w:sz w:val="24"/>
                <w:szCs w:val="24"/>
              </w:rPr>
            </w:pPr>
            <w:r>
              <w:rPr>
                <w:sz w:val="24"/>
                <w:szCs w:val="24"/>
              </w:rPr>
              <w:t>56 291,0</w:t>
            </w:r>
          </w:p>
        </w:tc>
        <w:tc>
          <w:tcPr>
            <w:tcW w:w="1134" w:type="dxa"/>
          </w:tcPr>
          <w:p w:rsidR="00F504BE" w:rsidRPr="00531A30" w:rsidRDefault="005E6B66" w:rsidP="001E37AC">
            <w:pPr>
              <w:jc w:val="center"/>
              <w:rPr>
                <w:sz w:val="24"/>
                <w:szCs w:val="24"/>
              </w:rPr>
            </w:pPr>
            <w:r>
              <w:rPr>
                <w:sz w:val="24"/>
                <w:szCs w:val="24"/>
              </w:rPr>
              <w:t>106,8</w:t>
            </w:r>
          </w:p>
        </w:tc>
      </w:tr>
    </w:tbl>
    <w:p w:rsidR="00E538DD" w:rsidRPr="00531A30" w:rsidRDefault="00E538DD" w:rsidP="009A684D">
      <w:pPr>
        <w:ind w:firstLine="567"/>
        <w:jc w:val="both"/>
        <w:rPr>
          <w:b/>
          <w:color w:val="FF0000"/>
          <w:sz w:val="24"/>
          <w:szCs w:val="24"/>
        </w:rPr>
      </w:pPr>
    </w:p>
    <w:p w:rsidR="004640EB" w:rsidRPr="00531A30" w:rsidRDefault="00360453" w:rsidP="009A684D">
      <w:pPr>
        <w:ind w:firstLine="567"/>
        <w:jc w:val="both"/>
        <w:rPr>
          <w:sz w:val="24"/>
          <w:szCs w:val="24"/>
        </w:rPr>
      </w:pPr>
      <w:r w:rsidRPr="00531A30">
        <w:rPr>
          <w:sz w:val="24"/>
          <w:szCs w:val="24"/>
        </w:rPr>
        <w:t>П</w:t>
      </w:r>
      <w:r w:rsidR="004640EB" w:rsidRPr="00531A30">
        <w:rPr>
          <w:sz w:val="24"/>
          <w:szCs w:val="24"/>
        </w:rPr>
        <w:t xml:space="preserve">о состоянию на </w:t>
      </w:r>
      <w:r w:rsidR="0070258E" w:rsidRPr="00531A30">
        <w:rPr>
          <w:sz w:val="24"/>
          <w:szCs w:val="24"/>
        </w:rPr>
        <w:t>01.</w:t>
      </w:r>
      <w:r w:rsidR="005914A6" w:rsidRPr="00531A30">
        <w:rPr>
          <w:sz w:val="24"/>
          <w:szCs w:val="24"/>
        </w:rPr>
        <w:t>01.202</w:t>
      </w:r>
      <w:r w:rsidR="00F504BE" w:rsidRPr="00531A30">
        <w:rPr>
          <w:sz w:val="24"/>
          <w:szCs w:val="24"/>
        </w:rPr>
        <w:t>3 г</w:t>
      </w:r>
      <w:r w:rsidR="005E6B66">
        <w:rPr>
          <w:sz w:val="24"/>
          <w:szCs w:val="24"/>
        </w:rPr>
        <w:t>.</w:t>
      </w:r>
      <w:r w:rsidR="004640EB" w:rsidRPr="00531A30">
        <w:rPr>
          <w:sz w:val="24"/>
          <w:szCs w:val="24"/>
        </w:rPr>
        <w:t xml:space="preserve"> задолженности по заработной плате по обследуемому </w:t>
      </w:r>
      <w:proofErr w:type="spellStart"/>
      <w:r w:rsidRPr="00531A30">
        <w:rPr>
          <w:sz w:val="24"/>
          <w:szCs w:val="24"/>
        </w:rPr>
        <w:t>Иркутскстатом</w:t>
      </w:r>
      <w:proofErr w:type="spellEnd"/>
      <w:r w:rsidRPr="00531A30">
        <w:rPr>
          <w:sz w:val="24"/>
          <w:szCs w:val="24"/>
        </w:rPr>
        <w:t xml:space="preserve"> </w:t>
      </w:r>
      <w:r w:rsidR="004640EB" w:rsidRPr="00531A30">
        <w:rPr>
          <w:sz w:val="24"/>
          <w:szCs w:val="24"/>
        </w:rPr>
        <w:t xml:space="preserve">кругу предприятий </w:t>
      </w:r>
      <w:r w:rsidR="002E1EA4" w:rsidRPr="00531A30">
        <w:rPr>
          <w:sz w:val="24"/>
          <w:szCs w:val="24"/>
        </w:rPr>
        <w:t xml:space="preserve"> </w:t>
      </w:r>
      <w:r w:rsidR="005914A6" w:rsidRPr="00531A30">
        <w:rPr>
          <w:sz w:val="24"/>
          <w:szCs w:val="24"/>
        </w:rPr>
        <w:t>Бодайбинско</w:t>
      </w:r>
      <w:r w:rsidR="002E1EA4" w:rsidRPr="00531A30">
        <w:rPr>
          <w:sz w:val="24"/>
          <w:szCs w:val="24"/>
        </w:rPr>
        <w:t>го</w:t>
      </w:r>
      <w:r w:rsidR="005914A6" w:rsidRPr="00531A30">
        <w:rPr>
          <w:sz w:val="24"/>
          <w:szCs w:val="24"/>
        </w:rPr>
        <w:t xml:space="preserve"> </w:t>
      </w:r>
      <w:r w:rsidR="004640EB" w:rsidRPr="00531A30">
        <w:rPr>
          <w:sz w:val="24"/>
          <w:szCs w:val="24"/>
        </w:rPr>
        <w:t>район</w:t>
      </w:r>
      <w:r w:rsidR="002E1EA4" w:rsidRPr="00531A30">
        <w:rPr>
          <w:sz w:val="24"/>
          <w:szCs w:val="24"/>
        </w:rPr>
        <w:t>а</w:t>
      </w:r>
      <w:r w:rsidR="004640EB" w:rsidRPr="00531A30">
        <w:rPr>
          <w:sz w:val="24"/>
          <w:szCs w:val="24"/>
        </w:rPr>
        <w:t xml:space="preserve"> нет.</w:t>
      </w:r>
    </w:p>
    <w:p w:rsidR="0070258E" w:rsidRPr="00531A30" w:rsidRDefault="0070258E" w:rsidP="0070258E">
      <w:pPr>
        <w:ind w:firstLine="567"/>
        <w:jc w:val="both"/>
        <w:rPr>
          <w:sz w:val="24"/>
          <w:szCs w:val="24"/>
        </w:rPr>
      </w:pPr>
      <w:r w:rsidRPr="00531A30">
        <w:rPr>
          <w:sz w:val="24"/>
          <w:szCs w:val="24"/>
        </w:rPr>
        <w:t>Доля населения Бодайбинского района с доходами ниже прожиточного минимума по состоянию на 01.</w:t>
      </w:r>
      <w:r w:rsidR="002E1EA4" w:rsidRPr="00531A30">
        <w:rPr>
          <w:sz w:val="24"/>
          <w:szCs w:val="24"/>
        </w:rPr>
        <w:t>01.</w:t>
      </w:r>
      <w:r w:rsidRPr="00531A30">
        <w:rPr>
          <w:sz w:val="24"/>
          <w:szCs w:val="24"/>
        </w:rPr>
        <w:t>20</w:t>
      </w:r>
      <w:r w:rsidR="00CF343D" w:rsidRPr="00531A30">
        <w:rPr>
          <w:sz w:val="24"/>
          <w:szCs w:val="24"/>
        </w:rPr>
        <w:t>2</w:t>
      </w:r>
      <w:r w:rsidR="005E6B66">
        <w:rPr>
          <w:sz w:val="24"/>
          <w:szCs w:val="24"/>
        </w:rPr>
        <w:t xml:space="preserve">3 г. </w:t>
      </w:r>
      <w:r w:rsidRPr="00531A30">
        <w:rPr>
          <w:sz w:val="24"/>
          <w:szCs w:val="24"/>
        </w:rPr>
        <w:t>состав</w:t>
      </w:r>
      <w:r w:rsidR="005E6B66">
        <w:rPr>
          <w:sz w:val="24"/>
          <w:szCs w:val="24"/>
        </w:rPr>
        <w:t>ляет</w:t>
      </w:r>
      <w:r w:rsidRPr="00531A30">
        <w:rPr>
          <w:sz w:val="24"/>
          <w:szCs w:val="24"/>
        </w:rPr>
        <w:t xml:space="preserve"> </w:t>
      </w:r>
      <w:r w:rsidR="00151A69" w:rsidRPr="00531A30">
        <w:rPr>
          <w:sz w:val="24"/>
          <w:szCs w:val="24"/>
        </w:rPr>
        <w:t>3,94</w:t>
      </w:r>
      <w:r w:rsidR="00AD59A0" w:rsidRPr="00531A30">
        <w:rPr>
          <w:sz w:val="24"/>
          <w:szCs w:val="24"/>
        </w:rPr>
        <w:t xml:space="preserve">% </w:t>
      </w:r>
      <w:r w:rsidRPr="00531A30">
        <w:rPr>
          <w:sz w:val="24"/>
          <w:szCs w:val="24"/>
        </w:rPr>
        <w:t xml:space="preserve">к общей численности </w:t>
      </w:r>
      <w:r w:rsidR="00CF343D" w:rsidRPr="00531A30">
        <w:rPr>
          <w:sz w:val="24"/>
          <w:szCs w:val="24"/>
        </w:rPr>
        <w:t>населения</w:t>
      </w:r>
      <w:r w:rsidR="0042487D" w:rsidRPr="00531A30">
        <w:rPr>
          <w:sz w:val="24"/>
          <w:szCs w:val="24"/>
        </w:rPr>
        <w:t>,</w:t>
      </w:r>
      <w:r w:rsidR="00CF343D" w:rsidRPr="00531A30">
        <w:rPr>
          <w:sz w:val="24"/>
          <w:szCs w:val="24"/>
        </w:rPr>
        <w:t xml:space="preserve"> </w:t>
      </w:r>
      <w:r w:rsidRPr="00531A30">
        <w:rPr>
          <w:sz w:val="24"/>
          <w:szCs w:val="24"/>
        </w:rPr>
        <w:t xml:space="preserve">постоянно проживающего </w:t>
      </w:r>
      <w:r w:rsidR="00CF343D" w:rsidRPr="00531A30">
        <w:rPr>
          <w:sz w:val="24"/>
          <w:szCs w:val="24"/>
        </w:rPr>
        <w:t>в Бодай</w:t>
      </w:r>
      <w:r w:rsidRPr="00531A30">
        <w:rPr>
          <w:sz w:val="24"/>
          <w:szCs w:val="24"/>
        </w:rPr>
        <w:t>бинско</w:t>
      </w:r>
      <w:r w:rsidR="00CF343D" w:rsidRPr="00531A30">
        <w:rPr>
          <w:sz w:val="24"/>
          <w:szCs w:val="24"/>
        </w:rPr>
        <w:t>м районе.</w:t>
      </w:r>
      <w:r w:rsidRPr="00531A30">
        <w:rPr>
          <w:sz w:val="24"/>
          <w:szCs w:val="24"/>
        </w:rPr>
        <w:t xml:space="preserve"> Этот показатель снизился на </w:t>
      </w:r>
      <w:r w:rsidR="00151A69" w:rsidRPr="00531A30">
        <w:rPr>
          <w:sz w:val="24"/>
          <w:szCs w:val="24"/>
        </w:rPr>
        <w:t>2,71</w:t>
      </w:r>
      <w:r w:rsidRPr="00531A30">
        <w:rPr>
          <w:sz w:val="24"/>
          <w:szCs w:val="24"/>
        </w:rPr>
        <w:t xml:space="preserve">% </w:t>
      </w:r>
      <w:r w:rsidR="00AD59A0" w:rsidRPr="00531A30">
        <w:rPr>
          <w:sz w:val="24"/>
          <w:szCs w:val="24"/>
        </w:rPr>
        <w:t>к 20</w:t>
      </w:r>
      <w:r w:rsidR="00205CB1" w:rsidRPr="00531A30">
        <w:rPr>
          <w:sz w:val="24"/>
          <w:szCs w:val="24"/>
        </w:rPr>
        <w:t>2</w:t>
      </w:r>
      <w:r w:rsidR="00151A69" w:rsidRPr="00531A30">
        <w:rPr>
          <w:sz w:val="24"/>
          <w:szCs w:val="24"/>
        </w:rPr>
        <w:t>1</w:t>
      </w:r>
      <w:r w:rsidR="00AD59A0" w:rsidRPr="00531A30">
        <w:rPr>
          <w:sz w:val="24"/>
          <w:szCs w:val="24"/>
        </w:rPr>
        <w:t xml:space="preserve"> г. </w:t>
      </w:r>
      <w:r w:rsidR="00151A69" w:rsidRPr="00531A30">
        <w:rPr>
          <w:sz w:val="24"/>
          <w:szCs w:val="24"/>
        </w:rPr>
        <w:t>(Численность населения с доходами ниже границы бедност</w:t>
      </w:r>
      <w:r w:rsidR="005E6B66">
        <w:rPr>
          <w:sz w:val="24"/>
          <w:szCs w:val="24"/>
        </w:rPr>
        <w:t>и</w:t>
      </w:r>
      <w:r w:rsidR="00151A69" w:rsidRPr="00531A30">
        <w:rPr>
          <w:sz w:val="24"/>
          <w:szCs w:val="24"/>
        </w:rPr>
        <w:t xml:space="preserve"> по Иркутской области от общей численности населения – 16,4%).</w:t>
      </w:r>
    </w:p>
    <w:p w:rsidR="00D4022B" w:rsidRPr="00531A30" w:rsidRDefault="00D4022B" w:rsidP="00D4022B">
      <w:pPr>
        <w:ind w:firstLine="567"/>
        <w:jc w:val="both"/>
        <w:rPr>
          <w:sz w:val="24"/>
          <w:szCs w:val="24"/>
        </w:rPr>
      </w:pPr>
      <w:proofErr w:type="gramStart"/>
      <w:r w:rsidRPr="00531A30">
        <w:rPr>
          <w:sz w:val="24"/>
          <w:szCs w:val="24"/>
        </w:rPr>
        <w:t>В рамках Закона Иркутской области от 10.12.2007 № 116-оз «О наделении органов местного самоуправления областными государственными полномочиями по предоставлению гражданам субсидий на оплату жилых помещений и коммунальных услуг» и переданных областных полномочий по осуществлению начисления субсидий населению на оплату жилого помещения и коммунальных услуг Администрация района оказывает социальную поддержку населению, имеющему доход ниже прожиточного минимума</w:t>
      </w:r>
      <w:r w:rsidR="00CB4EE7" w:rsidRPr="00531A30">
        <w:rPr>
          <w:sz w:val="24"/>
          <w:szCs w:val="24"/>
        </w:rPr>
        <w:t>:</w:t>
      </w:r>
      <w:r w:rsidR="00536E62" w:rsidRPr="00531A30">
        <w:rPr>
          <w:sz w:val="24"/>
          <w:szCs w:val="24"/>
        </w:rPr>
        <w:t xml:space="preserve"> </w:t>
      </w:r>
      <w:proofErr w:type="gramEnd"/>
    </w:p>
    <w:tbl>
      <w:tblPr>
        <w:tblStyle w:val="affc"/>
        <w:tblW w:w="9357" w:type="dxa"/>
        <w:tblInd w:w="108" w:type="dxa"/>
        <w:tblLayout w:type="fixed"/>
        <w:tblLook w:val="04A0"/>
      </w:tblPr>
      <w:tblGrid>
        <w:gridCol w:w="567"/>
        <w:gridCol w:w="5954"/>
        <w:gridCol w:w="1418"/>
        <w:gridCol w:w="1418"/>
      </w:tblGrid>
      <w:tr w:rsidR="00F504BE" w:rsidRPr="00531A30" w:rsidTr="00AC1405">
        <w:tc>
          <w:tcPr>
            <w:tcW w:w="567" w:type="dxa"/>
            <w:vAlign w:val="center"/>
          </w:tcPr>
          <w:p w:rsidR="00F504BE" w:rsidRPr="00531A30" w:rsidRDefault="00F504BE" w:rsidP="00D4022B">
            <w:pPr>
              <w:jc w:val="center"/>
              <w:rPr>
                <w:sz w:val="24"/>
                <w:szCs w:val="24"/>
              </w:rPr>
            </w:pPr>
            <w:r w:rsidRPr="00531A30">
              <w:rPr>
                <w:sz w:val="24"/>
                <w:szCs w:val="24"/>
              </w:rPr>
              <w:t xml:space="preserve">№ </w:t>
            </w:r>
            <w:proofErr w:type="spellStart"/>
            <w:proofErr w:type="gramStart"/>
            <w:r w:rsidRPr="00531A30">
              <w:rPr>
                <w:sz w:val="24"/>
                <w:szCs w:val="24"/>
              </w:rPr>
              <w:t>п</w:t>
            </w:r>
            <w:proofErr w:type="spellEnd"/>
            <w:proofErr w:type="gramEnd"/>
            <w:r w:rsidRPr="00531A30">
              <w:rPr>
                <w:sz w:val="24"/>
                <w:szCs w:val="24"/>
              </w:rPr>
              <w:t>/</w:t>
            </w:r>
            <w:proofErr w:type="spellStart"/>
            <w:r w:rsidRPr="00531A30">
              <w:rPr>
                <w:sz w:val="24"/>
                <w:szCs w:val="24"/>
              </w:rPr>
              <w:t>п</w:t>
            </w:r>
            <w:proofErr w:type="spellEnd"/>
          </w:p>
        </w:tc>
        <w:tc>
          <w:tcPr>
            <w:tcW w:w="5954" w:type="dxa"/>
            <w:vAlign w:val="center"/>
          </w:tcPr>
          <w:p w:rsidR="00F504BE" w:rsidRPr="00531A30" w:rsidRDefault="00F504BE" w:rsidP="00D4022B">
            <w:pPr>
              <w:jc w:val="center"/>
              <w:rPr>
                <w:sz w:val="24"/>
                <w:szCs w:val="24"/>
              </w:rPr>
            </w:pPr>
            <w:r w:rsidRPr="00531A30">
              <w:rPr>
                <w:sz w:val="24"/>
                <w:szCs w:val="24"/>
              </w:rPr>
              <w:t>Наименование</w:t>
            </w:r>
          </w:p>
        </w:tc>
        <w:tc>
          <w:tcPr>
            <w:tcW w:w="1418" w:type="dxa"/>
            <w:vAlign w:val="center"/>
          </w:tcPr>
          <w:p w:rsidR="00F504BE" w:rsidRPr="00531A30" w:rsidRDefault="00F504BE" w:rsidP="003623BD">
            <w:pPr>
              <w:jc w:val="center"/>
              <w:rPr>
                <w:sz w:val="24"/>
                <w:szCs w:val="24"/>
              </w:rPr>
            </w:pPr>
            <w:r w:rsidRPr="00531A30">
              <w:rPr>
                <w:sz w:val="24"/>
                <w:szCs w:val="24"/>
              </w:rPr>
              <w:t>2022 г.</w:t>
            </w:r>
          </w:p>
        </w:tc>
        <w:tc>
          <w:tcPr>
            <w:tcW w:w="1418" w:type="dxa"/>
            <w:vAlign w:val="center"/>
          </w:tcPr>
          <w:p w:rsidR="00F504BE" w:rsidRPr="00531A30" w:rsidRDefault="00F504BE" w:rsidP="00AC1405">
            <w:pPr>
              <w:jc w:val="center"/>
              <w:rPr>
                <w:sz w:val="24"/>
                <w:szCs w:val="24"/>
              </w:rPr>
            </w:pPr>
            <w:r w:rsidRPr="00531A30">
              <w:rPr>
                <w:sz w:val="24"/>
                <w:szCs w:val="24"/>
              </w:rPr>
              <w:t>2021 г.</w:t>
            </w:r>
          </w:p>
        </w:tc>
      </w:tr>
      <w:tr w:rsidR="00F504BE" w:rsidRPr="00531A30" w:rsidTr="00F504BE">
        <w:tc>
          <w:tcPr>
            <w:tcW w:w="567" w:type="dxa"/>
          </w:tcPr>
          <w:p w:rsidR="00F504BE" w:rsidRPr="00531A30" w:rsidRDefault="00F504BE" w:rsidP="00D4022B">
            <w:pPr>
              <w:jc w:val="center"/>
              <w:rPr>
                <w:sz w:val="24"/>
                <w:szCs w:val="24"/>
              </w:rPr>
            </w:pPr>
            <w:r w:rsidRPr="00531A30">
              <w:rPr>
                <w:sz w:val="24"/>
                <w:szCs w:val="24"/>
              </w:rPr>
              <w:t>1.</w:t>
            </w:r>
          </w:p>
        </w:tc>
        <w:tc>
          <w:tcPr>
            <w:tcW w:w="5954" w:type="dxa"/>
          </w:tcPr>
          <w:p w:rsidR="00F504BE" w:rsidRPr="00531A30" w:rsidRDefault="00F504BE" w:rsidP="00D4022B">
            <w:pPr>
              <w:rPr>
                <w:sz w:val="24"/>
                <w:szCs w:val="24"/>
              </w:rPr>
            </w:pPr>
            <w:r w:rsidRPr="00531A30">
              <w:rPr>
                <w:sz w:val="24"/>
                <w:szCs w:val="24"/>
              </w:rPr>
              <w:t>Количество семей, проживающих в районе, сем.</w:t>
            </w:r>
          </w:p>
        </w:tc>
        <w:tc>
          <w:tcPr>
            <w:tcW w:w="1418" w:type="dxa"/>
            <w:vAlign w:val="center"/>
          </w:tcPr>
          <w:p w:rsidR="00F504BE" w:rsidRPr="00531A30" w:rsidRDefault="000F3312" w:rsidP="003623BD">
            <w:pPr>
              <w:jc w:val="center"/>
              <w:rPr>
                <w:sz w:val="24"/>
                <w:szCs w:val="24"/>
              </w:rPr>
            </w:pPr>
            <w:r w:rsidRPr="00531A30">
              <w:rPr>
                <w:sz w:val="24"/>
                <w:szCs w:val="24"/>
              </w:rPr>
              <w:t>5 760</w:t>
            </w:r>
          </w:p>
        </w:tc>
        <w:tc>
          <w:tcPr>
            <w:tcW w:w="1418" w:type="dxa"/>
          </w:tcPr>
          <w:p w:rsidR="00F504BE" w:rsidRPr="00531A30" w:rsidRDefault="00F504BE" w:rsidP="00AC1405">
            <w:pPr>
              <w:jc w:val="center"/>
              <w:rPr>
                <w:sz w:val="24"/>
                <w:szCs w:val="24"/>
              </w:rPr>
            </w:pPr>
            <w:r w:rsidRPr="00531A30">
              <w:rPr>
                <w:sz w:val="24"/>
                <w:szCs w:val="24"/>
              </w:rPr>
              <w:t>5 656</w:t>
            </w:r>
          </w:p>
        </w:tc>
      </w:tr>
      <w:tr w:rsidR="00F504BE" w:rsidRPr="00531A30" w:rsidTr="00F504BE">
        <w:tc>
          <w:tcPr>
            <w:tcW w:w="567" w:type="dxa"/>
          </w:tcPr>
          <w:p w:rsidR="00F504BE" w:rsidRPr="00531A30" w:rsidRDefault="00F504BE" w:rsidP="00D4022B">
            <w:pPr>
              <w:jc w:val="center"/>
              <w:rPr>
                <w:sz w:val="24"/>
                <w:szCs w:val="24"/>
              </w:rPr>
            </w:pPr>
            <w:r w:rsidRPr="00531A30">
              <w:rPr>
                <w:sz w:val="24"/>
                <w:szCs w:val="24"/>
              </w:rPr>
              <w:t>2.</w:t>
            </w:r>
          </w:p>
        </w:tc>
        <w:tc>
          <w:tcPr>
            <w:tcW w:w="5954" w:type="dxa"/>
          </w:tcPr>
          <w:p w:rsidR="00F504BE" w:rsidRPr="00531A30" w:rsidRDefault="00F504BE" w:rsidP="00D4022B">
            <w:pPr>
              <w:rPr>
                <w:sz w:val="24"/>
                <w:szCs w:val="24"/>
              </w:rPr>
            </w:pPr>
            <w:r w:rsidRPr="00531A30">
              <w:rPr>
                <w:sz w:val="24"/>
                <w:szCs w:val="24"/>
              </w:rPr>
              <w:t>Количество семей получивших субсидию, сем.</w:t>
            </w:r>
          </w:p>
        </w:tc>
        <w:tc>
          <w:tcPr>
            <w:tcW w:w="1418" w:type="dxa"/>
          </w:tcPr>
          <w:p w:rsidR="00F504BE" w:rsidRPr="00531A30" w:rsidRDefault="000F3312" w:rsidP="003623BD">
            <w:pPr>
              <w:jc w:val="center"/>
              <w:rPr>
                <w:sz w:val="24"/>
                <w:szCs w:val="24"/>
              </w:rPr>
            </w:pPr>
            <w:r w:rsidRPr="00531A30">
              <w:rPr>
                <w:sz w:val="24"/>
                <w:szCs w:val="24"/>
              </w:rPr>
              <w:t>817</w:t>
            </w:r>
          </w:p>
        </w:tc>
        <w:tc>
          <w:tcPr>
            <w:tcW w:w="1418" w:type="dxa"/>
          </w:tcPr>
          <w:p w:rsidR="00F504BE" w:rsidRPr="00531A30" w:rsidRDefault="00F504BE" w:rsidP="00AC1405">
            <w:pPr>
              <w:jc w:val="center"/>
              <w:rPr>
                <w:sz w:val="24"/>
                <w:szCs w:val="24"/>
              </w:rPr>
            </w:pPr>
            <w:r w:rsidRPr="00531A30">
              <w:rPr>
                <w:sz w:val="24"/>
                <w:szCs w:val="24"/>
              </w:rPr>
              <w:t>874</w:t>
            </w:r>
          </w:p>
        </w:tc>
      </w:tr>
      <w:tr w:rsidR="00F504BE" w:rsidRPr="00531A30" w:rsidTr="00F504BE">
        <w:tc>
          <w:tcPr>
            <w:tcW w:w="567" w:type="dxa"/>
          </w:tcPr>
          <w:p w:rsidR="00F504BE" w:rsidRPr="00531A30" w:rsidRDefault="00F504BE" w:rsidP="00D4022B">
            <w:pPr>
              <w:jc w:val="center"/>
              <w:rPr>
                <w:sz w:val="24"/>
                <w:szCs w:val="24"/>
              </w:rPr>
            </w:pPr>
            <w:r w:rsidRPr="00531A30">
              <w:rPr>
                <w:sz w:val="24"/>
                <w:szCs w:val="24"/>
              </w:rPr>
              <w:t>3.</w:t>
            </w:r>
          </w:p>
        </w:tc>
        <w:tc>
          <w:tcPr>
            <w:tcW w:w="5954" w:type="dxa"/>
          </w:tcPr>
          <w:p w:rsidR="00F504BE" w:rsidRPr="00531A30" w:rsidRDefault="00F504BE" w:rsidP="00D4022B">
            <w:pPr>
              <w:rPr>
                <w:sz w:val="24"/>
                <w:szCs w:val="24"/>
              </w:rPr>
            </w:pPr>
            <w:r w:rsidRPr="00531A30">
              <w:rPr>
                <w:sz w:val="24"/>
                <w:szCs w:val="24"/>
              </w:rPr>
              <w:t>Количество человек получивших субсидию, чел.</w:t>
            </w:r>
          </w:p>
        </w:tc>
        <w:tc>
          <w:tcPr>
            <w:tcW w:w="1418" w:type="dxa"/>
          </w:tcPr>
          <w:p w:rsidR="00F504BE" w:rsidRPr="00531A30" w:rsidRDefault="000F3312" w:rsidP="003623BD">
            <w:pPr>
              <w:jc w:val="center"/>
              <w:rPr>
                <w:sz w:val="24"/>
                <w:szCs w:val="24"/>
              </w:rPr>
            </w:pPr>
            <w:r w:rsidRPr="00531A30">
              <w:rPr>
                <w:sz w:val="24"/>
                <w:szCs w:val="24"/>
              </w:rPr>
              <w:t>1 160</w:t>
            </w:r>
          </w:p>
        </w:tc>
        <w:tc>
          <w:tcPr>
            <w:tcW w:w="1418" w:type="dxa"/>
          </w:tcPr>
          <w:p w:rsidR="00F504BE" w:rsidRPr="00531A30" w:rsidRDefault="00F504BE" w:rsidP="00AC1405">
            <w:pPr>
              <w:jc w:val="center"/>
              <w:rPr>
                <w:sz w:val="24"/>
                <w:szCs w:val="24"/>
              </w:rPr>
            </w:pPr>
            <w:r w:rsidRPr="00531A30">
              <w:rPr>
                <w:sz w:val="24"/>
                <w:szCs w:val="24"/>
              </w:rPr>
              <w:t>1 306</w:t>
            </w:r>
          </w:p>
        </w:tc>
      </w:tr>
      <w:tr w:rsidR="00F504BE" w:rsidRPr="00531A30" w:rsidTr="00F504BE">
        <w:tc>
          <w:tcPr>
            <w:tcW w:w="567" w:type="dxa"/>
          </w:tcPr>
          <w:p w:rsidR="00F504BE" w:rsidRPr="00531A30" w:rsidRDefault="00F504BE" w:rsidP="00D4022B">
            <w:pPr>
              <w:jc w:val="center"/>
              <w:rPr>
                <w:sz w:val="24"/>
                <w:szCs w:val="24"/>
              </w:rPr>
            </w:pPr>
            <w:r w:rsidRPr="00531A30">
              <w:rPr>
                <w:sz w:val="24"/>
                <w:szCs w:val="24"/>
              </w:rPr>
              <w:t>4.</w:t>
            </w:r>
          </w:p>
        </w:tc>
        <w:tc>
          <w:tcPr>
            <w:tcW w:w="5954" w:type="dxa"/>
          </w:tcPr>
          <w:p w:rsidR="00F504BE" w:rsidRPr="00531A30" w:rsidRDefault="00F504BE" w:rsidP="00D4022B">
            <w:pPr>
              <w:rPr>
                <w:sz w:val="24"/>
                <w:szCs w:val="24"/>
              </w:rPr>
            </w:pPr>
            <w:r w:rsidRPr="00531A30">
              <w:rPr>
                <w:sz w:val="24"/>
                <w:szCs w:val="24"/>
              </w:rPr>
              <w:t>Количество получателей субсидии с доходом ниже прожиточного минимума, чел.</w:t>
            </w:r>
          </w:p>
        </w:tc>
        <w:tc>
          <w:tcPr>
            <w:tcW w:w="1418" w:type="dxa"/>
          </w:tcPr>
          <w:p w:rsidR="00F504BE" w:rsidRPr="00531A30" w:rsidRDefault="000F3312" w:rsidP="003623BD">
            <w:pPr>
              <w:jc w:val="center"/>
              <w:rPr>
                <w:sz w:val="24"/>
                <w:szCs w:val="24"/>
              </w:rPr>
            </w:pPr>
            <w:r w:rsidRPr="00531A30">
              <w:rPr>
                <w:sz w:val="24"/>
                <w:szCs w:val="24"/>
              </w:rPr>
              <w:t>510</w:t>
            </w:r>
          </w:p>
        </w:tc>
        <w:tc>
          <w:tcPr>
            <w:tcW w:w="1418" w:type="dxa"/>
          </w:tcPr>
          <w:p w:rsidR="00F504BE" w:rsidRPr="00531A30" w:rsidRDefault="00F504BE" w:rsidP="00AC1405">
            <w:pPr>
              <w:jc w:val="center"/>
              <w:rPr>
                <w:sz w:val="24"/>
                <w:szCs w:val="24"/>
              </w:rPr>
            </w:pPr>
            <w:r w:rsidRPr="00531A30">
              <w:rPr>
                <w:sz w:val="24"/>
                <w:szCs w:val="24"/>
              </w:rPr>
              <w:t>515</w:t>
            </w:r>
          </w:p>
        </w:tc>
      </w:tr>
      <w:tr w:rsidR="00F504BE" w:rsidRPr="00531A30" w:rsidTr="00F504BE">
        <w:tc>
          <w:tcPr>
            <w:tcW w:w="567" w:type="dxa"/>
          </w:tcPr>
          <w:p w:rsidR="00F504BE" w:rsidRPr="00531A30" w:rsidRDefault="00F504BE" w:rsidP="00D4022B">
            <w:pPr>
              <w:jc w:val="center"/>
              <w:rPr>
                <w:sz w:val="24"/>
                <w:szCs w:val="24"/>
              </w:rPr>
            </w:pPr>
            <w:r w:rsidRPr="00531A30">
              <w:rPr>
                <w:sz w:val="24"/>
                <w:szCs w:val="24"/>
              </w:rPr>
              <w:t>5.</w:t>
            </w:r>
          </w:p>
        </w:tc>
        <w:tc>
          <w:tcPr>
            <w:tcW w:w="5954" w:type="dxa"/>
          </w:tcPr>
          <w:p w:rsidR="00F504BE" w:rsidRPr="00531A30" w:rsidRDefault="00F504BE" w:rsidP="00D4022B">
            <w:pPr>
              <w:rPr>
                <w:sz w:val="24"/>
                <w:szCs w:val="24"/>
              </w:rPr>
            </w:pPr>
            <w:r w:rsidRPr="00531A30">
              <w:rPr>
                <w:sz w:val="24"/>
                <w:szCs w:val="24"/>
              </w:rPr>
              <w:t>Общая сумма выплаченной субсидии, тыс. руб.</w:t>
            </w:r>
          </w:p>
        </w:tc>
        <w:tc>
          <w:tcPr>
            <w:tcW w:w="1418" w:type="dxa"/>
          </w:tcPr>
          <w:p w:rsidR="00F504BE" w:rsidRPr="00531A30" w:rsidRDefault="000F3312" w:rsidP="003623BD">
            <w:pPr>
              <w:jc w:val="center"/>
              <w:rPr>
                <w:sz w:val="24"/>
                <w:szCs w:val="24"/>
              </w:rPr>
            </w:pPr>
            <w:r w:rsidRPr="00531A30">
              <w:rPr>
                <w:sz w:val="24"/>
                <w:szCs w:val="24"/>
              </w:rPr>
              <w:t>27 599,83</w:t>
            </w:r>
          </w:p>
        </w:tc>
        <w:tc>
          <w:tcPr>
            <w:tcW w:w="1418" w:type="dxa"/>
          </w:tcPr>
          <w:p w:rsidR="00F504BE" w:rsidRPr="00531A30" w:rsidRDefault="00F504BE" w:rsidP="00AC1405">
            <w:pPr>
              <w:jc w:val="center"/>
              <w:rPr>
                <w:sz w:val="24"/>
                <w:szCs w:val="24"/>
              </w:rPr>
            </w:pPr>
            <w:r w:rsidRPr="00531A30">
              <w:rPr>
                <w:sz w:val="24"/>
                <w:szCs w:val="24"/>
              </w:rPr>
              <w:t>27 800,19</w:t>
            </w:r>
          </w:p>
        </w:tc>
      </w:tr>
      <w:tr w:rsidR="00F504BE" w:rsidRPr="00531A30" w:rsidTr="00F504BE">
        <w:tc>
          <w:tcPr>
            <w:tcW w:w="567" w:type="dxa"/>
          </w:tcPr>
          <w:p w:rsidR="00F504BE" w:rsidRPr="00531A30" w:rsidRDefault="00F504BE" w:rsidP="00D4022B">
            <w:pPr>
              <w:jc w:val="center"/>
              <w:rPr>
                <w:sz w:val="24"/>
                <w:szCs w:val="24"/>
              </w:rPr>
            </w:pPr>
            <w:r w:rsidRPr="00531A30">
              <w:rPr>
                <w:sz w:val="24"/>
                <w:szCs w:val="24"/>
              </w:rPr>
              <w:t>6.</w:t>
            </w:r>
          </w:p>
        </w:tc>
        <w:tc>
          <w:tcPr>
            <w:tcW w:w="5954" w:type="dxa"/>
          </w:tcPr>
          <w:p w:rsidR="00F504BE" w:rsidRPr="00531A30" w:rsidRDefault="00F504BE" w:rsidP="00D4022B">
            <w:pPr>
              <w:rPr>
                <w:sz w:val="24"/>
                <w:szCs w:val="24"/>
              </w:rPr>
            </w:pPr>
            <w:r w:rsidRPr="00531A30">
              <w:rPr>
                <w:sz w:val="24"/>
                <w:szCs w:val="24"/>
              </w:rPr>
              <w:t>Начисленная сумма субсидии получателям с доходом ниже прожиточного минимума, тыс. руб.</w:t>
            </w:r>
          </w:p>
        </w:tc>
        <w:tc>
          <w:tcPr>
            <w:tcW w:w="1418" w:type="dxa"/>
          </w:tcPr>
          <w:p w:rsidR="00F504BE" w:rsidRPr="00531A30" w:rsidRDefault="000F3312" w:rsidP="003623BD">
            <w:pPr>
              <w:jc w:val="center"/>
              <w:rPr>
                <w:sz w:val="24"/>
                <w:szCs w:val="24"/>
              </w:rPr>
            </w:pPr>
            <w:r w:rsidRPr="00531A30">
              <w:rPr>
                <w:sz w:val="24"/>
                <w:szCs w:val="24"/>
              </w:rPr>
              <w:t>8 718,47</w:t>
            </w:r>
          </w:p>
        </w:tc>
        <w:tc>
          <w:tcPr>
            <w:tcW w:w="1418" w:type="dxa"/>
          </w:tcPr>
          <w:p w:rsidR="00F504BE" w:rsidRPr="00531A30" w:rsidRDefault="00F504BE" w:rsidP="00AC1405">
            <w:pPr>
              <w:jc w:val="center"/>
              <w:rPr>
                <w:sz w:val="24"/>
                <w:szCs w:val="24"/>
              </w:rPr>
            </w:pPr>
            <w:r w:rsidRPr="00531A30">
              <w:rPr>
                <w:sz w:val="24"/>
                <w:szCs w:val="24"/>
              </w:rPr>
              <w:t>8 292,32</w:t>
            </w:r>
          </w:p>
        </w:tc>
      </w:tr>
      <w:tr w:rsidR="00F504BE" w:rsidRPr="00531A30" w:rsidTr="00F504BE">
        <w:tc>
          <w:tcPr>
            <w:tcW w:w="567" w:type="dxa"/>
          </w:tcPr>
          <w:p w:rsidR="00F504BE" w:rsidRPr="00531A30" w:rsidRDefault="00F504BE" w:rsidP="00D4022B">
            <w:pPr>
              <w:jc w:val="center"/>
              <w:rPr>
                <w:sz w:val="24"/>
                <w:szCs w:val="24"/>
              </w:rPr>
            </w:pPr>
            <w:r w:rsidRPr="00531A30">
              <w:rPr>
                <w:sz w:val="24"/>
                <w:szCs w:val="24"/>
              </w:rPr>
              <w:t>7.</w:t>
            </w:r>
          </w:p>
        </w:tc>
        <w:tc>
          <w:tcPr>
            <w:tcW w:w="5954" w:type="dxa"/>
          </w:tcPr>
          <w:p w:rsidR="00F504BE" w:rsidRPr="00531A30" w:rsidRDefault="00F504BE" w:rsidP="00D4022B">
            <w:pPr>
              <w:rPr>
                <w:sz w:val="24"/>
                <w:szCs w:val="24"/>
              </w:rPr>
            </w:pPr>
            <w:r w:rsidRPr="00531A30">
              <w:rPr>
                <w:sz w:val="24"/>
                <w:szCs w:val="24"/>
              </w:rPr>
              <w:t>Средний размер субсидии в месяц на семью, руб.</w:t>
            </w:r>
          </w:p>
        </w:tc>
        <w:tc>
          <w:tcPr>
            <w:tcW w:w="1418" w:type="dxa"/>
          </w:tcPr>
          <w:p w:rsidR="00F504BE" w:rsidRPr="00531A30" w:rsidRDefault="000F3312" w:rsidP="003623BD">
            <w:pPr>
              <w:jc w:val="center"/>
              <w:rPr>
                <w:sz w:val="24"/>
                <w:szCs w:val="24"/>
              </w:rPr>
            </w:pPr>
            <w:r w:rsidRPr="00531A30">
              <w:rPr>
                <w:sz w:val="24"/>
                <w:szCs w:val="24"/>
              </w:rPr>
              <w:t>2 815,16</w:t>
            </w:r>
          </w:p>
        </w:tc>
        <w:tc>
          <w:tcPr>
            <w:tcW w:w="1418" w:type="dxa"/>
          </w:tcPr>
          <w:p w:rsidR="00F504BE" w:rsidRPr="00531A30" w:rsidRDefault="00F504BE" w:rsidP="00AC1405">
            <w:pPr>
              <w:jc w:val="center"/>
              <w:rPr>
                <w:sz w:val="24"/>
                <w:szCs w:val="24"/>
              </w:rPr>
            </w:pPr>
            <w:r w:rsidRPr="00531A30">
              <w:rPr>
                <w:sz w:val="24"/>
                <w:szCs w:val="24"/>
              </w:rPr>
              <w:t>2 650,67</w:t>
            </w:r>
          </w:p>
        </w:tc>
      </w:tr>
    </w:tbl>
    <w:p w:rsidR="00D4022B" w:rsidRPr="00531A30" w:rsidRDefault="00D4022B" w:rsidP="00D4022B">
      <w:pPr>
        <w:jc w:val="center"/>
        <w:rPr>
          <w:sz w:val="24"/>
          <w:szCs w:val="24"/>
        </w:rPr>
      </w:pPr>
    </w:p>
    <w:p w:rsidR="00D4022B" w:rsidRPr="00531A30" w:rsidRDefault="00D4022B" w:rsidP="006E3C88">
      <w:pPr>
        <w:ind w:firstLine="708"/>
        <w:jc w:val="both"/>
        <w:rPr>
          <w:sz w:val="24"/>
          <w:szCs w:val="24"/>
        </w:rPr>
      </w:pPr>
      <w:r w:rsidRPr="00531A30">
        <w:rPr>
          <w:sz w:val="24"/>
          <w:szCs w:val="24"/>
        </w:rPr>
        <w:t>Основными категориями получателей субсидии являются:</w:t>
      </w:r>
    </w:p>
    <w:p w:rsidR="00D4022B" w:rsidRPr="00531A30" w:rsidRDefault="00D4022B" w:rsidP="00D4022B">
      <w:pPr>
        <w:jc w:val="both"/>
        <w:rPr>
          <w:sz w:val="24"/>
          <w:szCs w:val="24"/>
          <w:u w:val="single"/>
        </w:rPr>
      </w:pPr>
    </w:p>
    <w:tbl>
      <w:tblPr>
        <w:tblStyle w:val="affc"/>
        <w:tblW w:w="9357" w:type="dxa"/>
        <w:tblInd w:w="108" w:type="dxa"/>
        <w:tblLook w:val="04A0"/>
      </w:tblPr>
      <w:tblGrid>
        <w:gridCol w:w="567"/>
        <w:gridCol w:w="5954"/>
        <w:gridCol w:w="1418"/>
        <w:gridCol w:w="1418"/>
      </w:tblGrid>
      <w:tr w:rsidR="00F504BE" w:rsidRPr="00531A30" w:rsidTr="00AC1405">
        <w:tc>
          <w:tcPr>
            <w:tcW w:w="567" w:type="dxa"/>
          </w:tcPr>
          <w:p w:rsidR="00F504BE" w:rsidRPr="00531A30" w:rsidRDefault="00F504BE" w:rsidP="00D4022B">
            <w:pPr>
              <w:jc w:val="both"/>
              <w:rPr>
                <w:sz w:val="24"/>
                <w:szCs w:val="24"/>
              </w:rPr>
            </w:pPr>
            <w:r w:rsidRPr="00531A30">
              <w:rPr>
                <w:sz w:val="24"/>
                <w:szCs w:val="24"/>
              </w:rPr>
              <w:t xml:space="preserve">№ </w:t>
            </w:r>
            <w:proofErr w:type="spellStart"/>
            <w:proofErr w:type="gramStart"/>
            <w:r w:rsidRPr="00531A30">
              <w:rPr>
                <w:sz w:val="24"/>
                <w:szCs w:val="24"/>
              </w:rPr>
              <w:t>п</w:t>
            </w:r>
            <w:proofErr w:type="spellEnd"/>
            <w:proofErr w:type="gramEnd"/>
            <w:r w:rsidRPr="00531A30">
              <w:rPr>
                <w:sz w:val="24"/>
                <w:szCs w:val="24"/>
              </w:rPr>
              <w:t>/</w:t>
            </w:r>
            <w:proofErr w:type="spellStart"/>
            <w:r w:rsidRPr="00531A30">
              <w:rPr>
                <w:sz w:val="24"/>
                <w:szCs w:val="24"/>
              </w:rPr>
              <w:t>п</w:t>
            </w:r>
            <w:proofErr w:type="spellEnd"/>
          </w:p>
        </w:tc>
        <w:tc>
          <w:tcPr>
            <w:tcW w:w="5954" w:type="dxa"/>
            <w:vAlign w:val="center"/>
          </w:tcPr>
          <w:p w:rsidR="00F504BE" w:rsidRPr="00531A30" w:rsidRDefault="00F504BE" w:rsidP="00D4022B">
            <w:pPr>
              <w:jc w:val="center"/>
              <w:rPr>
                <w:sz w:val="24"/>
                <w:szCs w:val="24"/>
              </w:rPr>
            </w:pPr>
            <w:r w:rsidRPr="00531A30">
              <w:rPr>
                <w:sz w:val="24"/>
                <w:szCs w:val="24"/>
              </w:rPr>
              <w:t>Наименование категории</w:t>
            </w:r>
          </w:p>
        </w:tc>
        <w:tc>
          <w:tcPr>
            <w:tcW w:w="1418" w:type="dxa"/>
            <w:vAlign w:val="center"/>
          </w:tcPr>
          <w:p w:rsidR="00F504BE" w:rsidRPr="00531A30" w:rsidRDefault="00F504BE" w:rsidP="003623BD">
            <w:pPr>
              <w:jc w:val="center"/>
              <w:rPr>
                <w:sz w:val="24"/>
                <w:szCs w:val="24"/>
              </w:rPr>
            </w:pPr>
            <w:r w:rsidRPr="00531A30">
              <w:rPr>
                <w:sz w:val="24"/>
                <w:szCs w:val="24"/>
              </w:rPr>
              <w:t>2022 г.</w:t>
            </w:r>
          </w:p>
        </w:tc>
        <w:tc>
          <w:tcPr>
            <w:tcW w:w="1418" w:type="dxa"/>
            <w:vAlign w:val="center"/>
          </w:tcPr>
          <w:p w:rsidR="00F504BE" w:rsidRPr="00531A30" w:rsidRDefault="00F504BE" w:rsidP="00AC1405">
            <w:pPr>
              <w:jc w:val="center"/>
              <w:rPr>
                <w:sz w:val="24"/>
                <w:szCs w:val="24"/>
              </w:rPr>
            </w:pPr>
            <w:r w:rsidRPr="00531A30">
              <w:rPr>
                <w:sz w:val="24"/>
                <w:szCs w:val="24"/>
              </w:rPr>
              <w:t>2021 г.</w:t>
            </w:r>
          </w:p>
        </w:tc>
      </w:tr>
      <w:tr w:rsidR="00F504BE" w:rsidRPr="00531A30" w:rsidTr="00F504BE">
        <w:tc>
          <w:tcPr>
            <w:tcW w:w="567" w:type="dxa"/>
          </w:tcPr>
          <w:p w:rsidR="00F504BE" w:rsidRPr="00531A30" w:rsidRDefault="00F504BE" w:rsidP="00D4022B">
            <w:pPr>
              <w:jc w:val="center"/>
              <w:rPr>
                <w:sz w:val="24"/>
                <w:szCs w:val="24"/>
              </w:rPr>
            </w:pPr>
            <w:r w:rsidRPr="00531A30">
              <w:rPr>
                <w:sz w:val="24"/>
                <w:szCs w:val="24"/>
              </w:rPr>
              <w:t>1.</w:t>
            </w:r>
          </w:p>
        </w:tc>
        <w:tc>
          <w:tcPr>
            <w:tcW w:w="5954" w:type="dxa"/>
          </w:tcPr>
          <w:p w:rsidR="00F504BE" w:rsidRPr="00531A30" w:rsidRDefault="00F504BE" w:rsidP="00D4022B">
            <w:pPr>
              <w:jc w:val="both"/>
              <w:rPr>
                <w:sz w:val="24"/>
                <w:szCs w:val="24"/>
              </w:rPr>
            </w:pPr>
            <w:r w:rsidRPr="00531A30">
              <w:rPr>
                <w:sz w:val="24"/>
                <w:szCs w:val="24"/>
              </w:rPr>
              <w:t>Одиноко проживающие пенсионеры, инвалиды, чел.</w:t>
            </w:r>
          </w:p>
        </w:tc>
        <w:tc>
          <w:tcPr>
            <w:tcW w:w="1418" w:type="dxa"/>
          </w:tcPr>
          <w:p w:rsidR="00F504BE" w:rsidRPr="00531A30" w:rsidRDefault="000F3312" w:rsidP="003623BD">
            <w:pPr>
              <w:jc w:val="center"/>
              <w:rPr>
                <w:sz w:val="24"/>
                <w:szCs w:val="24"/>
              </w:rPr>
            </w:pPr>
            <w:r w:rsidRPr="00531A30">
              <w:rPr>
                <w:sz w:val="24"/>
                <w:szCs w:val="24"/>
              </w:rPr>
              <w:t>575</w:t>
            </w:r>
          </w:p>
        </w:tc>
        <w:tc>
          <w:tcPr>
            <w:tcW w:w="1418" w:type="dxa"/>
          </w:tcPr>
          <w:p w:rsidR="00F504BE" w:rsidRPr="00531A30" w:rsidRDefault="00F504BE" w:rsidP="00AC1405">
            <w:pPr>
              <w:jc w:val="center"/>
              <w:rPr>
                <w:sz w:val="24"/>
                <w:szCs w:val="24"/>
              </w:rPr>
            </w:pPr>
            <w:r w:rsidRPr="00531A30">
              <w:rPr>
                <w:sz w:val="24"/>
                <w:szCs w:val="24"/>
              </w:rPr>
              <w:t>575</w:t>
            </w:r>
          </w:p>
        </w:tc>
      </w:tr>
      <w:tr w:rsidR="00F504BE" w:rsidRPr="00531A30" w:rsidTr="00AC1405">
        <w:tc>
          <w:tcPr>
            <w:tcW w:w="567" w:type="dxa"/>
          </w:tcPr>
          <w:p w:rsidR="00F504BE" w:rsidRPr="00531A30" w:rsidRDefault="00F504BE" w:rsidP="00D4022B">
            <w:pPr>
              <w:jc w:val="center"/>
              <w:rPr>
                <w:sz w:val="24"/>
                <w:szCs w:val="24"/>
              </w:rPr>
            </w:pPr>
            <w:r w:rsidRPr="00531A30">
              <w:rPr>
                <w:sz w:val="24"/>
                <w:szCs w:val="24"/>
              </w:rPr>
              <w:t>2.</w:t>
            </w:r>
          </w:p>
        </w:tc>
        <w:tc>
          <w:tcPr>
            <w:tcW w:w="5954" w:type="dxa"/>
          </w:tcPr>
          <w:p w:rsidR="00F504BE" w:rsidRPr="00531A30" w:rsidRDefault="00F504BE" w:rsidP="00D4022B">
            <w:pPr>
              <w:jc w:val="both"/>
              <w:rPr>
                <w:sz w:val="24"/>
                <w:szCs w:val="24"/>
              </w:rPr>
            </w:pPr>
            <w:r w:rsidRPr="00531A30">
              <w:rPr>
                <w:sz w:val="24"/>
                <w:szCs w:val="24"/>
              </w:rPr>
              <w:t>Отдельно проживающие пенсионеры и инвалиды, сем.</w:t>
            </w:r>
          </w:p>
        </w:tc>
        <w:tc>
          <w:tcPr>
            <w:tcW w:w="1418" w:type="dxa"/>
            <w:vAlign w:val="center"/>
          </w:tcPr>
          <w:p w:rsidR="00F504BE" w:rsidRPr="00531A30" w:rsidRDefault="000F3312" w:rsidP="003623BD">
            <w:pPr>
              <w:jc w:val="center"/>
              <w:rPr>
                <w:sz w:val="24"/>
                <w:szCs w:val="24"/>
              </w:rPr>
            </w:pPr>
            <w:r w:rsidRPr="00531A30">
              <w:rPr>
                <w:sz w:val="24"/>
                <w:szCs w:val="24"/>
              </w:rPr>
              <w:t>78</w:t>
            </w:r>
          </w:p>
        </w:tc>
        <w:tc>
          <w:tcPr>
            <w:tcW w:w="1418" w:type="dxa"/>
            <w:vAlign w:val="center"/>
          </w:tcPr>
          <w:p w:rsidR="00F504BE" w:rsidRPr="00531A30" w:rsidRDefault="00F504BE" w:rsidP="00AC1405">
            <w:pPr>
              <w:jc w:val="center"/>
              <w:rPr>
                <w:sz w:val="24"/>
                <w:szCs w:val="24"/>
              </w:rPr>
            </w:pPr>
            <w:r w:rsidRPr="00531A30">
              <w:rPr>
                <w:sz w:val="24"/>
                <w:szCs w:val="24"/>
              </w:rPr>
              <w:t>78</w:t>
            </w:r>
          </w:p>
        </w:tc>
      </w:tr>
      <w:tr w:rsidR="00F504BE" w:rsidRPr="00531A30" w:rsidTr="00AC1405">
        <w:tc>
          <w:tcPr>
            <w:tcW w:w="567" w:type="dxa"/>
          </w:tcPr>
          <w:p w:rsidR="00F504BE" w:rsidRPr="00531A30" w:rsidRDefault="00F504BE" w:rsidP="00D4022B">
            <w:pPr>
              <w:jc w:val="center"/>
              <w:rPr>
                <w:sz w:val="24"/>
                <w:szCs w:val="24"/>
              </w:rPr>
            </w:pPr>
            <w:r w:rsidRPr="00531A30">
              <w:rPr>
                <w:sz w:val="24"/>
                <w:szCs w:val="24"/>
              </w:rPr>
              <w:t>3.</w:t>
            </w:r>
          </w:p>
        </w:tc>
        <w:tc>
          <w:tcPr>
            <w:tcW w:w="5954" w:type="dxa"/>
          </w:tcPr>
          <w:p w:rsidR="00F504BE" w:rsidRPr="00531A30" w:rsidRDefault="00F504BE" w:rsidP="00D4022B">
            <w:pPr>
              <w:jc w:val="both"/>
              <w:rPr>
                <w:sz w:val="24"/>
                <w:szCs w:val="24"/>
              </w:rPr>
            </w:pPr>
            <w:r w:rsidRPr="00531A30">
              <w:rPr>
                <w:sz w:val="24"/>
                <w:szCs w:val="24"/>
              </w:rPr>
              <w:t>Многодетные семьи, сем.</w:t>
            </w:r>
          </w:p>
        </w:tc>
        <w:tc>
          <w:tcPr>
            <w:tcW w:w="1418" w:type="dxa"/>
            <w:vAlign w:val="center"/>
          </w:tcPr>
          <w:p w:rsidR="00F504BE" w:rsidRPr="00531A30" w:rsidRDefault="000F3312" w:rsidP="003623BD">
            <w:pPr>
              <w:jc w:val="center"/>
              <w:rPr>
                <w:sz w:val="24"/>
                <w:szCs w:val="24"/>
              </w:rPr>
            </w:pPr>
            <w:r w:rsidRPr="00531A30">
              <w:rPr>
                <w:sz w:val="24"/>
                <w:szCs w:val="24"/>
              </w:rPr>
              <w:t>27</w:t>
            </w:r>
          </w:p>
        </w:tc>
        <w:tc>
          <w:tcPr>
            <w:tcW w:w="1418" w:type="dxa"/>
            <w:vAlign w:val="center"/>
          </w:tcPr>
          <w:p w:rsidR="00F504BE" w:rsidRPr="00531A30" w:rsidRDefault="00F504BE" w:rsidP="00AC1405">
            <w:pPr>
              <w:jc w:val="center"/>
              <w:rPr>
                <w:sz w:val="24"/>
                <w:szCs w:val="24"/>
              </w:rPr>
            </w:pPr>
            <w:r w:rsidRPr="00531A30">
              <w:rPr>
                <w:sz w:val="24"/>
                <w:szCs w:val="24"/>
              </w:rPr>
              <w:t>27</w:t>
            </w:r>
          </w:p>
        </w:tc>
      </w:tr>
      <w:tr w:rsidR="00F504BE" w:rsidRPr="00531A30" w:rsidTr="00AC1405">
        <w:tc>
          <w:tcPr>
            <w:tcW w:w="567" w:type="dxa"/>
          </w:tcPr>
          <w:p w:rsidR="00F504BE" w:rsidRPr="00531A30" w:rsidRDefault="00F504BE" w:rsidP="00D4022B">
            <w:pPr>
              <w:jc w:val="center"/>
              <w:rPr>
                <w:sz w:val="24"/>
                <w:szCs w:val="24"/>
              </w:rPr>
            </w:pPr>
            <w:r w:rsidRPr="00531A30">
              <w:rPr>
                <w:sz w:val="24"/>
                <w:szCs w:val="24"/>
              </w:rPr>
              <w:t>4.</w:t>
            </w:r>
          </w:p>
        </w:tc>
        <w:tc>
          <w:tcPr>
            <w:tcW w:w="5954" w:type="dxa"/>
          </w:tcPr>
          <w:p w:rsidR="00F504BE" w:rsidRPr="00531A30" w:rsidRDefault="00F504BE" w:rsidP="00D4022B">
            <w:pPr>
              <w:jc w:val="both"/>
              <w:rPr>
                <w:sz w:val="24"/>
                <w:szCs w:val="24"/>
              </w:rPr>
            </w:pPr>
            <w:r w:rsidRPr="00531A30">
              <w:rPr>
                <w:sz w:val="24"/>
                <w:szCs w:val="24"/>
              </w:rPr>
              <w:t>Семья одинокой матери, сем.</w:t>
            </w:r>
          </w:p>
        </w:tc>
        <w:tc>
          <w:tcPr>
            <w:tcW w:w="1418" w:type="dxa"/>
            <w:vAlign w:val="center"/>
          </w:tcPr>
          <w:p w:rsidR="00F504BE" w:rsidRPr="00531A30" w:rsidRDefault="000F3312" w:rsidP="003623BD">
            <w:pPr>
              <w:jc w:val="center"/>
              <w:rPr>
                <w:sz w:val="24"/>
                <w:szCs w:val="24"/>
              </w:rPr>
            </w:pPr>
            <w:r w:rsidRPr="00531A30">
              <w:rPr>
                <w:sz w:val="24"/>
                <w:szCs w:val="24"/>
              </w:rPr>
              <w:t>12</w:t>
            </w:r>
          </w:p>
        </w:tc>
        <w:tc>
          <w:tcPr>
            <w:tcW w:w="1418" w:type="dxa"/>
            <w:vAlign w:val="center"/>
          </w:tcPr>
          <w:p w:rsidR="00F504BE" w:rsidRPr="00531A30" w:rsidRDefault="00F504BE" w:rsidP="00AC1405">
            <w:pPr>
              <w:jc w:val="center"/>
              <w:rPr>
                <w:sz w:val="24"/>
                <w:szCs w:val="24"/>
              </w:rPr>
            </w:pPr>
            <w:r w:rsidRPr="00531A30">
              <w:rPr>
                <w:sz w:val="24"/>
                <w:szCs w:val="24"/>
              </w:rPr>
              <w:t>14</w:t>
            </w:r>
          </w:p>
        </w:tc>
      </w:tr>
      <w:tr w:rsidR="00F504BE" w:rsidRPr="00531A30" w:rsidTr="00AC1405">
        <w:tc>
          <w:tcPr>
            <w:tcW w:w="567" w:type="dxa"/>
          </w:tcPr>
          <w:p w:rsidR="00F504BE" w:rsidRPr="00531A30" w:rsidRDefault="00F504BE" w:rsidP="00D4022B">
            <w:pPr>
              <w:jc w:val="center"/>
              <w:rPr>
                <w:sz w:val="24"/>
                <w:szCs w:val="24"/>
              </w:rPr>
            </w:pPr>
            <w:r w:rsidRPr="00531A30">
              <w:rPr>
                <w:sz w:val="24"/>
                <w:szCs w:val="24"/>
              </w:rPr>
              <w:t>5.</w:t>
            </w:r>
          </w:p>
        </w:tc>
        <w:tc>
          <w:tcPr>
            <w:tcW w:w="5954" w:type="dxa"/>
          </w:tcPr>
          <w:p w:rsidR="00F504BE" w:rsidRPr="00531A30" w:rsidRDefault="00F504BE" w:rsidP="00D4022B">
            <w:pPr>
              <w:jc w:val="both"/>
              <w:rPr>
                <w:sz w:val="24"/>
                <w:szCs w:val="24"/>
              </w:rPr>
            </w:pPr>
            <w:r w:rsidRPr="00531A30">
              <w:rPr>
                <w:sz w:val="24"/>
                <w:szCs w:val="24"/>
              </w:rPr>
              <w:t>Остальные семьи, сем.</w:t>
            </w:r>
          </w:p>
        </w:tc>
        <w:tc>
          <w:tcPr>
            <w:tcW w:w="1418" w:type="dxa"/>
            <w:vAlign w:val="center"/>
          </w:tcPr>
          <w:p w:rsidR="00F504BE" w:rsidRPr="00531A30" w:rsidRDefault="000F3312" w:rsidP="003623BD">
            <w:pPr>
              <w:jc w:val="center"/>
              <w:rPr>
                <w:sz w:val="24"/>
                <w:szCs w:val="24"/>
              </w:rPr>
            </w:pPr>
            <w:r w:rsidRPr="00531A30">
              <w:rPr>
                <w:sz w:val="24"/>
                <w:szCs w:val="24"/>
              </w:rPr>
              <w:t>125</w:t>
            </w:r>
          </w:p>
        </w:tc>
        <w:tc>
          <w:tcPr>
            <w:tcW w:w="1418" w:type="dxa"/>
            <w:vAlign w:val="center"/>
          </w:tcPr>
          <w:p w:rsidR="00F504BE" w:rsidRPr="00531A30" w:rsidRDefault="00F504BE" w:rsidP="00AC1405">
            <w:pPr>
              <w:jc w:val="center"/>
              <w:rPr>
                <w:sz w:val="24"/>
                <w:szCs w:val="24"/>
              </w:rPr>
            </w:pPr>
            <w:r w:rsidRPr="00531A30">
              <w:rPr>
                <w:sz w:val="24"/>
                <w:szCs w:val="24"/>
              </w:rPr>
              <w:t>180</w:t>
            </w:r>
          </w:p>
        </w:tc>
      </w:tr>
    </w:tbl>
    <w:p w:rsidR="00D4022B" w:rsidRPr="00531A30" w:rsidRDefault="00D4022B" w:rsidP="00D4022B">
      <w:pPr>
        <w:jc w:val="both"/>
        <w:rPr>
          <w:sz w:val="24"/>
          <w:szCs w:val="24"/>
        </w:rPr>
      </w:pPr>
      <w:r w:rsidRPr="00531A30">
        <w:rPr>
          <w:sz w:val="24"/>
          <w:szCs w:val="24"/>
        </w:rPr>
        <w:t xml:space="preserve">  </w:t>
      </w:r>
    </w:p>
    <w:p w:rsidR="00E32263" w:rsidRPr="00531A30" w:rsidRDefault="00C25F46" w:rsidP="00C25F46">
      <w:pPr>
        <w:ind w:firstLine="567"/>
        <w:jc w:val="both"/>
        <w:rPr>
          <w:b/>
          <w:sz w:val="24"/>
          <w:szCs w:val="24"/>
        </w:rPr>
      </w:pPr>
      <w:r w:rsidRPr="00531A30">
        <w:rPr>
          <w:b/>
          <w:sz w:val="24"/>
          <w:szCs w:val="24"/>
        </w:rPr>
        <w:t xml:space="preserve">9. </w:t>
      </w:r>
      <w:r w:rsidR="00E32263" w:rsidRPr="00531A30">
        <w:rPr>
          <w:b/>
          <w:sz w:val="24"/>
          <w:szCs w:val="24"/>
        </w:rPr>
        <w:t>Труд и занятость</w:t>
      </w:r>
    </w:p>
    <w:p w:rsidR="008637DE" w:rsidRPr="00531A30" w:rsidRDefault="004A13FA" w:rsidP="004A13FA">
      <w:pPr>
        <w:tabs>
          <w:tab w:val="num" w:pos="1298"/>
          <w:tab w:val="num" w:pos="1440"/>
        </w:tabs>
        <w:ind w:firstLine="567"/>
        <w:jc w:val="both"/>
        <w:rPr>
          <w:sz w:val="24"/>
          <w:szCs w:val="24"/>
        </w:rPr>
      </w:pPr>
      <w:r w:rsidRPr="00531A30">
        <w:rPr>
          <w:sz w:val="24"/>
          <w:szCs w:val="24"/>
        </w:rPr>
        <w:t>По</w:t>
      </w:r>
      <w:r w:rsidR="00536E62" w:rsidRPr="00531A30">
        <w:rPr>
          <w:sz w:val="24"/>
          <w:szCs w:val="24"/>
        </w:rPr>
        <w:t xml:space="preserve"> предварительным</w:t>
      </w:r>
      <w:r w:rsidRPr="00531A30">
        <w:rPr>
          <w:sz w:val="24"/>
          <w:szCs w:val="24"/>
        </w:rPr>
        <w:t xml:space="preserve"> данным </w:t>
      </w:r>
      <w:r w:rsidR="008637DE" w:rsidRPr="00531A30">
        <w:rPr>
          <w:sz w:val="24"/>
          <w:szCs w:val="24"/>
        </w:rPr>
        <w:t>за</w:t>
      </w:r>
      <w:r w:rsidRPr="00531A30">
        <w:rPr>
          <w:sz w:val="24"/>
          <w:szCs w:val="24"/>
        </w:rPr>
        <w:t xml:space="preserve"> </w:t>
      </w:r>
      <w:r w:rsidR="003A2029" w:rsidRPr="00531A30">
        <w:rPr>
          <w:sz w:val="24"/>
          <w:szCs w:val="24"/>
        </w:rPr>
        <w:t>20</w:t>
      </w:r>
      <w:r w:rsidR="00010679" w:rsidRPr="00531A30">
        <w:rPr>
          <w:sz w:val="24"/>
          <w:szCs w:val="24"/>
        </w:rPr>
        <w:t>2</w:t>
      </w:r>
      <w:r w:rsidR="00817832" w:rsidRPr="00531A30">
        <w:rPr>
          <w:sz w:val="24"/>
          <w:szCs w:val="24"/>
        </w:rPr>
        <w:t>2 г</w:t>
      </w:r>
      <w:r w:rsidR="005E6B66">
        <w:rPr>
          <w:sz w:val="24"/>
          <w:szCs w:val="24"/>
        </w:rPr>
        <w:t xml:space="preserve">. </w:t>
      </w:r>
      <w:r w:rsidR="008637DE" w:rsidRPr="00531A30">
        <w:rPr>
          <w:sz w:val="24"/>
          <w:szCs w:val="24"/>
        </w:rPr>
        <w:t xml:space="preserve">численность населения постоянно проживающего в </w:t>
      </w:r>
      <w:r w:rsidR="0054704D" w:rsidRPr="00531A30">
        <w:rPr>
          <w:sz w:val="24"/>
          <w:szCs w:val="24"/>
        </w:rPr>
        <w:t xml:space="preserve">Бодайбинском </w:t>
      </w:r>
      <w:r w:rsidR="008637DE" w:rsidRPr="00531A30">
        <w:rPr>
          <w:sz w:val="24"/>
          <w:szCs w:val="24"/>
        </w:rPr>
        <w:t>районе</w:t>
      </w:r>
      <w:r w:rsidR="008637DE" w:rsidRPr="00531A30">
        <w:rPr>
          <w:color w:val="FF0000"/>
          <w:sz w:val="24"/>
          <w:szCs w:val="24"/>
        </w:rPr>
        <w:t xml:space="preserve"> </w:t>
      </w:r>
      <w:r w:rsidR="004F25D5" w:rsidRPr="00531A30">
        <w:rPr>
          <w:sz w:val="24"/>
          <w:szCs w:val="24"/>
        </w:rPr>
        <w:t>снизилась</w:t>
      </w:r>
      <w:r w:rsidR="004F25D5" w:rsidRPr="00531A30">
        <w:rPr>
          <w:color w:val="FF0000"/>
          <w:sz w:val="24"/>
          <w:szCs w:val="24"/>
        </w:rPr>
        <w:t xml:space="preserve"> </w:t>
      </w:r>
      <w:r w:rsidR="008637DE" w:rsidRPr="00531A30">
        <w:rPr>
          <w:sz w:val="24"/>
          <w:szCs w:val="24"/>
        </w:rPr>
        <w:t>на</w:t>
      </w:r>
      <w:r w:rsidR="008637DE" w:rsidRPr="00531A30">
        <w:rPr>
          <w:color w:val="FF0000"/>
          <w:sz w:val="24"/>
          <w:szCs w:val="24"/>
        </w:rPr>
        <w:t xml:space="preserve"> </w:t>
      </w:r>
      <w:r w:rsidR="00DE2D79" w:rsidRPr="00531A30">
        <w:rPr>
          <w:sz w:val="24"/>
          <w:szCs w:val="24"/>
        </w:rPr>
        <w:t>33</w:t>
      </w:r>
      <w:r w:rsidR="00010679" w:rsidRPr="00531A30">
        <w:rPr>
          <w:color w:val="FF0000"/>
          <w:sz w:val="24"/>
          <w:szCs w:val="24"/>
        </w:rPr>
        <w:t xml:space="preserve"> </w:t>
      </w:r>
      <w:r w:rsidR="008637DE" w:rsidRPr="00531A30">
        <w:rPr>
          <w:sz w:val="24"/>
          <w:szCs w:val="24"/>
        </w:rPr>
        <w:t>чел.</w:t>
      </w:r>
      <w:r w:rsidR="008637DE" w:rsidRPr="00531A30">
        <w:rPr>
          <w:color w:val="FF0000"/>
          <w:sz w:val="24"/>
          <w:szCs w:val="24"/>
        </w:rPr>
        <w:t xml:space="preserve"> </w:t>
      </w:r>
      <w:r w:rsidR="008637DE" w:rsidRPr="00531A30">
        <w:rPr>
          <w:sz w:val="24"/>
          <w:szCs w:val="24"/>
        </w:rPr>
        <w:t>и составила на 01.01.202</w:t>
      </w:r>
      <w:r w:rsidR="00817832" w:rsidRPr="00531A30">
        <w:rPr>
          <w:sz w:val="24"/>
          <w:szCs w:val="24"/>
        </w:rPr>
        <w:t>3</w:t>
      </w:r>
      <w:r w:rsidR="008637DE" w:rsidRPr="00531A30">
        <w:rPr>
          <w:sz w:val="24"/>
          <w:szCs w:val="24"/>
        </w:rPr>
        <w:t xml:space="preserve"> </w:t>
      </w:r>
      <w:r w:rsidR="00817832" w:rsidRPr="00531A30">
        <w:rPr>
          <w:sz w:val="24"/>
          <w:szCs w:val="24"/>
        </w:rPr>
        <w:t>года</w:t>
      </w:r>
      <w:r w:rsidR="008637DE" w:rsidRPr="00531A30">
        <w:rPr>
          <w:color w:val="FF0000"/>
          <w:sz w:val="24"/>
          <w:szCs w:val="24"/>
        </w:rPr>
        <w:t xml:space="preserve"> </w:t>
      </w:r>
      <w:r w:rsidR="00DE2D79" w:rsidRPr="00531A30">
        <w:rPr>
          <w:sz w:val="24"/>
          <w:szCs w:val="24"/>
        </w:rPr>
        <w:t>17 246</w:t>
      </w:r>
      <w:r w:rsidR="008637DE" w:rsidRPr="00531A30">
        <w:rPr>
          <w:color w:val="FF0000"/>
          <w:sz w:val="24"/>
          <w:szCs w:val="24"/>
        </w:rPr>
        <w:t xml:space="preserve"> </w:t>
      </w:r>
      <w:r w:rsidR="008637DE" w:rsidRPr="00531A30">
        <w:rPr>
          <w:sz w:val="24"/>
          <w:szCs w:val="24"/>
        </w:rPr>
        <w:t>чел. (на 01.01.20</w:t>
      </w:r>
      <w:r w:rsidR="00AD59A0" w:rsidRPr="00531A30">
        <w:rPr>
          <w:sz w:val="24"/>
          <w:szCs w:val="24"/>
        </w:rPr>
        <w:t>2</w:t>
      </w:r>
      <w:r w:rsidR="00817832" w:rsidRPr="00531A30">
        <w:rPr>
          <w:sz w:val="24"/>
          <w:szCs w:val="24"/>
        </w:rPr>
        <w:t>2 г</w:t>
      </w:r>
      <w:r w:rsidR="005E6B66">
        <w:rPr>
          <w:sz w:val="24"/>
          <w:szCs w:val="24"/>
        </w:rPr>
        <w:t>.</w:t>
      </w:r>
      <w:r w:rsidR="00817832" w:rsidRPr="00531A30">
        <w:rPr>
          <w:sz w:val="24"/>
          <w:szCs w:val="24"/>
        </w:rPr>
        <w:t xml:space="preserve"> - 17 279</w:t>
      </w:r>
      <w:r w:rsidR="008637DE" w:rsidRPr="00531A30">
        <w:rPr>
          <w:sz w:val="24"/>
          <w:szCs w:val="24"/>
        </w:rPr>
        <w:t xml:space="preserve"> чел.).</w:t>
      </w:r>
    </w:p>
    <w:p w:rsidR="004A13FA" w:rsidRPr="00531A30" w:rsidRDefault="005E6B66" w:rsidP="004A13FA">
      <w:pPr>
        <w:tabs>
          <w:tab w:val="num" w:pos="1298"/>
          <w:tab w:val="num" w:pos="1440"/>
        </w:tabs>
        <w:ind w:firstLine="567"/>
        <w:jc w:val="both"/>
        <w:rPr>
          <w:sz w:val="24"/>
          <w:szCs w:val="24"/>
        </w:rPr>
      </w:pPr>
      <w:r>
        <w:rPr>
          <w:sz w:val="24"/>
          <w:szCs w:val="24"/>
        </w:rPr>
        <w:t xml:space="preserve">Причинами снижения численности района является </w:t>
      </w:r>
      <w:r w:rsidR="002B7327" w:rsidRPr="00531A30">
        <w:rPr>
          <w:sz w:val="24"/>
          <w:szCs w:val="24"/>
        </w:rPr>
        <w:t xml:space="preserve">превышение смертности над рождаемостью </w:t>
      </w:r>
      <w:r>
        <w:rPr>
          <w:sz w:val="24"/>
          <w:szCs w:val="24"/>
        </w:rPr>
        <w:t xml:space="preserve">и </w:t>
      </w:r>
      <w:r w:rsidR="008637DE" w:rsidRPr="00531A30">
        <w:rPr>
          <w:sz w:val="24"/>
          <w:szCs w:val="24"/>
        </w:rPr>
        <w:t>миграция</w:t>
      </w:r>
      <w:r w:rsidR="003A2029" w:rsidRPr="00531A30">
        <w:rPr>
          <w:sz w:val="24"/>
          <w:szCs w:val="24"/>
        </w:rPr>
        <w:t xml:space="preserve"> </w:t>
      </w:r>
      <w:r>
        <w:rPr>
          <w:sz w:val="24"/>
          <w:szCs w:val="24"/>
        </w:rPr>
        <w:t xml:space="preserve">граждан </w:t>
      </w:r>
      <w:r w:rsidR="003A2029" w:rsidRPr="00531A30">
        <w:rPr>
          <w:sz w:val="24"/>
          <w:szCs w:val="24"/>
        </w:rPr>
        <w:t>из района</w:t>
      </w:r>
      <w:r w:rsidR="002B7327" w:rsidRPr="00531A30">
        <w:rPr>
          <w:sz w:val="24"/>
          <w:szCs w:val="24"/>
        </w:rPr>
        <w:t>, в основном, молодежи и граждан в трудоспособном возрасте</w:t>
      </w:r>
      <w:r w:rsidR="008637DE" w:rsidRPr="00531A30">
        <w:rPr>
          <w:sz w:val="24"/>
          <w:szCs w:val="24"/>
        </w:rPr>
        <w:t>.</w:t>
      </w:r>
    </w:p>
    <w:p w:rsidR="000C05DA" w:rsidRPr="00531A30" w:rsidRDefault="000C05DA" w:rsidP="004A13FA">
      <w:pPr>
        <w:tabs>
          <w:tab w:val="num" w:pos="1298"/>
          <w:tab w:val="num" w:pos="1440"/>
        </w:tabs>
        <w:ind w:firstLine="567"/>
        <w:jc w:val="both"/>
        <w:rPr>
          <w:sz w:val="24"/>
          <w:szCs w:val="24"/>
        </w:rPr>
      </w:pPr>
      <w:r w:rsidRPr="00531A30">
        <w:rPr>
          <w:sz w:val="24"/>
          <w:szCs w:val="24"/>
        </w:rPr>
        <w:lastRenderedPageBreak/>
        <w:t xml:space="preserve">В целях анализа занятости населения Администрация </w:t>
      </w:r>
      <w:proofErr w:type="gramStart"/>
      <w:r w:rsidRPr="00531A30">
        <w:rPr>
          <w:sz w:val="24"/>
          <w:szCs w:val="24"/>
        </w:rPr>
        <w:t>г</w:t>
      </w:r>
      <w:proofErr w:type="gramEnd"/>
      <w:r w:rsidRPr="00531A30">
        <w:rPr>
          <w:sz w:val="24"/>
          <w:szCs w:val="24"/>
        </w:rPr>
        <w:t>. Бодайбо и района ежемесячно проводит мониторинг уровня безработицы, количества вакансий и участников ведомственной целевой программы.</w:t>
      </w:r>
    </w:p>
    <w:p w:rsidR="002B7327" w:rsidRPr="00531A30" w:rsidRDefault="002B7327" w:rsidP="00192D32">
      <w:pPr>
        <w:tabs>
          <w:tab w:val="left" w:pos="0"/>
        </w:tabs>
        <w:ind w:firstLine="567"/>
        <w:jc w:val="both"/>
        <w:rPr>
          <w:sz w:val="24"/>
          <w:szCs w:val="24"/>
        </w:rPr>
      </w:pPr>
      <w:r w:rsidRPr="00531A30">
        <w:rPr>
          <w:sz w:val="24"/>
          <w:szCs w:val="24"/>
        </w:rPr>
        <w:t xml:space="preserve">Последняя тенденция отмечается данными </w:t>
      </w:r>
      <w:r w:rsidR="00DD359F" w:rsidRPr="00531A30">
        <w:rPr>
          <w:sz w:val="24"/>
          <w:szCs w:val="24"/>
        </w:rPr>
        <w:t xml:space="preserve">ОКГУ </w:t>
      </w:r>
      <w:r w:rsidR="005C6302" w:rsidRPr="00531A30">
        <w:rPr>
          <w:sz w:val="24"/>
          <w:szCs w:val="24"/>
        </w:rPr>
        <w:t>«Центр занятости населения города</w:t>
      </w:r>
      <w:r w:rsidR="00DD359F" w:rsidRPr="00531A30">
        <w:rPr>
          <w:sz w:val="24"/>
          <w:szCs w:val="24"/>
        </w:rPr>
        <w:t xml:space="preserve"> Бодайбо</w:t>
      </w:r>
      <w:r w:rsidR="005C6302" w:rsidRPr="00531A30">
        <w:rPr>
          <w:sz w:val="24"/>
          <w:szCs w:val="24"/>
        </w:rPr>
        <w:t>»</w:t>
      </w:r>
      <w:r w:rsidRPr="00531A30">
        <w:rPr>
          <w:sz w:val="24"/>
          <w:szCs w:val="24"/>
        </w:rPr>
        <w:t xml:space="preserve"> по состоянию на 01.01.2023 г</w:t>
      </w:r>
      <w:r w:rsidR="005E6B66">
        <w:rPr>
          <w:sz w:val="24"/>
          <w:szCs w:val="24"/>
        </w:rPr>
        <w:t>.</w:t>
      </w:r>
      <w:r w:rsidRPr="00531A30">
        <w:rPr>
          <w:sz w:val="24"/>
          <w:szCs w:val="24"/>
        </w:rPr>
        <w:t>:</w:t>
      </w:r>
    </w:p>
    <w:p w:rsidR="00DD359F" w:rsidRPr="00531A30" w:rsidRDefault="002B7327" w:rsidP="00192D32">
      <w:pPr>
        <w:tabs>
          <w:tab w:val="left" w:pos="0"/>
        </w:tabs>
        <w:ind w:firstLine="567"/>
        <w:jc w:val="both"/>
        <w:rPr>
          <w:sz w:val="24"/>
          <w:szCs w:val="24"/>
        </w:rPr>
      </w:pPr>
      <w:r w:rsidRPr="00531A30">
        <w:rPr>
          <w:sz w:val="24"/>
          <w:szCs w:val="24"/>
        </w:rPr>
        <w:t>1.</w:t>
      </w:r>
      <w:r w:rsidR="00DD359F" w:rsidRPr="00531A30">
        <w:rPr>
          <w:sz w:val="24"/>
          <w:szCs w:val="24"/>
        </w:rPr>
        <w:t xml:space="preserve"> </w:t>
      </w:r>
      <w:r w:rsidR="00742D21" w:rsidRPr="00531A30">
        <w:rPr>
          <w:sz w:val="24"/>
          <w:szCs w:val="24"/>
        </w:rPr>
        <w:t>состоит</w:t>
      </w:r>
      <w:r w:rsidR="00322DF9" w:rsidRPr="00531A30">
        <w:rPr>
          <w:sz w:val="24"/>
          <w:szCs w:val="24"/>
        </w:rPr>
        <w:t xml:space="preserve"> </w:t>
      </w:r>
      <w:r w:rsidRPr="00531A30">
        <w:rPr>
          <w:sz w:val="24"/>
          <w:szCs w:val="24"/>
        </w:rPr>
        <w:t>на учете</w:t>
      </w:r>
      <w:r w:rsidRPr="00531A30">
        <w:rPr>
          <w:color w:val="FF0000"/>
          <w:sz w:val="24"/>
          <w:szCs w:val="24"/>
        </w:rPr>
        <w:t xml:space="preserve"> </w:t>
      </w:r>
      <w:r w:rsidR="00896607" w:rsidRPr="00531A30">
        <w:rPr>
          <w:sz w:val="24"/>
          <w:szCs w:val="24"/>
        </w:rPr>
        <w:t xml:space="preserve">граждан, из числа </w:t>
      </w:r>
      <w:r w:rsidR="00DD359F" w:rsidRPr="00531A30">
        <w:rPr>
          <w:sz w:val="24"/>
          <w:szCs w:val="24"/>
        </w:rPr>
        <w:t xml:space="preserve"> признанных безработными</w:t>
      </w:r>
      <w:r w:rsidR="00896607" w:rsidRPr="00531A30">
        <w:rPr>
          <w:sz w:val="24"/>
          <w:szCs w:val="24"/>
        </w:rPr>
        <w:t xml:space="preserve"> </w:t>
      </w:r>
      <w:r w:rsidR="004F25D5" w:rsidRPr="00531A30">
        <w:rPr>
          <w:sz w:val="24"/>
          <w:szCs w:val="24"/>
        </w:rPr>
        <w:t>35</w:t>
      </w:r>
      <w:r w:rsidR="00896607" w:rsidRPr="00531A30">
        <w:rPr>
          <w:sz w:val="24"/>
          <w:szCs w:val="24"/>
        </w:rPr>
        <w:t xml:space="preserve"> чел.</w:t>
      </w:r>
      <w:r w:rsidR="00322DF9" w:rsidRPr="00531A30">
        <w:rPr>
          <w:sz w:val="24"/>
          <w:szCs w:val="24"/>
        </w:rPr>
        <w:t xml:space="preserve"> (на начало 20</w:t>
      </w:r>
      <w:r w:rsidR="00010679" w:rsidRPr="00531A30">
        <w:rPr>
          <w:sz w:val="24"/>
          <w:szCs w:val="24"/>
        </w:rPr>
        <w:t>2</w:t>
      </w:r>
      <w:r w:rsidRPr="00531A30">
        <w:rPr>
          <w:sz w:val="24"/>
          <w:szCs w:val="24"/>
        </w:rPr>
        <w:t>2</w:t>
      </w:r>
      <w:r w:rsidR="00322DF9" w:rsidRPr="00531A30">
        <w:rPr>
          <w:sz w:val="24"/>
          <w:szCs w:val="24"/>
        </w:rPr>
        <w:t xml:space="preserve"> г</w:t>
      </w:r>
      <w:r w:rsidR="005E6B66">
        <w:rPr>
          <w:sz w:val="24"/>
          <w:szCs w:val="24"/>
        </w:rPr>
        <w:t>.</w:t>
      </w:r>
      <w:r w:rsidR="00322DF9" w:rsidRPr="00531A30">
        <w:rPr>
          <w:sz w:val="24"/>
          <w:szCs w:val="24"/>
        </w:rPr>
        <w:t xml:space="preserve"> – </w:t>
      </w:r>
      <w:r w:rsidR="00272E08" w:rsidRPr="00531A30">
        <w:rPr>
          <w:sz w:val="24"/>
          <w:szCs w:val="24"/>
        </w:rPr>
        <w:t>106</w:t>
      </w:r>
      <w:r w:rsidR="00322DF9" w:rsidRPr="00531A30">
        <w:rPr>
          <w:sz w:val="24"/>
          <w:szCs w:val="24"/>
        </w:rPr>
        <w:t xml:space="preserve"> чел.)</w:t>
      </w:r>
      <w:r w:rsidR="00DD359F" w:rsidRPr="00531A30">
        <w:rPr>
          <w:sz w:val="24"/>
          <w:szCs w:val="24"/>
        </w:rPr>
        <w:t xml:space="preserve"> </w:t>
      </w:r>
    </w:p>
    <w:p w:rsidR="00E32263" w:rsidRPr="00531A30" w:rsidRDefault="002B7327" w:rsidP="00192D32">
      <w:pPr>
        <w:tabs>
          <w:tab w:val="left" w:pos="0"/>
        </w:tabs>
        <w:ind w:firstLine="567"/>
        <w:jc w:val="both"/>
        <w:rPr>
          <w:sz w:val="24"/>
          <w:szCs w:val="24"/>
        </w:rPr>
      </w:pPr>
      <w:r w:rsidRPr="00531A30">
        <w:rPr>
          <w:sz w:val="24"/>
          <w:szCs w:val="24"/>
        </w:rPr>
        <w:t>2. в течение года был</w:t>
      </w:r>
      <w:r w:rsidR="00CE71E1" w:rsidRPr="00531A30">
        <w:rPr>
          <w:sz w:val="24"/>
          <w:szCs w:val="24"/>
        </w:rPr>
        <w:t xml:space="preserve">о </w:t>
      </w:r>
      <w:r w:rsidR="00E32263" w:rsidRPr="00531A30">
        <w:rPr>
          <w:sz w:val="24"/>
          <w:szCs w:val="24"/>
        </w:rPr>
        <w:t>признано безработными</w:t>
      </w:r>
      <w:r w:rsidR="00E32263" w:rsidRPr="00531A30">
        <w:rPr>
          <w:color w:val="FF0000"/>
          <w:sz w:val="24"/>
          <w:szCs w:val="24"/>
        </w:rPr>
        <w:t xml:space="preserve"> </w:t>
      </w:r>
      <w:r w:rsidR="004F25D5" w:rsidRPr="00531A30">
        <w:rPr>
          <w:sz w:val="24"/>
          <w:szCs w:val="24"/>
        </w:rPr>
        <w:t>127</w:t>
      </w:r>
      <w:r w:rsidR="00A47BF7" w:rsidRPr="00531A30">
        <w:rPr>
          <w:sz w:val="24"/>
          <w:szCs w:val="24"/>
        </w:rPr>
        <w:t xml:space="preserve"> </w:t>
      </w:r>
      <w:r w:rsidR="00B171F6" w:rsidRPr="00531A30">
        <w:rPr>
          <w:sz w:val="24"/>
          <w:szCs w:val="24"/>
        </w:rPr>
        <w:t xml:space="preserve">чел., </w:t>
      </w:r>
      <w:r w:rsidR="00E32263" w:rsidRPr="00531A30">
        <w:rPr>
          <w:sz w:val="24"/>
          <w:szCs w:val="24"/>
        </w:rPr>
        <w:t>в том числе по сокращению –</w:t>
      </w:r>
      <w:r w:rsidR="004F25D5" w:rsidRPr="00531A30">
        <w:rPr>
          <w:sz w:val="24"/>
          <w:szCs w:val="24"/>
        </w:rPr>
        <w:t>10</w:t>
      </w:r>
      <w:r w:rsidR="005E6B66">
        <w:rPr>
          <w:sz w:val="24"/>
          <w:szCs w:val="24"/>
        </w:rPr>
        <w:t xml:space="preserve"> </w:t>
      </w:r>
      <w:r w:rsidR="00E32263" w:rsidRPr="00531A30">
        <w:rPr>
          <w:sz w:val="24"/>
          <w:szCs w:val="24"/>
        </w:rPr>
        <w:t>чел.</w:t>
      </w:r>
      <w:r w:rsidRPr="00531A30">
        <w:rPr>
          <w:sz w:val="24"/>
          <w:szCs w:val="24"/>
        </w:rPr>
        <w:t>, и</w:t>
      </w:r>
      <w:r w:rsidR="00E32263" w:rsidRPr="00531A30">
        <w:rPr>
          <w:sz w:val="24"/>
          <w:szCs w:val="24"/>
        </w:rPr>
        <w:t>з числа признанных безработными: молодежь в возрасте  16-29 лет –</w:t>
      </w:r>
      <w:r w:rsidR="00B171F6" w:rsidRPr="00531A30">
        <w:rPr>
          <w:color w:val="FF0000"/>
          <w:sz w:val="24"/>
          <w:szCs w:val="24"/>
        </w:rPr>
        <w:t xml:space="preserve"> </w:t>
      </w:r>
      <w:r w:rsidR="004F25D5" w:rsidRPr="00531A30">
        <w:rPr>
          <w:sz w:val="24"/>
          <w:szCs w:val="24"/>
        </w:rPr>
        <w:t>51</w:t>
      </w:r>
      <w:r w:rsidR="00272E08" w:rsidRPr="00531A30">
        <w:rPr>
          <w:sz w:val="24"/>
          <w:szCs w:val="24"/>
        </w:rPr>
        <w:t xml:space="preserve"> </w:t>
      </w:r>
      <w:r w:rsidR="00E32263" w:rsidRPr="00531A30">
        <w:rPr>
          <w:sz w:val="24"/>
          <w:szCs w:val="24"/>
        </w:rPr>
        <w:t>чел.,</w:t>
      </w:r>
      <w:r w:rsidR="00E32263" w:rsidRPr="00531A30">
        <w:rPr>
          <w:color w:val="FF0000"/>
          <w:sz w:val="24"/>
          <w:szCs w:val="24"/>
        </w:rPr>
        <w:t xml:space="preserve"> </w:t>
      </w:r>
      <w:r w:rsidR="00E32263" w:rsidRPr="00531A30">
        <w:rPr>
          <w:sz w:val="24"/>
          <w:szCs w:val="24"/>
        </w:rPr>
        <w:t>женщины –</w:t>
      </w:r>
      <w:r w:rsidR="00E32263" w:rsidRPr="00531A30">
        <w:rPr>
          <w:color w:val="FF0000"/>
          <w:sz w:val="24"/>
          <w:szCs w:val="24"/>
        </w:rPr>
        <w:t xml:space="preserve"> </w:t>
      </w:r>
      <w:r w:rsidR="004F25D5" w:rsidRPr="00531A30">
        <w:rPr>
          <w:sz w:val="24"/>
          <w:szCs w:val="24"/>
        </w:rPr>
        <w:t>82</w:t>
      </w:r>
      <w:r w:rsidR="00E32263" w:rsidRPr="00531A30">
        <w:rPr>
          <w:sz w:val="24"/>
          <w:szCs w:val="24"/>
        </w:rPr>
        <w:t xml:space="preserve"> чел. </w:t>
      </w:r>
    </w:p>
    <w:p w:rsidR="00B171F6" w:rsidRPr="00531A30" w:rsidRDefault="00E32263" w:rsidP="00192D32">
      <w:pPr>
        <w:pStyle w:val="af4"/>
        <w:tabs>
          <w:tab w:val="left" w:pos="0"/>
        </w:tabs>
        <w:spacing w:after="0"/>
        <w:ind w:left="0" w:firstLine="567"/>
        <w:jc w:val="both"/>
        <w:rPr>
          <w:sz w:val="24"/>
          <w:szCs w:val="24"/>
        </w:rPr>
      </w:pPr>
      <w:r w:rsidRPr="00531A30">
        <w:rPr>
          <w:sz w:val="24"/>
          <w:szCs w:val="24"/>
        </w:rPr>
        <w:t xml:space="preserve">При содействии </w:t>
      </w:r>
      <w:r w:rsidR="009923E7" w:rsidRPr="00531A30">
        <w:rPr>
          <w:sz w:val="24"/>
          <w:szCs w:val="24"/>
        </w:rPr>
        <w:t>Центра занятости населения</w:t>
      </w:r>
      <w:r w:rsidRPr="00531A30">
        <w:rPr>
          <w:sz w:val="24"/>
          <w:szCs w:val="24"/>
        </w:rPr>
        <w:t xml:space="preserve"> </w:t>
      </w:r>
      <w:proofErr w:type="gramStart"/>
      <w:r w:rsidRPr="00531A30">
        <w:rPr>
          <w:sz w:val="24"/>
          <w:szCs w:val="24"/>
        </w:rPr>
        <w:t>г</w:t>
      </w:r>
      <w:proofErr w:type="gramEnd"/>
      <w:r w:rsidRPr="00531A30">
        <w:rPr>
          <w:sz w:val="24"/>
          <w:szCs w:val="24"/>
        </w:rPr>
        <w:t xml:space="preserve">. Бодайбо </w:t>
      </w:r>
      <w:r w:rsidR="00165388" w:rsidRPr="00531A30">
        <w:rPr>
          <w:sz w:val="24"/>
          <w:szCs w:val="24"/>
        </w:rPr>
        <w:t>трудоустроено</w:t>
      </w:r>
      <w:r w:rsidR="00165388" w:rsidRPr="00531A30">
        <w:rPr>
          <w:color w:val="FF0000"/>
          <w:sz w:val="24"/>
          <w:szCs w:val="24"/>
        </w:rPr>
        <w:t xml:space="preserve"> </w:t>
      </w:r>
      <w:r w:rsidR="004F25D5" w:rsidRPr="00531A30">
        <w:rPr>
          <w:sz w:val="24"/>
          <w:szCs w:val="24"/>
        </w:rPr>
        <w:t>452</w:t>
      </w:r>
      <w:r w:rsidR="00165388" w:rsidRPr="00531A30">
        <w:rPr>
          <w:color w:val="FF0000"/>
          <w:sz w:val="24"/>
          <w:szCs w:val="24"/>
        </w:rPr>
        <w:t xml:space="preserve"> </w:t>
      </w:r>
      <w:r w:rsidR="00165388" w:rsidRPr="00531A30">
        <w:rPr>
          <w:sz w:val="24"/>
          <w:szCs w:val="24"/>
        </w:rPr>
        <w:t>чел.</w:t>
      </w:r>
      <w:r w:rsidRPr="00531A30">
        <w:rPr>
          <w:sz w:val="24"/>
          <w:szCs w:val="24"/>
        </w:rPr>
        <w:t xml:space="preserve">, из них </w:t>
      </w:r>
      <w:r w:rsidR="00010679" w:rsidRPr="00531A30">
        <w:rPr>
          <w:sz w:val="24"/>
          <w:szCs w:val="24"/>
        </w:rPr>
        <w:t xml:space="preserve">из числа </w:t>
      </w:r>
      <w:r w:rsidRPr="00531A30">
        <w:rPr>
          <w:sz w:val="24"/>
          <w:szCs w:val="24"/>
        </w:rPr>
        <w:t>признанных безработными –</w:t>
      </w:r>
      <w:r w:rsidRPr="00531A30">
        <w:rPr>
          <w:color w:val="FF0000"/>
          <w:sz w:val="24"/>
          <w:szCs w:val="24"/>
        </w:rPr>
        <w:t xml:space="preserve"> </w:t>
      </w:r>
      <w:r w:rsidR="00A47BF7" w:rsidRPr="00531A30">
        <w:rPr>
          <w:sz w:val="24"/>
          <w:szCs w:val="24"/>
        </w:rPr>
        <w:t>12</w:t>
      </w:r>
      <w:r w:rsidR="004F25D5" w:rsidRPr="00531A30">
        <w:rPr>
          <w:sz w:val="24"/>
          <w:szCs w:val="24"/>
        </w:rPr>
        <w:t>4</w:t>
      </w:r>
      <w:r w:rsidR="00B64A7E" w:rsidRPr="00531A30">
        <w:rPr>
          <w:color w:val="FF0000"/>
          <w:sz w:val="24"/>
          <w:szCs w:val="24"/>
        </w:rPr>
        <w:t xml:space="preserve"> </w:t>
      </w:r>
      <w:r w:rsidR="00B64A7E" w:rsidRPr="00531A30">
        <w:rPr>
          <w:sz w:val="24"/>
          <w:szCs w:val="24"/>
        </w:rPr>
        <w:t xml:space="preserve">чел. </w:t>
      </w:r>
    </w:p>
    <w:p w:rsidR="004F25D5" w:rsidRPr="00531A30" w:rsidRDefault="002B7327" w:rsidP="00192D32">
      <w:pPr>
        <w:pStyle w:val="af4"/>
        <w:tabs>
          <w:tab w:val="left" w:pos="0"/>
        </w:tabs>
        <w:spacing w:after="0"/>
        <w:ind w:left="0" w:firstLine="567"/>
        <w:jc w:val="both"/>
        <w:rPr>
          <w:sz w:val="24"/>
          <w:szCs w:val="24"/>
        </w:rPr>
      </w:pPr>
      <w:r w:rsidRPr="00531A30">
        <w:rPr>
          <w:sz w:val="24"/>
          <w:szCs w:val="24"/>
        </w:rPr>
        <w:t>3. ч</w:t>
      </w:r>
      <w:r w:rsidR="00B171F6" w:rsidRPr="00531A30">
        <w:rPr>
          <w:sz w:val="24"/>
          <w:szCs w:val="24"/>
        </w:rPr>
        <w:t xml:space="preserve">исло вакантных мест на конец отчетного года составляет </w:t>
      </w:r>
      <w:r w:rsidR="004F25D5" w:rsidRPr="00531A30">
        <w:rPr>
          <w:sz w:val="24"/>
          <w:szCs w:val="24"/>
        </w:rPr>
        <w:t>–</w:t>
      </w:r>
      <w:r w:rsidR="00B171F6" w:rsidRPr="00531A30">
        <w:rPr>
          <w:sz w:val="24"/>
          <w:szCs w:val="24"/>
        </w:rPr>
        <w:t xml:space="preserve"> </w:t>
      </w:r>
      <w:r w:rsidR="004F25D5" w:rsidRPr="00531A30">
        <w:rPr>
          <w:sz w:val="24"/>
          <w:szCs w:val="24"/>
        </w:rPr>
        <w:t>802,</w:t>
      </w:r>
      <w:r w:rsidR="00B171F6" w:rsidRPr="00531A30">
        <w:rPr>
          <w:color w:val="FF0000"/>
          <w:sz w:val="24"/>
          <w:szCs w:val="24"/>
        </w:rPr>
        <w:t xml:space="preserve"> </w:t>
      </w:r>
      <w:r w:rsidR="00B171F6" w:rsidRPr="00531A30">
        <w:rPr>
          <w:sz w:val="24"/>
          <w:szCs w:val="24"/>
        </w:rPr>
        <w:t xml:space="preserve">в том числе: для золотодобывающей промышленности – </w:t>
      </w:r>
      <w:r w:rsidR="004F25D5" w:rsidRPr="00531A30">
        <w:rPr>
          <w:sz w:val="24"/>
          <w:szCs w:val="24"/>
        </w:rPr>
        <w:t>490 мест.</w:t>
      </w:r>
    </w:p>
    <w:p w:rsidR="00E33CD1" w:rsidRPr="00531A30" w:rsidRDefault="00E33CD1" w:rsidP="00192D32">
      <w:pPr>
        <w:pStyle w:val="af4"/>
        <w:tabs>
          <w:tab w:val="left" w:pos="0"/>
        </w:tabs>
        <w:spacing w:after="0"/>
        <w:ind w:left="0" w:firstLine="567"/>
        <w:jc w:val="both"/>
        <w:rPr>
          <w:sz w:val="24"/>
          <w:szCs w:val="24"/>
        </w:rPr>
      </w:pPr>
      <w:r w:rsidRPr="00531A30">
        <w:rPr>
          <w:sz w:val="24"/>
          <w:szCs w:val="24"/>
        </w:rPr>
        <w:t xml:space="preserve">На одного гражданина, состоящего на учете в </w:t>
      </w:r>
      <w:r w:rsidR="005E6B66">
        <w:rPr>
          <w:sz w:val="24"/>
          <w:szCs w:val="24"/>
        </w:rPr>
        <w:t>Ц</w:t>
      </w:r>
      <w:r w:rsidR="00A47BF7" w:rsidRPr="00531A30">
        <w:rPr>
          <w:sz w:val="24"/>
          <w:szCs w:val="24"/>
        </w:rPr>
        <w:t>ентре</w:t>
      </w:r>
      <w:r w:rsidRPr="00531A30">
        <w:rPr>
          <w:sz w:val="24"/>
          <w:szCs w:val="24"/>
        </w:rPr>
        <w:t xml:space="preserve"> занятости, приходится по несколько вакансий.</w:t>
      </w:r>
    </w:p>
    <w:p w:rsidR="002B7327" w:rsidRPr="00531A30" w:rsidRDefault="002B7327" w:rsidP="00192D32">
      <w:pPr>
        <w:pStyle w:val="af4"/>
        <w:tabs>
          <w:tab w:val="left" w:pos="0"/>
        </w:tabs>
        <w:spacing w:after="0"/>
        <w:ind w:left="0" w:firstLine="567"/>
        <w:jc w:val="both"/>
        <w:rPr>
          <w:sz w:val="24"/>
          <w:szCs w:val="24"/>
        </w:rPr>
      </w:pPr>
      <w:r w:rsidRPr="00531A30">
        <w:rPr>
          <w:sz w:val="24"/>
          <w:szCs w:val="24"/>
        </w:rPr>
        <w:t xml:space="preserve">4. уровень зарегистрированной безработицы (отношение численности зарегистрированных безработных к численности экономически активного населения) по </w:t>
      </w:r>
      <w:proofErr w:type="spellStart"/>
      <w:r w:rsidRPr="00531A30">
        <w:rPr>
          <w:sz w:val="24"/>
          <w:szCs w:val="24"/>
        </w:rPr>
        <w:t>Бодайбинскому</w:t>
      </w:r>
      <w:proofErr w:type="spellEnd"/>
      <w:r w:rsidRPr="00531A30">
        <w:rPr>
          <w:sz w:val="24"/>
          <w:szCs w:val="24"/>
        </w:rPr>
        <w:t xml:space="preserve"> району на 01.01.20</w:t>
      </w:r>
      <w:r w:rsidR="00BF0C83" w:rsidRPr="00531A30">
        <w:rPr>
          <w:sz w:val="24"/>
          <w:szCs w:val="24"/>
        </w:rPr>
        <w:t>23 г</w:t>
      </w:r>
      <w:r w:rsidR="005E6B66">
        <w:rPr>
          <w:sz w:val="24"/>
          <w:szCs w:val="24"/>
        </w:rPr>
        <w:t>.</w:t>
      </w:r>
      <w:r w:rsidRPr="00531A30">
        <w:rPr>
          <w:sz w:val="24"/>
          <w:szCs w:val="24"/>
        </w:rPr>
        <w:t xml:space="preserve"> составил</w:t>
      </w:r>
      <w:r w:rsidRPr="00531A30">
        <w:rPr>
          <w:color w:val="FF0000"/>
          <w:sz w:val="24"/>
          <w:szCs w:val="24"/>
        </w:rPr>
        <w:t xml:space="preserve"> </w:t>
      </w:r>
      <w:r w:rsidR="004F25D5" w:rsidRPr="00531A30">
        <w:rPr>
          <w:sz w:val="24"/>
          <w:szCs w:val="24"/>
        </w:rPr>
        <w:t>0,4</w:t>
      </w:r>
      <w:r w:rsidRPr="00531A30">
        <w:rPr>
          <w:sz w:val="24"/>
          <w:szCs w:val="24"/>
        </w:rPr>
        <w:t>% (по Иркутской области –</w:t>
      </w:r>
      <w:r w:rsidRPr="00531A30">
        <w:rPr>
          <w:color w:val="FF0000"/>
          <w:sz w:val="24"/>
          <w:szCs w:val="24"/>
        </w:rPr>
        <w:t xml:space="preserve"> </w:t>
      </w:r>
      <w:r w:rsidR="004F25D5" w:rsidRPr="00531A30">
        <w:rPr>
          <w:sz w:val="24"/>
          <w:szCs w:val="24"/>
        </w:rPr>
        <w:t>0,8</w:t>
      </w:r>
      <w:r w:rsidRPr="00531A30">
        <w:rPr>
          <w:sz w:val="24"/>
          <w:szCs w:val="24"/>
        </w:rPr>
        <w:t>%).</w:t>
      </w:r>
    </w:p>
    <w:p w:rsidR="00CE71E1" w:rsidRPr="00531A30" w:rsidRDefault="00272E08" w:rsidP="00CE71E1">
      <w:pPr>
        <w:tabs>
          <w:tab w:val="num" w:pos="1298"/>
          <w:tab w:val="num" w:pos="1440"/>
        </w:tabs>
        <w:ind w:firstLine="567"/>
        <w:jc w:val="both"/>
        <w:rPr>
          <w:sz w:val="24"/>
          <w:szCs w:val="24"/>
        </w:rPr>
      </w:pPr>
      <w:r w:rsidRPr="00531A30">
        <w:rPr>
          <w:sz w:val="24"/>
          <w:szCs w:val="24"/>
        </w:rPr>
        <w:t>Нехватка ч</w:t>
      </w:r>
      <w:r w:rsidR="00CE71E1" w:rsidRPr="00531A30">
        <w:rPr>
          <w:sz w:val="24"/>
          <w:szCs w:val="24"/>
        </w:rPr>
        <w:t>исленност</w:t>
      </w:r>
      <w:r w:rsidRPr="00531A30">
        <w:rPr>
          <w:sz w:val="24"/>
          <w:szCs w:val="24"/>
        </w:rPr>
        <w:t>и</w:t>
      </w:r>
      <w:r w:rsidR="00CE71E1" w:rsidRPr="00531A30">
        <w:rPr>
          <w:sz w:val="24"/>
          <w:szCs w:val="24"/>
        </w:rPr>
        <w:t xml:space="preserve"> трудовых ресурсов для промышленных предприятий</w:t>
      </w:r>
      <w:r w:rsidRPr="00531A30">
        <w:rPr>
          <w:sz w:val="24"/>
          <w:szCs w:val="24"/>
        </w:rPr>
        <w:t xml:space="preserve"> среди местного населения</w:t>
      </w:r>
      <w:r w:rsidR="00CE71E1" w:rsidRPr="00531A30">
        <w:rPr>
          <w:sz w:val="24"/>
          <w:szCs w:val="24"/>
        </w:rPr>
        <w:t xml:space="preserve"> пополняется за счет трудовых мигрантов</w:t>
      </w:r>
      <w:r w:rsidR="00010679" w:rsidRPr="00531A30">
        <w:rPr>
          <w:sz w:val="24"/>
          <w:szCs w:val="24"/>
        </w:rPr>
        <w:t xml:space="preserve"> ближнего зарубежья и других регионов России</w:t>
      </w:r>
      <w:r w:rsidR="00CE71E1" w:rsidRPr="00531A30">
        <w:rPr>
          <w:sz w:val="24"/>
          <w:szCs w:val="24"/>
        </w:rPr>
        <w:t>.</w:t>
      </w:r>
    </w:p>
    <w:p w:rsidR="00E32263" w:rsidRPr="00531A30" w:rsidRDefault="00E32263" w:rsidP="00192D32">
      <w:pPr>
        <w:tabs>
          <w:tab w:val="left" w:pos="0"/>
        </w:tabs>
        <w:autoSpaceDE w:val="0"/>
        <w:autoSpaceDN w:val="0"/>
        <w:adjustRightInd w:val="0"/>
        <w:ind w:firstLine="567"/>
        <w:jc w:val="both"/>
        <w:rPr>
          <w:sz w:val="24"/>
          <w:szCs w:val="24"/>
        </w:rPr>
      </w:pPr>
      <w:r w:rsidRPr="00531A30">
        <w:rPr>
          <w:sz w:val="24"/>
          <w:szCs w:val="24"/>
        </w:rPr>
        <w:t>В целях обеспечения защиты граждан от безработицы и содействия в трудоустройстве реализуется ведомственная целевая программа «Содействие занятости населения Иркутской области». За 20</w:t>
      </w:r>
      <w:r w:rsidR="00010679" w:rsidRPr="00531A30">
        <w:rPr>
          <w:sz w:val="24"/>
          <w:szCs w:val="24"/>
        </w:rPr>
        <w:t>2</w:t>
      </w:r>
      <w:r w:rsidR="007016F0" w:rsidRPr="00531A30">
        <w:rPr>
          <w:sz w:val="24"/>
          <w:szCs w:val="24"/>
        </w:rPr>
        <w:t>2 г</w:t>
      </w:r>
      <w:r w:rsidR="005E6B66">
        <w:rPr>
          <w:sz w:val="24"/>
          <w:szCs w:val="24"/>
        </w:rPr>
        <w:t>.</w:t>
      </w:r>
      <w:r w:rsidRPr="00531A30">
        <w:rPr>
          <w:sz w:val="24"/>
          <w:szCs w:val="24"/>
        </w:rPr>
        <w:t xml:space="preserve"> в рамках </w:t>
      </w:r>
      <w:r w:rsidR="007016F0" w:rsidRPr="00531A30">
        <w:rPr>
          <w:sz w:val="24"/>
          <w:szCs w:val="24"/>
        </w:rPr>
        <w:t>п</w:t>
      </w:r>
      <w:r w:rsidRPr="00531A30">
        <w:rPr>
          <w:sz w:val="24"/>
          <w:szCs w:val="24"/>
        </w:rPr>
        <w:t xml:space="preserve">рограммы </w:t>
      </w:r>
      <w:r w:rsidR="00272E08" w:rsidRPr="00531A30">
        <w:rPr>
          <w:sz w:val="24"/>
          <w:szCs w:val="24"/>
        </w:rPr>
        <w:t xml:space="preserve">на территории Бодайбинского района </w:t>
      </w:r>
      <w:r w:rsidRPr="00531A30">
        <w:rPr>
          <w:sz w:val="24"/>
          <w:szCs w:val="24"/>
        </w:rPr>
        <w:t>проведены мероприятия:</w:t>
      </w:r>
    </w:p>
    <w:p w:rsidR="00E32263" w:rsidRPr="00531A30" w:rsidRDefault="00E32263" w:rsidP="00192D32">
      <w:pPr>
        <w:tabs>
          <w:tab w:val="left" w:pos="0"/>
          <w:tab w:val="left" w:pos="1134"/>
        </w:tabs>
        <w:suppressAutoHyphens/>
        <w:ind w:firstLine="567"/>
        <w:jc w:val="both"/>
        <w:rPr>
          <w:sz w:val="24"/>
          <w:szCs w:val="24"/>
        </w:rPr>
      </w:pPr>
      <w:r w:rsidRPr="00531A30">
        <w:rPr>
          <w:sz w:val="24"/>
          <w:szCs w:val="24"/>
        </w:rPr>
        <w:t>- информирование о положении на рынке труда в Бодайбинском районе и Иркутской области в целом;</w:t>
      </w:r>
    </w:p>
    <w:p w:rsidR="00E32263" w:rsidRPr="00531A30" w:rsidRDefault="00E32263" w:rsidP="00192D32">
      <w:pPr>
        <w:tabs>
          <w:tab w:val="left" w:pos="0"/>
          <w:tab w:val="left" w:pos="1134"/>
        </w:tabs>
        <w:suppressAutoHyphens/>
        <w:ind w:firstLine="567"/>
        <w:jc w:val="both"/>
        <w:rPr>
          <w:sz w:val="24"/>
          <w:szCs w:val="24"/>
        </w:rPr>
      </w:pPr>
      <w:r w:rsidRPr="00531A30">
        <w:rPr>
          <w:sz w:val="24"/>
          <w:szCs w:val="24"/>
        </w:rPr>
        <w:t xml:space="preserve">- профессиональное обучение и дополнительное профессиональное образование безработных граждан, включая обучение в другой местности - направлено на </w:t>
      </w:r>
      <w:proofErr w:type="spellStart"/>
      <w:r w:rsidRPr="00531A30">
        <w:rPr>
          <w:sz w:val="24"/>
          <w:szCs w:val="24"/>
        </w:rPr>
        <w:t>профобучение</w:t>
      </w:r>
      <w:proofErr w:type="spellEnd"/>
      <w:r w:rsidRPr="00531A30">
        <w:rPr>
          <w:sz w:val="24"/>
          <w:szCs w:val="24"/>
        </w:rPr>
        <w:t xml:space="preserve"> </w:t>
      </w:r>
      <w:r w:rsidR="004F25D5" w:rsidRPr="00531A30">
        <w:rPr>
          <w:sz w:val="24"/>
          <w:szCs w:val="24"/>
        </w:rPr>
        <w:t>22</w:t>
      </w:r>
      <w:r w:rsidRPr="00531A30">
        <w:rPr>
          <w:sz w:val="24"/>
          <w:szCs w:val="24"/>
        </w:rPr>
        <w:t xml:space="preserve"> чел., прошли обучение </w:t>
      </w:r>
      <w:r w:rsidR="004F25D5" w:rsidRPr="00531A30">
        <w:rPr>
          <w:sz w:val="24"/>
          <w:szCs w:val="24"/>
        </w:rPr>
        <w:t>22</w:t>
      </w:r>
      <w:r w:rsidR="00A47BF7" w:rsidRPr="00531A30">
        <w:rPr>
          <w:sz w:val="24"/>
          <w:szCs w:val="24"/>
        </w:rPr>
        <w:t xml:space="preserve"> </w:t>
      </w:r>
      <w:r w:rsidRPr="00531A30">
        <w:rPr>
          <w:sz w:val="24"/>
          <w:szCs w:val="24"/>
        </w:rPr>
        <w:t>чел.;</w:t>
      </w:r>
    </w:p>
    <w:p w:rsidR="00E32263" w:rsidRPr="00531A30" w:rsidRDefault="00E32263" w:rsidP="00192D32">
      <w:pPr>
        <w:tabs>
          <w:tab w:val="left" w:pos="0"/>
          <w:tab w:val="left" w:pos="1134"/>
        </w:tabs>
        <w:suppressAutoHyphens/>
        <w:ind w:firstLine="567"/>
        <w:jc w:val="both"/>
        <w:rPr>
          <w:sz w:val="24"/>
          <w:szCs w:val="24"/>
        </w:rPr>
      </w:pPr>
      <w:r w:rsidRPr="00531A30">
        <w:rPr>
          <w:sz w:val="24"/>
          <w:szCs w:val="24"/>
        </w:rPr>
        <w:t xml:space="preserve">- содействие </w:t>
      </w:r>
      <w:proofErr w:type="spellStart"/>
      <w:r w:rsidRPr="00531A30">
        <w:rPr>
          <w:sz w:val="24"/>
          <w:szCs w:val="24"/>
        </w:rPr>
        <w:t>самозанятости</w:t>
      </w:r>
      <w:proofErr w:type="spellEnd"/>
      <w:r w:rsidRPr="00531A30">
        <w:rPr>
          <w:sz w:val="24"/>
          <w:szCs w:val="24"/>
        </w:rPr>
        <w:t xml:space="preserve"> безработных граждан – </w:t>
      </w:r>
      <w:r w:rsidR="004F25D5" w:rsidRPr="00531A30">
        <w:rPr>
          <w:sz w:val="24"/>
          <w:szCs w:val="24"/>
        </w:rPr>
        <w:t>5</w:t>
      </w:r>
      <w:r w:rsidRPr="00531A30">
        <w:rPr>
          <w:sz w:val="24"/>
          <w:szCs w:val="24"/>
        </w:rPr>
        <w:t xml:space="preserve"> чел.;</w:t>
      </w:r>
    </w:p>
    <w:p w:rsidR="00E32263" w:rsidRPr="00531A30" w:rsidRDefault="00E32263" w:rsidP="00192D32">
      <w:pPr>
        <w:tabs>
          <w:tab w:val="left" w:pos="0"/>
          <w:tab w:val="left" w:pos="1134"/>
        </w:tabs>
        <w:suppressAutoHyphens/>
        <w:ind w:firstLine="567"/>
        <w:jc w:val="both"/>
        <w:rPr>
          <w:sz w:val="24"/>
          <w:szCs w:val="24"/>
        </w:rPr>
      </w:pPr>
      <w:r w:rsidRPr="00531A30">
        <w:rPr>
          <w:sz w:val="24"/>
          <w:szCs w:val="24"/>
        </w:rPr>
        <w:t xml:space="preserve">- 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 </w:t>
      </w:r>
      <w:r w:rsidR="004F25D5" w:rsidRPr="00531A30">
        <w:rPr>
          <w:sz w:val="24"/>
          <w:szCs w:val="24"/>
        </w:rPr>
        <w:t xml:space="preserve">1 </w:t>
      </w:r>
      <w:r w:rsidRPr="00531A30">
        <w:rPr>
          <w:sz w:val="24"/>
          <w:szCs w:val="24"/>
        </w:rPr>
        <w:t>чел.</w:t>
      </w:r>
      <w:r w:rsidR="004F25D5" w:rsidRPr="00531A30">
        <w:rPr>
          <w:sz w:val="24"/>
          <w:szCs w:val="24"/>
        </w:rPr>
        <w:t>;</w:t>
      </w:r>
    </w:p>
    <w:p w:rsidR="004F25D5" w:rsidRPr="00531A30" w:rsidRDefault="004F25D5" w:rsidP="00192D32">
      <w:pPr>
        <w:tabs>
          <w:tab w:val="left" w:pos="0"/>
          <w:tab w:val="left" w:pos="1134"/>
        </w:tabs>
        <w:suppressAutoHyphens/>
        <w:ind w:firstLine="567"/>
        <w:jc w:val="both"/>
        <w:rPr>
          <w:color w:val="FF0000"/>
          <w:sz w:val="24"/>
          <w:szCs w:val="24"/>
        </w:rPr>
      </w:pPr>
      <w:r w:rsidRPr="00531A30">
        <w:rPr>
          <w:sz w:val="24"/>
          <w:szCs w:val="24"/>
        </w:rPr>
        <w:t>- адресная поддержка (выезд из района для временного или постоянного трудоустройства в других районах) – 1 чел.</w:t>
      </w:r>
    </w:p>
    <w:p w:rsidR="004F25D5" w:rsidRPr="00531A30" w:rsidRDefault="004F25D5" w:rsidP="00EB699D">
      <w:pPr>
        <w:tabs>
          <w:tab w:val="left" w:pos="993"/>
        </w:tabs>
        <w:ind w:firstLine="567"/>
        <w:jc w:val="both"/>
        <w:rPr>
          <w:sz w:val="24"/>
          <w:szCs w:val="24"/>
        </w:rPr>
      </w:pPr>
    </w:p>
    <w:p w:rsidR="007E4039" w:rsidRPr="00531A30" w:rsidRDefault="00590B44" w:rsidP="00192D32">
      <w:pPr>
        <w:tabs>
          <w:tab w:val="left" w:pos="993"/>
        </w:tabs>
        <w:ind w:firstLine="567"/>
        <w:jc w:val="center"/>
        <w:rPr>
          <w:b/>
          <w:sz w:val="24"/>
          <w:szCs w:val="24"/>
        </w:rPr>
      </w:pPr>
      <w:r w:rsidRPr="00531A30">
        <w:rPr>
          <w:b/>
          <w:sz w:val="24"/>
          <w:szCs w:val="24"/>
        </w:rPr>
        <w:t>Перечень основных проблемных вопросов</w:t>
      </w:r>
      <w:r w:rsidR="007E4039" w:rsidRPr="00531A30">
        <w:rPr>
          <w:b/>
          <w:sz w:val="24"/>
          <w:szCs w:val="24"/>
        </w:rPr>
        <w:t>,</w:t>
      </w:r>
    </w:p>
    <w:p w:rsidR="00590B44" w:rsidRPr="00531A30" w:rsidRDefault="007E4039" w:rsidP="00192D32">
      <w:pPr>
        <w:tabs>
          <w:tab w:val="left" w:pos="993"/>
        </w:tabs>
        <w:ind w:firstLine="567"/>
        <w:jc w:val="center"/>
        <w:rPr>
          <w:sz w:val="24"/>
          <w:szCs w:val="24"/>
        </w:rPr>
      </w:pPr>
      <w:proofErr w:type="gramStart"/>
      <w:r w:rsidRPr="00531A30">
        <w:rPr>
          <w:b/>
          <w:sz w:val="24"/>
          <w:szCs w:val="24"/>
        </w:rPr>
        <w:t>с</w:t>
      </w:r>
      <w:r w:rsidR="00590B44" w:rsidRPr="00531A30">
        <w:rPr>
          <w:b/>
          <w:sz w:val="24"/>
          <w:szCs w:val="24"/>
        </w:rPr>
        <w:t>держиваю</w:t>
      </w:r>
      <w:r w:rsidR="00A35662" w:rsidRPr="00531A30">
        <w:rPr>
          <w:b/>
          <w:sz w:val="24"/>
          <w:szCs w:val="24"/>
        </w:rPr>
        <w:t>щих</w:t>
      </w:r>
      <w:proofErr w:type="gramEnd"/>
      <w:r w:rsidRPr="00531A30">
        <w:rPr>
          <w:b/>
          <w:sz w:val="24"/>
          <w:szCs w:val="24"/>
        </w:rPr>
        <w:t xml:space="preserve"> </w:t>
      </w:r>
      <w:r w:rsidR="00590B44" w:rsidRPr="00531A30">
        <w:rPr>
          <w:b/>
          <w:sz w:val="24"/>
          <w:szCs w:val="24"/>
        </w:rPr>
        <w:t xml:space="preserve"> социально-экономическое развитие</w:t>
      </w:r>
      <w:r w:rsidR="00CA03F3" w:rsidRPr="00531A30">
        <w:rPr>
          <w:b/>
          <w:sz w:val="24"/>
          <w:szCs w:val="24"/>
        </w:rPr>
        <w:t xml:space="preserve"> района</w:t>
      </w:r>
    </w:p>
    <w:p w:rsidR="005015C2" w:rsidRPr="00531A30" w:rsidRDefault="005015C2" w:rsidP="00192D32">
      <w:pPr>
        <w:tabs>
          <w:tab w:val="num" w:pos="0"/>
          <w:tab w:val="left" w:pos="993"/>
        </w:tabs>
        <w:ind w:firstLine="567"/>
        <w:jc w:val="center"/>
        <w:rPr>
          <w:b/>
          <w:color w:val="FF0000"/>
          <w:sz w:val="24"/>
          <w:szCs w:val="24"/>
        </w:rPr>
      </w:pPr>
    </w:p>
    <w:p w:rsidR="005015C2" w:rsidRPr="00531A30" w:rsidRDefault="005015C2" w:rsidP="00192D32">
      <w:pPr>
        <w:ind w:firstLine="567"/>
        <w:jc w:val="both"/>
        <w:rPr>
          <w:sz w:val="24"/>
          <w:szCs w:val="24"/>
        </w:rPr>
      </w:pPr>
      <w:r w:rsidRPr="00531A30">
        <w:rPr>
          <w:sz w:val="24"/>
          <w:szCs w:val="24"/>
        </w:rPr>
        <w:t xml:space="preserve">Проблемы территории </w:t>
      </w:r>
      <w:r w:rsidR="009923E7" w:rsidRPr="00531A30">
        <w:rPr>
          <w:sz w:val="24"/>
          <w:szCs w:val="24"/>
        </w:rPr>
        <w:t>муниципального образования</w:t>
      </w:r>
      <w:r w:rsidRPr="00531A30">
        <w:rPr>
          <w:sz w:val="24"/>
          <w:szCs w:val="24"/>
        </w:rPr>
        <w:t xml:space="preserve"> </w:t>
      </w:r>
      <w:proofErr w:type="gramStart"/>
      <w:r w:rsidRPr="00531A30">
        <w:rPr>
          <w:sz w:val="24"/>
          <w:szCs w:val="24"/>
        </w:rPr>
        <w:t>г</w:t>
      </w:r>
      <w:proofErr w:type="gramEnd"/>
      <w:r w:rsidRPr="00531A30">
        <w:rPr>
          <w:sz w:val="24"/>
          <w:szCs w:val="24"/>
        </w:rPr>
        <w:t xml:space="preserve">. Бодайбо и района, решение которых запланировано в долгосрочной перспективе в связи с дальнейшим развитием </w:t>
      </w:r>
      <w:r w:rsidR="00BE6DDF" w:rsidRPr="00531A30">
        <w:rPr>
          <w:sz w:val="24"/>
          <w:szCs w:val="24"/>
        </w:rPr>
        <w:t>промышленности в Бодайбинском районе</w:t>
      </w:r>
      <w:r w:rsidRPr="00531A30">
        <w:rPr>
          <w:sz w:val="24"/>
          <w:szCs w:val="24"/>
        </w:rPr>
        <w:t>, в том числе с освоением месторождения Сухой Лог:</w:t>
      </w:r>
    </w:p>
    <w:p w:rsidR="005015C2" w:rsidRPr="00531A30" w:rsidRDefault="009923E7" w:rsidP="00192D32">
      <w:pPr>
        <w:widowControl w:val="0"/>
        <w:autoSpaceDE w:val="0"/>
        <w:autoSpaceDN w:val="0"/>
        <w:adjustRightInd w:val="0"/>
        <w:ind w:firstLine="567"/>
        <w:jc w:val="both"/>
        <w:rPr>
          <w:sz w:val="24"/>
          <w:szCs w:val="24"/>
        </w:rPr>
      </w:pPr>
      <w:r w:rsidRPr="00531A30">
        <w:rPr>
          <w:sz w:val="24"/>
          <w:szCs w:val="24"/>
        </w:rPr>
        <w:t xml:space="preserve">1. </w:t>
      </w:r>
      <w:r w:rsidR="00744386" w:rsidRPr="00531A30">
        <w:rPr>
          <w:sz w:val="24"/>
          <w:szCs w:val="24"/>
        </w:rPr>
        <w:t>С</w:t>
      </w:r>
      <w:r w:rsidR="00392A32" w:rsidRPr="00531A30">
        <w:rPr>
          <w:sz w:val="24"/>
          <w:szCs w:val="24"/>
        </w:rPr>
        <w:t>троительство</w:t>
      </w:r>
      <w:r w:rsidR="002B3D73" w:rsidRPr="00531A30">
        <w:rPr>
          <w:sz w:val="24"/>
          <w:szCs w:val="24"/>
        </w:rPr>
        <w:t xml:space="preserve"> моста через реку Витим в районе </w:t>
      </w:r>
      <w:r w:rsidR="00E237ED" w:rsidRPr="00531A30">
        <w:rPr>
          <w:sz w:val="24"/>
          <w:szCs w:val="24"/>
        </w:rPr>
        <w:t xml:space="preserve">в </w:t>
      </w:r>
      <w:proofErr w:type="gramStart"/>
      <w:r w:rsidR="002B3D73" w:rsidRPr="00531A30">
        <w:rPr>
          <w:sz w:val="24"/>
          <w:szCs w:val="24"/>
        </w:rPr>
        <w:t>г</w:t>
      </w:r>
      <w:proofErr w:type="gramEnd"/>
      <w:r w:rsidR="002B3D73" w:rsidRPr="00531A30">
        <w:rPr>
          <w:sz w:val="24"/>
          <w:szCs w:val="24"/>
        </w:rPr>
        <w:t>. Бодайбо для обеспечения</w:t>
      </w:r>
      <w:r w:rsidR="005015C2" w:rsidRPr="00531A30">
        <w:rPr>
          <w:sz w:val="24"/>
          <w:szCs w:val="24"/>
        </w:rPr>
        <w:t xml:space="preserve"> круглогодичного сообщения </w:t>
      </w:r>
      <w:r w:rsidR="00E237ED" w:rsidRPr="00531A30">
        <w:rPr>
          <w:sz w:val="24"/>
          <w:szCs w:val="24"/>
        </w:rPr>
        <w:t xml:space="preserve">с </w:t>
      </w:r>
      <w:r w:rsidR="002B3D73" w:rsidRPr="00531A30">
        <w:rPr>
          <w:sz w:val="24"/>
          <w:szCs w:val="24"/>
        </w:rPr>
        <w:t>областным центром и другими регионами страны</w:t>
      </w:r>
      <w:r w:rsidR="005015C2" w:rsidRPr="00531A30">
        <w:rPr>
          <w:sz w:val="24"/>
          <w:szCs w:val="24"/>
        </w:rPr>
        <w:t>;</w:t>
      </w:r>
    </w:p>
    <w:p w:rsidR="00744386" w:rsidRPr="00531A30" w:rsidRDefault="009923E7" w:rsidP="00192D32">
      <w:pPr>
        <w:widowControl w:val="0"/>
        <w:autoSpaceDE w:val="0"/>
        <w:autoSpaceDN w:val="0"/>
        <w:adjustRightInd w:val="0"/>
        <w:ind w:firstLine="567"/>
        <w:jc w:val="both"/>
        <w:rPr>
          <w:bCs/>
          <w:iCs/>
          <w:sz w:val="24"/>
          <w:szCs w:val="24"/>
        </w:rPr>
      </w:pPr>
      <w:r w:rsidRPr="00531A30">
        <w:rPr>
          <w:sz w:val="24"/>
          <w:szCs w:val="24"/>
        </w:rPr>
        <w:t>2.</w:t>
      </w:r>
      <w:r w:rsidR="005015C2" w:rsidRPr="00531A30">
        <w:rPr>
          <w:sz w:val="24"/>
          <w:szCs w:val="24"/>
        </w:rPr>
        <w:t xml:space="preserve">  </w:t>
      </w:r>
      <w:r w:rsidR="00744386" w:rsidRPr="00531A30">
        <w:rPr>
          <w:sz w:val="24"/>
          <w:szCs w:val="24"/>
        </w:rPr>
        <w:t>Р</w:t>
      </w:r>
      <w:r w:rsidR="002B3D73" w:rsidRPr="00531A30">
        <w:rPr>
          <w:sz w:val="24"/>
          <w:szCs w:val="24"/>
        </w:rPr>
        <w:t xml:space="preserve">еконструкция </w:t>
      </w:r>
      <w:r w:rsidR="005015C2" w:rsidRPr="00531A30">
        <w:rPr>
          <w:sz w:val="24"/>
          <w:szCs w:val="24"/>
        </w:rPr>
        <w:t xml:space="preserve"> </w:t>
      </w:r>
      <w:r w:rsidR="005015C2" w:rsidRPr="00531A30">
        <w:rPr>
          <w:bCs/>
          <w:iCs/>
          <w:sz w:val="24"/>
          <w:szCs w:val="24"/>
        </w:rPr>
        <w:t xml:space="preserve">взлетно-посадочной полосы </w:t>
      </w:r>
      <w:r w:rsidR="002B3D73" w:rsidRPr="00531A30">
        <w:rPr>
          <w:bCs/>
          <w:iCs/>
          <w:sz w:val="24"/>
          <w:szCs w:val="24"/>
        </w:rPr>
        <w:t xml:space="preserve">путем замены грунтовой на </w:t>
      </w:r>
      <w:proofErr w:type="gramStart"/>
      <w:r w:rsidR="004B110E" w:rsidRPr="00531A30">
        <w:rPr>
          <w:bCs/>
          <w:iCs/>
          <w:sz w:val="24"/>
          <w:szCs w:val="24"/>
        </w:rPr>
        <w:t>асфальтобетонную</w:t>
      </w:r>
      <w:proofErr w:type="gramEnd"/>
      <w:r w:rsidR="004B110E" w:rsidRPr="00531A30">
        <w:rPr>
          <w:bCs/>
          <w:iCs/>
          <w:sz w:val="24"/>
          <w:szCs w:val="24"/>
        </w:rPr>
        <w:t xml:space="preserve"> с удлинение</w:t>
      </w:r>
      <w:r w:rsidR="00E237ED" w:rsidRPr="00531A30">
        <w:rPr>
          <w:bCs/>
          <w:iCs/>
          <w:sz w:val="24"/>
          <w:szCs w:val="24"/>
        </w:rPr>
        <w:t>м</w:t>
      </w:r>
      <w:r w:rsidR="004B110E" w:rsidRPr="00531A30">
        <w:rPr>
          <w:bCs/>
          <w:iCs/>
          <w:sz w:val="24"/>
          <w:szCs w:val="24"/>
        </w:rPr>
        <w:t xml:space="preserve"> до 3 км для принятия современный воздушных судов </w:t>
      </w:r>
      <w:r w:rsidR="00E237ED" w:rsidRPr="00531A30">
        <w:rPr>
          <w:bCs/>
          <w:iCs/>
          <w:sz w:val="24"/>
          <w:szCs w:val="24"/>
        </w:rPr>
        <w:t xml:space="preserve">взамен устаревших моделей </w:t>
      </w:r>
      <w:r w:rsidR="004B110E" w:rsidRPr="00531A30">
        <w:rPr>
          <w:bCs/>
          <w:iCs/>
          <w:sz w:val="24"/>
          <w:szCs w:val="24"/>
        </w:rPr>
        <w:t xml:space="preserve">и налаживания сообщения </w:t>
      </w:r>
      <w:r w:rsidRPr="00531A30">
        <w:rPr>
          <w:bCs/>
          <w:iCs/>
          <w:sz w:val="24"/>
          <w:szCs w:val="24"/>
        </w:rPr>
        <w:t>не только с областным центром</w:t>
      </w:r>
      <w:r w:rsidR="00744386" w:rsidRPr="00531A30">
        <w:rPr>
          <w:bCs/>
          <w:iCs/>
          <w:sz w:val="24"/>
          <w:szCs w:val="24"/>
        </w:rPr>
        <w:t xml:space="preserve">, но и </w:t>
      </w:r>
      <w:r w:rsidR="004B110E" w:rsidRPr="00531A30">
        <w:rPr>
          <w:bCs/>
          <w:iCs/>
          <w:sz w:val="24"/>
          <w:szCs w:val="24"/>
        </w:rPr>
        <w:t>с другими городами</w:t>
      </w:r>
      <w:r w:rsidR="00744386" w:rsidRPr="00531A30">
        <w:rPr>
          <w:bCs/>
          <w:iCs/>
          <w:sz w:val="24"/>
          <w:szCs w:val="24"/>
        </w:rPr>
        <w:t xml:space="preserve"> региона. </w:t>
      </w:r>
    </w:p>
    <w:p w:rsidR="00E10465" w:rsidRPr="00531A30" w:rsidRDefault="00E10465" w:rsidP="00192D32">
      <w:pPr>
        <w:widowControl w:val="0"/>
        <w:autoSpaceDE w:val="0"/>
        <w:autoSpaceDN w:val="0"/>
        <w:adjustRightInd w:val="0"/>
        <w:ind w:firstLine="567"/>
        <w:jc w:val="both"/>
        <w:rPr>
          <w:bCs/>
          <w:iCs/>
          <w:sz w:val="24"/>
          <w:szCs w:val="24"/>
        </w:rPr>
      </w:pPr>
      <w:r w:rsidRPr="00531A30">
        <w:rPr>
          <w:bCs/>
          <w:iCs/>
          <w:sz w:val="24"/>
          <w:szCs w:val="24"/>
        </w:rPr>
        <w:t xml:space="preserve">3. Строительство автодороги </w:t>
      </w:r>
      <w:proofErr w:type="spellStart"/>
      <w:r w:rsidRPr="00531A30">
        <w:rPr>
          <w:bCs/>
          <w:iCs/>
          <w:sz w:val="24"/>
          <w:szCs w:val="24"/>
        </w:rPr>
        <w:t>Таксимо-Бодайбо</w:t>
      </w:r>
      <w:proofErr w:type="spellEnd"/>
      <w:r w:rsidRPr="00531A30">
        <w:rPr>
          <w:bCs/>
          <w:iCs/>
          <w:sz w:val="24"/>
          <w:szCs w:val="24"/>
        </w:rPr>
        <w:t xml:space="preserve"> и Бодайбо-Кропоткин.</w:t>
      </w:r>
    </w:p>
    <w:p w:rsidR="005015C2" w:rsidRPr="00531A30" w:rsidRDefault="005015C2" w:rsidP="00192D32">
      <w:pPr>
        <w:widowControl w:val="0"/>
        <w:autoSpaceDE w:val="0"/>
        <w:autoSpaceDN w:val="0"/>
        <w:adjustRightInd w:val="0"/>
        <w:ind w:firstLine="567"/>
        <w:jc w:val="both"/>
        <w:rPr>
          <w:i/>
          <w:sz w:val="24"/>
          <w:szCs w:val="24"/>
        </w:rPr>
      </w:pPr>
      <w:r w:rsidRPr="00531A30">
        <w:rPr>
          <w:i/>
          <w:sz w:val="24"/>
          <w:szCs w:val="24"/>
        </w:rPr>
        <w:lastRenderedPageBreak/>
        <w:t xml:space="preserve">Проблемы территории района социального плана: </w:t>
      </w:r>
    </w:p>
    <w:p w:rsidR="005015C2" w:rsidRPr="00531A30" w:rsidRDefault="00E237ED" w:rsidP="00192D32">
      <w:pPr>
        <w:tabs>
          <w:tab w:val="left" w:pos="709"/>
          <w:tab w:val="left" w:pos="1920"/>
        </w:tabs>
        <w:autoSpaceDE w:val="0"/>
        <w:autoSpaceDN w:val="0"/>
        <w:adjustRightInd w:val="0"/>
        <w:ind w:firstLine="567"/>
        <w:jc w:val="both"/>
        <w:rPr>
          <w:sz w:val="24"/>
          <w:szCs w:val="24"/>
        </w:rPr>
      </w:pPr>
      <w:r w:rsidRPr="00531A30">
        <w:rPr>
          <w:sz w:val="24"/>
          <w:szCs w:val="24"/>
        </w:rPr>
        <w:t>1. В</w:t>
      </w:r>
      <w:r w:rsidR="005015C2" w:rsidRPr="00531A30">
        <w:rPr>
          <w:sz w:val="24"/>
          <w:szCs w:val="24"/>
        </w:rPr>
        <w:t xml:space="preserve">ысокая стоимость авиабилетов. В этих условиях Администрация </w:t>
      </w:r>
      <w:proofErr w:type="gramStart"/>
      <w:r w:rsidR="005015C2" w:rsidRPr="00531A30">
        <w:rPr>
          <w:sz w:val="24"/>
          <w:szCs w:val="24"/>
        </w:rPr>
        <w:t>г</w:t>
      </w:r>
      <w:proofErr w:type="gramEnd"/>
      <w:r w:rsidR="005015C2" w:rsidRPr="00531A30">
        <w:rPr>
          <w:sz w:val="24"/>
          <w:szCs w:val="24"/>
        </w:rPr>
        <w:t>. Бодайбо и района оказывает материальную поддержку гражданам, находящимся в трудной жизненной ситуации для приобретения авиабилетов в областной центр для прохождения обследования, лечения в областных учреждениях здравоохранения.</w:t>
      </w:r>
    </w:p>
    <w:p w:rsidR="005015C2" w:rsidRPr="00531A30" w:rsidRDefault="00E237ED" w:rsidP="00192D32">
      <w:pPr>
        <w:tabs>
          <w:tab w:val="left" w:pos="709"/>
          <w:tab w:val="left" w:pos="1920"/>
        </w:tabs>
        <w:autoSpaceDE w:val="0"/>
        <w:autoSpaceDN w:val="0"/>
        <w:adjustRightInd w:val="0"/>
        <w:ind w:firstLine="567"/>
        <w:jc w:val="both"/>
        <w:rPr>
          <w:sz w:val="24"/>
          <w:szCs w:val="24"/>
        </w:rPr>
      </w:pPr>
      <w:r w:rsidRPr="00531A30">
        <w:rPr>
          <w:sz w:val="24"/>
          <w:szCs w:val="24"/>
        </w:rPr>
        <w:t xml:space="preserve">2. </w:t>
      </w:r>
      <w:r w:rsidR="0054704D" w:rsidRPr="00531A30">
        <w:rPr>
          <w:sz w:val="24"/>
          <w:szCs w:val="24"/>
        </w:rPr>
        <w:t>Необходимость</w:t>
      </w:r>
      <w:r w:rsidR="005015C2" w:rsidRPr="00531A30">
        <w:rPr>
          <w:sz w:val="24"/>
          <w:szCs w:val="24"/>
        </w:rPr>
        <w:t xml:space="preserve"> строительства жилья для работников бюджетной сферы.</w:t>
      </w:r>
    </w:p>
    <w:p w:rsidR="0054704D" w:rsidRPr="00531A30" w:rsidRDefault="00E237ED" w:rsidP="00FF468C">
      <w:pPr>
        <w:tabs>
          <w:tab w:val="left" w:pos="709"/>
          <w:tab w:val="left" w:pos="1920"/>
        </w:tabs>
        <w:autoSpaceDE w:val="0"/>
        <w:autoSpaceDN w:val="0"/>
        <w:adjustRightInd w:val="0"/>
        <w:ind w:firstLine="567"/>
        <w:jc w:val="both"/>
        <w:rPr>
          <w:sz w:val="24"/>
          <w:szCs w:val="24"/>
        </w:rPr>
      </w:pPr>
      <w:r w:rsidRPr="00531A30">
        <w:rPr>
          <w:sz w:val="24"/>
          <w:szCs w:val="24"/>
        </w:rPr>
        <w:t xml:space="preserve">3. </w:t>
      </w:r>
      <w:r w:rsidR="0054704D" w:rsidRPr="00531A30">
        <w:rPr>
          <w:sz w:val="24"/>
          <w:szCs w:val="24"/>
        </w:rPr>
        <w:t>Недостаток специалистов в образовании, культуре и здравоохранении.</w:t>
      </w:r>
    </w:p>
    <w:p w:rsidR="00731931" w:rsidRPr="00531A30" w:rsidRDefault="00616577" w:rsidP="00FF468C">
      <w:pPr>
        <w:tabs>
          <w:tab w:val="left" w:pos="709"/>
          <w:tab w:val="left" w:pos="1920"/>
        </w:tabs>
        <w:autoSpaceDE w:val="0"/>
        <w:autoSpaceDN w:val="0"/>
        <w:adjustRightInd w:val="0"/>
        <w:ind w:firstLine="567"/>
        <w:jc w:val="both"/>
        <w:rPr>
          <w:sz w:val="24"/>
          <w:szCs w:val="24"/>
        </w:rPr>
      </w:pPr>
      <w:r w:rsidRPr="00531A30">
        <w:rPr>
          <w:sz w:val="24"/>
          <w:szCs w:val="24"/>
        </w:rPr>
        <w:t xml:space="preserve">4. </w:t>
      </w:r>
      <w:r w:rsidR="00744386" w:rsidRPr="00531A30">
        <w:rPr>
          <w:sz w:val="24"/>
          <w:szCs w:val="24"/>
        </w:rPr>
        <w:t xml:space="preserve">Переселение граждан, проживающих в экономически неперспективных поселках </w:t>
      </w:r>
      <w:r w:rsidR="007F6F49" w:rsidRPr="00531A30">
        <w:rPr>
          <w:sz w:val="24"/>
          <w:szCs w:val="24"/>
        </w:rPr>
        <w:t xml:space="preserve">Бодайбинского района </w:t>
      </w:r>
      <w:proofErr w:type="spellStart"/>
      <w:r w:rsidR="00744386" w:rsidRPr="00531A30">
        <w:rPr>
          <w:sz w:val="24"/>
          <w:szCs w:val="24"/>
        </w:rPr>
        <w:t>Апрельск</w:t>
      </w:r>
      <w:proofErr w:type="spellEnd"/>
      <w:r w:rsidR="00744386" w:rsidRPr="00531A30">
        <w:rPr>
          <w:sz w:val="24"/>
          <w:szCs w:val="24"/>
        </w:rPr>
        <w:t xml:space="preserve">, </w:t>
      </w:r>
      <w:proofErr w:type="spellStart"/>
      <w:r w:rsidR="00744386" w:rsidRPr="00531A30">
        <w:rPr>
          <w:sz w:val="24"/>
          <w:szCs w:val="24"/>
        </w:rPr>
        <w:t>Кяхтинский</w:t>
      </w:r>
      <w:proofErr w:type="spellEnd"/>
      <w:r w:rsidR="007F6F49" w:rsidRPr="00531A30">
        <w:rPr>
          <w:sz w:val="24"/>
          <w:szCs w:val="24"/>
        </w:rPr>
        <w:t xml:space="preserve"> и</w:t>
      </w:r>
      <w:r w:rsidR="00744386" w:rsidRPr="00531A30">
        <w:rPr>
          <w:sz w:val="24"/>
          <w:szCs w:val="24"/>
        </w:rPr>
        <w:t xml:space="preserve"> </w:t>
      </w:r>
      <w:proofErr w:type="gramStart"/>
      <w:r w:rsidR="00744386" w:rsidRPr="00531A30">
        <w:rPr>
          <w:sz w:val="24"/>
          <w:szCs w:val="24"/>
        </w:rPr>
        <w:t>Васильевский</w:t>
      </w:r>
      <w:proofErr w:type="gramEnd"/>
      <w:r w:rsidR="00744386" w:rsidRPr="00531A30">
        <w:rPr>
          <w:sz w:val="24"/>
          <w:szCs w:val="24"/>
        </w:rPr>
        <w:t>.</w:t>
      </w:r>
      <w:r w:rsidR="005015C2" w:rsidRPr="00531A30">
        <w:rPr>
          <w:sz w:val="24"/>
          <w:szCs w:val="24"/>
        </w:rPr>
        <w:t xml:space="preserve"> </w:t>
      </w:r>
    </w:p>
    <w:p w:rsidR="00695ABC" w:rsidRPr="00531A30" w:rsidRDefault="00695ABC" w:rsidP="00192D32">
      <w:pPr>
        <w:ind w:firstLine="567"/>
        <w:jc w:val="both"/>
        <w:rPr>
          <w:sz w:val="24"/>
          <w:szCs w:val="24"/>
        </w:rPr>
      </w:pP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center"/>
        <w:rPr>
          <w:b/>
          <w:sz w:val="24"/>
          <w:szCs w:val="24"/>
        </w:rPr>
      </w:pPr>
      <w:r w:rsidRPr="000B1BBC">
        <w:rPr>
          <w:b/>
          <w:sz w:val="24"/>
          <w:szCs w:val="24"/>
        </w:rPr>
        <w:t>Перспективы социально-экономического развития района</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xml:space="preserve">Целью социально-экономической политики Администрации района является повышение качества жизни населения на основе обеспечения экономического роста территории, повышения эффективности системы управления, проведения эффективной социальной политики, дальнейшего развития инфраструктуры. </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bCs/>
          <w:sz w:val="24"/>
          <w:szCs w:val="24"/>
        </w:rPr>
      </w:pPr>
      <w:r w:rsidRPr="000B1BBC">
        <w:rPr>
          <w:bCs/>
          <w:sz w:val="24"/>
          <w:szCs w:val="24"/>
        </w:rPr>
        <w:t>Для достижения поставленной цели предстоит решить следующие основные задачи:</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i/>
          <w:sz w:val="24"/>
          <w:szCs w:val="24"/>
        </w:rPr>
      </w:pPr>
      <w:r w:rsidRPr="000B1BBC">
        <w:rPr>
          <w:i/>
          <w:sz w:val="24"/>
          <w:szCs w:val="24"/>
        </w:rPr>
        <w:t xml:space="preserve">В сфере экономики:  </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b/>
          <w:i/>
          <w:sz w:val="24"/>
          <w:szCs w:val="24"/>
        </w:rPr>
        <w:t xml:space="preserve">- </w:t>
      </w:r>
      <w:r w:rsidRPr="000B1BBC">
        <w:rPr>
          <w:sz w:val="24"/>
          <w:szCs w:val="24"/>
        </w:rPr>
        <w:t>Дальнейшее укрепление экономического потенциала  территории, основу которой составляют объекты золотодобычи и связанные с ними вспомогательные производства (электроэнергетика, металлургия, транспортная инфраструктура, связь и т.д.).</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Сохранение тенденции  роста золотодобычи, связанной с освоением рудных месторождений и имеющей дальнейшую перспективу с освоением месторождения Сухой Лог, что позволяет прогнозировать создание новых рабочих мест, развитие инфраструктуры, в первую очередь, транспортной, как следствие, дополнительные поступления в бюджет района.</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xml:space="preserve">- Обеспечение роста инвестиционных вложений в экономику муниципального района за счет разработки золоторудных месторождений. </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xml:space="preserve">- Строительство мостового перехода через р. Витим, автодорог </w:t>
      </w:r>
      <w:proofErr w:type="spellStart"/>
      <w:r w:rsidRPr="000B1BBC">
        <w:rPr>
          <w:sz w:val="24"/>
          <w:szCs w:val="24"/>
        </w:rPr>
        <w:t>Таксимо-Бодайбо</w:t>
      </w:r>
      <w:proofErr w:type="spellEnd"/>
      <w:r w:rsidRPr="000B1BBC">
        <w:rPr>
          <w:sz w:val="24"/>
          <w:szCs w:val="24"/>
        </w:rPr>
        <w:t xml:space="preserve"> и Бодайбо-Кропоткин.</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i/>
          <w:sz w:val="24"/>
          <w:szCs w:val="24"/>
        </w:rPr>
      </w:pPr>
      <w:r w:rsidRPr="000B1BBC">
        <w:rPr>
          <w:i/>
          <w:sz w:val="24"/>
          <w:szCs w:val="24"/>
        </w:rPr>
        <w:t>В сфере управления:</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xml:space="preserve">- Повышение эффективности работы органов местного самоуправления на территории МО г. Бодайбо и района, обеспечение открытости, гласности  и доступности информации о деятельности органов местного самоуправления, обеспечение реализации прав граждан на участие в управлении.  </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rFonts w:eastAsia="Calibri"/>
          <w:sz w:val="24"/>
          <w:szCs w:val="24"/>
        </w:rPr>
      </w:pPr>
      <w:r w:rsidRPr="000B1BBC">
        <w:rPr>
          <w:sz w:val="24"/>
          <w:szCs w:val="24"/>
        </w:rPr>
        <w:t xml:space="preserve"> - Расширение практики программно-целевого планирования бюджета в целях  </w:t>
      </w:r>
      <w:r w:rsidRPr="000B1BBC">
        <w:rPr>
          <w:rFonts w:eastAsia="Calibri"/>
          <w:sz w:val="24"/>
          <w:szCs w:val="24"/>
        </w:rPr>
        <w:t>финансирования под конкретные цели и мероприятия.</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rFonts w:eastAsia="Calibri"/>
          <w:sz w:val="24"/>
          <w:szCs w:val="24"/>
        </w:rPr>
        <w:t>- Обеспечение социальной направленности бюджета – не менее 95% от общих расходов бюджета направлять на содержание и мероприятия социальной сферы</w:t>
      </w:r>
      <w:r w:rsidRPr="000B1BBC">
        <w:rPr>
          <w:sz w:val="24"/>
          <w:szCs w:val="24"/>
        </w:rPr>
        <w:t xml:space="preserve"> (образование, культура, здравоохранение, социальная политика, физическая культура и спорт, молодежная политика).</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Совершенствование механизмов социального партнерства между Администрацией и бизнес – структурами для решения поставленных социальных задач и реализации социально-значимых проектов.</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xml:space="preserve"> - Привлечение в 202</w:t>
      </w:r>
      <w:r>
        <w:rPr>
          <w:sz w:val="24"/>
          <w:szCs w:val="24"/>
        </w:rPr>
        <w:t>3</w:t>
      </w:r>
      <w:r w:rsidRPr="000B1BBC">
        <w:rPr>
          <w:sz w:val="24"/>
          <w:szCs w:val="24"/>
        </w:rPr>
        <w:t xml:space="preserve"> г. порядка  </w:t>
      </w:r>
      <w:r>
        <w:rPr>
          <w:sz w:val="24"/>
          <w:szCs w:val="24"/>
        </w:rPr>
        <w:t>6</w:t>
      </w:r>
      <w:r w:rsidRPr="000B1BBC">
        <w:rPr>
          <w:sz w:val="24"/>
          <w:szCs w:val="24"/>
        </w:rPr>
        <w:t xml:space="preserve">0,0 млн. руб. в рамках  соглашений о социально-экономическом партнерстве. </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i/>
          <w:sz w:val="24"/>
          <w:szCs w:val="24"/>
        </w:rPr>
      </w:pPr>
      <w:r w:rsidRPr="000B1BBC">
        <w:rPr>
          <w:i/>
          <w:sz w:val="24"/>
          <w:szCs w:val="24"/>
        </w:rPr>
        <w:t>В сфере ЖКХ:</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Содействие обеспечению граждан жильем через создание условий для жилищного строительства.</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i/>
          <w:sz w:val="24"/>
          <w:szCs w:val="24"/>
        </w:rPr>
        <w:t>В сфере социальной политики</w:t>
      </w:r>
      <w:r w:rsidRPr="000B1BBC">
        <w:rPr>
          <w:sz w:val="24"/>
          <w:szCs w:val="24"/>
        </w:rPr>
        <w:t xml:space="preserve">: </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Обеспечение роста заработной платы в бюджетной сфере через достижение показателей уровня заработной платы в сфере образования, культуры, здравоохранения в соответствии с «майскими» Указами Президента РФ.</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lastRenderedPageBreak/>
        <w:t>- Повышение доступности и качества образовательных, медицинских услуг. В этом направлении необходимо предоставление гарантий, в первую очередь жилищных, для привлечения кадров в сферу образования, культуры и здравоохранения.</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xml:space="preserve">- Развитие материально-технической базы учреждений социальной сферы: </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а) завершение к 1 сентября 202</w:t>
      </w:r>
      <w:r>
        <w:rPr>
          <w:sz w:val="24"/>
          <w:szCs w:val="24"/>
        </w:rPr>
        <w:t>3</w:t>
      </w:r>
      <w:r w:rsidRPr="000B1BBC">
        <w:rPr>
          <w:sz w:val="24"/>
          <w:szCs w:val="24"/>
        </w:rPr>
        <w:t xml:space="preserve"> г. строительства </w:t>
      </w:r>
      <w:proofErr w:type="spellStart"/>
      <w:r w:rsidRPr="000B1BBC">
        <w:rPr>
          <w:sz w:val="24"/>
          <w:szCs w:val="24"/>
        </w:rPr>
        <w:t>Мамаканской</w:t>
      </w:r>
      <w:proofErr w:type="spellEnd"/>
      <w:r w:rsidRPr="000B1BBC">
        <w:rPr>
          <w:sz w:val="24"/>
          <w:szCs w:val="24"/>
        </w:rPr>
        <w:t xml:space="preserve"> СОШ;</w:t>
      </w:r>
    </w:p>
    <w:p w:rsidR="000B1BBC" w:rsidRPr="000B1BBC" w:rsidRDefault="000B1BBC" w:rsidP="000B1BBC">
      <w:pPr>
        <w:pBdr>
          <w:top w:val="single" w:sz="4" w:space="1" w:color="FFFFFF"/>
          <w:left w:val="single" w:sz="4" w:space="0" w:color="FFFFFF"/>
          <w:bottom w:val="single" w:sz="4" w:space="30" w:color="FFFFFF"/>
          <w:right w:val="single" w:sz="4" w:space="4" w:color="FFFFFF"/>
        </w:pBdr>
        <w:tabs>
          <w:tab w:val="left" w:pos="851"/>
        </w:tabs>
        <w:ind w:firstLine="567"/>
        <w:jc w:val="both"/>
        <w:rPr>
          <w:sz w:val="24"/>
          <w:szCs w:val="24"/>
        </w:rPr>
      </w:pPr>
      <w:r w:rsidRPr="000B1BBC">
        <w:rPr>
          <w:sz w:val="24"/>
          <w:szCs w:val="24"/>
        </w:rPr>
        <w:t xml:space="preserve">б) завершение реконструкции </w:t>
      </w:r>
      <w:r>
        <w:rPr>
          <w:sz w:val="24"/>
          <w:szCs w:val="24"/>
        </w:rPr>
        <w:t>МКУ «</w:t>
      </w:r>
      <w:proofErr w:type="spellStart"/>
      <w:r w:rsidRPr="000B1BBC">
        <w:rPr>
          <w:sz w:val="24"/>
          <w:szCs w:val="24"/>
        </w:rPr>
        <w:t>Культурно-досугов</w:t>
      </w:r>
      <w:r>
        <w:rPr>
          <w:sz w:val="24"/>
          <w:szCs w:val="24"/>
        </w:rPr>
        <w:t>ый</w:t>
      </w:r>
      <w:proofErr w:type="spellEnd"/>
      <w:r w:rsidRPr="000B1BBC">
        <w:rPr>
          <w:sz w:val="24"/>
          <w:szCs w:val="24"/>
        </w:rPr>
        <w:t xml:space="preserve"> центр </w:t>
      </w:r>
      <w:proofErr w:type="gramStart"/>
      <w:r w:rsidRPr="000B1BBC">
        <w:rPr>
          <w:sz w:val="24"/>
          <w:szCs w:val="24"/>
        </w:rPr>
        <w:t>г</w:t>
      </w:r>
      <w:proofErr w:type="gramEnd"/>
      <w:r w:rsidRPr="000B1BBC">
        <w:rPr>
          <w:sz w:val="24"/>
          <w:szCs w:val="24"/>
        </w:rPr>
        <w:t>. Бодайбо</w:t>
      </w:r>
      <w:r>
        <w:rPr>
          <w:sz w:val="24"/>
          <w:szCs w:val="24"/>
        </w:rPr>
        <w:t xml:space="preserve"> и района»</w:t>
      </w:r>
      <w:r w:rsidRPr="000B1BBC">
        <w:rPr>
          <w:sz w:val="24"/>
          <w:szCs w:val="24"/>
        </w:rPr>
        <w:t>.</w:t>
      </w:r>
    </w:p>
    <w:p w:rsidR="00325254" w:rsidRPr="00531A30" w:rsidRDefault="00325254" w:rsidP="00192D32">
      <w:pPr>
        <w:ind w:firstLine="567"/>
        <w:jc w:val="both"/>
        <w:rPr>
          <w:sz w:val="24"/>
          <w:szCs w:val="24"/>
        </w:rPr>
      </w:pPr>
    </w:p>
    <w:p w:rsidR="00325254" w:rsidRPr="00531A30" w:rsidRDefault="00325254" w:rsidP="00192D32">
      <w:pPr>
        <w:ind w:firstLine="567"/>
        <w:jc w:val="both"/>
        <w:rPr>
          <w:sz w:val="24"/>
          <w:szCs w:val="24"/>
        </w:rPr>
      </w:pPr>
    </w:p>
    <w:p w:rsidR="00767C91" w:rsidRPr="00531A30" w:rsidRDefault="00767C91" w:rsidP="00192D32">
      <w:pPr>
        <w:ind w:firstLine="567"/>
        <w:jc w:val="both"/>
        <w:rPr>
          <w:sz w:val="24"/>
          <w:szCs w:val="24"/>
        </w:rPr>
      </w:pPr>
    </w:p>
    <w:p w:rsidR="00767C91" w:rsidRPr="00531A30" w:rsidRDefault="00767C91" w:rsidP="00192D32">
      <w:pPr>
        <w:ind w:firstLine="567"/>
        <w:jc w:val="both"/>
        <w:rPr>
          <w:sz w:val="24"/>
          <w:szCs w:val="24"/>
        </w:rPr>
      </w:pPr>
    </w:p>
    <w:p w:rsidR="00767C91" w:rsidRPr="00531A30" w:rsidRDefault="00767C91" w:rsidP="00192D32">
      <w:pPr>
        <w:ind w:firstLine="567"/>
        <w:jc w:val="both"/>
        <w:rPr>
          <w:sz w:val="24"/>
          <w:szCs w:val="24"/>
        </w:rPr>
      </w:pPr>
    </w:p>
    <w:p w:rsidR="00325254" w:rsidRPr="00531A30" w:rsidRDefault="00325254" w:rsidP="00192D32">
      <w:pPr>
        <w:ind w:firstLine="567"/>
        <w:jc w:val="both"/>
        <w:rPr>
          <w:sz w:val="24"/>
          <w:szCs w:val="24"/>
        </w:rPr>
      </w:pPr>
    </w:p>
    <w:p w:rsidR="00325254" w:rsidRPr="00782F74" w:rsidRDefault="00325254" w:rsidP="00325254">
      <w:pPr>
        <w:jc w:val="both"/>
        <w:rPr>
          <w:sz w:val="20"/>
        </w:rPr>
      </w:pPr>
      <w:r w:rsidRPr="00782F74">
        <w:rPr>
          <w:sz w:val="20"/>
        </w:rPr>
        <w:t>Исп. Соколова О.А. 8 (39561) 5-15-00</w:t>
      </w:r>
    </w:p>
    <w:p w:rsidR="00886BB6" w:rsidRPr="00782F74" w:rsidRDefault="00886BB6">
      <w:pPr>
        <w:jc w:val="both"/>
        <w:rPr>
          <w:sz w:val="20"/>
        </w:rPr>
      </w:pPr>
    </w:p>
    <w:sectPr w:rsidR="00886BB6" w:rsidRPr="00782F74" w:rsidSect="00B8103B">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BBC" w:rsidRDefault="00716BBC" w:rsidP="00590B44">
      <w:r>
        <w:separator/>
      </w:r>
    </w:p>
  </w:endnote>
  <w:endnote w:type="continuationSeparator" w:id="0">
    <w:p w:rsidR="00716BBC" w:rsidRDefault="00716BBC" w:rsidP="00590B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enturyGothic-Bold">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F" w:rsidRDefault="00F707AF">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F" w:rsidRDefault="00F707AF">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F" w:rsidRDefault="00F707AF">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BBC" w:rsidRDefault="00716BBC" w:rsidP="00590B44">
      <w:r>
        <w:separator/>
      </w:r>
    </w:p>
  </w:footnote>
  <w:footnote w:type="continuationSeparator" w:id="0">
    <w:p w:rsidR="00716BBC" w:rsidRDefault="00716BBC" w:rsidP="00590B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F" w:rsidRDefault="00F707AF">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69238"/>
      <w:docPartObj>
        <w:docPartGallery w:val="Page Numbers (Top of Page)"/>
        <w:docPartUnique/>
      </w:docPartObj>
    </w:sdtPr>
    <w:sdtContent>
      <w:p w:rsidR="00F707AF" w:rsidRDefault="00C717B6">
        <w:pPr>
          <w:pStyle w:val="aa"/>
          <w:jc w:val="center"/>
        </w:pPr>
        <w:fldSimple w:instr=" PAGE   \* MERGEFORMAT ">
          <w:r w:rsidR="00886BB6">
            <w:rPr>
              <w:noProof/>
            </w:rPr>
            <w:t>19</w:t>
          </w:r>
        </w:fldSimple>
      </w:p>
    </w:sdtContent>
  </w:sdt>
  <w:p w:rsidR="00F707AF" w:rsidRDefault="00F707AF">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F" w:rsidRDefault="00F707AF">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F24B6E"/>
    <w:lvl w:ilvl="0">
      <w:start w:val="1"/>
      <w:numFmt w:val="decimal"/>
      <w:lvlText w:val="%1."/>
      <w:lvlJc w:val="left"/>
      <w:pPr>
        <w:tabs>
          <w:tab w:val="num" w:pos="360"/>
        </w:tabs>
        <w:ind w:left="360" w:hanging="360"/>
      </w:pPr>
    </w:lvl>
  </w:abstractNum>
  <w:abstractNum w:abstractNumId="1">
    <w:nsid w:val="035E6920"/>
    <w:multiLevelType w:val="hybridMultilevel"/>
    <w:tmpl w:val="8CF04C38"/>
    <w:lvl w:ilvl="0" w:tplc="30F6C56E">
      <w:start w:val="1"/>
      <w:numFmt w:val="decimal"/>
      <w:lvlText w:val="%1."/>
      <w:lvlJc w:val="left"/>
      <w:pPr>
        <w:ind w:left="1617" w:hanging="10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6765D96"/>
    <w:multiLevelType w:val="hybridMultilevel"/>
    <w:tmpl w:val="EBFA5D8E"/>
    <w:lvl w:ilvl="0" w:tplc="2E5274B0">
      <w:start w:val="1"/>
      <w:numFmt w:val="decimal"/>
      <w:lvlText w:val="%1."/>
      <w:lvlJc w:val="left"/>
      <w:pPr>
        <w:ind w:left="927" w:hanging="360"/>
      </w:pPr>
      <w:rPr>
        <w:rFonts w:eastAsia="Times New Roman" w:hint="default"/>
        <w:color w:val="11111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5AA2788"/>
    <w:multiLevelType w:val="hybridMultilevel"/>
    <w:tmpl w:val="1AE2C972"/>
    <w:lvl w:ilvl="0" w:tplc="03BA40CA">
      <w:start w:val="1"/>
      <w:numFmt w:val="decimal"/>
      <w:lvlText w:val="%1."/>
      <w:lvlJc w:val="left"/>
      <w:pPr>
        <w:tabs>
          <w:tab w:val="num" w:pos="502"/>
        </w:tabs>
        <w:ind w:left="502" w:hanging="360"/>
      </w:pPr>
      <w:rPr>
        <w:rFonts w:ascii="Arial" w:hAnsi="Arial" w:cs="Arial" w:hint="default"/>
        <w:b/>
        <w:lang w:val="ru-RU"/>
      </w:rPr>
    </w:lvl>
    <w:lvl w:ilvl="1" w:tplc="F4761A82">
      <w:start w:val="1"/>
      <w:numFmt w:val="bullet"/>
      <w:lvlText w:val=""/>
      <w:lvlJc w:val="left"/>
      <w:pPr>
        <w:tabs>
          <w:tab w:val="num" w:pos="1440"/>
        </w:tabs>
        <w:ind w:left="1440" w:hanging="360"/>
      </w:pPr>
      <w:rPr>
        <w:rFonts w:ascii="Symbol" w:hAnsi="Symbol" w:hint="default"/>
        <w:color w:val="auto"/>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D612967"/>
    <w:multiLevelType w:val="hybridMultilevel"/>
    <w:tmpl w:val="C5FE5A5C"/>
    <w:lvl w:ilvl="0" w:tplc="CE60DC64">
      <w:start w:val="2"/>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4"/>
  </w:num>
  <w:num w:numId="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30"/>
  <w:displayHorizontalDrawingGridEvery w:val="2"/>
  <w:characterSpacingControl w:val="doNotCompress"/>
  <w:footnotePr>
    <w:footnote w:id="-1"/>
    <w:footnote w:id="0"/>
  </w:footnotePr>
  <w:endnotePr>
    <w:endnote w:id="-1"/>
    <w:endnote w:id="0"/>
  </w:endnotePr>
  <w:compat/>
  <w:rsids>
    <w:rsidRoot w:val="00590B44"/>
    <w:rsid w:val="000015B1"/>
    <w:rsid w:val="00003212"/>
    <w:rsid w:val="000048EE"/>
    <w:rsid w:val="00006F5E"/>
    <w:rsid w:val="00010679"/>
    <w:rsid w:val="00011213"/>
    <w:rsid w:val="000114DC"/>
    <w:rsid w:val="00014B80"/>
    <w:rsid w:val="00016726"/>
    <w:rsid w:val="00017617"/>
    <w:rsid w:val="0002162D"/>
    <w:rsid w:val="000225BD"/>
    <w:rsid w:val="00023B77"/>
    <w:rsid w:val="000252D5"/>
    <w:rsid w:val="00026FAB"/>
    <w:rsid w:val="00027A71"/>
    <w:rsid w:val="000301AB"/>
    <w:rsid w:val="00032FCB"/>
    <w:rsid w:val="0003316E"/>
    <w:rsid w:val="0004011F"/>
    <w:rsid w:val="00042AA1"/>
    <w:rsid w:val="00044ECE"/>
    <w:rsid w:val="000450F9"/>
    <w:rsid w:val="00047507"/>
    <w:rsid w:val="00047911"/>
    <w:rsid w:val="0005393A"/>
    <w:rsid w:val="00055980"/>
    <w:rsid w:val="00055B83"/>
    <w:rsid w:val="00056FB5"/>
    <w:rsid w:val="00060FD9"/>
    <w:rsid w:val="00063275"/>
    <w:rsid w:val="00063A8D"/>
    <w:rsid w:val="000648A1"/>
    <w:rsid w:val="00065F1B"/>
    <w:rsid w:val="000670F0"/>
    <w:rsid w:val="00067650"/>
    <w:rsid w:val="00070882"/>
    <w:rsid w:val="00070FEE"/>
    <w:rsid w:val="0007176B"/>
    <w:rsid w:val="00083767"/>
    <w:rsid w:val="000861D0"/>
    <w:rsid w:val="000863CA"/>
    <w:rsid w:val="00090869"/>
    <w:rsid w:val="00090F44"/>
    <w:rsid w:val="00095ACA"/>
    <w:rsid w:val="000A034F"/>
    <w:rsid w:val="000A4083"/>
    <w:rsid w:val="000A678A"/>
    <w:rsid w:val="000A67E0"/>
    <w:rsid w:val="000B051B"/>
    <w:rsid w:val="000B1BBC"/>
    <w:rsid w:val="000B1D22"/>
    <w:rsid w:val="000B2FAF"/>
    <w:rsid w:val="000B38B0"/>
    <w:rsid w:val="000B4F83"/>
    <w:rsid w:val="000C05DA"/>
    <w:rsid w:val="000C118C"/>
    <w:rsid w:val="000C3A24"/>
    <w:rsid w:val="000C3ACF"/>
    <w:rsid w:val="000C4320"/>
    <w:rsid w:val="000C66DD"/>
    <w:rsid w:val="000C76F1"/>
    <w:rsid w:val="000D1EE7"/>
    <w:rsid w:val="000D1EF4"/>
    <w:rsid w:val="000D2D02"/>
    <w:rsid w:val="000D427F"/>
    <w:rsid w:val="000D4F81"/>
    <w:rsid w:val="000D5375"/>
    <w:rsid w:val="000D6680"/>
    <w:rsid w:val="000D682B"/>
    <w:rsid w:val="000D7433"/>
    <w:rsid w:val="000D7EAB"/>
    <w:rsid w:val="000E065D"/>
    <w:rsid w:val="000E0C02"/>
    <w:rsid w:val="000E242B"/>
    <w:rsid w:val="000E27F2"/>
    <w:rsid w:val="000E3BC2"/>
    <w:rsid w:val="000F0C2E"/>
    <w:rsid w:val="000F2E58"/>
    <w:rsid w:val="000F3312"/>
    <w:rsid w:val="000F3C65"/>
    <w:rsid w:val="000F5C8D"/>
    <w:rsid w:val="00101D16"/>
    <w:rsid w:val="001022BC"/>
    <w:rsid w:val="001051F9"/>
    <w:rsid w:val="00105606"/>
    <w:rsid w:val="00106718"/>
    <w:rsid w:val="00106C3A"/>
    <w:rsid w:val="001121A4"/>
    <w:rsid w:val="001167F9"/>
    <w:rsid w:val="00116DCA"/>
    <w:rsid w:val="00120BF3"/>
    <w:rsid w:val="001219DF"/>
    <w:rsid w:val="001224C2"/>
    <w:rsid w:val="001255AC"/>
    <w:rsid w:val="001255C6"/>
    <w:rsid w:val="00126D0A"/>
    <w:rsid w:val="001335B2"/>
    <w:rsid w:val="00135FE8"/>
    <w:rsid w:val="0013688D"/>
    <w:rsid w:val="00141925"/>
    <w:rsid w:val="00143DB2"/>
    <w:rsid w:val="00147678"/>
    <w:rsid w:val="00151A69"/>
    <w:rsid w:val="00154D81"/>
    <w:rsid w:val="00162B83"/>
    <w:rsid w:val="00165388"/>
    <w:rsid w:val="001655E8"/>
    <w:rsid w:val="00166102"/>
    <w:rsid w:val="001708DA"/>
    <w:rsid w:val="00172253"/>
    <w:rsid w:val="0017402D"/>
    <w:rsid w:val="00175218"/>
    <w:rsid w:val="00175866"/>
    <w:rsid w:val="001766DF"/>
    <w:rsid w:val="001809DB"/>
    <w:rsid w:val="00180C12"/>
    <w:rsid w:val="001829CC"/>
    <w:rsid w:val="001869C9"/>
    <w:rsid w:val="00186A08"/>
    <w:rsid w:val="00191190"/>
    <w:rsid w:val="00192D32"/>
    <w:rsid w:val="00193442"/>
    <w:rsid w:val="00193649"/>
    <w:rsid w:val="00194506"/>
    <w:rsid w:val="001971DE"/>
    <w:rsid w:val="001A124E"/>
    <w:rsid w:val="001A1294"/>
    <w:rsid w:val="001A3844"/>
    <w:rsid w:val="001A5530"/>
    <w:rsid w:val="001A62B7"/>
    <w:rsid w:val="001A77DA"/>
    <w:rsid w:val="001A78B3"/>
    <w:rsid w:val="001B0108"/>
    <w:rsid w:val="001B0F8C"/>
    <w:rsid w:val="001B2A89"/>
    <w:rsid w:val="001B30D4"/>
    <w:rsid w:val="001B3163"/>
    <w:rsid w:val="001B67DF"/>
    <w:rsid w:val="001C0143"/>
    <w:rsid w:val="001C099D"/>
    <w:rsid w:val="001C53FC"/>
    <w:rsid w:val="001C58B2"/>
    <w:rsid w:val="001C5A29"/>
    <w:rsid w:val="001D069E"/>
    <w:rsid w:val="001D3CCB"/>
    <w:rsid w:val="001D49DD"/>
    <w:rsid w:val="001E34DA"/>
    <w:rsid w:val="001E37AC"/>
    <w:rsid w:val="001E3FF8"/>
    <w:rsid w:val="001E5972"/>
    <w:rsid w:val="001F019C"/>
    <w:rsid w:val="001F048C"/>
    <w:rsid w:val="001F1DA4"/>
    <w:rsid w:val="001F4932"/>
    <w:rsid w:val="001F4C62"/>
    <w:rsid w:val="001F5FE4"/>
    <w:rsid w:val="001F74A8"/>
    <w:rsid w:val="001F7D3E"/>
    <w:rsid w:val="001F7F5B"/>
    <w:rsid w:val="002016A1"/>
    <w:rsid w:val="00202E2F"/>
    <w:rsid w:val="002034D0"/>
    <w:rsid w:val="00203B44"/>
    <w:rsid w:val="002048E1"/>
    <w:rsid w:val="00205CB1"/>
    <w:rsid w:val="00206EAA"/>
    <w:rsid w:val="0021221A"/>
    <w:rsid w:val="002130A0"/>
    <w:rsid w:val="00214CAA"/>
    <w:rsid w:val="00215D6C"/>
    <w:rsid w:val="00217DD6"/>
    <w:rsid w:val="002228C9"/>
    <w:rsid w:val="002255A1"/>
    <w:rsid w:val="00226FF4"/>
    <w:rsid w:val="002277D1"/>
    <w:rsid w:val="002310C2"/>
    <w:rsid w:val="002319A4"/>
    <w:rsid w:val="00235D33"/>
    <w:rsid w:val="002363D7"/>
    <w:rsid w:val="002378A7"/>
    <w:rsid w:val="00237DA7"/>
    <w:rsid w:val="00241070"/>
    <w:rsid w:val="00241D89"/>
    <w:rsid w:val="00242046"/>
    <w:rsid w:val="00242A46"/>
    <w:rsid w:val="00242D2D"/>
    <w:rsid w:val="0024366F"/>
    <w:rsid w:val="002515AC"/>
    <w:rsid w:val="00260698"/>
    <w:rsid w:val="00263D38"/>
    <w:rsid w:val="00264506"/>
    <w:rsid w:val="00271A40"/>
    <w:rsid w:val="00272E08"/>
    <w:rsid w:val="00274277"/>
    <w:rsid w:val="002750D9"/>
    <w:rsid w:val="00275479"/>
    <w:rsid w:val="002772B0"/>
    <w:rsid w:val="0027758C"/>
    <w:rsid w:val="00281606"/>
    <w:rsid w:val="0028164A"/>
    <w:rsid w:val="00282209"/>
    <w:rsid w:val="002834F4"/>
    <w:rsid w:val="0028550C"/>
    <w:rsid w:val="00285A4D"/>
    <w:rsid w:val="00285CC0"/>
    <w:rsid w:val="00286F19"/>
    <w:rsid w:val="0029282B"/>
    <w:rsid w:val="00297472"/>
    <w:rsid w:val="002A0991"/>
    <w:rsid w:val="002A3863"/>
    <w:rsid w:val="002A5CAC"/>
    <w:rsid w:val="002A7E82"/>
    <w:rsid w:val="002B068C"/>
    <w:rsid w:val="002B12E8"/>
    <w:rsid w:val="002B3D73"/>
    <w:rsid w:val="002B4187"/>
    <w:rsid w:val="002B499F"/>
    <w:rsid w:val="002B58FB"/>
    <w:rsid w:val="002B7327"/>
    <w:rsid w:val="002C2187"/>
    <w:rsid w:val="002C32EB"/>
    <w:rsid w:val="002C3AC2"/>
    <w:rsid w:val="002C4334"/>
    <w:rsid w:val="002C64B4"/>
    <w:rsid w:val="002C69BE"/>
    <w:rsid w:val="002D4EA2"/>
    <w:rsid w:val="002D6D71"/>
    <w:rsid w:val="002D7BD9"/>
    <w:rsid w:val="002E08FA"/>
    <w:rsid w:val="002E1EA4"/>
    <w:rsid w:val="002E2CD4"/>
    <w:rsid w:val="002E339E"/>
    <w:rsid w:val="002F297F"/>
    <w:rsid w:val="002F3230"/>
    <w:rsid w:val="002F6ED0"/>
    <w:rsid w:val="002F7C08"/>
    <w:rsid w:val="00300AB9"/>
    <w:rsid w:val="00301369"/>
    <w:rsid w:val="00301B09"/>
    <w:rsid w:val="00305396"/>
    <w:rsid w:val="003105E8"/>
    <w:rsid w:val="00310A1F"/>
    <w:rsid w:val="003119DB"/>
    <w:rsid w:val="003128D0"/>
    <w:rsid w:val="00313F56"/>
    <w:rsid w:val="00315FEC"/>
    <w:rsid w:val="00316932"/>
    <w:rsid w:val="003207E5"/>
    <w:rsid w:val="00322129"/>
    <w:rsid w:val="00322DF9"/>
    <w:rsid w:val="00325254"/>
    <w:rsid w:val="00325273"/>
    <w:rsid w:val="00326231"/>
    <w:rsid w:val="0033182F"/>
    <w:rsid w:val="003340EE"/>
    <w:rsid w:val="003343C2"/>
    <w:rsid w:val="00336EC0"/>
    <w:rsid w:val="00337DB5"/>
    <w:rsid w:val="00341309"/>
    <w:rsid w:val="00342144"/>
    <w:rsid w:val="00345E49"/>
    <w:rsid w:val="003467A6"/>
    <w:rsid w:val="00352324"/>
    <w:rsid w:val="0035486D"/>
    <w:rsid w:val="00354CDD"/>
    <w:rsid w:val="00354D0E"/>
    <w:rsid w:val="00355CA2"/>
    <w:rsid w:val="00356A66"/>
    <w:rsid w:val="00356F6A"/>
    <w:rsid w:val="00360453"/>
    <w:rsid w:val="003604C9"/>
    <w:rsid w:val="003623BD"/>
    <w:rsid w:val="00371A18"/>
    <w:rsid w:val="00374958"/>
    <w:rsid w:val="003772D0"/>
    <w:rsid w:val="003810B2"/>
    <w:rsid w:val="003814D9"/>
    <w:rsid w:val="00381CBB"/>
    <w:rsid w:val="00382A94"/>
    <w:rsid w:val="00385474"/>
    <w:rsid w:val="003865DB"/>
    <w:rsid w:val="0039054C"/>
    <w:rsid w:val="0039153D"/>
    <w:rsid w:val="00391FC0"/>
    <w:rsid w:val="00392A32"/>
    <w:rsid w:val="00392C2D"/>
    <w:rsid w:val="00393EB0"/>
    <w:rsid w:val="00394831"/>
    <w:rsid w:val="003951AF"/>
    <w:rsid w:val="003A0039"/>
    <w:rsid w:val="003A2029"/>
    <w:rsid w:val="003A204C"/>
    <w:rsid w:val="003A2735"/>
    <w:rsid w:val="003A28D7"/>
    <w:rsid w:val="003A356E"/>
    <w:rsid w:val="003A4F75"/>
    <w:rsid w:val="003A5E95"/>
    <w:rsid w:val="003A6BEC"/>
    <w:rsid w:val="003A6EDF"/>
    <w:rsid w:val="003B317D"/>
    <w:rsid w:val="003B51EA"/>
    <w:rsid w:val="003B5B4A"/>
    <w:rsid w:val="003B6D67"/>
    <w:rsid w:val="003B7138"/>
    <w:rsid w:val="003C08F6"/>
    <w:rsid w:val="003C0B2E"/>
    <w:rsid w:val="003C0E69"/>
    <w:rsid w:val="003C11A0"/>
    <w:rsid w:val="003C1E91"/>
    <w:rsid w:val="003C3A3F"/>
    <w:rsid w:val="003C559B"/>
    <w:rsid w:val="003C5D70"/>
    <w:rsid w:val="003C735E"/>
    <w:rsid w:val="003D36EA"/>
    <w:rsid w:val="003D44CA"/>
    <w:rsid w:val="003D7A67"/>
    <w:rsid w:val="003D7FFB"/>
    <w:rsid w:val="003E1289"/>
    <w:rsid w:val="003E2ACB"/>
    <w:rsid w:val="003E30E9"/>
    <w:rsid w:val="003F0B5B"/>
    <w:rsid w:val="003F2EE6"/>
    <w:rsid w:val="003F5082"/>
    <w:rsid w:val="003F53B1"/>
    <w:rsid w:val="003F6ABE"/>
    <w:rsid w:val="004038DF"/>
    <w:rsid w:val="0040708A"/>
    <w:rsid w:val="00413617"/>
    <w:rsid w:val="00416800"/>
    <w:rsid w:val="00416E49"/>
    <w:rsid w:val="00422C74"/>
    <w:rsid w:val="00423BD5"/>
    <w:rsid w:val="0042448A"/>
    <w:rsid w:val="00424676"/>
    <w:rsid w:val="0042479C"/>
    <w:rsid w:val="0042487D"/>
    <w:rsid w:val="00426845"/>
    <w:rsid w:val="00426D31"/>
    <w:rsid w:val="00427981"/>
    <w:rsid w:val="004315BC"/>
    <w:rsid w:val="00432226"/>
    <w:rsid w:val="00433787"/>
    <w:rsid w:val="00433A1C"/>
    <w:rsid w:val="00434CC3"/>
    <w:rsid w:val="00434E2D"/>
    <w:rsid w:val="0043548D"/>
    <w:rsid w:val="0043556B"/>
    <w:rsid w:val="004356D6"/>
    <w:rsid w:val="004365AF"/>
    <w:rsid w:val="00444497"/>
    <w:rsid w:val="004457E4"/>
    <w:rsid w:val="00450FC5"/>
    <w:rsid w:val="00453356"/>
    <w:rsid w:val="004534FB"/>
    <w:rsid w:val="004547BA"/>
    <w:rsid w:val="00456DC6"/>
    <w:rsid w:val="00457CAD"/>
    <w:rsid w:val="00457F1C"/>
    <w:rsid w:val="00461A6C"/>
    <w:rsid w:val="00461F66"/>
    <w:rsid w:val="004640EB"/>
    <w:rsid w:val="00465190"/>
    <w:rsid w:val="00465C9F"/>
    <w:rsid w:val="00471EE3"/>
    <w:rsid w:val="00471F51"/>
    <w:rsid w:val="00473D57"/>
    <w:rsid w:val="004745C9"/>
    <w:rsid w:val="00482B8B"/>
    <w:rsid w:val="0048360A"/>
    <w:rsid w:val="004848A3"/>
    <w:rsid w:val="00484A4C"/>
    <w:rsid w:val="00485460"/>
    <w:rsid w:val="00491B54"/>
    <w:rsid w:val="004A13FA"/>
    <w:rsid w:val="004A25BB"/>
    <w:rsid w:val="004A317E"/>
    <w:rsid w:val="004B110E"/>
    <w:rsid w:val="004B2EE2"/>
    <w:rsid w:val="004C06BB"/>
    <w:rsid w:val="004C1E50"/>
    <w:rsid w:val="004C261E"/>
    <w:rsid w:val="004C360D"/>
    <w:rsid w:val="004C3C3E"/>
    <w:rsid w:val="004C42DF"/>
    <w:rsid w:val="004C6186"/>
    <w:rsid w:val="004D05C9"/>
    <w:rsid w:val="004D0E0C"/>
    <w:rsid w:val="004D667A"/>
    <w:rsid w:val="004D66C4"/>
    <w:rsid w:val="004E034F"/>
    <w:rsid w:val="004E056E"/>
    <w:rsid w:val="004E05F2"/>
    <w:rsid w:val="004E1335"/>
    <w:rsid w:val="004E2C47"/>
    <w:rsid w:val="004E3646"/>
    <w:rsid w:val="004E5641"/>
    <w:rsid w:val="004E5F19"/>
    <w:rsid w:val="004E633A"/>
    <w:rsid w:val="004E7A2D"/>
    <w:rsid w:val="004F25D5"/>
    <w:rsid w:val="004F33F8"/>
    <w:rsid w:val="004F7176"/>
    <w:rsid w:val="005007EA"/>
    <w:rsid w:val="00500EE7"/>
    <w:rsid w:val="005015C2"/>
    <w:rsid w:val="00505082"/>
    <w:rsid w:val="005105AD"/>
    <w:rsid w:val="00511B31"/>
    <w:rsid w:val="0051259A"/>
    <w:rsid w:val="005145F6"/>
    <w:rsid w:val="00520B88"/>
    <w:rsid w:val="005236AC"/>
    <w:rsid w:val="00524DEC"/>
    <w:rsid w:val="005310A3"/>
    <w:rsid w:val="005311C7"/>
    <w:rsid w:val="00531A30"/>
    <w:rsid w:val="00531CFC"/>
    <w:rsid w:val="005321AF"/>
    <w:rsid w:val="00533609"/>
    <w:rsid w:val="00536E62"/>
    <w:rsid w:val="00537AD8"/>
    <w:rsid w:val="005402C9"/>
    <w:rsid w:val="00542009"/>
    <w:rsid w:val="005444A0"/>
    <w:rsid w:val="0054589A"/>
    <w:rsid w:val="0054704D"/>
    <w:rsid w:val="00547C85"/>
    <w:rsid w:val="00550E26"/>
    <w:rsid w:val="0055109D"/>
    <w:rsid w:val="005530C9"/>
    <w:rsid w:val="0055417E"/>
    <w:rsid w:val="00554FE6"/>
    <w:rsid w:val="005563A4"/>
    <w:rsid w:val="00557A53"/>
    <w:rsid w:val="00560708"/>
    <w:rsid w:val="005618A3"/>
    <w:rsid w:val="00561FF0"/>
    <w:rsid w:val="005720F9"/>
    <w:rsid w:val="005725A8"/>
    <w:rsid w:val="00573150"/>
    <w:rsid w:val="005732C3"/>
    <w:rsid w:val="005761D0"/>
    <w:rsid w:val="005804D0"/>
    <w:rsid w:val="005812B9"/>
    <w:rsid w:val="00582778"/>
    <w:rsid w:val="00583B3B"/>
    <w:rsid w:val="005855C3"/>
    <w:rsid w:val="0058622C"/>
    <w:rsid w:val="00587890"/>
    <w:rsid w:val="00590B44"/>
    <w:rsid w:val="005914A6"/>
    <w:rsid w:val="00591E10"/>
    <w:rsid w:val="005937D2"/>
    <w:rsid w:val="0059498C"/>
    <w:rsid w:val="00594FB4"/>
    <w:rsid w:val="005952E4"/>
    <w:rsid w:val="005973FE"/>
    <w:rsid w:val="00597D22"/>
    <w:rsid w:val="005A17C3"/>
    <w:rsid w:val="005A18C6"/>
    <w:rsid w:val="005A2A2C"/>
    <w:rsid w:val="005A403A"/>
    <w:rsid w:val="005A45A3"/>
    <w:rsid w:val="005A4B62"/>
    <w:rsid w:val="005A587E"/>
    <w:rsid w:val="005A6989"/>
    <w:rsid w:val="005A760E"/>
    <w:rsid w:val="005B1807"/>
    <w:rsid w:val="005B35A4"/>
    <w:rsid w:val="005C2739"/>
    <w:rsid w:val="005C390E"/>
    <w:rsid w:val="005C3E63"/>
    <w:rsid w:val="005C4186"/>
    <w:rsid w:val="005C4687"/>
    <w:rsid w:val="005C6302"/>
    <w:rsid w:val="005C6618"/>
    <w:rsid w:val="005C6CEB"/>
    <w:rsid w:val="005D0E60"/>
    <w:rsid w:val="005D1791"/>
    <w:rsid w:val="005D1E57"/>
    <w:rsid w:val="005D5FB8"/>
    <w:rsid w:val="005E0371"/>
    <w:rsid w:val="005E04AF"/>
    <w:rsid w:val="005E13FC"/>
    <w:rsid w:val="005E20D0"/>
    <w:rsid w:val="005E27FA"/>
    <w:rsid w:val="005E6B66"/>
    <w:rsid w:val="005F1833"/>
    <w:rsid w:val="005F371B"/>
    <w:rsid w:val="005F4278"/>
    <w:rsid w:val="005F6F0B"/>
    <w:rsid w:val="00600EE6"/>
    <w:rsid w:val="00602113"/>
    <w:rsid w:val="0060374D"/>
    <w:rsid w:val="00604198"/>
    <w:rsid w:val="006069BF"/>
    <w:rsid w:val="0060704F"/>
    <w:rsid w:val="0061016B"/>
    <w:rsid w:val="00612D9B"/>
    <w:rsid w:val="00616577"/>
    <w:rsid w:val="0061748B"/>
    <w:rsid w:val="00617930"/>
    <w:rsid w:val="006221FE"/>
    <w:rsid w:val="00622497"/>
    <w:rsid w:val="00622967"/>
    <w:rsid w:val="00624216"/>
    <w:rsid w:val="0062629B"/>
    <w:rsid w:val="0063011E"/>
    <w:rsid w:val="00636BF5"/>
    <w:rsid w:val="00636D80"/>
    <w:rsid w:val="0063726A"/>
    <w:rsid w:val="0063768E"/>
    <w:rsid w:val="006415E7"/>
    <w:rsid w:val="00641677"/>
    <w:rsid w:val="00647909"/>
    <w:rsid w:val="006513AB"/>
    <w:rsid w:val="00651E89"/>
    <w:rsid w:val="00653872"/>
    <w:rsid w:val="00653A75"/>
    <w:rsid w:val="00654120"/>
    <w:rsid w:val="00657B94"/>
    <w:rsid w:val="006608E2"/>
    <w:rsid w:val="00661109"/>
    <w:rsid w:val="0066698D"/>
    <w:rsid w:val="006674A4"/>
    <w:rsid w:val="006675AB"/>
    <w:rsid w:val="00671702"/>
    <w:rsid w:val="00672513"/>
    <w:rsid w:val="00673FAF"/>
    <w:rsid w:val="00676B07"/>
    <w:rsid w:val="006778E7"/>
    <w:rsid w:val="00680E24"/>
    <w:rsid w:val="00682EB7"/>
    <w:rsid w:val="00686A1E"/>
    <w:rsid w:val="00686E52"/>
    <w:rsid w:val="006876D2"/>
    <w:rsid w:val="00691DBC"/>
    <w:rsid w:val="006947CF"/>
    <w:rsid w:val="00694D4F"/>
    <w:rsid w:val="00694DFF"/>
    <w:rsid w:val="00695AB6"/>
    <w:rsid w:val="00695ABC"/>
    <w:rsid w:val="00697E58"/>
    <w:rsid w:val="006A32E2"/>
    <w:rsid w:val="006A36FE"/>
    <w:rsid w:val="006A533D"/>
    <w:rsid w:val="006A59D2"/>
    <w:rsid w:val="006B0664"/>
    <w:rsid w:val="006B2634"/>
    <w:rsid w:val="006B2BB4"/>
    <w:rsid w:val="006B4BB4"/>
    <w:rsid w:val="006B4C32"/>
    <w:rsid w:val="006B5D29"/>
    <w:rsid w:val="006C1023"/>
    <w:rsid w:val="006C6039"/>
    <w:rsid w:val="006C6A20"/>
    <w:rsid w:val="006C6EDE"/>
    <w:rsid w:val="006D4A73"/>
    <w:rsid w:val="006E14DA"/>
    <w:rsid w:val="006E34D7"/>
    <w:rsid w:val="006E3C88"/>
    <w:rsid w:val="006E417F"/>
    <w:rsid w:val="006E444C"/>
    <w:rsid w:val="006E4693"/>
    <w:rsid w:val="006E64F7"/>
    <w:rsid w:val="006F0291"/>
    <w:rsid w:val="006F2533"/>
    <w:rsid w:val="006F5D55"/>
    <w:rsid w:val="00700245"/>
    <w:rsid w:val="007016F0"/>
    <w:rsid w:val="0070258E"/>
    <w:rsid w:val="00702FC2"/>
    <w:rsid w:val="00705747"/>
    <w:rsid w:val="007060C8"/>
    <w:rsid w:val="00713A51"/>
    <w:rsid w:val="0071410E"/>
    <w:rsid w:val="007146B6"/>
    <w:rsid w:val="00716634"/>
    <w:rsid w:val="00716BBC"/>
    <w:rsid w:val="00722207"/>
    <w:rsid w:val="00722A44"/>
    <w:rsid w:val="00725673"/>
    <w:rsid w:val="00727E74"/>
    <w:rsid w:val="00731931"/>
    <w:rsid w:val="00732534"/>
    <w:rsid w:val="00733A1F"/>
    <w:rsid w:val="007379D3"/>
    <w:rsid w:val="00741B61"/>
    <w:rsid w:val="00742D21"/>
    <w:rsid w:val="00743070"/>
    <w:rsid w:val="0074436A"/>
    <w:rsid w:val="00744386"/>
    <w:rsid w:val="00744EDE"/>
    <w:rsid w:val="007457BE"/>
    <w:rsid w:val="00746D0E"/>
    <w:rsid w:val="00752B86"/>
    <w:rsid w:val="00752C8A"/>
    <w:rsid w:val="0075565B"/>
    <w:rsid w:val="007563ED"/>
    <w:rsid w:val="00756E2E"/>
    <w:rsid w:val="00756FCE"/>
    <w:rsid w:val="007575A4"/>
    <w:rsid w:val="0076138F"/>
    <w:rsid w:val="00761D5C"/>
    <w:rsid w:val="007647B3"/>
    <w:rsid w:val="00764B36"/>
    <w:rsid w:val="00767755"/>
    <w:rsid w:val="00767C91"/>
    <w:rsid w:val="0077125F"/>
    <w:rsid w:val="0077245B"/>
    <w:rsid w:val="00772FB2"/>
    <w:rsid w:val="00773FE5"/>
    <w:rsid w:val="00774833"/>
    <w:rsid w:val="007752D1"/>
    <w:rsid w:val="00775C97"/>
    <w:rsid w:val="007804EE"/>
    <w:rsid w:val="00782F74"/>
    <w:rsid w:val="00783634"/>
    <w:rsid w:val="007867C5"/>
    <w:rsid w:val="007907BC"/>
    <w:rsid w:val="0079080A"/>
    <w:rsid w:val="0079539C"/>
    <w:rsid w:val="00795C75"/>
    <w:rsid w:val="007A01AF"/>
    <w:rsid w:val="007A06E9"/>
    <w:rsid w:val="007A2BCB"/>
    <w:rsid w:val="007A383F"/>
    <w:rsid w:val="007A5EEA"/>
    <w:rsid w:val="007A7F62"/>
    <w:rsid w:val="007B0FB9"/>
    <w:rsid w:val="007B191E"/>
    <w:rsid w:val="007B3F31"/>
    <w:rsid w:val="007B534C"/>
    <w:rsid w:val="007B6B80"/>
    <w:rsid w:val="007B6C1F"/>
    <w:rsid w:val="007C0646"/>
    <w:rsid w:val="007C0E76"/>
    <w:rsid w:val="007C23C8"/>
    <w:rsid w:val="007C32F4"/>
    <w:rsid w:val="007C33E7"/>
    <w:rsid w:val="007C3914"/>
    <w:rsid w:val="007C3E12"/>
    <w:rsid w:val="007C4C04"/>
    <w:rsid w:val="007C4D17"/>
    <w:rsid w:val="007C75A9"/>
    <w:rsid w:val="007C75E7"/>
    <w:rsid w:val="007C7C26"/>
    <w:rsid w:val="007D2C3C"/>
    <w:rsid w:val="007D406B"/>
    <w:rsid w:val="007D4AE7"/>
    <w:rsid w:val="007D4F79"/>
    <w:rsid w:val="007D597A"/>
    <w:rsid w:val="007D7409"/>
    <w:rsid w:val="007D7C4E"/>
    <w:rsid w:val="007E4039"/>
    <w:rsid w:val="007E4047"/>
    <w:rsid w:val="007E5D90"/>
    <w:rsid w:val="007E7B67"/>
    <w:rsid w:val="007F2DE1"/>
    <w:rsid w:val="007F42A5"/>
    <w:rsid w:val="007F624D"/>
    <w:rsid w:val="007F6F49"/>
    <w:rsid w:val="007F7BDC"/>
    <w:rsid w:val="0080330E"/>
    <w:rsid w:val="00811E1F"/>
    <w:rsid w:val="00817832"/>
    <w:rsid w:val="00817B5E"/>
    <w:rsid w:val="0082087C"/>
    <w:rsid w:val="00821688"/>
    <w:rsid w:val="008221FB"/>
    <w:rsid w:val="0082529B"/>
    <w:rsid w:val="00825D3A"/>
    <w:rsid w:val="00826929"/>
    <w:rsid w:val="00826B9A"/>
    <w:rsid w:val="00827C57"/>
    <w:rsid w:val="00833D91"/>
    <w:rsid w:val="00834ED7"/>
    <w:rsid w:val="00836C88"/>
    <w:rsid w:val="00836F8C"/>
    <w:rsid w:val="0083706C"/>
    <w:rsid w:val="00837DCF"/>
    <w:rsid w:val="00842739"/>
    <w:rsid w:val="00843175"/>
    <w:rsid w:val="00846ADC"/>
    <w:rsid w:val="008505B6"/>
    <w:rsid w:val="0085177C"/>
    <w:rsid w:val="00853D1B"/>
    <w:rsid w:val="00856B26"/>
    <w:rsid w:val="00861338"/>
    <w:rsid w:val="00861A64"/>
    <w:rsid w:val="00861EB1"/>
    <w:rsid w:val="0086289A"/>
    <w:rsid w:val="008637DE"/>
    <w:rsid w:val="0086471A"/>
    <w:rsid w:val="00864CE8"/>
    <w:rsid w:val="008650D3"/>
    <w:rsid w:val="00866455"/>
    <w:rsid w:val="008679BC"/>
    <w:rsid w:val="00867AFD"/>
    <w:rsid w:val="008700F2"/>
    <w:rsid w:val="0087616E"/>
    <w:rsid w:val="00882B55"/>
    <w:rsid w:val="00882B62"/>
    <w:rsid w:val="0088362D"/>
    <w:rsid w:val="00884E5C"/>
    <w:rsid w:val="00885837"/>
    <w:rsid w:val="00886BB6"/>
    <w:rsid w:val="0089079C"/>
    <w:rsid w:val="00895326"/>
    <w:rsid w:val="00896607"/>
    <w:rsid w:val="008A38BC"/>
    <w:rsid w:val="008A7EEB"/>
    <w:rsid w:val="008B0C6F"/>
    <w:rsid w:val="008B11D9"/>
    <w:rsid w:val="008B1B72"/>
    <w:rsid w:val="008B2251"/>
    <w:rsid w:val="008B3CAA"/>
    <w:rsid w:val="008B44E1"/>
    <w:rsid w:val="008B4668"/>
    <w:rsid w:val="008B623C"/>
    <w:rsid w:val="008B6ACB"/>
    <w:rsid w:val="008B6DA2"/>
    <w:rsid w:val="008B6F90"/>
    <w:rsid w:val="008C0100"/>
    <w:rsid w:val="008C0362"/>
    <w:rsid w:val="008C1874"/>
    <w:rsid w:val="008C516A"/>
    <w:rsid w:val="008C6F72"/>
    <w:rsid w:val="008D105C"/>
    <w:rsid w:val="008D10C8"/>
    <w:rsid w:val="008D4547"/>
    <w:rsid w:val="008D63E2"/>
    <w:rsid w:val="008D66D0"/>
    <w:rsid w:val="008D6E44"/>
    <w:rsid w:val="008D7475"/>
    <w:rsid w:val="008D763F"/>
    <w:rsid w:val="008D7926"/>
    <w:rsid w:val="008E04AE"/>
    <w:rsid w:val="008E12D5"/>
    <w:rsid w:val="008E40E0"/>
    <w:rsid w:val="008E78B6"/>
    <w:rsid w:val="008F3DA2"/>
    <w:rsid w:val="008F65CD"/>
    <w:rsid w:val="008F6F63"/>
    <w:rsid w:val="008F7D8C"/>
    <w:rsid w:val="00901437"/>
    <w:rsid w:val="00904348"/>
    <w:rsid w:val="00904E29"/>
    <w:rsid w:val="0091069E"/>
    <w:rsid w:val="00911EF8"/>
    <w:rsid w:val="00913F3F"/>
    <w:rsid w:val="009219F0"/>
    <w:rsid w:val="00922447"/>
    <w:rsid w:val="009238B4"/>
    <w:rsid w:val="009267D6"/>
    <w:rsid w:val="00927B9B"/>
    <w:rsid w:val="009319B2"/>
    <w:rsid w:val="00936229"/>
    <w:rsid w:val="00937C2F"/>
    <w:rsid w:val="00940086"/>
    <w:rsid w:val="009403DB"/>
    <w:rsid w:val="00941E84"/>
    <w:rsid w:val="00942565"/>
    <w:rsid w:val="00944174"/>
    <w:rsid w:val="009447D2"/>
    <w:rsid w:val="00945704"/>
    <w:rsid w:val="009544F2"/>
    <w:rsid w:val="00955024"/>
    <w:rsid w:val="00955853"/>
    <w:rsid w:val="00956B75"/>
    <w:rsid w:val="00957CA9"/>
    <w:rsid w:val="009621E0"/>
    <w:rsid w:val="009625CA"/>
    <w:rsid w:val="00963D50"/>
    <w:rsid w:val="00964022"/>
    <w:rsid w:val="009646E2"/>
    <w:rsid w:val="0096494C"/>
    <w:rsid w:val="00967D58"/>
    <w:rsid w:val="00970294"/>
    <w:rsid w:val="009721E2"/>
    <w:rsid w:val="00973094"/>
    <w:rsid w:val="00973F30"/>
    <w:rsid w:val="0097408B"/>
    <w:rsid w:val="00976749"/>
    <w:rsid w:val="009807E1"/>
    <w:rsid w:val="00981266"/>
    <w:rsid w:val="00982C57"/>
    <w:rsid w:val="009835CB"/>
    <w:rsid w:val="00984BC7"/>
    <w:rsid w:val="0098701F"/>
    <w:rsid w:val="009874A7"/>
    <w:rsid w:val="00987582"/>
    <w:rsid w:val="009877EF"/>
    <w:rsid w:val="0099115E"/>
    <w:rsid w:val="009923E7"/>
    <w:rsid w:val="00992811"/>
    <w:rsid w:val="00992911"/>
    <w:rsid w:val="00994D22"/>
    <w:rsid w:val="009966D6"/>
    <w:rsid w:val="009974DE"/>
    <w:rsid w:val="009A0E18"/>
    <w:rsid w:val="009A16F1"/>
    <w:rsid w:val="009A17CC"/>
    <w:rsid w:val="009A1AF6"/>
    <w:rsid w:val="009A53ED"/>
    <w:rsid w:val="009A56F7"/>
    <w:rsid w:val="009A5BEC"/>
    <w:rsid w:val="009A684D"/>
    <w:rsid w:val="009A7523"/>
    <w:rsid w:val="009A76A2"/>
    <w:rsid w:val="009B0DC8"/>
    <w:rsid w:val="009B0F60"/>
    <w:rsid w:val="009B16BE"/>
    <w:rsid w:val="009B35F2"/>
    <w:rsid w:val="009B37A0"/>
    <w:rsid w:val="009B438C"/>
    <w:rsid w:val="009B5CAB"/>
    <w:rsid w:val="009B5D85"/>
    <w:rsid w:val="009B7CB8"/>
    <w:rsid w:val="009C10F4"/>
    <w:rsid w:val="009C354E"/>
    <w:rsid w:val="009C5D9B"/>
    <w:rsid w:val="009C5F11"/>
    <w:rsid w:val="009C795B"/>
    <w:rsid w:val="009D0850"/>
    <w:rsid w:val="009D1C23"/>
    <w:rsid w:val="009D23A3"/>
    <w:rsid w:val="009D3C38"/>
    <w:rsid w:val="009D3ED6"/>
    <w:rsid w:val="009D596D"/>
    <w:rsid w:val="009D69C8"/>
    <w:rsid w:val="009E1F63"/>
    <w:rsid w:val="009E2EDC"/>
    <w:rsid w:val="009F0B93"/>
    <w:rsid w:val="009F0F7B"/>
    <w:rsid w:val="009F107F"/>
    <w:rsid w:val="009F1531"/>
    <w:rsid w:val="009F3A1A"/>
    <w:rsid w:val="009F3EE3"/>
    <w:rsid w:val="00A015C3"/>
    <w:rsid w:val="00A01860"/>
    <w:rsid w:val="00A05220"/>
    <w:rsid w:val="00A0786E"/>
    <w:rsid w:val="00A1611E"/>
    <w:rsid w:val="00A16902"/>
    <w:rsid w:val="00A17493"/>
    <w:rsid w:val="00A17ED1"/>
    <w:rsid w:val="00A20178"/>
    <w:rsid w:val="00A20896"/>
    <w:rsid w:val="00A2114F"/>
    <w:rsid w:val="00A217A6"/>
    <w:rsid w:val="00A21D1B"/>
    <w:rsid w:val="00A228DB"/>
    <w:rsid w:val="00A23052"/>
    <w:rsid w:val="00A25D91"/>
    <w:rsid w:val="00A268EE"/>
    <w:rsid w:val="00A30D8F"/>
    <w:rsid w:val="00A322E0"/>
    <w:rsid w:val="00A32429"/>
    <w:rsid w:val="00A3325A"/>
    <w:rsid w:val="00A33F63"/>
    <w:rsid w:val="00A33FCC"/>
    <w:rsid w:val="00A3544A"/>
    <w:rsid w:val="00A35662"/>
    <w:rsid w:val="00A40FE4"/>
    <w:rsid w:val="00A41884"/>
    <w:rsid w:val="00A43208"/>
    <w:rsid w:val="00A43D58"/>
    <w:rsid w:val="00A47BF7"/>
    <w:rsid w:val="00A51081"/>
    <w:rsid w:val="00A540C7"/>
    <w:rsid w:val="00A54C28"/>
    <w:rsid w:val="00A55235"/>
    <w:rsid w:val="00A577C7"/>
    <w:rsid w:val="00A57F07"/>
    <w:rsid w:val="00A60EDA"/>
    <w:rsid w:val="00A63005"/>
    <w:rsid w:val="00A655EB"/>
    <w:rsid w:val="00A733D5"/>
    <w:rsid w:val="00A753F5"/>
    <w:rsid w:val="00A77C9B"/>
    <w:rsid w:val="00A80491"/>
    <w:rsid w:val="00A81A8E"/>
    <w:rsid w:val="00A8252B"/>
    <w:rsid w:val="00A84782"/>
    <w:rsid w:val="00A856FE"/>
    <w:rsid w:val="00A8635F"/>
    <w:rsid w:val="00A93CF6"/>
    <w:rsid w:val="00A9400B"/>
    <w:rsid w:val="00A964EA"/>
    <w:rsid w:val="00AA2073"/>
    <w:rsid w:val="00AA3014"/>
    <w:rsid w:val="00AA3164"/>
    <w:rsid w:val="00AA49A6"/>
    <w:rsid w:val="00AA62B4"/>
    <w:rsid w:val="00AB099D"/>
    <w:rsid w:val="00AB2079"/>
    <w:rsid w:val="00AB35F6"/>
    <w:rsid w:val="00AB4CAD"/>
    <w:rsid w:val="00AC0E4F"/>
    <w:rsid w:val="00AC1405"/>
    <w:rsid w:val="00AC1DF6"/>
    <w:rsid w:val="00AC1DFE"/>
    <w:rsid w:val="00AC47B8"/>
    <w:rsid w:val="00AC4AEF"/>
    <w:rsid w:val="00AC78FA"/>
    <w:rsid w:val="00AD2F75"/>
    <w:rsid w:val="00AD4C95"/>
    <w:rsid w:val="00AD59A0"/>
    <w:rsid w:val="00AE3464"/>
    <w:rsid w:val="00AE7FB9"/>
    <w:rsid w:val="00AF046F"/>
    <w:rsid w:val="00AF0A66"/>
    <w:rsid w:val="00AF246A"/>
    <w:rsid w:val="00AF6BF7"/>
    <w:rsid w:val="00B011A6"/>
    <w:rsid w:val="00B01F52"/>
    <w:rsid w:val="00B04E1C"/>
    <w:rsid w:val="00B051F0"/>
    <w:rsid w:val="00B066D2"/>
    <w:rsid w:val="00B10216"/>
    <w:rsid w:val="00B115E6"/>
    <w:rsid w:val="00B150A2"/>
    <w:rsid w:val="00B15CEE"/>
    <w:rsid w:val="00B171F6"/>
    <w:rsid w:val="00B213EA"/>
    <w:rsid w:val="00B232ED"/>
    <w:rsid w:val="00B23B60"/>
    <w:rsid w:val="00B2485B"/>
    <w:rsid w:val="00B2534E"/>
    <w:rsid w:val="00B316C6"/>
    <w:rsid w:val="00B31717"/>
    <w:rsid w:val="00B319DD"/>
    <w:rsid w:val="00B32043"/>
    <w:rsid w:val="00B32BAB"/>
    <w:rsid w:val="00B47130"/>
    <w:rsid w:val="00B4786E"/>
    <w:rsid w:val="00B53357"/>
    <w:rsid w:val="00B5524A"/>
    <w:rsid w:val="00B570C9"/>
    <w:rsid w:val="00B617FE"/>
    <w:rsid w:val="00B61C9B"/>
    <w:rsid w:val="00B62B99"/>
    <w:rsid w:val="00B6343A"/>
    <w:rsid w:val="00B64609"/>
    <w:rsid w:val="00B64A7E"/>
    <w:rsid w:val="00B70E0E"/>
    <w:rsid w:val="00B71CAC"/>
    <w:rsid w:val="00B72389"/>
    <w:rsid w:val="00B72774"/>
    <w:rsid w:val="00B7312E"/>
    <w:rsid w:val="00B74F2F"/>
    <w:rsid w:val="00B76378"/>
    <w:rsid w:val="00B773B5"/>
    <w:rsid w:val="00B80353"/>
    <w:rsid w:val="00B8103B"/>
    <w:rsid w:val="00B81364"/>
    <w:rsid w:val="00B82648"/>
    <w:rsid w:val="00B836A2"/>
    <w:rsid w:val="00B90A6A"/>
    <w:rsid w:val="00B90DFE"/>
    <w:rsid w:val="00B923C7"/>
    <w:rsid w:val="00B92E34"/>
    <w:rsid w:val="00B9318E"/>
    <w:rsid w:val="00B941D8"/>
    <w:rsid w:val="00B9539C"/>
    <w:rsid w:val="00B96B36"/>
    <w:rsid w:val="00BA2ED7"/>
    <w:rsid w:val="00BA4B01"/>
    <w:rsid w:val="00BA4C22"/>
    <w:rsid w:val="00BA57E8"/>
    <w:rsid w:val="00BB0B0F"/>
    <w:rsid w:val="00BC5CD9"/>
    <w:rsid w:val="00BD3377"/>
    <w:rsid w:val="00BD3989"/>
    <w:rsid w:val="00BD528D"/>
    <w:rsid w:val="00BD5354"/>
    <w:rsid w:val="00BD5BDD"/>
    <w:rsid w:val="00BD7380"/>
    <w:rsid w:val="00BE0F8F"/>
    <w:rsid w:val="00BE1198"/>
    <w:rsid w:val="00BE14DD"/>
    <w:rsid w:val="00BE1953"/>
    <w:rsid w:val="00BE3A44"/>
    <w:rsid w:val="00BE3E7F"/>
    <w:rsid w:val="00BE6DDF"/>
    <w:rsid w:val="00BF02AB"/>
    <w:rsid w:val="00BF0C30"/>
    <w:rsid w:val="00BF0C83"/>
    <w:rsid w:val="00BF500F"/>
    <w:rsid w:val="00BF5ED3"/>
    <w:rsid w:val="00BF7EEE"/>
    <w:rsid w:val="00C008B0"/>
    <w:rsid w:val="00C00E8E"/>
    <w:rsid w:val="00C010AB"/>
    <w:rsid w:val="00C01B34"/>
    <w:rsid w:val="00C02F1C"/>
    <w:rsid w:val="00C10AD4"/>
    <w:rsid w:val="00C11A9A"/>
    <w:rsid w:val="00C12CFD"/>
    <w:rsid w:val="00C1488F"/>
    <w:rsid w:val="00C16FF3"/>
    <w:rsid w:val="00C17C48"/>
    <w:rsid w:val="00C200AC"/>
    <w:rsid w:val="00C200F0"/>
    <w:rsid w:val="00C215E8"/>
    <w:rsid w:val="00C21EDF"/>
    <w:rsid w:val="00C243D6"/>
    <w:rsid w:val="00C25E91"/>
    <w:rsid w:val="00C25F46"/>
    <w:rsid w:val="00C26A81"/>
    <w:rsid w:val="00C31D8A"/>
    <w:rsid w:val="00C34C35"/>
    <w:rsid w:val="00C35544"/>
    <w:rsid w:val="00C373D6"/>
    <w:rsid w:val="00C43DDD"/>
    <w:rsid w:val="00C46C00"/>
    <w:rsid w:val="00C47756"/>
    <w:rsid w:val="00C515C0"/>
    <w:rsid w:val="00C51ED6"/>
    <w:rsid w:val="00C53978"/>
    <w:rsid w:val="00C55046"/>
    <w:rsid w:val="00C5574C"/>
    <w:rsid w:val="00C57E02"/>
    <w:rsid w:val="00C60090"/>
    <w:rsid w:val="00C605AE"/>
    <w:rsid w:val="00C61C22"/>
    <w:rsid w:val="00C62304"/>
    <w:rsid w:val="00C62B89"/>
    <w:rsid w:val="00C62F14"/>
    <w:rsid w:val="00C65714"/>
    <w:rsid w:val="00C65B65"/>
    <w:rsid w:val="00C65E74"/>
    <w:rsid w:val="00C6628D"/>
    <w:rsid w:val="00C67196"/>
    <w:rsid w:val="00C70CD8"/>
    <w:rsid w:val="00C717B6"/>
    <w:rsid w:val="00C71956"/>
    <w:rsid w:val="00C73A9F"/>
    <w:rsid w:val="00C73E1D"/>
    <w:rsid w:val="00C74E41"/>
    <w:rsid w:val="00C751CA"/>
    <w:rsid w:val="00C7572C"/>
    <w:rsid w:val="00C76023"/>
    <w:rsid w:val="00C80D38"/>
    <w:rsid w:val="00C823E0"/>
    <w:rsid w:val="00C83DDA"/>
    <w:rsid w:val="00C84B6C"/>
    <w:rsid w:val="00C85530"/>
    <w:rsid w:val="00C85E10"/>
    <w:rsid w:val="00C86E97"/>
    <w:rsid w:val="00C87562"/>
    <w:rsid w:val="00C9200D"/>
    <w:rsid w:val="00C92EAC"/>
    <w:rsid w:val="00C93550"/>
    <w:rsid w:val="00C94C31"/>
    <w:rsid w:val="00C96784"/>
    <w:rsid w:val="00CA03F3"/>
    <w:rsid w:val="00CA13E2"/>
    <w:rsid w:val="00CA3BE4"/>
    <w:rsid w:val="00CA403B"/>
    <w:rsid w:val="00CA4634"/>
    <w:rsid w:val="00CA4C20"/>
    <w:rsid w:val="00CA4F9B"/>
    <w:rsid w:val="00CA50A3"/>
    <w:rsid w:val="00CB02E1"/>
    <w:rsid w:val="00CB0886"/>
    <w:rsid w:val="00CB146D"/>
    <w:rsid w:val="00CB276E"/>
    <w:rsid w:val="00CB46BC"/>
    <w:rsid w:val="00CB4EE7"/>
    <w:rsid w:val="00CB6B12"/>
    <w:rsid w:val="00CC00FE"/>
    <w:rsid w:val="00CC1768"/>
    <w:rsid w:val="00CC60AD"/>
    <w:rsid w:val="00CC677A"/>
    <w:rsid w:val="00CD4E8F"/>
    <w:rsid w:val="00CD5DB6"/>
    <w:rsid w:val="00CD63EA"/>
    <w:rsid w:val="00CD7BC3"/>
    <w:rsid w:val="00CE0B96"/>
    <w:rsid w:val="00CE1D0F"/>
    <w:rsid w:val="00CE25EC"/>
    <w:rsid w:val="00CE411C"/>
    <w:rsid w:val="00CE47BC"/>
    <w:rsid w:val="00CE55A9"/>
    <w:rsid w:val="00CE58EF"/>
    <w:rsid w:val="00CE5FFE"/>
    <w:rsid w:val="00CE6FC6"/>
    <w:rsid w:val="00CE71E1"/>
    <w:rsid w:val="00CF0D73"/>
    <w:rsid w:val="00CF26B0"/>
    <w:rsid w:val="00CF343D"/>
    <w:rsid w:val="00CF6C13"/>
    <w:rsid w:val="00D00475"/>
    <w:rsid w:val="00D0068D"/>
    <w:rsid w:val="00D00E65"/>
    <w:rsid w:val="00D04D21"/>
    <w:rsid w:val="00D06638"/>
    <w:rsid w:val="00D103BB"/>
    <w:rsid w:val="00D13209"/>
    <w:rsid w:val="00D14243"/>
    <w:rsid w:val="00D153BD"/>
    <w:rsid w:val="00D20D7C"/>
    <w:rsid w:val="00D2298E"/>
    <w:rsid w:val="00D238E7"/>
    <w:rsid w:val="00D252A2"/>
    <w:rsid w:val="00D2793D"/>
    <w:rsid w:val="00D304FD"/>
    <w:rsid w:val="00D32744"/>
    <w:rsid w:val="00D32B35"/>
    <w:rsid w:val="00D33519"/>
    <w:rsid w:val="00D4022B"/>
    <w:rsid w:val="00D42115"/>
    <w:rsid w:val="00D447A2"/>
    <w:rsid w:val="00D44A03"/>
    <w:rsid w:val="00D47B4C"/>
    <w:rsid w:val="00D47CC9"/>
    <w:rsid w:val="00D50B1A"/>
    <w:rsid w:val="00D52B87"/>
    <w:rsid w:val="00D52D9C"/>
    <w:rsid w:val="00D54682"/>
    <w:rsid w:val="00D55361"/>
    <w:rsid w:val="00D56BAC"/>
    <w:rsid w:val="00D57760"/>
    <w:rsid w:val="00D610A0"/>
    <w:rsid w:val="00D62A3A"/>
    <w:rsid w:val="00D66CEE"/>
    <w:rsid w:val="00D72E46"/>
    <w:rsid w:val="00D72ED2"/>
    <w:rsid w:val="00D731E2"/>
    <w:rsid w:val="00D7368A"/>
    <w:rsid w:val="00D73DDF"/>
    <w:rsid w:val="00D810E2"/>
    <w:rsid w:val="00D81C1D"/>
    <w:rsid w:val="00D82D21"/>
    <w:rsid w:val="00D84AB9"/>
    <w:rsid w:val="00D8644C"/>
    <w:rsid w:val="00D86813"/>
    <w:rsid w:val="00D91FD5"/>
    <w:rsid w:val="00D94BF5"/>
    <w:rsid w:val="00D96C0F"/>
    <w:rsid w:val="00DA268C"/>
    <w:rsid w:val="00DA37F8"/>
    <w:rsid w:val="00DA5C78"/>
    <w:rsid w:val="00DA6C49"/>
    <w:rsid w:val="00DA7843"/>
    <w:rsid w:val="00DB0296"/>
    <w:rsid w:val="00DB037B"/>
    <w:rsid w:val="00DB398D"/>
    <w:rsid w:val="00DB3A6E"/>
    <w:rsid w:val="00DB5CB8"/>
    <w:rsid w:val="00DB631C"/>
    <w:rsid w:val="00DC3075"/>
    <w:rsid w:val="00DC3A56"/>
    <w:rsid w:val="00DC3E08"/>
    <w:rsid w:val="00DC41B5"/>
    <w:rsid w:val="00DC48B0"/>
    <w:rsid w:val="00DC6265"/>
    <w:rsid w:val="00DC69E2"/>
    <w:rsid w:val="00DC733C"/>
    <w:rsid w:val="00DD15F6"/>
    <w:rsid w:val="00DD1F2F"/>
    <w:rsid w:val="00DD359F"/>
    <w:rsid w:val="00DD4919"/>
    <w:rsid w:val="00DD6E6A"/>
    <w:rsid w:val="00DD7225"/>
    <w:rsid w:val="00DD79CD"/>
    <w:rsid w:val="00DD7AF5"/>
    <w:rsid w:val="00DE13AF"/>
    <w:rsid w:val="00DE290F"/>
    <w:rsid w:val="00DE2D79"/>
    <w:rsid w:val="00DE4B8B"/>
    <w:rsid w:val="00DE5EF7"/>
    <w:rsid w:val="00DF7DCF"/>
    <w:rsid w:val="00E01397"/>
    <w:rsid w:val="00E05D64"/>
    <w:rsid w:val="00E0770F"/>
    <w:rsid w:val="00E10465"/>
    <w:rsid w:val="00E13AFC"/>
    <w:rsid w:val="00E1405B"/>
    <w:rsid w:val="00E140B7"/>
    <w:rsid w:val="00E140F1"/>
    <w:rsid w:val="00E1575E"/>
    <w:rsid w:val="00E1610A"/>
    <w:rsid w:val="00E169C4"/>
    <w:rsid w:val="00E17068"/>
    <w:rsid w:val="00E1777D"/>
    <w:rsid w:val="00E200D4"/>
    <w:rsid w:val="00E20304"/>
    <w:rsid w:val="00E20676"/>
    <w:rsid w:val="00E2158D"/>
    <w:rsid w:val="00E21666"/>
    <w:rsid w:val="00E2246F"/>
    <w:rsid w:val="00E237E6"/>
    <w:rsid w:val="00E237ED"/>
    <w:rsid w:val="00E27454"/>
    <w:rsid w:val="00E32263"/>
    <w:rsid w:val="00E33CD1"/>
    <w:rsid w:val="00E36419"/>
    <w:rsid w:val="00E40129"/>
    <w:rsid w:val="00E4035B"/>
    <w:rsid w:val="00E44598"/>
    <w:rsid w:val="00E46E74"/>
    <w:rsid w:val="00E51CB8"/>
    <w:rsid w:val="00E526FD"/>
    <w:rsid w:val="00E538DD"/>
    <w:rsid w:val="00E5545E"/>
    <w:rsid w:val="00E70EDB"/>
    <w:rsid w:val="00E72560"/>
    <w:rsid w:val="00E73C51"/>
    <w:rsid w:val="00E748C7"/>
    <w:rsid w:val="00E752B8"/>
    <w:rsid w:val="00E7751B"/>
    <w:rsid w:val="00E77975"/>
    <w:rsid w:val="00E80C3F"/>
    <w:rsid w:val="00E82758"/>
    <w:rsid w:val="00E842FE"/>
    <w:rsid w:val="00E84FD2"/>
    <w:rsid w:val="00E9027C"/>
    <w:rsid w:val="00E91E06"/>
    <w:rsid w:val="00E927A5"/>
    <w:rsid w:val="00E933BB"/>
    <w:rsid w:val="00E93BFC"/>
    <w:rsid w:val="00E95CAD"/>
    <w:rsid w:val="00EA1E35"/>
    <w:rsid w:val="00EA240C"/>
    <w:rsid w:val="00EA3E22"/>
    <w:rsid w:val="00EA49A5"/>
    <w:rsid w:val="00EB285E"/>
    <w:rsid w:val="00EB2907"/>
    <w:rsid w:val="00EB699D"/>
    <w:rsid w:val="00EB6F6A"/>
    <w:rsid w:val="00EB718F"/>
    <w:rsid w:val="00EC09C8"/>
    <w:rsid w:val="00EC1E9E"/>
    <w:rsid w:val="00EC216B"/>
    <w:rsid w:val="00EC21E9"/>
    <w:rsid w:val="00EC4CD4"/>
    <w:rsid w:val="00EC633B"/>
    <w:rsid w:val="00ED1F86"/>
    <w:rsid w:val="00ED3AC5"/>
    <w:rsid w:val="00ED5027"/>
    <w:rsid w:val="00ED7A67"/>
    <w:rsid w:val="00EE0A86"/>
    <w:rsid w:val="00EE1ADE"/>
    <w:rsid w:val="00EE32EA"/>
    <w:rsid w:val="00EE3963"/>
    <w:rsid w:val="00EE3C14"/>
    <w:rsid w:val="00EE3F97"/>
    <w:rsid w:val="00EE4320"/>
    <w:rsid w:val="00EE5DCE"/>
    <w:rsid w:val="00EE6537"/>
    <w:rsid w:val="00EF095C"/>
    <w:rsid w:val="00EF312B"/>
    <w:rsid w:val="00EF3E9D"/>
    <w:rsid w:val="00EF7064"/>
    <w:rsid w:val="00EF79F2"/>
    <w:rsid w:val="00EF7F5E"/>
    <w:rsid w:val="00F00C99"/>
    <w:rsid w:val="00F02420"/>
    <w:rsid w:val="00F02474"/>
    <w:rsid w:val="00F02E01"/>
    <w:rsid w:val="00F06423"/>
    <w:rsid w:val="00F06E98"/>
    <w:rsid w:val="00F12D0C"/>
    <w:rsid w:val="00F14978"/>
    <w:rsid w:val="00F26D4A"/>
    <w:rsid w:val="00F31599"/>
    <w:rsid w:val="00F319AB"/>
    <w:rsid w:val="00F322D1"/>
    <w:rsid w:val="00F32B75"/>
    <w:rsid w:val="00F32DFF"/>
    <w:rsid w:val="00F34FDB"/>
    <w:rsid w:val="00F3658A"/>
    <w:rsid w:val="00F37CD5"/>
    <w:rsid w:val="00F403F6"/>
    <w:rsid w:val="00F43B57"/>
    <w:rsid w:val="00F441D7"/>
    <w:rsid w:val="00F44DF7"/>
    <w:rsid w:val="00F46AE3"/>
    <w:rsid w:val="00F504BE"/>
    <w:rsid w:val="00F51A16"/>
    <w:rsid w:val="00F57CBD"/>
    <w:rsid w:val="00F628E3"/>
    <w:rsid w:val="00F67AD8"/>
    <w:rsid w:val="00F707AF"/>
    <w:rsid w:val="00F707DB"/>
    <w:rsid w:val="00F71751"/>
    <w:rsid w:val="00F72617"/>
    <w:rsid w:val="00F755F7"/>
    <w:rsid w:val="00F76127"/>
    <w:rsid w:val="00F842D9"/>
    <w:rsid w:val="00F86E19"/>
    <w:rsid w:val="00F90700"/>
    <w:rsid w:val="00F91902"/>
    <w:rsid w:val="00F946B4"/>
    <w:rsid w:val="00F94F48"/>
    <w:rsid w:val="00FA29D6"/>
    <w:rsid w:val="00FA667F"/>
    <w:rsid w:val="00FB1DF3"/>
    <w:rsid w:val="00FB2B5D"/>
    <w:rsid w:val="00FB3071"/>
    <w:rsid w:val="00FB4DF9"/>
    <w:rsid w:val="00FB6390"/>
    <w:rsid w:val="00FB7864"/>
    <w:rsid w:val="00FB7CFA"/>
    <w:rsid w:val="00FC0FE6"/>
    <w:rsid w:val="00FC1EC6"/>
    <w:rsid w:val="00FC3427"/>
    <w:rsid w:val="00FC3E6A"/>
    <w:rsid w:val="00FC7A69"/>
    <w:rsid w:val="00FC7D26"/>
    <w:rsid w:val="00FD344D"/>
    <w:rsid w:val="00FD7657"/>
    <w:rsid w:val="00FE5905"/>
    <w:rsid w:val="00FE626E"/>
    <w:rsid w:val="00FF25AD"/>
    <w:rsid w:val="00FF2A28"/>
    <w:rsid w:val="00FF468C"/>
    <w:rsid w:val="00FF57CD"/>
    <w:rsid w:val="00FF67C4"/>
    <w:rsid w:val="00FF6B46"/>
    <w:rsid w:val="00FF7B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9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endnote reference" w:uiPriority="0"/>
    <w:lsdException w:name="Title" w:semiHidden="0" w:uiPriority="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B44"/>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590B44"/>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590B44"/>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590B44"/>
    <w:pPr>
      <w:keepNext/>
      <w:spacing w:before="240" w:after="60"/>
      <w:outlineLvl w:val="2"/>
    </w:pPr>
    <w:rPr>
      <w:rFonts w:ascii="Arial" w:hAnsi="Arial" w:cs="Arial"/>
      <w:b/>
      <w:bCs/>
      <w:szCs w:val="26"/>
    </w:rPr>
  </w:style>
  <w:style w:type="paragraph" w:styleId="7">
    <w:name w:val="heading 7"/>
    <w:basedOn w:val="a"/>
    <w:next w:val="a"/>
    <w:link w:val="70"/>
    <w:uiPriority w:val="99"/>
    <w:semiHidden/>
    <w:unhideWhenUsed/>
    <w:qFormat/>
    <w:rsid w:val="00590B44"/>
    <w:pPr>
      <w:keepNext/>
      <w:jc w:val="center"/>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0B44"/>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590B44"/>
    <w:rPr>
      <w:rFonts w:ascii="Arial" w:eastAsia="Times New Roman" w:hAnsi="Arial" w:cs="Arial"/>
      <w:b/>
      <w:bCs/>
      <w:i/>
      <w:iCs/>
      <w:sz w:val="28"/>
      <w:szCs w:val="28"/>
      <w:lang w:eastAsia="ru-RU"/>
    </w:rPr>
  </w:style>
  <w:style w:type="character" w:customStyle="1" w:styleId="30">
    <w:name w:val="Заголовок 3 Знак"/>
    <w:basedOn w:val="a0"/>
    <w:link w:val="3"/>
    <w:rsid w:val="00590B44"/>
    <w:rPr>
      <w:rFonts w:ascii="Arial" w:eastAsia="Times New Roman" w:hAnsi="Arial" w:cs="Arial"/>
      <w:b/>
      <w:bCs/>
      <w:sz w:val="26"/>
      <w:szCs w:val="26"/>
      <w:lang w:eastAsia="ru-RU"/>
    </w:rPr>
  </w:style>
  <w:style w:type="character" w:customStyle="1" w:styleId="70">
    <w:name w:val="Заголовок 7 Знак"/>
    <w:basedOn w:val="a0"/>
    <w:link w:val="7"/>
    <w:uiPriority w:val="99"/>
    <w:semiHidden/>
    <w:rsid w:val="00590B44"/>
    <w:rPr>
      <w:rFonts w:ascii="Times New Roman" w:eastAsia="Times New Roman" w:hAnsi="Times New Roman" w:cs="Times New Roman"/>
      <w:b/>
      <w:sz w:val="24"/>
      <w:szCs w:val="20"/>
      <w:lang w:eastAsia="ru-RU"/>
    </w:rPr>
  </w:style>
  <w:style w:type="character" w:styleId="a3">
    <w:name w:val="FollowedHyperlink"/>
    <w:semiHidden/>
    <w:unhideWhenUsed/>
    <w:rsid w:val="00590B44"/>
    <w:rPr>
      <w:color w:val="800080"/>
      <w:u w:val="single"/>
    </w:rPr>
  </w:style>
  <w:style w:type="paragraph" w:styleId="a4">
    <w:name w:val="Normal (Web)"/>
    <w:basedOn w:val="a"/>
    <w:uiPriority w:val="99"/>
    <w:semiHidden/>
    <w:unhideWhenUsed/>
    <w:rsid w:val="00590B44"/>
    <w:pPr>
      <w:spacing w:before="100" w:beforeAutospacing="1" w:after="100" w:afterAutospacing="1"/>
    </w:pPr>
    <w:rPr>
      <w:sz w:val="24"/>
      <w:szCs w:val="24"/>
    </w:rPr>
  </w:style>
  <w:style w:type="paragraph" w:styleId="a5">
    <w:name w:val="footnote text"/>
    <w:basedOn w:val="a"/>
    <w:link w:val="a6"/>
    <w:uiPriority w:val="99"/>
    <w:semiHidden/>
    <w:unhideWhenUsed/>
    <w:rsid w:val="00590B44"/>
    <w:rPr>
      <w:sz w:val="20"/>
    </w:rPr>
  </w:style>
  <w:style w:type="character" w:customStyle="1" w:styleId="a6">
    <w:name w:val="Текст сноски Знак"/>
    <w:basedOn w:val="a0"/>
    <w:link w:val="a5"/>
    <w:uiPriority w:val="99"/>
    <w:semiHidden/>
    <w:rsid w:val="00590B44"/>
    <w:rPr>
      <w:rFonts w:ascii="Times New Roman" w:eastAsia="Times New Roman" w:hAnsi="Times New Roman" w:cs="Times New Roman"/>
      <w:sz w:val="20"/>
      <w:szCs w:val="20"/>
      <w:lang w:eastAsia="ru-RU"/>
    </w:rPr>
  </w:style>
  <w:style w:type="character" w:customStyle="1" w:styleId="a7">
    <w:name w:val="Текст примечания Знак"/>
    <w:basedOn w:val="a0"/>
    <w:link w:val="a8"/>
    <w:uiPriority w:val="99"/>
    <w:semiHidden/>
    <w:rsid w:val="00590B44"/>
    <w:rPr>
      <w:rFonts w:ascii="Times New Roman" w:eastAsia="Times New Roman" w:hAnsi="Times New Roman" w:cs="Times New Roman"/>
      <w:sz w:val="20"/>
      <w:szCs w:val="20"/>
      <w:lang w:eastAsia="ru-RU"/>
    </w:rPr>
  </w:style>
  <w:style w:type="paragraph" w:styleId="a8">
    <w:name w:val="annotation text"/>
    <w:basedOn w:val="a"/>
    <w:link w:val="a7"/>
    <w:uiPriority w:val="99"/>
    <w:semiHidden/>
    <w:unhideWhenUsed/>
    <w:rsid w:val="00590B44"/>
    <w:rPr>
      <w:sz w:val="20"/>
    </w:rPr>
  </w:style>
  <w:style w:type="character" w:customStyle="1" w:styleId="a9">
    <w:name w:val="Верхний колонтитул Знак"/>
    <w:aliases w:val="ВерхКолонтитул Знак"/>
    <w:basedOn w:val="a0"/>
    <w:link w:val="aa"/>
    <w:uiPriority w:val="99"/>
    <w:locked/>
    <w:rsid w:val="00590B44"/>
    <w:rPr>
      <w:rFonts w:ascii="Times New Roman" w:eastAsia="Times New Roman" w:hAnsi="Times New Roman" w:cs="Times New Roman"/>
      <w:sz w:val="26"/>
      <w:szCs w:val="20"/>
      <w:lang w:eastAsia="ru-RU"/>
    </w:rPr>
  </w:style>
  <w:style w:type="paragraph" w:styleId="aa">
    <w:name w:val="header"/>
    <w:aliases w:val="ВерхКолонтитул"/>
    <w:basedOn w:val="a"/>
    <w:link w:val="a9"/>
    <w:uiPriority w:val="99"/>
    <w:unhideWhenUsed/>
    <w:rsid w:val="00590B44"/>
    <w:pPr>
      <w:tabs>
        <w:tab w:val="center" w:pos="4153"/>
        <w:tab w:val="right" w:pos="8306"/>
      </w:tabs>
    </w:pPr>
  </w:style>
  <w:style w:type="character" w:customStyle="1" w:styleId="11">
    <w:name w:val="Верхний колонтитул Знак1"/>
    <w:aliases w:val="ВерхКолонтитул Знак1"/>
    <w:basedOn w:val="a0"/>
    <w:link w:val="aa"/>
    <w:semiHidden/>
    <w:rsid w:val="00590B44"/>
    <w:rPr>
      <w:rFonts w:ascii="Times New Roman" w:eastAsia="Times New Roman" w:hAnsi="Times New Roman" w:cs="Times New Roman"/>
      <w:sz w:val="26"/>
      <w:szCs w:val="20"/>
      <w:lang w:eastAsia="ru-RU"/>
    </w:rPr>
  </w:style>
  <w:style w:type="character" w:customStyle="1" w:styleId="ab">
    <w:name w:val="Нижний колонтитул Знак"/>
    <w:basedOn w:val="a0"/>
    <w:link w:val="ac"/>
    <w:uiPriority w:val="99"/>
    <w:semiHidden/>
    <w:rsid w:val="00590B44"/>
    <w:rPr>
      <w:rFonts w:ascii="Times New Roman" w:eastAsia="Times New Roman" w:hAnsi="Times New Roman" w:cs="Times New Roman"/>
      <w:sz w:val="26"/>
      <w:szCs w:val="20"/>
      <w:lang w:eastAsia="ru-RU"/>
    </w:rPr>
  </w:style>
  <w:style w:type="paragraph" w:styleId="ac">
    <w:name w:val="footer"/>
    <w:basedOn w:val="a"/>
    <w:link w:val="ab"/>
    <w:uiPriority w:val="99"/>
    <w:semiHidden/>
    <w:unhideWhenUsed/>
    <w:rsid w:val="00590B44"/>
    <w:pPr>
      <w:tabs>
        <w:tab w:val="center" w:pos="4153"/>
        <w:tab w:val="right" w:pos="8306"/>
      </w:tabs>
    </w:pPr>
  </w:style>
  <w:style w:type="character" w:customStyle="1" w:styleId="ad">
    <w:name w:val="Текст концевой сноски Знак"/>
    <w:basedOn w:val="a0"/>
    <w:link w:val="ae"/>
    <w:uiPriority w:val="99"/>
    <w:semiHidden/>
    <w:rsid w:val="00590B44"/>
    <w:rPr>
      <w:rFonts w:ascii="Times New Roman" w:eastAsia="Times New Roman" w:hAnsi="Times New Roman" w:cs="Times New Roman"/>
      <w:sz w:val="20"/>
      <w:szCs w:val="20"/>
      <w:lang w:eastAsia="ru-RU"/>
    </w:rPr>
  </w:style>
  <w:style w:type="paragraph" w:styleId="ae">
    <w:name w:val="endnote text"/>
    <w:basedOn w:val="a"/>
    <w:link w:val="ad"/>
    <w:uiPriority w:val="99"/>
    <w:semiHidden/>
    <w:unhideWhenUsed/>
    <w:rsid w:val="00590B44"/>
    <w:rPr>
      <w:sz w:val="20"/>
    </w:rPr>
  </w:style>
  <w:style w:type="paragraph" w:styleId="af">
    <w:name w:val="List Number"/>
    <w:basedOn w:val="a"/>
    <w:uiPriority w:val="99"/>
    <w:semiHidden/>
    <w:unhideWhenUsed/>
    <w:rsid w:val="00590B44"/>
    <w:pPr>
      <w:tabs>
        <w:tab w:val="left" w:pos="360"/>
      </w:tabs>
      <w:overflowPunct w:val="0"/>
      <w:autoSpaceDE w:val="0"/>
      <w:autoSpaceDN w:val="0"/>
      <w:adjustRightInd w:val="0"/>
      <w:jc w:val="both"/>
    </w:pPr>
    <w:rPr>
      <w:sz w:val="28"/>
      <w:lang w:val="en-US"/>
    </w:rPr>
  </w:style>
  <w:style w:type="paragraph" w:styleId="af0">
    <w:name w:val="Title"/>
    <w:basedOn w:val="a"/>
    <w:link w:val="af1"/>
    <w:qFormat/>
    <w:rsid w:val="00590B44"/>
    <w:pPr>
      <w:jc w:val="center"/>
    </w:pPr>
    <w:rPr>
      <w:b/>
      <w:sz w:val="28"/>
      <w:szCs w:val="28"/>
    </w:rPr>
  </w:style>
  <w:style w:type="character" w:customStyle="1" w:styleId="af1">
    <w:name w:val="Название Знак"/>
    <w:basedOn w:val="a0"/>
    <w:link w:val="af0"/>
    <w:rsid w:val="00590B44"/>
    <w:rPr>
      <w:rFonts w:ascii="Times New Roman" w:eastAsia="Times New Roman" w:hAnsi="Times New Roman" w:cs="Times New Roman"/>
      <w:b/>
      <w:sz w:val="28"/>
      <w:szCs w:val="28"/>
      <w:lang w:eastAsia="ru-RU"/>
    </w:rPr>
  </w:style>
  <w:style w:type="character" w:customStyle="1" w:styleId="af2">
    <w:name w:val="Основной текст Знак"/>
    <w:basedOn w:val="a0"/>
    <w:link w:val="af3"/>
    <w:uiPriority w:val="99"/>
    <w:semiHidden/>
    <w:rsid w:val="00590B44"/>
    <w:rPr>
      <w:rFonts w:ascii="Times New Roman" w:eastAsia="Times New Roman" w:hAnsi="Times New Roman" w:cs="Times New Roman"/>
      <w:sz w:val="28"/>
      <w:szCs w:val="20"/>
      <w:lang w:eastAsia="ru-RU"/>
    </w:rPr>
  </w:style>
  <w:style w:type="paragraph" w:styleId="af3">
    <w:name w:val="Body Text"/>
    <w:basedOn w:val="a"/>
    <w:link w:val="af2"/>
    <w:uiPriority w:val="99"/>
    <w:semiHidden/>
    <w:unhideWhenUsed/>
    <w:rsid w:val="00590B44"/>
    <w:pPr>
      <w:jc w:val="both"/>
    </w:pPr>
    <w:rPr>
      <w:sz w:val="28"/>
    </w:rPr>
  </w:style>
  <w:style w:type="paragraph" w:styleId="af4">
    <w:name w:val="Body Text Indent"/>
    <w:basedOn w:val="a"/>
    <w:link w:val="af5"/>
    <w:uiPriority w:val="99"/>
    <w:semiHidden/>
    <w:unhideWhenUsed/>
    <w:rsid w:val="00590B44"/>
    <w:pPr>
      <w:spacing w:after="120"/>
      <w:ind w:left="283"/>
    </w:pPr>
  </w:style>
  <w:style w:type="character" w:customStyle="1" w:styleId="af5">
    <w:name w:val="Основной текст с отступом Знак"/>
    <w:basedOn w:val="a0"/>
    <w:link w:val="af4"/>
    <w:uiPriority w:val="99"/>
    <w:semiHidden/>
    <w:rsid w:val="00590B44"/>
    <w:rPr>
      <w:rFonts w:ascii="Times New Roman" w:eastAsia="Times New Roman" w:hAnsi="Times New Roman" w:cs="Times New Roman"/>
      <w:sz w:val="26"/>
      <w:szCs w:val="20"/>
      <w:lang w:eastAsia="ru-RU"/>
    </w:rPr>
  </w:style>
  <w:style w:type="paragraph" w:styleId="af6">
    <w:name w:val="Message Header"/>
    <w:link w:val="af7"/>
    <w:uiPriority w:val="99"/>
    <w:semiHidden/>
    <w:unhideWhenUsed/>
    <w:rsid w:val="00590B44"/>
    <w:pPr>
      <w:spacing w:after="60" w:line="240" w:lineRule="auto"/>
      <w:ind w:left="284"/>
    </w:pPr>
    <w:rPr>
      <w:rFonts w:ascii="Times New Roman" w:eastAsia="Times New Roman" w:hAnsi="Times New Roman" w:cs="Times New Roman"/>
      <w:noProof/>
      <w:sz w:val="24"/>
      <w:szCs w:val="20"/>
      <w:lang w:eastAsia="ru-RU"/>
    </w:rPr>
  </w:style>
  <w:style w:type="character" w:customStyle="1" w:styleId="af7">
    <w:name w:val="Шапка Знак"/>
    <w:basedOn w:val="a0"/>
    <w:link w:val="af6"/>
    <w:uiPriority w:val="99"/>
    <w:semiHidden/>
    <w:rsid w:val="00590B44"/>
    <w:rPr>
      <w:rFonts w:ascii="Times New Roman" w:eastAsia="Times New Roman" w:hAnsi="Times New Roman" w:cs="Times New Roman"/>
      <w:noProof/>
      <w:sz w:val="24"/>
      <w:szCs w:val="20"/>
      <w:lang w:eastAsia="ru-RU"/>
    </w:rPr>
  </w:style>
  <w:style w:type="paragraph" w:styleId="af8">
    <w:name w:val="Subtitle"/>
    <w:basedOn w:val="a"/>
    <w:link w:val="af9"/>
    <w:uiPriority w:val="99"/>
    <w:qFormat/>
    <w:rsid w:val="00590B44"/>
    <w:rPr>
      <w:sz w:val="24"/>
    </w:rPr>
  </w:style>
  <w:style w:type="character" w:customStyle="1" w:styleId="af9">
    <w:name w:val="Подзаголовок Знак"/>
    <w:basedOn w:val="a0"/>
    <w:link w:val="af8"/>
    <w:uiPriority w:val="99"/>
    <w:rsid w:val="00590B44"/>
    <w:rPr>
      <w:rFonts w:ascii="Times New Roman" w:eastAsia="Times New Roman" w:hAnsi="Times New Roman" w:cs="Times New Roman"/>
      <w:sz w:val="24"/>
      <w:szCs w:val="20"/>
      <w:lang w:eastAsia="ru-RU"/>
    </w:rPr>
  </w:style>
  <w:style w:type="character" w:customStyle="1" w:styleId="21">
    <w:name w:val="Основной текст 2 Знак"/>
    <w:basedOn w:val="a0"/>
    <w:link w:val="22"/>
    <w:uiPriority w:val="99"/>
    <w:semiHidden/>
    <w:rsid w:val="00590B44"/>
    <w:rPr>
      <w:rFonts w:ascii="Times New Roman" w:eastAsia="Times New Roman" w:hAnsi="Times New Roman" w:cs="Times New Roman"/>
      <w:sz w:val="26"/>
      <w:szCs w:val="20"/>
      <w:lang w:eastAsia="ru-RU"/>
    </w:rPr>
  </w:style>
  <w:style w:type="paragraph" w:styleId="22">
    <w:name w:val="Body Text 2"/>
    <w:basedOn w:val="a"/>
    <w:link w:val="21"/>
    <w:uiPriority w:val="99"/>
    <w:semiHidden/>
    <w:unhideWhenUsed/>
    <w:rsid w:val="00590B44"/>
    <w:pPr>
      <w:spacing w:after="120" w:line="480" w:lineRule="auto"/>
    </w:pPr>
  </w:style>
  <w:style w:type="character" w:customStyle="1" w:styleId="31">
    <w:name w:val="Основной текст 3 Знак"/>
    <w:basedOn w:val="a0"/>
    <w:link w:val="32"/>
    <w:uiPriority w:val="99"/>
    <w:semiHidden/>
    <w:rsid w:val="00590B44"/>
    <w:rPr>
      <w:rFonts w:ascii="Times New Roman" w:eastAsia="Times New Roman" w:hAnsi="Times New Roman" w:cs="Times New Roman"/>
      <w:sz w:val="16"/>
      <w:szCs w:val="16"/>
      <w:lang w:eastAsia="ru-RU"/>
    </w:rPr>
  </w:style>
  <w:style w:type="paragraph" w:styleId="32">
    <w:name w:val="Body Text 3"/>
    <w:basedOn w:val="a"/>
    <w:link w:val="31"/>
    <w:uiPriority w:val="99"/>
    <w:semiHidden/>
    <w:unhideWhenUsed/>
    <w:rsid w:val="00590B44"/>
    <w:pPr>
      <w:spacing w:after="120"/>
    </w:pPr>
    <w:rPr>
      <w:sz w:val="16"/>
      <w:szCs w:val="16"/>
    </w:rPr>
  </w:style>
  <w:style w:type="character" w:customStyle="1" w:styleId="23">
    <w:name w:val="Основной текст с отступом 2 Знак"/>
    <w:basedOn w:val="a0"/>
    <w:link w:val="24"/>
    <w:uiPriority w:val="99"/>
    <w:semiHidden/>
    <w:rsid w:val="00590B44"/>
    <w:rPr>
      <w:rFonts w:ascii="Times New Roman" w:eastAsia="Times New Roman" w:hAnsi="Times New Roman" w:cs="Times New Roman"/>
      <w:sz w:val="24"/>
      <w:szCs w:val="24"/>
      <w:lang w:eastAsia="ru-RU"/>
    </w:rPr>
  </w:style>
  <w:style w:type="paragraph" w:styleId="24">
    <w:name w:val="Body Text Indent 2"/>
    <w:basedOn w:val="a"/>
    <w:link w:val="23"/>
    <w:uiPriority w:val="99"/>
    <w:semiHidden/>
    <w:unhideWhenUsed/>
    <w:rsid w:val="00590B44"/>
    <w:pPr>
      <w:spacing w:after="120" w:line="480" w:lineRule="auto"/>
      <w:ind w:left="283"/>
    </w:pPr>
    <w:rPr>
      <w:sz w:val="24"/>
      <w:szCs w:val="24"/>
    </w:rPr>
  </w:style>
  <w:style w:type="paragraph" w:styleId="33">
    <w:name w:val="Body Text Indent 3"/>
    <w:basedOn w:val="a"/>
    <w:link w:val="34"/>
    <w:uiPriority w:val="99"/>
    <w:semiHidden/>
    <w:unhideWhenUsed/>
    <w:rsid w:val="00590B44"/>
    <w:pPr>
      <w:spacing w:after="120"/>
      <w:ind w:left="283"/>
    </w:pPr>
    <w:rPr>
      <w:sz w:val="16"/>
      <w:szCs w:val="16"/>
    </w:rPr>
  </w:style>
  <w:style w:type="character" w:customStyle="1" w:styleId="34">
    <w:name w:val="Основной текст с отступом 3 Знак"/>
    <w:basedOn w:val="a0"/>
    <w:link w:val="33"/>
    <w:uiPriority w:val="99"/>
    <w:semiHidden/>
    <w:rsid w:val="00590B44"/>
    <w:rPr>
      <w:rFonts w:ascii="Times New Roman" w:eastAsia="Times New Roman" w:hAnsi="Times New Roman" w:cs="Times New Roman"/>
      <w:sz w:val="16"/>
      <w:szCs w:val="16"/>
      <w:lang w:eastAsia="ru-RU"/>
    </w:rPr>
  </w:style>
  <w:style w:type="character" w:customStyle="1" w:styleId="afa">
    <w:name w:val="Текст Знак"/>
    <w:aliases w:val="Текст Знак Знак Знак,Знак Знак"/>
    <w:basedOn w:val="a0"/>
    <w:link w:val="afb"/>
    <w:locked/>
    <w:rsid w:val="00590B44"/>
    <w:rPr>
      <w:rFonts w:ascii="Courier New" w:eastAsia="Times New Roman" w:hAnsi="Courier New" w:cs="Courier New"/>
      <w:sz w:val="20"/>
      <w:szCs w:val="20"/>
      <w:lang w:eastAsia="ru-RU"/>
    </w:rPr>
  </w:style>
  <w:style w:type="paragraph" w:styleId="afb">
    <w:name w:val="Plain Text"/>
    <w:aliases w:val="Текст Знак Знак,Знак"/>
    <w:basedOn w:val="a"/>
    <w:link w:val="afa"/>
    <w:unhideWhenUsed/>
    <w:rsid w:val="00590B44"/>
    <w:rPr>
      <w:rFonts w:ascii="Courier New" w:hAnsi="Courier New" w:cs="Courier New"/>
      <w:sz w:val="20"/>
    </w:rPr>
  </w:style>
  <w:style w:type="character" w:customStyle="1" w:styleId="12">
    <w:name w:val="Текст Знак1"/>
    <w:basedOn w:val="a0"/>
    <w:link w:val="afb"/>
    <w:uiPriority w:val="99"/>
    <w:semiHidden/>
    <w:rsid w:val="00590B44"/>
    <w:rPr>
      <w:rFonts w:ascii="Consolas" w:eastAsia="Times New Roman" w:hAnsi="Consolas" w:cs="Times New Roman"/>
      <w:sz w:val="21"/>
      <w:szCs w:val="21"/>
      <w:lang w:eastAsia="ru-RU"/>
    </w:rPr>
  </w:style>
  <w:style w:type="character" w:customStyle="1" w:styleId="afc">
    <w:name w:val="Тема примечания Знак"/>
    <w:basedOn w:val="a7"/>
    <w:link w:val="afd"/>
    <w:uiPriority w:val="99"/>
    <w:semiHidden/>
    <w:rsid w:val="00590B44"/>
    <w:rPr>
      <w:b/>
      <w:bCs/>
    </w:rPr>
  </w:style>
  <w:style w:type="paragraph" w:styleId="afd">
    <w:name w:val="annotation subject"/>
    <w:basedOn w:val="a8"/>
    <w:next w:val="a8"/>
    <w:link w:val="afc"/>
    <w:uiPriority w:val="99"/>
    <w:semiHidden/>
    <w:unhideWhenUsed/>
    <w:rsid w:val="00590B44"/>
    <w:rPr>
      <w:b/>
      <w:bCs/>
    </w:rPr>
  </w:style>
  <w:style w:type="character" w:customStyle="1" w:styleId="afe">
    <w:name w:val="Текст выноски Знак"/>
    <w:basedOn w:val="a0"/>
    <w:link w:val="aff"/>
    <w:uiPriority w:val="99"/>
    <w:semiHidden/>
    <w:rsid w:val="00590B44"/>
    <w:rPr>
      <w:rFonts w:ascii="Tahoma" w:eastAsia="Times New Roman" w:hAnsi="Tahoma" w:cs="Tahoma"/>
      <w:sz w:val="16"/>
      <w:szCs w:val="16"/>
      <w:lang w:eastAsia="ru-RU"/>
    </w:rPr>
  </w:style>
  <w:style w:type="paragraph" w:styleId="aff">
    <w:name w:val="Balloon Text"/>
    <w:basedOn w:val="a"/>
    <w:link w:val="afe"/>
    <w:uiPriority w:val="99"/>
    <w:semiHidden/>
    <w:unhideWhenUsed/>
    <w:rsid w:val="00590B44"/>
    <w:rPr>
      <w:rFonts w:ascii="Tahoma" w:hAnsi="Tahoma" w:cs="Tahoma"/>
      <w:sz w:val="16"/>
      <w:szCs w:val="16"/>
    </w:rPr>
  </w:style>
  <w:style w:type="character" w:customStyle="1" w:styleId="aff0">
    <w:name w:val="Без интервала Знак"/>
    <w:link w:val="aff1"/>
    <w:uiPriority w:val="1"/>
    <w:locked/>
    <w:rsid w:val="00590B44"/>
    <w:rPr>
      <w:rFonts w:ascii="Calibri" w:eastAsia="Times New Roman" w:hAnsi="Calibri" w:cs="Times New Roman"/>
      <w:lang w:eastAsia="ru-RU"/>
    </w:rPr>
  </w:style>
  <w:style w:type="paragraph" w:styleId="aff1">
    <w:name w:val="No Spacing"/>
    <w:link w:val="aff0"/>
    <w:uiPriority w:val="1"/>
    <w:qFormat/>
    <w:rsid w:val="00590B44"/>
    <w:pPr>
      <w:spacing w:after="0" w:line="240" w:lineRule="auto"/>
    </w:pPr>
    <w:rPr>
      <w:rFonts w:ascii="Calibri" w:eastAsia="Times New Roman" w:hAnsi="Calibri" w:cs="Times New Roman"/>
      <w:lang w:eastAsia="ru-RU"/>
    </w:rPr>
  </w:style>
  <w:style w:type="character" w:customStyle="1" w:styleId="aff2">
    <w:name w:val="Абзац списка Знак"/>
    <w:link w:val="aff3"/>
    <w:locked/>
    <w:rsid w:val="00590B44"/>
    <w:rPr>
      <w:rFonts w:ascii="Times New Roman" w:eastAsia="Times New Roman" w:hAnsi="Times New Roman" w:cs="Times New Roman"/>
      <w:sz w:val="26"/>
      <w:szCs w:val="20"/>
      <w:lang w:eastAsia="ru-RU"/>
    </w:rPr>
  </w:style>
  <w:style w:type="paragraph" w:styleId="aff3">
    <w:name w:val="List Paragraph"/>
    <w:basedOn w:val="a"/>
    <w:link w:val="aff2"/>
    <w:uiPriority w:val="34"/>
    <w:qFormat/>
    <w:rsid w:val="00590B44"/>
    <w:pPr>
      <w:ind w:left="720"/>
      <w:contextualSpacing/>
    </w:pPr>
  </w:style>
  <w:style w:type="paragraph" w:customStyle="1" w:styleId="BodyText21">
    <w:name w:val="Body Text 21"/>
    <w:basedOn w:val="a"/>
    <w:uiPriority w:val="99"/>
    <w:rsid w:val="00590B44"/>
    <w:pPr>
      <w:overflowPunct w:val="0"/>
      <w:autoSpaceDE w:val="0"/>
      <w:autoSpaceDN w:val="0"/>
      <w:adjustRightInd w:val="0"/>
      <w:ind w:left="284" w:firstLine="424"/>
      <w:jc w:val="both"/>
    </w:pPr>
    <w:rPr>
      <w:b/>
    </w:rPr>
  </w:style>
  <w:style w:type="paragraph" w:customStyle="1" w:styleId="xl40">
    <w:name w:val="xl40"/>
    <w:basedOn w:val="a"/>
    <w:uiPriority w:val="99"/>
    <w:rsid w:val="00590B44"/>
    <w:pPr>
      <w:spacing w:before="100" w:after="100"/>
    </w:pPr>
    <w:rPr>
      <w:rFonts w:ascii="Courier New" w:eastAsia="Arial Unicode MS" w:hAnsi="Courier New"/>
      <w:sz w:val="16"/>
    </w:rPr>
  </w:style>
  <w:style w:type="paragraph" w:customStyle="1" w:styleId="xl406111">
    <w:name w:val="xl406111"/>
    <w:basedOn w:val="a"/>
    <w:uiPriority w:val="99"/>
    <w:rsid w:val="00590B44"/>
    <w:pPr>
      <w:spacing w:before="100" w:after="100"/>
    </w:pPr>
    <w:rPr>
      <w:rFonts w:ascii="Courier New" w:eastAsia="Arial Unicode MS" w:hAnsi="Courier New"/>
      <w:sz w:val="16"/>
      <w:szCs w:val="24"/>
    </w:rPr>
  </w:style>
  <w:style w:type="paragraph" w:customStyle="1" w:styleId="CharChar1">
    <w:name w:val="Char Char1"/>
    <w:basedOn w:val="a"/>
    <w:uiPriority w:val="99"/>
    <w:rsid w:val="00590B44"/>
    <w:rPr>
      <w:rFonts w:ascii="Verdana" w:hAnsi="Verdana" w:cs="Verdana"/>
      <w:sz w:val="20"/>
      <w:lang w:val="en-US" w:eastAsia="en-US"/>
    </w:rPr>
  </w:style>
  <w:style w:type="paragraph" w:customStyle="1" w:styleId="ConsNormal">
    <w:name w:val="ConsNormal"/>
    <w:uiPriority w:val="99"/>
    <w:rsid w:val="00590B44"/>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customStyle="1" w:styleId="aff4">
    <w:name w:val="Таблица Знак"/>
    <w:link w:val="aff5"/>
    <w:locked/>
    <w:rsid w:val="00590B44"/>
    <w:rPr>
      <w:rFonts w:ascii="Arial" w:eastAsia="Times New Roman" w:hAnsi="Arial" w:cs="Times New Roman"/>
      <w:noProof/>
      <w:sz w:val="24"/>
      <w:szCs w:val="20"/>
      <w:lang w:eastAsia="ru-RU"/>
    </w:rPr>
  </w:style>
  <w:style w:type="paragraph" w:customStyle="1" w:styleId="aff5">
    <w:name w:val="Таблица"/>
    <w:basedOn w:val="af6"/>
    <w:link w:val="aff4"/>
    <w:rsid w:val="00590B44"/>
    <w:pPr>
      <w:spacing w:after="0" w:line="220" w:lineRule="exact"/>
      <w:ind w:left="0"/>
    </w:pPr>
    <w:rPr>
      <w:rFonts w:ascii="Arial" w:hAnsi="Arial"/>
    </w:rPr>
  </w:style>
  <w:style w:type="paragraph" w:customStyle="1" w:styleId="25">
    <w:name w:val="Таблотст2"/>
    <w:basedOn w:val="aff5"/>
    <w:uiPriority w:val="99"/>
    <w:rsid w:val="00590B44"/>
    <w:pPr>
      <w:ind w:left="170"/>
    </w:pPr>
  </w:style>
  <w:style w:type="paragraph" w:customStyle="1" w:styleId="N2">
    <w:name w:val="ТаблотсN2"/>
    <w:basedOn w:val="aff5"/>
    <w:uiPriority w:val="99"/>
    <w:rsid w:val="00590B44"/>
    <w:pPr>
      <w:widowControl w:val="0"/>
      <w:snapToGrid w:val="0"/>
      <w:spacing w:line="-218" w:lineRule="auto"/>
      <w:ind w:left="85"/>
    </w:pPr>
  </w:style>
  <w:style w:type="paragraph" w:customStyle="1" w:styleId="BodyText210">
    <w:name w:val="Body Text 210"/>
    <w:basedOn w:val="a"/>
    <w:uiPriority w:val="99"/>
    <w:rsid w:val="00590B44"/>
    <w:pPr>
      <w:widowControl w:val="0"/>
      <w:spacing w:before="120"/>
      <w:ind w:firstLine="709"/>
      <w:jc w:val="both"/>
    </w:pPr>
    <w:rPr>
      <w:sz w:val="16"/>
      <w:szCs w:val="24"/>
    </w:rPr>
  </w:style>
  <w:style w:type="paragraph" w:customStyle="1" w:styleId="CharCharCharCharCharCharCharChar">
    <w:name w:val="Char Char Знак Знак Char Char Знак Знак Char Char Знак Знак Char Char"/>
    <w:basedOn w:val="a"/>
    <w:uiPriority w:val="99"/>
    <w:rsid w:val="00590B44"/>
    <w:rPr>
      <w:rFonts w:ascii="Verdana" w:hAnsi="Verdana" w:cs="Verdana"/>
      <w:sz w:val="20"/>
      <w:lang w:val="en-US" w:eastAsia="en-US"/>
    </w:rPr>
  </w:style>
  <w:style w:type="paragraph" w:customStyle="1" w:styleId="CharChar10">
    <w:name w:val="Char Char1 Знак Знак Знак"/>
    <w:basedOn w:val="a"/>
    <w:uiPriority w:val="99"/>
    <w:rsid w:val="00590B44"/>
    <w:rPr>
      <w:rFonts w:ascii="Verdana" w:hAnsi="Verdana" w:cs="Verdana"/>
      <w:sz w:val="20"/>
      <w:lang w:val="en-US" w:eastAsia="en-US"/>
    </w:rPr>
  </w:style>
  <w:style w:type="paragraph" w:customStyle="1" w:styleId="BodyTextIndent21">
    <w:name w:val="Body Text Indent 21"/>
    <w:basedOn w:val="a"/>
    <w:uiPriority w:val="99"/>
    <w:rsid w:val="00590B44"/>
    <w:pPr>
      <w:widowControl w:val="0"/>
      <w:overflowPunct w:val="0"/>
      <w:autoSpaceDE w:val="0"/>
      <w:autoSpaceDN w:val="0"/>
      <w:adjustRightInd w:val="0"/>
      <w:ind w:firstLine="709"/>
      <w:jc w:val="both"/>
    </w:pPr>
    <w:rPr>
      <w:rFonts w:ascii="Times New Roman CYR" w:hAnsi="Times New Roman CY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uiPriority w:val="99"/>
    <w:rsid w:val="00590B44"/>
    <w:rPr>
      <w:rFonts w:ascii="Verdana" w:hAnsi="Verdana" w:cs="Verdana"/>
      <w:sz w:val="20"/>
      <w:lang w:val="en-US" w:eastAsia="en-US"/>
    </w:rPr>
  </w:style>
  <w:style w:type="paragraph" w:customStyle="1" w:styleId="ConsPlusNormal">
    <w:name w:val="ConsPlusNormal"/>
    <w:uiPriority w:val="99"/>
    <w:rsid w:val="00590B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
    <w:name w:val="Char Char Знак Знак"/>
    <w:basedOn w:val="a"/>
    <w:uiPriority w:val="99"/>
    <w:rsid w:val="00590B44"/>
    <w:rPr>
      <w:rFonts w:ascii="Verdana" w:hAnsi="Verdana" w:cs="Verdana"/>
      <w:sz w:val="20"/>
      <w:lang w:val="en-US" w:eastAsia="en-US"/>
    </w:rPr>
  </w:style>
  <w:style w:type="paragraph" w:customStyle="1" w:styleId="Normal1">
    <w:name w:val="Normal1"/>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CharChar0">
    <w:name w:val="Char Char"/>
    <w:basedOn w:val="a"/>
    <w:uiPriority w:val="99"/>
    <w:rsid w:val="00590B44"/>
    <w:pPr>
      <w:spacing w:before="100" w:beforeAutospacing="1" w:after="100" w:afterAutospacing="1"/>
    </w:pPr>
    <w:rPr>
      <w:rFonts w:ascii="Tahoma" w:hAnsi="Tahoma"/>
      <w:sz w:val="20"/>
      <w:lang w:val="en-US" w:eastAsia="en-US"/>
    </w:rPr>
  </w:style>
  <w:style w:type="paragraph" w:customStyle="1" w:styleId="CharCharCharCharCharCharCharChar0">
    <w:name w:val="Char Char Знак Знак Char Char Знак Знак Char Char Знак Знак Char Char Знак Знак"/>
    <w:basedOn w:val="a"/>
    <w:uiPriority w:val="99"/>
    <w:rsid w:val="00590B44"/>
    <w:rPr>
      <w:rFonts w:ascii="Verdana" w:hAnsi="Verdana" w:cs="Verdana"/>
      <w:sz w:val="20"/>
      <w:lang w:val="en-US" w:eastAsia="en-US"/>
    </w:rPr>
  </w:style>
  <w:style w:type="paragraph" w:customStyle="1" w:styleId="26">
    <w:name w:val="Стиль2"/>
    <w:basedOn w:val="afb"/>
    <w:autoRedefine/>
    <w:uiPriority w:val="99"/>
    <w:rsid w:val="00590B44"/>
    <w:pPr>
      <w:tabs>
        <w:tab w:val="left" w:pos="-180"/>
        <w:tab w:val="num" w:pos="360"/>
        <w:tab w:val="num" w:pos="900"/>
      </w:tabs>
      <w:ind w:left="-360"/>
    </w:pPr>
    <w:rPr>
      <w:rFonts w:ascii="Times New Roman" w:hAnsi="Times New Roman" w:cs="Times New Roman"/>
      <w:vertAlign w:val="superscript"/>
    </w:rPr>
  </w:style>
  <w:style w:type="paragraph" w:customStyle="1" w:styleId="5">
    <w:name w:val="Стиль5"/>
    <w:basedOn w:val="afb"/>
    <w:autoRedefine/>
    <w:uiPriority w:val="99"/>
    <w:rsid w:val="00590B44"/>
    <w:pPr>
      <w:snapToGrid w:val="0"/>
      <w:ind w:right="-142"/>
      <w:jc w:val="center"/>
    </w:pPr>
    <w:rPr>
      <w:rFonts w:ascii="Times New Roman" w:hAnsi="Times New Roman" w:cs="Times New Roman"/>
      <w:b/>
      <w:color w:val="000000"/>
    </w:rPr>
  </w:style>
  <w:style w:type="paragraph" w:customStyle="1" w:styleId="4">
    <w:name w:val="Стиль4"/>
    <w:basedOn w:val="afb"/>
    <w:autoRedefine/>
    <w:uiPriority w:val="99"/>
    <w:rsid w:val="00590B44"/>
    <w:pPr>
      <w:jc w:val="center"/>
    </w:pPr>
    <w:rPr>
      <w:rFonts w:ascii="Times New Roman" w:hAnsi="Times New Roman" w:cs="Times New Roman"/>
      <w:b/>
      <w:sz w:val="22"/>
    </w:rPr>
  </w:style>
  <w:style w:type="paragraph" w:customStyle="1" w:styleId="27">
    <w:name w:val="сновной текст с отступом 2"/>
    <w:basedOn w:val="a"/>
    <w:uiPriority w:val="99"/>
    <w:rsid w:val="00590B44"/>
    <w:pPr>
      <w:widowControl w:val="0"/>
      <w:ind w:firstLine="720"/>
      <w:jc w:val="both"/>
    </w:pPr>
  </w:style>
  <w:style w:type="paragraph" w:customStyle="1" w:styleId="aff6">
    <w:name w:val="Нормальный"/>
    <w:basedOn w:val="a"/>
    <w:uiPriority w:val="99"/>
    <w:rsid w:val="00590B44"/>
    <w:pPr>
      <w:jc w:val="both"/>
    </w:pPr>
    <w:rPr>
      <w:sz w:val="28"/>
    </w:rPr>
  </w:style>
  <w:style w:type="paragraph" w:customStyle="1" w:styleId="txtvest">
    <w:name w:val="txt_vest"/>
    <w:uiPriority w:val="99"/>
    <w:rsid w:val="00590B44"/>
    <w:pPr>
      <w:autoSpaceDE w:val="0"/>
      <w:autoSpaceDN w:val="0"/>
      <w:spacing w:after="0" w:line="240" w:lineRule="auto"/>
      <w:jc w:val="both"/>
    </w:pPr>
    <w:rPr>
      <w:rFonts w:ascii="Arial" w:eastAsia="Times New Roman" w:hAnsi="Arial" w:cs="Times New Roman"/>
      <w:szCs w:val="20"/>
      <w:lang w:eastAsia="ru-RU"/>
    </w:rPr>
  </w:style>
  <w:style w:type="paragraph" w:customStyle="1" w:styleId="3-0">
    <w:name w:val="Стиль Основной текст с отступом 3 + Справа:  -0 см"/>
    <w:basedOn w:val="33"/>
    <w:autoRedefine/>
    <w:uiPriority w:val="99"/>
    <w:rsid w:val="00590B44"/>
    <w:pPr>
      <w:ind w:left="0" w:firstLine="567"/>
      <w:jc w:val="both"/>
    </w:pPr>
    <w:rPr>
      <w:rFonts w:ascii="Arial" w:hAnsi="Arial"/>
      <w:sz w:val="26"/>
      <w:szCs w:val="26"/>
    </w:rPr>
  </w:style>
  <w:style w:type="paragraph" w:customStyle="1" w:styleId="Normal">
    <w:name w:val="Normal Знак Знак"/>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Normal2">
    <w:name w:val="Normal2"/>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Normal0">
    <w:name w:val="Normal Знак"/>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ConsTitle">
    <w:name w:val="ConsTitle"/>
    <w:uiPriority w:val="99"/>
    <w:rsid w:val="00590B44"/>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Normal14pt">
    <w:name w:val="Normal + 14 pt"/>
    <w:aliases w:val="Justified,First line:  1,25 cm,Right:  -0,15 cm"/>
    <w:basedOn w:val="a"/>
    <w:uiPriority w:val="99"/>
    <w:rsid w:val="00590B44"/>
    <w:pPr>
      <w:ind w:firstLine="720"/>
      <w:jc w:val="both"/>
    </w:pPr>
    <w:rPr>
      <w:sz w:val="28"/>
      <w:szCs w:val="28"/>
    </w:rPr>
  </w:style>
  <w:style w:type="paragraph" w:customStyle="1" w:styleId="127">
    <w:name w:val="Стиль По ширине Первая строка:  127 см"/>
    <w:basedOn w:val="a"/>
    <w:uiPriority w:val="99"/>
    <w:rsid w:val="00590B44"/>
    <w:pPr>
      <w:ind w:firstLine="720"/>
      <w:jc w:val="both"/>
    </w:pPr>
    <w:rPr>
      <w:sz w:val="28"/>
    </w:rPr>
  </w:style>
  <w:style w:type="paragraph" w:customStyle="1" w:styleId="Normal3">
    <w:name w:val="Normal3"/>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CharChar2">
    <w:name w:val="Char Знак Знак Char Знак Знак Знак Знак Знак Знак Знак Знак Знак Знак Знак Знак Знак Знак Знак Знак"/>
    <w:basedOn w:val="a"/>
    <w:uiPriority w:val="99"/>
    <w:rsid w:val="00590B44"/>
    <w:rPr>
      <w:rFonts w:ascii="Verdana" w:hAnsi="Verdana" w:cs="Verdana"/>
      <w:sz w:val="20"/>
      <w:lang w:val="en-US" w:eastAsia="en-US"/>
    </w:rPr>
  </w:style>
  <w:style w:type="paragraph" w:customStyle="1" w:styleId="CharChar20">
    <w:name w:val="Char Char2"/>
    <w:basedOn w:val="a"/>
    <w:uiPriority w:val="99"/>
    <w:rsid w:val="00590B44"/>
    <w:rPr>
      <w:rFonts w:ascii="Verdana" w:hAnsi="Verdana" w:cs="Verdana"/>
      <w:sz w:val="20"/>
      <w:lang w:val="en-US" w:eastAsia="en-US"/>
    </w:rPr>
  </w:style>
  <w:style w:type="paragraph" w:customStyle="1" w:styleId="CharChar1CharChar1CharCharCharCharCharCharCharCharCharChar">
    <w:name w:val="Char Char1 Знак Знак Знак Знак Знак Char Char1 Знак Знак Char Char Знак Знак Char Char Знак Знак Char Char Знак Знак Char Char Знак Знак Char Char Знак Знак"/>
    <w:basedOn w:val="a"/>
    <w:uiPriority w:val="99"/>
    <w:rsid w:val="00590B44"/>
    <w:rPr>
      <w:rFonts w:ascii="Verdana" w:hAnsi="Verdana" w:cs="Verdana"/>
      <w:sz w:val="20"/>
      <w:lang w:val="en-US" w:eastAsia="en-US"/>
    </w:rPr>
  </w:style>
  <w:style w:type="paragraph" w:customStyle="1" w:styleId="13">
    <w:name w:val="Обычный1"/>
    <w:uiPriority w:val="99"/>
    <w:rsid w:val="00590B44"/>
    <w:pPr>
      <w:snapToGrid w:val="0"/>
      <w:spacing w:after="0" w:line="240" w:lineRule="auto"/>
    </w:pPr>
    <w:rPr>
      <w:rFonts w:ascii="Times New Roman" w:eastAsia="Times New Roman" w:hAnsi="Times New Roman" w:cs="Times New Roman"/>
      <w:sz w:val="20"/>
      <w:szCs w:val="20"/>
      <w:lang w:eastAsia="ru-RU"/>
    </w:rPr>
  </w:style>
  <w:style w:type="paragraph" w:customStyle="1" w:styleId="14">
    <w:name w:val="Обычный (веб)1"/>
    <w:basedOn w:val="a"/>
    <w:uiPriority w:val="99"/>
    <w:rsid w:val="00590B44"/>
    <w:pPr>
      <w:spacing w:before="75" w:after="30"/>
    </w:pPr>
    <w:rPr>
      <w:color w:val="000000"/>
      <w:sz w:val="22"/>
      <w:szCs w:val="22"/>
    </w:rPr>
  </w:style>
  <w:style w:type="paragraph" w:customStyle="1" w:styleId="210">
    <w:name w:val="Основной текст 21"/>
    <w:basedOn w:val="a"/>
    <w:uiPriority w:val="99"/>
    <w:rsid w:val="00590B44"/>
    <w:pPr>
      <w:overflowPunct w:val="0"/>
      <w:autoSpaceDE w:val="0"/>
      <w:autoSpaceDN w:val="0"/>
      <w:adjustRightInd w:val="0"/>
      <w:jc w:val="both"/>
    </w:pPr>
  </w:style>
  <w:style w:type="paragraph" w:customStyle="1" w:styleId="CharCharCharCharCharCharCharCharCharCharCharChar0">
    <w:name w:val="Char Char Знак Знак Char Char Знак Знак Char Char Знак Знак Char Char Знак Знак Char Char Знак Знак Char Char Знак Знак Знак Знак"/>
    <w:basedOn w:val="a"/>
    <w:uiPriority w:val="99"/>
    <w:rsid w:val="00590B44"/>
    <w:rPr>
      <w:rFonts w:ascii="Verdana" w:hAnsi="Verdana" w:cs="Verdana"/>
      <w:sz w:val="20"/>
      <w:lang w:val="en-US" w:eastAsia="en-US"/>
    </w:rPr>
  </w:style>
  <w:style w:type="paragraph" w:customStyle="1" w:styleId="28">
    <w:name w:val="Знак2 Знак Знак Знак"/>
    <w:basedOn w:val="a"/>
    <w:uiPriority w:val="99"/>
    <w:rsid w:val="00590B44"/>
    <w:pPr>
      <w:widowControl w:val="0"/>
      <w:adjustRightInd w:val="0"/>
      <w:spacing w:after="160" w:line="240" w:lineRule="exact"/>
      <w:jc w:val="right"/>
    </w:pPr>
    <w:rPr>
      <w:sz w:val="20"/>
      <w:lang w:val="en-GB" w:eastAsia="en-US"/>
    </w:rPr>
  </w:style>
  <w:style w:type="paragraph" w:customStyle="1" w:styleId="CharCharCharCharCharCharCharCharCharChar">
    <w:name w:val="Char Char Знак Знак Char Char Знак Знак Char Char Знак Знак Char Char Знак Знак Char Char"/>
    <w:basedOn w:val="a"/>
    <w:uiPriority w:val="99"/>
    <w:rsid w:val="00590B44"/>
    <w:rPr>
      <w:rFonts w:ascii="Verdana" w:hAnsi="Verdana" w:cs="Verdana"/>
      <w:sz w:val="20"/>
      <w:lang w:val="en-US" w:eastAsia="en-US"/>
    </w:rPr>
  </w:style>
  <w:style w:type="paragraph" w:customStyle="1" w:styleId="text">
    <w:name w:val="text"/>
    <w:basedOn w:val="a"/>
    <w:uiPriority w:val="99"/>
    <w:rsid w:val="00590B44"/>
    <w:pPr>
      <w:spacing w:before="100" w:beforeAutospacing="1" w:after="100" w:afterAutospacing="1"/>
      <w:ind w:left="60" w:right="60"/>
      <w:jc w:val="both"/>
    </w:pPr>
    <w:rPr>
      <w:rFonts w:ascii="Arial" w:hAnsi="Arial" w:cs="Arial"/>
      <w:color w:val="261F58"/>
      <w:sz w:val="20"/>
    </w:rPr>
  </w:style>
  <w:style w:type="paragraph" w:customStyle="1" w:styleId="CharChar1CharChar">
    <w:name w:val="Char Char1 Знак Знак Char Char"/>
    <w:basedOn w:val="a"/>
    <w:uiPriority w:val="99"/>
    <w:rsid w:val="00590B44"/>
    <w:rPr>
      <w:rFonts w:ascii="Verdana" w:hAnsi="Verdana" w:cs="Verdana"/>
      <w:sz w:val="20"/>
      <w:lang w:val="en-US" w:eastAsia="en-US"/>
    </w:rPr>
  </w:style>
  <w:style w:type="paragraph" w:customStyle="1" w:styleId="aff7">
    <w:name w:val="Таблотст"/>
    <w:basedOn w:val="a"/>
    <w:uiPriority w:val="99"/>
    <w:rsid w:val="00590B44"/>
    <w:pPr>
      <w:spacing w:line="220" w:lineRule="exact"/>
      <w:ind w:left="85"/>
    </w:pPr>
    <w:rPr>
      <w:rFonts w:ascii="Arial" w:hAnsi="Arial"/>
      <w:sz w:val="20"/>
    </w:rPr>
  </w:style>
  <w:style w:type="paragraph" w:customStyle="1" w:styleId="211">
    <w:name w:val="Основной текст с отступом 21"/>
    <w:basedOn w:val="a"/>
    <w:uiPriority w:val="99"/>
    <w:rsid w:val="00590B44"/>
    <w:pPr>
      <w:widowControl w:val="0"/>
      <w:overflowPunct w:val="0"/>
      <w:autoSpaceDE w:val="0"/>
      <w:autoSpaceDN w:val="0"/>
      <w:adjustRightInd w:val="0"/>
      <w:ind w:firstLine="709"/>
      <w:jc w:val="both"/>
    </w:pPr>
    <w:rPr>
      <w:sz w:val="24"/>
    </w:rPr>
  </w:style>
  <w:style w:type="paragraph" w:customStyle="1" w:styleId="aff8">
    <w:name w:val="Автозамена"/>
    <w:uiPriority w:val="99"/>
    <w:rsid w:val="00590B44"/>
    <w:pPr>
      <w:spacing w:after="0" w:line="240" w:lineRule="auto"/>
    </w:pPr>
    <w:rPr>
      <w:rFonts w:ascii="Times New Roman" w:eastAsia="Times New Roman" w:hAnsi="Times New Roman" w:cs="Times New Roman"/>
      <w:sz w:val="24"/>
      <w:szCs w:val="24"/>
      <w:lang w:eastAsia="ru-RU"/>
    </w:rPr>
  </w:style>
  <w:style w:type="paragraph" w:customStyle="1" w:styleId="aff9">
    <w:name w:val="Единицы"/>
    <w:basedOn w:val="a"/>
    <w:uiPriority w:val="99"/>
    <w:rsid w:val="00590B44"/>
    <w:pPr>
      <w:keepNext/>
      <w:spacing w:before="20" w:after="60"/>
      <w:ind w:right="284"/>
      <w:jc w:val="right"/>
    </w:pPr>
    <w:rPr>
      <w:rFonts w:ascii="Arial" w:hAnsi="Arial"/>
      <w:sz w:val="22"/>
    </w:rPr>
  </w:style>
  <w:style w:type="paragraph" w:customStyle="1" w:styleId="affa">
    <w:name w:val="Заголграф"/>
    <w:basedOn w:val="3"/>
    <w:autoRedefine/>
    <w:uiPriority w:val="99"/>
    <w:rsid w:val="00590B44"/>
    <w:pPr>
      <w:spacing w:before="0" w:after="0" w:line="260" w:lineRule="exact"/>
      <w:jc w:val="center"/>
      <w:outlineLvl w:val="9"/>
    </w:pPr>
    <w:rPr>
      <w:rFonts w:cs="Times New Roman"/>
      <w:bCs w:val="0"/>
    </w:rPr>
  </w:style>
  <w:style w:type="paragraph" w:customStyle="1" w:styleId="ConsPlusCell">
    <w:name w:val="ConsPlusCell"/>
    <w:uiPriority w:val="99"/>
    <w:rsid w:val="00590B4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ListParagraphChar">
    <w:name w:val="List Paragraph Char"/>
    <w:link w:val="15"/>
    <w:locked/>
    <w:rsid w:val="00590B44"/>
    <w:rPr>
      <w:rFonts w:ascii="Calibri" w:eastAsia="Times New Roman" w:hAnsi="Calibri" w:cs="Times New Roman"/>
    </w:rPr>
  </w:style>
  <w:style w:type="paragraph" w:customStyle="1" w:styleId="15">
    <w:name w:val="Абзац списка1"/>
    <w:basedOn w:val="a"/>
    <w:link w:val="ListParagraphChar"/>
    <w:rsid w:val="00590B44"/>
    <w:pPr>
      <w:spacing w:after="200" w:line="276" w:lineRule="auto"/>
      <w:ind w:left="720"/>
      <w:contextualSpacing/>
    </w:pPr>
    <w:rPr>
      <w:rFonts w:ascii="Calibri" w:hAnsi="Calibri"/>
      <w:sz w:val="22"/>
      <w:szCs w:val="22"/>
      <w:lang w:eastAsia="en-US"/>
    </w:rPr>
  </w:style>
  <w:style w:type="character" w:styleId="affb">
    <w:name w:val="footnote reference"/>
    <w:semiHidden/>
    <w:unhideWhenUsed/>
    <w:rsid w:val="00590B44"/>
    <w:rPr>
      <w:vertAlign w:val="superscript"/>
    </w:rPr>
  </w:style>
  <w:style w:type="character" w:customStyle="1" w:styleId="310">
    <w:name w:val="Знак Знак31"/>
    <w:rsid w:val="00590B44"/>
    <w:rPr>
      <w:sz w:val="16"/>
      <w:szCs w:val="16"/>
      <w:lang w:val="ru-RU" w:eastAsia="ru-RU" w:bidi="ar-SA"/>
    </w:rPr>
  </w:style>
  <w:style w:type="character" w:customStyle="1" w:styleId="8">
    <w:name w:val="Знак Знак8"/>
    <w:rsid w:val="00590B44"/>
    <w:rPr>
      <w:rFonts w:ascii="Arial" w:hAnsi="Arial" w:cs="Arial" w:hint="default"/>
      <w:b/>
      <w:bCs/>
      <w:i/>
      <w:iCs/>
      <w:lang w:val="en-US"/>
    </w:rPr>
  </w:style>
  <w:style w:type="character" w:customStyle="1" w:styleId="340">
    <w:name w:val="Знак Знак34"/>
    <w:rsid w:val="00590B44"/>
    <w:rPr>
      <w:rFonts w:ascii="Arial" w:hAnsi="Arial" w:cs="Arial" w:hint="default"/>
      <w:i/>
      <w:iCs w:val="0"/>
      <w:lang w:val="ru-RU" w:eastAsia="ru-RU" w:bidi="ar-SA"/>
    </w:rPr>
  </w:style>
  <w:style w:type="character" w:customStyle="1" w:styleId="Subst">
    <w:name w:val="Subst"/>
    <w:rsid w:val="00590B44"/>
    <w:rPr>
      <w:b/>
      <w:bCs w:val="0"/>
      <w:i/>
      <w:iCs w:val="0"/>
    </w:rPr>
  </w:style>
  <w:style w:type="character" w:customStyle="1" w:styleId="330">
    <w:name w:val="Знак Знак33"/>
    <w:rsid w:val="00590B44"/>
    <w:rPr>
      <w:sz w:val="16"/>
      <w:szCs w:val="16"/>
      <w:lang w:val="ru-RU" w:eastAsia="ru-RU" w:bidi="ar-SA"/>
    </w:rPr>
  </w:style>
  <w:style w:type="character" w:customStyle="1" w:styleId="standartfont">
    <w:name w:val="standart_font"/>
    <w:rsid w:val="00590B44"/>
    <w:rPr>
      <w:rFonts w:ascii="Tahoma" w:hAnsi="Tahoma" w:cs="Tahoma" w:hint="default"/>
      <w:sz w:val="24"/>
      <w:szCs w:val="24"/>
    </w:rPr>
  </w:style>
  <w:style w:type="character" w:customStyle="1" w:styleId="16">
    <w:name w:val="Шапка Знак1"/>
    <w:rsid w:val="00590B44"/>
    <w:rPr>
      <w:rFonts w:ascii="Arial" w:hAnsi="Arial" w:cs="Arial" w:hint="default"/>
      <w:i/>
      <w:iCs w:val="0"/>
      <w:lang w:val="ru-RU" w:eastAsia="ru-RU" w:bidi="ar-SA"/>
    </w:rPr>
  </w:style>
  <w:style w:type="character" w:customStyle="1" w:styleId="36">
    <w:name w:val="Знак Знак36"/>
    <w:rsid w:val="00590B44"/>
    <w:rPr>
      <w:rFonts w:ascii="Arial" w:hAnsi="Arial" w:cs="Arial" w:hint="default"/>
      <w:i/>
      <w:iCs w:val="0"/>
      <w:lang w:val="ru-RU" w:eastAsia="ru-RU" w:bidi="ar-SA"/>
    </w:rPr>
  </w:style>
  <w:style w:type="character" w:customStyle="1" w:styleId="35">
    <w:name w:val="Знак Знак35"/>
    <w:rsid w:val="00590B44"/>
    <w:rPr>
      <w:rFonts w:ascii="Arial" w:hAnsi="Arial" w:cs="Arial" w:hint="default"/>
      <w:sz w:val="18"/>
      <w:szCs w:val="18"/>
    </w:rPr>
  </w:style>
  <w:style w:type="character" w:customStyle="1" w:styleId="40">
    <w:name w:val="Знак Знак4"/>
    <w:rsid w:val="00590B44"/>
    <w:rPr>
      <w:rFonts w:ascii="Arial" w:hAnsi="Arial" w:cs="Arial" w:hint="default"/>
      <w:i/>
      <w:iCs w:val="0"/>
      <w:lang w:val="ru-RU" w:eastAsia="ru-RU" w:bidi="ar-SA"/>
    </w:rPr>
  </w:style>
  <w:style w:type="table" w:styleId="affc">
    <w:name w:val="Table Grid"/>
    <w:basedOn w:val="a1"/>
    <w:uiPriority w:val="59"/>
    <w:rsid w:val="00590B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d">
    <w:name w:val="Emphasis"/>
    <w:basedOn w:val="a0"/>
    <w:uiPriority w:val="20"/>
    <w:qFormat/>
    <w:rsid w:val="00590B44"/>
    <w:rPr>
      <w:i/>
      <w:iCs/>
    </w:rPr>
  </w:style>
  <w:style w:type="character" w:styleId="affe">
    <w:name w:val="Hyperlink"/>
    <w:uiPriority w:val="99"/>
    <w:rsid w:val="00F755F7"/>
    <w:rPr>
      <w:color w:val="0000FF"/>
      <w:u w:val="single"/>
    </w:rPr>
  </w:style>
</w:styles>
</file>

<file path=word/webSettings.xml><?xml version="1.0" encoding="utf-8"?>
<w:webSettings xmlns:r="http://schemas.openxmlformats.org/officeDocument/2006/relationships" xmlns:w="http://schemas.openxmlformats.org/wordprocessingml/2006/main">
  <w:divs>
    <w:div w:id="63724999">
      <w:bodyDiv w:val="1"/>
      <w:marLeft w:val="0"/>
      <w:marRight w:val="0"/>
      <w:marTop w:val="0"/>
      <w:marBottom w:val="0"/>
      <w:divBdr>
        <w:top w:val="none" w:sz="0" w:space="0" w:color="auto"/>
        <w:left w:val="none" w:sz="0" w:space="0" w:color="auto"/>
        <w:bottom w:val="none" w:sz="0" w:space="0" w:color="auto"/>
        <w:right w:val="none" w:sz="0" w:space="0" w:color="auto"/>
      </w:divBdr>
    </w:div>
    <w:div w:id="536815048">
      <w:bodyDiv w:val="1"/>
      <w:marLeft w:val="0"/>
      <w:marRight w:val="0"/>
      <w:marTop w:val="0"/>
      <w:marBottom w:val="0"/>
      <w:divBdr>
        <w:top w:val="none" w:sz="0" w:space="0" w:color="auto"/>
        <w:left w:val="none" w:sz="0" w:space="0" w:color="auto"/>
        <w:bottom w:val="none" w:sz="0" w:space="0" w:color="auto"/>
        <w:right w:val="none" w:sz="0" w:space="0" w:color="auto"/>
      </w:divBdr>
    </w:div>
    <w:div w:id="829059180">
      <w:bodyDiv w:val="1"/>
      <w:marLeft w:val="0"/>
      <w:marRight w:val="0"/>
      <w:marTop w:val="0"/>
      <w:marBottom w:val="0"/>
      <w:divBdr>
        <w:top w:val="none" w:sz="0" w:space="0" w:color="auto"/>
        <w:left w:val="none" w:sz="0" w:space="0" w:color="auto"/>
        <w:bottom w:val="none" w:sz="0" w:space="0" w:color="auto"/>
        <w:right w:val="none" w:sz="0" w:space="0" w:color="auto"/>
      </w:divBdr>
    </w:div>
    <w:div w:id="945772688">
      <w:bodyDiv w:val="1"/>
      <w:marLeft w:val="0"/>
      <w:marRight w:val="0"/>
      <w:marTop w:val="0"/>
      <w:marBottom w:val="0"/>
      <w:divBdr>
        <w:top w:val="none" w:sz="0" w:space="0" w:color="auto"/>
        <w:left w:val="none" w:sz="0" w:space="0" w:color="auto"/>
        <w:bottom w:val="none" w:sz="0" w:space="0" w:color="auto"/>
        <w:right w:val="none" w:sz="0" w:space="0" w:color="auto"/>
      </w:divBdr>
    </w:div>
    <w:div w:id="964972398">
      <w:bodyDiv w:val="1"/>
      <w:marLeft w:val="0"/>
      <w:marRight w:val="0"/>
      <w:marTop w:val="0"/>
      <w:marBottom w:val="0"/>
      <w:divBdr>
        <w:top w:val="none" w:sz="0" w:space="0" w:color="auto"/>
        <w:left w:val="none" w:sz="0" w:space="0" w:color="auto"/>
        <w:bottom w:val="none" w:sz="0" w:space="0" w:color="auto"/>
        <w:right w:val="none" w:sz="0" w:space="0" w:color="auto"/>
      </w:divBdr>
    </w:div>
    <w:div w:id="1172450168">
      <w:bodyDiv w:val="1"/>
      <w:marLeft w:val="0"/>
      <w:marRight w:val="0"/>
      <w:marTop w:val="0"/>
      <w:marBottom w:val="0"/>
      <w:divBdr>
        <w:top w:val="none" w:sz="0" w:space="0" w:color="auto"/>
        <w:left w:val="none" w:sz="0" w:space="0" w:color="auto"/>
        <w:bottom w:val="none" w:sz="0" w:space="0" w:color="auto"/>
        <w:right w:val="none" w:sz="0" w:space="0" w:color="auto"/>
      </w:divBdr>
    </w:div>
    <w:div w:id="1219394852">
      <w:bodyDiv w:val="1"/>
      <w:marLeft w:val="0"/>
      <w:marRight w:val="0"/>
      <w:marTop w:val="0"/>
      <w:marBottom w:val="0"/>
      <w:divBdr>
        <w:top w:val="none" w:sz="0" w:space="0" w:color="auto"/>
        <w:left w:val="none" w:sz="0" w:space="0" w:color="auto"/>
        <w:bottom w:val="none" w:sz="0" w:space="0" w:color="auto"/>
        <w:right w:val="none" w:sz="0" w:space="0" w:color="auto"/>
      </w:divBdr>
    </w:div>
    <w:div w:id="1326931236">
      <w:bodyDiv w:val="1"/>
      <w:marLeft w:val="0"/>
      <w:marRight w:val="0"/>
      <w:marTop w:val="0"/>
      <w:marBottom w:val="0"/>
      <w:divBdr>
        <w:top w:val="none" w:sz="0" w:space="0" w:color="auto"/>
        <w:left w:val="none" w:sz="0" w:space="0" w:color="auto"/>
        <w:bottom w:val="none" w:sz="0" w:space="0" w:color="auto"/>
        <w:right w:val="none" w:sz="0" w:space="0" w:color="auto"/>
      </w:divBdr>
    </w:div>
    <w:div w:id="1382291303">
      <w:bodyDiv w:val="1"/>
      <w:marLeft w:val="0"/>
      <w:marRight w:val="0"/>
      <w:marTop w:val="0"/>
      <w:marBottom w:val="0"/>
      <w:divBdr>
        <w:top w:val="none" w:sz="0" w:space="0" w:color="auto"/>
        <w:left w:val="none" w:sz="0" w:space="0" w:color="auto"/>
        <w:bottom w:val="none" w:sz="0" w:space="0" w:color="auto"/>
        <w:right w:val="none" w:sz="0" w:space="0" w:color="auto"/>
      </w:divBdr>
    </w:div>
    <w:div w:id="1432817960">
      <w:bodyDiv w:val="1"/>
      <w:marLeft w:val="0"/>
      <w:marRight w:val="0"/>
      <w:marTop w:val="0"/>
      <w:marBottom w:val="0"/>
      <w:divBdr>
        <w:top w:val="none" w:sz="0" w:space="0" w:color="auto"/>
        <w:left w:val="none" w:sz="0" w:space="0" w:color="auto"/>
        <w:bottom w:val="none" w:sz="0" w:space="0" w:color="auto"/>
        <w:right w:val="none" w:sz="0" w:space="0" w:color="auto"/>
      </w:divBdr>
    </w:div>
    <w:div w:id="1473670971">
      <w:bodyDiv w:val="1"/>
      <w:marLeft w:val="0"/>
      <w:marRight w:val="0"/>
      <w:marTop w:val="0"/>
      <w:marBottom w:val="0"/>
      <w:divBdr>
        <w:top w:val="none" w:sz="0" w:space="0" w:color="auto"/>
        <w:left w:val="none" w:sz="0" w:space="0" w:color="auto"/>
        <w:bottom w:val="none" w:sz="0" w:space="0" w:color="auto"/>
        <w:right w:val="none" w:sz="0" w:space="0" w:color="auto"/>
      </w:divBdr>
    </w:div>
    <w:div w:id="1600065453">
      <w:bodyDiv w:val="1"/>
      <w:marLeft w:val="0"/>
      <w:marRight w:val="0"/>
      <w:marTop w:val="0"/>
      <w:marBottom w:val="0"/>
      <w:divBdr>
        <w:top w:val="none" w:sz="0" w:space="0" w:color="auto"/>
        <w:left w:val="none" w:sz="0" w:space="0" w:color="auto"/>
        <w:bottom w:val="none" w:sz="0" w:space="0" w:color="auto"/>
        <w:right w:val="none" w:sz="0" w:space="0" w:color="auto"/>
      </w:divBdr>
    </w:div>
    <w:div w:id="1622492316">
      <w:bodyDiv w:val="1"/>
      <w:marLeft w:val="0"/>
      <w:marRight w:val="0"/>
      <w:marTop w:val="0"/>
      <w:marBottom w:val="0"/>
      <w:divBdr>
        <w:top w:val="none" w:sz="0" w:space="0" w:color="auto"/>
        <w:left w:val="none" w:sz="0" w:space="0" w:color="auto"/>
        <w:bottom w:val="none" w:sz="0" w:space="0" w:color="auto"/>
        <w:right w:val="none" w:sz="0" w:space="0" w:color="auto"/>
      </w:divBdr>
    </w:div>
    <w:div w:id="1655059330">
      <w:bodyDiv w:val="1"/>
      <w:marLeft w:val="0"/>
      <w:marRight w:val="0"/>
      <w:marTop w:val="0"/>
      <w:marBottom w:val="0"/>
      <w:divBdr>
        <w:top w:val="none" w:sz="0" w:space="0" w:color="auto"/>
        <w:left w:val="none" w:sz="0" w:space="0" w:color="auto"/>
        <w:bottom w:val="none" w:sz="0" w:space="0" w:color="auto"/>
        <w:right w:val="none" w:sz="0" w:space="0" w:color="auto"/>
      </w:divBdr>
    </w:div>
    <w:div w:id="1766151447">
      <w:bodyDiv w:val="1"/>
      <w:marLeft w:val="0"/>
      <w:marRight w:val="0"/>
      <w:marTop w:val="0"/>
      <w:marBottom w:val="0"/>
      <w:divBdr>
        <w:top w:val="none" w:sz="0" w:space="0" w:color="auto"/>
        <w:left w:val="none" w:sz="0" w:space="0" w:color="auto"/>
        <w:bottom w:val="none" w:sz="0" w:space="0" w:color="auto"/>
        <w:right w:val="none" w:sz="0" w:space="0" w:color="auto"/>
      </w:divBdr>
    </w:div>
    <w:div w:id="1795638721">
      <w:bodyDiv w:val="1"/>
      <w:marLeft w:val="0"/>
      <w:marRight w:val="0"/>
      <w:marTop w:val="0"/>
      <w:marBottom w:val="0"/>
      <w:divBdr>
        <w:top w:val="none" w:sz="0" w:space="0" w:color="auto"/>
        <w:left w:val="none" w:sz="0" w:space="0" w:color="auto"/>
        <w:bottom w:val="none" w:sz="0" w:space="0" w:color="auto"/>
        <w:right w:val="none" w:sz="0" w:space="0" w:color="auto"/>
      </w:divBdr>
    </w:div>
    <w:div w:id="1889106638">
      <w:bodyDiv w:val="1"/>
      <w:marLeft w:val="0"/>
      <w:marRight w:val="0"/>
      <w:marTop w:val="0"/>
      <w:marBottom w:val="0"/>
      <w:divBdr>
        <w:top w:val="none" w:sz="0" w:space="0" w:color="auto"/>
        <w:left w:val="none" w:sz="0" w:space="0" w:color="auto"/>
        <w:bottom w:val="none" w:sz="0" w:space="0" w:color="auto"/>
        <w:right w:val="none" w:sz="0" w:space="0" w:color="auto"/>
      </w:divBdr>
    </w:div>
    <w:div w:id="209061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97529-5245-4384-A536-60FF9BD38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6028</TotalTime>
  <Pages>19</Pages>
  <Words>8818</Words>
  <Characters>50268</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Соколова</dc:creator>
  <cp:keywords/>
  <dc:description/>
  <cp:lastModifiedBy>Лыкова</cp:lastModifiedBy>
  <cp:revision>369</cp:revision>
  <cp:lastPrinted>2023-02-17T02:31:00Z</cp:lastPrinted>
  <dcterms:created xsi:type="dcterms:W3CDTF">2017-10-05T04:36:00Z</dcterms:created>
  <dcterms:modified xsi:type="dcterms:W3CDTF">2023-04-04T06:51:00Z</dcterms:modified>
</cp:coreProperties>
</file>