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FBF5D" w14:textId="77777777" w:rsidR="001E7C0D" w:rsidRPr="002A056C" w:rsidRDefault="001E7C0D" w:rsidP="001E7C0D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bookmarkStart w:id="0" w:name="_GoBack"/>
      <w:r w:rsidRPr="002A056C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РОССИЙСКАЯ ФЕДЕРАЦИЯ</w:t>
      </w:r>
    </w:p>
    <w:p w14:paraId="2BBD042A" w14:textId="77777777" w:rsidR="001E7C0D" w:rsidRPr="002A056C" w:rsidRDefault="001E7C0D" w:rsidP="001E7C0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ИРКУТСКАЯ ОБЛАСТЬ БОДАЙБИНСКИЙ РАЙОН</w:t>
      </w:r>
    </w:p>
    <w:p w14:paraId="0D558DA3" w14:textId="77777777" w:rsidR="001E7C0D" w:rsidRPr="002A056C" w:rsidRDefault="001E7C0D" w:rsidP="001E7C0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АДМИНИСТРАЦИЯ ГОРОДА БОДАЙБО И РАЙОНА</w:t>
      </w:r>
    </w:p>
    <w:p w14:paraId="2627598B" w14:textId="77777777" w:rsidR="001E7C0D" w:rsidRPr="002A056C" w:rsidRDefault="001E7C0D" w:rsidP="001E7C0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ПОСТАНОВЛЕНИЕ</w:t>
      </w:r>
    </w:p>
    <w:p w14:paraId="4EA2ED3B" w14:textId="77777777" w:rsidR="001E7C0D" w:rsidRPr="002A056C" w:rsidRDefault="001E7C0D" w:rsidP="001E7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</w:p>
    <w:p w14:paraId="5B73D210" w14:textId="394A0ADA" w:rsidR="001E7C0D" w:rsidRPr="002A056C" w:rsidRDefault="002A056C" w:rsidP="001E7C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19.01.</w:t>
      </w:r>
      <w:r w:rsidR="001E7C0D"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2026                         </w:t>
      </w: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</w:t>
      </w:r>
      <w:r w:rsidR="001E7C0D"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Бодайбо               </w:t>
      </w: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</w:t>
      </w:r>
      <w:r w:rsidR="001E7C0D"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№</w:t>
      </w: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4-п</w:t>
      </w:r>
    </w:p>
    <w:p w14:paraId="054EA3A8" w14:textId="423D9ABE" w:rsidR="001E7C0D" w:rsidRPr="002A056C" w:rsidRDefault="001E7C0D" w:rsidP="001E7C0D">
      <w:pPr>
        <w:spacing w:after="0" w:line="240" w:lineRule="auto"/>
        <w:ind w:right="-545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</w:p>
    <w:p w14:paraId="34E91077" w14:textId="3B8322A9" w:rsidR="001E7C0D" w:rsidRPr="002A056C" w:rsidRDefault="001E7C0D" w:rsidP="001E7C0D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внесении изменений в Примерное положение о новой отраслевой системе оплаты труда работников муниципальных образовательных учреждений культуры, утвержденное постановлением Администрации г. Бодайбо и района от 19.07.2011     348-п и признании утратившими силу отдельных положений муниципальных правовых актов и постановлений Администрации г. Бодайбо и района </w:t>
      </w:r>
    </w:p>
    <w:p w14:paraId="6C29740D" w14:textId="77777777" w:rsidR="001E7C0D" w:rsidRPr="002A056C" w:rsidRDefault="001E7C0D" w:rsidP="001E7C0D">
      <w:pPr>
        <w:spacing w:after="0" w:line="276" w:lineRule="auto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0D561A3A" w14:textId="1C899977" w:rsidR="001E7C0D" w:rsidRPr="002A056C" w:rsidRDefault="001E7C0D" w:rsidP="001E7C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В соответствии со статьями 135, 144 Трудового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2A056C">
        <w:rPr>
          <w:rFonts w:eastAsia="Times New Roman"/>
          <w:color w:val="000000" w:themeColor="text1"/>
          <w:sz w:val="26"/>
          <w:szCs w:val="26"/>
          <w:lang w:eastAsia="ru-RU"/>
        </w:rPr>
        <w:t>,</w:t>
      </w: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 исполнение действующих муниципальных нормативных правовых актов органов местного самоуправления муниципального образования г. Бодайбо и района, </w:t>
      </w:r>
      <w:proofErr w:type="gramStart"/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руководствуясь  ст.</w:t>
      </w:r>
      <w:proofErr w:type="gramEnd"/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31 Устава муниципального образования г. Бодайбо и района,</w:t>
      </w:r>
    </w:p>
    <w:p w14:paraId="3B38CE28" w14:textId="77777777" w:rsidR="001E7C0D" w:rsidRPr="002A056C" w:rsidRDefault="001E7C0D" w:rsidP="001E7C0D">
      <w:pPr>
        <w:spacing w:after="0" w:line="276" w:lineRule="auto"/>
        <w:ind w:right="-1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ПОСТАНОВЛЯЕТ:</w:t>
      </w:r>
    </w:p>
    <w:p w14:paraId="0D499905" w14:textId="65D12F9D" w:rsidR="001E7C0D" w:rsidRPr="002A056C" w:rsidRDefault="001E7C0D" w:rsidP="001E7C0D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>1. Внести изменения в Примерное положение о новой отраслевой системе оплаты труда работников муниципальных образовательных учреждений культуры, утвержденное постановлением Администрации г. Бодайбо и района от 19.07.2011     №348-п (далее - Положение):</w:t>
      </w:r>
    </w:p>
    <w:p w14:paraId="292F91AB" w14:textId="50BB5CDB" w:rsidR="001E7C0D" w:rsidRPr="002A056C" w:rsidRDefault="001E7C0D" w:rsidP="001E7C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2A056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1) Приложения №№ 1,2,3 к </w:t>
      </w:r>
      <w:hyperlink w:anchor="sub_9991" w:history="1">
        <w:r w:rsidRPr="002A056C">
          <w:rPr>
            <w:rFonts w:ascii="Times New Roman" w:eastAsia="Times New Roman" w:hAnsi="Times New Roman" w:cs="Times New Roman"/>
            <w:bCs/>
            <w:color w:val="000000" w:themeColor="text1"/>
            <w:sz w:val="26"/>
            <w:szCs w:val="26"/>
            <w:lang w:eastAsia="ru-RU"/>
          </w:rPr>
          <w:t>Положению</w:t>
        </w:r>
      </w:hyperlink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2A056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изложить в новой редакции (Приложения №№ 1,2,3).</w:t>
      </w:r>
    </w:p>
    <w:p w14:paraId="20F41F18" w14:textId="6D362664" w:rsidR="001E7C0D" w:rsidRPr="002A056C" w:rsidRDefault="001E7C0D" w:rsidP="001E7C0D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ab/>
        <w:t>2. Внести изменения в постановление Администрации г. Бодайбо и района от 03.02.2025 № 21-пп «</w:t>
      </w: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внесении изменений в Примерное положение о новой отраслевой системе оплаты труда работников муниципальных образовательных учреждений культуры, утвержденное постановлением Администрации г. Бодайбо и района от 19.07.2011 № 348-п и признании утратившими силу отдельных положений муниципальных правовых актов и постановлений Администрации г. Бодайбо и района</w:t>
      </w:r>
      <w:r w:rsidRPr="002A056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» (далее – Постановление):</w:t>
      </w:r>
    </w:p>
    <w:p w14:paraId="5059AA9E" w14:textId="77777777" w:rsidR="001E7C0D" w:rsidRPr="002A056C" w:rsidRDefault="001E7C0D" w:rsidP="001E7C0D">
      <w:pPr>
        <w:spacing w:after="0" w:line="276" w:lineRule="auto"/>
        <w:ind w:right="-1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ab/>
        <w:t>1) подпункт 2 пункта 1 Постановления признать утратившим силу.</w:t>
      </w:r>
    </w:p>
    <w:p w14:paraId="751CC1C9" w14:textId="6B26F0BB" w:rsidR="001E7C0D" w:rsidRPr="002A056C" w:rsidRDefault="001E7C0D" w:rsidP="001E7C0D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ab/>
      </w: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3. Настоящее постановление подлежит опубликованию в газете «Ленский шахтер» и размещению на официальном сайте Администрации муниципального образования г. Бодайбо и района в сети «Интернет».</w:t>
      </w:r>
    </w:p>
    <w:p w14:paraId="6B433D91" w14:textId="774D1100" w:rsidR="001E7C0D" w:rsidRPr="002A056C" w:rsidRDefault="001E7C0D" w:rsidP="001E7C0D">
      <w:pPr>
        <w:tabs>
          <w:tab w:val="left" w:pos="567"/>
        </w:tabs>
        <w:spacing w:after="0" w:line="276" w:lineRule="auto"/>
        <w:ind w:right="-1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 xml:space="preserve">  4. Установить, что действие настоящего постановления распространяется на правоотношения, возникшие с 1 января 2026 года.</w:t>
      </w:r>
    </w:p>
    <w:p w14:paraId="0D9DE621" w14:textId="77777777" w:rsidR="001E7C0D" w:rsidRPr="002A056C" w:rsidRDefault="001E7C0D" w:rsidP="001E7C0D">
      <w:pPr>
        <w:tabs>
          <w:tab w:val="left" w:pos="567"/>
        </w:tabs>
        <w:spacing w:after="0" w:line="276" w:lineRule="auto"/>
        <w:ind w:right="-1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7D923C9A" w14:textId="77777777" w:rsidR="001E7C0D" w:rsidRPr="002A056C" w:rsidRDefault="001E7C0D" w:rsidP="001E7C0D">
      <w:pPr>
        <w:tabs>
          <w:tab w:val="left" w:pos="567"/>
        </w:tabs>
        <w:spacing w:after="0" w:line="276" w:lineRule="auto"/>
        <w:ind w:right="-1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6E2BDE1F" w14:textId="77777777" w:rsidR="001E7C0D" w:rsidRPr="002A056C" w:rsidRDefault="001E7C0D" w:rsidP="001E7C0D">
      <w:pPr>
        <w:tabs>
          <w:tab w:val="left" w:pos="567"/>
        </w:tabs>
        <w:spacing w:after="0" w:line="276" w:lineRule="auto"/>
        <w:ind w:right="-1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3F546F8" w14:textId="77777777" w:rsidR="001E7C0D" w:rsidRPr="002A056C" w:rsidRDefault="001E7C0D" w:rsidP="001E7C0D">
      <w:pPr>
        <w:tabs>
          <w:tab w:val="left" w:pos="567"/>
        </w:tabs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</w:t>
      </w:r>
    </w:p>
    <w:p w14:paraId="13B06DBD" w14:textId="5DA73CB5" w:rsidR="001E7C0D" w:rsidRPr="002A056C" w:rsidRDefault="000F0C87" w:rsidP="001E7C0D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М</w:t>
      </w:r>
      <w:r w:rsidR="001E7C0D" w:rsidRPr="002A056C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эр г. Бодайбо и района                                                                  </w:t>
      </w:r>
      <w:proofErr w:type="spellStart"/>
      <w:r w:rsidRPr="002A056C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Е.Ю.Юмашев</w:t>
      </w:r>
      <w:proofErr w:type="spellEnd"/>
    </w:p>
    <w:p w14:paraId="2A38125D" w14:textId="77777777" w:rsidR="001E7C0D" w:rsidRPr="002A056C" w:rsidRDefault="001E7C0D" w:rsidP="001E7C0D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Приложение №1 </w:t>
      </w:r>
    </w:p>
    <w:p w14:paraId="44255460" w14:textId="77777777" w:rsidR="001E7C0D" w:rsidRPr="002A056C" w:rsidRDefault="001E7C0D" w:rsidP="001E7C0D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к постановлению Администрации </w:t>
      </w:r>
    </w:p>
    <w:p w14:paraId="6722B180" w14:textId="77777777" w:rsidR="001E7C0D" w:rsidRPr="002A056C" w:rsidRDefault="001E7C0D" w:rsidP="001E7C0D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г. Бодайбо и района</w:t>
      </w:r>
    </w:p>
    <w:p w14:paraId="39007868" w14:textId="32432095" w:rsidR="001E7C0D" w:rsidRPr="002A056C" w:rsidRDefault="001E7C0D" w:rsidP="001E7C0D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 w:rsidR="002A056C"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19.01.2026</w:t>
      </w: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 № </w:t>
      </w:r>
      <w:r w:rsidR="002A056C"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4-п</w:t>
      </w:r>
    </w:p>
    <w:p w14:paraId="28127D32" w14:textId="77777777" w:rsidR="001E7C0D" w:rsidRPr="002A056C" w:rsidRDefault="001E7C0D" w:rsidP="001E7C0D">
      <w:pPr>
        <w:tabs>
          <w:tab w:val="left" w:pos="3402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14:paraId="75210B21" w14:textId="4DBB5E03" w:rsidR="0049505B" w:rsidRPr="002A056C" w:rsidRDefault="0049505B" w:rsidP="001E7C0D">
      <w:pPr>
        <w:tabs>
          <w:tab w:val="left" w:pos="3402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«Приложение № 1</w:t>
      </w:r>
    </w:p>
    <w:p w14:paraId="0FB4F996" w14:textId="77777777" w:rsidR="0049505B" w:rsidRPr="002A056C" w:rsidRDefault="0049505B" w:rsidP="0049505B">
      <w:pPr>
        <w:suppressAutoHyphens/>
        <w:spacing w:after="0" w:line="240" w:lineRule="auto"/>
        <w:ind w:left="3969" w:firstLine="1134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к Примерному положению о новой отраслевой системе оплаты труда работников муниципальных образовательных учреждений культуры»</w:t>
      </w:r>
    </w:p>
    <w:p w14:paraId="7DE99280" w14:textId="77777777" w:rsidR="0085023C" w:rsidRPr="002A056C" w:rsidRDefault="0085023C" w:rsidP="0085023C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</w:p>
    <w:p w14:paraId="00557AAE" w14:textId="77777777" w:rsidR="00732BAD" w:rsidRPr="002A056C" w:rsidRDefault="00732BAD" w:rsidP="00732BAD">
      <w:pPr>
        <w:spacing w:after="0" w:line="240" w:lineRule="auto"/>
        <w:jc w:val="center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Размеры должностных окладов работников,</w:t>
      </w:r>
    </w:p>
    <w:p w14:paraId="6A501E87" w14:textId="77777777" w:rsidR="00732BAD" w:rsidRPr="002A056C" w:rsidRDefault="00732BAD" w:rsidP="00732BAD">
      <w:pPr>
        <w:spacing w:after="0" w:line="240" w:lineRule="auto"/>
        <w:jc w:val="center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 установленных на основе отнесения занимаемых ими должностей</w:t>
      </w:r>
    </w:p>
    <w:p w14:paraId="1EB01F87" w14:textId="77777777" w:rsidR="00732BAD" w:rsidRPr="002A056C" w:rsidRDefault="00732BAD" w:rsidP="00732BAD">
      <w:pPr>
        <w:spacing w:after="0" w:line="240" w:lineRule="auto"/>
        <w:jc w:val="center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 к профессиональным квалификационным группам общеотраслевых должностей специалистов и служащих </w:t>
      </w:r>
    </w:p>
    <w:p w14:paraId="65B630EB" w14:textId="77777777" w:rsidR="00732BAD" w:rsidRPr="002A056C" w:rsidRDefault="00732BAD" w:rsidP="00732BAD">
      <w:pPr>
        <w:spacing w:after="0" w:line="240" w:lineRule="auto"/>
        <w:rPr>
          <w:rFonts w:ascii="Times New Roman" w:eastAsia="Tahoma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14:paraId="197F8E07" w14:textId="77777777" w:rsidR="00732BAD" w:rsidRPr="002A056C" w:rsidRDefault="00732BAD" w:rsidP="00732B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Размеры минимальных окладов работников общеотраслевых должностей руководителей, специалистов и служащих устанавливаются на основе отнесения общеотраслевых профессий к профессиональным квалификационным группам, утвержденным Приказом </w:t>
      </w:r>
      <w:proofErr w:type="spellStart"/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Минздравсоцразвития</w:t>
      </w:r>
      <w:proofErr w:type="spellEnd"/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России от 29.05.2008 N 247н "Об утверждении профессиональных квалификационных групп общеотраслевых должностей руководителей, специалистов и служащих" (зарегистрировано в Минюсте России 18.06.2008 N 11858):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2552"/>
      </w:tblGrid>
      <w:tr w:rsidR="002A056C" w:rsidRPr="002A056C" w14:paraId="2E188454" w14:textId="77777777" w:rsidTr="004F6EF2">
        <w:trPr>
          <w:cantSplit/>
          <w:trHeight w:val="836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8502C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Профессиональная квалификационная группа «Общеотраслевые должности служащих второго уровня»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89994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ahoma" w:hAnsi="Times New Roman" w:cs="Times New Roman"/>
                <w:color w:val="000000" w:themeColor="text1"/>
                <w:sz w:val="26"/>
                <w:szCs w:val="26"/>
                <w:lang w:eastAsia="ru-RU"/>
              </w:rPr>
              <w:t>Размер базового должностного оклада (руб.)</w:t>
            </w:r>
          </w:p>
        </w:tc>
      </w:tr>
      <w:tr w:rsidR="002A056C" w:rsidRPr="002A056C" w14:paraId="108F5155" w14:textId="77777777" w:rsidTr="004F6EF2">
        <w:trPr>
          <w:cantSplit/>
          <w:trHeight w:val="352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961E1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1 квалификационный уровень </w:t>
            </w:r>
          </w:p>
          <w:p w14:paraId="004CED01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- секретарь руководителя</w:t>
            </w:r>
          </w:p>
          <w:p w14:paraId="222CE102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2 квалификационный уровень </w:t>
            </w:r>
          </w:p>
          <w:p w14:paraId="2EC0D28F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- заведующий хозяйством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A8F17" w14:textId="6B25D059" w:rsidR="00732BAD" w:rsidRPr="002A056C" w:rsidRDefault="001E5067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12708</w:t>
            </w:r>
          </w:p>
          <w:p w14:paraId="4B3048B6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14:paraId="1662426A" w14:textId="518D3956" w:rsidR="00732BAD" w:rsidRPr="002A056C" w:rsidRDefault="001E5067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12225</w:t>
            </w:r>
          </w:p>
          <w:p w14:paraId="31DD7BF9" w14:textId="77777777" w:rsidR="001E5067" w:rsidRPr="002A056C" w:rsidRDefault="001E5067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14:paraId="529A9D3F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</w:tbl>
    <w:p w14:paraId="3775EEA7" w14:textId="77777777" w:rsidR="00732BAD" w:rsidRPr="002A056C" w:rsidRDefault="00732BAD" w:rsidP="00732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».</w:t>
      </w:r>
    </w:p>
    <w:p w14:paraId="4ADA869F" w14:textId="0F13A960" w:rsidR="0085023C" w:rsidRPr="002A056C" w:rsidRDefault="0085023C" w:rsidP="008502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3C6B5D06" w14:textId="77777777" w:rsidR="0085023C" w:rsidRPr="002A056C" w:rsidRDefault="0085023C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7DDC9228" w14:textId="18E9D03C" w:rsidR="0085023C" w:rsidRPr="002A056C" w:rsidRDefault="0085023C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5CE639EE" w14:textId="074938C7" w:rsidR="001E5067" w:rsidRPr="002A056C" w:rsidRDefault="001E5067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1F13F18D" w14:textId="5B267E18" w:rsidR="001E5067" w:rsidRPr="002A056C" w:rsidRDefault="001E5067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6EC050AF" w14:textId="62E42DFA" w:rsidR="001E5067" w:rsidRPr="002A056C" w:rsidRDefault="001E5067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66C4B8F1" w14:textId="77777777" w:rsidR="001E5067" w:rsidRPr="002A056C" w:rsidRDefault="001E5067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11E006B7" w14:textId="27D6BC95" w:rsidR="0085023C" w:rsidRPr="002A056C" w:rsidRDefault="0085023C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740D5BB2" w14:textId="3F83A503" w:rsidR="0049505B" w:rsidRPr="002A056C" w:rsidRDefault="0049505B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385E4CEA" w14:textId="77777777" w:rsidR="0049505B" w:rsidRPr="002A056C" w:rsidRDefault="0049505B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5A6E4976" w14:textId="4DA4D785" w:rsidR="0085023C" w:rsidRPr="002A056C" w:rsidRDefault="0085023C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47ECEF98" w14:textId="67B071BC" w:rsidR="001E5067" w:rsidRPr="002A056C" w:rsidRDefault="001E5067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77081921" w14:textId="0CB8ED0B" w:rsidR="001E5067" w:rsidRPr="002A056C" w:rsidRDefault="001E5067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2D6A81C2" w14:textId="6A00C33F" w:rsidR="001E5067" w:rsidRPr="002A056C" w:rsidRDefault="001E5067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3A4F2493" w14:textId="093AE955" w:rsidR="001E5067" w:rsidRPr="002A056C" w:rsidRDefault="001E5067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341611C2" w14:textId="4DB41BF0" w:rsidR="001E5067" w:rsidRPr="002A056C" w:rsidRDefault="001E5067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11A0A593" w14:textId="5AFCB4A5" w:rsidR="001E5067" w:rsidRPr="002A056C" w:rsidRDefault="001E5067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3E03618B" w14:textId="22F36327" w:rsidR="001E7C0D" w:rsidRPr="002A056C" w:rsidRDefault="001E7C0D" w:rsidP="001E7C0D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Приложение №2 </w:t>
      </w:r>
    </w:p>
    <w:p w14:paraId="22C1E857" w14:textId="77777777" w:rsidR="001E7C0D" w:rsidRPr="002A056C" w:rsidRDefault="001E7C0D" w:rsidP="001E7C0D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к постановлению Администрации </w:t>
      </w:r>
    </w:p>
    <w:p w14:paraId="03FB1917" w14:textId="77777777" w:rsidR="001E7C0D" w:rsidRPr="002A056C" w:rsidRDefault="001E7C0D" w:rsidP="001E7C0D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г. Бодайбо и района</w:t>
      </w:r>
    </w:p>
    <w:p w14:paraId="52FE45C5" w14:textId="14D1659A" w:rsidR="001E7C0D" w:rsidRPr="002A056C" w:rsidRDefault="001E7C0D" w:rsidP="001E7C0D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proofErr w:type="gramStart"/>
      <w:r w:rsidR="002A056C"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19.01.2026</w:t>
      </w: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  №</w:t>
      </w:r>
      <w:proofErr w:type="gramEnd"/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A056C"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4-п</w:t>
      </w:r>
    </w:p>
    <w:p w14:paraId="2BAAF948" w14:textId="77777777" w:rsidR="001E5067" w:rsidRPr="002A056C" w:rsidRDefault="001E5067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3C349361" w14:textId="77777777" w:rsidR="0049505B" w:rsidRPr="002A056C" w:rsidRDefault="0049505B" w:rsidP="0085023C">
      <w:pPr>
        <w:tabs>
          <w:tab w:val="left" w:pos="5103"/>
        </w:tabs>
        <w:suppressAutoHyphens/>
        <w:spacing w:after="0" w:line="240" w:lineRule="auto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</w:p>
    <w:p w14:paraId="1C23429A" w14:textId="77777777" w:rsidR="0049505B" w:rsidRPr="002A056C" w:rsidRDefault="0049505B" w:rsidP="0049505B">
      <w:pPr>
        <w:tabs>
          <w:tab w:val="left" w:pos="3402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«Приложение № 2</w:t>
      </w:r>
    </w:p>
    <w:p w14:paraId="0FBED954" w14:textId="77777777" w:rsidR="0049505B" w:rsidRPr="002A056C" w:rsidRDefault="0049505B" w:rsidP="0049505B">
      <w:pPr>
        <w:suppressAutoHyphens/>
        <w:spacing w:after="0" w:line="240" w:lineRule="auto"/>
        <w:ind w:left="3969" w:firstLine="1134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к Примерному положению о новой отраслевой системе оплаты труда работников муниципальных образовательных учреждений культуры»</w:t>
      </w:r>
    </w:p>
    <w:p w14:paraId="5CB919CA" w14:textId="77777777" w:rsidR="0049505B" w:rsidRPr="002A056C" w:rsidRDefault="0049505B" w:rsidP="0049505B">
      <w:pPr>
        <w:spacing w:after="0" w:line="240" w:lineRule="auto"/>
        <w:jc w:val="center"/>
        <w:rPr>
          <w:rFonts w:ascii="Times New Roman" w:eastAsia="Tahoma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b/>
          <w:color w:val="000000" w:themeColor="text1"/>
          <w:sz w:val="26"/>
          <w:szCs w:val="26"/>
          <w:lang w:eastAsia="ru-RU"/>
        </w:rPr>
        <w:tab/>
      </w:r>
    </w:p>
    <w:p w14:paraId="29C16A7B" w14:textId="77777777" w:rsidR="00732BAD" w:rsidRPr="002A056C" w:rsidRDefault="00732BAD" w:rsidP="00732BAD">
      <w:pPr>
        <w:spacing w:after="0" w:line="240" w:lineRule="auto"/>
        <w:jc w:val="center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Размеры должностных окладов работников,</w:t>
      </w:r>
    </w:p>
    <w:p w14:paraId="7C1EAA9A" w14:textId="77777777" w:rsidR="00732BAD" w:rsidRPr="002A056C" w:rsidRDefault="00732BAD" w:rsidP="00732BAD">
      <w:pPr>
        <w:spacing w:after="0" w:line="240" w:lineRule="auto"/>
        <w:jc w:val="center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 установленных на основе отнесения занимаемых ими должностей</w:t>
      </w:r>
    </w:p>
    <w:p w14:paraId="3F83BF72" w14:textId="77777777" w:rsidR="00732BAD" w:rsidRPr="002A056C" w:rsidRDefault="00732BAD" w:rsidP="00732BAD">
      <w:pPr>
        <w:spacing w:after="0" w:line="240" w:lineRule="auto"/>
        <w:jc w:val="center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 к профессиональным квалификационным группам </w:t>
      </w:r>
    </w:p>
    <w:p w14:paraId="3C5448AA" w14:textId="77777777" w:rsidR="00732BAD" w:rsidRPr="002A056C" w:rsidRDefault="00732BAD" w:rsidP="00732BAD">
      <w:pPr>
        <w:spacing w:after="0" w:line="240" w:lineRule="auto"/>
        <w:jc w:val="center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должностей работников образования </w:t>
      </w:r>
    </w:p>
    <w:p w14:paraId="087469D8" w14:textId="77777777" w:rsidR="00732BAD" w:rsidRPr="002A056C" w:rsidRDefault="00732BAD" w:rsidP="00732BAD">
      <w:pPr>
        <w:spacing w:after="0" w:line="240" w:lineRule="exact"/>
        <w:jc w:val="center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</w:p>
    <w:p w14:paraId="750D2CE7" w14:textId="77777777" w:rsidR="00732BAD" w:rsidRPr="002A056C" w:rsidRDefault="00732BAD" w:rsidP="00732BAD">
      <w:pPr>
        <w:spacing w:after="0" w:line="240" w:lineRule="exact"/>
        <w:jc w:val="center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</w:p>
    <w:p w14:paraId="158084EB" w14:textId="77777777" w:rsidR="00732BAD" w:rsidRPr="002A056C" w:rsidRDefault="00732BAD" w:rsidP="00732B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Размеры минимальных окладов работников устанавливаются на основе отнесения их должностей к профессиональным квалификационным группам (далее по тексту ПКГ), утвержденным Приказом </w:t>
      </w:r>
      <w:proofErr w:type="spellStart"/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Минздравсоцразвития</w:t>
      </w:r>
      <w:proofErr w:type="spellEnd"/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России от 05.05.2008 N 216н "Об утверждении профессиональных квалификационных групп должностей работников образования" (зарегистрировано в Минюсте России 22.05.2008 N 11731):</w:t>
      </w:r>
    </w:p>
    <w:p w14:paraId="7E77ED87" w14:textId="77777777" w:rsidR="00732BAD" w:rsidRPr="002A056C" w:rsidRDefault="00732BAD" w:rsidP="00732B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7"/>
        <w:gridCol w:w="3119"/>
      </w:tblGrid>
      <w:tr w:rsidR="002A056C" w:rsidRPr="002A056C" w14:paraId="53EC4552" w14:textId="77777777" w:rsidTr="004F6EF2">
        <w:trPr>
          <w:cantSplit/>
          <w:trHeight w:val="352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06328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Профессиональная квалификационная группа должностей педагогических работников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8CCFA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ahoma" w:hAnsi="Times New Roman" w:cs="Times New Roman"/>
                <w:color w:val="000000" w:themeColor="text1"/>
                <w:sz w:val="26"/>
                <w:szCs w:val="26"/>
                <w:lang w:eastAsia="ru-RU"/>
              </w:rPr>
              <w:t>Размер базового должностного оклада (руб.)</w:t>
            </w:r>
          </w:p>
        </w:tc>
      </w:tr>
      <w:tr w:rsidR="002A056C" w:rsidRPr="002A056C" w14:paraId="39888951" w14:textId="77777777" w:rsidTr="004F6EF2">
        <w:trPr>
          <w:cantSplit/>
          <w:trHeight w:val="352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C44F7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3 квалификационный уровень – методист</w:t>
            </w:r>
          </w:p>
          <w:p w14:paraId="7F5E79F7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4 квалификационный уровень – преподаватель                                    </w:t>
            </w:r>
          </w:p>
          <w:p w14:paraId="6679E872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2 – я квалификационная категория - преподаватель      </w:t>
            </w:r>
          </w:p>
          <w:p w14:paraId="6DD75705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1 – я квалификационная категория - преподаватель                                                   </w:t>
            </w:r>
          </w:p>
          <w:p w14:paraId="79325373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высшая квалификационная категория первого уровня - преподаватель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84DB4" w14:textId="64370942" w:rsidR="00732BAD" w:rsidRPr="002A056C" w:rsidRDefault="001E5067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12573</w:t>
            </w:r>
          </w:p>
          <w:p w14:paraId="2B89ADA9" w14:textId="7E49A08B" w:rsidR="00732BAD" w:rsidRPr="002A056C" w:rsidRDefault="001E5067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13718</w:t>
            </w:r>
          </w:p>
          <w:p w14:paraId="5BD7F9DE" w14:textId="719732F3" w:rsidR="00732BAD" w:rsidRPr="002A056C" w:rsidRDefault="001E5067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13718</w:t>
            </w:r>
          </w:p>
          <w:p w14:paraId="0799B2D0" w14:textId="60C73C61" w:rsidR="00732BAD" w:rsidRPr="002A056C" w:rsidRDefault="001E5067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14401</w:t>
            </w:r>
          </w:p>
          <w:p w14:paraId="2E6D7E06" w14:textId="20270879" w:rsidR="00732BAD" w:rsidRPr="002A056C" w:rsidRDefault="001E5067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14966</w:t>
            </w:r>
          </w:p>
        </w:tc>
      </w:tr>
      <w:tr w:rsidR="002A056C" w:rsidRPr="002A056C" w14:paraId="31253385" w14:textId="77777777" w:rsidTr="004F6EF2">
        <w:trPr>
          <w:cantSplit/>
          <w:trHeight w:val="590"/>
        </w:trPr>
        <w:tc>
          <w:tcPr>
            <w:tcW w:w="623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4608B9CC" w14:textId="77777777" w:rsidR="00732BAD" w:rsidRPr="002A056C" w:rsidRDefault="00732BAD" w:rsidP="00732BAD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Профессиональная квалификационная группа должностей руководителей структурных подразделений</w:t>
            </w:r>
          </w:p>
          <w:p w14:paraId="57CCAAFD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 квалификационный уровень - заведующий отделением, заведующий структурным подразделением</w:t>
            </w:r>
          </w:p>
          <w:p w14:paraId="61C88A9E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 квалификационный уровень - заведующий отделением, заведующий структурным подразделением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7AC004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ahoma" w:hAnsi="Times New Roman" w:cs="Times New Roman"/>
                <w:color w:val="000000" w:themeColor="text1"/>
                <w:sz w:val="26"/>
                <w:szCs w:val="26"/>
                <w:lang w:eastAsia="ru-RU"/>
              </w:rPr>
              <w:t>Размер базового должностного оклада (руб.)</w:t>
            </w:r>
          </w:p>
        </w:tc>
      </w:tr>
      <w:tr w:rsidR="002A056C" w:rsidRPr="002A056C" w14:paraId="6CE0FFFC" w14:textId="77777777" w:rsidTr="004F6EF2">
        <w:trPr>
          <w:cantSplit/>
          <w:trHeight w:val="1725"/>
        </w:trPr>
        <w:tc>
          <w:tcPr>
            <w:tcW w:w="623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363587" w14:textId="77777777" w:rsidR="00732BAD" w:rsidRPr="002A056C" w:rsidRDefault="00732BAD" w:rsidP="00732BAD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06F6E" w14:textId="7B2A757E" w:rsidR="00732BAD" w:rsidRPr="002A056C" w:rsidRDefault="001E5067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19197</w:t>
            </w:r>
          </w:p>
          <w:p w14:paraId="30AFC4AD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14:paraId="6218E209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14:paraId="6FA44E28" w14:textId="3DE5684A" w:rsidR="00732BAD" w:rsidRPr="002A056C" w:rsidRDefault="001E5067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19197</w:t>
            </w:r>
          </w:p>
          <w:p w14:paraId="0D573B09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14:paraId="66808E53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</w:tbl>
    <w:p w14:paraId="0EC94DBA" w14:textId="77777777" w:rsidR="00732BAD" w:rsidRPr="002A056C" w:rsidRDefault="00732BAD" w:rsidP="00732BAD">
      <w:pPr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».</w:t>
      </w:r>
    </w:p>
    <w:p w14:paraId="41BBA343" w14:textId="705AD99C" w:rsidR="0085023C" w:rsidRPr="002A056C" w:rsidRDefault="0085023C" w:rsidP="0085023C">
      <w:pPr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</w:p>
    <w:p w14:paraId="567325AB" w14:textId="77777777" w:rsidR="0085023C" w:rsidRPr="002A056C" w:rsidRDefault="0085023C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</w:p>
    <w:p w14:paraId="1A78F348" w14:textId="77777777" w:rsidR="0085023C" w:rsidRPr="002A056C" w:rsidRDefault="0085023C" w:rsidP="0085023C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5"/>
          <w:szCs w:val="25"/>
          <w:lang w:eastAsia="ru-RU"/>
        </w:rPr>
      </w:pPr>
    </w:p>
    <w:p w14:paraId="39652583" w14:textId="4806CC8D" w:rsidR="0085023C" w:rsidRPr="002A056C" w:rsidRDefault="0085023C" w:rsidP="0085023C">
      <w:pPr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</w:p>
    <w:p w14:paraId="47E20EAB" w14:textId="4659A0F8" w:rsidR="0049505B" w:rsidRPr="002A056C" w:rsidRDefault="0049505B" w:rsidP="0085023C">
      <w:pPr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</w:p>
    <w:p w14:paraId="569105CD" w14:textId="13CC8F85" w:rsidR="001E7C0D" w:rsidRPr="002A056C" w:rsidRDefault="001E7C0D" w:rsidP="001E7C0D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Приложение №3 </w:t>
      </w:r>
    </w:p>
    <w:p w14:paraId="14986E2E" w14:textId="77777777" w:rsidR="001E7C0D" w:rsidRPr="002A056C" w:rsidRDefault="001E7C0D" w:rsidP="001E7C0D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к постановлению Администрации </w:t>
      </w:r>
    </w:p>
    <w:p w14:paraId="36C792FC" w14:textId="77777777" w:rsidR="001E7C0D" w:rsidRPr="002A056C" w:rsidRDefault="001E7C0D" w:rsidP="001E7C0D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г. Бодайбо и района</w:t>
      </w:r>
    </w:p>
    <w:p w14:paraId="215E90D6" w14:textId="6C4588D5" w:rsidR="001E7C0D" w:rsidRPr="002A056C" w:rsidRDefault="001E7C0D" w:rsidP="001E7C0D">
      <w:pPr>
        <w:tabs>
          <w:tab w:val="left" w:pos="5103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 w:rsidR="002A056C"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19.01.2026</w:t>
      </w: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 № </w:t>
      </w:r>
      <w:r w:rsidR="002A056C"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4-п</w:t>
      </w:r>
    </w:p>
    <w:p w14:paraId="329C5322" w14:textId="77777777" w:rsidR="0049505B" w:rsidRPr="002A056C" w:rsidRDefault="0049505B" w:rsidP="0085023C">
      <w:pPr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</w:p>
    <w:p w14:paraId="1FB62BD5" w14:textId="77777777" w:rsidR="0085023C" w:rsidRPr="002A056C" w:rsidRDefault="0085023C" w:rsidP="0085023C">
      <w:pPr>
        <w:tabs>
          <w:tab w:val="left" w:pos="3402"/>
        </w:tabs>
        <w:suppressAutoHyphens/>
        <w:spacing w:after="0" w:line="240" w:lineRule="auto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«Приложение № 3</w:t>
      </w:r>
    </w:p>
    <w:p w14:paraId="3DA68B5B" w14:textId="77777777" w:rsidR="0049505B" w:rsidRPr="002A056C" w:rsidRDefault="0049505B" w:rsidP="0049505B">
      <w:pPr>
        <w:suppressAutoHyphens/>
        <w:spacing w:after="0" w:line="240" w:lineRule="auto"/>
        <w:ind w:left="3969" w:firstLine="1134"/>
        <w:jc w:val="right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к Примерному положению о новой отраслевой системе оплаты труда работников муниципальных образовательных учреждений культуры»</w:t>
      </w:r>
    </w:p>
    <w:p w14:paraId="5E497DA2" w14:textId="77777777" w:rsidR="0085023C" w:rsidRPr="002A056C" w:rsidRDefault="0085023C" w:rsidP="0085023C">
      <w:pPr>
        <w:spacing w:after="0" w:line="240" w:lineRule="auto"/>
        <w:jc w:val="center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</w:p>
    <w:p w14:paraId="516E72A4" w14:textId="77777777" w:rsidR="00732BAD" w:rsidRPr="002A056C" w:rsidRDefault="00732BAD" w:rsidP="00732BAD">
      <w:pPr>
        <w:spacing w:after="0" w:line="240" w:lineRule="auto"/>
        <w:jc w:val="center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>Размеры должностных окладов работников,</w:t>
      </w:r>
    </w:p>
    <w:p w14:paraId="1530E415" w14:textId="77777777" w:rsidR="00732BAD" w:rsidRPr="002A056C" w:rsidRDefault="00732BAD" w:rsidP="00732BAD">
      <w:pPr>
        <w:spacing w:after="0" w:line="240" w:lineRule="auto"/>
        <w:jc w:val="center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 установленных на основе отнесения занимаемых ими должностей</w:t>
      </w:r>
    </w:p>
    <w:p w14:paraId="0FAABFB1" w14:textId="77777777" w:rsidR="00732BAD" w:rsidRPr="002A056C" w:rsidRDefault="00732BAD" w:rsidP="00732BAD">
      <w:pPr>
        <w:spacing w:after="0" w:line="240" w:lineRule="auto"/>
        <w:jc w:val="center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 к профессиональным квалификационным группам общеотраслевых</w:t>
      </w:r>
    </w:p>
    <w:p w14:paraId="24889669" w14:textId="77777777" w:rsidR="00732BAD" w:rsidRPr="002A056C" w:rsidRDefault="00732BAD" w:rsidP="00732BAD">
      <w:pPr>
        <w:spacing w:after="0" w:line="240" w:lineRule="auto"/>
        <w:jc w:val="center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  <w:t xml:space="preserve">профессий рабочих </w:t>
      </w:r>
    </w:p>
    <w:p w14:paraId="26FEFAF6" w14:textId="77777777" w:rsidR="00732BAD" w:rsidRPr="002A056C" w:rsidRDefault="00732BAD" w:rsidP="00732BAD">
      <w:pPr>
        <w:spacing w:after="0" w:line="240" w:lineRule="auto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</w:p>
    <w:p w14:paraId="1EEE676A" w14:textId="77777777" w:rsidR="00732BAD" w:rsidRPr="002A056C" w:rsidRDefault="00732BAD" w:rsidP="00732BAD">
      <w:pPr>
        <w:autoSpaceDE w:val="0"/>
        <w:autoSpaceDN w:val="0"/>
        <w:adjustRightInd w:val="0"/>
        <w:spacing w:after="0" w:line="240" w:lineRule="auto"/>
        <w:ind w:right="424" w:firstLine="540"/>
        <w:jc w:val="both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/>
        </w:rPr>
      </w:pPr>
    </w:p>
    <w:p w14:paraId="3B022241" w14:textId="77777777" w:rsidR="00732BAD" w:rsidRPr="002A056C" w:rsidRDefault="00732BAD" w:rsidP="00732BAD">
      <w:pPr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Размеры минимальных окладов работников общеотраслевых профессий рабочих устанавливаются на основе отнесения общеотраслевых профессий к профессиональным квалификационным группам, утвержденным Приказом </w:t>
      </w:r>
      <w:proofErr w:type="spellStart"/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Минздравсоцразвития</w:t>
      </w:r>
      <w:proofErr w:type="spellEnd"/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России от 29.05.2008 N 248н "Об утверждении профессиональных квалификационных групп общеотраслевых профессий рабочих" (зарегистрировано в Минюсте России 23.06.2008 N 11861):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7"/>
        <w:gridCol w:w="3119"/>
      </w:tblGrid>
      <w:tr w:rsidR="002A056C" w:rsidRPr="002A056C" w14:paraId="660B3A8C" w14:textId="77777777" w:rsidTr="004F6EF2">
        <w:trPr>
          <w:cantSplit/>
          <w:trHeight w:val="472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E8DBCC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Профессиональная квалификационная группа "Общеотраслевые профессии рабочих первого уровня"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450631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ahoma" w:hAnsi="Times New Roman" w:cs="Times New Roman"/>
                <w:color w:val="000000" w:themeColor="text1"/>
                <w:sz w:val="26"/>
                <w:szCs w:val="26"/>
                <w:lang w:eastAsia="ru-RU"/>
              </w:rPr>
              <w:t>Размер базового должностного оклада (руб.)</w:t>
            </w:r>
          </w:p>
        </w:tc>
      </w:tr>
      <w:tr w:rsidR="002A056C" w:rsidRPr="002A056C" w14:paraId="5897EFEF" w14:textId="77777777" w:rsidTr="004F6EF2">
        <w:trPr>
          <w:cantSplit/>
          <w:trHeight w:val="555"/>
        </w:trPr>
        <w:tc>
          <w:tcPr>
            <w:tcW w:w="62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D20844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1 квалификационный уровень – </w:t>
            </w:r>
            <w:r w:rsidRPr="002A056C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1-3</w:t>
            </w: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разряды ЕКТС</w:t>
            </w:r>
          </w:p>
          <w:p w14:paraId="2F93F8C3" w14:textId="77777777" w:rsidR="00732BAD" w:rsidRPr="002A056C" w:rsidRDefault="00732BAD" w:rsidP="00732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- вахтер, гардеробщик, дворник, рабочий, сторож, уборщик служебных помещений  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B256F" w14:textId="2B3A8307" w:rsidR="00732BAD" w:rsidRPr="002A056C" w:rsidRDefault="001E5067" w:rsidP="00732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A05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11541</w:t>
            </w:r>
          </w:p>
        </w:tc>
      </w:tr>
    </w:tbl>
    <w:p w14:paraId="649048FA" w14:textId="77777777" w:rsidR="00732BAD" w:rsidRPr="002A056C" w:rsidRDefault="00732BAD" w:rsidP="00732BA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A056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».</w:t>
      </w:r>
    </w:p>
    <w:p w14:paraId="3D8D57ED" w14:textId="77777777" w:rsidR="00D43A79" w:rsidRPr="002A056C" w:rsidRDefault="00D43A79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7272E933" w14:textId="5B24BAA1" w:rsidR="00D43A79" w:rsidRPr="002A056C" w:rsidRDefault="00D43A79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2B18A834" w14:textId="6BF99413" w:rsidR="00A16849" w:rsidRPr="002A056C" w:rsidRDefault="00A16849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60B29E27" w14:textId="3F6A24BF" w:rsidR="00A16849" w:rsidRPr="002A056C" w:rsidRDefault="00A16849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66108069" w14:textId="221B31DC" w:rsidR="00A16849" w:rsidRPr="002A056C" w:rsidRDefault="00A16849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0854861D" w14:textId="2DA9BB10" w:rsidR="00A16849" w:rsidRPr="002A056C" w:rsidRDefault="00A16849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637A14F3" w14:textId="5D829AB2" w:rsidR="00A16849" w:rsidRPr="002A056C" w:rsidRDefault="00A16849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7675987F" w14:textId="18682751" w:rsidR="00A16849" w:rsidRPr="002A056C" w:rsidRDefault="00A16849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6EB9068B" w14:textId="4B3D0492" w:rsidR="00A16849" w:rsidRPr="002A056C" w:rsidRDefault="00A16849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7EE53B76" w14:textId="16A0F148" w:rsidR="00A16849" w:rsidRPr="002A056C" w:rsidRDefault="00A16849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375515DF" w14:textId="5634E720" w:rsidR="001E5067" w:rsidRPr="002A056C" w:rsidRDefault="001E5067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46938BAB" w14:textId="2561FF2E" w:rsidR="001E5067" w:rsidRPr="002A056C" w:rsidRDefault="001E5067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3B875C4E" w14:textId="52ECF8F2" w:rsidR="001E5067" w:rsidRPr="002A056C" w:rsidRDefault="001E5067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6817493B" w14:textId="60615D29" w:rsidR="001E5067" w:rsidRPr="002A056C" w:rsidRDefault="001E5067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123FC9FC" w14:textId="34348517" w:rsidR="001E5067" w:rsidRPr="002A056C" w:rsidRDefault="001E5067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5DE29434" w14:textId="585C685B" w:rsidR="001E5067" w:rsidRPr="002A056C" w:rsidRDefault="001E5067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6C1C4040" w14:textId="12D9C53F" w:rsidR="001E5067" w:rsidRPr="002A056C" w:rsidRDefault="001E5067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4770CE3D" w14:textId="77777777" w:rsidR="001E5067" w:rsidRPr="002A056C" w:rsidRDefault="001E5067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6876F650" w14:textId="36D44FCD" w:rsidR="00A16849" w:rsidRPr="002A056C" w:rsidRDefault="00A16849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p w14:paraId="0A06452A" w14:textId="2D981FFF" w:rsidR="00A16849" w:rsidRPr="002A056C" w:rsidRDefault="00A16849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bookmarkEnd w:id="0"/>
    <w:p w14:paraId="401034E8" w14:textId="77777777" w:rsidR="00A16849" w:rsidRPr="002A056C" w:rsidRDefault="00A16849" w:rsidP="00D43A79">
      <w:pPr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Times New Roman" w:eastAsia="Tahoma" w:hAnsi="Times New Roman" w:cs="Times New Roman"/>
          <w:color w:val="000000" w:themeColor="text1"/>
          <w:lang w:eastAsia="ru-RU"/>
        </w:rPr>
      </w:pPr>
    </w:p>
    <w:sectPr w:rsidR="00A16849" w:rsidRPr="002A056C" w:rsidSect="0049505B">
      <w:footerReference w:type="even" r:id="rId7"/>
      <w:footerReference w:type="default" r:id="rId8"/>
      <w:pgSz w:w="11905" w:h="16837"/>
      <w:pgMar w:top="1134" w:right="567" w:bottom="1134" w:left="1701" w:header="1134" w:footer="794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9A4D9" w14:textId="77777777" w:rsidR="00983E2C" w:rsidRDefault="00983E2C">
      <w:pPr>
        <w:spacing w:after="0" w:line="240" w:lineRule="auto"/>
      </w:pPr>
      <w:r>
        <w:separator/>
      </w:r>
    </w:p>
  </w:endnote>
  <w:endnote w:type="continuationSeparator" w:id="0">
    <w:p w14:paraId="2FAF2F5A" w14:textId="77777777" w:rsidR="00983E2C" w:rsidRDefault="00983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DejaVu Sans">
    <w:altName w:val="Arial Unicode MS"/>
    <w:charset w:val="80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0EA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04FBA" w14:textId="77777777" w:rsidR="009553B2" w:rsidRDefault="009553B2" w:rsidP="00D43A79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1EF8EBA" w14:textId="77777777" w:rsidR="009553B2" w:rsidRDefault="009553B2" w:rsidP="00D43A7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D821D" w14:textId="77777777" w:rsidR="009553B2" w:rsidRDefault="009553B2" w:rsidP="00D43A7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60A69A" w14:textId="77777777" w:rsidR="00983E2C" w:rsidRDefault="00983E2C">
      <w:pPr>
        <w:spacing w:after="0" w:line="240" w:lineRule="auto"/>
      </w:pPr>
      <w:r>
        <w:separator/>
      </w:r>
    </w:p>
  </w:footnote>
  <w:footnote w:type="continuationSeparator" w:id="0">
    <w:p w14:paraId="54F5A73F" w14:textId="77777777" w:rsidR="00983E2C" w:rsidRDefault="00983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792"/>
        </w:tabs>
        <w:ind w:left="0" w:firstLine="0"/>
      </w:pPr>
    </w:lvl>
    <w:lvl w:ilvl="1">
      <w:start w:val="1"/>
      <w:numFmt w:val="decimal"/>
      <w:lvlText w:val="%2"/>
      <w:lvlJc w:val="left"/>
      <w:pPr>
        <w:tabs>
          <w:tab w:val="num" w:pos="93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108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122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36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51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65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80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944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0" w:firstLine="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0" w:firstLine="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0" w:firstLine="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0" w:firstLine="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0" w:firstLine="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0" w:firstLine="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0" w:firstLine="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0" w:firstLine="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0" w:firstLine="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5605E40"/>
    <w:multiLevelType w:val="singleLevel"/>
    <w:tmpl w:val="011E3634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hint="default"/>
      </w:rPr>
    </w:lvl>
  </w:abstractNum>
  <w:abstractNum w:abstractNumId="5" w15:restartNumberingAfterBreak="0">
    <w:nsid w:val="20BA4715"/>
    <w:multiLevelType w:val="multilevel"/>
    <w:tmpl w:val="DA84A5F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251C5A78"/>
    <w:multiLevelType w:val="hybridMultilevel"/>
    <w:tmpl w:val="C99E25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43CE8"/>
    <w:multiLevelType w:val="hybridMultilevel"/>
    <w:tmpl w:val="CC7C4A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6F6ED5"/>
    <w:multiLevelType w:val="hybridMultilevel"/>
    <w:tmpl w:val="955A2FD8"/>
    <w:lvl w:ilvl="0" w:tplc="18302D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pStyle w:val="6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pStyle w:val="7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pStyle w:val="8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pStyle w:val="9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5E342949"/>
    <w:multiLevelType w:val="hybridMultilevel"/>
    <w:tmpl w:val="A42231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631E2A"/>
    <w:multiLevelType w:val="hybridMultilevel"/>
    <w:tmpl w:val="B9E88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4"/>
  </w:num>
  <w:num w:numId="5">
    <w:abstractNumId w:val="4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Times New Roman CYR" w:hAnsi="Times New Roman CYR" w:hint="default"/>
        </w:rPr>
      </w:lvl>
    </w:lvlOverride>
  </w:num>
  <w:num w:numId="6">
    <w:abstractNumId w:val="7"/>
  </w:num>
  <w:num w:numId="7">
    <w:abstractNumId w:val="6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"/>
  </w:num>
  <w:num w:numId="14">
    <w:abstractNumId w:val="3"/>
  </w:num>
  <w:num w:numId="15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370"/>
    <w:rsid w:val="00043810"/>
    <w:rsid w:val="000F0C87"/>
    <w:rsid w:val="00186356"/>
    <w:rsid w:val="001E5067"/>
    <w:rsid w:val="001E7C0D"/>
    <w:rsid w:val="001F6AEF"/>
    <w:rsid w:val="002A056C"/>
    <w:rsid w:val="002F0B09"/>
    <w:rsid w:val="0049505B"/>
    <w:rsid w:val="005002D7"/>
    <w:rsid w:val="00531188"/>
    <w:rsid w:val="005319A3"/>
    <w:rsid w:val="00605B7B"/>
    <w:rsid w:val="006A118C"/>
    <w:rsid w:val="00732BAD"/>
    <w:rsid w:val="0085023C"/>
    <w:rsid w:val="0085494E"/>
    <w:rsid w:val="0087566F"/>
    <w:rsid w:val="008A764F"/>
    <w:rsid w:val="009553B2"/>
    <w:rsid w:val="00983E2C"/>
    <w:rsid w:val="00A16849"/>
    <w:rsid w:val="00A74370"/>
    <w:rsid w:val="00CD759A"/>
    <w:rsid w:val="00D43A79"/>
    <w:rsid w:val="00D455EA"/>
    <w:rsid w:val="00D635E8"/>
    <w:rsid w:val="00ED6E83"/>
    <w:rsid w:val="00F53105"/>
    <w:rsid w:val="00FC039B"/>
    <w:rsid w:val="00FC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3D0FF"/>
  <w15:chartTrackingRefBased/>
  <w15:docId w15:val="{E9F6E812-174A-4472-A083-5B8B207F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43A79"/>
    <w:pPr>
      <w:keepNext/>
      <w:spacing w:after="0" w:line="240" w:lineRule="auto"/>
      <w:outlineLvl w:val="0"/>
    </w:pPr>
    <w:rPr>
      <w:rFonts w:ascii="Tahoma" w:eastAsia="Tahoma" w:hAnsi="Tahoma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43A79"/>
    <w:pPr>
      <w:keepNext/>
      <w:spacing w:after="0" w:line="240" w:lineRule="auto"/>
      <w:jc w:val="center"/>
      <w:outlineLvl w:val="1"/>
    </w:pPr>
    <w:rPr>
      <w:rFonts w:ascii="Tahoma" w:eastAsia="Tahoma" w:hAnsi="Tahoma" w:cs="Times New Roman"/>
      <w:b/>
      <w:sz w:val="28"/>
      <w:szCs w:val="20"/>
      <w:lang w:val="en-US" w:eastAsia="ru-RU"/>
    </w:rPr>
  </w:style>
  <w:style w:type="paragraph" w:styleId="3">
    <w:name w:val="heading 3"/>
    <w:basedOn w:val="a"/>
    <w:next w:val="a"/>
    <w:link w:val="30"/>
    <w:qFormat/>
    <w:rsid w:val="00D43A79"/>
    <w:pPr>
      <w:keepNext/>
      <w:spacing w:after="0" w:line="240" w:lineRule="auto"/>
      <w:outlineLvl w:val="2"/>
    </w:pPr>
    <w:rPr>
      <w:rFonts w:ascii="Tahoma" w:eastAsia="Tahoma" w:hAnsi="Tahoma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D43A79"/>
    <w:pPr>
      <w:keepNext/>
      <w:spacing w:after="0" w:line="240" w:lineRule="auto"/>
      <w:jc w:val="center"/>
      <w:outlineLvl w:val="3"/>
    </w:pPr>
    <w:rPr>
      <w:rFonts w:ascii="Tahoma" w:eastAsia="Tahoma" w:hAnsi="Tahoma" w:cs="Times New Roman"/>
      <w:b/>
      <w:sz w:val="1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D43A79"/>
    <w:pPr>
      <w:keepNext/>
      <w:spacing w:after="0" w:line="240" w:lineRule="auto"/>
      <w:jc w:val="center"/>
      <w:outlineLvl w:val="4"/>
    </w:pPr>
    <w:rPr>
      <w:rFonts w:ascii="Tahoma" w:eastAsia="Tahoma" w:hAnsi="Tahoma" w:cs="Times New Roman"/>
      <w:b/>
      <w:sz w:val="18"/>
      <w:szCs w:val="20"/>
      <w:lang w:eastAsia="ru-RU"/>
    </w:rPr>
  </w:style>
  <w:style w:type="paragraph" w:styleId="6">
    <w:name w:val="heading 6"/>
    <w:basedOn w:val="11"/>
    <w:next w:val="a0"/>
    <w:link w:val="60"/>
    <w:qFormat/>
    <w:rsid w:val="00D43A79"/>
    <w:pPr>
      <w:numPr>
        <w:ilvl w:val="5"/>
        <w:numId w:val="2"/>
      </w:numPr>
      <w:tabs>
        <w:tab w:val="left" w:pos="0"/>
      </w:tabs>
      <w:outlineLvl w:val="5"/>
    </w:pPr>
    <w:rPr>
      <w:b/>
      <w:bCs/>
      <w:sz w:val="21"/>
      <w:szCs w:val="21"/>
    </w:rPr>
  </w:style>
  <w:style w:type="paragraph" w:styleId="7">
    <w:name w:val="heading 7"/>
    <w:basedOn w:val="11"/>
    <w:next w:val="a0"/>
    <w:link w:val="70"/>
    <w:qFormat/>
    <w:rsid w:val="00D43A79"/>
    <w:pPr>
      <w:numPr>
        <w:ilvl w:val="6"/>
        <w:numId w:val="2"/>
      </w:numPr>
      <w:tabs>
        <w:tab w:val="left" w:pos="0"/>
      </w:tabs>
      <w:outlineLvl w:val="6"/>
    </w:pPr>
    <w:rPr>
      <w:b/>
      <w:bCs/>
      <w:sz w:val="21"/>
      <w:szCs w:val="21"/>
    </w:rPr>
  </w:style>
  <w:style w:type="paragraph" w:styleId="8">
    <w:name w:val="heading 8"/>
    <w:basedOn w:val="11"/>
    <w:next w:val="a0"/>
    <w:link w:val="80"/>
    <w:qFormat/>
    <w:rsid w:val="00D43A79"/>
    <w:pPr>
      <w:numPr>
        <w:ilvl w:val="7"/>
        <w:numId w:val="2"/>
      </w:numPr>
      <w:tabs>
        <w:tab w:val="left" w:pos="0"/>
      </w:tabs>
      <w:outlineLvl w:val="7"/>
    </w:pPr>
    <w:rPr>
      <w:b/>
      <w:bCs/>
      <w:sz w:val="21"/>
      <w:szCs w:val="21"/>
    </w:rPr>
  </w:style>
  <w:style w:type="paragraph" w:styleId="9">
    <w:name w:val="heading 9"/>
    <w:basedOn w:val="11"/>
    <w:next w:val="a0"/>
    <w:link w:val="90"/>
    <w:qFormat/>
    <w:rsid w:val="00D43A79"/>
    <w:pPr>
      <w:numPr>
        <w:ilvl w:val="8"/>
        <w:numId w:val="2"/>
      </w:numPr>
      <w:tabs>
        <w:tab w:val="left" w:pos="0"/>
      </w:tabs>
      <w:outlineLvl w:val="8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rsid w:val="00D43A79"/>
    <w:pPr>
      <w:tabs>
        <w:tab w:val="center" w:pos="4677"/>
        <w:tab w:val="right" w:pos="9355"/>
      </w:tabs>
      <w:spacing w:after="0" w:line="240" w:lineRule="auto"/>
    </w:pPr>
    <w:rPr>
      <w:rFonts w:ascii="Tahoma" w:eastAsia="Tahoma" w:hAnsi="Tahoma" w:cs="Times New Roman"/>
      <w:sz w:val="28"/>
      <w:szCs w:val="20"/>
      <w:lang w:eastAsia="ru-RU"/>
    </w:rPr>
  </w:style>
  <w:style w:type="character" w:customStyle="1" w:styleId="a5">
    <w:name w:val="Нижний колонтитул Знак"/>
    <w:basedOn w:val="a1"/>
    <w:link w:val="a4"/>
    <w:uiPriority w:val="99"/>
    <w:rsid w:val="00D43A79"/>
    <w:rPr>
      <w:rFonts w:ascii="Tahoma" w:eastAsia="Tahoma" w:hAnsi="Tahoma" w:cs="Times New Roman"/>
      <w:sz w:val="28"/>
      <w:szCs w:val="20"/>
      <w:lang w:eastAsia="ru-RU"/>
    </w:rPr>
  </w:style>
  <w:style w:type="character" w:styleId="a6">
    <w:name w:val="page number"/>
    <w:basedOn w:val="a1"/>
    <w:rsid w:val="00D43A79"/>
  </w:style>
  <w:style w:type="character" w:customStyle="1" w:styleId="10">
    <w:name w:val="Заголовок 1 Знак"/>
    <w:basedOn w:val="a1"/>
    <w:link w:val="1"/>
    <w:rsid w:val="00D43A79"/>
    <w:rPr>
      <w:rFonts w:ascii="Tahoma" w:eastAsia="Tahoma" w:hAnsi="Tahoma" w:cs="Times New Roman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D43A79"/>
    <w:rPr>
      <w:rFonts w:ascii="Tahoma" w:eastAsia="Tahoma" w:hAnsi="Tahoma" w:cs="Times New Roman"/>
      <w:b/>
      <w:sz w:val="28"/>
      <w:szCs w:val="20"/>
      <w:lang w:val="en-US" w:eastAsia="ru-RU"/>
    </w:rPr>
  </w:style>
  <w:style w:type="character" w:customStyle="1" w:styleId="30">
    <w:name w:val="Заголовок 3 Знак"/>
    <w:basedOn w:val="a1"/>
    <w:link w:val="3"/>
    <w:rsid w:val="00D43A79"/>
    <w:rPr>
      <w:rFonts w:ascii="Tahoma" w:eastAsia="Tahoma" w:hAnsi="Tahoma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D43A79"/>
    <w:rPr>
      <w:rFonts w:ascii="Tahoma" w:eastAsia="Tahoma" w:hAnsi="Tahoma" w:cs="Times New Roman"/>
      <w:b/>
      <w:sz w:val="16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D43A79"/>
    <w:rPr>
      <w:rFonts w:ascii="Tahoma" w:eastAsia="Tahoma" w:hAnsi="Tahoma" w:cs="Times New Roman"/>
      <w:b/>
      <w:sz w:val="18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43A79"/>
    <w:rPr>
      <w:rFonts w:ascii="Arial" w:eastAsia="DejaVu Sans" w:hAnsi="Arial" w:cs="Tahoma"/>
      <w:b/>
      <w:bCs/>
      <w:sz w:val="21"/>
      <w:szCs w:val="21"/>
      <w:lang w:eastAsia="ar-SA"/>
    </w:rPr>
  </w:style>
  <w:style w:type="character" w:customStyle="1" w:styleId="70">
    <w:name w:val="Заголовок 7 Знак"/>
    <w:basedOn w:val="a1"/>
    <w:link w:val="7"/>
    <w:rsid w:val="00D43A79"/>
    <w:rPr>
      <w:rFonts w:ascii="Arial" w:eastAsia="DejaVu Sans" w:hAnsi="Arial" w:cs="Tahoma"/>
      <w:b/>
      <w:bCs/>
      <w:sz w:val="21"/>
      <w:szCs w:val="21"/>
      <w:lang w:eastAsia="ar-SA"/>
    </w:rPr>
  </w:style>
  <w:style w:type="character" w:customStyle="1" w:styleId="80">
    <w:name w:val="Заголовок 8 Знак"/>
    <w:basedOn w:val="a1"/>
    <w:link w:val="8"/>
    <w:rsid w:val="00D43A79"/>
    <w:rPr>
      <w:rFonts w:ascii="Arial" w:eastAsia="DejaVu Sans" w:hAnsi="Arial" w:cs="Tahoma"/>
      <w:b/>
      <w:bCs/>
      <w:sz w:val="21"/>
      <w:szCs w:val="21"/>
      <w:lang w:eastAsia="ar-SA"/>
    </w:rPr>
  </w:style>
  <w:style w:type="character" w:customStyle="1" w:styleId="90">
    <w:name w:val="Заголовок 9 Знак"/>
    <w:basedOn w:val="a1"/>
    <w:link w:val="9"/>
    <w:rsid w:val="00D43A79"/>
    <w:rPr>
      <w:rFonts w:ascii="Arial" w:eastAsia="DejaVu Sans" w:hAnsi="Arial" w:cs="Tahoma"/>
      <w:b/>
      <w:bCs/>
      <w:sz w:val="21"/>
      <w:szCs w:val="21"/>
      <w:lang w:eastAsia="ar-SA"/>
    </w:rPr>
  </w:style>
  <w:style w:type="numbering" w:customStyle="1" w:styleId="12">
    <w:name w:val="Нет списка1"/>
    <w:next w:val="a3"/>
    <w:semiHidden/>
    <w:rsid w:val="00D43A79"/>
  </w:style>
  <w:style w:type="paragraph" w:customStyle="1" w:styleId="21">
    <w:name w:val="Основной текст 21"/>
    <w:basedOn w:val="a"/>
    <w:rsid w:val="00D43A79"/>
    <w:pPr>
      <w:spacing w:after="0" w:line="240" w:lineRule="auto"/>
      <w:ind w:left="-567" w:firstLine="567"/>
    </w:pPr>
    <w:rPr>
      <w:rFonts w:ascii="Tahoma" w:eastAsia="Tahoma" w:hAnsi="Tahoma" w:cs="Times New Roman"/>
      <w:sz w:val="28"/>
      <w:szCs w:val="20"/>
      <w:lang w:eastAsia="ru-RU"/>
    </w:rPr>
  </w:style>
  <w:style w:type="paragraph" w:styleId="a0">
    <w:name w:val="Body Text"/>
    <w:basedOn w:val="a"/>
    <w:link w:val="a7"/>
    <w:rsid w:val="00D43A79"/>
    <w:pPr>
      <w:spacing w:after="0" w:line="240" w:lineRule="auto"/>
      <w:jc w:val="both"/>
    </w:pPr>
    <w:rPr>
      <w:rFonts w:ascii="Tahoma" w:eastAsia="Tahoma" w:hAnsi="Tahoma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1"/>
    <w:link w:val="a0"/>
    <w:rsid w:val="00D43A79"/>
    <w:rPr>
      <w:rFonts w:ascii="Tahoma" w:eastAsia="Tahoma" w:hAnsi="Tahoma" w:cs="Times New Roman"/>
      <w:sz w:val="28"/>
      <w:szCs w:val="20"/>
      <w:lang w:eastAsia="ru-RU"/>
    </w:rPr>
  </w:style>
  <w:style w:type="character" w:styleId="a8">
    <w:name w:val="Hyperlink"/>
    <w:rsid w:val="00D43A79"/>
    <w:rPr>
      <w:color w:val="0000FF"/>
      <w:u w:val="single"/>
    </w:rPr>
  </w:style>
  <w:style w:type="paragraph" w:styleId="a9">
    <w:name w:val="Body Text Indent"/>
    <w:basedOn w:val="a"/>
    <w:link w:val="aa"/>
    <w:rsid w:val="00D43A79"/>
    <w:pPr>
      <w:spacing w:after="0" w:line="240" w:lineRule="auto"/>
      <w:ind w:firstLine="851"/>
    </w:pPr>
    <w:rPr>
      <w:rFonts w:ascii="Tahoma" w:eastAsia="Tahoma" w:hAnsi="Tahoma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1"/>
    <w:link w:val="a9"/>
    <w:rsid w:val="00D43A79"/>
    <w:rPr>
      <w:rFonts w:ascii="Tahoma" w:eastAsia="Tahoma" w:hAnsi="Tahoma" w:cs="Times New Roman"/>
      <w:sz w:val="28"/>
      <w:szCs w:val="20"/>
      <w:lang w:eastAsia="ru-RU"/>
    </w:rPr>
  </w:style>
  <w:style w:type="character" w:styleId="ab">
    <w:name w:val="FollowedHyperlink"/>
    <w:rsid w:val="00D43A79"/>
    <w:rPr>
      <w:color w:val="800080"/>
      <w:u w:val="single"/>
    </w:rPr>
  </w:style>
  <w:style w:type="paragraph" w:customStyle="1" w:styleId="ac">
    <w:basedOn w:val="a"/>
    <w:next w:val="ad"/>
    <w:qFormat/>
    <w:rsid w:val="00D43A79"/>
    <w:pPr>
      <w:spacing w:after="0" w:line="240" w:lineRule="auto"/>
      <w:jc w:val="center"/>
    </w:pPr>
    <w:rPr>
      <w:rFonts w:ascii="Tahoma" w:eastAsia="Tahoma" w:hAnsi="Tahoma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D43A79"/>
    <w:pPr>
      <w:spacing w:after="0" w:line="240" w:lineRule="auto"/>
      <w:ind w:firstLine="567"/>
    </w:pPr>
    <w:rPr>
      <w:rFonts w:ascii="Tahoma" w:eastAsia="Tahoma" w:hAnsi="Tahoma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1"/>
    <w:link w:val="22"/>
    <w:rsid w:val="00D43A79"/>
    <w:rPr>
      <w:rFonts w:ascii="Tahoma" w:eastAsia="Tahoma" w:hAnsi="Tahoma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D43A79"/>
    <w:pPr>
      <w:spacing w:after="0" w:line="240" w:lineRule="auto"/>
      <w:ind w:firstLine="567"/>
      <w:jc w:val="both"/>
    </w:pPr>
    <w:rPr>
      <w:rFonts w:ascii="Tahoma" w:eastAsia="Tahoma" w:hAnsi="Tahoma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D43A79"/>
    <w:rPr>
      <w:rFonts w:ascii="Tahoma" w:eastAsia="Tahoma" w:hAnsi="Tahoma" w:cs="Times New Roman"/>
      <w:sz w:val="28"/>
      <w:szCs w:val="20"/>
      <w:lang w:eastAsia="ru-RU"/>
    </w:rPr>
  </w:style>
  <w:style w:type="paragraph" w:styleId="24">
    <w:name w:val="Body Text 2"/>
    <w:basedOn w:val="a"/>
    <w:link w:val="25"/>
    <w:rsid w:val="00D43A79"/>
    <w:pPr>
      <w:spacing w:after="0" w:line="360" w:lineRule="auto"/>
    </w:pPr>
    <w:rPr>
      <w:rFonts w:ascii="Tahoma" w:eastAsia="Tahoma" w:hAnsi="Tahoma" w:cs="Times New Roman"/>
      <w:b/>
      <w:sz w:val="20"/>
      <w:szCs w:val="20"/>
      <w:lang w:eastAsia="ru-RU"/>
    </w:rPr>
  </w:style>
  <w:style w:type="character" w:customStyle="1" w:styleId="25">
    <w:name w:val="Основной текст 2 Знак"/>
    <w:basedOn w:val="a1"/>
    <w:link w:val="24"/>
    <w:rsid w:val="00D43A79"/>
    <w:rPr>
      <w:rFonts w:ascii="Tahoma" w:eastAsia="Tahoma" w:hAnsi="Tahoma" w:cs="Times New Roman"/>
      <w:b/>
      <w:sz w:val="20"/>
      <w:szCs w:val="20"/>
      <w:lang w:eastAsia="ru-RU"/>
    </w:rPr>
  </w:style>
  <w:style w:type="paragraph" w:styleId="ae">
    <w:name w:val="Subtitle"/>
    <w:basedOn w:val="a"/>
    <w:link w:val="af"/>
    <w:qFormat/>
    <w:rsid w:val="00D43A79"/>
    <w:pPr>
      <w:spacing w:after="0" w:line="240" w:lineRule="auto"/>
      <w:ind w:firstLine="709"/>
      <w:jc w:val="both"/>
    </w:pPr>
    <w:rPr>
      <w:rFonts w:ascii="Tahoma" w:eastAsia="Tahoma" w:hAnsi="Tahoma" w:cs="Times New Roman"/>
      <w:sz w:val="28"/>
      <w:szCs w:val="20"/>
      <w:lang w:eastAsia="ru-RU"/>
    </w:rPr>
  </w:style>
  <w:style w:type="character" w:customStyle="1" w:styleId="af">
    <w:name w:val="Подзаголовок Знак"/>
    <w:basedOn w:val="a1"/>
    <w:link w:val="ae"/>
    <w:rsid w:val="00D43A79"/>
    <w:rPr>
      <w:rFonts w:ascii="Tahoma" w:eastAsia="Tahoma" w:hAnsi="Tahoma" w:cs="Times New Roman"/>
      <w:sz w:val="28"/>
      <w:szCs w:val="20"/>
      <w:lang w:eastAsia="ru-RU"/>
    </w:rPr>
  </w:style>
  <w:style w:type="paragraph" w:styleId="33">
    <w:name w:val="Body Text 3"/>
    <w:basedOn w:val="a"/>
    <w:link w:val="34"/>
    <w:rsid w:val="00D43A79"/>
    <w:pPr>
      <w:spacing w:after="0" w:line="240" w:lineRule="auto"/>
    </w:pPr>
    <w:rPr>
      <w:rFonts w:ascii="Tahoma" w:eastAsia="Tahoma" w:hAnsi="Tahoma" w:cs="Times New Roman"/>
      <w:b/>
      <w:sz w:val="26"/>
      <w:szCs w:val="20"/>
      <w:lang w:eastAsia="ru-RU"/>
    </w:rPr>
  </w:style>
  <w:style w:type="character" w:customStyle="1" w:styleId="34">
    <w:name w:val="Основной текст 3 Знак"/>
    <w:basedOn w:val="a1"/>
    <w:link w:val="33"/>
    <w:rsid w:val="00D43A79"/>
    <w:rPr>
      <w:rFonts w:ascii="Tahoma" w:eastAsia="Tahoma" w:hAnsi="Tahoma" w:cs="Times New Roman"/>
      <w:b/>
      <w:sz w:val="26"/>
      <w:szCs w:val="20"/>
      <w:lang w:eastAsia="ru-RU"/>
    </w:rPr>
  </w:style>
  <w:style w:type="paragraph" w:styleId="af0">
    <w:name w:val="caption"/>
    <w:basedOn w:val="a"/>
    <w:next w:val="a"/>
    <w:qFormat/>
    <w:rsid w:val="00D43A79"/>
    <w:pPr>
      <w:spacing w:after="0" w:line="240" w:lineRule="auto"/>
      <w:jc w:val="center"/>
    </w:pPr>
    <w:rPr>
      <w:rFonts w:ascii="Tahoma" w:eastAsia="Tahoma" w:hAnsi="Tahoma" w:cs="Times New Roman"/>
      <w:sz w:val="24"/>
      <w:szCs w:val="20"/>
      <w:lang w:eastAsia="ru-RU"/>
    </w:rPr>
  </w:style>
  <w:style w:type="paragraph" w:customStyle="1" w:styleId="ConsNormal">
    <w:name w:val="ConsNormal"/>
    <w:rsid w:val="00D43A79"/>
    <w:pPr>
      <w:widowControl w:val="0"/>
      <w:spacing w:after="0" w:line="240" w:lineRule="auto"/>
      <w:ind w:right="19772" w:firstLine="720"/>
    </w:pPr>
    <w:rPr>
      <w:rFonts w:ascii="Tahoma" w:eastAsia="Tahoma" w:hAnsi="Tahoma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D43A79"/>
    <w:pPr>
      <w:widowControl w:val="0"/>
      <w:spacing w:after="0" w:line="240" w:lineRule="auto"/>
      <w:ind w:right="19772"/>
    </w:pPr>
    <w:rPr>
      <w:rFonts w:ascii="Tahoma" w:eastAsia="Tahoma" w:hAnsi="Tahoma" w:cs="Times New Roman"/>
      <w:snapToGrid w:val="0"/>
      <w:sz w:val="20"/>
      <w:szCs w:val="20"/>
      <w:lang w:eastAsia="ru-RU"/>
    </w:rPr>
  </w:style>
  <w:style w:type="paragraph" w:styleId="af1">
    <w:name w:val="Balloon Text"/>
    <w:basedOn w:val="a"/>
    <w:link w:val="af2"/>
    <w:semiHidden/>
    <w:rsid w:val="00D43A79"/>
    <w:pPr>
      <w:spacing w:after="0" w:line="240" w:lineRule="auto"/>
    </w:pPr>
    <w:rPr>
      <w:rFonts w:ascii="Tahoma" w:eastAsia="Tahoma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1"/>
    <w:link w:val="af1"/>
    <w:semiHidden/>
    <w:rsid w:val="00D43A79"/>
    <w:rPr>
      <w:rFonts w:ascii="Tahoma" w:eastAsia="Tahoma" w:hAnsi="Tahoma" w:cs="Tahoma"/>
      <w:sz w:val="16"/>
      <w:szCs w:val="16"/>
      <w:lang w:eastAsia="ru-RU"/>
    </w:rPr>
  </w:style>
  <w:style w:type="table" w:styleId="af3">
    <w:name w:val="Table Grid"/>
    <w:basedOn w:val="a2"/>
    <w:rsid w:val="00D43A79"/>
    <w:pPr>
      <w:spacing w:after="0" w:line="240" w:lineRule="auto"/>
    </w:pPr>
    <w:rPr>
      <w:rFonts w:ascii="Tahoma" w:eastAsia="Tahoma" w:hAnsi="Tahom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43A7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43A7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header"/>
    <w:basedOn w:val="a"/>
    <w:link w:val="af5"/>
    <w:rsid w:val="00D43A79"/>
    <w:pPr>
      <w:tabs>
        <w:tab w:val="center" w:pos="4677"/>
        <w:tab w:val="right" w:pos="9355"/>
      </w:tabs>
      <w:spacing w:after="0" w:line="240" w:lineRule="auto"/>
    </w:pPr>
    <w:rPr>
      <w:rFonts w:ascii="Tahoma" w:eastAsia="Tahoma" w:hAnsi="Tahoma" w:cs="Times New Roman"/>
      <w:sz w:val="28"/>
      <w:szCs w:val="20"/>
      <w:lang w:eastAsia="ru-RU"/>
    </w:rPr>
  </w:style>
  <w:style w:type="character" w:customStyle="1" w:styleId="af5">
    <w:name w:val="Верхний колонтитул Знак"/>
    <w:basedOn w:val="a1"/>
    <w:link w:val="af4"/>
    <w:rsid w:val="00D43A79"/>
    <w:rPr>
      <w:rFonts w:ascii="Tahoma" w:eastAsia="Tahoma" w:hAnsi="Tahoma" w:cs="Times New Roman"/>
      <w:sz w:val="28"/>
      <w:szCs w:val="20"/>
      <w:lang w:eastAsia="ru-RU"/>
    </w:rPr>
  </w:style>
  <w:style w:type="paragraph" w:customStyle="1" w:styleId="ConsCell">
    <w:name w:val="ConsCell"/>
    <w:rsid w:val="00D43A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D43A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D43A7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43A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6">
    <w:name w:val="footnote text"/>
    <w:basedOn w:val="a"/>
    <w:link w:val="af7"/>
    <w:rsid w:val="00D43A7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7">
    <w:name w:val="Текст сноски Знак"/>
    <w:basedOn w:val="a1"/>
    <w:link w:val="af6"/>
    <w:rsid w:val="00D43A7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8">
    <w:name w:val="List"/>
    <w:basedOn w:val="a0"/>
    <w:rsid w:val="00D43A79"/>
    <w:pPr>
      <w:spacing w:line="360" w:lineRule="exact"/>
      <w:ind w:firstLine="720"/>
    </w:pPr>
    <w:rPr>
      <w:rFonts w:ascii="Times New Roman" w:eastAsia="Times New Roman" w:hAnsi="Times New Roman" w:cs="Tahoma"/>
      <w:lang w:eastAsia="ar-SA"/>
    </w:rPr>
  </w:style>
  <w:style w:type="paragraph" w:styleId="af9">
    <w:name w:val="Signature"/>
    <w:basedOn w:val="a"/>
    <w:next w:val="a0"/>
    <w:link w:val="afa"/>
    <w:rsid w:val="00D43A79"/>
    <w:pPr>
      <w:tabs>
        <w:tab w:val="left" w:pos="5103"/>
        <w:tab w:val="right" w:pos="9639"/>
      </w:tabs>
      <w:suppressAutoHyphens/>
      <w:spacing w:before="480" w:after="0" w:line="240" w:lineRule="exact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a">
    <w:name w:val="Подпись Знак"/>
    <w:basedOn w:val="a1"/>
    <w:link w:val="af9"/>
    <w:rsid w:val="00D43A7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1">
    <w:name w:val="Заголовок1"/>
    <w:basedOn w:val="a"/>
    <w:next w:val="a0"/>
    <w:rsid w:val="00D43A79"/>
    <w:pPr>
      <w:keepNext/>
      <w:spacing w:before="240" w:after="120" w:line="240" w:lineRule="auto"/>
    </w:pPr>
    <w:rPr>
      <w:rFonts w:ascii="Arial" w:eastAsia="DejaVu Sans" w:hAnsi="Arial" w:cs="Tahoma"/>
      <w:sz w:val="28"/>
      <w:szCs w:val="28"/>
      <w:lang w:eastAsia="ar-SA"/>
    </w:rPr>
  </w:style>
  <w:style w:type="paragraph" w:customStyle="1" w:styleId="51">
    <w:name w:val="Название5"/>
    <w:basedOn w:val="a"/>
    <w:rsid w:val="00D43A79"/>
    <w:pPr>
      <w:suppressLineNumber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52">
    <w:name w:val="Указатель5"/>
    <w:basedOn w:val="a"/>
    <w:rsid w:val="00D43A79"/>
    <w:pPr>
      <w:suppressLineNumber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3">
    <w:name w:val="Знак1"/>
    <w:basedOn w:val="a"/>
    <w:rsid w:val="00D43A79"/>
    <w:pPr>
      <w:spacing w:before="100" w:after="100" w:line="240" w:lineRule="auto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afb">
    <w:name w:val="Адресат"/>
    <w:basedOn w:val="a"/>
    <w:rsid w:val="00D43A79"/>
    <w:pPr>
      <w:suppressAutoHyphens/>
      <w:spacing w:after="120" w:line="240" w:lineRule="exact"/>
      <w:ind w:left="567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c">
    <w:name w:val="Заголовок к тексту"/>
    <w:basedOn w:val="a"/>
    <w:next w:val="a0"/>
    <w:rsid w:val="00D43A79"/>
    <w:pPr>
      <w:suppressAutoHyphens/>
      <w:spacing w:after="240" w:line="240" w:lineRule="exact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afd">
    <w:name w:val="Вид документа"/>
    <w:basedOn w:val="afc"/>
    <w:next w:val="a0"/>
    <w:rsid w:val="00D43A79"/>
    <w:pPr>
      <w:spacing w:after="0"/>
      <w:ind w:right="4933"/>
      <w:jc w:val="center"/>
    </w:pPr>
    <w:rPr>
      <w:caps/>
      <w:sz w:val="24"/>
    </w:rPr>
  </w:style>
  <w:style w:type="paragraph" w:customStyle="1" w:styleId="afe">
    <w:name w:val="Исполнитель"/>
    <w:basedOn w:val="a0"/>
    <w:next w:val="a0"/>
    <w:rsid w:val="00D43A79"/>
    <w:pPr>
      <w:suppressAutoHyphens/>
      <w:spacing w:line="240" w:lineRule="exact"/>
      <w:jc w:val="left"/>
    </w:pPr>
    <w:rPr>
      <w:rFonts w:ascii="Times New Roman" w:eastAsia="Times New Roman" w:hAnsi="Times New Roman"/>
      <w:sz w:val="24"/>
      <w:lang w:eastAsia="ar-SA"/>
    </w:rPr>
  </w:style>
  <w:style w:type="paragraph" w:customStyle="1" w:styleId="aff">
    <w:name w:val="Гриф утверждения"/>
    <w:basedOn w:val="a0"/>
    <w:rsid w:val="00D43A79"/>
    <w:pPr>
      <w:tabs>
        <w:tab w:val="right" w:pos="15309"/>
      </w:tabs>
      <w:suppressAutoHyphens/>
      <w:spacing w:after="240" w:line="240" w:lineRule="exact"/>
      <w:ind w:left="5670"/>
      <w:jc w:val="left"/>
    </w:pPr>
    <w:rPr>
      <w:rFonts w:ascii="Times New Roman" w:eastAsia="Times New Roman" w:hAnsi="Times New Roman"/>
      <w:lang w:eastAsia="ar-SA"/>
    </w:rPr>
  </w:style>
  <w:style w:type="paragraph" w:customStyle="1" w:styleId="aff0">
    <w:name w:val="Гриф согласования"/>
    <w:basedOn w:val="aff"/>
    <w:rsid w:val="00D43A79"/>
    <w:pPr>
      <w:tabs>
        <w:tab w:val="left" w:pos="2835"/>
      </w:tabs>
      <w:spacing w:before="480" w:after="0"/>
      <w:ind w:left="0"/>
    </w:pPr>
  </w:style>
  <w:style w:type="paragraph" w:customStyle="1" w:styleId="aff1">
    <w:name w:val="Приложение"/>
    <w:basedOn w:val="a0"/>
    <w:rsid w:val="00D43A79"/>
    <w:pPr>
      <w:tabs>
        <w:tab w:val="left" w:pos="3658"/>
      </w:tabs>
      <w:spacing w:before="240" w:line="240" w:lineRule="exact"/>
      <w:ind w:left="1985" w:hanging="1985"/>
    </w:pPr>
    <w:rPr>
      <w:rFonts w:ascii="Times New Roman" w:eastAsia="Times New Roman" w:hAnsi="Times New Roman"/>
      <w:lang w:eastAsia="ar-SA"/>
    </w:rPr>
  </w:style>
  <w:style w:type="paragraph" w:customStyle="1" w:styleId="aff2">
    <w:name w:val="Подпись на общем бланке"/>
    <w:basedOn w:val="af9"/>
    <w:next w:val="a0"/>
    <w:rsid w:val="00D43A79"/>
  </w:style>
  <w:style w:type="paragraph" w:customStyle="1" w:styleId="aff3">
    <w:name w:val="Подпись на  бланке должностного лица"/>
    <w:basedOn w:val="a"/>
    <w:next w:val="a0"/>
    <w:rsid w:val="00D43A79"/>
    <w:pPr>
      <w:spacing w:before="480" w:after="0" w:line="240" w:lineRule="exact"/>
      <w:ind w:left="7088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41">
    <w:name w:val="Название4"/>
    <w:basedOn w:val="a"/>
    <w:rsid w:val="00D43A79"/>
    <w:pPr>
      <w:suppressLineNumber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42">
    <w:name w:val="Указатель4"/>
    <w:basedOn w:val="a"/>
    <w:rsid w:val="00D43A79"/>
    <w:pPr>
      <w:suppressLineNumbers/>
      <w:spacing w:after="0" w:line="240" w:lineRule="auto"/>
    </w:pPr>
    <w:rPr>
      <w:rFonts w:ascii="Times New Roman" w:eastAsia="Times New Roman" w:hAnsi="Times New Roman" w:cs="Tahoma"/>
      <w:sz w:val="28"/>
      <w:szCs w:val="20"/>
      <w:lang w:eastAsia="ar-SA"/>
    </w:rPr>
  </w:style>
  <w:style w:type="paragraph" w:customStyle="1" w:styleId="35">
    <w:name w:val="Название3"/>
    <w:basedOn w:val="a"/>
    <w:rsid w:val="00D43A79"/>
    <w:pPr>
      <w:suppressLineNumber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36">
    <w:name w:val="Указатель3"/>
    <w:basedOn w:val="a"/>
    <w:rsid w:val="00D43A79"/>
    <w:pPr>
      <w:suppressLineNumbers/>
      <w:spacing w:after="0" w:line="240" w:lineRule="auto"/>
    </w:pPr>
    <w:rPr>
      <w:rFonts w:ascii="Times New Roman" w:eastAsia="Times New Roman" w:hAnsi="Times New Roman" w:cs="Tahoma"/>
      <w:sz w:val="28"/>
      <w:szCs w:val="20"/>
      <w:lang w:eastAsia="ar-SA"/>
    </w:rPr>
  </w:style>
  <w:style w:type="paragraph" w:customStyle="1" w:styleId="26">
    <w:name w:val="Название2"/>
    <w:basedOn w:val="a"/>
    <w:rsid w:val="00D43A79"/>
    <w:pPr>
      <w:suppressLineNumber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27">
    <w:name w:val="Указатель2"/>
    <w:basedOn w:val="a"/>
    <w:rsid w:val="00D43A79"/>
    <w:pPr>
      <w:suppressLineNumbers/>
      <w:spacing w:after="0" w:line="240" w:lineRule="auto"/>
    </w:pPr>
    <w:rPr>
      <w:rFonts w:ascii="Times New Roman" w:eastAsia="Times New Roman" w:hAnsi="Times New Roman" w:cs="Tahoma"/>
      <w:sz w:val="28"/>
      <w:szCs w:val="20"/>
      <w:lang w:eastAsia="ar-SA"/>
    </w:rPr>
  </w:style>
  <w:style w:type="paragraph" w:customStyle="1" w:styleId="14">
    <w:name w:val="Название1"/>
    <w:basedOn w:val="a"/>
    <w:rsid w:val="00D43A79"/>
    <w:pPr>
      <w:suppressLineNumber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D43A79"/>
    <w:pPr>
      <w:suppressLineNumbers/>
      <w:spacing w:after="0" w:line="240" w:lineRule="auto"/>
    </w:pPr>
    <w:rPr>
      <w:rFonts w:ascii="Times New Roman" w:eastAsia="Times New Roman" w:hAnsi="Times New Roman" w:cs="Tahoma"/>
      <w:sz w:val="28"/>
      <w:szCs w:val="20"/>
      <w:lang w:eastAsia="ar-SA"/>
    </w:rPr>
  </w:style>
  <w:style w:type="paragraph" w:customStyle="1" w:styleId="aff4">
    <w:name w:val="Знак"/>
    <w:basedOn w:val="a"/>
    <w:rsid w:val="00D43A79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aff5">
    <w:name w:val="Содержимое таблицы"/>
    <w:basedOn w:val="a"/>
    <w:rsid w:val="00D43A79"/>
    <w:pPr>
      <w:widowControl w:val="0"/>
      <w:suppressLineNumbers/>
      <w:spacing w:after="0" w:line="240" w:lineRule="auto"/>
    </w:pPr>
    <w:rPr>
      <w:rFonts w:ascii="Times New Roman" w:eastAsia="DejaVu Sans" w:hAnsi="Times New Roman" w:cs="Times New Roman"/>
      <w:kern w:val="2"/>
      <w:sz w:val="24"/>
      <w:szCs w:val="24"/>
      <w:lang w:eastAsia="ar-SA"/>
    </w:rPr>
  </w:style>
  <w:style w:type="paragraph" w:customStyle="1" w:styleId="aff6">
    <w:name w:val="Заголовок таблицы"/>
    <w:basedOn w:val="aff5"/>
    <w:rsid w:val="00D43A79"/>
    <w:pPr>
      <w:jc w:val="center"/>
    </w:pPr>
    <w:rPr>
      <w:b/>
      <w:bCs/>
    </w:rPr>
  </w:style>
  <w:style w:type="paragraph" w:customStyle="1" w:styleId="aff7">
    <w:name w:val="Содержимое врезки"/>
    <w:basedOn w:val="a0"/>
    <w:rsid w:val="00D43A79"/>
    <w:pPr>
      <w:spacing w:line="360" w:lineRule="exact"/>
      <w:ind w:firstLine="720"/>
    </w:pPr>
    <w:rPr>
      <w:rFonts w:ascii="Times New Roman" w:eastAsia="Times New Roman" w:hAnsi="Times New Roman"/>
      <w:lang w:eastAsia="ar-SA"/>
    </w:rPr>
  </w:style>
  <w:style w:type="paragraph" w:customStyle="1" w:styleId="220">
    <w:name w:val="Основной текст с отступом 22"/>
    <w:basedOn w:val="a"/>
    <w:rsid w:val="00D43A79"/>
    <w:pPr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210">
    <w:name w:val="Основной текст 21"/>
    <w:basedOn w:val="a"/>
    <w:rsid w:val="00D43A79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harCharCharChar">
    <w:name w:val="Char Char Знак Знак Char Char"/>
    <w:basedOn w:val="a"/>
    <w:rsid w:val="00D43A7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16">
    <w:name w:val="Текст1"/>
    <w:basedOn w:val="a"/>
    <w:rsid w:val="00D43A7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11">
    <w:name w:val="Основной текст с отступом 21"/>
    <w:basedOn w:val="a"/>
    <w:rsid w:val="00D43A79"/>
    <w:pPr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consplusnormal0">
    <w:name w:val="consplusnormal"/>
    <w:basedOn w:val="a"/>
    <w:rsid w:val="00D43A7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f8">
    <w:name w:val="footnote reference"/>
    <w:rsid w:val="00D43A79"/>
    <w:rPr>
      <w:vertAlign w:val="superscript"/>
    </w:rPr>
  </w:style>
  <w:style w:type="character" w:styleId="aff9">
    <w:name w:val="endnote reference"/>
    <w:rsid w:val="00D43A79"/>
    <w:rPr>
      <w:vertAlign w:val="superscript"/>
    </w:rPr>
  </w:style>
  <w:style w:type="character" w:customStyle="1" w:styleId="WW8Num2z0">
    <w:name w:val="WW8Num2z0"/>
    <w:rsid w:val="00D43A79"/>
    <w:rPr>
      <w:rFonts w:ascii="Symbol" w:hAnsi="Symbol" w:cs="StarSymbol" w:hint="default"/>
      <w:sz w:val="18"/>
      <w:szCs w:val="18"/>
    </w:rPr>
  </w:style>
  <w:style w:type="character" w:customStyle="1" w:styleId="Absatz-Standardschriftart">
    <w:name w:val="Absatz-Standardschriftart"/>
    <w:rsid w:val="00D43A79"/>
  </w:style>
  <w:style w:type="character" w:customStyle="1" w:styleId="WW-Absatz-Standardschriftart">
    <w:name w:val="WW-Absatz-Standardschriftart"/>
    <w:rsid w:val="00D43A79"/>
  </w:style>
  <w:style w:type="character" w:customStyle="1" w:styleId="WW-Absatz-Standardschriftart1">
    <w:name w:val="WW-Absatz-Standardschriftart1"/>
    <w:rsid w:val="00D43A79"/>
  </w:style>
  <w:style w:type="character" w:customStyle="1" w:styleId="WW8Num3z0">
    <w:name w:val="WW8Num3z0"/>
    <w:rsid w:val="00D43A79"/>
    <w:rPr>
      <w:rFonts w:ascii="Symbol" w:hAnsi="Symbol" w:cs="StarSymbol" w:hint="default"/>
      <w:sz w:val="18"/>
      <w:szCs w:val="18"/>
    </w:rPr>
  </w:style>
  <w:style w:type="character" w:customStyle="1" w:styleId="WW-Absatz-Standardschriftart11">
    <w:name w:val="WW-Absatz-Standardschriftart11"/>
    <w:rsid w:val="00D43A79"/>
  </w:style>
  <w:style w:type="character" w:customStyle="1" w:styleId="WW-Absatz-Standardschriftart111">
    <w:name w:val="WW-Absatz-Standardschriftart111"/>
    <w:rsid w:val="00D43A79"/>
  </w:style>
  <w:style w:type="character" w:customStyle="1" w:styleId="WW-Absatz-Standardschriftart1111">
    <w:name w:val="WW-Absatz-Standardschriftart1111"/>
    <w:rsid w:val="00D43A79"/>
  </w:style>
  <w:style w:type="character" w:customStyle="1" w:styleId="WW-Absatz-Standardschriftart11111">
    <w:name w:val="WW-Absatz-Standardschriftart11111"/>
    <w:rsid w:val="00D43A79"/>
  </w:style>
  <w:style w:type="character" w:customStyle="1" w:styleId="WW-Absatz-Standardschriftart111111">
    <w:name w:val="WW-Absatz-Standardschriftart111111"/>
    <w:rsid w:val="00D43A79"/>
  </w:style>
  <w:style w:type="character" w:customStyle="1" w:styleId="WW-Absatz-Standardschriftart1111111">
    <w:name w:val="WW-Absatz-Standardschriftart1111111"/>
    <w:rsid w:val="00D43A79"/>
  </w:style>
  <w:style w:type="character" w:customStyle="1" w:styleId="WW8Num4z0">
    <w:name w:val="WW8Num4z0"/>
    <w:rsid w:val="00D43A79"/>
    <w:rPr>
      <w:rFonts w:ascii="Symbol" w:hAnsi="Symbol" w:cs="StarSymbol" w:hint="default"/>
      <w:sz w:val="18"/>
      <w:szCs w:val="18"/>
    </w:rPr>
  </w:style>
  <w:style w:type="character" w:customStyle="1" w:styleId="WW-Absatz-Standardschriftart11111111">
    <w:name w:val="WW-Absatz-Standardschriftart11111111"/>
    <w:rsid w:val="00D43A79"/>
  </w:style>
  <w:style w:type="character" w:customStyle="1" w:styleId="WW8Num2z3">
    <w:name w:val="WW8Num2z3"/>
    <w:rsid w:val="00D43A79"/>
    <w:rPr>
      <w:rFonts w:ascii="Symbol" w:hAnsi="Symbol" w:hint="default"/>
    </w:rPr>
  </w:style>
  <w:style w:type="character" w:customStyle="1" w:styleId="WW8Num5z0">
    <w:name w:val="WW8Num5z0"/>
    <w:rsid w:val="00D43A79"/>
    <w:rPr>
      <w:rFonts w:ascii="Symbol" w:hAnsi="Symbol" w:cs="StarSymbol" w:hint="default"/>
      <w:sz w:val="18"/>
      <w:szCs w:val="18"/>
    </w:rPr>
  </w:style>
  <w:style w:type="character" w:customStyle="1" w:styleId="WW-Absatz-Standardschriftart111111111">
    <w:name w:val="WW-Absatz-Standardschriftart111111111"/>
    <w:rsid w:val="00D43A79"/>
  </w:style>
  <w:style w:type="character" w:customStyle="1" w:styleId="WW-Absatz-Standardschriftart1111111111">
    <w:name w:val="WW-Absatz-Standardschriftart1111111111"/>
    <w:rsid w:val="00D43A79"/>
  </w:style>
  <w:style w:type="character" w:customStyle="1" w:styleId="WW-Absatz-Standardschriftart11111111111">
    <w:name w:val="WW-Absatz-Standardschriftart11111111111"/>
    <w:rsid w:val="00D43A79"/>
  </w:style>
  <w:style w:type="character" w:customStyle="1" w:styleId="WW-Absatz-Standardschriftart111111111111">
    <w:name w:val="WW-Absatz-Standardschriftart111111111111"/>
    <w:rsid w:val="00D43A79"/>
  </w:style>
  <w:style w:type="character" w:customStyle="1" w:styleId="WW-Absatz-Standardschriftart1111111111111">
    <w:name w:val="WW-Absatz-Standardschriftart1111111111111"/>
    <w:rsid w:val="00D43A79"/>
  </w:style>
  <w:style w:type="character" w:customStyle="1" w:styleId="WW-Absatz-Standardschriftart11111111111111">
    <w:name w:val="WW-Absatz-Standardschriftart11111111111111"/>
    <w:rsid w:val="00D43A79"/>
  </w:style>
  <w:style w:type="character" w:customStyle="1" w:styleId="WW-Absatz-Standardschriftart111111111111111">
    <w:name w:val="WW-Absatz-Standardschriftart111111111111111"/>
    <w:rsid w:val="00D43A79"/>
  </w:style>
  <w:style w:type="character" w:customStyle="1" w:styleId="WW8Num3z3">
    <w:name w:val="WW8Num3z3"/>
    <w:rsid w:val="00D43A79"/>
    <w:rPr>
      <w:rFonts w:ascii="Symbol" w:hAnsi="Symbol" w:hint="default"/>
    </w:rPr>
  </w:style>
  <w:style w:type="character" w:customStyle="1" w:styleId="WW-Absatz-Standardschriftart1111111111111111">
    <w:name w:val="WW-Absatz-Standardschriftart1111111111111111"/>
    <w:rsid w:val="00D43A79"/>
  </w:style>
  <w:style w:type="character" w:customStyle="1" w:styleId="53">
    <w:name w:val="Основной шрифт абзаца5"/>
    <w:rsid w:val="00D43A79"/>
  </w:style>
  <w:style w:type="character" w:customStyle="1" w:styleId="affa">
    <w:name w:val="Заголовок Знак"/>
    <w:rsid w:val="00D43A79"/>
    <w:rPr>
      <w:rFonts w:ascii="Arial" w:eastAsia="DejaVu Sans" w:hAnsi="Arial" w:cs="Tahoma" w:hint="default"/>
      <w:sz w:val="28"/>
      <w:szCs w:val="28"/>
      <w:lang w:val="ru-RU" w:eastAsia="ar-SA" w:bidi="ar-SA"/>
    </w:rPr>
  </w:style>
  <w:style w:type="character" w:customStyle="1" w:styleId="affb">
    <w:name w:val="Символ сноски"/>
    <w:rsid w:val="00D43A79"/>
    <w:rPr>
      <w:vertAlign w:val="superscript"/>
    </w:rPr>
  </w:style>
  <w:style w:type="character" w:customStyle="1" w:styleId="43">
    <w:name w:val="Основной шрифт абзаца4"/>
    <w:rsid w:val="00D43A79"/>
  </w:style>
  <w:style w:type="character" w:customStyle="1" w:styleId="WW-Absatz-Standardschriftart11111111111111111">
    <w:name w:val="WW-Absatz-Standardschriftart11111111111111111"/>
    <w:rsid w:val="00D43A79"/>
  </w:style>
  <w:style w:type="character" w:customStyle="1" w:styleId="WW-Absatz-Standardschriftart111111111111111111">
    <w:name w:val="WW-Absatz-Standardschriftart111111111111111111"/>
    <w:rsid w:val="00D43A79"/>
  </w:style>
  <w:style w:type="character" w:customStyle="1" w:styleId="WW-Absatz-Standardschriftart1111111111111111111">
    <w:name w:val="WW-Absatz-Standardschriftart1111111111111111111"/>
    <w:rsid w:val="00D43A79"/>
  </w:style>
  <w:style w:type="character" w:customStyle="1" w:styleId="WW-Absatz-Standardschriftart11111111111111111111">
    <w:name w:val="WW-Absatz-Standardschriftart11111111111111111111"/>
    <w:rsid w:val="00D43A79"/>
  </w:style>
  <w:style w:type="character" w:customStyle="1" w:styleId="WW-Absatz-Standardschriftart111111111111111111111">
    <w:name w:val="WW-Absatz-Standardschriftart111111111111111111111"/>
    <w:rsid w:val="00D43A79"/>
  </w:style>
  <w:style w:type="character" w:customStyle="1" w:styleId="WW-Absatz-Standardschriftart1111111111111111111111">
    <w:name w:val="WW-Absatz-Standardschriftart1111111111111111111111"/>
    <w:rsid w:val="00D43A79"/>
  </w:style>
  <w:style w:type="character" w:customStyle="1" w:styleId="WW-Absatz-Standardschriftart11111111111111111111111">
    <w:name w:val="WW-Absatz-Standardschriftart11111111111111111111111"/>
    <w:rsid w:val="00D43A79"/>
  </w:style>
  <w:style w:type="character" w:customStyle="1" w:styleId="WW-Absatz-Standardschriftart111111111111111111111111">
    <w:name w:val="WW-Absatz-Standardschriftart111111111111111111111111"/>
    <w:rsid w:val="00D43A79"/>
  </w:style>
  <w:style w:type="character" w:customStyle="1" w:styleId="37">
    <w:name w:val="Основной шрифт абзаца3"/>
    <w:rsid w:val="00D43A79"/>
  </w:style>
  <w:style w:type="character" w:customStyle="1" w:styleId="WW-Absatz-Standardschriftart1111111111111111111111111">
    <w:name w:val="WW-Absatz-Standardschriftart1111111111111111111111111"/>
    <w:rsid w:val="00D43A79"/>
  </w:style>
  <w:style w:type="character" w:customStyle="1" w:styleId="28">
    <w:name w:val="Основной шрифт абзаца2"/>
    <w:rsid w:val="00D43A79"/>
  </w:style>
  <w:style w:type="character" w:customStyle="1" w:styleId="WW-Absatz-Standardschriftart11111111111111111111111111">
    <w:name w:val="WW-Absatz-Standardschriftart11111111111111111111111111"/>
    <w:rsid w:val="00D43A79"/>
  </w:style>
  <w:style w:type="character" w:customStyle="1" w:styleId="WW-Absatz-Standardschriftart111111111111111111111111111">
    <w:name w:val="WW-Absatz-Standardschriftart111111111111111111111111111"/>
    <w:rsid w:val="00D43A79"/>
  </w:style>
  <w:style w:type="character" w:customStyle="1" w:styleId="WW-Absatz-Standardschriftart1111111111111111111111111111">
    <w:name w:val="WW-Absatz-Standardschriftart1111111111111111111111111111"/>
    <w:rsid w:val="00D43A79"/>
  </w:style>
  <w:style w:type="character" w:customStyle="1" w:styleId="WW-Absatz-Standardschriftart11111111111111111111111111111">
    <w:name w:val="WW-Absatz-Standardschriftart11111111111111111111111111111"/>
    <w:rsid w:val="00D43A79"/>
  </w:style>
  <w:style w:type="character" w:customStyle="1" w:styleId="WW-Absatz-Standardschriftart111111111111111111111111111111">
    <w:name w:val="WW-Absatz-Standardschriftart111111111111111111111111111111"/>
    <w:rsid w:val="00D43A79"/>
  </w:style>
  <w:style w:type="character" w:customStyle="1" w:styleId="WW-Absatz-Standardschriftart1111111111111111111111111111111">
    <w:name w:val="WW-Absatz-Standardschriftart1111111111111111111111111111111"/>
    <w:rsid w:val="00D43A79"/>
  </w:style>
  <w:style w:type="character" w:customStyle="1" w:styleId="17">
    <w:name w:val="Основной шрифт абзаца1"/>
    <w:rsid w:val="00D43A79"/>
  </w:style>
  <w:style w:type="character" w:customStyle="1" w:styleId="WW8Num3z1">
    <w:name w:val="WW8Num3z1"/>
    <w:rsid w:val="00D43A79"/>
    <w:rPr>
      <w:rFonts w:ascii="Wingdings 2" w:hAnsi="Wingdings 2" w:cs="StarSymbol" w:hint="default"/>
      <w:sz w:val="18"/>
      <w:szCs w:val="18"/>
    </w:rPr>
  </w:style>
  <w:style w:type="character" w:customStyle="1" w:styleId="WW-">
    <w:name w:val="WW-Символ сноски"/>
    <w:rsid w:val="00D43A79"/>
    <w:rPr>
      <w:vertAlign w:val="superscript"/>
    </w:rPr>
  </w:style>
  <w:style w:type="character" w:customStyle="1" w:styleId="18">
    <w:name w:val="Знак сноски1"/>
    <w:rsid w:val="00D43A79"/>
    <w:rPr>
      <w:vertAlign w:val="superscript"/>
    </w:rPr>
  </w:style>
  <w:style w:type="character" w:customStyle="1" w:styleId="29">
    <w:name w:val="Знак сноски2"/>
    <w:rsid w:val="00D43A79"/>
    <w:rPr>
      <w:vertAlign w:val="superscript"/>
    </w:rPr>
  </w:style>
  <w:style w:type="character" w:customStyle="1" w:styleId="affc">
    <w:name w:val="Символы концевой сноски"/>
    <w:rsid w:val="00D43A79"/>
    <w:rPr>
      <w:vertAlign w:val="superscript"/>
    </w:rPr>
  </w:style>
  <w:style w:type="character" w:customStyle="1" w:styleId="WW-0">
    <w:name w:val="WW-Символы концевой сноски"/>
    <w:rsid w:val="00D43A79"/>
  </w:style>
  <w:style w:type="character" w:customStyle="1" w:styleId="19">
    <w:name w:val="Знак концевой сноски1"/>
    <w:rsid w:val="00D43A79"/>
    <w:rPr>
      <w:vertAlign w:val="superscript"/>
    </w:rPr>
  </w:style>
  <w:style w:type="character" w:customStyle="1" w:styleId="affd">
    <w:name w:val="Символ нумерации"/>
    <w:rsid w:val="00D43A79"/>
  </w:style>
  <w:style w:type="character" w:customStyle="1" w:styleId="38">
    <w:name w:val="Знак сноски3"/>
    <w:rsid w:val="00D43A79"/>
    <w:rPr>
      <w:vertAlign w:val="superscript"/>
    </w:rPr>
  </w:style>
  <w:style w:type="character" w:customStyle="1" w:styleId="2a">
    <w:name w:val="Знак концевой сноски2"/>
    <w:rsid w:val="00D43A79"/>
    <w:rPr>
      <w:vertAlign w:val="superscript"/>
    </w:rPr>
  </w:style>
  <w:style w:type="character" w:customStyle="1" w:styleId="WW8Num7z0">
    <w:name w:val="WW8Num7z0"/>
    <w:rsid w:val="00D43A79"/>
    <w:rPr>
      <w:rFonts w:ascii="Symbol" w:hAnsi="Symbol" w:cs="StarSymbol" w:hint="default"/>
      <w:sz w:val="18"/>
      <w:szCs w:val="18"/>
    </w:rPr>
  </w:style>
  <w:style w:type="character" w:customStyle="1" w:styleId="44">
    <w:name w:val="Знак сноски4"/>
    <w:rsid w:val="00D43A79"/>
    <w:rPr>
      <w:vertAlign w:val="superscript"/>
    </w:rPr>
  </w:style>
  <w:style w:type="character" w:customStyle="1" w:styleId="39">
    <w:name w:val="Знак концевой сноски3"/>
    <w:rsid w:val="00D43A79"/>
    <w:rPr>
      <w:vertAlign w:val="superscript"/>
    </w:rPr>
  </w:style>
  <w:style w:type="character" w:customStyle="1" w:styleId="affe">
    <w:name w:val="Маркеры списка"/>
    <w:rsid w:val="00D43A79"/>
    <w:rPr>
      <w:rFonts w:ascii="OpenSymbol" w:eastAsia="OpenSymbol" w:hAnsi="OpenSymbol" w:cs="OpenSymbol" w:hint="eastAsia"/>
    </w:rPr>
  </w:style>
  <w:style w:type="paragraph" w:styleId="afff">
    <w:name w:val="No Spacing"/>
    <w:uiPriority w:val="1"/>
    <w:qFormat/>
    <w:rsid w:val="00D43A79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ad">
    <w:name w:val="Title"/>
    <w:basedOn w:val="a"/>
    <w:next w:val="a"/>
    <w:link w:val="1a"/>
    <w:uiPriority w:val="10"/>
    <w:qFormat/>
    <w:rsid w:val="00D43A7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a">
    <w:name w:val="Заголовок Знак1"/>
    <w:basedOn w:val="a1"/>
    <w:link w:val="ad"/>
    <w:uiPriority w:val="10"/>
    <w:rsid w:val="00D43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ff0">
    <w:name w:val="annotation reference"/>
    <w:basedOn w:val="a1"/>
    <w:uiPriority w:val="99"/>
    <w:semiHidden/>
    <w:unhideWhenUsed/>
    <w:rsid w:val="00043810"/>
    <w:rPr>
      <w:sz w:val="16"/>
      <w:szCs w:val="16"/>
    </w:rPr>
  </w:style>
  <w:style w:type="paragraph" w:styleId="afff1">
    <w:name w:val="annotation text"/>
    <w:basedOn w:val="a"/>
    <w:link w:val="afff2"/>
    <w:uiPriority w:val="99"/>
    <w:semiHidden/>
    <w:unhideWhenUsed/>
    <w:rsid w:val="00043810"/>
    <w:pPr>
      <w:spacing w:line="240" w:lineRule="auto"/>
    </w:pPr>
    <w:rPr>
      <w:sz w:val="20"/>
      <w:szCs w:val="20"/>
    </w:rPr>
  </w:style>
  <w:style w:type="character" w:customStyle="1" w:styleId="afff2">
    <w:name w:val="Текст примечания Знак"/>
    <w:basedOn w:val="a1"/>
    <w:link w:val="afff1"/>
    <w:uiPriority w:val="99"/>
    <w:semiHidden/>
    <w:rsid w:val="00043810"/>
    <w:rPr>
      <w:sz w:val="20"/>
      <w:szCs w:val="20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043810"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0438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Сизых Оксана Сергеевна</dc:creator>
  <cp:keywords/>
  <dc:description/>
  <cp:lastModifiedBy>Сизых Оксана Сергеевна</cp:lastModifiedBy>
  <cp:revision>18</cp:revision>
  <cp:lastPrinted>2026-01-19T01:25:00Z</cp:lastPrinted>
  <dcterms:created xsi:type="dcterms:W3CDTF">2024-01-22T04:38:00Z</dcterms:created>
  <dcterms:modified xsi:type="dcterms:W3CDTF">2026-01-20T02:30:00Z</dcterms:modified>
</cp:coreProperties>
</file>