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4"/>
        <w:gridCol w:w="4820"/>
      </w:tblGrid>
      <w:tr w:rsidR="00937A92" w:rsidRPr="00AD6096" w:rsidTr="0048756F">
        <w:tc>
          <w:tcPr>
            <w:tcW w:w="4644" w:type="dxa"/>
          </w:tcPr>
          <w:p w:rsidR="00937A92" w:rsidRPr="00AD6096" w:rsidRDefault="00937A92" w:rsidP="004C33D8">
            <w:pPr>
              <w:ind w:firstLine="0"/>
              <w:jc w:val="right"/>
              <w:rPr>
                <w:rFonts w:ascii="Times New Roman" w:hAnsi="Times New Roman"/>
                <w:sz w:val="24"/>
                <w:szCs w:val="24"/>
              </w:rPr>
            </w:pPr>
          </w:p>
        </w:tc>
        <w:tc>
          <w:tcPr>
            <w:tcW w:w="4820" w:type="dxa"/>
          </w:tcPr>
          <w:p w:rsidR="00937A92" w:rsidRPr="00AD6096" w:rsidRDefault="00937A92" w:rsidP="004C33D8">
            <w:pPr>
              <w:ind w:firstLine="0"/>
              <w:jc w:val="right"/>
              <w:rPr>
                <w:rFonts w:ascii="Times New Roman" w:hAnsi="Times New Roman"/>
                <w:sz w:val="24"/>
                <w:szCs w:val="24"/>
              </w:rPr>
            </w:pPr>
            <w:r w:rsidRPr="00AD6096">
              <w:rPr>
                <w:rFonts w:ascii="Times New Roman" w:hAnsi="Times New Roman"/>
                <w:sz w:val="24"/>
                <w:szCs w:val="24"/>
              </w:rPr>
              <w:t xml:space="preserve">Утвержден постановлением </w:t>
            </w:r>
          </w:p>
          <w:p w:rsidR="00937A92" w:rsidRPr="00AD6096" w:rsidRDefault="00937A92" w:rsidP="004C33D8">
            <w:pPr>
              <w:ind w:firstLine="0"/>
              <w:jc w:val="right"/>
              <w:rPr>
                <w:rFonts w:ascii="Times New Roman" w:hAnsi="Times New Roman"/>
                <w:sz w:val="24"/>
                <w:szCs w:val="24"/>
              </w:rPr>
            </w:pPr>
            <w:r w:rsidRPr="00AD6096">
              <w:rPr>
                <w:rFonts w:ascii="Times New Roman" w:hAnsi="Times New Roman"/>
                <w:sz w:val="24"/>
                <w:szCs w:val="24"/>
              </w:rPr>
              <w:t xml:space="preserve">администрации г.Бодайбо и района </w:t>
            </w:r>
          </w:p>
          <w:p w:rsidR="00937A92" w:rsidRPr="002519F5" w:rsidRDefault="00937A92" w:rsidP="00B34EF2">
            <w:pPr>
              <w:ind w:firstLine="0"/>
              <w:jc w:val="right"/>
              <w:rPr>
                <w:rFonts w:ascii="Times New Roman" w:hAnsi="Times New Roman"/>
                <w:sz w:val="24"/>
                <w:szCs w:val="24"/>
              </w:rPr>
            </w:pPr>
            <w:r w:rsidRPr="00AD6096">
              <w:rPr>
                <w:rFonts w:ascii="Times New Roman" w:hAnsi="Times New Roman"/>
                <w:i/>
                <w:sz w:val="24"/>
                <w:szCs w:val="24"/>
              </w:rPr>
              <w:t xml:space="preserve"> </w:t>
            </w:r>
            <w:r w:rsidRPr="00AD6096">
              <w:rPr>
                <w:rFonts w:ascii="Times New Roman" w:hAnsi="Times New Roman"/>
                <w:sz w:val="24"/>
                <w:szCs w:val="24"/>
              </w:rPr>
              <w:t xml:space="preserve">от </w:t>
            </w:r>
            <w:r w:rsidR="00B34EF2">
              <w:rPr>
                <w:rFonts w:ascii="Times New Roman" w:hAnsi="Times New Roman"/>
                <w:sz w:val="24"/>
                <w:szCs w:val="24"/>
              </w:rPr>
              <w:t>26.12</w:t>
            </w:r>
            <w:r>
              <w:rPr>
                <w:rFonts w:ascii="Times New Roman" w:hAnsi="Times New Roman"/>
                <w:sz w:val="24"/>
                <w:szCs w:val="24"/>
              </w:rPr>
              <w:t>.</w:t>
            </w:r>
            <w:r w:rsidRPr="00AD6096">
              <w:rPr>
                <w:rFonts w:ascii="Times New Roman" w:hAnsi="Times New Roman"/>
                <w:sz w:val="24"/>
                <w:szCs w:val="24"/>
              </w:rPr>
              <w:t xml:space="preserve">2016 </w:t>
            </w:r>
            <w:r>
              <w:rPr>
                <w:rFonts w:ascii="Times New Roman" w:hAnsi="Times New Roman"/>
                <w:sz w:val="24"/>
                <w:szCs w:val="24"/>
              </w:rPr>
              <w:t xml:space="preserve">№ </w:t>
            </w:r>
            <w:r w:rsidR="00B34EF2">
              <w:rPr>
                <w:rFonts w:ascii="Times New Roman" w:hAnsi="Times New Roman"/>
                <w:sz w:val="24"/>
                <w:szCs w:val="24"/>
              </w:rPr>
              <w:t>279-п</w:t>
            </w:r>
          </w:p>
          <w:p w:rsidR="0048756F" w:rsidRPr="0048756F" w:rsidRDefault="0048756F" w:rsidP="0048756F">
            <w:pPr>
              <w:ind w:left="33" w:firstLine="0"/>
              <w:jc w:val="right"/>
              <w:rPr>
                <w:rFonts w:ascii="Times New Roman" w:hAnsi="Times New Roman"/>
                <w:sz w:val="24"/>
                <w:szCs w:val="24"/>
              </w:rPr>
            </w:pPr>
            <w:r>
              <w:rPr>
                <w:rFonts w:ascii="Times New Roman" w:hAnsi="Times New Roman"/>
                <w:sz w:val="24"/>
                <w:szCs w:val="24"/>
              </w:rPr>
              <w:t>(с учетом изменений от 23.01.2017 № 13-п</w:t>
            </w:r>
            <w:r w:rsidR="002519F5">
              <w:rPr>
                <w:rFonts w:ascii="Times New Roman" w:hAnsi="Times New Roman"/>
                <w:sz w:val="24"/>
                <w:szCs w:val="24"/>
              </w:rPr>
              <w:t>, от 05.12.2018 № 240-пп</w:t>
            </w:r>
            <w:r>
              <w:rPr>
                <w:rFonts w:ascii="Times New Roman" w:hAnsi="Times New Roman"/>
                <w:sz w:val="24"/>
                <w:szCs w:val="24"/>
              </w:rPr>
              <w:t>)</w:t>
            </w:r>
          </w:p>
        </w:tc>
      </w:tr>
    </w:tbl>
    <w:p w:rsidR="00937A92" w:rsidRPr="00AD6096" w:rsidRDefault="00937A92" w:rsidP="00937A92">
      <w:pPr>
        <w:ind w:firstLine="0"/>
        <w:jc w:val="center"/>
        <w:rPr>
          <w:rFonts w:ascii="Times New Roman" w:hAnsi="Times New Roman"/>
          <w:b/>
          <w:sz w:val="24"/>
          <w:szCs w:val="24"/>
        </w:rPr>
      </w:pPr>
    </w:p>
    <w:p w:rsidR="00937A92" w:rsidRDefault="00937A92" w:rsidP="00937A92">
      <w:pPr>
        <w:jc w:val="center"/>
        <w:rPr>
          <w:rFonts w:ascii="Times New Roman" w:hAnsi="Times New Roman"/>
          <w:b/>
          <w:sz w:val="24"/>
          <w:szCs w:val="24"/>
        </w:rPr>
      </w:pPr>
      <w:r w:rsidRPr="00AD6096">
        <w:rPr>
          <w:rFonts w:ascii="Times New Roman" w:hAnsi="Times New Roman"/>
          <w:b/>
          <w:sz w:val="24"/>
          <w:szCs w:val="24"/>
        </w:rPr>
        <w:t>АДМИНИСТРАТИВНЫЙ РЕГЛАМЕНТ ПРЕДОСТАВЛЕНИЯ МУНИЦИПАЛЬНОЙ УСЛУГИ</w:t>
      </w:r>
      <w:r>
        <w:rPr>
          <w:rFonts w:ascii="Times New Roman" w:hAnsi="Times New Roman"/>
          <w:b/>
          <w:sz w:val="24"/>
          <w:szCs w:val="24"/>
        </w:rPr>
        <w:t xml:space="preserve"> «ОБМЕН ЗЕМЕЛЬНЫХ УЧАСТКОВ, НАХОДЯЩИХСЯ В МУНИЦИПАЛЬНОЙ СОБСТВЕННОСТИ, А ТАКЖЕ ЗЕМЕЛЬНЫХ УЧАСТКОВ ГОСУДАРСТВЕННАЯ СОБСТВЕННОСТЬ НА КОТОРЫЕ НЕ РАЗРГАНИЧЕНА, НА ЗЕМЕЛЬНЫЕ УЧАСТКИ, НАХОДЯЩИЕСЯ В ЧАСТНОЙ СОБСТВЕННОСТИ»</w:t>
      </w:r>
    </w:p>
    <w:p w:rsidR="00274BEC" w:rsidRDefault="00274BEC" w:rsidP="00274BEC">
      <w:pPr>
        <w:rPr>
          <w:rFonts w:ascii="Times New Roman" w:hAnsi="Times New Roman"/>
          <w:caps/>
          <w:sz w:val="24"/>
          <w:szCs w:val="24"/>
        </w:rPr>
      </w:pPr>
    </w:p>
    <w:p w:rsidR="00274BEC" w:rsidRPr="00AD6096" w:rsidRDefault="00274BEC" w:rsidP="00274BEC">
      <w:pPr>
        <w:widowControl w:val="0"/>
        <w:autoSpaceDE w:val="0"/>
        <w:autoSpaceDN w:val="0"/>
        <w:adjustRightInd w:val="0"/>
        <w:jc w:val="center"/>
        <w:outlineLvl w:val="1"/>
        <w:rPr>
          <w:rFonts w:ascii="Times New Roman" w:hAnsi="Times New Roman"/>
          <w:sz w:val="24"/>
          <w:szCs w:val="24"/>
        </w:rPr>
      </w:pPr>
      <w:r w:rsidRPr="00AD6096">
        <w:rPr>
          <w:rFonts w:ascii="Times New Roman" w:hAnsi="Times New Roman"/>
          <w:sz w:val="24"/>
          <w:szCs w:val="24"/>
        </w:rPr>
        <w:t>Раздел I. ОБЩИЕ ПОЛОЖЕНИЯ</w:t>
      </w:r>
    </w:p>
    <w:p w:rsidR="00274BEC" w:rsidRPr="00AD6096" w:rsidRDefault="00274BEC" w:rsidP="00274BEC">
      <w:pPr>
        <w:widowControl w:val="0"/>
        <w:autoSpaceDE w:val="0"/>
        <w:autoSpaceDN w:val="0"/>
        <w:adjustRightInd w:val="0"/>
        <w:rPr>
          <w:rFonts w:ascii="Times New Roman" w:hAnsi="Times New Roman"/>
          <w:sz w:val="24"/>
          <w:szCs w:val="24"/>
        </w:rPr>
      </w:pPr>
    </w:p>
    <w:p w:rsidR="00274BEC" w:rsidRPr="00AD6096" w:rsidRDefault="00274BEC" w:rsidP="00274BEC">
      <w:pPr>
        <w:widowControl w:val="0"/>
        <w:autoSpaceDE w:val="0"/>
        <w:autoSpaceDN w:val="0"/>
        <w:adjustRightInd w:val="0"/>
        <w:jc w:val="center"/>
        <w:outlineLvl w:val="2"/>
        <w:rPr>
          <w:rFonts w:ascii="Times New Roman" w:hAnsi="Times New Roman"/>
          <w:sz w:val="24"/>
          <w:szCs w:val="24"/>
        </w:rPr>
      </w:pPr>
      <w:bookmarkStart w:id="0" w:name="Par43"/>
      <w:bookmarkEnd w:id="0"/>
      <w:r w:rsidRPr="00AD6096">
        <w:rPr>
          <w:rFonts w:ascii="Times New Roman" w:hAnsi="Times New Roman"/>
          <w:sz w:val="24"/>
          <w:szCs w:val="24"/>
        </w:rPr>
        <w:t>Глава 1. ПРЕДМЕТ РЕГУЛИРОВАНИЯ АДМИНИСТРАТИВНОГО РЕГЛАМЕНТА</w:t>
      </w:r>
    </w:p>
    <w:p w:rsidR="00274BEC" w:rsidRPr="006708AF" w:rsidRDefault="00274BEC" w:rsidP="00CF25F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 Административный регламент предоставления муниципальной услуги</w:t>
      </w:r>
      <w:r>
        <w:rPr>
          <w:rFonts w:ascii="Times New Roman" w:hAnsi="Times New Roman"/>
          <w:sz w:val="24"/>
          <w:szCs w:val="24"/>
        </w:rPr>
        <w:t xml:space="preserve"> «Обмен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земельные участки, находящиеся в частной собственности» </w:t>
      </w:r>
      <w:r w:rsidR="00B450B3" w:rsidRPr="006708AF">
        <w:rPr>
          <w:rFonts w:ascii="Times New Roman" w:hAnsi="Times New Roman"/>
          <w:sz w:val="24"/>
          <w:szCs w:val="24"/>
        </w:rPr>
        <w:t>(далее – административный регламент)</w:t>
      </w:r>
      <w:r w:rsidR="00B450B3">
        <w:rPr>
          <w:rFonts w:ascii="Times New Roman" w:hAnsi="Times New Roman"/>
          <w:sz w:val="24"/>
          <w:szCs w:val="24"/>
        </w:rPr>
        <w:t xml:space="preserve"> </w:t>
      </w:r>
      <w:r w:rsidRPr="006708AF">
        <w:rPr>
          <w:rFonts w:ascii="Times New Roman" w:hAnsi="Times New Roman"/>
          <w:sz w:val="24"/>
          <w:szCs w:val="24"/>
        </w:rPr>
        <w:t xml:space="preserve">разработан в целях определения процедур </w:t>
      </w:r>
      <w:r>
        <w:rPr>
          <w:rFonts w:ascii="Times New Roman" w:hAnsi="Times New Roman"/>
          <w:sz w:val="24"/>
          <w:szCs w:val="24"/>
        </w:rPr>
        <w:t xml:space="preserve">обмена </w:t>
      </w:r>
      <w:r w:rsidRPr="006708AF">
        <w:rPr>
          <w:rFonts w:ascii="Times New Roman" w:hAnsi="Times New Roman"/>
          <w:sz w:val="24"/>
          <w:szCs w:val="24"/>
        </w:rPr>
        <w:t xml:space="preserve">земельных участков, </w:t>
      </w:r>
      <w:r w:rsidR="00243DB3">
        <w:rPr>
          <w:rFonts w:ascii="Times New Roman" w:hAnsi="Times New Roman"/>
          <w:sz w:val="24"/>
          <w:szCs w:val="24"/>
        </w:rPr>
        <w:t xml:space="preserve"> находящихся в муниципальной собственности муниципального образования г. Бодайбо и района, а также земельных участков государственная собственность на которые не разграничена,</w:t>
      </w:r>
      <w:r w:rsidR="00243DB3" w:rsidRPr="006708AF">
        <w:rPr>
          <w:rFonts w:ascii="Times New Roman" w:hAnsi="Times New Roman"/>
          <w:sz w:val="24"/>
          <w:szCs w:val="24"/>
        </w:rPr>
        <w:t xml:space="preserve"> </w:t>
      </w:r>
      <w:r w:rsidRPr="006708AF">
        <w:rPr>
          <w:rFonts w:ascii="Times New Roman" w:hAnsi="Times New Roman"/>
          <w:sz w:val="24"/>
          <w:szCs w:val="24"/>
        </w:rPr>
        <w:t xml:space="preserve">расположенных на территории </w:t>
      </w:r>
      <w:r w:rsidR="00243DB3">
        <w:rPr>
          <w:rFonts w:ascii="Times New Roman" w:hAnsi="Times New Roman"/>
          <w:sz w:val="24"/>
          <w:szCs w:val="24"/>
        </w:rPr>
        <w:t xml:space="preserve">Жуинского </w:t>
      </w:r>
      <w:r w:rsidRPr="006708AF">
        <w:rPr>
          <w:rFonts w:ascii="Times New Roman" w:hAnsi="Times New Roman"/>
          <w:sz w:val="24"/>
          <w:szCs w:val="24"/>
        </w:rPr>
        <w:t>муниципального образования.</w:t>
      </w:r>
    </w:p>
    <w:p w:rsidR="00274BEC" w:rsidRDefault="00274BEC" w:rsidP="00CF25F9">
      <w:pPr>
        <w:widowControl w:val="0"/>
        <w:autoSpaceDE w:val="0"/>
        <w:autoSpaceDN w:val="0"/>
        <w:adjustRightInd w:val="0"/>
        <w:ind w:firstLine="567"/>
        <w:rPr>
          <w:rFonts w:ascii="Times New Roman" w:hAnsi="Times New Roman"/>
          <w:sz w:val="24"/>
          <w:szCs w:val="24"/>
        </w:rPr>
      </w:pPr>
      <w:r w:rsidRPr="006708AF">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Times New Roman" w:hAnsi="Times New Roman"/>
          <w:sz w:val="24"/>
          <w:szCs w:val="24"/>
        </w:rPr>
        <w:t>А</w:t>
      </w:r>
      <w:r w:rsidRPr="006708AF">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г.Бодайбо и района </w:t>
      </w:r>
      <w:r w:rsidRPr="00061F5D">
        <w:rPr>
          <w:rFonts w:ascii="Times New Roman" w:hAnsi="Times New Roman"/>
          <w:sz w:val="24"/>
          <w:szCs w:val="24"/>
        </w:rPr>
        <w:t>(далее – администрация)</w:t>
      </w:r>
      <w:r w:rsidRPr="006708AF">
        <w:rPr>
          <w:rFonts w:ascii="Times New Roman" w:hAnsi="Times New Roman"/>
          <w:sz w:val="24"/>
          <w:szCs w:val="24"/>
        </w:rPr>
        <w:t>, при осуществлении полномочий.</w:t>
      </w:r>
    </w:p>
    <w:p w:rsidR="00243DB3" w:rsidRDefault="00243DB3" w:rsidP="00274BEC">
      <w:pPr>
        <w:widowControl w:val="0"/>
        <w:autoSpaceDE w:val="0"/>
        <w:autoSpaceDN w:val="0"/>
        <w:adjustRightInd w:val="0"/>
        <w:ind w:firstLine="709"/>
        <w:rPr>
          <w:rFonts w:ascii="Times New Roman" w:hAnsi="Times New Roman"/>
          <w:sz w:val="24"/>
          <w:szCs w:val="24"/>
        </w:rPr>
      </w:pPr>
    </w:p>
    <w:p w:rsidR="00B82E01" w:rsidRDefault="00B82E01" w:rsidP="00B82E01">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2. КРУГ ЗАЯВИТЕЛЕЙ</w:t>
      </w:r>
    </w:p>
    <w:p w:rsidR="00B82E01" w:rsidRDefault="00B82E01" w:rsidP="00CF25F9">
      <w:pPr>
        <w:widowControl w:val="0"/>
        <w:autoSpaceDE w:val="0"/>
        <w:autoSpaceDN w:val="0"/>
        <w:adjustRightInd w:val="0"/>
        <w:ind w:firstLine="567"/>
        <w:rPr>
          <w:rFonts w:ascii="Times New Roman" w:hAnsi="Times New Roman"/>
          <w:sz w:val="24"/>
          <w:szCs w:val="24"/>
        </w:rPr>
      </w:pPr>
      <w:r w:rsidRPr="00DB6299">
        <w:rPr>
          <w:rFonts w:ascii="Times New Roman" w:hAnsi="Times New Roman"/>
          <w:sz w:val="24"/>
          <w:szCs w:val="24"/>
          <w:lang w:eastAsia="en-US"/>
        </w:rPr>
        <w:t xml:space="preserve">3. </w:t>
      </w:r>
      <w:r w:rsidRPr="00DB6299">
        <w:rPr>
          <w:rFonts w:ascii="Times New Roman" w:hAnsi="Times New Roman"/>
          <w:sz w:val="24"/>
          <w:szCs w:val="24"/>
        </w:rPr>
        <w:t>При предоставлении муниципальной услуги заявителями являются</w:t>
      </w:r>
      <w:r w:rsidRPr="00DB6299">
        <w:rPr>
          <w:rFonts w:ascii="Times New Roman" w:hAnsi="Times New Roman"/>
          <w:color w:val="000000"/>
          <w:sz w:val="24"/>
          <w:szCs w:val="24"/>
        </w:rPr>
        <w:t xml:space="preserve"> физические или юридические лица, </w:t>
      </w:r>
      <w:r w:rsidRPr="00DB6299">
        <w:rPr>
          <w:rFonts w:ascii="Times New Roman" w:hAnsi="Times New Roman"/>
          <w:sz w:val="24"/>
          <w:szCs w:val="24"/>
        </w:rPr>
        <w:t>а также их представители (далее – заявители).</w:t>
      </w:r>
    </w:p>
    <w:p w:rsidR="002519F5" w:rsidRPr="002519F5" w:rsidRDefault="002519F5" w:rsidP="00CF25F9">
      <w:pPr>
        <w:widowControl w:val="0"/>
        <w:autoSpaceDE w:val="0"/>
        <w:autoSpaceDN w:val="0"/>
        <w:adjustRightInd w:val="0"/>
        <w:ind w:firstLine="567"/>
        <w:rPr>
          <w:rFonts w:ascii="Times New Roman" w:hAnsi="Times New Roman"/>
          <w:sz w:val="24"/>
          <w:szCs w:val="24"/>
        </w:rPr>
      </w:pPr>
      <w:r w:rsidRPr="002519F5">
        <w:rPr>
          <w:rFonts w:ascii="Times New Roman" w:hAnsi="Times New Roman"/>
          <w:sz w:val="24"/>
          <w:szCs w:val="24"/>
        </w:rPr>
        <w:t>3.1.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г. Бодайбо и района, 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B82E01" w:rsidRPr="00AD6096" w:rsidRDefault="00B82E01" w:rsidP="00B82E01">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3. ТРЕБОВАНИЯ К ПОРЯДКУ ИНФОРМИРОВАНИЯ</w:t>
      </w:r>
    </w:p>
    <w:p w:rsidR="00B82E01" w:rsidRPr="00AD6096" w:rsidRDefault="00B82E01" w:rsidP="00B82E01">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О ПРЕДОСТАВЛЕНИИ МУНИЦИПАЛЬНОЙ УСЛУГИ</w:t>
      </w:r>
    </w:p>
    <w:p w:rsidR="00B82E01"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 xml:space="preserve">4. Для получения информации по вопросам предоставления муниципальной услуги и </w:t>
      </w:r>
      <w:r w:rsidRPr="00AD6096">
        <w:rPr>
          <w:rFonts w:ascii="Times New Roman" w:hAnsi="Times New Roman" w:cs="Times New Roman"/>
          <w:sz w:val="24"/>
          <w:szCs w:val="24"/>
        </w:rPr>
        <w:lastRenderedPageBreak/>
        <w:t xml:space="preserve">процедурах предоставления муниципальной услуги (далее – информация) заявитель обращается в </w:t>
      </w:r>
      <w:r>
        <w:rPr>
          <w:rFonts w:ascii="Times New Roman" w:hAnsi="Times New Roman" w:cs="Times New Roman"/>
          <w:sz w:val="24"/>
          <w:szCs w:val="24"/>
        </w:rPr>
        <w:t>Администрацию г.Бодайбо и района</w:t>
      </w:r>
      <w:r w:rsidRPr="00AD6096">
        <w:rPr>
          <w:rFonts w:ascii="Times New Roman" w:hAnsi="Times New Roman" w:cs="Times New Roman"/>
          <w:sz w:val="24"/>
          <w:szCs w:val="24"/>
        </w:rPr>
        <w:t xml:space="preserve"> (далее – уполномоченный орган).</w:t>
      </w:r>
    </w:p>
    <w:p w:rsidR="00B82E01" w:rsidRPr="00AD6096" w:rsidRDefault="00B82E01" w:rsidP="00CF25F9">
      <w:pPr>
        <w:pStyle w:val="ConsPlusNormal"/>
        <w:ind w:firstLine="567"/>
        <w:jc w:val="both"/>
        <w:rPr>
          <w:rFonts w:ascii="Times New Roman" w:hAnsi="Times New Roman"/>
          <w:sz w:val="24"/>
          <w:szCs w:val="24"/>
          <w:lang w:eastAsia="en-US"/>
        </w:rPr>
      </w:pPr>
      <w:r w:rsidRPr="00AD6096">
        <w:rPr>
          <w:rFonts w:ascii="Times New Roman" w:hAnsi="Times New Roman"/>
          <w:sz w:val="24"/>
          <w:szCs w:val="24"/>
        </w:rPr>
        <w:t xml:space="preserve">4.1. </w:t>
      </w:r>
      <w:r w:rsidRPr="00AD6096">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82E01" w:rsidRPr="00AD6096" w:rsidRDefault="00B82E01" w:rsidP="00CF25F9">
      <w:pPr>
        <w:autoSpaceDE w:val="0"/>
        <w:autoSpaceDN w:val="0"/>
        <w:adjustRightInd w:val="0"/>
        <w:ind w:firstLine="567"/>
        <w:rPr>
          <w:rFonts w:ascii="Times New Roman" w:hAnsi="Times New Roman"/>
          <w:sz w:val="24"/>
          <w:szCs w:val="24"/>
          <w:lang w:eastAsia="en-US"/>
        </w:rPr>
      </w:pPr>
      <w:r w:rsidRPr="00AD6096">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5. Информация предоставляется:</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при личном контакте с заявителями;</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Pr>
          <w:rFonts w:ascii="Times New Roman" w:hAnsi="Times New Roman" w:cs="Times New Roman"/>
          <w:sz w:val="24"/>
          <w:szCs w:val="24"/>
        </w:rPr>
        <w:t xml:space="preserve"> </w:t>
      </w:r>
      <w:r w:rsidRPr="00061F5D">
        <w:rPr>
          <w:rFonts w:ascii="Times New Roman" w:hAnsi="Times New Roman" w:cs="Times New Roman"/>
          <w:color w:val="000000"/>
          <w:sz w:val="24"/>
          <w:szCs w:val="24"/>
          <w:u w:val="single"/>
          <w:lang w:val="en-US"/>
        </w:rPr>
        <w:t>www</w:t>
      </w:r>
      <w:r w:rsidRPr="00061F5D">
        <w:rPr>
          <w:rFonts w:ascii="Times New Roman" w:hAnsi="Times New Roman" w:cs="Times New Roman"/>
          <w:color w:val="000000"/>
          <w:sz w:val="24"/>
          <w:szCs w:val="24"/>
          <w:u w:val="single"/>
        </w:rPr>
        <w:t>.</w:t>
      </w:r>
      <w:r w:rsidRPr="00061F5D">
        <w:rPr>
          <w:rFonts w:ascii="Times New Roman" w:hAnsi="Times New Roman" w:cs="Times New Roman"/>
          <w:color w:val="000000"/>
          <w:sz w:val="24"/>
          <w:szCs w:val="24"/>
          <w:u w:val="single"/>
          <w:lang w:val="en-US"/>
        </w:rPr>
        <w:t>boda</w:t>
      </w:r>
      <w:r w:rsidR="0048756F">
        <w:rPr>
          <w:rFonts w:ascii="Times New Roman" w:hAnsi="Times New Roman" w:cs="Times New Roman"/>
          <w:color w:val="000000"/>
          <w:sz w:val="24"/>
          <w:szCs w:val="24"/>
          <w:u w:val="single"/>
          <w:lang w:val="en-US"/>
        </w:rPr>
        <w:t>y</w:t>
      </w:r>
      <w:r w:rsidRPr="00061F5D">
        <w:rPr>
          <w:rFonts w:ascii="Times New Roman" w:hAnsi="Times New Roman" w:cs="Times New Roman"/>
          <w:color w:val="000000"/>
          <w:sz w:val="24"/>
          <w:szCs w:val="24"/>
          <w:u w:val="single"/>
          <w:lang w:val="en-US"/>
        </w:rPr>
        <w:t>bo</w:t>
      </w:r>
      <w:r w:rsidR="0048756F" w:rsidRPr="0048756F">
        <w:rPr>
          <w:rFonts w:ascii="Times New Roman" w:hAnsi="Times New Roman" w:cs="Times New Roman"/>
          <w:color w:val="000000"/>
          <w:sz w:val="24"/>
          <w:szCs w:val="24"/>
          <w:u w:val="single"/>
        </w:rPr>
        <w:t>38</w:t>
      </w:r>
      <w:r w:rsidRPr="00061F5D">
        <w:rPr>
          <w:rFonts w:ascii="Times New Roman" w:hAnsi="Times New Roman" w:cs="Times New Roman"/>
          <w:color w:val="000000"/>
          <w:sz w:val="24"/>
          <w:szCs w:val="24"/>
          <w:u w:val="single"/>
        </w:rPr>
        <w:t>.</w:t>
      </w:r>
      <w:r w:rsidRPr="00061F5D">
        <w:rPr>
          <w:rFonts w:ascii="Times New Roman" w:hAnsi="Times New Roman" w:cs="Times New Roman"/>
          <w:color w:val="000000"/>
          <w:sz w:val="24"/>
          <w:szCs w:val="24"/>
          <w:u w:val="single"/>
          <w:lang w:val="en-US"/>
        </w:rPr>
        <w:t>ru</w:t>
      </w:r>
      <w:r w:rsidRPr="00AD6096">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AD6096">
          <w:rPr>
            <w:rStyle w:val="a3"/>
            <w:rFonts w:ascii="Times New Roman" w:hAnsi="Times New Roman" w:cs="Times New Roman"/>
            <w:sz w:val="24"/>
            <w:szCs w:val="24"/>
          </w:rPr>
          <w:t>http://38.gosuslugi.ru</w:t>
        </w:r>
      </w:hyperlink>
      <w:r w:rsidRPr="00AD6096">
        <w:rPr>
          <w:rFonts w:ascii="Times New Roman" w:hAnsi="Times New Roman" w:cs="Times New Roman"/>
          <w:sz w:val="24"/>
          <w:szCs w:val="24"/>
        </w:rPr>
        <w:t xml:space="preserve"> (далее – Портал);</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письменно, в случае письменного обращения заявителя.</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B82E01" w:rsidRPr="002519F5"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002519F5">
        <w:rPr>
          <w:rFonts w:ascii="Times New Roman" w:hAnsi="Times New Roman" w:cs="Times New Roman"/>
          <w:sz w:val="24"/>
          <w:szCs w:val="24"/>
        </w:rPr>
        <w:t xml:space="preserve">, </w:t>
      </w:r>
      <w:r w:rsidR="002519F5" w:rsidRPr="002519F5">
        <w:rPr>
          <w:rFonts w:ascii="Times New Roman" w:hAnsi="Times New Roman" w:cs="Times New Roman"/>
          <w:sz w:val="24"/>
          <w:szCs w:val="24"/>
        </w:rPr>
        <w:t>а также о МФЦ, осуществляющих предоставление данной муниципальной  услуги</w:t>
      </w:r>
      <w:r w:rsidRPr="002519F5">
        <w:rPr>
          <w:rFonts w:ascii="Times New Roman" w:hAnsi="Times New Roman" w:cs="Times New Roman"/>
          <w:sz w:val="24"/>
          <w:szCs w:val="24"/>
        </w:rPr>
        <w:t>;</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о перечне документов, необходимых для предоставления муниципальной услуги;</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д) о сроке предоставления муниципальной услуги;</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ж) об основаниях отказа в предоставлении муниципальной услуги;</w:t>
      </w:r>
    </w:p>
    <w:p w:rsidR="00B82E01" w:rsidRPr="002519F5"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з) </w:t>
      </w:r>
      <w:r w:rsidR="002519F5" w:rsidRPr="002519F5">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8. Основными требованиями при предоставлении информации являются:</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актуальность;</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б) своевременность;</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четкость и доступность в изложении информации;</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г) полнота информации;</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д) соответствие информации требованиям законодательства.</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AD6096">
        <w:rPr>
          <w:rFonts w:ascii="Times New Roman" w:hAnsi="Times New Roman" w:cs="Times New Roman"/>
          <w:sz w:val="24"/>
          <w:szCs w:val="24"/>
          <w:lang w:eastAsia="ko-KR"/>
        </w:rPr>
        <w:t>уполномоченного органа</w:t>
      </w:r>
      <w:r w:rsidRPr="00AD6096">
        <w:rPr>
          <w:rFonts w:ascii="Times New Roman" w:hAnsi="Times New Roman" w:cs="Times New Roman"/>
          <w:sz w:val="24"/>
          <w:szCs w:val="24"/>
        </w:rPr>
        <w:t>.</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AD6096">
        <w:rPr>
          <w:rFonts w:ascii="Times New Roman" w:hAnsi="Times New Roman" w:cs="Times New Roman"/>
          <w:sz w:val="24"/>
          <w:szCs w:val="24"/>
        </w:rPr>
        <w:lastRenderedPageBreak/>
        <w:t>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82E01" w:rsidRPr="00061F5D"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11.</w:t>
      </w:r>
      <w:r w:rsidRPr="005F1890">
        <w:rPr>
          <w:rFonts w:ascii="Times New Roman" w:hAnsi="Times New Roman"/>
          <w:sz w:val="24"/>
          <w:szCs w:val="24"/>
        </w:rPr>
        <w:t xml:space="preserve"> </w:t>
      </w:r>
      <w:r w:rsidRPr="00061F5D">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4"/>
          <w:szCs w:val="24"/>
        </w:rPr>
        <w:t>мэру г.Бодайбо и района</w:t>
      </w:r>
      <w:r w:rsidRPr="001B2B83">
        <w:rPr>
          <w:rFonts w:ascii="Times New Roman" w:hAnsi="Times New Roman" w:cs="Times New Roman"/>
          <w:sz w:val="24"/>
          <w:szCs w:val="24"/>
        </w:rPr>
        <w:t xml:space="preserve">, </w:t>
      </w:r>
      <w:r>
        <w:rPr>
          <w:rFonts w:ascii="Times New Roman" w:hAnsi="Times New Roman" w:cs="Times New Roman"/>
          <w:sz w:val="24"/>
          <w:szCs w:val="24"/>
        </w:rPr>
        <w:t>первому заместителю мэра г.Бодайбо и района, а также к начальнику отдела по управлению муниципальным имуществом и земельным отношениям администрации г.Бодайбо и района</w:t>
      </w:r>
      <w:r w:rsidRPr="001B2B83">
        <w:rPr>
          <w:rFonts w:ascii="Times New Roman" w:hAnsi="Times New Roman" w:cs="Times New Roman"/>
          <w:sz w:val="24"/>
          <w:szCs w:val="24"/>
        </w:rPr>
        <w:t xml:space="preserve"> </w:t>
      </w:r>
      <w:r w:rsidRPr="00061F5D">
        <w:rPr>
          <w:rFonts w:ascii="Times New Roman" w:hAnsi="Times New Roman" w:cs="Times New Roman"/>
          <w:sz w:val="24"/>
          <w:szCs w:val="24"/>
        </w:rPr>
        <w:t>в соответствии с графиком приема заявителей.</w:t>
      </w:r>
    </w:p>
    <w:p w:rsidR="00B82E01" w:rsidRPr="00061F5D" w:rsidRDefault="00B82E01" w:rsidP="00CF25F9">
      <w:pPr>
        <w:autoSpaceDE w:val="0"/>
        <w:autoSpaceDN w:val="0"/>
        <w:adjustRightInd w:val="0"/>
        <w:ind w:firstLine="567"/>
        <w:rPr>
          <w:rFonts w:ascii="Times New Roman" w:hAnsi="Times New Roman"/>
          <w:sz w:val="24"/>
          <w:szCs w:val="24"/>
        </w:rPr>
      </w:pPr>
      <w:r w:rsidRPr="00061F5D">
        <w:rPr>
          <w:rFonts w:ascii="Times New Roman" w:hAnsi="Times New Roman"/>
          <w:sz w:val="24"/>
          <w:szCs w:val="24"/>
          <w:lang w:eastAsia="en-US"/>
        </w:rPr>
        <w:t xml:space="preserve">Прием заявителей </w:t>
      </w:r>
      <w:r>
        <w:rPr>
          <w:rFonts w:ascii="Times New Roman" w:hAnsi="Times New Roman"/>
          <w:sz w:val="24"/>
          <w:szCs w:val="24"/>
          <w:lang w:eastAsia="en-US"/>
        </w:rPr>
        <w:t xml:space="preserve">мэром г. Бодайбо и района или первым заместителем мэра г.Бодайбо и района </w:t>
      </w:r>
      <w:r w:rsidRPr="00061F5D">
        <w:rPr>
          <w:rFonts w:ascii="Times New Roman" w:hAnsi="Times New Roman"/>
          <w:sz w:val="24"/>
          <w:szCs w:val="24"/>
          <w:lang w:eastAsia="en-US"/>
        </w:rPr>
        <w:t>проводится по предварительной записи, которая осуществляется по телефону</w:t>
      </w:r>
      <w:r>
        <w:rPr>
          <w:rFonts w:ascii="Times New Roman" w:hAnsi="Times New Roman"/>
          <w:sz w:val="24"/>
          <w:szCs w:val="24"/>
          <w:lang w:eastAsia="en-US"/>
        </w:rPr>
        <w:t>: 8 (39561)5-10-55.</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Днем регистрации обращения является день его поступления в уполномоченный орган.</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на стендах, расположенных в помещениях, занимаемых уполномоченным органом;</w:t>
      </w:r>
    </w:p>
    <w:p w:rsidR="00B82E01" w:rsidRPr="00AD6096" w:rsidRDefault="00B82E01" w:rsidP="00CF25F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061F5D">
        <w:rPr>
          <w:rFonts w:ascii="Times New Roman" w:hAnsi="Times New Roman"/>
          <w:color w:val="000000"/>
          <w:sz w:val="24"/>
          <w:szCs w:val="24"/>
          <w:u w:val="single"/>
          <w:lang w:val="en-US"/>
        </w:rPr>
        <w:t>www</w:t>
      </w:r>
      <w:r w:rsidRPr="00061F5D">
        <w:rPr>
          <w:rFonts w:ascii="Times New Roman" w:hAnsi="Times New Roman"/>
          <w:color w:val="000000"/>
          <w:sz w:val="24"/>
          <w:szCs w:val="24"/>
          <w:u w:val="single"/>
        </w:rPr>
        <w:t>.</w:t>
      </w:r>
      <w:r w:rsidR="0048756F">
        <w:rPr>
          <w:rFonts w:ascii="Times New Roman" w:hAnsi="Times New Roman"/>
          <w:color w:val="000000"/>
          <w:sz w:val="24"/>
          <w:szCs w:val="24"/>
          <w:u w:val="single"/>
          <w:lang w:val="en-US"/>
        </w:rPr>
        <w:t>boday</w:t>
      </w:r>
      <w:r w:rsidRPr="00061F5D">
        <w:rPr>
          <w:rFonts w:ascii="Times New Roman" w:hAnsi="Times New Roman"/>
          <w:color w:val="000000"/>
          <w:sz w:val="24"/>
          <w:szCs w:val="24"/>
          <w:u w:val="single"/>
          <w:lang w:val="en-US"/>
        </w:rPr>
        <w:t>bo</w:t>
      </w:r>
      <w:r w:rsidR="0048756F" w:rsidRPr="0048756F">
        <w:rPr>
          <w:rFonts w:ascii="Times New Roman" w:hAnsi="Times New Roman"/>
          <w:color w:val="000000"/>
          <w:sz w:val="24"/>
          <w:szCs w:val="24"/>
          <w:u w:val="single"/>
        </w:rPr>
        <w:t>38</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ru</w:t>
      </w:r>
      <w:r w:rsidRPr="00AD6096">
        <w:rPr>
          <w:rFonts w:ascii="Times New Roman" w:hAnsi="Times New Roman"/>
          <w:sz w:val="24"/>
          <w:szCs w:val="24"/>
        </w:rPr>
        <w:t>, официальном сайте МФЦ, на Портале;</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посредством публикации в средствах массовой информации.</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 список документов для получения муниципальной услуги;</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2) о сроках предоставления муниципальной услуги;</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3) извлечения из административного регламента:</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об основаниях отказа в предоставлении муниципальной услуги;</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б) об описании конечного результата предоставления муниципальной услуги;</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82E01" w:rsidRPr="00AD6096" w:rsidRDefault="00B82E01" w:rsidP="00CF25F9">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82E01" w:rsidRPr="00AD6096" w:rsidRDefault="00B82E01" w:rsidP="00CF25F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15. Информация об уполномоченном органе:</w:t>
      </w:r>
    </w:p>
    <w:p w:rsidR="00B82E01" w:rsidRPr="00061F5D" w:rsidRDefault="00B82E01" w:rsidP="00CF25F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а) место нахождения: </w:t>
      </w:r>
      <w:r>
        <w:rPr>
          <w:rFonts w:ascii="Times New Roman" w:hAnsi="Times New Roman"/>
          <w:sz w:val="24"/>
          <w:szCs w:val="24"/>
        </w:rPr>
        <w:t>666904, Российская Федерация, Иркутская область, г.Бодайбо, ул. Урицкого, д. 33;</w:t>
      </w:r>
    </w:p>
    <w:p w:rsidR="00B82E01" w:rsidRPr="00061F5D" w:rsidRDefault="00B82E01" w:rsidP="00CF25F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б) телефон:  </w:t>
      </w:r>
      <w:r>
        <w:rPr>
          <w:rFonts w:ascii="Times New Roman" w:hAnsi="Times New Roman"/>
          <w:sz w:val="24"/>
          <w:szCs w:val="24"/>
        </w:rPr>
        <w:t>8(39561)5-10-55, 74-4-94, 5-10-74;</w:t>
      </w:r>
    </w:p>
    <w:p w:rsidR="00B82E01" w:rsidRPr="00061F5D" w:rsidRDefault="00B82E01" w:rsidP="00CF25F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в) почтовый адрес для направления документов и обращений: </w:t>
      </w:r>
      <w:r>
        <w:rPr>
          <w:rFonts w:ascii="Times New Roman" w:hAnsi="Times New Roman"/>
          <w:sz w:val="24"/>
          <w:szCs w:val="24"/>
        </w:rPr>
        <w:t>666904, Российская Федерация, Иркутская область, г.Бодайбо, ул. Урицкого, д. 33;</w:t>
      </w:r>
    </w:p>
    <w:p w:rsidR="00B82E01" w:rsidRDefault="00B82E01" w:rsidP="00CF25F9">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lastRenderedPageBreak/>
        <w:t xml:space="preserve">г) официальный сайт в информационно-телекоммуникационной сети «Интернет» - </w:t>
      </w:r>
      <w:hyperlink r:id="rId8" w:history="1">
        <w:r w:rsidR="0048756F" w:rsidRPr="009B5DD0">
          <w:rPr>
            <w:rStyle w:val="a3"/>
            <w:rFonts w:ascii="Times New Roman" w:hAnsi="Times New Roman"/>
            <w:sz w:val="24"/>
            <w:szCs w:val="24"/>
            <w:lang w:val="en-US"/>
          </w:rPr>
          <w:t>www</w:t>
        </w:r>
        <w:r w:rsidR="0048756F" w:rsidRPr="009B5DD0">
          <w:rPr>
            <w:rStyle w:val="a3"/>
            <w:rFonts w:ascii="Times New Roman" w:hAnsi="Times New Roman"/>
            <w:sz w:val="24"/>
            <w:szCs w:val="24"/>
          </w:rPr>
          <w:t>.</w:t>
        </w:r>
        <w:r w:rsidR="0048756F" w:rsidRPr="009B5DD0">
          <w:rPr>
            <w:rStyle w:val="a3"/>
            <w:rFonts w:ascii="Times New Roman" w:hAnsi="Times New Roman"/>
            <w:sz w:val="24"/>
            <w:szCs w:val="24"/>
            <w:lang w:val="en-US"/>
          </w:rPr>
          <w:t>bodaybo</w:t>
        </w:r>
        <w:r w:rsidR="0048756F" w:rsidRPr="0048756F">
          <w:rPr>
            <w:rStyle w:val="a3"/>
            <w:rFonts w:ascii="Times New Roman" w:hAnsi="Times New Roman"/>
            <w:sz w:val="24"/>
            <w:szCs w:val="24"/>
          </w:rPr>
          <w:t>38</w:t>
        </w:r>
        <w:r w:rsidR="0048756F" w:rsidRPr="009B5DD0">
          <w:rPr>
            <w:rStyle w:val="a3"/>
            <w:rFonts w:ascii="Times New Roman" w:hAnsi="Times New Roman"/>
            <w:sz w:val="24"/>
            <w:szCs w:val="24"/>
          </w:rPr>
          <w:t>.</w:t>
        </w:r>
        <w:r w:rsidR="0048756F" w:rsidRPr="009B5DD0">
          <w:rPr>
            <w:rStyle w:val="a3"/>
            <w:rFonts w:ascii="Times New Roman" w:hAnsi="Times New Roman"/>
            <w:sz w:val="24"/>
            <w:szCs w:val="24"/>
            <w:lang w:val="en-US"/>
          </w:rPr>
          <w:t>ru</w:t>
        </w:r>
      </w:hyperlink>
      <w:r>
        <w:rPr>
          <w:rFonts w:ascii="Times New Roman" w:hAnsi="Times New Roman"/>
          <w:sz w:val="24"/>
          <w:szCs w:val="24"/>
        </w:rPr>
        <w:t>;</w:t>
      </w:r>
    </w:p>
    <w:p w:rsidR="00B82E01" w:rsidRPr="00755E00" w:rsidRDefault="00B82E01" w:rsidP="00CF25F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д) адрес электронной почты: </w:t>
      </w:r>
      <w:r w:rsidRPr="00755E00">
        <w:rPr>
          <w:sz w:val="24"/>
          <w:szCs w:val="24"/>
          <w:u w:val="single"/>
          <w:lang w:val="en-US"/>
        </w:rPr>
        <w:t>E</w:t>
      </w:r>
      <w:r w:rsidRPr="00755E00">
        <w:rPr>
          <w:sz w:val="24"/>
          <w:szCs w:val="24"/>
          <w:u w:val="single"/>
        </w:rPr>
        <w:t>-</w:t>
      </w:r>
      <w:r w:rsidRPr="00755E00">
        <w:rPr>
          <w:sz w:val="24"/>
          <w:szCs w:val="24"/>
          <w:u w:val="single"/>
          <w:lang w:val="en-US"/>
        </w:rPr>
        <w:t>mail</w:t>
      </w:r>
      <w:r w:rsidRPr="00755E00">
        <w:rPr>
          <w:sz w:val="24"/>
          <w:szCs w:val="24"/>
          <w:u w:val="single"/>
        </w:rPr>
        <w:t xml:space="preserve">: </w:t>
      </w:r>
      <w:r w:rsidRPr="00755E00">
        <w:rPr>
          <w:sz w:val="24"/>
          <w:szCs w:val="24"/>
          <w:u w:val="single"/>
          <w:lang w:val="en-US"/>
        </w:rPr>
        <w:t>bodaibo</w:t>
      </w:r>
      <w:r w:rsidRPr="00755E00">
        <w:rPr>
          <w:sz w:val="24"/>
          <w:szCs w:val="24"/>
          <w:u w:val="single"/>
        </w:rPr>
        <w:t xml:space="preserve"> </w:t>
      </w:r>
      <w:r w:rsidRPr="00755E00">
        <w:rPr>
          <w:sz w:val="24"/>
          <w:szCs w:val="24"/>
          <w:u w:val="single"/>
          <w:lang w:val="en-US"/>
        </w:rPr>
        <w:t>mer</w:t>
      </w:r>
      <w:r w:rsidRPr="00755E00">
        <w:rPr>
          <w:sz w:val="24"/>
          <w:szCs w:val="24"/>
          <w:u w:val="single"/>
        </w:rPr>
        <w:t>@</w:t>
      </w:r>
      <w:r w:rsidRPr="00755E00">
        <w:rPr>
          <w:sz w:val="24"/>
          <w:szCs w:val="24"/>
          <w:u w:val="single"/>
          <w:lang w:val="en-US"/>
        </w:rPr>
        <w:t>irmail</w:t>
      </w:r>
      <w:r w:rsidRPr="00755E00">
        <w:rPr>
          <w:sz w:val="24"/>
          <w:szCs w:val="24"/>
          <w:u w:val="single"/>
        </w:rPr>
        <w:t>.</w:t>
      </w:r>
      <w:r w:rsidRPr="00755E00">
        <w:rPr>
          <w:sz w:val="24"/>
          <w:szCs w:val="24"/>
          <w:u w:val="single"/>
          <w:lang w:val="en-US"/>
        </w:rPr>
        <w:t>ru</w:t>
      </w:r>
      <w:r w:rsidRPr="00755E00">
        <w:rPr>
          <w:rFonts w:ascii="Times New Roman" w:hAnsi="Times New Roman"/>
          <w:sz w:val="24"/>
          <w:szCs w:val="24"/>
        </w:rPr>
        <w:t>.</w:t>
      </w:r>
    </w:p>
    <w:p w:rsidR="00B82E01" w:rsidRPr="00AD6096" w:rsidRDefault="00B82E01" w:rsidP="00CF25F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16. График приема заявителей в уполномоченном органе</w:t>
      </w:r>
      <w:r>
        <w:rPr>
          <w:rFonts w:ascii="Times New Roman" w:hAnsi="Times New Roman"/>
          <w:sz w:val="24"/>
          <w:szCs w:val="24"/>
        </w:rPr>
        <w:t>:</w:t>
      </w:r>
    </w:p>
    <w:tbl>
      <w:tblPr>
        <w:tblW w:w="0" w:type="auto"/>
        <w:tblLook w:val="04A0"/>
      </w:tblPr>
      <w:tblGrid>
        <w:gridCol w:w="3115"/>
        <w:gridCol w:w="2555"/>
        <w:gridCol w:w="3675"/>
      </w:tblGrid>
      <w:tr w:rsidR="00B82E01" w:rsidRPr="00061F5D" w:rsidTr="004C33D8">
        <w:tc>
          <w:tcPr>
            <w:tcW w:w="3115" w:type="dxa"/>
          </w:tcPr>
          <w:p w:rsidR="00B82E01" w:rsidRPr="00061F5D" w:rsidRDefault="00B82E01" w:rsidP="004C33D8">
            <w:pPr>
              <w:widowControl w:val="0"/>
              <w:autoSpaceDE w:val="0"/>
              <w:autoSpaceDN w:val="0"/>
              <w:adjustRightInd w:val="0"/>
              <w:ind w:firstLine="601"/>
              <w:rPr>
                <w:rFonts w:ascii="Times New Roman" w:hAnsi="Times New Roman"/>
                <w:sz w:val="24"/>
                <w:szCs w:val="24"/>
              </w:rPr>
            </w:pPr>
            <w:bookmarkStart w:id="1" w:name="Par144"/>
            <w:bookmarkEnd w:id="1"/>
            <w:r w:rsidRPr="00061F5D">
              <w:rPr>
                <w:rFonts w:ascii="Times New Roman" w:hAnsi="Times New Roman"/>
                <w:sz w:val="24"/>
                <w:szCs w:val="24"/>
              </w:rPr>
              <w:t>Понедельник</w:t>
            </w:r>
          </w:p>
        </w:tc>
        <w:tc>
          <w:tcPr>
            <w:tcW w:w="2555" w:type="dxa"/>
          </w:tcPr>
          <w:p w:rsidR="00B82E01" w:rsidRPr="00061F5D" w:rsidRDefault="00B82E01" w:rsidP="004C33D8">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B82E01" w:rsidRPr="00061F5D" w:rsidRDefault="00B82E01" w:rsidP="004C33D8">
            <w:pPr>
              <w:widowControl w:val="0"/>
              <w:autoSpaceDE w:val="0"/>
              <w:autoSpaceDN w:val="0"/>
              <w:adjustRightInd w:val="0"/>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B82E01" w:rsidRPr="00061F5D" w:rsidTr="004C33D8">
        <w:tc>
          <w:tcPr>
            <w:tcW w:w="3115" w:type="dxa"/>
          </w:tcPr>
          <w:p w:rsidR="00B82E01" w:rsidRPr="00061F5D" w:rsidRDefault="00B82E01" w:rsidP="004C33D8">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Вторник</w:t>
            </w:r>
          </w:p>
        </w:tc>
        <w:tc>
          <w:tcPr>
            <w:tcW w:w="2555" w:type="dxa"/>
          </w:tcPr>
          <w:p w:rsidR="00B82E01" w:rsidRPr="00061F5D" w:rsidRDefault="00B82E01" w:rsidP="004C33D8">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B82E01" w:rsidRPr="00061F5D" w:rsidRDefault="00B82E01" w:rsidP="004C33D8">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B82E01" w:rsidRPr="00061F5D" w:rsidTr="004C33D8">
        <w:tc>
          <w:tcPr>
            <w:tcW w:w="3115" w:type="dxa"/>
          </w:tcPr>
          <w:p w:rsidR="00B82E01" w:rsidRPr="00061F5D" w:rsidRDefault="00B82E01" w:rsidP="004C33D8">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Среда</w:t>
            </w:r>
          </w:p>
        </w:tc>
        <w:tc>
          <w:tcPr>
            <w:tcW w:w="2555" w:type="dxa"/>
          </w:tcPr>
          <w:p w:rsidR="00B82E01" w:rsidRPr="00061F5D" w:rsidRDefault="00B82E01" w:rsidP="004C33D8">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B82E01" w:rsidRPr="00061F5D" w:rsidRDefault="00B82E01" w:rsidP="004C33D8">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B82E01" w:rsidRPr="00061F5D" w:rsidTr="004C33D8">
        <w:tc>
          <w:tcPr>
            <w:tcW w:w="3115" w:type="dxa"/>
          </w:tcPr>
          <w:p w:rsidR="00B82E01" w:rsidRPr="00061F5D" w:rsidRDefault="00B82E01" w:rsidP="004C33D8">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Четверг</w:t>
            </w:r>
          </w:p>
        </w:tc>
        <w:tc>
          <w:tcPr>
            <w:tcW w:w="2555" w:type="dxa"/>
          </w:tcPr>
          <w:p w:rsidR="00B82E01" w:rsidRPr="00061F5D" w:rsidRDefault="00B82E01" w:rsidP="004C33D8">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B82E01" w:rsidRPr="00061F5D" w:rsidRDefault="00B82E01" w:rsidP="004C33D8">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B82E01" w:rsidRPr="00061F5D" w:rsidTr="004C33D8">
        <w:tc>
          <w:tcPr>
            <w:tcW w:w="3115" w:type="dxa"/>
          </w:tcPr>
          <w:p w:rsidR="00B82E01" w:rsidRPr="00061F5D" w:rsidRDefault="00B82E01" w:rsidP="004C33D8">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Пятница</w:t>
            </w:r>
          </w:p>
        </w:tc>
        <w:tc>
          <w:tcPr>
            <w:tcW w:w="2555" w:type="dxa"/>
          </w:tcPr>
          <w:p w:rsidR="00B82E01" w:rsidRPr="00061F5D" w:rsidRDefault="00B82E01" w:rsidP="004C33D8">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B82E01" w:rsidRPr="00061F5D" w:rsidRDefault="00B82E01" w:rsidP="004C33D8">
            <w:pPr>
              <w:ind w:firstLine="0"/>
              <w:jc w:val="left"/>
              <w:rPr>
                <w:rFonts w:ascii="Times New Roman" w:hAnsi="Times New Roman"/>
                <w:sz w:val="24"/>
                <w:szCs w:val="24"/>
              </w:rPr>
            </w:pPr>
            <w:r w:rsidRPr="00061F5D">
              <w:rPr>
                <w:rFonts w:ascii="Times New Roman" w:hAnsi="Times New Roman"/>
                <w:sz w:val="24"/>
                <w:szCs w:val="24"/>
              </w:rPr>
              <w:t>(перерыв 13.00 – 14.00)</w:t>
            </w:r>
          </w:p>
        </w:tc>
      </w:tr>
    </w:tbl>
    <w:p w:rsidR="00B82E01" w:rsidRDefault="00B82E01" w:rsidP="00B82E01">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Суббота, воскресенье – выходные дни</w:t>
      </w:r>
      <w:r>
        <w:rPr>
          <w:rFonts w:ascii="Times New Roman" w:hAnsi="Times New Roman"/>
          <w:sz w:val="24"/>
          <w:szCs w:val="24"/>
        </w:rPr>
        <w:t>.</w:t>
      </w:r>
    </w:p>
    <w:p w:rsidR="00B82E01" w:rsidRPr="00AD6096" w:rsidRDefault="00B82E01" w:rsidP="00CF25F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B82E01" w:rsidRPr="00AD6096" w:rsidRDefault="00B82E01" w:rsidP="00CF25F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6B5DED">
          <w:rPr>
            <w:rStyle w:val="a3"/>
            <w:rFonts w:ascii="Times New Roman" w:hAnsi="Times New Roman"/>
            <w:sz w:val="24"/>
            <w:szCs w:val="24"/>
            <w:lang w:val="en-US"/>
          </w:rPr>
          <w:t>www</w:t>
        </w:r>
        <w:r w:rsidRPr="006B5DED">
          <w:rPr>
            <w:rStyle w:val="a3"/>
            <w:rFonts w:ascii="Times New Roman" w:hAnsi="Times New Roman"/>
            <w:sz w:val="24"/>
            <w:szCs w:val="24"/>
          </w:rPr>
          <w:t>.</w:t>
        </w:r>
        <w:r w:rsidRPr="006B5DED">
          <w:rPr>
            <w:rStyle w:val="a3"/>
            <w:rFonts w:ascii="Times New Roman" w:hAnsi="Times New Roman"/>
            <w:sz w:val="24"/>
            <w:szCs w:val="24"/>
            <w:lang w:val="en-US"/>
          </w:rPr>
          <w:t>mfc</w:t>
        </w:r>
        <w:r w:rsidRPr="006B5DED">
          <w:rPr>
            <w:rStyle w:val="a3"/>
            <w:rFonts w:ascii="Times New Roman" w:hAnsi="Times New Roman"/>
            <w:sz w:val="24"/>
            <w:szCs w:val="24"/>
          </w:rPr>
          <w:t>38.</w:t>
        </w:r>
        <w:r w:rsidRPr="006B5DED">
          <w:rPr>
            <w:rStyle w:val="a3"/>
            <w:rFonts w:ascii="Times New Roman" w:hAnsi="Times New Roman"/>
            <w:sz w:val="24"/>
            <w:szCs w:val="24"/>
            <w:lang w:val="en-US"/>
          </w:rPr>
          <w:t>ru</w:t>
        </w:r>
        <w:r w:rsidRPr="006B5DED">
          <w:rPr>
            <w:rStyle w:val="a3"/>
            <w:rFonts w:ascii="Times New Roman" w:hAnsi="Times New Roman"/>
            <w:sz w:val="24"/>
            <w:szCs w:val="24"/>
          </w:rPr>
          <w:t>.»</w:t>
        </w:r>
      </w:hyperlink>
      <w:r w:rsidRPr="00AD6096">
        <w:rPr>
          <w:rFonts w:ascii="Times New Roman" w:hAnsi="Times New Roman"/>
          <w:sz w:val="24"/>
          <w:szCs w:val="24"/>
        </w:rPr>
        <w:t>.</w:t>
      </w:r>
    </w:p>
    <w:p w:rsidR="00B82E01" w:rsidRDefault="00B82E01" w:rsidP="00B82E01">
      <w:pPr>
        <w:widowControl w:val="0"/>
        <w:autoSpaceDE w:val="0"/>
        <w:autoSpaceDN w:val="0"/>
        <w:adjustRightInd w:val="0"/>
        <w:jc w:val="center"/>
        <w:outlineLvl w:val="1"/>
        <w:rPr>
          <w:rFonts w:ascii="Times New Roman" w:hAnsi="Times New Roman"/>
          <w:sz w:val="24"/>
          <w:szCs w:val="24"/>
        </w:rPr>
      </w:pPr>
    </w:p>
    <w:p w:rsidR="00B82E01" w:rsidRPr="00AD6096" w:rsidRDefault="00B82E01" w:rsidP="00B82E01">
      <w:pPr>
        <w:widowControl w:val="0"/>
        <w:autoSpaceDE w:val="0"/>
        <w:autoSpaceDN w:val="0"/>
        <w:adjustRightInd w:val="0"/>
        <w:jc w:val="center"/>
        <w:outlineLvl w:val="1"/>
        <w:rPr>
          <w:rFonts w:ascii="Times New Roman" w:hAnsi="Times New Roman"/>
          <w:sz w:val="24"/>
          <w:szCs w:val="24"/>
        </w:rPr>
      </w:pPr>
      <w:r w:rsidRPr="00AD6096">
        <w:rPr>
          <w:rFonts w:ascii="Times New Roman" w:hAnsi="Times New Roman"/>
          <w:sz w:val="24"/>
          <w:szCs w:val="24"/>
        </w:rPr>
        <w:t>Раздел II. СТАНДАРТ ПРЕДОСТАВЛЕНИЯ МУНИЦИПАЛЬНОЙ УСЛУГИ</w:t>
      </w:r>
    </w:p>
    <w:p w:rsidR="00B82E01" w:rsidRPr="00AD6096" w:rsidRDefault="00B82E01" w:rsidP="00B82E01">
      <w:pPr>
        <w:widowControl w:val="0"/>
        <w:autoSpaceDE w:val="0"/>
        <w:autoSpaceDN w:val="0"/>
        <w:adjustRightInd w:val="0"/>
        <w:rPr>
          <w:rFonts w:ascii="Times New Roman" w:hAnsi="Times New Roman"/>
          <w:sz w:val="24"/>
          <w:szCs w:val="24"/>
        </w:rPr>
      </w:pPr>
    </w:p>
    <w:p w:rsidR="00B82E01" w:rsidRPr="00AD6096" w:rsidRDefault="00B82E01" w:rsidP="00B82E01">
      <w:pPr>
        <w:widowControl w:val="0"/>
        <w:autoSpaceDE w:val="0"/>
        <w:autoSpaceDN w:val="0"/>
        <w:adjustRightInd w:val="0"/>
        <w:jc w:val="center"/>
        <w:outlineLvl w:val="2"/>
        <w:rPr>
          <w:rFonts w:ascii="Times New Roman" w:hAnsi="Times New Roman"/>
          <w:sz w:val="24"/>
          <w:szCs w:val="24"/>
        </w:rPr>
      </w:pPr>
      <w:bookmarkStart w:id="2" w:name="Par146"/>
      <w:bookmarkEnd w:id="2"/>
      <w:r w:rsidRPr="00AD6096">
        <w:rPr>
          <w:rFonts w:ascii="Times New Roman" w:hAnsi="Times New Roman"/>
          <w:sz w:val="24"/>
          <w:szCs w:val="24"/>
        </w:rPr>
        <w:t>Глава 4. НАИМЕНОВАНИЕ МУНИЦИПАЛЬНОЙ УСЛУГИ</w:t>
      </w:r>
    </w:p>
    <w:p w:rsidR="00937A92" w:rsidRDefault="00B82E01" w:rsidP="00B82E01">
      <w:pPr>
        <w:rPr>
          <w:rFonts w:ascii="Times New Roman" w:hAnsi="Times New Roman"/>
          <w:sz w:val="24"/>
          <w:szCs w:val="24"/>
        </w:rPr>
      </w:pPr>
      <w:r w:rsidRPr="00641AE0">
        <w:rPr>
          <w:rFonts w:ascii="Times New Roman" w:hAnsi="Times New Roman"/>
          <w:sz w:val="24"/>
          <w:szCs w:val="24"/>
        </w:rPr>
        <w:t>17. Под муниципальной услугой в настоящем административном регламенте</w:t>
      </w:r>
      <w:r>
        <w:rPr>
          <w:rFonts w:ascii="Times New Roman" w:hAnsi="Times New Roman"/>
          <w:sz w:val="24"/>
          <w:szCs w:val="24"/>
        </w:rPr>
        <w:t xml:space="preserve"> </w:t>
      </w:r>
      <w:r w:rsidRPr="00641AE0">
        <w:rPr>
          <w:rFonts w:ascii="Times New Roman" w:hAnsi="Times New Roman"/>
          <w:sz w:val="24"/>
          <w:szCs w:val="24"/>
        </w:rPr>
        <w:t>понимается</w:t>
      </w:r>
      <w:r>
        <w:rPr>
          <w:rFonts w:ascii="Times New Roman" w:hAnsi="Times New Roman"/>
          <w:sz w:val="24"/>
          <w:szCs w:val="24"/>
        </w:rPr>
        <w:t xml:space="preserve"> обмен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земельные участки, находящиеся в частной собственности (далее – обмен земельных участков).</w:t>
      </w:r>
    </w:p>
    <w:p w:rsidR="00B82E01" w:rsidRDefault="00B82E01" w:rsidP="00CF25F9">
      <w:pPr>
        <w:autoSpaceDE w:val="0"/>
        <w:autoSpaceDN w:val="0"/>
        <w:adjustRightInd w:val="0"/>
        <w:ind w:firstLine="567"/>
        <w:rPr>
          <w:rFonts w:ascii="Times New Roman" w:hAnsi="Times New Roman"/>
          <w:sz w:val="24"/>
          <w:szCs w:val="24"/>
        </w:rPr>
      </w:pPr>
      <w:r w:rsidRPr="00641AE0">
        <w:rPr>
          <w:rFonts w:ascii="Times New Roman" w:hAnsi="Times New Roman"/>
          <w:sz w:val="24"/>
          <w:szCs w:val="24"/>
          <w:lang w:eastAsia="en-US"/>
        </w:rPr>
        <w:t xml:space="preserve">18. </w:t>
      </w:r>
      <w:r>
        <w:rPr>
          <w:rFonts w:ascii="Times New Roman" w:hAnsi="Times New Roman"/>
          <w:sz w:val="24"/>
          <w:szCs w:val="24"/>
          <w:lang w:eastAsia="en-US"/>
        </w:rPr>
        <w:t>Обмен</w:t>
      </w:r>
      <w:r w:rsidRPr="00641AE0">
        <w:rPr>
          <w:rFonts w:ascii="Times New Roman" w:hAnsi="Times New Roman"/>
          <w:sz w:val="24"/>
          <w:szCs w:val="24"/>
        </w:rPr>
        <w:t xml:space="preserve"> земельных участков осуществляется в соответствии с законодательством.</w:t>
      </w:r>
    </w:p>
    <w:p w:rsidR="00B82E01" w:rsidRPr="00641AE0" w:rsidRDefault="00B82E01" w:rsidP="00B82E01">
      <w:pPr>
        <w:autoSpaceDE w:val="0"/>
        <w:autoSpaceDN w:val="0"/>
        <w:adjustRightInd w:val="0"/>
        <w:ind w:firstLine="709"/>
        <w:rPr>
          <w:rFonts w:ascii="Times New Roman" w:hAnsi="Times New Roman"/>
          <w:sz w:val="24"/>
          <w:szCs w:val="24"/>
        </w:rPr>
      </w:pPr>
    </w:p>
    <w:p w:rsidR="002D2CDA" w:rsidRPr="00AD6096" w:rsidRDefault="002D2CDA" w:rsidP="002D2CDA">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5. НАИМЕНОВАНИЕ ОРГАНА МЕСТНОГО САМОУПРАВЛЕНИЯ,</w:t>
      </w:r>
    </w:p>
    <w:p w:rsidR="002D2CDA" w:rsidRDefault="002D2CDA" w:rsidP="002D2CDA">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ПРЕДОСТАВЛЯЮЩЕГО МУНИЦИПАЛЬНУЮ УСЛУГУ</w:t>
      </w:r>
    </w:p>
    <w:p w:rsidR="002D2CDA" w:rsidRPr="00AD6096" w:rsidRDefault="002D2CDA" w:rsidP="00CF25F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19. Органом местного самоуправления муниципального образования </w:t>
      </w:r>
      <w:r>
        <w:rPr>
          <w:rFonts w:ascii="Times New Roman" w:hAnsi="Times New Roman"/>
          <w:sz w:val="24"/>
          <w:szCs w:val="24"/>
        </w:rPr>
        <w:t>г.Бодайбо и района</w:t>
      </w:r>
      <w:r w:rsidRPr="00AD6096">
        <w:rPr>
          <w:rFonts w:ascii="Times New Roman" w:hAnsi="Times New Roman"/>
          <w:sz w:val="24"/>
          <w:szCs w:val="24"/>
        </w:rPr>
        <w:t>, предоставляющим муниципальную услугу, является уполномоченный орган.</w:t>
      </w:r>
    </w:p>
    <w:p w:rsidR="002D2CDA" w:rsidRPr="00AD6096" w:rsidRDefault="002D2CDA" w:rsidP="00CF25F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4"/>
          <w:szCs w:val="24"/>
        </w:rPr>
        <w:t>Думы г.Бодайбо и района от 17.09.2012 № 20-па.</w:t>
      </w:r>
    </w:p>
    <w:p w:rsidR="002D2CDA" w:rsidRPr="00444649" w:rsidRDefault="002D2CDA" w:rsidP="00CF25F9">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21. </w:t>
      </w:r>
      <w:r w:rsidRPr="00444649">
        <w:rPr>
          <w:rFonts w:ascii="Times New Roman" w:hAnsi="Times New Roman"/>
          <w:sz w:val="24"/>
          <w:szCs w:val="24"/>
        </w:rPr>
        <w:t>При</w:t>
      </w:r>
      <w:r w:rsidRPr="00AD6096">
        <w:rPr>
          <w:rFonts w:ascii="Times New Roman" w:hAnsi="Times New Roman"/>
          <w:sz w:val="24"/>
          <w:szCs w:val="24"/>
        </w:rPr>
        <w:t xml:space="preserve"> предоставлении муниципальной услуги </w:t>
      </w:r>
      <w:r w:rsidRPr="00444649">
        <w:rPr>
          <w:rFonts w:ascii="Times New Roman" w:hAnsi="Times New Roman"/>
          <w:sz w:val="24"/>
          <w:szCs w:val="24"/>
        </w:rPr>
        <w:t>уполномоченный орган взаимодействует с:</w:t>
      </w:r>
    </w:p>
    <w:p w:rsidR="002D2CDA" w:rsidRPr="00444649" w:rsidRDefault="002D2CDA" w:rsidP="00CF25F9">
      <w:pPr>
        <w:widowControl w:val="0"/>
        <w:autoSpaceDE w:val="0"/>
        <w:autoSpaceDN w:val="0"/>
        <w:adjustRightInd w:val="0"/>
        <w:ind w:firstLine="567"/>
        <w:rPr>
          <w:rFonts w:ascii="Times New Roman" w:hAnsi="Times New Roman"/>
          <w:sz w:val="24"/>
          <w:szCs w:val="24"/>
        </w:rPr>
      </w:pPr>
      <w:r w:rsidRPr="00444649">
        <w:rPr>
          <w:rFonts w:ascii="Times New Roman" w:hAnsi="Times New Roman"/>
          <w:sz w:val="24"/>
          <w:szCs w:val="24"/>
        </w:rPr>
        <w:t>Федеральной службой государственной регистрации, кадастра и картографии (Росреестр);</w:t>
      </w:r>
    </w:p>
    <w:p w:rsidR="002D2CDA" w:rsidRPr="00444649" w:rsidRDefault="002D2CDA" w:rsidP="00CF25F9">
      <w:pPr>
        <w:widowControl w:val="0"/>
        <w:autoSpaceDE w:val="0"/>
        <w:autoSpaceDN w:val="0"/>
        <w:adjustRightInd w:val="0"/>
        <w:ind w:firstLine="567"/>
        <w:rPr>
          <w:rFonts w:ascii="Times New Roman" w:hAnsi="Times New Roman"/>
          <w:sz w:val="24"/>
          <w:szCs w:val="24"/>
        </w:rPr>
      </w:pPr>
      <w:r w:rsidRPr="00444649">
        <w:rPr>
          <w:rFonts w:ascii="Times New Roman" w:hAnsi="Times New Roman"/>
          <w:sz w:val="24"/>
          <w:szCs w:val="24"/>
        </w:rPr>
        <w:t>Федеральной налоговой службой.</w:t>
      </w:r>
    </w:p>
    <w:p w:rsidR="00E555A7" w:rsidRDefault="00E555A7" w:rsidP="00E555A7">
      <w:pPr>
        <w:widowControl w:val="0"/>
        <w:autoSpaceDE w:val="0"/>
        <w:autoSpaceDN w:val="0"/>
        <w:adjustRightInd w:val="0"/>
        <w:ind w:firstLine="709"/>
        <w:jc w:val="center"/>
        <w:rPr>
          <w:rFonts w:ascii="Times New Roman" w:hAnsi="Times New Roman"/>
          <w:sz w:val="24"/>
          <w:szCs w:val="24"/>
        </w:rPr>
      </w:pPr>
    </w:p>
    <w:p w:rsidR="00E555A7" w:rsidRPr="00AD6096" w:rsidRDefault="00E555A7" w:rsidP="00E555A7">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Глава 6. ОПИСАНИЕ РЕЗУЛЬТАТА</w:t>
      </w:r>
    </w:p>
    <w:p w:rsidR="00E555A7" w:rsidRPr="00AD6096" w:rsidRDefault="00E555A7" w:rsidP="00E555A7">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ПРЕДОСТАВЛЕНИЯ МУНИЦИПАЛЬНОЙ УСЛУГИ</w:t>
      </w:r>
    </w:p>
    <w:p w:rsidR="00E555A7" w:rsidRDefault="00E555A7" w:rsidP="00CF25F9">
      <w:pPr>
        <w:ind w:firstLine="567"/>
        <w:rPr>
          <w:rFonts w:ascii="Times New Roman" w:hAnsi="Times New Roman"/>
          <w:sz w:val="24"/>
          <w:szCs w:val="24"/>
        </w:rPr>
      </w:pPr>
      <w:r w:rsidRPr="00AD6096">
        <w:rPr>
          <w:rFonts w:ascii="Times New Roman" w:hAnsi="Times New Roman"/>
          <w:sz w:val="24"/>
          <w:szCs w:val="24"/>
        </w:rPr>
        <w:t>22. </w:t>
      </w:r>
      <w:r>
        <w:rPr>
          <w:rFonts w:ascii="Times New Roman" w:hAnsi="Times New Roman"/>
          <w:sz w:val="24"/>
          <w:szCs w:val="24"/>
        </w:rPr>
        <w:t>Р</w:t>
      </w:r>
      <w:r w:rsidRPr="00AD6096">
        <w:rPr>
          <w:rFonts w:ascii="Times New Roman" w:hAnsi="Times New Roman"/>
          <w:sz w:val="24"/>
          <w:szCs w:val="24"/>
        </w:rPr>
        <w:t>езультатом предоставления муниципальной услуги</w:t>
      </w:r>
      <w:r>
        <w:rPr>
          <w:rFonts w:ascii="Times New Roman" w:hAnsi="Times New Roman"/>
          <w:sz w:val="24"/>
          <w:szCs w:val="24"/>
        </w:rPr>
        <w:t xml:space="preserve"> является:</w:t>
      </w:r>
    </w:p>
    <w:p w:rsidR="00E555A7" w:rsidRDefault="00E555A7" w:rsidP="00CF25F9">
      <w:pPr>
        <w:ind w:firstLine="567"/>
        <w:rPr>
          <w:rFonts w:ascii="Times New Roman" w:hAnsi="Times New Roman"/>
          <w:sz w:val="24"/>
          <w:szCs w:val="24"/>
        </w:rPr>
      </w:pPr>
      <w:r>
        <w:rPr>
          <w:rFonts w:ascii="Times New Roman" w:hAnsi="Times New Roman"/>
          <w:sz w:val="24"/>
          <w:szCs w:val="24"/>
        </w:rPr>
        <w:t xml:space="preserve">1). </w:t>
      </w:r>
      <w:r w:rsidR="00823545">
        <w:rPr>
          <w:rFonts w:ascii="Times New Roman" w:hAnsi="Times New Roman"/>
          <w:sz w:val="24"/>
          <w:szCs w:val="24"/>
        </w:rPr>
        <w:t>договор мены земельного участка;</w:t>
      </w:r>
    </w:p>
    <w:p w:rsidR="00823545" w:rsidRDefault="001A6D81" w:rsidP="00CF25F9">
      <w:pPr>
        <w:ind w:firstLine="567"/>
        <w:rPr>
          <w:rFonts w:ascii="Times New Roman" w:hAnsi="Times New Roman"/>
          <w:sz w:val="24"/>
          <w:szCs w:val="24"/>
        </w:rPr>
      </w:pPr>
      <w:r>
        <w:rPr>
          <w:rFonts w:ascii="Times New Roman" w:hAnsi="Times New Roman"/>
          <w:sz w:val="24"/>
          <w:szCs w:val="24"/>
        </w:rPr>
        <w:t>2). отказ в обмене</w:t>
      </w:r>
      <w:r w:rsidR="00823545">
        <w:rPr>
          <w:rFonts w:ascii="Times New Roman" w:hAnsi="Times New Roman"/>
          <w:sz w:val="24"/>
          <w:szCs w:val="24"/>
        </w:rPr>
        <w:t xml:space="preserve"> земельного участка.</w:t>
      </w:r>
    </w:p>
    <w:p w:rsidR="00823545" w:rsidRDefault="00823545" w:rsidP="00E555A7">
      <w:pPr>
        <w:rPr>
          <w:rFonts w:ascii="Times New Roman" w:hAnsi="Times New Roman"/>
          <w:sz w:val="24"/>
          <w:szCs w:val="24"/>
        </w:rPr>
      </w:pPr>
    </w:p>
    <w:p w:rsidR="00823545" w:rsidRDefault="00823545" w:rsidP="00823545">
      <w:pPr>
        <w:widowControl w:val="0"/>
        <w:autoSpaceDE w:val="0"/>
        <w:autoSpaceDN w:val="0"/>
        <w:adjustRightInd w:val="0"/>
        <w:ind w:firstLine="726"/>
        <w:jc w:val="center"/>
        <w:outlineLvl w:val="2"/>
        <w:rPr>
          <w:rFonts w:ascii="Times New Roman" w:hAnsi="Times New Roman"/>
          <w:sz w:val="24"/>
          <w:szCs w:val="24"/>
        </w:rPr>
      </w:pPr>
      <w:r w:rsidRPr="00AD6096">
        <w:rPr>
          <w:rFonts w:ascii="Times New Roman" w:hAnsi="Times New Roman"/>
          <w:sz w:val="24"/>
          <w:szCs w:val="24"/>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bookmarkStart w:id="3" w:name="Par174"/>
      <w:bookmarkEnd w:id="3"/>
    </w:p>
    <w:p w:rsidR="00823545" w:rsidRPr="00823545" w:rsidRDefault="00823545" w:rsidP="00CF25F9">
      <w:pPr>
        <w:pStyle w:val="a4"/>
        <w:ind w:firstLine="567"/>
        <w:rPr>
          <w:rFonts w:ascii="Times New Roman" w:hAnsi="Times New Roman"/>
          <w:sz w:val="24"/>
          <w:szCs w:val="24"/>
        </w:rPr>
      </w:pPr>
      <w:r w:rsidRPr="00823545">
        <w:rPr>
          <w:rFonts w:ascii="Times New Roman" w:hAnsi="Times New Roman"/>
          <w:sz w:val="24"/>
          <w:szCs w:val="24"/>
        </w:rPr>
        <w:t xml:space="preserve">23. Общий срок предоставления муниципальной услуги составляет </w:t>
      </w:r>
      <w:r w:rsidRPr="00823545">
        <w:rPr>
          <w:rFonts w:ascii="Times New Roman" w:hAnsi="Times New Roman"/>
          <w:sz w:val="24"/>
          <w:szCs w:val="24"/>
        </w:rPr>
        <w:br/>
        <w:t xml:space="preserve">не более чем 30 календарных дней со дня поступления заявления </w:t>
      </w:r>
      <w:r w:rsidRPr="00823545">
        <w:rPr>
          <w:rFonts w:ascii="Times New Roman" w:hAnsi="Times New Roman"/>
          <w:sz w:val="24"/>
          <w:szCs w:val="24"/>
        </w:rPr>
        <w:br/>
        <w:t>о предварительном согласовании предоставления земельного участка.</w:t>
      </w:r>
    </w:p>
    <w:p w:rsidR="00823545" w:rsidRPr="00823545" w:rsidRDefault="00823545" w:rsidP="00CF25F9">
      <w:pPr>
        <w:pStyle w:val="a4"/>
        <w:ind w:firstLine="567"/>
        <w:rPr>
          <w:rFonts w:ascii="Times New Roman" w:hAnsi="Times New Roman"/>
          <w:sz w:val="24"/>
          <w:szCs w:val="24"/>
        </w:rPr>
      </w:pPr>
      <w:r w:rsidRPr="00823545">
        <w:rPr>
          <w:rFonts w:ascii="Times New Roman" w:hAnsi="Times New Roman"/>
          <w:sz w:val="24"/>
          <w:szCs w:val="24"/>
        </w:rPr>
        <w:t>24.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823545" w:rsidRPr="00823545" w:rsidRDefault="00823545" w:rsidP="00CF25F9">
      <w:pPr>
        <w:pStyle w:val="a4"/>
        <w:ind w:firstLine="567"/>
        <w:rPr>
          <w:rFonts w:ascii="Times New Roman" w:eastAsia="Times New Roman" w:hAnsi="Times New Roman"/>
          <w:sz w:val="24"/>
          <w:szCs w:val="24"/>
        </w:rPr>
      </w:pPr>
      <w:r w:rsidRPr="00823545">
        <w:rPr>
          <w:rFonts w:ascii="Times New Roman" w:hAnsi="Times New Roman"/>
          <w:sz w:val="24"/>
          <w:szCs w:val="24"/>
        </w:rPr>
        <w:t>25. Основания для приостановления и срок приостановления предоставления муниципальной услуги</w:t>
      </w:r>
      <w:r w:rsidRPr="00823545">
        <w:rPr>
          <w:rFonts w:ascii="Times New Roman" w:eastAsia="Times New Roman" w:hAnsi="Times New Roman"/>
          <w:sz w:val="24"/>
          <w:szCs w:val="24"/>
        </w:rPr>
        <w:t xml:space="preserve"> не предусмотрен законодательством Российской Федерации и Иркутской области.</w:t>
      </w:r>
    </w:p>
    <w:p w:rsidR="00B82E01" w:rsidRDefault="00B82E01" w:rsidP="00823545">
      <w:pPr>
        <w:pStyle w:val="a4"/>
        <w:rPr>
          <w:rFonts w:ascii="Times New Roman" w:hAnsi="Times New Roman"/>
          <w:sz w:val="24"/>
          <w:szCs w:val="24"/>
        </w:rPr>
      </w:pPr>
    </w:p>
    <w:p w:rsidR="00823545" w:rsidRPr="00AD6096" w:rsidRDefault="00823545" w:rsidP="00823545">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823545" w:rsidRPr="000617AB" w:rsidRDefault="00823545" w:rsidP="00CF25F9">
      <w:pPr>
        <w:widowControl w:val="0"/>
        <w:autoSpaceDE w:val="0"/>
        <w:autoSpaceDN w:val="0"/>
        <w:adjustRightInd w:val="0"/>
        <w:ind w:firstLine="567"/>
        <w:rPr>
          <w:rFonts w:ascii="Times New Roman" w:hAnsi="Times New Roman"/>
          <w:sz w:val="24"/>
          <w:szCs w:val="24"/>
        </w:rPr>
      </w:pPr>
      <w:r w:rsidRPr="000617AB">
        <w:rPr>
          <w:rFonts w:ascii="Times New Roman" w:hAnsi="Times New Roman"/>
          <w:sz w:val="24"/>
          <w:szCs w:val="24"/>
        </w:rPr>
        <w:t>2</w:t>
      </w:r>
      <w:r>
        <w:rPr>
          <w:rFonts w:ascii="Times New Roman" w:hAnsi="Times New Roman"/>
          <w:sz w:val="24"/>
          <w:szCs w:val="24"/>
        </w:rPr>
        <w:t>6</w:t>
      </w:r>
      <w:r w:rsidRPr="000617AB">
        <w:rPr>
          <w:rFonts w:ascii="Times New Roman" w:hAnsi="Times New Roman"/>
          <w:sz w:val="24"/>
          <w:szCs w:val="24"/>
        </w:rPr>
        <w:t>. Предоставление муниципальной услуги осуществляется в соответствии с законодательством.</w:t>
      </w:r>
    </w:p>
    <w:p w:rsidR="00823545" w:rsidRPr="000617AB" w:rsidRDefault="00823545" w:rsidP="00CF25F9">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27</w:t>
      </w:r>
      <w:r w:rsidRPr="000617AB">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823545" w:rsidRDefault="00823545" w:rsidP="00CF25F9">
      <w:pPr>
        <w:widowControl w:val="0"/>
        <w:autoSpaceDE w:val="0"/>
        <w:autoSpaceDN w:val="0"/>
        <w:adjustRightInd w:val="0"/>
        <w:ind w:firstLine="567"/>
        <w:rPr>
          <w:rFonts w:ascii="Times New Roman" w:hAnsi="Times New Roman"/>
          <w:sz w:val="24"/>
          <w:szCs w:val="24"/>
        </w:rPr>
      </w:pPr>
      <w:r w:rsidRPr="000617AB">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CF25F9" w:rsidRPr="00D22A55" w:rsidRDefault="00CF25F9" w:rsidP="00CF25F9">
      <w:pPr>
        <w:shd w:val="clear" w:color="auto" w:fill="FFFFFF" w:themeFill="background1"/>
        <w:ind w:firstLine="540"/>
        <w:rPr>
          <w:rFonts w:ascii="Times New Roman" w:hAnsi="Times New Roman"/>
          <w:sz w:val="24"/>
          <w:szCs w:val="24"/>
        </w:rPr>
      </w:pPr>
      <w:r>
        <w:rPr>
          <w:rFonts w:ascii="Times New Roman" w:hAnsi="Times New Roman"/>
          <w:sz w:val="24"/>
          <w:szCs w:val="24"/>
        </w:rPr>
        <w:t xml:space="preserve">б) </w:t>
      </w:r>
      <w:r w:rsidRPr="00D22A55">
        <w:rPr>
          <w:rFonts w:ascii="Times New Roman" w:hAnsi="Times New Roman"/>
          <w:sz w:val="24"/>
          <w:szCs w:val="24"/>
        </w:rPr>
        <w:t xml:space="preserve">Гражданским </w:t>
      </w:r>
      <w:hyperlink r:id="rId10" w:history="1">
        <w:r w:rsidRPr="00D22A55">
          <w:rPr>
            <w:rFonts w:ascii="Times New Roman" w:hAnsi="Times New Roman"/>
            <w:sz w:val="24"/>
            <w:szCs w:val="24"/>
          </w:rPr>
          <w:t>кодексом</w:t>
        </w:r>
      </w:hyperlink>
      <w:r w:rsidRPr="00D22A55">
        <w:rPr>
          <w:rFonts w:ascii="Times New Roman" w:hAnsi="Times New Roman"/>
          <w:sz w:val="24"/>
          <w:szCs w:val="24"/>
        </w:rPr>
        <w:t xml:space="preserve"> Российской Федерации (часть первая) </w:t>
      </w:r>
      <w:r w:rsidRPr="00D22A55">
        <w:rPr>
          <w:rFonts w:ascii="Times New Roman" w:hAnsi="Times New Roman"/>
          <w:sz w:val="24"/>
          <w:szCs w:val="24"/>
        </w:rPr>
        <w:br/>
        <w:t xml:space="preserve">от 30 ноября 1994 года № 51-ФЗ («Собрание законодательства Российской Федерации», 5 декабря 1994 года, № 32, ст. 3301); </w:t>
      </w:r>
    </w:p>
    <w:p w:rsidR="00CF25F9" w:rsidRPr="000617AB" w:rsidRDefault="00CF25F9" w:rsidP="00CF25F9">
      <w:pPr>
        <w:shd w:val="clear" w:color="auto" w:fill="FFFFFF" w:themeFill="background1"/>
        <w:ind w:firstLine="540"/>
        <w:rPr>
          <w:rFonts w:ascii="Times New Roman" w:hAnsi="Times New Roman"/>
          <w:sz w:val="24"/>
          <w:szCs w:val="24"/>
        </w:rPr>
      </w:pPr>
      <w:r>
        <w:rPr>
          <w:rFonts w:ascii="Times New Roman" w:hAnsi="Times New Roman"/>
          <w:sz w:val="24"/>
          <w:szCs w:val="24"/>
        </w:rPr>
        <w:t>в)</w:t>
      </w:r>
      <w:r w:rsidRPr="00D22A55">
        <w:rPr>
          <w:rFonts w:ascii="Times New Roman" w:hAnsi="Times New Roman"/>
          <w:sz w:val="24"/>
          <w:szCs w:val="24"/>
        </w:rPr>
        <w:t xml:space="preserve"> Гражданским </w:t>
      </w:r>
      <w:hyperlink r:id="rId11" w:history="1">
        <w:r w:rsidRPr="00D22A55">
          <w:rPr>
            <w:rFonts w:ascii="Times New Roman" w:hAnsi="Times New Roman"/>
            <w:sz w:val="24"/>
            <w:szCs w:val="24"/>
          </w:rPr>
          <w:t>кодексом</w:t>
        </w:r>
      </w:hyperlink>
      <w:r w:rsidRPr="00D22A55">
        <w:rPr>
          <w:rFonts w:ascii="Times New Roman" w:hAnsi="Times New Roman"/>
          <w:sz w:val="24"/>
          <w:szCs w:val="24"/>
        </w:rPr>
        <w:t xml:space="preserve"> Российской Федерации (часть вторая) </w:t>
      </w:r>
      <w:r w:rsidRPr="00D22A55">
        <w:rPr>
          <w:rFonts w:ascii="Times New Roman" w:hAnsi="Times New Roman"/>
          <w:sz w:val="24"/>
          <w:szCs w:val="24"/>
        </w:rPr>
        <w:br/>
        <w:t xml:space="preserve">от 26 января 1996 года № 14-ФЗ («Собрание законодательства Российской Федерации», 29 января 1996 год, № 5, ст. 410); </w:t>
      </w:r>
    </w:p>
    <w:p w:rsidR="00823545" w:rsidRPr="000617AB" w:rsidRDefault="00CF25F9" w:rsidP="00CF25F9">
      <w:pPr>
        <w:autoSpaceDE w:val="0"/>
        <w:autoSpaceDN w:val="0"/>
        <w:adjustRightInd w:val="0"/>
        <w:ind w:firstLine="567"/>
        <w:rPr>
          <w:rFonts w:ascii="Times New Roman" w:hAnsi="Times New Roman"/>
          <w:sz w:val="24"/>
          <w:szCs w:val="24"/>
        </w:rPr>
      </w:pPr>
      <w:r>
        <w:rPr>
          <w:rFonts w:ascii="Times New Roman" w:hAnsi="Times New Roman"/>
          <w:sz w:val="24"/>
          <w:szCs w:val="24"/>
        </w:rPr>
        <w:t>г</w:t>
      </w:r>
      <w:r w:rsidR="00823545" w:rsidRPr="000617AB">
        <w:rPr>
          <w:rFonts w:ascii="Times New Roman" w:hAnsi="Times New Roman"/>
          <w:sz w:val="24"/>
          <w:szCs w:val="24"/>
        </w:rPr>
        <w:t>) Земельный кодекс Российской Федерации (Собрание законодательства Российской Федерации, 2001, № 44, ст. 4147);</w:t>
      </w:r>
    </w:p>
    <w:p w:rsidR="00CB0DED" w:rsidRDefault="00CB0DED" w:rsidP="00CB0DED">
      <w:pPr>
        <w:autoSpaceDE w:val="0"/>
        <w:autoSpaceDN w:val="0"/>
        <w:adjustRightInd w:val="0"/>
        <w:ind w:firstLine="567"/>
        <w:rPr>
          <w:rFonts w:ascii="Times New Roman" w:hAnsi="Times New Roman"/>
          <w:sz w:val="24"/>
          <w:szCs w:val="24"/>
        </w:rPr>
      </w:pPr>
      <w:r>
        <w:rPr>
          <w:rFonts w:ascii="Times New Roman" w:hAnsi="Times New Roman"/>
          <w:sz w:val="24"/>
          <w:szCs w:val="24"/>
        </w:rPr>
        <w:t>д</w:t>
      </w:r>
      <w:r w:rsidR="00823545">
        <w:rPr>
          <w:rFonts w:ascii="Times New Roman" w:hAnsi="Times New Roman"/>
          <w:sz w:val="24"/>
          <w:szCs w:val="24"/>
        </w:rPr>
        <w:t xml:space="preserve">) </w:t>
      </w:r>
      <w:r w:rsidR="00823545" w:rsidRPr="000617AB">
        <w:rPr>
          <w:rFonts w:ascii="Times New Roman" w:hAnsi="Times New Roman"/>
          <w:sz w:val="24"/>
          <w:szCs w:val="24"/>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823545" w:rsidRPr="000617AB" w:rsidRDefault="00823545" w:rsidP="00CB0DED">
      <w:pPr>
        <w:autoSpaceDE w:val="0"/>
        <w:autoSpaceDN w:val="0"/>
        <w:adjustRightInd w:val="0"/>
        <w:ind w:firstLine="567"/>
        <w:rPr>
          <w:rFonts w:ascii="Times New Roman" w:hAnsi="Times New Roman"/>
          <w:sz w:val="24"/>
          <w:szCs w:val="24"/>
        </w:rPr>
      </w:pPr>
      <w:r w:rsidRPr="000617AB">
        <w:rPr>
          <w:rFonts w:ascii="Times New Roman" w:hAnsi="Times New Roman"/>
          <w:sz w:val="24"/>
          <w:szCs w:val="24"/>
          <w:lang w:eastAsia="en-US"/>
        </w:rPr>
        <w:t>е) Федеральный закон от 6 октября 2003 года № 131-ФЗ «Об общих принципах орган</w:t>
      </w:r>
      <w:r w:rsidR="009624B5">
        <w:rPr>
          <w:rFonts w:ascii="Times New Roman" w:hAnsi="Times New Roman"/>
          <w:sz w:val="24"/>
          <w:szCs w:val="24"/>
          <w:lang w:eastAsia="en-US"/>
        </w:rPr>
        <w:t>и</w:t>
      </w:r>
      <w:r w:rsidRPr="000617AB">
        <w:rPr>
          <w:rFonts w:ascii="Times New Roman" w:hAnsi="Times New Roman"/>
          <w:sz w:val="24"/>
          <w:szCs w:val="24"/>
          <w:lang w:eastAsia="en-US"/>
        </w:rPr>
        <w:t>зации местного самоуправления в Российской Федерации» (Собрание законодательства Российской Федерации», 06.10.2003, № 40, ст. 3822);</w:t>
      </w:r>
    </w:p>
    <w:p w:rsidR="00823545" w:rsidRPr="000617AB" w:rsidRDefault="00CB0DED" w:rsidP="00CB0DED">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ж</w:t>
      </w:r>
      <w:r w:rsidR="00823545">
        <w:rPr>
          <w:rFonts w:ascii="Times New Roman" w:hAnsi="Times New Roman"/>
          <w:sz w:val="24"/>
          <w:szCs w:val="24"/>
          <w:lang w:eastAsia="en-US"/>
        </w:rPr>
        <w:t>)</w:t>
      </w:r>
      <w:r w:rsidR="00823545" w:rsidRPr="000617AB">
        <w:rPr>
          <w:rFonts w:ascii="Times New Roman" w:hAnsi="Times New Roman"/>
          <w:sz w:val="24"/>
          <w:szCs w:val="24"/>
          <w:lang w:eastAsia="en-US"/>
        </w:rPr>
        <w:t xml:space="preserve"> Федеральный закон от 27 июля 2010 года № 210-ФЗ «Об организации предоставления государственных и муниципальных услуг» </w:t>
      </w:r>
      <w:r w:rsidR="009624B5">
        <w:rPr>
          <w:rFonts w:ascii="Times New Roman" w:hAnsi="Times New Roman"/>
          <w:sz w:val="24"/>
          <w:szCs w:val="24"/>
          <w:lang w:eastAsia="en-US"/>
        </w:rPr>
        <w:t xml:space="preserve">(далее – Федеральный закон № 210-ФЗ) </w:t>
      </w:r>
      <w:r w:rsidR="00823545" w:rsidRPr="000617AB">
        <w:rPr>
          <w:rFonts w:ascii="Times New Roman" w:hAnsi="Times New Roman"/>
          <w:sz w:val="24"/>
          <w:szCs w:val="24"/>
          <w:lang w:eastAsia="en-US"/>
        </w:rPr>
        <w:t>(Российская газета, № 168, 30.07.2010, Собрание законодательства Российской Федерации, 02.08.2010, № 31, ст. 4179);</w:t>
      </w:r>
    </w:p>
    <w:p w:rsidR="00823545" w:rsidRPr="00AD6096" w:rsidRDefault="00823545" w:rsidP="00CB0DED">
      <w:pPr>
        <w:pStyle w:val="ConsTitle"/>
        <w:keepNext/>
        <w:keepLines/>
        <w:suppressLineNumbers/>
        <w:autoSpaceDE/>
        <w:autoSpaceDN/>
        <w:adjustRightInd/>
        <w:spacing w:line="228" w:lineRule="auto"/>
        <w:ind w:right="0" w:firstLine="567"/>
        <w:jc w:val="both"/>
        <w:rPr>
          <w:rFonts w:ascii="Times New Roman" w:hAnsi="Times New Roman"/>
          <w:i/>
          <w:sz w:val="24"/>
          <w:szCs w:val="24"/>
          <w:lang w:eastAsia="en-US"/>
        </w:rPr>
      </w:pPr>
      <w:r>
        <w:rPr>
          <w:rFonts w:ascii="Times New Roman" w:hAnsi="Times New Roman"/>
          <w:b w:val="0"/>
          <w:sz w:val="24"/>
          <w:szCs w:val="24"/>
          <w:lang w:eastAsia="en-US"/>
        </w:rPr>
        <w:tab/>
      </w:r>
      <w:r w:rsidR="00CB0DED">
        <w:rPr>
          <w:rFonts w:ascii="Times New Roman" w:hAnsi="Times New Roman"/>
          <w:b w:val="0"/>
          <w:sz w:val="24"/>
          <w:szCs w:val="24"/>
          <w:lang w:eastAsia="en-US"/>
        </w:rPr>
        <w:t>з</w:t>
      </w:r>
      <w:r w:rsidRPr="000617AB">
        <w:rPr>
          <w:rFonts w:ascii="Times New Roman" w:hAnsi="Times New Roman"/>
          <w:sz w:val="24"/>
          <w:szCs w:val="24"/>
          <w:lang w:eastAsia="en-US"/>
        </w:rPr>
        <w:t xml:space="preserve">) </w:t>
      </w:r>
      <w:r>
        <w:rPr>
          <w:rFonts w:ascii="Times New Roman" w:hAnsi="Times New Roman"/>
          <w:b w:val="0"/>
          <w:sz w:val="24"/>
          <w:szCs w:val="21"/>
        </w:rPr>
        <w:t>Устав муниципального образования г.Бодайбо и района (Общественно-политическая газета г.Бодайбо и Бодайбинского района «Ленский шахтер»  08.10.2005          № 111);</w:t>
      </w:r>
    </w:p>
    <w:p w:rsidR="00823545" w:rsidRDefault="00CB0DED" w:rsidP="00CB0DED">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и</w:t>
      </w:r>
      <w:r w:rsidR="00823545" w:rsidRPr="00EB020B">
        <w:rPr>
          <w:rFonts w:ascii="Times New Roman" w:hAnsi="Times New Roman"/>
          <w:sz w:val="24"/>
          <w:szCs w:val="24"/>
          <w:lang w:eastAsia="en-US"/>
        </w:rPr>
        <w:t>) настоящий административный регламент.</w:t>
      </w:r>
    </w:p>
    <w:p w:rsidR="00CB0DED" w:rsidRDefault="00CB0DED" w:rsidP="00CB0DED">
      <w:pPr>
        <w:autoSpaceDE w:val="0"/>
        <w:autoSpaceDN w:val="0"/>
        <w:adjustRightInd w:val="0"/>
        <w:ind w:firstLine="567"/>
        <w:rPr>
          <w:rFonts w:ascii="Times New Roman" w:hAnsi="Times New Roman"/>
          <w:sz w:val="24"/>
          <w:szCs w:val="24"/>
          <w:lang w:eastAsia="en-US"/>
        </w:rPr>
      </w:pPr>
    </w:p>
    <w:p w:rsidR="00CF25F9" w:rsidRPr="00EB020B" w:rsidRDefault="00CF25F9" w:rsidP="00823545">
      <w:pPr>
        <w:autoSpaceDE w:val="0"/>
        <w:autoSpaceDN w:val="0"/>
        <w:adjustRightInd w:val="0"/>
        <w:ind w:firstLine="709"/>
        <w:rPr>
          <w:rFonts w:ascii="Times New Roman" w:hAnsi="Times New Roman"/>
          <w:sz w:val="24"/>
          <w:szCs w:val="24"/>
          <w:lang w:eastAsia="en-US"/>
        </w:rPr>
      </w:pPr>
    </w:p>
    <w:p w:rsidR="00B450B3" w:rsidRPr="00AD6096" w:rsidRDefault="00B450B3" w:rsidP="00B450B3">
      <w:pPr>
        <w:autoSpaceDE w:val="0"/>
        <w:autoSpaceDN w:val="0"/>
        <w:adjustRightInd w:val="0"/>
        <w:ind w:firstLine="0"/>
        <w:jc w:val="center"/>
        <w:rPr>
          <w:rFonts w:ascii="Times New Roman" w:hAnsi="Times New Roman"/>
          <w:sz w:val="24"/>
          <w:szCs w:val="24"/>
          <w:lang w:eastAsia="en-US"/>
        </w:rPr>
      </w:pPr>
      <w:r w:rsidRPr="00AD6096">
        <w:rPr>
          <w:rFonts w:ascii="Times New Roman" w:hAnsi="Times New Roman"/>
          <w:sz w:val="24"/>
          <w:szCs w:val="24"/>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450B3" w:rsidRPr="00541C59" w:rsidRDefault="00B450B3" w:rsidP="00406F3F">
      <w:pPr>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28</w:t>
      </w:r>
      <w:r w:rsidRPr="00541C59">
        <w:rPr>
          <w:rFonts w:ascii="Times New Roman" w:hAnsi="Times New Roman"/>
          <w:sz w:val="24"/>
          <w:szCs w:val="24"/>
        </w:rPr>
        <w:t xml:space="preserve">. К документам, необходимым для предоставления муниципальной услуги, относятся: </w:t>
      </w:r>
    </w:p>
    <w:p w:rsidR="00B450B3" w:rsidRDefault="00B450B3" w:rsidP="00406F3F">
      <w:pPr>
        <w:pStyle w:val="a4"/>
        <w:ind w:firstLine="567"/>
        <w:rPr>
          <w:rFonts w:ascii="Times New Roman" w:eastAsia="Times New Roman" w:hAnsi="Times New Roman"/>
          <w:sz w:val="24"/>
          <w:szCs w:val="24"/>
        </w:rPr>
      </w:pPr>
      <w:r w:rsidRPr="002C564B">
        <w:rPr>
          <w:rFonts w:ascii="Times New Roman" w:eastAsia="Times New Roman" w:hAnsi="Times New Roman"/>
          <w:sz w:val="24"/>
          <w:szCs w:val="24"/>
        </w:rPr>
        <w:t xml:space="preserve">1) </w:t>
      </w:r>
      <w:r>
        <w:rPr>
          <w:rFonts w:ascii="Times New Roman" w:eastAsia="Times New Roman" w:hAnsi="Times New Roman"/>
          <w:sz w:val="24"/>
          <w:szCs w:val="24"/>
        </w:rPr>
        <w:t xml:space="preserve">заявление </w:t>
      </w:r>
      <w:r w:rsidRPr="002C564B">
        <w:rPr>
          <w:rFonts w:ascii="Times New Roman" w:eastAsia="Times New Roman" w:hAnsi="Times New Roman"/>
          <w:sz w:val="24"/>
          <w:szCs w:val="24"/>
        </w:rPr>
        <w:t>об обмене земельного участка, находящегося в государственной и муниципальной собственности, на земельные участки, находящиеся в частной собственности</w:t>
      </w:r>
      <w:r>
        <w:rPr>
          <w:rFonts w:ascii="Times New Roman" w:eastAsia="Times New Roman" w:hAnsi="Times New Roman"/>
          <w:sz w:val="24"/>
          <w:szCs w:val="24"/>
        </w:rPr>
        <w:t xml:space="preserve"> (Приложение № 1 к административному регламенту)</w:t>
      </w:r>
      <w:r w:rsidRPr="002C564B">
        <w:rPr>
          <w:rFonts w:ascii="Times New Roman" w:eastAsia="Times New Roman" w:hAnsi="Times New Roman"/>
          <w:sz w:val="24"/>
          <w:szCs w:val="24"/>
        </w:rPr>
        <w:t>;</w:t>
      </w:r>
    </w:p>
    <w:p w:rsidR="00B450B3" w:rsidRPr="002C564B" w:rsidRDefault="00B450B3" w:rsidP="00406F3F">
      <w:pPr>
        <w:pStyle w:val="a4"/>
        <w:ind w:firstLine="567"/>
        <w:rPr>
          <w:rFonts w:ascii="Times New Roman" w:eastAsia="Times New Roman" w:hAnsi="Times New Roman"/>
          <w:sz w:val="24"/>
          <w:szCs w:val="24"/>
        </w:rPr>
      </w:pPr>
      <w:r>
        <w:rPr>
          <w:rFonts w:ascii="Times New Roman" w:eastAsia="Times New Roman" w:hAnsi="Times New Roman"/>
          <w:sz w:val="24"/>
          <w:szCs w:val="24"/>
        </w:rPr>
        <w:t>2) д</w:t>
      </w:r>
      <w:r w:rsidRPr="00067C1E">
        <w:rPr>
          <w:rFonts w:ascii="Times New Roman" w:eastAsia="Times New Roman" w:hAnsi="Times New Roman"/>
          <w:sz w:val="24"/>
          <w:szCs w:val="24"/>
        </w:rPr>
        <w:t>окумент, удостоверяющий личность заявителя (заявителей), являющегося физическим лицом</w:t>
      </w:r>
      <w:r>
        <w:rPr>
          <w:rFonts w:ascii="Times New Roman" w:eastAsia="Times New Roman" w:hAnsi="Times New Roman"/>
          <w:sz w:val="24"/>
          <w:szCs w:val="24"/>
        </w:rPr>
        <w:t>;</w:t>
      </w:r>
    </w:p>
    <w:p w:rsidR="00B450B3" w:rsidRPr="002C564B" w:rsidRDefault="00B450B3" w:rsidP="00406F3F">
      <w:pPr>
        <w:pStyle w:val="a4"/>
        <w:ind w:firstLine="567"/>
        <w:rPr>
          <w:rFonts w:ascii="Times New Roman" w:eastAsia="Times New Roman" w:hAnsi="Times New Roman"/>
          <w:sz w:val="24"/>
          <w:szCs w:val="24"/>
        </w:rPr>
      </w:pPr>
      <w:bookmarkStart w:id="4" w:name="Par272"/>
      <w:bookmarkStart w:id="5" w:name="Par273"/>
      <w:bookmarkEnd w:id="4"/>
      <w:bookmarkEnd w:id="5"/>
      <w:r>
        <w:rPr>
          <w:rFonts w:ascii="Times New Roman" w:eastAsia="Times New Roman" w:hAnsi="Times New Roman"/>
          <w:sz w:val="24"/>
          <w:szCs w:val="24"/>
        </w:rPr>
        <w:t>3</w:t>
      </w:r>
      <w:r w:rsidRPr="002C564B">
        <w:rPr>
          <w:rFonts w:ascii="Times New Roman" w:eastAsia="Times New Roman" w:hAnsi="Times New Roman"/>
          <w:sz w:val="24"/>
          <w:szCs w:val="24"/>
        </w:rPr>
        <w:t>)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p>
    <w:p w:rsidR="00B450B3" w:rsidRDefault="00B450B3" w:rsidP="00406F3F">
      <w:pPr>
        <w:pStyle w:val="a4"/>
        <w:ind w:firstLine="567"/>
        <w:rPr>
          <w:rFonts w:ascii="Times New Roman" w:eastAsia="Times New Roman" w:hAnsi="Times New Roman"/>
          <w:sz w:val="24"/>
          <w:szCs w:val="24"/>
        </w:rPr>
      </w:pPr>
      <w:r>
        <w:rPr>
          <w:rFonts w:ascii="Times New Roman" w:eastAsia="Times New Roman" w:hAnsi="Times New Roman"/>
          <w:sz w:val="24"/>
          <w:szCs w:val="24"/>
        </w:rPr>
        <w:t>4</w:t>
      </w:r>
      <w:r w:rsidRPr="002C564B">
        <w:rPr>
          <w:rFonts w:ascii="Times New Roman" w:eastAsia="Times New Roman" w:hAnsi="Times New Roman"/>
          <w:sz w:val="24"/>
          <w:szCs w:val="24"/>
        </w:rPr>
        <w:t>)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p>
    <w:p w:rsidR="00B450B3" w:rsidRDefault="00B450B3" w:rsidP="00406F3F">
      <w:pPr>
        <w:pStyle w:val="a4"/>
        <w:ind w:firstLine="567"/>
        <w:rPr>
          <w:rFonts w:ascii="Times New Roman" w:eastAsia="Times New Roman" w:hAnsi="Times New Roman"/>
          <w:sz w:val="24"/>
          <w:szCs w:val="24"/>
        </w:rPr>
      </w:pPr>
      <w:r>
        <w:rPr>
          <w:rFonts w:ascii="Times New Roman" w:eastAsia="Times New Roman" w:hAnsi="Times New Roman"/>
          <w:sz w:val="24"/>
          <w:szCs w:val="24"/>
        </w:rPr>
        <w:t>5</w:t>
      </w:r>
      <w:r w:rsidRPr="002C564B">
        <w:rPr>
          <w:rFonts w:ascii="Times New Roman" w:eastAsia="Times New Roman" w:hAnsi="Times New Roman"/>
          <w:sz w:val="24"/>
          <w:szCs w:val="24"/>
        </w:rPr>
        <w:t>) документ, удостоверяющий (устанавливающий) права заявителя на здание, сооружение либо помещение, которые расположены на земельном участке, находящ</w:t>
      </w:r>
      <w:r>
        <w:rPr>
          <w:rFonts w:ascii="Times New Roman" w:eastAsia="Times New Roman" w:hAnsi="Times New Roman"/>
          <w:sz w:val="24"/>
          <w:szCs w:val="24"/>
        </w:rPr>
        <w:t>е</w:t>
      </w:r>
      <w:r w:rsidRPr="002C564B">
        <w:rPr>
          <w:rFonts w:ascii="Times New Roman" w:eastAsia="Times New Roman" w:hAnsi="Times New Roman"/>
          <w:sz w:val="24"/>
          <w:szCs w:val="24"/>
        </w:rPr>
        <w:t>мся в частной собственности, если право на такое здание, сооружение либо помещение не зарегистрировано в Е</w:t>
      </w:r>
      <w:r w:rsidR="00406F3F">
        <w:rPr>
          <w:rFonts w:ascii="Times New Roman" w:eastAsia="Times New Roman" w:hAnsi="Times New Roman"/>
          <w:sz w:val="24"/>
          <w:szCs w:val="24"/>
        </w:rPr>
        <w:t>ГРП.</w:t>
      </w:r>
    </w:p>
    <w:p w:rsidR="00091612" w:rsidRPr="00091612" w:rsidRDefault="00091612" w:rsidP="00406F3F">
      <w:pPr>
        <w:pStyle w:val="a4"/>
        <w:ind w:firstLine="567"/>
        <w:rPr>
          <w:rFonts w:ascii="Times New Roman" w:eastAsia="Times New Roman" w:hAnsi="Times New Roman"/>
          <w:sz w:val="24"/>
          <w:szCs w:val="24"/>
        </w:rPr>
      </w:pPr>
      <w:r w:rsidRPr="00091612">
        <w:rPr>
          <w:rFonts w:ascii="Times New Roman" w:hAnsi="Times New Roman"/>
          <w:sz w:val="24"/>
          <w:szCs w:val="24"/>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12" w:history="1">
        <w:r w:rsidRPr="00091612">
          <w:rPr>
            <w:rFonts w:ascii="Times New Roman" w:hAnsi="Times New Roman"/>
            <w:sz w:val="24"/>
            <w:szCs w:val="24"/>
          </w:rPr>
          <w:t>пункта 2 части 1 статьи 7</w:t>
        </w:r>
      </w:hyperlink>
      <w:r w:rsidRPr="00091612">
        <w:rPr>
          <w:rFonts w:ascii="Times New Roman" w:hAnsi="Times New Roman"/>
          <w:sz w:val="24"/>
          <w:szCs w:val="24"/>
        </w:rPr>
        <w:t xml:space="preserve"> Федерального закона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3" w:history="1">
        <w:r w:rsidRPr="00091612">
          <w:rPr>
            <w:rFonts w:ascii="Times New Roman" w:hAnsi="Times New Roman"/>
            <w:sz w:val="24"/>
            <w:szCs w:val="24"/>
          </w:rPr>
          <w:t>части 2 статьи 1</w:t>
        </w:r>
      </w:hyperlink>
      <w:r w:rsidRPr="00091612">
        <w:rPr>
          <w:rFonts w:ascii="Times New Roman" w:hAnsi="Times New Roman"/>
          <w:sz w:val="24"/>
          <w:szCs w:val="24"/>
        </w:rPr>
        <w:t xml:space="preserve">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w:t>
      </w:r>
      <w:r>
        <w:rPr>
          <w:rFonts w:ascii="Times New Roman" w:hAnsi="Times New Roman"/>
          <w:sz w:val="24"/>
          <w:szCs w:val="24"/>
        </w:rPr>
        <w:t>ксным запросом самостоятельно.</w:t>
      </w:r>
    </w:p>
    <w:p w:rsidR="00406F3F" w:rsidRPr="00541C59" w:rsidRDefault="00406F3F" w:rsidP="00406F3F">
      <w:pPr>
        <w:autoSpaceDE w:val="0"/>
        <w:autoSpaceDN w:val="0"/>
        <w:adjustRightInd w:val="0"/>
        <w:ind w:firstLine="567"/>
        <w:rPr>
          <w:rFonts w:ascii="Times New Roman" w:hAnsi="Times New Roman"/>
          <w:sz w:val="24"/>
          <w:szCs w:val="24"/>
        </w:rPr>
      </w:pPr>
      <w:r>
        <w:rPr>
          <w:rFonts w:ascii="Times New Roman" w:hAnsi="Times New Roman"/>
          <w:sz w:val="24"/>
          <w:szCs w:val="24"/>
        </w:rPr>
        <w:t>29</w:t>
      </w:r>
      <w:r w:rsidRPr="00541C59">
        <w:rPr>
          <w:rFonts w:ascii="Times New Roman" w:hAnsi="Times New Roman"/>
          <w:sz w:val="24"/>
          <w:szCs w:val="24"/>
        </w:rPr>
        <w:t>. Требования к документам, представляемым заявителем:</w:t>
      </w:r>
    </w:p>
    <w:p w:rsidR="00406F3F" w:rsidRPr="00541C59" w:rsidRDefault="00406F3F" w:rsidP="00406F3F">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06F3F" w:rsidRPr="00541C59" w:rsidRDefault="00406F3F" w:rsidP="00406F3F">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б) тексты документов должны быть написаны разборчиво;</w:t>
      </w:r>
    </w:p>
    <w:p w:rsidR="00406F3F" w:rsidRPr="00541C59" w:rsidRDefault="00406F3F" w:rsidP="00406F3F">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406F3F" w:rsidRPr="00541C59" w:rsidRDefault="00406F3F" w:rsidP="00406F3F">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г) документы не должны быть исполнены карандашом;</w:t>
      </w:r>
    </w:p>
    <w:p w:rsidR="00406F3F" w:rsidRPr="00541C59" w:rsidRDefault="00406F3F" w:rsidP="00406F3F">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406F3F" w:rsidRDefault="00406F3F" w:rsidP="00B450B3">
      <w:pPr>
        <w:pStyle w:val="a4"/>
        <w:rPr>
          <w:rFonts w:ascii="Times New Roman" w:eastAsia="Times New Roman" w:hAnsi="Times New Roman"/>
          <w:sz w:val="24"/>
          <w:szCs w:val="24"/>
        </w:rPr>
      </w:pPr>
    </w:p>
    <w:p w:rsidR="009E6E2C" w:rsidRDefault="009E6E2C" w:rsidP="00B450B3">
      <w:pPr>
        <w:pStyle w:val="a4"/>
        <w:rPr>
          <w:rFonts w:ascii="Times New Roman" w:eastAsia="Times New Roman" w:hAnsi="Times New Roman"/>
          <w:sz w:val="24"/>
          <w:szCs w:val="24"/>
        </w:rPr>
      </w:pPr>
    </w:p>
    <w:p w:rsidR="009E6E2C" w:rsidRDefault="009E6E2C" w:rsidP="00B450B3">
      <w:pPr>
        <w:pStyle w:val="a4"/>
        <w:rPr>
          <w:rFonts w:ascii="Times New Roman" w:eastAsia="Times New Roman" w:hAnsi="Times New Roman"/>
          <w:sz w:val="24"/>
          <w:szCs w:val="24"/>
        </w:rPr>
      </w:pPr>
    </w:p>
    <w:p w:rsidR="00406F3F" w:rsidRPr="00AD6096" w:rsidRDefault="00406F3F" w:rsidP="00406F3F">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06F3F" w:rsidRPr="005E3EB6" w:rsidRDefault="00406F3F" w:rsidP="005E3EB6">
      <w:pPr>
        <w:pStyle w:val="a4"/>
        <w:ind w:firstLine="567"/>
        <w:rPr>
          <w:rFonts w:ascii="Times New Roman" w:hAnsi="Times New Roman"/>
          <w:sz w:val="24"/>
          <w:szCs w:val="24"/>
        </w:rPr>
      </w:pPr>
      <w:r w:rsidRPr="005E3EB6">
        <w:rPr>
          <w:rFonts w:ascii="Times New Roman" w:hAnsi="Times New Roman"/>
          <w:sz w:val="24"/>
          <w:szCs w:val="24"/>
        </w:rPr>
        <w:t>30.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E3EB6" w:rsidRPr="005E3EB6" w:rsidRDefault="005E3EB6" w:rsidP="005E3EB6">
      <w:pPr>
        <w:pStyle w:val="a4"/>
        <w:ind w:firstLine="567"/>
        <w:rPr>
          <w:rFonts w:ascii="Times New Roman" w:eastAsia="Times New Roman" w:hAnsi="Times New Roman"/>
          <w:sz w:val="24"/>
          <w:szCs w:val="24"/>
        </w:rPr>
      </w:pPr>
      <w:r w:rsidRPr="005E3EB6">
        <w:rPr>
          <w:rFonts w:ascii="Times New Roman" w:eastAsia="Times New Roman" w:hAnsi="Times New Roman"/>
          <w:sz w:val="24"/>
          <w:szCs w:val="24"/>
        </w:rPr>
        <w:t>1. Выписка из ЕГРЮЛ (если заявителем является юридическое лицо) или ЕГРИП (если заявителем является индивидуальный предприниматель).</w:t>
      </w:r>
    </w:p>
    <w:p w:rsidR="005E3EB6" w:rsidRPr="005E3EB6" w:rsidRDefault="005E3EB6" w:rsidP="005E3EB6">
      <w:pPr>
        <w:pStyle w:val="a4"/>
        <w:ind w:firstLine="567"/>
        <w:rPr>
          <w:rFonts w:ascii="Times New Roman" w:eastAsia="Times New Roman" w:hAnsi="Times New Roman"/>
          <w:sz w:val="24"/>
          <w:szCs w:val="24"/>
        </w:rPr>
      </w:pPr>
      <w:r w:rsidRPr="005E3EB6">
        <w:rPr>
          <w:rFonts w:ascii="Times New Roman" w:eastAsia="Times New Roman" w:hAnsi="Times New Roman"/>
          <w:sz w:val="24"/>
          <w:szCs w:val="24"/>
        </w:rPr>
        <w:t>2.      Кадастровый паспорт земельного участка</w:t>
      </w:r>
      <w:r>
        <w:rPr>
          <w:rFonts w:ascii="Times New Roman" w:eastAsia="Times New Roman" w:hAnsi="Times New Roman"/>
          <w:sz w:val="24"/>
          <w:szCs w:val="24"/>
        </w:rPr>
        <w:t>.</w:t>
      </w:r>
    </w:p>
    <w:p w:rsidR="005E3EB6" w:rsidRPr="005E3EB6" w:rsidRDefault="005E3EB6" w:rsidP="005E3EB6">
      <w:pPr>
        <w:pStyle w:val="a4"/>
        <w:ind w:firstLine="567"/>
        <w:rPr>
          <w:rFonts w:ascii="Times New Roman" w:eastAsia="Times New Roman" w:hAnsi="Times New Roman"/>
          <w:sz w:val="24"/>
          <w:szCs w:val="24"/>
        </w:rPr>
      </w:pPr>
      <w:r w:rsidRPr="005E3EB6">
        <w:rPr>
          <w:rFonts w:ascii="Times New Roman" w:eastAsia="Times New Roman" w:hAnsi="Times New Roman"/>
          <w:sz w:val="24"/>
          <w:szCs w:val="24"/>
        </w:rPr>
        <w:t>3.      Выписка из ЕГРП на земельный участок</w:t>
      </w:r>
      <w:r>
        <w:rPr>
          <w:rFonts w:ascii="Times New Roman" w:eastAsia="Times New Roman" w:hAnsi="Times New Roman"/>
          <w:sz w:val="24"/>
          <w:szCs w:val="24"/>
        </w:rPr>
        <w:t>.</w:t>
      </w:r>
    </w:p>
    <w:p w:rsidR="005E3EB6" w:rsidRPr="005E3EB6" w:rsidRDefault="005E3EB6" w:rsidP="005E3EB6">
      <w:pPr>
        <w:pStyle w:val="a4"/>
        <w:ind w:firstLine="567"/>
        <w:rPr>
          <w:rFonts w:ascii="Times New Roman" w:eastAsia="Times New Roman" w:hAnsi="Times New Roman"/>
          <w:sz w:val="24"/>
          <w:szCs w:val="24"/>
        </w:rPr>
      </w:pPr>
      <w:r w:rsidRPr="005E3EB6">
        <w:rPr>
          <w:rFonts w:ascii="Times New Roman" w:eastAsia="Times New Roman" w:hAnsi="Times New Roman"/>
          <w:sz w:val="24"/>
          <w:szCs w:val="24"/>
        </w:rPr>
        <w:t xml:space="preserve">4.      Выписка из ЕГРП на здания,  строения, расположенные на земельном участке, принадлежащем заявителю (при наличии зданий, строений). </w:t>
      </w:r>
    </w:p>
    <w:p w:rsidR="005E3EB6" w:rsidRPr="00541C59" w:rsidRDefault="005E3EB6" w:rsidP="005D2609">
      <w:pPr>
        <w:autoSpaceDE w:val="0"/>
        <w:autoSpaceDN w:val="0"/>
        <w:adjustRightInd w:val="0"/>
        <w:ind w:firstLine="567"/>
        <w:outlineLvl w:val="2"/>
        <w:rPr>
          <w:rFonts w:ascii="Times New Roman" w:hAnsi="Times New Roman"/>
          <w:sz w:val="24"/>
          <w:szCs w:val="24"/>
        </w:rPr>
      </w:pPr>
      <w:r w:rsidRPr="00541C59">
        <w:rPr>
          <w:rFonts w:ascii="Times New Roman" w:hAnsi="Times New Roman"/>
          <w:sz w:val="24"/>
          <w:szCs w:val="24"/>
        </w:rPr>
        <w:t>3</w:t>
      </w:r>
      <w:r>
        <w:rPr>
          <w:rFonts w:ascii="Times New Roman" w:hAnsi="Times New Roman"/>
          <w:sz w:val="24"/>
          <w:szCs w:val="24"/>
        </w:rPr>
        <w:t>1</w:t>
      </w:r>
      <w:r w:rsidRPr="00541C59">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5E3EB6" w:rsidRPr="00541C59" w:rsidRDefault="005E3EB6" w:rsidP="005D2609">
      <w:pPr>
        <w:widowControl w:val="0"/>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3EB6" w:rsidRDefault="005E3EB6" w:rsidP="005D2609">
      <w:pPr>
        <w:widowControl w:val="0"/>
        <w:autoSpaceDE w:val="0"/>
        <w:autoSpaceDN w:val="0"/>
        <w:adjustRightInd w:val="0"/>
        <w:ind w:firstLine="567"/>
        <w:rPr>
          <w:rFonts w:ascii="Times New Roman" w:hAnsi="Times New Roman"/>
          <w:sz w:val="24"/>
          <w:szCs w:val="24"/>
        </w:rPr>
      </w:pPr>
      <w:r w:rsidRPr="00541C59">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hAnsi="Times New Roman"/>
          <w:sz w:val="24"/>
          <w:szCs w:val="24"/>
        </w:rPr>
        <w:t xml:space="preserve">от </w:t>
      </w:r>
      <w:r w:rsidRPr="00061F5D">
        <w:rPr>
          <w:rFonts w:ascii="Times New Roman" w:hAnsi="Times New Roman"/>
          <w:sz w:val="24"/>
          <w:szCs w:val="24"/>
          <w:lang w:eastAsia="en-US"/>
        </w:rPr>
        <w:t xml:space="preserve">27 июля 2010 года </w:t>
      </w:r>
      <w:r>
        <w:rPr>
          <w:rFonts w:ascii="Times New Roman" w:hAnsi="Times New Roman"/>
          <w:sz w:val="24"/>
          <w:szCs w:val="24"/>
          <w:lang w:eastAsia="en-US"/>
        </w:rPr>
        <w:t xml:space="preserve"> </w:t>
      </w:r>
      <w:r w:rsidRPr="00541C59">
        <w:rPr>
          <w:rFonts w:ascii="Times New Roman" w:hAnsi="Times New Roman"/>
          <w:sz w:val="24"/>
          <w:szCs w:val="24"/>
        </w:rPr>
        <w:t>№ 210-ФЗ</w:t>
      </w:r>
      <w:r>
        <w:rPr>
          <w:rFonts w:ascii="Times New Roman" w:hAnsi="Times New Roman"/>
          <w:sz w:val="24"/>
          <w:szCs w:val="24"/>
        </w:rPr>
        <w:t xml:space="preserve"> </w:t>
      </w:r>
      <w:r w:rsidRPr="00061F5D">
        <w:rPr>
          <w:rFonts w:ascii="Times New Roman" w:hAnsi="Times New Roman"/>
          <w:sz w:val="24"/>
          <w:szCs w:val="24"/>
          <w:lang w:eastAsia="en-US"/>
        </w:rPr>
        <w:t>«Об организации предоставления государственных и муниципал</w:t>
      </w:r>
      <w:r>
        <w:rPr>
          <w:rFonts w:ascii="Times New Roman" w:hAnsi="Times New Roman"/>
          <w:sz w:val="24"/>
          <w:szCs w:val="24"/>
          <w:lang w:eastAsia="en-US"/>
        </w:rPr>
        <w:t>ьных услуг»</w:t>
      </w:r>
      <w:r w:rsidR="009E6E2C">
        <w:rPr>
          <w:rFonts w:ascii="Times New Roman" w:hAnsi="Times New Roman"/>
          <w:sz w:val="24"/>
          <w:szCs w:val="24"/>
        </w:rPr>
        <w:t>;</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6E2C" w:rsidRPr="009E6E2C" w:rsidRDefault="009E6E2C" w:rsidP="009E6E2C">
      <w:pPr>
        <w:widowControl w:val="0"/>
        <w:autoSpaceDE w:val="0"/>
        <w:autoSpaceDN w:val="0"/>
        <w:adjustRightInd w:val="0"/>
        <w:ind w:firstLine="567"/>
        <w:rPr>
          <w:rFonts w:ascii="Times New Roman" w:hAnsi="Times New Roman"/>
          <w:sz w:val="24"/>
          <w:szCs w:val="24"/>
        </w:rPr>
      </w:pPr>
      <w:r w:rsidRPr="009E6E2C">
        <w:rPr>
          <w:rFonts w:ascii="Times New Roman" w:eastAsiaTheme="minorHAnsi" w:hAnsi="Times New Roman"/>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9E6E2C">
        <w:rPr>
          <w:rFonts w:ascii="Times New Roman" w:eastAsiaTheme="minorHAnsi" w:hAnsi="Times New Roman"/>
          <w:sz w:val="24"/>
          <w:szCs w:val="24"/>
          <w:lang w:eastAsia="en-US"/>
        </w:rPr>
        <w:lastRenderedPageBreak/>
        <w:t xml:space="preserve">муниципального служащего, работника МФЦ, работника организации, предусмотренной </w:t>
      </w:r>
      <w:hyperlink r:id="rId14" w:history="1">
        <w:r w:rsidRPr="009E6E2C">
          <w:rPr>
            <w:rFonts w:ascii="Times New Roman" w:hAnsi="Times New Roman"/>
            <w:sz w:val="24"/>
            <w:szCs w:val="24"/>
          </w:rPr>
          <w:t>частью 1.1 статьи 16</w:t>
        </w:r>
      </w:hyperlink>
      <w:r w:rsidRPr="009E6E2C">
        <w:rPr>
          <w:rFonts w:ascii="Times New Roman" w:eastAsiaTheme="minorHAnsi" w:hAnsi="Times New Roman"/>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9E6E2C">
          <w:rPr>
            <w:rFonts w:ascii="Times New Roman" w:hAnsi="Times New Roman"/>
            <w:sz w:val="24"/>
            <w:szCs w:val="24"/>
          </w:rPr>
          <w:t>частью 1.1 статьи 16</w:t>
        </w:r>
      </w:hyperlink>
      <w:r w:rsidRPr="009E6E2C">
        <w:rPr>
          <w:rFonts w:ascii="Times New Roman" w:eastAsiaTheme="minorHAnsi" w:hAnsi="Times New Roman"/>
          <w:sz w:val="24"/>
          <w:szCs w:val="24"/>
          <w:lang w:eastAsia="en-US"/>
        </w:rPr>
        <w:t xml:space="preserve"> Федерального закона № 210-ФЗ, уведомляется заявитель, а также приносятся извинения за доставленные неудобства.</w:t>
      </w:r>
    </w:p>
    <w:p w:rsidR="005E3EB6" w:rsidRPr="00541C59" w:rsidRDefault="005E3EB6" w:rsidP="005E3EB6">
      <w:pPr>
        <w:widowControl w:val="0"/>
        <w:autoSpaceDE w:val="0"/>
        <w:autoSpaceDN w:val="0"/>
        <w:adjustRightInd w:val="0"/>
        <w:ind w:firstLine="709"/>
        <w:rPr>
          <w:rFonts w:ascii="Times New Roman" w:hAnsi="Times New Roman"/>
          <w:sz w:val="24"/>
          <w:szCs w:val="24"/>
        </w:rPr>
      </w:pPr>
    </w:p>
    <w:p w:rsidR="005E3EB6" w:rsidRPr="00AD6096" w:rsidRDefault="005E3EB6" w:rsidP="005E3EB6">
      <w:pPr>
        <w:ind w:firstLine="0"/>
        <w:jc w:val="center"/>
        <w:rPr>
          <w:rFonts w:ascii="Times New Roman" w:hAnsi="Times New Roman"/>
          <w:sz w:val="24"/>
          <w:szCs w:val="24"/>
        </w:rPr>
      </w:pPr>
      <w:r w:rsidRPr="00AD6096">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5E3EB6" w:rsidRPr="00B75AEF" w:rsidRDefault="005E3EB6" w:rsidP="005D2609">
      <w:pPr>
        <w:autoSpaceDE w:val="0"/>
        <w:autoSpaceDN w:val="0"/>
        <w:adjustRightInd w:val="0"/>
        <w:ind w:firstLine="567"/>
        <w:outlineLvl w:val="2"/>
        <w:rPr>
          <w:rFonts w:ascii="Times New Roman" w:hAnsi="Times New Roman"/>
          <w:sz w:val="24"/>
          <w:szCs w:val="24"/>
        </w:rPr>
      </w:pPr>
      <w:r w:rsidRPr="00B75AEF">
        <w:rPr>
          <w:rFonts w:ascii="Times New Roman" w:hAnsi="Times New Roman"/>
          <w:color w:val="000000"/>
          <w:sz w:val="24"/>
          <w:szCs w:val="24"/>
        </w:rPr>
        <w:t xml:space="preserve">32. </w:t>
      </w:r>
      <w:r w:rsidRPr="00B75AEF">
        <w:rPr>
          <w:rFonts w:ascii="Times New Roman" w:hAnsi="Times New Roman"/>
          <w:sz w:val="24"/>
          <w:szCs w:val="24"/>
        </w:rPr>
        <w:t>Основаниями для отказа в приеме документов являются:</w:t>
      </w:r>
    </w:p>
    <w:p w:rsidR="005D2609" w:rsidRPr="00B75AEF" w:rsidRDefault="005D2609" w:rsidP="005D2609">
      <w:pPr>
        <w:widowControl w:val="0"/>
        <w:numPr>
          <w:ilvl w:val="0"/>
          <w:numId w:val="1"/>
        </w:numPr>
        <w:autoSpaceDE w:val="0"/>
        <w:autoSpaceDN w:val="0"/>
        <w:adjustRightInd w:val="0"/>
        <w:ind w:left="0" w:firstLine="567"/>
        <w:outlineLvl w:val="0"/>
        <w:rPr>
          <w:rFonts w:ascii="Times New Roman" w:hAnsi="Times New Roman"/>
          <w:sz w:val="24"/>
          <w:szCs w:val="24"/>
        </w:rPr>
      </w:pPr>
      <w:r w:rsidRPr="00B75AEF">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D2609" w:rsidRPr="00B75AEF" w:rsidRDefault="005D2609" w:rsidP="005D2609">
      <w:pPr>
        <w:widowControl w:val="0"/>
        <w:autoSpaceDE w:val="0"/>
        <w:autoSpaceDN w:val="0"/>
        <w:adjustRightInd w:val="0"/>
        <w:ind w:firstLine="567"/>
        <w:outlineLvl w:val="0"/>
        <w:rPr>
          <w:rFonts w:ascii="Times New Roman" w:hAnsi="Times New Roman"/>
          <w:sz w:val="24"/>
          <w:szCs w:val="24"/>
        </w:rPr>
      </w:pPr>
      <w:bookmarkStart w:id="6" w:name="sub_411"/>
      <w:r w:rsidRPr="00B75AEF">
        <w:rPr>
          <w:rFonts w:ascii="Times New Roman" w:hAnsi="Times New Roman"/>
          <w:sz w:val="24"/>
          <w:szCs w:val="24"/>
        </w:rPr>
        <w:t xml:space="preserve">2) несоответствие документов требованиям, указанным в </w:t>
      </w:r>
      <w:hyperlink w:anchor="sub_29038" w:history="1">
        <w:r w:rsidRPr="00B75AEF">
          <w:rPr>
            <w:rFonts w:ascii="Times New Roman" w:hAnsi="Times New Roman"/>
            <w:sz w:val="24"/>
            <w:szCs w:val="24"/>
          </w:rPr>
          <w:t xml:space="preserve">пункте </w:t>
        </w:r>
      </w:hyperlink>
      <w:r w:rsidRPr="00B75AEF">
        <w:rPr>
          <w:rFonts w:ascii="Times New Roman" w:hAnsi="Times New Roman"/>
          <w:sz w:val="24"/>
          <w:szCs w:val="24"/>
        </w:rPr>
        <w:t>2</w:t>
      </w:r>
      <w:r>
        <w:rPr>
          <w:rFonts w:ascii="Times New Roman" w:hAnsi="Times New Roman"/>
          <w:sz w:val="24"/>
          <w:szCs w:val="24"/>
        </w:rPr>
        <w:t>9</w:t>
      </w:r>
      <w:r w:rsidRPr="00B75AEF">
        <w:rPr>
          <w:rFonts w:ascii="Times New Roman" w:hAnsi="Times New Roman"/>
          <w:sz w:val="24"/>
          <w:szCs w:val="24"/>
        </w:rPr>
        <w:t xml:space="preserve"> настоящего административного регламента;</w:t>
      </w:r>
    </w:p>
    <w:bookmarkEnd w:id="6"/>
    <w:p w:rsidR="005D2609" w:rsidRPr="00B75AEF" w:rsidRDefault="005D2609" w:rsidP="005D2609">
      <w:pPr>
        <w:widowControl w:val="0"/>
        <w:autoSpaceDE w:val="0"/>
        <w:autoSpaceDN w:val="0"/>
        <w:adjustRightInd w:val="0"/>
        <w:ind w:firstLine="567"/>
        <w:rPr>
          <w:rFonts w:ascii="Times New Roman" w:hAnsi="Times New Roman"/>
          <w:sz w:val="24"/>
          <w:szCs w:val="24"/>
        </w:rPr>
      </w:pPr>
      <w:r w:rsidRPr="00B75AEF">
        <w:rPr>
          <w:rFonts w:ascii="Times New Roman" w:hAnsi="Times New Roman"/>
          <w:sz w:val="24"/>
          <w:szCs w:val="24"/>
        </w:rPr>
        <w:t>3) наличие в документах</w:t>
      </w:r>
      <w:hyperlink r:id="rId16" w:history="1"/>
      <w:r w:rsidRPr="00B75AEF">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5D2609" w:rsidRPr="00B75AEF" w:rsidRDefault="005D2609" w:rsidP="005D2609">
      <w:pPr>
        <w:autoSpaceDE w:val="0"/>
        <w:autoSpaceDN w:val="0"/>
        <w:adjustRightInd w:val="0"/>
        <w:ind w:firstLine="567"/>
        <w:outlineLvl w:val="2"/>
        <w:rPr>
          <w:rFonts w:ascii="Times New Roman" w:hAnsi="Times New Roman"/>
          <w:sz w:val="24"/>
          <w:szCs w:val="24"/>
        </w:rPr>
      </w:pPr>
      <w:r w:rsidRPr="00B75AEF">
        <w:rPr>
          <w:rFonts w:ascii="Times New Roman" w:hAnsi="Times New Roman"/>
          <w:sz w:val="24"/>
          <w:szCs w:val="24"/>
        </w:rPr>
        <w:t xml:space="preserve">4) текст заявления не поддается прочтению (ответ на заявление </w:t>
      </w:r>
      <w:r w:rsidRPr="00B75AEF">
        <w:rPr>
          <w:rFonts w:ascii="Times New Roman" w:hAnsi="Times New Roman"/>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5D2609" w:rsidRPr="00B75AEF" w:rsidRDefault="005D2609" w:rsidP="005D2609">
      <w:pPr>
        <w:ind w:firstLine="567"/>
        <w:rPr>
          <w:rFonts w:ascii="Times New Roman" w:hAnsi="Times New Roman"/>
          <w:sz w:val="24"/>
          <w:szCs w:val="24"/>
        </w:rPr>
      </w:pPr>
      <w:r w:rsidRPr="00B75AEF">
        <w:rPr>
          <w:rFonts w:ascii="Times New Roman" w:hAnsi="Times New Roman"/>
          <w:sz w:val="24"/>
          <w:szCs w:val="24"/>
        </w:rPr>
        <w:t xml:space="preserve">33. </w:t>
      </w:r>
      <w:bookmarkStart w:id="7" w:name="sub_39153"/>
      <w:r w:rsidRPr="00B75AEF">
        <w:rPr>
          <w:rFonts w:ascii="Times New Roman" w:hAnsi="Times New Roman"/>
          <w:sz w:val="24"/>
          <w:szCs w:val="24"/>
        </w:rPr>
        <w:t xml:space="preserve">В течение 10 календарных дней со дня поступления заявления  о предварительном согласовании предоставления земельного участка </w:t>
      </w:r>
      <w:r>
        <w:rPr>
          <w:rFonts w:ascii="Times New Roman" w:hAnsi="Times New Roman"/>
          <w:sz w:val="24"/>
          <w:szCs w:val="24"/>
        </w:rPr>
        <w:t>у</w:t>
      </w:r>
      <w:r w:rsidRPr="00B75AEF">
        <w:rPr>
          <w:rFonts w:ascii="Times New Roman" w:hAnsi="Times New Roman"/>
          <w:sz w:val="24"/>
          <w:szCs w:val="24"/>
        </w:rPr>
        <w:t>полномоченный орган возвращает заявление заявителю, если оно не соответствует требованиям пункта 2</w:t>
      </w:r>
      <w:r>
        <w:rPr>
          <w:rFonts w:ascii="Times New Roman" w:hAnsi="Times New Roman"/>
          <w:sz w:val="24"/>
          <w:szCs w:val="24"/>
        </w:rPr>
        <w:t>9</w:t>
      </w:r>
      <w:r w:rsidRPr="00B75AEF">
        <w:rPr>
          <w:rFonts w:ascii="Times New Roman" w:hAnsi="Times New Roman"/>
          <w:sz w:val="24"/>
          <w:szCs w:val="24"/>
        </w:rPr>
        <w:t xml:space="preserve"> настоящего </w:t>
      </w:r>
      <w:r>
        <w:rPr>
          <w:rFonts w:ascii="Times New Roman" w:hAnsi="Times New Roman"/>
          <w:sz w:val="24"/>
          <w:szCs w:val="24"/>
        </w:rPr>
        <w:t>а</w:t>
      </w:r>
      <w:r w:rsidRPr="00B75AEF">
        <w:rPr>
          <w:rFonts w:ascii="Times New Roman" w:hAnsi="Times New Roman"/>
          <w:sz w:val="24"/>
          <w:szCs w:val="24"/>
        </w:rPr>
        <w:t>дминистративного регламента, подано в иной уполномоченный орган или к заявлению не приложены документы, предусмотренные пунктом </w:t>
      </w:r>
      <w:r>
        <w:rPr>
          <w:rFonts w:ascii="Times New Roman" w:hAnsi="Times New Roman"/>
          <w:sz w:val="24"/>
          <w:szCs w:val="24"/>
        </w:rPr>
        <w:t>28</w:t>
      </w:r>
      <w:r w:rsidRPr="00B75AEF">
        <w:rPr>
          <w:rFonts w:ascii="Times New Roman" w:hAnsi="Times New Roman"/>
          <w:sz w:val="24"/>
          <w:szCs w:val="24"/>
        </w:rPr>
        <w:t xml:space="preserve"> настоящего </w:t>
      </w:r>
      <w:r>
        <w:rPr>
          <w:rFonts w:ascii="Times New Roman" w:hAnsi="Times New Roman"/>
          <w:sz w:val="24"/>
          <w:szCs w:val="24"/>
        </w:rPr>
        <w:t>а</w:t>
      </w:r>
      <w:r w:rsidRPr="00B75AEF">
        <w:rPr>
          <w:rFonts w:ascii="Times New Roman" w:hAnsi="Times New Roman"/>
          <w:sz w:val="24"/>
          <w:szCs w:val="24"/>
        </w:rPr>
        <w:t>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7"/>
    <w:p w:rsidR="005D2609" w:rsidRDefault="005D2609" w:rsidP="005D2609">
      <w:pPr>
        <w:ind w:firstLine="567"/>
        <w:rPr>
          <w:rFonts w:ascii="Times New Roman" w:hAnsi="Times New Roman"/>
          <w:sz w:val="24"/>
          <w:szCs w:val="24"/>
        </w:rPr>
      </w:pPr>
      <w:r w:rsidRPr="00B75AEF">
        <w:rPr>
          <w:rFonts w:ascii="Times New Roman" w:hAnsi="Times New Roman"/>
          <w:sz w:val="24"/>
          <w:szCs w:val="24"/>
        </w:rPr>
        <w:t xml:space="preserve">34. Отказ в приеме заявления и документов не препятствует повторному обращению заявителя в порядке, установленном пунктом </w:t>
      </w:r>
      <w:r w:rsidRPr="001004BE">
        <w:rPr>
          <w:rFonts w:ascii="Times New Roman" w:hAnsi="Times New Roman"/>
          <w:sz w:val="24"/>
          <w:szCs w:val="24"/>
        </w:rPr>
        <w:t>73</w:t>
      </w:r>
      <w:r w:rsidRPr="00B75AEF">
        <w:rPr>
          <w:rFonts w:ascii="Times New Roman" w:hAnsi="Times New Roman"/>
          <w:sz w:val="24"/>
          <w:szCs w:val="24"/>
        </w:rPr>
        <w:t xml:space="preserve"> настоящего административного регламента.</w:t>
      </w:r>
    </w:p>
    <w:p w:rsidR="005E3EB6" w:rsidRDefault="005E3EB6" w:rsidP="005E3EB6">
      <w:pPr>
        <w:pStyle w:val="a4"/>
        <w:rPr>
          <w:rFonts w:ascii="Times New Roman" w:hAnsi="Times New Roman"/>
          <w:sz w:val="24"/>
          <w:szCs w:val="24"/>
        </w:rPr>
      </w:pPr>
    </w:p>
    <w:p w:rsidR="005D2609" w:rsidRPr="00AD6096" w:rsidRDefault="005D2609" w:rsidP="005D2609">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12. ПЕРЕЧЕНЬ ОСНОВАНИЙ ДЛЯ ПРИОСТАНОВЛЕНИЯ</w:t>
      </w:r>
    </w:p>
    <w:p w:rsidR="009E6E2C" w:rsidRDefault="005D2609" w:rsidP="009E6E2C">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ИЛИ ОТКАЗА В ПРЕДОСТАВЛЕНИИ МУНИЦИПАЛЬНОЙ УСЛУГИ</w:t>
      </w:r>
    </w:p>
    <w:p w:rsidR="009E6E2C" w:rsidRPr="009E6E2C" w:rsidRDefault="009E6E2C" w:rsidP="009E6E2C">
      <w:pPr>
        <w:ind w:firstLine="708"/>
        <w:rPr>
          <w:rFonts w:ascii="Times New Roman" w:eastAsiaTheme="minorHAnsi" w:hAnsi="Times New Roman"/>
          <w:sz w:val="24"/>
          <w:szCs w:val="24"/>
          <w:lang w:eastAsia="en-US"/>
        </w:rPr>
      </w:pPr>
      <w:r>
        <w:rPr>
          <w:rFonts w:ascii="Times New Roman" w:hAnsi="Times New Roman"/>
          <w:sz w:val="24"/>
          <w:szCs w:val="24"/>
        </w:rPr>
        <w:t xml:space="preserve">35. </w:t>
      </w:r>
      <w:r w:rsidRPr="009E6E2C">
        <w:rPr>
          <w:rFonts w:ascii="Times New Roman" w:hAnsi="Times New Roman"/>
          <w:sz w:val="24"/>
          <w:szCs w:val="24"/>
        </w:rPr>
        <w:t xml:space="preserve">Исчерпывающий перечень оснований для приостановления предоставления государственной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9E6E2C">
        <w:rPr>
          <w:rFonts w:ascii="Times New Roman" w:eastAsiaTheme="minorHAnsi" w:hAnsi="Times New Roman"/>
          <w:sz w:val="24"/>
          <w:szCs w:val="24"/>
          <w:lang w:eastAsia="en-US"/>
        </w:rPr>
        <w:t>муниципальными правовыми актами органов местного самоуправления муниципального образования г. Бодайбо и района.</w:t>
      </w:r>
    </w:p>
    <w:p w:rsidR="005D2609" w:rsidRPr="009E6E2C" w:rsidRDefault="009E6E2C" w:rsidP="009E6E2C">
      <w:pPr>
        <w:widowControl w:val="0"/>
        <w:autoSpaceDE w:val="0"/>
        <w:autoSpaceDN w:val="0"/>
        <w:adjustRightInd w:val="0"/>
        <w:ind w:firstLine="567"/>
        <w:rPr>
          <w:rFonts w:ascii="Times New Roman" w:eastAsia="Times New Roman" w:hAnsi="Times New Roman"/>
          <w:sz w:val="24"/>
          <w:szCs w:val="24"/>
        </w:rPr>
      </w:pPr>
      <w:r w:rsidRPr="009E6E2C">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p>
    <w:p w:rsidR="005D2609" w:rsidRPr="005D2609" w:rsidRDefault="005D2609" w:rsidP="005D2609">
      <w:pPr>
        <w:pStyle w:val="a4"/>
        <w:ind w:firstLine="567"/>
        <w:rPr>
          <w:rFonts w:ascii="Times New Roman" w:eastAsia="Times New Roman" w:hAnsi="Times New Roman"/>
          <w:sz w:val="24"/>
          <w:szCs w:val="24"/>
        </w:rPr>
      </w:pPr>
      <w:r w:rsidRPr="005D2609">
        <w:rPr>
          <w:rFonts w:ascii="Times New Roman" w:hAnsi="Times New Roman"/>
          <w:sz w:val="24"/>
          <w:szCs w:val="24"/>
        </w:rPr>
        <w:t xml:space="preserve">36. </w:t>
      </w:r>
      <w:r w:rsidRPr="005D2609">
        <w:rPr>
          <w:rFonts w:ascii="Times New Roman" w:eastAsia="Times New Roman" w:hAnsi="Times New Roman"/>
          <w:sz w:val="24"/>
          <w:szCs w:val="24"/>
        </w:rPr>
        <w:t>Основаниями для отказа в предоставлении муниципальной услуги являются:</w:t>
      </w:r>
    </w:p>
    <w:p w:rsidR="005D2609" w:rsidRPr="005D2609" w:rsidRDefault="005D2609" w:rsidP="005D2609">
      <w:pPr>
        <w:pStyle w:val="a4"/>
        <w:ind w:firstLine="567"/>
        <w:rPr>
          <w:rFonts w:ascii="Times New Roman" w:eastAsia="Times New Roman" w:hAnsi="Times New Roman"/>
          <w:sz w:val="24"/>
          <w:szCs w:val="24"/>
        </w:rPr>
      </w:pPr>
      <w:r w:rsidRPr="005D2609">
        <w:rPr>
          <w:rFonts w:ascii="Times New Roman" w:eastAsia="Times New Roman" w:hAnsi="Times New Roman"/>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w:t>
      </w:r>
    </w:p>
    <w:p w:rsidR="005D2609" w:rsidRPr="005D2609" w:rsidRDefault="005D2609" w:rsidP="005D2609">
      <w:pPr>
        <w:pStyle w:val="a4"/>
        <w:ind w:firstLine="567"/>
        <w:rPr>
          <w:rFonts w:ascii="Times New Roman" w:eastAsia="Times New Roman" w:hAnsi="Times New Roman"/>
          <w:sz w:val="24"/>
          <w:szCs w:val="24"/>
        </w:rPr>
      </w:pPr>
      <w:r w:rsidRPr="005D2609">
        <w:rPr>
          <w:rFonts w:ascii="Times New Roman" w:eastAsia="Times New Roman" w:hAnsi="Times New Roman"/>
          <w:sz w:val="24"/>
          <w:szCs w:val="24"/>
        </w:rPr>
        <w:t>2) указанный в заявлении об обмене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rsidR="005D2609" w:rsidRPr="005D2609" w:rsidRDefault="005D2609" w:rsidP="005D2609">
      <w:pPr>
        <w:pStyle w:val="a4"/>
        <w:ind w:firstLine="567"/>
        <w:rPr>
          <w:rFonts w:ascii="Times New Roman" w:eastAsia="Times New Roman" w:hAnsi="Times New Roman"/>
          <w:sz w:val="24"/>
          <w:szCs w:val="24"/>
        </w:rPr>
      </w:pPr>
      <w:r w:rsidRPr="005D2609">
        <w:rPr>
          <w:rFonts w:ascii="Times New Roman" w:eastAsia="Times New Roman" w:hAnsi="Times New Roman"/>
          <w:sz w:val="24"/>
          <w:szCs w:val="24"/>
        </w:rPr>
        <w:t>3) на указанном в заявлении об обмене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D2609" w:rsidRPr="005D2609" w:rsidRDefault="005D2609" w:rsidP="005D2609">
      <w:pPr>
        <w:pStyle w:val="a4"/>
        <w:ind w:firstLine="567"/>
        <w:rPr>
          <w:rFonts w:ascii="Times New Roman" w:eastAsia="Times New Roman" w:hAnsi="Times New Roman"/>
          <w:sz w:val="24"/>
          <w:szCs w:val="24"/>
        </w:rPr>
      </w:pPr>
      <w:r w:rsidRPr="005D2609">
        <w:rPr>
          <w:rFonts w:ascii="Times New Roman" w:eastAsia="Times New Roman" w:hAnsi="Times New Roman"/>
          <w:sz w:val="24"/>
          <w:szCs w:val="24"/>
        </w:rPr>
        <w:t>4) указанный в заявлении об обмене земельный участок является изъятым из оборота или ограниченным в обороте и его предоставление не допускается на праве собственности;</w:t>
      </w:r>
    </w:p>
    <w:p w:rsidR="005D2609" w:rsidRPr="005D2609" w:rsidRDefault="005D2609" w:rsidP="005D2609">
      <w:pPr>
        <w:pStyle w:val="a4"/>
        <w:ind w:firstLine="567"/>
        <w:rPr>
          <w:rFonts w:ascii="Times New Roman" w:eastAsia="Times New Roman" w:hAnsi="Times New Roman"/>
          <w:sz w:val="24"/>
          <w:szCs w:val="24"/>
        </w:rPr>
      </w:pPr>
      <w:r w:rsidRPr="005D2609">
        <w:rPr>
          <w:rFonts w:ascii="Times New Roman" w:eastAsia="Times New Roman" w:hAnsi="Times New Roman"/>
          <w:sz w:val="24"/>
          <w:szCs w:val="24"/>
        </w:rPr>
        <w:t>5)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 обмене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2609" w:rsidRPr="005D2609" w:rsidRDefault="005D2609" w:rsidP="005D2609">
      <w:pPr>
        <w:pStyle w:val="a4"/>
        <w:ind w:firstLine="567"/>
        <w:rPr>
          <w:rFonts w:ascii="Times New Roman" w:eastAsia="Times New Roman" w:hAnsi="Times New Roman"/>
          <w:sz w:val="24"/>
          <w:szCs w:val="24"/>
        </w:rPr>
      </w:pPr>
      <w:r w:rsidRPr="005D2609">
        <w:rPr>
          <w:rFonts w:ascii="Times New Roman" w:eastAsia="Times New Roman" w:hAnsi="Times New Roman"/>
          <w:sz w:val="24"/>
          <w:szCs w:val="24"/>
        </w:rPr>
        <w:t>6)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 обмене в отношении такого земельного участка обратилось лицо, уполномоченное на строительство указанных объектов;</w:t>
      </w:r>
    </w:p>
    <w:p w:rsidR="005D2609" w:rsidRPr="005D2609" w:rsidRDefault="005D2609" w:rsidP="005D2609">
      <w:pPr>
        <w:pStyle w:val="a4"/>
        <w:ind w:firstLine="567"/>
        <w:rPr>
          <w:rFonts w:ascii="Times New Roman" w:eastAsia="Times New Roman" w:hAnsi="Times New Roman"/>
          <w:sz w:val="24"/>
          <w:szCs w:val="24"/>
        </w:rPr>
      </w:pPr>
      <w:r w:rsidRPr="005D2609">
        <w:rPr>
          <w:rFonts w:ascii="Times New Roman" w:eastAsia="Times New Roman" w:hAnsi="Times New Roman"/>
          <w:sz w:val="24"/>
          <w:szCs w:val="24"/>
        </w:rPr>
        <w:t xml:space="preserve">7) указанный в заявлении об обмене земельный участок является предметом аукциона, извещение о проведении которого размещено в соответствии с </w:t>
      </w:r>
      <w:hyperlink r:id="rId17" w:history="1">
        <w:r w:rsidRPr="005D2609">
          <w:rPr>
            <w:sz w:val="24"/>
            <w:szCs w:val="24"/>
          </w:rPr>
          <w:t>пунктом 19 статьи 39.11</w:t>
        </w:r>
      </w:hyperlink>
      <w:r w:rsidRPr="005D2609">
        <w:rPr>
          <w:rFonts w:ascii="Times New Roman" w:eastAsia="Times New Roman" w:hAnsi="Times New Roman"/>
          <w:sz w:val="24"/>
          <w:szCs w:val="24"/>
        </w:rPr>
        <w:t xml:space="preserve"> Земельного Кодекса РФ;</w:t>
      </w:r>
    </w:p>
    <w:p w:rsidR="005D2609" w:rsidRPr="005D2609" w:rsidRDefault="005D2609" w:rsidP="005D2609">
      <w:pPr>
        <w:pStyle w:val="a4"/>
        <w:ind w:firstLine="567"/>
        <w:rPr>
          <w:rFonts w:ascii="Times New Roman" w:eastAsia="Times New Roman" w:hAnsi="Times New Roman"/>
          <w:sz w:val="24"/>
          <w:szCs w:val="24"/>
        </w:rPr>
      </w:pPr>
      <w:r w:rsidRPr="005D2609">
        <w:rPr>
          <w:rFonts w:ascii="Times New Roman" w:eastAsia="Times New Roman" w:hAnsi="Times New Roman"/>
          <w:sz w:val="24"/>
          <w:szCs w:val="24"/>
        </w:rPr>
        <w:t xml:space="preserve">8) в отношении земельного участка, указанного в заявлении об обмене, поступило предусмотренное </w:t>
      </w:r>
      <w:hyperlink r:id="rId18" w:history="1">
        <w:r w:rsidRPr="005D2609">
          <w:rPr>
            <w:sz w:val="24"/>
            <w:szCs w:val="24"/>
          </w:rPr>
          <w:t>подпунктом 6 пункта 4 статьи 39.11</w:t>
        </w:r>
      </w:hyperlink>
      <w:r w:rsidRPr="005D2609">
        <w:rPr>
          <w:sz w:val="24"/>
          <w:szCs w:val="24"/>
        </w:rPr>
        <w:t xml:space="preserve"> З</w:t>
      </w:r>
      <w:r w:rsidRPr="005D2609">
        <w:rPr>
          <w:rFonts w:ascii="Times New Roman" w:eastAsia="Times New Roman" w:hAnsi="Times New Roman"/>
          <w:sz w:val="24"/>
          <w:szCs w:val="24"/>
        </w:rPr>
        <w:t xml:space="preserve">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5D2609">
          <w:rPr>
            <w:sz w:val="24"/>
            <w:szCs w:val="24"/>
          </w:rPr>
          <w:t>подпунктом 4 пункта 4 статьи 39.11</w:t>
        </w:r>
      </w:hyperlink>
      <w:r w:rsidRPr="005D2609">
        <w:rPr>
          <w:rFonts w:ascii="Times New Roman" w:eastAsia="Times New Roman" w:hAnsi="Times New Roman"/>
          <w:sz w:val="24"/>
          <w:szCs w:val="24"/>
        </w:rPr>
        <w:t xml:space="preserve"> Земельного Кодекса РФ и уполномоченным органом не принято решение об о</w:t>
      </w:r>
      <w:r w:rsidRPr="005D2609">
        <w:rPr>
          <w:sz w:val="24"/>
          <w:szCs w:val="24"/>
        </w:rPr>
        <w:t xml:space="preserve">тказе в проведении этого аукциона по основаниям, предусмотренным </w:t>
      </w:r>
      <w:hyperlink r:id="rId20" w:history="1">
        <w:r w:rsidRPr="005D2609">
          <w:rPr>
            <w:sz w:val="24"/>
            <w:szCs w:val="24"/>
          </w:rPr>
          <w:t>пунктом 8 статьи 39.11</w:t>
        </w:r>
      </w:hyperlink>
      <w:r w:rsidRPr="005D2609">
        <w:rPr>
          <w:rFonts w:ascii="Times New Roman" w:eastAsia="Times New Roman" w:hAnsi="Times New Roman"/>
          <w:sz w:val="24"/>
          <w:szCs w:val="24"/>
        </w:rPr>
        <w:t xml:space="preserve"> Земельного Кодекса РФ;</w:t>
      </w:r>
    </w:p>
    <w:p w:rsidR="005D2609" w:rsidRPr="005D2609" w:rsidRDefault="005D2609" w:rsidP="005D2609">
      <w:pPr>
        <w:pStyle w:val="a4"/>
        <w:ind w:firstLine="567"/>
        <w:rPr>
          <w:rFonts w:ascii="Times New Roman" w:eastAsia="Times New Roman" w:hAnsi="Times New Roman"/>
          <w:sz w:val="24"/>
          <w:szCs w:val="24"/>
        </w:rPr>
      </w:pPr>
      <w:r w:rsidRPr="005D2609">
        <w:rPr>
          <w:rFonts w:ascii="Times New Roman" w:eastAsia="Times New Roman" w:hAnsi="Times New Roman"/>
          <w:sz w:val="24"/>
          <w:szCs w:val="24"/>
        </w:rPr>
        <w:t xml:space="preserve">9) в отношении земельного участка, указанного в заявлении об обмене, опубликовано и размещено в соответствии с </w:t>
      </w:r>
      <w:hyperlink r:id="rId21" w:history="1">
        <w:r w:rsidRPr="005D2609">
          <w:rPr>
            <w:sz w:val="24"/>
            <w:szCs w:val="24"/>
          </w:rPr>
          <w:t>подпунктом 1 пункта 1 статьи 39.18</w:t>
        </w:r>
      </w:hyperlink>
      <w:r w:rsidRPr="005D2609">
        <w:rPr>
          <w:rFonts w:ascii="Times New Roman" w:eastAsia="Times New Roman" w:hAnsi="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2609" w:rsidRPr="005D2609" w:rsidRDefault="005D2609" w:rsidP="005D2609">
      <w:pPr>
        <w:pStyle w:val="a4"/>
        <w:ind w:firstLine="567"/>
        <w:rPr>
          <w:rFonts w:ascii="Times New Roman" w:eastAsia="Times New Roman" w:hAnsi="Times New Roman"/>
          <w:sz w:val="24"/>
          <w:szCs w:val="24"/>
        </w:rPr>
      </w:pPr>
      <w:r w:rsidRPr="005D2609">
        <w:rPr>
          <w:rFonts w:ascii="Times New Roman" w:eastAsia="Times New Roman" w:hAnsi="Times New Roman"/>
          <w:sz w:val="24"/>
          <w:szCs w:val="24"/>
        </w:rPr>
        <w:t>10) разрешенное использование земельного участка не соответствует целям использования такого земельного участка, указанным в заявлении об обмене, за исключением случаев размещения линейного объекта в соответствии с утвержденным проектом планировки территории;</w:t>
      </w:r>
    </w:p>
    <w:p w:rsidR="005D2609" w:rsidRPr="005D2609" w:rsidRDefault="005D2609" w:rsidP="005D2609">
      <w:pPr>
        <w:pStyle w:val="a4"/>
        <w:ind w:firstLine="567"/>
        <w:rPr>
          <w:rFonts w:ascii="Times New Roman" w:eastAsia="Times New Roman" w:hAnsi="Times New Roman"/>
          <w:sz w:val="24"/>
          <w:szCs w:val="24"/>
        </w:rPr>
      </w:pPr>
      <w:r w:rsidRPr="005D2609">
        <w:rPr>
          <w:rFonts w:ascii="Times New Roman" w:eastAsia="Times New Roman" w:hAnsi="Times New Roman"/>
          <w:sz w:val="24"/>
          <w:szCs w:val="24"/>
        </w:rPr>
        <w:lastRenderedPageBreak/>
        <w:t>11) в отношении земельного участка, указанного в заявлении об обмене, не установлен вид разрешенного использования;</w:t>
      </w:r>
    </w:p>
    <w:p w:rsidR="005D2609" w:rsidRPr="005D2609" w:rsidRDefault="005D2609" w:rsidP="005D2609">
      <w:pPr>
        <w:pStyle w:val="a4"/>
        <w:ind w:firstLine="567"/>
        <w:rPr>
          <w:rFonts w:ascii="Times New Roman" w:eastAsia="Times New Roman" w:hAnsi="Times New Roman"/>
          <w:sz w:val="24"/>
          <w:szCs w:val="24"/>
        </w:rPr>
      </w:pPr>
      <w:r w:rsidRPr="005D2609">
        <w:rPr>
          <w:rFonts w:ascii="Times New Roman" w:eastAsia="Times New Roman" w:hAnsi="Times New Roman"/>
          <w:sz w:val="24"/>
          <w:szCs w:val="24"/>
        </w:rPr>
        <w:t>12) указанный в заявлении об обмене земельный участок не отнесен к определенной категории земель;</w:t>
      </w:r>
    </w:p>
    <w:p w:rsidR="005D2609" w:rsidRPr="005D2609" w:rsidRDefault="005D2609" w:rsidP="005D2609">
      <w:pPr>
        <w:pStyle w:val="a4"/>
        <w:ind w:firstLine="567"/>
        <w:rPr>
          <w:rFonts w:ascii="Times New Roman" w:eastAsia="Times New Roman" w:hAnsi="Times New Roman"/>
          <w:sz w:val="24"/>
          <w:szCs w:val="24"/>
        </w:rPr>
      </w:pPr>
      <w:r w:rsidRPr="005D2609">
        <w:rPr>
          <w:rFonts w:ascii="Times New Roman" w:eastAsia="Times New Roman" w:hAnsi="Times New Roman"/>
          <w:sz w:val="24"/>
          <w:szCs w:val="24"/>
        </w:rPr>
        <w:t>13) в отношении земельного участка, указанного в заявлении об обмене, принято решение о предварительном согласовании его предоставления, срок действия которого не истек, и с заявлением об обмене обратилось иное не указанное в этом решении лицо;</w:t>
      </w:r>
    </w:p>
    <w:p w:rsidR="005D2609" w:rsidRPr="005D2609" w:rsidRDefault="005D2609" w:rsidP="005D2609">
      <w:pPr>
        <w:pStyle w:val="a4"/>
        <w:ind w:firstLine="567"/>
        <w:rPr>
          <w:rFonts w:ascii="Times New Roman" w:eastAsia="Times New Roman" w:hAnsi="Times New Roman"/>
          <w:sz w:val="24"/>
          <w:szCs w:val="24"/>
        </w:rPr>
      </w:pPr>
      <w:r w:rsidRPr="005D2609">
        <w:rPr>
          <w:rFonts w:ascii="Times New Roman" w:eastAsia="Times New Roman" w:hAnsi="Times New Roman"/>
          <w:sz w:val="24"/>
          <w:szCs w:val="24"/>
        </w:rPr>
        <w:t xml:space="preserve">14) границы земельного участка, указанного в заявлении об обмене, подлежат уточнению в соответствии с Федеральным </w:t>
      </w:r>
      <w:hyperlink r:id="rId22" w:history="1">
        <w:r w:rsidRPr="005D2609">
          <w:rPr>
            <w:sz w:val="24"/>
            <w:szCs w:val="24"/>
          </w:rPr>
          <w:t>законом</w:t>
        </w:r>
      </w:hyperlink>
      <w:r w:rsidRPr="005D2609">
        <w:rPr>
          <w:rFonts w:ascii="Times New Roman" w:eastAsia="Times New Roman" w:hAnsi="Times New Roman"/>
          <w:sz w:val="24"/>
          <w:szCs w:val="24"/>
        </w:rPr>
        <w:t xml:space="preserve"> </w:t>
      </w:r>
      <w:r w:rsidRPr="002C564B">
        <w:rPr>
          <w:rFonts w:ascii="Times New Roman" w:eastAsia="Times New Roman" w:hAnsi="Times New Roman"/>
          <w:sz w:val="24"/>
          <w:szCs w:val="24"/>
        </w:rPr>
        <w:t xml:space="preserve">от 24.07.2007 N 221-ФЗ </w:t>
      </w:r>
      <w:r w:rsidRPr="005D2609">
        <w:rPr>
          <w:rFonts w:ascii="Times New Roman" w:eastAsia="Times New Roman" w:hAnsi="Times New Roman"/>
          <w:sz w:val="24"/>
          <w:szCs w:val="24"/>
        </w:rPr>
        <w:t>«О государственном кадастре недвижимости»;</w:t>
      </w:r>
    </w:p>
    <w:p w:rsidR="005D2609" w:rsidRPr="005D2609" w:rsidRDefault="005D2609" w:rsidP="005D2609">
      <w:pPr>
        <w:pStyle w:val="a4"/>
        <w:ind w:firstLine="567"/>
        <w:rPr>
          <w:rFonts w:ascii="Times New Roman" w:eastAsia="Times New Roman" w:hAnsi="Times New Roman"/>
          <w:sz w:val="24"/>
          <w:szCs w:val="24"/>
        </w:rPr>
      </w:pPr>
      <w:r w:rsidRPr="005D2609">
        <w:rPr>
          <w:rFonts w:ascii="Times New Roman" w:eastAsia="Times New Roman" w:hAnsi="Times New Roman"/>
          <w:sz w:val="24"/>
          <w:szCs w:val="24"/>
        </w:rPr>
        <w:t>15) площадь земельного участка, указанного в заявлении об обмене,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71AEE" w:rsidRDefault="00671AEE" w:rsidP="001004BE">
      <w:pPr>
        <w:ind w:firstLine="567"/>
        <w:rPr>
          <w:rFonts w:ascii="Times New Roman" w:hAnsi="Times New Roman"/>
          <w:sz w:val="24"/>
          <w:szCs w:val="24"/>
        </w:rPr>
      </w:pPr>
      <w:r>
        <w:rPr>
          <w:rFonts w:ascii="Times New Roman" w:hAnsi="Times New Roman"/>
          <w:sz w:val="24"/>
          <w:szCs w:val="24"/>
        </w:rPr>
        <w:t>37</w:t>
      </w:r>
      <w:r w:rsidRPr="00B75AEF">
        <w:rPr>
          <w:rFonts w:ascii="Times New Roman" w:hAnsi="Times New Roman"/>
          <w:sz w:val="24"/>
          <w:szCs w:val="24"/>
        </w:rPr>
        <w:t xml:space="preserve">. Отказ в предоставлении </w:t>
      </w:r>
      <w:r>
        <w:rPr>
          <w:rFonts w:ascii="Times New Roman" w:hAnsi="Times New Roman"/>
          <w:sz w:val="24"/>
          <w:szCs w:val="24"/>
        </w:rPr>
        <w:t>муниципальной</w:t>
      </w:r>
      <w:r w:rsidRPr="00B75AEF">
        <w:rPr>
          <w:rFonts w:ascii="Times New Roman" w:hAnsi="Times New Roman"/>
          <w:sz w:val="24"/>
          <w:szCs w:val="24"/>
        </w:rPr>
        <w:t xml:space="preserve"> услуги может быть обжалован в порядке, установленном законодательством</w:t>
      </w:r>
      <w:r>
        <w:rPr>
          <w:rFonts w:ascii="Times New Roman" w:hAnsi="Times New Roman"/>
          <w:sz w:val="24"/>
          <w:szCs w:val="24"/>
        </w:rPr>
        <w:t>.</w:t>
      </w:r>
    </w:p>
    <w:p w:rsidR="007860BA" w:rsidRDefault="007860BA" w:rsidP="00671AEE">
      <w:pPr>
        <w:ind w:firstLine="567"/>
        <w:rPr>
          <w:rFonts w:ascii="Times New Roman" w:hAnsi="Times New Roman"/>
          <w:sz w:val="24"/>
          <w:szCs w:val="24"/>
        </w:rPr>
      </w:pPr>
    </w:p>
    <w:p w:rsidR="007860BA" w:rsidRDefault="007860BA" w:rsidP="007860BA">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60BA" w:rsidRPr="00AD6096" w:rsidRDefault="007860BA" w:rsidP="007860BA">
      <w:pPr>
        <w:widowControl w:val="0"/>
        <w:autoSpaceDE w:val="0"/>
        <w:autoSpaceDN w:val="0"/>
        <w:adjustRightInd w:val="0"/>
        <w:jc w:val="center"/>
        <w:outlineLvl w:val="2"/>
        <w:rPr>
          <w:rFonts w:ascii="Times New Roman" w:hAnsi="Times New Roman"/>
          <w:sz w:val="24"/>
          <w:szCs w:val="24"/>
        </w:rPr>
      </w:pPr>
    </w:p>
    <w:p w:rsidR="007860BA" w:rsidRPr="00B75AEF" w:rsidRDefault="007860BA" w:rsidP="001004BE">
      <w:pPr>
        <w:widowControl w:val="0"/>
        <w:autoSpaceDE w:val="0"/>
        <w:autoSpaceDN w:val="0"/>
        <w:adjustRightInd w:val="0"/>
        <w:ind w:firstLine="567"/>
        <w:rPr>
          <w:rFonts w:ascii="Times New Roman" w:hAnsi="Times New Roman"/>
          <w:color w:val="000000"/>
          <w:sz w:val="24"/>
          <w:szCs w:val="24"/>
        </w:rPr>
      </w:pPr>
      <w:r>
        <w:rPr>
          <w:rFonts w:ascii="Times New Roman" w:hAnsi="Times New Roman"/>
          <w:sz w:val="24"/>
          <w:szCs w:val="24"/>
        </w:rPr>
        <w:t>38</w:t>
      </w:r>
      <w:r w:rsidRPr="00B75AEF">
        <w:rPr>
          <w:rFonts w:ascii="Times New Roman" w:hAnsi="Times New Roman"/>
          <w:sz w:val="24"/>
          <w:szCs w:val="24"/>
        </w:rPr>
        <w:t>. </w:t>
      </w:r>
      <w:r w:rsidRPr="00B75AEF">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860BA" w:rsidRPr="00B75AEF" w:rsidRDefault="007860BA" w:rsidP="007860BA">
      <w:pPr>
        <w:widowControl w:val="0"/>
        <w:autoSpaceDE w:val="0"/>
        <w:autoSpaceDN w:val="0"/>
        <w:adjustRightInd w:val="0"/>
        <w:ind w:firstLine="709"/>
        <w:rPr>
          <w:rFonts w:ascii="Times New Roman" w:hAnsi="Times New Roman"/>
          <w:sz w:val="24"/>
          <w:szCs w:val="24"/>
        </w:rPr>
      </w:pPr>
    </w:p>
    <w:p w:rsidR="007860BA" w:rsidRPr="00B75AEF" w:rsidRDefault="007860BA" w:rsidP="007860BA">
      <w:pPr>
        <w:widowControl w:val="0"/>
        <w:autoSpaceDE w:val="0"/>
        <w:autoSpaceDN w:val="0"/>
        <w:adjustRightInd w:val="0"/>
        <w:jc w:val="center"/>
        <w:outlineLvl w:val="2"/>
        <w:rPr>
          <w:rFonts w:ascii="Times New Roman" w:hAnsi="Times New Roman"/>
          <w:sz w:val="24"/>
          <w:szCs w:val="24"/>
        </w:rPr>
      </w:pPr>
      <w:bookmarkStart w:id="8" w:name="Par270"/>
      <w:bookmarkEnd w:id="8"/>
      <w:r w:rsidRPr="00B75AEF">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7860BA" w:rsidRPr="00B75AEF" w:rsidRDefault="007860BA" w:rsidP="001004BE">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39</w:t>
      </w:r>
      <w:r w:rsidRPr="00B75AEF">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860BA" w:rsidRDefault="007860BA" w:rsidP="001004BE">
      <w:pPr>
        <w:autoSpaceDE w:val="0"/>
        <w:autoSpaceDN w:val="0"/>
        <w:adjustRightInd w:val="0"/>
        <w:ind w:firstLine="567"/>
        <w:rPr>
          <w:rFonts w:ascii="Times New Roman" w:hAnsi="Times New Roman"/>
          <w:sz w:val="24"/>
          <w:szCs w:val="24"/>
        </w:rPr>
      </w:pPr>
      <w:r w:rsidRPr="00B75AEF">
        <w:rPr>
          <w:rFonts w:ascii="Times New Roman" w:hAnsi="Times New Roman"/>
          <w:sz w:val="24"/>
          <w:szCs w:val="24"/>
        </w:rPr>
        <w:t>4</w:t>
      </w:r>
      <w:r>
        <w:rPr>
          <w:rFonts w:ascii="Times New Roman" w:hAnsi="Times New Roman"/>
          <w:sz w:val="24"/>
          <w:szCs w:val="24"/>
        </w:rPr>
        <w:t>0</w:t>
      </w:r>
      <w:r w:rsidRPr="00B75AEF">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E6E2C" w:rsidRPr="009E6E2C" w:rsidRDefault="009E6E2C" w:rsidP="001004BE">
      <w:pPr>
        <w:autoSpaceDE w:val="0"/>
        <w:autoSpaceDN w:val="0"/>
        <w:adjustRightInd w:val="0"/>
        <w:ind w:firstLine="567"/>
        <w:rPr>
          <w:rFonts w:ascii="Times New Roman" w:hAnsi="Times New Roman"/>
          <w:iCs/>
          <w:sz w:val="24"/>
          <w:szCs w:val="24"/>
          <w:lang w:eastAsia="en-US"/>
        </w:rPr>
      </w:pPr>
      <w:r w:rsidRPr="009E6E2C">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r>
        <w:rPr>
          <w:rFonts w:ascii="Times New Roman" w:hAnsi="Times New Roman"/>
          <w:sz w:val="24"/>
          <w:szCs w:val="24"/>
        </w:rPr>
        <w:t>.</w:t>
      </w:r>
    </w:p>
    <w:p w:rsidR="007860BA" w:rsidRPr="009E6E2C" w:rsidRDefault="007860BA" w:rsidP="007860BA">
      <w:pPr>
        <w:widowControl w:val="0"/>
        <w:autoSpaceDE w:val="0"/>
        <w:autoSpaceDN w:val="0"/>
        <w:adjustRightInd w:val="0"/>
        <w:rPr>
          <w:rFonts w:ascii="Times New Roman" w:hAnsi="Times New Roman"/>
          <w:sz w:val="24"/>
          <w:szCs w:val="24"/>
        </w:rPr>
      </w:pPr>
    </w:p>
    <w:p w:rsidR="007860BA" w:rsidRPr="00B75AEF" w:rsidRDefault="007860BA" w:rsidP="007860BA">
      <w:pPr>
        <w:ind w:firstLine="0"/>
        <w:jc w:val="center"/>
        <w:rPr>
          <w:rFonts w:ascii="Times New Roman" w:hAnsi="Times New Roman"/>
          <w:sz w:val="24"/>
          <w:szCs w:val="24"/>
        </w:rPr>
      </w:pPr>
      <w:bookmarkStart w:id="9" w:name="Par277"/>
      <w:bookmarkEnd w:id="9"/>
      <w:r w:rsidRPr="00B75AEF">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60BA" w:rsidRPr="00B75AEF" w:rsidRDefault="007860BA" w:rsidP="007860BA">
      <w:pPr>
        <w:rPr>
          <w:rFonts w:ascii="Times New Roman" w:hAnsi="Times New Roman"/>
          <w:sz w:val="24"/>
          <w:szCs w:val="24"/>
        </w:rPr>
      </w:pPr>
    </w:p>
    <w:p w:rsidR="007860BA" w:rsidRPr="00B75AEF" w:rsidRDefault="007860BA" w:rsidP="001004BE">
      <w:pPr>
        <w:ind w:firstLine="567"/>
        <w:rPr>
          <w:rFonts w:ascii="Times New Roman" w:hAnsi="Times New Roman"/>
          <w:sz w:val="24"/>
          <w:szCs w:val="24"/>
        </w:rPr>
      </w:pPr>
      <w:r w:rsidRPr="00B75AEF">
        <w:rPr>
          <w:rFonts w:ascii="Times New Roman" w:hAnsi="Times New Roman"/>
          <w:sz w:val="24"/>
          <w:szCs w:val="24"/>
        </w:rPr>
        <w:t>4</w:t>
      </w:r>
      <w:r>
        <w:rPr>
          <w:rFonts w:ascii="Times New Roman" w:hAnsi="Times New Roman"/>
          <w:sz w:val="24"/>
          <w:szCs w:val="24"/>
        </w:rPr>
        <w:t>1</w:t>
      </w:r>
      <w:r w:rsidRPr="00B75AEF">
        <w:rPr>
          <w:rFonts w:ascii="Times New Roman" w:hAnsi="Times New Roman"/>
          <w:sz w:val="24"/>
          <w:szCs w:val="24"/>
        </w:rPr>
        <w:t xml:space="preserve">. Плата за </w:t>
      </w:r>
      <w:r w:rsidRPr="00B75AEF">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B75AEF">
        <w:rPr>
          <w:rFonts w:ascii="Times New Roman" w:hAnsi="Times New Roman"/>
          <w:sz w:val="24"/>
          <w:szCs w:val="24"/>
        </w:rPr>
        <w:t>.</w:t>
      </w:r>
    </w:p>
    <w:p w:rsidR="007860BA" w:rsidRPr="00B75AEF" w:rsidRDefault="007860BA" w:rsidP="007860BA">
      <w:pPr>
        <w:rPr>
          <w:rFonts w:ascii="Times New Roman" w:hAnsi="Times New Roman"/>
          <w:sz w:val="24"/>
          <w:szCs w:val="24"/>
        </w:rPr>
      </w:pPr>
    </w:p>
    <w:p w:rsidR="007860BA" w:rsidRPr="00B75AEF" w:rsidRDefault="007860BA" w:rsidP="007860BA">
      <w:pPr>
        <w:ind w:firstLine="0"/>
        <w:jc w:val="center"/>
        <w:rPr>
          <w:rFonts w:ascii="Times New Roman" w:hAnsi="Times New Roman"/>
          <w:sz w:val="24"/>
          <w:szCs w:val="24"/>
        </w:rPr>
      </w:pPr>
      <w:bookmarkStart w:id="10" w:name="Par285"/>
      <w:bookmarkEnd w:id="10"/>
      <w:r w:rsidRPr="00B75AEF">
        <w:rPr>
          <w:rFonts w:ascii="Times New Roman" w:hAnsi="Times New Roman"/>
          <w:sz w:val="24"/>
          <w:szCs w:val="24"/>
        </w:rPr>
        <w:lastRenderedPageBreak/>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7860BA" w:rsidRPr="00B75AEF" w:rsidRDefault="007860BA" w:rsidP="001004BE">
      <w:pPr>
        <w:ind w:firstLine="567"/>
        <w:rPr>
          <w:rFonts w:ascii="Times New Roman" w:hAnsi="Times New Roman"/>
          <w:sz w:val="24"/>
          <w:szCs w:val="24"/>
        </w:rPr>
      </w:pPr>
      <w:bookmarkStart w:id="11" w:name="Par289"/>
      <w:bookmarkEnd w:id="11"/>
      <w:r w:rsidRPr="00B75AEF">
        <w:rPr>
          <w:rFonts w:ascii="Times New Roman" w:hAnsi="Times New Roman"/>
          <w:sz w:val="24"/>
          <w:szCs w:val="24"/>
        </w:rPr>
        <w:t>4</w:t>
      </w:r>
      <w:r>
        <w:rPr>
          <w:rFonts w:ascii="Times New Roman" w:hAnsi="Times New Roman"/>
          <w:sz w:val="24"/>
          <w:szCs w:val="24"/>
        </w:rPr>
        <w:t>2</w:t>
      </w:r>
      <w:r w:rsidRPr="00B75AEF">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7860BA" w:rsidRPr="00B75AEF" w:rsidRDefault="007860BA" w:rsidP="001004BE">
      <w:pPr>
        <w:ind w:firstLine="567"/>
        <w:rPr>
          <w:rFonts w:ascii="Times New Roman" w:hAnsi="Times New Roman"/>
          <w:sz w:val="24"/>
          <w:szCs w:val="24"/>
        </w:rPr>
      </w:pPr>
      <w:r w:rsidRPr="00B75AEF">
        <w:rPr>
          <w:rFonts w:ascii="Times New Roman" w:hAnsi="Times New Roman"/>
          <w:sz w:val="24"/>
          <w:szCs w:val="24"/>
        </w:rPr>
        <w:t>4</w:t>
      </w:r>
      <w:r>
        <w:rPr>
          <w:rFonts w:ascii="Times New Roman" w:hAnsi="Times New Roman"/>
          <w:sz w:val="24"/>
          <w:szCs w:val="24"/>
        </w:rPr>
        <w:t>3</w:t>
      </w:r>
      <w:r w:rsidRPr="00B75AEF">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7860BA" w:rsidRPr="00B75AEF" w:rsidRDefault="007860BA" w:rsidP="007860BA">
      <w:pPr>
        <w:rPr>
          <w:rFonts w:ascii="Times New Roman" w:hAnsi="Times New Roman"/>
          <w:sz w:val="24"/>
          <w:szCs w:val="24"/>
        </w:rPr>
      </w:pPr>
    </w:p>
    <w:p w:rsidR="007860BA" w:rsidRPr="00B75AEF" w:rsidRDefault="007860BA" w:rsidP="007860BA">
      <w:pPr>
        <w:ind w:firstLine="0"/>
        <w:jc w:val="center"/>
        <w:rPr>
          <w:rFonts w:ascii="Times New Roman" w:hAnsi="Times New Roman"/>
          <w:sz w:val="24"/>
          <w:szCs w:val="24"/>
        </w:rPr>
      </w:pPr>
      <w:bookmarkStart w:id="12" w:name="Par293"/>
      <w:bookmarkEnd w:id="12"/>
      <w:r w:rsidRPr="00B75AEF">
        <w:rPr>
          <w:rFonts w:ascii="Times New Roman" w:hAnsi="Times New Roman"/>
          <w:sz w:val="24"/>
          <w:szCs w:val="24"/>
        </w:rPr>
        <w:t>Глава 17. СРОК И ПОРЯДОК РЕГИСТРАЦИИ ЗАЯВЛЕНИЯ</w:t>
      </w:r>
    </w:p>
    <w:p w:rsidR="007860BA" w:rsidRDefault="007860BA" w:rsidP="007860BA">
      <w:pPr>
        <w:ind w:firstLine="0"/>
        <w:jc w:val="center"/>
        <w:rPr>
          <w:rFonts w:ascii="Times New Roman" w:hAnsi="Times New Roman"/>
          <w:sz w:val="24"/>
          <w:szCs w:val="24"/>
        </w:rPr>
      </w:pPr>
      <w:r w:rsidRPr="00B75AEF">
        <w:rPr>
          <w:rFonts w:ascii="Times New Roman" w:hAnsi="Times New Roman"/>
          <w:sz w:val="24"/>
          <w:szCs w:val="24"/>
        </w:rPr>
        <w:t>ЗАЯВИТЕЛЯ О ПРЕДОСТАВЛЕНИИ МУНИЦИПАЛЬНОЙ УСЛУГИ, В ТОМ ЧИСЛЕ В ЭЛЕКТРОННОЙ ФОРМЕ</w:t>
      </w:r>
    </w:p>
    <w:p w:rsidR="007860BA" w:rsidRPr="00AD6096" w:rsidRDefault="007860BA" w:rsidP="001004BE">
      <w:pPr>
        <w:ind w:firstLine="567"/>
        <w:rPr>
          <w:rFonts w:ascii="Times New Roman" w:hAnsi="Times New Roman"/>
          <w:sz w:val="24"/>
          <w:szCs w:val="24"/>
        </w:rPr>
      </w:pPr>
      <w:r w:rsidRPr="00AD6096">
        <w:rPr>
          <w:rFonts w:ascii="Times New Roman" w:hAnsi="Times New Roman"/>
          <w:sz w:val="24"/>
          <w:szCs w:val="24"/>
        </w:rPr>
        <w:t xml:space="preserve">44. Регистрацию заявления и документов о предоставлении муниципальной услуги осуществляет </w:t>
      </w:r>
      <w:r>
        <w:rPr>
          <w:rFonts w:ascii="Times New Roman" w:hAnsi="Times New Roman"/>
          <w:sz w:val="24"/>
          <w:szCs w:val="24"/>
        </w:rPr>
        <w:t>секретарь руководителя</w:t>
      </w:r>
      <w:r w:rsidRPr="00AD6096">
        <w:rPr>
          <w:rFonts w:ascii="Times New Roman" w:hAnsi="Times New Roman"/>
          <w:sz w:val="24"/>
          <w:szCs w:val="24"/>
        </w:rPr>
        <w:t>, в том числе в электронной форме.</w:t>
      </w:r>
    </w:p>
    <w:p w:rsidR="007860BA" w:rsidRPr="00AD6096" w:rsidRDefault="007860BA" w:rsidP="001004BE">
      <w:pPr>
        <w:ind w:firstLine="567"/>
        <w:rPr>
          <w:rFonts w:ascii="Times New Roman" w:hAnsi="Times New Roman"/>
          <w:sz w:val="24"/>
          <w:szCs w:val="24"/>
        </w:rPr>
      </w:pPr>
      <w:r w:rsidRPr="00AD6096">
        <w:rPr>
          <w:rFonts w:ascii="Times New Roman" w:hAnsi="Times New Roman"/>
          <w:sz w:val="24"/>
          <w:szCs w:val="24"/>
        </w:rPr>
        <w:t>45. Максимальное время регистрации заявления о предоставлении муниципальной услуги составляет 10 минут.</w:t>
      </w:r>
    </w:p>
    <w:p w:rsidR="007860BA" w:rsidRDefault="007860BA" w:rsidP="007860BA">
      <w:pPr>
        <w:rPr>
          <w:rFonts w:asciiTheme="minorHAnsi" w:hAnsiTheme="minorHAnsi"/>
          <w:sz w:val="24"/>
          <w:szCs w:val="24"/>
        </w:rPr>
      </w:pPr>
    </w:p>
    <w:p w:rsidR="007860BA" w:rsidRPr="00AD6096" w:rsidRDefault="007860BA" w:rsidP="007860BA">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18. ТРЕБОВАНИЯ К ПОМЕЩЕНИЯМ,</w:t>
      </w:r>
    </w:p>
    <w:p w:rsidR="007860BA" w:rsidRPr="00AD6096" w:rsidRDefault="007860BA" w:rsidP="007860BA">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В КОТОРЫХ ПРЕДОСТАВЛЯЕТСЯ МУНИЦИПАЛЬНАЯ УСЛУГА</w:t>
      </w:r>
    </w:p>
    <w:p w:rsidR="007860BA" w:rsidRPr="00061F5D" w:rsidRDefault="007860BA" w:rsidP="001004BE">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6</w:t>
      </w:r>
      <w:r w:rsidRPr="00061F5D">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860BA" w:rsidRPr="00B613EC" w:rsidRDefault="007860BA" w:rsidP="001004BE">
      <w:pPr>
        <w:autoSpaceDE w:val="0"/>
        <w:autoSpaceDN w:val="0"/>
        <w:adjustRightInd w:val="0"/>
        <w:ind w:firstLine="567"/>
        <w:rPr>
          <w:rFonts w:ascii="Times New Roman" w:hAnsi="Times New Roman"/>
          <w:sz w:val="24"/>
          <w:szCs w:val="24"/>
        </w:rPr>
      </w:pPr>
      <w:r>
        <w:rPr>
          <w:rFonts w:ascii="Times New Roman" w:hAnsi="Times New Roman"/>
          <w:sz w:val="24"/>
          <w:szCs w:val="24"/>
        </w:rPr>
        <w:tab/>
        <w:t>47</w:t>
      </w:r>
      <w:r w:rsidRPr="00061F5D">
        <w:rPr>
          <w:rFonts w:ascii="Times New Roman" w:hAnsi="Times New Roman"/>
          <w:sz w:val="24"/>
          <w:szCs w:val="24"/>
        </w:rPr>
        <w:t xml:space="preserve">. </w:t>
      </w:r>
      <w:r w:rsidRPr="00B613EC">
        <w:rPr>
          <w:rFonts w:ascii="Times New Roman" w:hAnsi="Times New Roman"/>
          <w:sz w:val="24"/>
          <w:szCs w:val="24"/>
        </w:rPr>
        <w:t xml:space="preserve">В здании, в котором предоставляется </w:t>
      </w:r>
      <w:r>
        <w:rPr>
          <w:rFonts w:ascii="Times New Roman" w:hAnsi="Times New Roman"/>
          <w:sz w:val="24"/>
          <w:szCs w:val="24"/>
        </w:rPr>
        <w:t>муниципальная</w:t>
      </w:r>
      <w:r w:rsidRPr="00B613EC">
        <w:rPr>
          <w:rFonts w:ascii="Times New Roman" w:hAnsi="Times New Roman"/>
          <w:sz w:val="24"/>
          <w:szCs w:val="24"/>
        </w:rPr>
        <w:t xml:space="preserve"> услуга, создаются условия для прохода инвалидов.</w:t>
      </w:r>
    </w:p>
    <w:p w:rsidR="007860BA" w:rsidRPr="00B613EC" w:rsidRDefault="007860BA" w:rsidP="001004BE">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 xml:space="preserve">Инвалидам в целях обеспечения доступности </w:t>
      </w:r>
      <w:r>
        <w:rPr>
          <w:rFonts w:ascii="Times New Roman" w:hAnsi="Times New Roman"/>
          <w:sz w:val="24"/>
          <w:szCs w:val="24"/>
        </w:rPr>
        <w:t>муниципальной</w:t>
      </w:r>
      <w:r w:rsidRPr="00B613EC">
        <w:rPr>
          <w:rFonts w:ascii="Times New Roman" w:hAnsi="Times New Roman"/>
          <w:sz w:val="24"/>
          <w:szCs w:val="24"/>
        </w:rPr>
        <w:t xml:space="preserve"> услуги оказывается помощь в преодолении различных барьеров, мешающих в получении ими </w:t>
      </w:r>
      <w:r>
        <w:rPr>
          <w:rFonts w:ascii="Times New Roman" w:hAnsi="Times New Roman"/>
          <w:sz w:val="24"/>
          <w:szCs w:val="24"/>
        </w:rPr>
        <w:t>муниципальной</w:t>
      </w:r>
      <w:r w:rsidRPr="00B613EC">
        <w:rPr>
          <w:rFonts w:ascii="Times New Roman" w:hAnsi="Times New Roman"/>
          <w:sz w:val="24"/>
          <w:szCs w:val="24"/>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r w:rsidRPr="00886B14">
        <w:rPr>
          <w:rFonts w:ascii="Times New Roman" w:hAnsi="Times New Roman"/>
          <w:sz w:val="24"/>
          <w:szCs w:val="24"/>
        </w:rPr>
        <w:t xml:space="preserve"> </w:t>
      </w:r>
      <w:r w:rsidRPr="00061F5D">
        <w:rPr>
          <w:rFonts w:ascii="Times New Roman" w:hAnsi="Times New Roman"/>
          <w:sz w:val="24"/>
          <w:szCs w:val="24"/>
        </w:rPr>
        <w:t>и собак-проводников</w:t>
      </w:r>
      <w:r>
        <w:rPr>
          <w:rFonts w:ascii="Times New Roman" w:hAnsi="Times New Roman"/>
          <w:sz w:val="24"/>
          <w:szCs w:val="24"/>
        </w:rPr>
        <w:t xml:space="preserve">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w:t>
      </w:r>
      <w:r w:rsidRPr="00B613EC">
        <w:rPr>
          <w:rFonts w:ascii="Times New Roman" w:hAnsi="Times New Roman"/>
          <w:sz w:val="24"/>
          <w:szCs w:val="24"/>
        </w:rPr>
        <w:t>. Глухонемым, инвалидам по зрению и другим лицам с ограниченными физическими возможностями при необходимости оказывается помо</w:t>
      </w:r>
      <w:r>
        <w:rPr>
          <w:rFonts w:ascii="Times New Roman" w:hAnsi="Times New Roman"/>
          <w:sz w:val="24"/>
          <w:szCs w:val="24"/>
        </w:rPr>
        <w:t xml:space="preserve">щь по передвижению в помещениях, а также осуществляется допуск сурдопереводчика и тифлосурдопереводчика, сопровождающего инвалида для получения муниципальной услуги. </w:t>
      </w:r>
    </w:p>
    <w:p w:rsidR="007860BA" w:rsidRPr="00B613EC" w:rsidRDefault="007860BA" w:rsidP="001004BE">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860BA" w:rsidRPr="00061F5D" w:rsidRDefault="007860BA" w:rsidP="001004BE">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48</w:t>
      </w:r>
      <w:r w:rsidRPr="00061F5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w:t>
      </w:r>
      <w:r>
        <w:rPr>
          <w:rFonts w:ascii="Times New Roman" w:hAnsi="Times New Roman"/>
          <w:sz w:val="24"/>
          <w:szCs w:val="24"/>
        </w:rPr>
        <w:t>м</w:t>
      </w:r>
      <w:r w:rsidRPr="00061F5D">
        <w:rPr>
          <w:rFonts w:ascii="Times New Roman" w:hAnsi="Times New Roman"/>
          <w:sz w:val="24"/>
          <w:szCs w:val="24"/>
        </w:rPr>
        <w:t xml:space="preserve"> объединени</w:t>
      </w:r>
      <w:r>
        <w:rPr>
          <w:rFonts w:ascii="Times New Roman" w:hAnsi="Times New Roman"/>
          <w:sz w:val="24"/>
          <w:szCs w:val="24"/>
        </w:rPr>
        <w:t>ем</w:t>
      </w:r>
      <w:r w:rsidRPr="00061F5D">
        <w:rPr>
          <w:rFonts w:ascii="Times New Roman" w:hAnsi="Times New Roman"/>
          <w:sz w:val="24"/>
          <w:szCs w:val="24"/>
        </w:rPr>
        <w:t xml:space="preserve"> инвалидов, осуществляющих свою деятельность на территории муниципального образования</w:t>
      </w:r>
      <w:r>
        <w:rPr>
          <w:rFonts w:ascii="Times New Roman" w:hAnsi="Times New Roman"/>
          <w:sz w:val="24"/>
          <w:szCs w:val="24"/>
        </w:rPr>
        <w:t xml:space="preserve"> г.Бодайбо и района</w:t>
      </w:r>
      <w:r w:rsidRPr="00061F5D">
        <w:rPr>
          <w:rFonts w:ascii="Times New Roman" w:hAnsi="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860BA" w:rsidRPr="00061F5D" w:rsidRDefault="007860BA" w:rsidP="001004BE">
      <w:pPr>
        <w:autoSpaceDE w:val="0"/>
        <w:autoSpaceDN w:val="0"/>
        <w:adjustRightInd w:val="0"/>
        <w:ind w:firstLine="567"/>
        <w:rPr>
          <w:rFonts w:ascii="Times New Roman" w:hAnsi="Times New Roman"/>
          <w:sz w:val="24"/>
          <w:szCs w:val="24"/>
        </w:rPr>
      </w:pPr>
      <w:r>
        <w:rPr>
          <w:rFonts w:ascii="Times New Roman" w:hAnsi="Times New Roman"/>
          <w:sz w:val="24"/>
          <w:szCs w:val="24"/>
        </w:rPr>
        <w:t>49</w:t>
      </w:r>
      <w:r w:rsidRPr="00061F5D">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7860BA" w:rsidRPr="00061F5D" w:rsidRDefault="007860BA" w:rsidP="001004BE">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0</w:t>
      </w:r>
      <w:r w:rsidRPr="00061F5D">
        <w:rPr>
          <w:rFonts w:ascii="Times New Roman" w:hAnsi="Times New Roman"/>
          <w:sz w:val="24"/>
          <w:szCs w:val="24"/>
        </w:rPr>
        <w:t xml:space="preserve">. Прием заявлений и документов, необходимых для предоставления муниципальной услуги, осуществляется </w:t>
      </w:r>
      <w:r>
        <w:rPr>
          <w:rFonts w:ascii="Times New Roman" w:hAnsi="Times New Roman"/>
          <w:sz w:val="24"/>
          <w:szCs w:val="24"/>
        </w:rPr>
        <w:t xml:space="preserve">секретарем руководителя </w:t>
      </w:r>
      <w:r w:rsidRPr="00061F5D">
        <w:rPr>
          <w:rFonts w:ascii="Times New Roman" w:hAnsi="Times New Roman"/>
          <w:sz w:val="24"/>
          <w:szCs w:val="24"/>
        </w:rPr>
        <w:t>в кабинет</w:t>
      </w:r>
      <w:r>
        <w:rPr>
          <w:rFonts w:ascii="Times New Roman" w:hAnsi="Times New Roman"/>
          <w:sz w:val="24"/>
          <w:szCs w:val="24"/>
        </w:rPr>
        <w:t>е № 303</w:t>
      </w:r>
      <w:r w:rsidRPr="00061F5D">
        <w:rPr>
          <w:rFonts w:ascii="Times New Roman" w:hAnsi="Times New Roman"/>
          <w:sz w:val="24"/>
          <w:szCs w:val="24"/>
        </w:rPr>
        <w:t xml:space="preserve"> уполномоченного органа.</w:t>
      </w:r>
    </w:p>
    <w:p w:rsidR="007860BA" w:rsidRDefault="007860BA" w:rsidP="001004BE">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1</w:t>
      </w:r>
      <w:r w:rsidRPr="00061F5D">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860BA" w:rsidRPr="00B613EC" w:rsidRDefault="007860BA" w:rsidP="001004BE">
      <w:pPr>
        <w:autoSpaceDE w:val="0"/>
        <w:autoSpaceDN w:val="0"/>
        <w:adjustRightInd w:val="0"/>
        <w:ind w:firstLine="567"/>
        <w:rPr>
          <w:rFonts w:ascii="Times New Roman" w:hAnsi="Times New Roman"/>
          <w:sz w:val="24"/>
          <w:szCs w:val="24"/>
        </w:rPr>
      </w:pPr>
      <w:r>
        <w:rPr>
          <w:rFonts w:ascii="Times New Roman" w:hAnsi="Times New Roman"/>
          <w:sz w:val="24"/>
          <w:szCs w:val="24"/>
        </w:rPr>
        <w:lastRenderedPageBreak/>
        <w:tab/>
        <w:t xml:space="preserve">52. </w:t>
      </w:r>
      <w:r w:rsidRPr="00B613E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860BA" w:rsidRDefault="007860BA" w:rsidP="001004BE">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Информация должна размещаться в удобной для восприятия форме.</w:t>
      </w:r>
    </w:p>
    <w:p w:rsidR="007860BA" w:rsidRPr="00216757" w:rsidRDefault="007860BA" w:rsidP="001004BE">
      <w:pPr>
        <w:autoSpaceDE w:val="0"/>
        <w:autoSpaceDN w:val="0"/>
        <w:adjustRightInd w:val="0"/>
        <w:ind w:firstLine="567"/>
        <w:rPr>
          <w:rFonts w:ascii="Times New Roman" w:hAnsi="Times New Roman"/>
          <w:sz w:val="24"/>
          <w:szCs w:val="24"/>
        </w:rPr>
      </w:pPr>
      <w:r w:rsidRPr="00B613EC">
        <w:rPr>
          <w:rFonts w:ascii="Times New Roman" w:hAnsi="Times New Roman"/>
          <w:sz w:val="24"/>
          <w:szCs w:val="24"/>
        </w:rPr>
        <w:t xml:space="preserve">Тексты материалов, которые размещаются на информационных стендах в соответствии с </w:t>
      </w:r>
      <w:hyperlink r:id="rId23" w:history="1">
        <w:r w:rsidRPr="002B267F">
          <w:rPr>
            <w:rFonts w:ascii="Times New Roman" w:hAnsi="Times New Roman"/>
            <w:sz w:val="24"/>
            <w:szCs w:val="24"/>
          </w:rPr>
          <w:t>пунктами 1</w:t>
        </w:r>
        <w:r>
          <w:rPr>
            <w:rFonts w:ascii="Times New Roman" w:hAnsi="Times New Roman"/>
            <w:sz w:val="24"/>
            <w:szCs w:val="24"/>
          </w:rPr>
          <w:t>4 и 16</w:t>
        </w:r>
      </w:hyperlink>
      <w:r w:rsidRPr="002B267F">
        <w:rPr>
          <w:rFonts w:ascii="Times New Roman" w:hAnsi="Times New Roman"/>
          <w:sz w:val="24"/>
          <w:szCs w:val="24"/>
        </w:rPr>
        <w:t xml:space="preserve"> </w:t>
      </w:r>
      <w:r>
        <w:rPr>
          <w:rFonts w:ascii="Times New Roman" w:hAnsi="Times New Roman"/>
          <w:sz w:val="24"/>
          <w:szCs w:val="24"/>
        </w:rPr>
        <w:t>а</w:t>
      </w:r>
      <w:r w:rsidRPr="00B613EC">
        <w:rPr>
          <w:rFonts w:ascii="Times New Roman" w:hAnsi="Times New Roman"/>
          <w:sz w:val="24"/>
          <w:szCs w:val="24"/>
        </w:rPr>
        <w:t>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rPr>
          <w:rFonts w:ascii="Times New Roman" w:hAnsi="Times New Roman"/>
          <w:sz w:val="24"/>
          <w:szCs w:val="24"/>
        </w:rPr>
        <w:t>.</w:t>
      </w:r>
    </w:p>
    <w:p w:rsidR="007860BA" w:rsidRPr="00061F5D" w:rsidRDefault="007860BA" w:rsidP="001004BE">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3</w:t>
      </w:r>
      <w:r w:rsidRPr="00061F5D">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860BA" w:rsidRPr="00061F5D" w:rsidRDefault="007860BA" w:rsidP="001004BE">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4</w:t>
      </w:r>
      <w:r w:rsidRPr="00061F5D">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860BA" w:rsidRPr="00061F5D" w:rsidRDefault="007860BA" w:rsidP="001004BE">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55. </w:t>
      </w:r>
      <w:r w:rsidRPr="00061F5D">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w:t>
      </w:r>
    </w:p>
    <w:p w:rsidR="007860BA" w:rsidRPr="00061F5D" w:rsidRDefault="007860BA" w:rsidP="001004BE">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6</w:t>
      </w:r>
      <w:r w:rsidRPr="00061F5D">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061F5D">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7860BA" w:rsidRPr="00AD6096" w:rsidRDefault="007860BA" w:rsidP="007860BA">
      <w:pPr>
        <w:widowControl w:val="0"/>
        <w:autoSpaceDE w:val="0"/>
        <w:autoSpaceDN w:val="0"/>
        <w:adjustRightInd w:val="0"/>
        <w:ind w:firstLine="709"/>
        <w:rPr>
          <w:rFonts w:ascii="Times New Roman" w:hAnsi="Times New Roman"/>
          <w:sz w:val="24"/>
          <w:szCs w:val="24"/>
        </w:rPr>
      </w:pPr>
    </w:p>
    <w:p w:rsidR="007860BA" w:rsidRPr="00AD6096" w:rsidRDefault="007860BA" w:rsidP="007860BA">
      <w:pPr>
        <w:widowControl w:val="0"/>
        <w:autoSpaceDE w:val="0"/>
        <w:autoSpaceDN w:val="0"/>
        <w:adjustRightInd w:val="0"/>
        <w:jc w:val="center"/>
        <w:outlineLvl w:val="2"/>
        <w:rPr>
          <w:rFonts w:ascii="Times New Roman" w:hAnsi="Times New Roman"/>
          <w:sz w:val="24"/>
          <w:szCs w:val="24"/>
        </w:rPr>
      </w:pPr>
      <w:bookmarkStart w:id="13" w:name="Par313"/>
      <w:bookmarkEnd w:id="13"/>
      <w:r w:rsidRPr="00AD6096">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60BA" w:rsidRPr="00AD6096" w:rsidRDefault="007860BA" w:rsidP="001004BE">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57. Основными показателями доступности и качества муниципальной услуги являются:</w:t>
      </w:r>
    </w:p>
    <w:p w:rsidR="007860BA" w:rsidRPr="00AD6096" w:rsidRDefault="007860BA" w:rsidP="001004BE">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7860BA" w:rsidRPr="00AD6096" w:rsidRDefault="007860BA" w:rsidP="001004BE">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среднее время ожидания в очереди при подаче документов;</w:t>
      </w:r>
    </w:p>
    <w:p w:rsidR="007860BA" w:rsidRPr="00AD6096" w:rsidRDefault="007860BA" w:rsidP="001004BE">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860BA" w:rsidRPr="00AD6096" w:rsidRDefault="007860BA" w:rsidP="001004BE">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количество взаимодействий заявителя с должностными лицами уполномоченного органа.</w:t>
      </w:r>
    </w:p>
    <w:p w:rsidR="007860BA" w:rsidRPr="00AD6096" w:rsidRDefault="007860BA" w:rsidP="001004BE">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58.  Основными требованиями к качеству рассмотрения обращений заявителей являются:</w:t>
      </w:r>
    </w:p>
    <w:p w:rsidR="007860BA" w:rsidRPr="00AD6096" w:rsidRDefault="007860BA" w:rsidP="001004BE">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достоверность предоставляемой заявителям информации о ходе рассмотрения обращения;</w:t>
      </w:r>
    </w:p>
    <w:p w:rsidR="007860BA" w:rsidRPr="00AD6096" w:rsidRDefault="007860BA" w:rsidP="001004BE">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полнота информирования заявителей о ходе рассмотрения обращения;</w:t>
      </w:r>
    </w:p>
    <w:p w:rsidR="007860BA" w:rsidRPr="00AD6096" w:rsidRDefault="007860BA" w:rsidP="001004BE">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наглядность форм предоставляемой информации об административных процедурах;</w:t>
      </w:r>
    </w:p>
    <w:p w:rsidR="007860BA" w:rsidRPr="00AD6096" w:rsidRDefault="007860BA" w:rsidP="001004BE">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7860BA" w:rsidRPr="00AD6096" w:rsidRDefault="007860BA" w:rsidP="001004BE">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оперативность вынесения решения в отношении рассматриваемого обращения.</w:t>
      </w:r>
    </w:p>
    <w:p w:rsidR="007860BA" w:rsidRPr="00AD6096" w:rsidRDefault="007860BA" w:rsidP="001004BE">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E6E2C" w:rsidRPr="009E6E2C" w:rsidRDefault="007860BA" w:rsidP="009E6E2C">
      <w:pPr>
        <w:ind w:firstLine="709"/>
        <w:rPr>
          <w:rFonts w:ascii="Times New Roman" w:hAnsi="Times New Roman"/>
          <w:sz w:val="24"/>
          <w:szCs w:val="24"/>
        </w:rPr>
      </w:pPr>
      <w:r w:rsidRPr="00AD6096">
        <w:rPr>
          <w:rFonts w:ascii="Times New Roman" w:hAnsi="Times New Roman"/>
          <w:sz w:val="24"/>
          <w:szCs w:val="24"/>
        </w:rPr>
        <w:t xml:space="preserve">60. </w:t>
      </w:r>
      <w:r w:rsidR="009E6E2C" w:rsidRPr="009E6E2C">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9E6E2C" w:rsidRPr="009E6E2C" w:rsidRDefault="009E6E2C" w:rsidP="009E6E2C">
      <w:pPr>
        <w:ind w:firstLine="709"/>
        <w:rPr>
          <w:rFonts w:ascii="Times New Roman" w:hAnsi="Times New Roman"/>
          <w:sz w:val="24"/>
          <w:szCs w:val="24"/>
        </w:rPr>
      </w:pPr>
      <w:r w:rsidRPr="009E6E2C">
        <w:rPr>
          <w:rFonts w:ascii="Times New Roman" w:hAnsi="Times New Roman"/>
          <w:sz w:val="24"/>
          <w:szCs w:val="24"/>
        </w:rPr>
        <w:t>- для подачи документов, необходимых для предоставления муниципальной услуги – 1 раз;</w:t>
      </w:r>
    </w:p>
    <w:p w:rsidR="007860BA" w:rsidRPr="009E6E2C" w:rsidRDefault="009E6E2C" w:rsidP="009E6E2C">
      <w:pPr>
        <w:widowControl w:val="0"/>
        <w:autoSpaceDE w:val="0"/>
        <w:autoSpaceDN w:val="0"/>
        <w:adjustRightInd w:val="0"/>
        <w:ind w:firstLine="567"/>
        <w:rPr>
          <w:rFonts w:ascii="Times New Roman" w:hAnsi="Times New Roman"/>
          <w:sz w:val="24"/>
          <w:szCs w:val="24"/>
        </w:rPr>
      </w:pPr>
      <w:r w:rsidRPr="009E6E2C">
        <w:rPr>
          <w:rFonts w:ascii="Times New Roman" w:hAnsi="Times New Roman"/>
          <w:sz w:val="24"/>
          <w:szCs w:val="24"/>
        </w:rPr>
        <w:lastRenderedPageBreak/>
        <w:t>- за получением результата предоставления муниципальной услуги – 1 раз</w:t>
      </w:r>
      <w:r>
        <w:rPr>
          <w:rFonts w:ascii="Times New Roman" w:hAnsi="Times New Roman"/>
          <w:sz w:val="24"/>
          <w:szCs w:val="24"/>
        </w:rPr>
        <w:t>.</w:t>
      </w:r>
    </w:p>
    <w:p w:rsidR="007860BA" w:rsidRPr="00AD6096" w:rsidRDefault="007860BA" w:rsidP="001004BE">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860BA" w:rsidRPr="00AD6096" w:rsidRDefault="007860BA" w:rsidP="001004BE">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62.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860BA" w:rsidRPr="00AD6096" w:rsidRDefault="007860BA" w:rsidP="001004BE">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63. Заявителю обеспечивается возможность получения муниципальной услуги посредством использования электронной почты, Портала, МФЦ.</w:t>
      </w:r>
    </w:p>
    <w:p w:rsidR="007860BA" w:rsidRPr="00AD6096" w:rsidRDefault="007860BA" w:rsidP="001004BE">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7860BA" w:rsidRPr="00AD6096" w:rsidRDefault="007860BA" w:rsidP="007860BA">
      <w:pPr>
        <w:widowControl w:val="0"/>
        <w:autoSpaceDE w:val="0"/>
        <w:autoSpaceDN w:val="0"/>
        <w:adjustRightInd w:val="0"/>
        <w:ind w:firstLine="709"/>
        <w:rPr>
          <w:rFonts w:ascii="Times New Roman" w:hAnsi="Times New Roman"/>
          <w:sz w:val="24"/>
          <w:szCs w:val="24"/>
        </w:rPr>
      </w:pPr>
    </w:p>
    <w:p w:rsidR="007860BA" w:rsidRDefault="007860BA" w:rsidP="007860BA">
      <w:pPr>
        <w:widowControl w:val="0"/>
        <w:autoSpaceDE w:val="0"/>
        <w:autoSpaceDN w:val="0"/>
        <w:adjustRightInd w:val="0"/>
        <w:jc w:val="center"/>
        <w:rPr>
          <w:rFonts w:ascii="Times New Roman" w:hAnsi="Times New Roman"/>
          <w:sz w:val="24"/>
          <w:szCs w:val="24"/>
        </w:rPr>
      </w:pPr>
      <w:bookmarkStart w:id="14" w:name="Par328"/>
      <w:bookmarkEnd w:id="14"/>
      <w:r w:rsidRPr="00AD6096">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E6E2C" w:rsidRPr="009E6E2C" w:rsidRDefault="00D301B3" w:rsidP="009E6E2C">
      <w:pPr>
        <w:pStyle w:val="a4"/>
        <w:ind w:firstLine="708"/>
        <w:rPr>
          <w:rFonts w:ascii="Times New Roman" w:hAnsi="Times New Roman"/>
          <w:sz w:val="24"/>
          <w:szCs w:val="24"/>
        </w:rPr>
      </w:pPr>
      <w:r w:rsidRPr="00787F14">
        <w:rPr>
          <w:rFonts w:ascii="Times New Roman" w:hAnsi="Times New Roman"/>
          <w:sz w:val="24"/>
          <w:szCs w:val="24"/>
        </w:rPr>
        <w:t xml:space="preserve">64. </w:t>
      </w:r>
      <w:r w:rsidR="009E6E2C" w:rsidRPr="009E6E2C">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б) обработка заявления и представленных документов, в том числе комплексного запроса;</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в) направление заявлений, документов в органы, предоставляющие муниципальные услуги, с приложением комплексного запроса;</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д)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9E6E2C" w:rsidRPr="009E6E2C" w:rsidRDefault="009E6E2C" w:rsidP="009E6E2C">
      <w:pPr>
        <w:widowControl w:val="0"/>
        <w:autoSpaceDE w:val="0"/>
        <w:autoSpaceDN w:val="0"/>
        <w:adjustRightInd w:val="0"/>
        <w:ind w:firstLine="567"/>
        <w:rPr>
          <w:rFonts w:ascii="Times New Roman" w:hAnsi="Times New Roman"/>
          <w:sz w:val="24"/>
          <w:szCs w:val="24"/>
        </w:rPr>
      </w:pPr>
      <w:r w:rsidRPr="009E6E2C">
        <w:rPr>
          <w:rFonts w:ascii="Times New Roman" w:hAnsi="Times New Roman"/>
          <w:sz w:val="24"/>
          <w:szCs w:val="24"/>
        </w:rPr>
        <w:t>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r>
        <w:rPr>
          <w:rFonts w:ascii="Times New Roman" w:hAnsi="Times New Roman"/>
          <w:sz w:val="24"/>
          <w:szCs w:val="24"/>
        </w:rPr>
        <w:t>.</w:t>
      </w:r>
    </w:p>
    <w:p w:rsidR="00D301B3" w:rsidRPr="00787F14" w:rsidRDefault="00D301B3" w:rsidP="009E6E2C">
      <w:pPr>
        <w:widowControl w:val="0"/>
        <w:autoSpaceDE w:val="0"/>
        <w:autoSpaceDN w:val="0"/>
        <w:adjustRightInd w:val="0"/>
        <w:ind w:firstLine="567"/>
        <w:rPr>
          <w:rFonts w:ascii="Times New Roman" w:eastAsia="Calibri" w:hAnsi="Times New Roman"/>
          <w:sz w:val="24"/>
          <w:szCs w:val="24"/>
        </w:rPr>
      </w:pPr>
      <w:r w:rsidRPr="00787F14">
        <w:rPr>
          <w:rFonts w:ascii="Times New Roman" w:hAnsi="Times New Roman"/>
          <w:sz w:val="24"/>
          <w:szCs w:val="24"/>
        </w:rPr>
        <w:t xml:space="preserve">65. </w:t>
      </w:r>
      <w:r w:rsidRPr="00787F14">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1993-ри предусматривает </w:t>
      </w:r>
      <w:r>
        <w:rPr>
          <w:rFonts w:ascii="Times New Roman" w:eastAsia="Calibri" w:hAnsi="Times New Roman"/>
          <w:sz w:val="24"/>
          <w:szCs w:val="24"/>
        </w:rPr>
        <w:t>два</w:t>
      </w:r>
      <w:r w:rsidRPr="00787F14">
        <w:rPr>
          <w:rFonts w:ascii="Times New Roman" w:eastAsia="Calibri" w:hAnsi="Times New Roman"/>
          <w:sz w:val="24"/>
          <w:szCs w:val="24"/>
        </w:rPr>
        <w:t xml:space="preserve"> этап</w:t>
      </w:r>
      <w:r>
        <w:rPr>
          <w:rFonts w:ascii="Times New Roman" w:eastAsia="Calibri" w:hAnsi="Times New Roman"/>
          <w:sz w:val="24"/>
          <w:szCs w:val="24"/>
        </w:rPr>
        <w:t>а</w:t>
      </w:r>
      <w:r w:rsidRPr="00787F14">
        <w:rPr>
          <w:rStyle w:val="a7"/>
          <w:rFonts w:ascii="Times New Roman" w:eastAsia="Calibri" w:hAnsi="Times New Roman"/>
          <w:sz w:val="24"/>
          <w:szCs w:val="24"/>
        </w:rPr>
        <w:footnoteReference w:id="2"/>
      </w:r>
      <w:r w:rsidRPr="00787F14">
        <w:rPr>
          <w:rFonts w:ascii="Times New Roman" w:eastAsia="Calibri" w:hAnsi="Times New Roman"/>
          <w:sz w:val="24"/>
          <w:szCs w:val="24"/>
        </w:rPr>
        <w:t>:</w:t>
      </w:r>
    </w:p>
    <w:p w:rsidR="00D301B3" w:rsidRPr="00787F14" w:rsidRDefault="00D301B3" w:rsidP="001004BE">
      <w:pPr>
        <w:tabs>
          <w:tab w:val="left" w:pos="-142"/>
          <w:tab w:val="left" w:pos="0"/>
        </w:tabs>
        <w:autoSpaceDE w:val="0"/>
        <w:autoSpaceDN w:val="0"/>
        <w:adjustRightInd w:val="0"/>
        <w:ind w:firstLine="567"/>
        <w:rPr>
          <w:rFonts w:ascii="Times New Roman" w:eastAsia="Calibri" w:hAnsi="Times New Roman"/>
          <w:sz w:val="24"/>
          <w:szCs w:val="24"/>
        </w:rPr>
      </w:pPr>
      <w:r w:rsidRPr="00787F14">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D301B3" w:rsidRPr="00787F14" w:rsidRDefault="00D301B3" w:rsidP="001004BE">
      <w:pPr>
        <w:tabs>
          <w:tab w:val="left" w:pos="-142"/>
          <w:tab w:val="left" w:pos="0"/>
        </w:tabs>
        <w:autoSpaceDE w:val="0"/>
        <w:autoSpaceDN w:val="0"/>
        <w:adjustRightInd w:val="0"/>
        <w:ind w:firstLine="567"/>
        <w:rPr>
          <w:rFonts w:ascii="Times New Roman" w:eastAsia="Calibri" w:hAnsi="Times New Roman"/>
          <w:sz w:val="24"/>
          <w:szCs w:val="24"/>
        </w:rPr>
      </w:pPr>
      <w:r w:rsidRPr="00787F14">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w:t>
      </w:r>
      <w:r>
        <w:rPr>
          <w:rFonts w:ascii="Times New Roman" w:eastAsia="Calibri" w:hAnsi="Times New Roman"/>
          <w:sz w:val="24"/>
          <w:szCs w:val="24"/>
        </w:rPr>
        <w:t xml:space="preserve"> услуги, размещенных на Портале.</w:t>
      </w:r>
    </w:p>
    <w:p w:rsidR="00D301B3" w:rsidRPr="00787F14" w:rsidRDefault="00D301B3" w:rsidP="001004BE">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 xml:space="preserve">66.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w:t>
      </w:r>
      <w:r w:rsidRPr="00787F14">
        <w:rPr>
          <w:rFonts w:ascii="Times New Roman" w:hAnsi="Times New Roman"/>
          <w:sz w:val="24"/>
          <w:szCs w:val="24"/>
        </w:rPr>
        <w:lastRenderedPageBreak/>
        <w:t xml:space="preserve">соответствии с требованиями Федерального </w:t>
      </w:r>
      <w:hyperlink r:id="rId24" w:history="1">
        <w:r w:rsidRPr="00787F14">
          <w:rPr>
            <w:rFonts w:ascii="Times New Roman" w:hAnsi="Times New Roman"/>
            <w:sz w:val="24"/>
            <w:szCs w:val="24"/>
          </w:rPr>
          <w:t>закона</w:t>
        </w:r>
      </w:hyperlink>
      <w:r w:rsidRPr="00787F14">
        <w:rPr>
          <w:rFonts w:ascii="Times New Roman" w:hAnsi="Times New Roman"/>
          <w:sz w:val="24"/>
          <w:szCs w:val="24"/>
        </w:rPr>
        <w:t xml:space="preserve"> от 6 апреля 2011 года № 63-ФЗ «Об электронной подписи» и требованиями Федерального </w:t>
      </w:r>
      <w:hyperlink r:id="rId25" w:history="1">
        <w:r w:rsidRPr="00787F14">
          <w:rPr>
            <w:rFonts w:ascii="Times New Roman" w:hAnsi="Times New Roman"/>
            <w:sz w:val="24"/>
            <w:szCs w:val="24"/>
          </w:rPr>
          <w:t>закона</w:t>
        </w:r>
      </w:hyperlink>
      <w:r w:rsidRPr="00787F14">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D301B3" w:rsidRPr="00787F14" w:rsidRDefault="00D301B3" w:rsidP="001004BE">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67.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301B3" w:rsidRPr="00787F14" w:rsidRDefault="00D301B3" w:rsidP="001004BE">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68.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301B3" w:rsidRPr="00787F14" w:rsidRDefault="00D301B3" w:rsidP="001004BE">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 xml:space="preserve">69.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rFonts w:ascii="Times New Roman" w:hAnsi="Times New Roman"/>
          <w:sz w:val="24"/>
          <w:szCs w:val="24"/>
        </w:rPr>
        <w:t>28</w:t>
      </w:r>
      <w:r w:rsidRPr="00787F14">
        <w:rPr>
          <w:rFonts w:ascii="Times New Roman" w:hAnsi="Times New Roman"/>
          <w:sz w:val="24"/>
          <w:szCs w:val="24"/>
        </w:rPr>
        <w:t xml:space="preserve"> настоящего административного регламента. </w:t>
      </w:r>
    </w:p>
    <w:p w:rsidR="00D301B3" w:rsidRDefault="00D301B3" w:rsidP="001004BE">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70.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301B3" w:rsidRPr="00787F14" w:rsidRDefault="00D301B3" w:rsidP="00D301B3">
      <w:pPr>
        <w:widowControl w:val="0"/>
        <w:autoSpaceDE w:val="0"/>
        <w:autoSpaceDN w:val="0"/>
        <w:adjustRightInd w:val="0"/>
        <w:ind w:firstLine="709"/>
        <w:rPr>
          <w:rFonts w:ascii="Times New Roman" w:hAnsi="Times New Roman"/>
          <w:sz w:val="24"/>
          <w:szCs w:val="24"/>
        </w:rPr>
      </w:pPr>
    </w:p>
    <w:p w:rsidR="00D301B3" w:rsidRPr="00AD6096" w:rsidRDefault="00D301B3" w:rsidP="00D301B3">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301B3" w:rsidRPr="00AD6096" w:rsidRDefault="00D301B3" w:rsidP="00D301B3">
      <w:pPr>
        <w:widowControl w:val="0"/>
        <w:autoSpaceDE w:val="0"/>
        <w:autoSpaceDN w:val="0"/>
        <w:adjustRightInd w:val="0"/>
        <w:ind w:firstLine="709"/>
        <w:rPr>
          <w:rFonts w:ascii="Times New Roman" w:hAnsi="Times New Roman"/>
          <w:sz w:val="24"/>
          <w:szCs w:val="24"/>
        </w:rPr>
      </w:pPr>
    </w:p>
    <w:p w:rsidR="00D301B3" w:rsidRDefault="00D301B3" w:rsidP="00D301B3">
      <w:pPr>
        <w:widowControl w:val="0"/>
        <w:autoSpaceDE w:val="0"/>
        <w:autoSpaceDN w:val="0"/>
        <w:adjustRightInd w:val="0"/>
        <w:ind w:firstLine="709"/>
        <w:jc w:val="center"/>
        <w:rPr>
          <w:rFonts w:ascii="Times New Roman" w:hAnsi="Times New Roman"/>
          <w:sz w:val="24"/>
          <w:szCs w:val="24"/>
        </w:rPr>
      </w:pPr>
      <w:bookmarkStart w:id="15" w:name="Par343"/>
      <w:bookmarkEnd w:id="15"/>
      <w:r w:rsidRPr="00AD6096">
        <w:rPr>
          <w:rFonts w:ascii="Times New Roman" w:hAnsi="Times New Roman"/>
          <w:sz w:val="24"/>
          <w:szCs w:val="24"/>
        </w:rPr>
        <w:t>Глава 21. СОСТАВ И ПОСЛЕДОВАТЕЛЬНОСТЬ АДМИНИСТРАТИВНЫХ ПРОЦЕДУР</w:t>
      </w:r>
    </w:p>
    <w:p w:rsidR="00D301B3" w:rsidRPr="00787F14" w:rsidRDefault="00D301B3" w:rsidP="001004BE">
      <w:pPr>
        <w:widowControl w:val="0"/>
        <w:autoSpaceDE w:val="0"/>
        <w:autoSpaceDN w:val="0"/>
        <w:adjustRightInd w:val="0"/>
        <w:ind w:firstLine="567"/>
        <w:rPr>
          <w:rFonts w:ascii="Times New Roman" w:hAnsi="Times New Roman"/>
          <w:sz w:val="24"/>
          <w:szCs w:val="24"/>
        </w:rPr>
      </w:pPr>
      <w:r w:rsidRPr="00787F14">
        <w:rPr>
          <w:rFonts w:ascii="Times New Roman" w:hAnsi="Times New Roman"/>
          <w:sz w:val="24"/>
          <w:szCs w:val="24"/>
        </w:rPr>
        <w:t>71. Предоставление муниципальной услуги включает в себя следующие административные процедуры:</w:t>
      </w:r>
    </w:p>
    <w:p w:rsidR="001004BE" w:rsidRDefault="001004BE" w:rsidP="001004BE">
      <w:pPr>
        <w:pStyle w:val="a8"/>
        <w:tabs>
          <w:tab w:val="left" w:pos="142"/>
        </w:tabs>
        <w:autoSpaceDE w:val="0"/>
        <w:autoSpaceDN w:val="0"/>
        <w:adjustRightInd w:val="0"/>
        <w:ind w:firstLine="567"/>
        <w:jc w:val="both"/>
        <w:rPr>
          <w:rFonts w:ascii="Times New Roman" w:hAnsi="Times New Roman"/>
          <w:sz w:val="24"/>
          <w:szCs w:val="24"/>
        </w:rPr>
      </w:pPr>
      <w:r w:rsidRPr="00787F14">
        <w:rPr>
          <w:rFonts w:ascii="Times New Roman" w:hAnsi="Times New Roman"/>
          <w:sz w:val="24"/>
          <w:szCs w:val="24"/>
        </w:rPr>
        <w:t>а) прием и регистрация заявления и документов, подлежащих представлению заявителем;</w:t>
      </w:r>
    </w:p>
    <w:p w:rsidR="001004BE" w:rsidRPr="00787F14" w:rsidRDefault="001004BE" w:rsidP="001004BE">
      <w:pPr>
        <w:pStyle w:val="a8"/>
        <w:tabs>
          <w:tab w:val="left" w:pos="142"/>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б) </w:t>
      </w:r>
      <w:r w:rsidRPr="00787F14">
        <w:rPr>
          <w:rFonts w:ascii="Times New Roman" w:hAnsi="Times New Roman"/>
          <w:sz w:val="24"/>
          <w:szCs w:val="24"/>
        </w:rPr>
        <w:t>рассмотрение заявления о</w:t>
      </w:r>
      <w:r>
        <w:rPr>
          <w:rFonts w:ascii="Times New Roman" w:hAnsi="Times New Roman"/>
          <w:sz w:val="24"/>
          <w:szCs w:val="24"/>
        </w:rPr>
        <w:t>б обмене земельного участка;</w:t>
      </w:r>
    </w:p>
    <w:p w:rsidR="005D2609" w:rsidRDefault="001004BE" w:rsidP="001004BE">
      <w:pPr>
        <w:pStyle w:val="a4"/>
        <w:ind w:firstLine="567"/>
        <w:rPr>
          <w:rFonts w:ascii="Times New Roman" w:hAnsi="Times New Roman"/>
          <w:sz w:val="24"/>
          <w:szCs w:val="24"/>
        </w:rPr>
      </w:pPr>
      <w:r>
        <w:rPr>
          <w:rFonts w:ascii="Times New Roman" w:hAnsi="Times New Roman"/>
          <w:sz w:val="24"/>
          <w:szCs w:val="24"/>
        </w:rPr>
        <w:t xml:space="preserve">в) </w:t>
      </w:r>
      <w:r w:rsidRPr="00787F14">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r>
        <w:rPr>
          <w:rFonts w:ascii="Times New Roman" w:hAnsi="Times New Roman"/>
          <w:sz w:val="24"/>
          <w:szCs w:val="24"/>
        </w:rPr>
        <w:t>;</w:t>
      </w:r>
    </w:p>
    <w:p w:rsidR="001004BE" w:rsidRDefault="001004BE" w:rsidP="001004BE">
      <w:pPr>
        <w:pStyle w:val="a4"/>
        <w:ind w:firstLine="567"/>
        <w:rPr>
          <w:rFonts w:ascii="Times New Roman" w:eastAsia="Times New Roman" w:hAnsi="Times New Roman"/>
          <w:sz w:val="24"/>
          <w:szCs w:val="24"/>
        </w:rPr>
      </w:pPr>
      <w:r>
        <w:rPr>
          <w:rFonts w:ascii="Times New Roman" w:hAnsi="Times New Roman"/>
          <w:sz w:val="24"/>
          <w:szCs w:val="24"/>
        </w:rPr>
        <w:t xml:space="preserve">г) </w:t>
      </w:r>
      <w:r w:rsidRPr="00067C1E">
        <w:rPr>
          <w:rFonts w:ascii="Times New Roman" w:eastAsia="Times New Roman" w:hAnsi="Times New Roman"/>
          <w:sz w:val="24"/>
          <w:szCs w:val="24"/>
        </w:rPr>
        <w:t>принятие решения об обмене земельн</w:t>
      </w:r>
      <w:r>
        <w:rPr>
          <w:rFonts w:ascii="Times New Roman" w:eastAsia="Times New Roman" w:hAnsi="Times New Roman"/>
          <w:sz w:val="24"/>
          <w:szCs w:val="24"/>
        </w:rPr>
        <w:t>ого</w:t>
      </w:r>
      <w:r w:rsidRPr="00067C1E">
        <w:rPr>
          <w:rFonts w:ascii="Times New Roman" w:eastAsia="Times New Roman" w:hAnsi="Times New Roman"/>
          <w:sz w:val="24"/>
          <w:szCs w:val="24"/>
        </w:rPr>
        <w:t xml:space="preserve"> участк</w:t>
      </w:r>
      <w:r>
        <w:rPr>
          <w:rFonts w:ascii="Times New Roman" w:eastAsia="Times New Roman" w:hAnsi="Times New Roman"/>
          <w:sz w:val="24"/>
          <w:szCs w:val="24"/>
        </w:rPr>
        <w:t>а</w:t>
      </w:r>
      <w:r w:rsidRPr="00067C1E">
        <w:rPr>
          <w:rFonts w:ascii="Times New Roman" w:eastAsia="Times New Roman" w:hAnsi="Times New Roman"/>
          <w:sz w:val="24"/>
          <w:szCs w:val="24"/>
        </w:rPr>
        <w:t xml:space="preserve"> или принятие решения об отказе в обмене земельн</w:t>
      </w:r>
      <w:r>
        <w:rPr>
          <w:rFonts w:ascii="Times New Roman" w:eastAsia="Times New Roman" w:hAnsi="Times New Roman"/>
          <w:sz w:val="24"/>
          <w:szCs w:val="24"/>
        </w:rPr>
        <w:t>ого</w:t>
      </w:r>
      <w:r w:rsidRPr="00067C1E">
        <w:rPr>
          <w:rFonts w:ascii="Times New Roman" w:eastAsia="Times New Roman" w:hAnsi="Times New Roman"/>
          <w:sz w:val="24"/>
          <w:szCs w:val="24"/>
        </w:rPr>
        <w:t xml:space="preserve"> участк</w:t>
      </w:r>
      <w:r>
        <w:rPr>
          <w:rFonts w:ascii="Times New Roman" w:eastAsia="Times New Roman" w:hAnsi="Times New Roman"/>
          <w:sz w:val="24"/>
          <w:szCs w:val="24"/>
        </w:rPr>
        <w:t>а;</w:t>
      </w:r>
    </w:p>
    <w:p w:rsidR="001004BE" w:rsidRPr="00787F14" w:rsidRDefault="001004BE" w:rsidP="001004BE">
      <w:pPr>
        <w:autoSpaceDE w:val="0"/>
        <w:autoSpaceDN w:val="0"/>
        <w:adjustRightInd w:val="0"/>
        <w:ind w:firstLine="567"/>
        <w:outlineLvl w:val="3"/>
        <w:rPr>
          <w:rFonts w:ascii="Times New Roman" w:hAnsi="Times New Roman"/>
          <w:sz w:val="24"/>
          <w:szCs w:val="24"/>
        </w:rPr>
      </w:pPr>
      <w:r>
        <w:rPr>
          <w:rFonts w:ascii="Times New Roman" w:eastAsia="Times New Roman" w:hAnsi="Times New Roman"/>
          <w:sz w:val="24"/>
          <w:szCs w:val="24"/>
        </w:rPr>
        <w:t xml:space="preserve">д) </w:t>
      </w:r>
      <w:r w:rsidRPr="00787F14">
        <w:rPr>
          <w:rFonts w:ascii="Times New Roman" w:hAnsi="Times New Roman"/>
          <w:sz w:val="24"/>
          <w:szCs w:val="24"/>
        </w:rPr>
        <w:t>направление (выдача) заявителю результатов предоставления муниципальной услуги.</w:t>
      </w:r>
    </w:p>
    <w:p w:rsidR="001004BE" w:rsidRPr="00787F14" w:rsidRDefault="001004BE" w:rsidP="001004BE">
      <w:pPr>
        <w:tabs>
          <w:tab w:val="left" w:pos="142"/>
        </w:tabs>
        <w:autoSpaceDE w:val="0"/>
        <w:autoSpaceDN w:val="0"/>
        <w:adjustRightInd w:val="0"/>
        <w:ind w:firstLine="567"/>
        <w:rPr>
          <w:rFonts w:ascii="Times New Roman" w:hAnsi="Times New Roman"/>
          <w:sz w:val="24"/>
          <w:szCs w:val="24"/>
        </w:rPr>
      </w:pPr>
      <w:r w:rsidRPr="00787F14">
        <w:rPr>
          <w:rFonts w:ascii="Times New Roman" w:hAnsi="Times New Roman"/>
          <w:sz w:val="24"/>
          <w:szCs w:val="24"/>
        </w:rPr>
        <w:t>72. Блок-схема предоставления муниципальной услуги приводится в Приложении</w:t>
      </w:r>
      <w:r>
        <w:rPr>
          <w:rFonts w:ascii="Times New Roman" w:hAnsi="Times New Roman"/>
          <w:sz w:val="24"/>
          <w:szCs w:val="24"/>
        </w:rPr>
        <w:t xml:space="preserve">  </w:t>
      </w:r>
      <w:r w:rsidRPr="00787F14">
        <w:rPr>
          <w:rFonts w:ascii="Times New Roman" w:hAnsi="Times New Roman"/>
          <w:sz w:val="24"/>
          <w:szCs w:val="24"/>
        </w:rPr>
        <w:t xml:space="preserve"> </w:t>
      </w:r>
      <w:r>
        <w:rPr>
          <w:rFonts w:ascii="Times New Roman" w:hAnsi="Times New Roman"/>
          <w:sz w:val="24"/>
          <w:szCs w:val="24"/>
        </w:rPr>
        <w:t xml:space="preserve">№ </w:t>
      </w:r>
      <w:r w:rsidRPr="00787F14">
        <w:rPr>
          <w:rFonts w:ascii="Times New Roman" w:hAnsi="Times New Roman"/>
          <w:sz w:val="24"/>
          <w:szCs w:val="24"/>
        </w:rPr>
        <w:t>2 к настоящему административному регламенту.</w:t>
      </w:r>
    </w:p>
    <w:p w:rsidR="001004BE" w:rsidRDefault="001004BE" w:rsidP="005D2609">
      <w:pPr>
        <w:pStyle w:val="a4"/>
        <w:rPr>
          <w:rFonts w:ascii="Times New Roman" w:eastAsia="Times New Roman" w:hAnsi="Times New Roman"/>
          <w:sz w:val="24"/>
          <w:szCs w:val="24"/>
        </w:rPr>
      </w:pPr>
    </w:p>
    <w:p w:rsidR="001004BE" w:rsidRPr="00F96A4B" w:rsidRDefault="001004BE" w:rsidP="001004BE">
      <w:pPr>
        <w:widowControl w:val="0"/>
        <w:autoSpaceDE w:val="0"/>
        <w:autoSpaceDN w:val="0"/>
        <w:adjustRightInd w:val="0"/>
        <w:ind w:firstLine="709"/>
        <w:jc w:val="center"/>
        <w:rPr>
          <w:rFonts w:ascii="Times New Roman" w:hAnsi="Times New Roman"/>
          <w:sz w:val="24"/>
          <w:szCs w:val="24"/>
        </w:rPr>
      </w:pPr>
      <w:r w:rsidRPr="00F96A4B">
        <w:rPr>
          <w:rFonts w:ascii="Times New Roman" w:hAnsi="Times New Roman"/>
          <w:sz w:val="24"/>
          <w:szCs w:val="24"/>
        </w:rPr>
        <w:t xml:space="preserve">Глава 22. </w:t>
      </w:r>
      <w:r w:rsidRPr="00F96A4B">
        <w:rPr>
          <w:rFonts w:ascii="Times New Roman" w:hAnsi="Times New Roman"/>
          <w:caps/>
          <w:sz w:val="24"/>
          <w:szCs w:val="24"/>
        </w:rPr>
        <w:t>Прием и регистрация заявления и документов, подлежащих представлению заявителем</w:t>
      </w:r>
    </w:p>
    <w:p w:rsidR="001004BE" w:rsidRPr="00F96A4B" w:rsidRDefault="001004BE" w:rsidP="001004BE">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rPr>
        <w:t>7</w:t>
      </w:r>
      <w:r>
        <w:rPr>
          <w:rFonts w:ascii="Times New Roman" w:hAnsi="Times New Roman"/>
          <w:sz w:val="24"/>
          <w:szCs w:val="24"/>
        </w:rPr>
        <w:t>3</w:t>
      </w:r>
      <w:r w:rsidRPr="00F96A4B">
        <w:rPr>
          <w:rFonts w:ascii="Times New Roman" w:hAnsi="Times New Roman"/>
          <w:sz w:val="24"/>
          <w:szCs w:val="24"/>
        </w:rPr>
        <w:t xml:space="preserve">. </w:t>
      </w:r>
      <w:r w:rsidRPr="00F96A4B">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1004BE" w:rsidRPr="00F96A4B" w:rsidRDefault="001004BE" w:rsidP="001004BE">
      <w:pPr>
        <w:widowControl w:val="0"/>
        <w:ind w:firstLine="567"/>
        <w:rPr>
          <w:rFonts w:ascii="Times New Roman" w:hAnsi="Times New Roman"/>
          <w:sz w:val="24"/>
          <w:szCs w:val="24"/>
        </w:rPr>
      </w:pPr>
      <w:r w:rsidRPr="00F96A4B">
        <w:rPr>
          <w:rFonts w:ascii="Times New Roman" w:hAnsi="Times New Roman"/>
          <w:sz w:val="24"/>
          <w:szCs w:val="24"/>
        </w:rPr>
        <w:t>а) в уполномоченный орган:</w:t>
      </w:r>
    </w:p>
    <w:p w:rsidR="001004BE" w:rsidRPr="00F96A4B" w:rsidRDefault="001004BE" w:rsidP="001004BE">
      <w:pPr>
        <w:widowControl w:val="0"/>
        <w:ind w:firstLine="567"/>
        <w:rPr>
          <w:rFonts w:ascii="Times New Roman" w:hAnsi="Times New Roman"/>
          <w:sz w:val="24"/>
          <w:szCs w:val="24"/>
        </w:rPr>
      </w:pPr>
      <w:r w:rsidRPr="00F96A4B">
        <w:rPr>
          <w:rFonts w:ascii="Times New Roman" w:hAnsi="Times New Roman"/>
          <w:sz w:val="24"/>
          <w:szCs w:val="24"/>
        </w:rPr>
        <w:t>посредством личного обращения заявителя или его представителя,</w:t>
      </w:r>
    </w:p>
    <w:p w:rsidR="001004BE" w:rsidRPr="00F96A4B" w:rsidRDefault="001004BE" w:rsidP="001004BE">
      <w:pPr>
        <w:widowControl w:val="0"/>
        <w:ind w:firstLine="567"/>
        <w:rPr>
          <w:rFonts w:ascii="Times New Roman" w:hAnsi="Times New Roman"/>
          <w:sz w:val="24"/>
          <w:szCs w:val="24"/>
        </w:rPr>
      </w:pPr>
      <w:r w:rsidRPr="00F96A4B">
        <w:rPr>
          <w:rFonts w:ascii="Times New Roman" w:hAnsi="Times New Roman"/>
          <w:sz w:val="24"/>
          <w:szCs w:val="24"/>
        </w:rPr>
        <w:lastRenderedPageBreak/>
        <w:t>посредством почтового отправления;</w:t>
      </w:r>
    </w:p>
    <w:p w:rsidR="001004BE" w:rsidRPr="00F96A4B" w:rsidRDefault="001004BE" w:rsidP="001004BE">
      <w:pPr>
        <w:widowControl w:val="0"/>
        <w:ind w:firstLine="567"/>
        <w:rPr>
          <w:rFonts w:ascii="Times New Roman" w:hAnsi="Times New Roman"/>
          <w:sz w:val="24"/>
          <w:szCs w:val="24"/>
        </w:rPr>
      </w:pPr>
      <w:r w:rsidRPr="00F96A4B">
        <w:rPr>
          <w:rFonts w:ascii="Times New Roman" w:hAnsi="Times New Roman"/>
          <w:sz w:val="24"/>
          <w:szCs w:val="24"/>
        </w:rPr>
        <w:t>в электронной форме;</w:t>
      </w:r>
    </w:p>
    <w:p w:rsidR="001004BE" w:rsidRPr="00F96A4B" w:rsidRDefault="001004BE" w:rsidP="001004BE">
      <w:pPr>
        <w:widowControl w:val="0"/>
        <w:ind w:firstLine="567"/>
        <w:rPr>
          <w:rFonts w:ascii="Times New Roman" w:hAnsi="Times New Roman"/>
          <w:sz w:val="24"/>
          <w:szCs w:val="24"/>
        </w:rPr>
      </w:pPr>
      <w:r w:rsidRPr="00F96A4B">
        <w:rPr>
          <w:rFonts w:ascii="Times New Roman" w:hAnsi="Times New Roman"/>
          <w:sz w:val="24"/>
          <w:szCs w:val="24"/>
        </w:rPr>
        <w:t>б) в МФЦ посредством личного обращения заявителя или его представителя.</w:t>
      </w:r>
    </w:p>
    <w:p w:rsidR="001004BE" w:rsidRDefault="001004BE" w:rsidP="001004BE">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7</w:t>
      </w:r>
      <w:r>
        <w:rPr>
          <w:rFonts w:ascii="Times New Roman" w:hAnsi="Times New Roman"/>
          <w:sz w:val="24"/>
          <w:szCs w:val="24"/>
          <w:lang w:eastAsia="en-US"/>
        </w:rPr>
        <w:t>4</w:t>
      </w:r>
      <w:r w:rsidRPr="00F96A4B">
        <w:rPr>
          <w:rFonts w:ascii="Times New Roman" w:hAnsi="Times New Roman"/>
          <w:sz w:val="24"/>
          <w:szCs w:val="24"/>
          <w:lang w:eastAsia="en-US"/>
        </w:rPr>
        <w:t xml:space="preserve">. В день поступления заявление регистрируется </w:t>
      </w:r>
      <w:r>
        <w:rPr>
          <w:rFonts w:ascii="Times New Roman" w:hAnsi="Times New Roman"/>
          <w:sz w:val="24"/>
          <w:szCs w:val="24"/>
          <w:lang w:eastAsia="en-US"/>
        </w:rPr>
        <w:t>секретарем руководителя</w:t>
      </w:r>
      <w:r w:rsidRPr="00F96A4B">
        <w:rPr>
          <w:rFonts w:ascii="Times New Roman" w:hAnsi="Times New Roman"/>
          <w:sz w:val="24"/>
          <w:szCs w:val="24"/>
          <w:lang w:eastAsia="en-US"/>
        </w:rPr>
        <w:t xml:space="preserve">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895ABC">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Pr>
          <w:rFonts w:ascii="Times New Roman" w:hAnsi="Times New Roman"/>
          <w:sz w:val="24"/>
          <w:szCs w:val="24"/>
          <w:lang w:eastAsia="en-US"/>
        </w:rPr>
        <w:t>Администрации г.Бодайбо и района</w:t>
      </w:r>
      <w:r w:rsidRPr="00061F5D">
        <w:rPr>
          <w:rFonts w:ascii="Times New Roman" w:hAnsi="Times New Roman"/>
          <w:sz w:val="24"/>
          <w:szCs w:val="24"/>
          <w:lang w:eastAsia="en-US"/>
        </w:rPr>
        <w:t>.</w:t>
      </w:r>
      <w:r w:rsidRPr="00F96A4B">
        <w:rPr>
          <w:rFonts w:ascii="Times New Roman" w:hAnsi="Times New Roman"/>
          <w:sz w:val="24"/>
          <w:szCs w:val="24"/>
          <w:lang w:eastAsia="en-US"/>
        </w:rPr>
        <w:t xml:space="preserve"> </w:t>
      </w:r>
    </w:p>
    <w:p w:rsidR="001004BE" w:rsidRPr="00F96A4B" w:rsidRDefault="001004BE" w:rsidP="001004BE">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7</w:t>
      </w:r>
      <w:r>
        <w:rPr>
          <w:rFonts w:ascii="Times New Roman" w:hAnsi="Times New Roman"/>
          <w:sz w:val="24"/>
          <w:szCs w:val="24"/>
          <w:lang w:eastAsia="en-US"/>
        </w:rPr>
        <w:t>5</w:t>
      </w:r>
      <w:r w:rsidRPr="00F96A4B">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1004BE" w:rsidRPr="00F96A4B" w:rsidRDefault="001004BE" w:rsidP="001004BE">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004BE" w:rsidRPr="00F96A4B" w:rsidRDefault="001004BE" w:rsidP="001004BE">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7</w:t>
      </w:r>
      <w:r>
        <w:rPr>
          <w:rFonts w:ascii="Times New Roman" w:hAnsi="Times New Roman"/>
          <w:sz w:val="24"/>
          <w:szCs w:val="24"/>
          <w:lang w:eastAsia="en-US"/>
        </w:rPr>
        <w:t>6</w:t>
      </w:r>
      <w:r w:rsidRPr="00F96A4B">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1004BE" w:rsidRPr="00F96A4B" w:rsidRDefault="001004BE" w:rsidP="001004BE">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77</w:t>
      </w:r>
      <w:r w:rsidRPr="00F96A4B">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004BE" w:rsidRPr="00F96A4B" w:rsidRDefault="001004BE" w:rsidP="001004BE">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78</w:t>
      </w:r>
      <w:r w:rsidRPr="00F96A4B">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004BE" w:rsidRPr="00F96A4B" w:rsidRDefault="001004BE" w:rsidP="001004BE">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79</w:t>
      </w:r>
      <w:r w:rsidRPr="00F96A4B">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004BE" w:rsidRPr="00F96A4B" w:rsidRDefault="001004BE" w:rsidP="001004BE">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1) просматривает электронные образы заявления и прилагаемых к нему документов;</w:t>
      </w:r>
    </w:p>
    <w:p w:rsidR="001004BE" w:rsidRPr="00F96A4B" w:rsidRDefault="001004BE" w:rsidP="001004BE">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1004BE" w:rsidRPr="00F96A4B" w:rsidRDefault="001004BE" w:rsidP="001004BE">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3) фиксирует дату получения заявления и прилагаемых к нему документов;</w:t>
      </w:r>
    </w:p>
    <w:p w:rsidR="001004BE" w:rsidRPr="00F96A4B" w:rsidRDefault="001004BE" w:rsidP="001004BE">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Pr>
          <w:rFonts w:ascii="Times New Roman" w:hAnsi="Times New Roman"/>
          <w:sz w:val="24"/>
          <w:szCs w:val="24"/>
          <w:lang w:eastAsia="en-US"/>
        </w:rPr>
        <w:t>28</w:t>
      </w:r>
      <w:r w:rsidRPr="00F96A4B">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1004BE" w:rsidRPr="001168F8" w:rsidRDefault="001004BE" w:rsidP="001168F8">
      <w:pPr>
        <w:pStyle w:val="a4"/>
        <w:rPr>
          <w:sz w:val="24"/>
          <w:szCs w:val="24"/>
          <w:lang w:eastAsia="en-US"/>
        </w:rPr>
      </w:pPr>
      <w:r w:rsidRPr="001168F8">
        <w:rPr>
          <w:sz w:val="24"/>
          <w:szCs w:val="24"/>
          <w:lang w:eastAsia="en-US"/>
        </w:rPr>
        <w:t>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168F8" w:rsidRPr="001168F8" w:rsidRDefault="001168F8" w:rsidP="001168F8">
      <w:pPr>
        <w:pStyle w:val="a4"/>
        <w:ind w:firstLine="567"/>
        <w:rPr>
          <w:rFonts w:eastAsia="Times New Roman"/>
          <w:sz w:val="24"/>
          <w:szCs w:val="24"/>
        </w:rPr>
      </w:pPr>
      <w:r w:rsidRPr="001168F8">
        <w:rPr>
          <w:sz w:val="24"/>
          <w:szCs w:val="24"/>
          <w:lang w:eastAsia="en-US"/>
        </w:rPr>
        <w:t xml:space="preserve">81. </w:t>
      </w:r>
      <w:r w:rsidRPr="001168F8">
        <w:rPr>
          <w:rFonts w:eastAsia="Times New Roman"/>
          <w:sz w:val="24"/>
          <w:szCs w:val="24"/>
        </w:rPr>
        <w:t>Критерий принятия решения – наличие заявления и документов.</w:t>
      </w:r>
    </w:p>
    <w:p w:rsidR="001004BE" w:rsidRPr="001168F8" w:rsidRDefault="001004BE" w:rsidP="001168F8">
      <w:pPr>
        <w:pStyle w:val="a4"/>
        <w:ind w:firstLine="567"/>
        <w:rPr>
          <w:rFonts w:asciiTheme="minorHAnsi" w:hAnsiTheme="minorHAnsi"/>
          <w:sz w:val="24"/>
          <w:szCs w:val="24"/>
          <w:lang w:eastAsia="en-US"/>
        </w:rPr>
      </w:pPr>
      <w:r w:rsidRPr="001168F8">
        <w:rPr>
          <w:sz w:val="24"/>
          <w:szCs w:val="24"/>
          <w:lang w:eastAsia="en-US"/>
        </w:rPr>
        <w:t>8</w:t>
      </w:r>
      <w:r w:rsidR="001168F8" w:rsidRPr="001168F8">
        <w:rPr>
          <w:sz w:val="24"/>
          <w:szCs w:val="24"/>
          <w:lang w:eastAsia="en-US"/>
        </w:rPr>
        <w:t>2</w:t>
      </w:r>
      <w:r w:rsidRPr="001168F8">
        <w:rPr>
          <w:sz w:val="24"/>
          <w:szCs w:val="24"/>
          <w:lang w:eastAsia="en-US"/>
        </w:rPr>
        <w:t xml:space="preserve">. Результатом исполнения административной процедуры по приему заявления о </w:t>
      </w:r>
      <w:r w:rsidRPr="001168F8">
        <w:rPr>
          <w:sz w:val="24"/>
          <w:szCs w:val="24"/>
        </w:rPr>
        <w:t xml:space="preserve">принятии решения об обмене земельного участка </w:t>
      </w:r>
      <w:r w:rsidRPr="001168F8">
        <w:rPr>
          <w:sz w:val="24"/>
          <w:szCs w:val="24"/>
          <w:lang w:eastAsia="en-US"/>
        </w:rPr>
        <w:t>является передача заявления и прилагаемых к нему документов должностному лицу отдела по управлению муниципальным имуществом и земельным отношениям Администрации г.Бодайбо и района (далее – отдел УМИиЗО), ответственному за предоставление муниципальной услуги.</w:t>
      </w:r>
    </w:p>
    <w:p w:rsidR="001004BE" w:rsidRPr="001004BE" w:rsidRDefault="001004BE" w:rsidP="001004BE">
      <w:pPr>
        <w:pStyle w:val="a4"/>
        <w:ind w:firstLine="567"/>
        <w:rPr>
          <w:rFonts w:asciiTheme="minorHAnsi" w:hAnsiTheme="minorHAnsi"/>
          <w:sz w:val="24"/>
          <w:szCs w:val="24"/>
          <w:lang w:eastAsia="en-US"/>
        </w:rPr>
      </w:pPr>
    </w:p>
    <w:p w:rsidR="009E6E2C" w:rsidRDefault="009E6E2C" w:rsidP="001004BE">
      <w:pPr>
        <w:pStyle w:val="ConsPlusNormal"/>
        <w:widowControl/>
        <w:tabs>
          <w:tab w:val="left" w:pos="851"/>
          <w:tab w:val="left" w:pos="993"/>
        </w:tabs>
        <w:ind w:firstLine="540"/>
        <w:jc w:val="center"/>
        <w:rPr>
          <w:rFonts w:ascii="Times New Roman" w:hAnsi="Times New Roman" w:cs="Times New Roman"/>
          <w:sz w:val="24"/>
          <w:szCs w:val="24"/>
        </w:rPr>
      </w:pPr>
    </w:p>
    <w:p w:rsidR="009E6E2C" w:rsidRDefault="009E6E2C" w:rsidP="001004BE">
      <w:pPr>
        <w:pStyle w:val="ConsPlusNormal"/>
        <w:widowControl/>
        <w:tabs>
          <w:tab w:val="left" w:pos="851"/>
          <w:tab w:val="left" w:pos="993"/>
        </w:tabs>
        <w:ind w:firstLine="540"/>
        <w:jc w:val="center"/>
        <w:rPr>
          <w:rFonts w:ascii="Times New Roman" w:hAnsi="Times New Roman" w:cs="Times New Roman"/>
          <w:sz w:val="24"/>
          <w:szCs w:val="24"/>
        </w:rPr>
      </w:pPr>
    </w:p>
    <w:p w:rsidR="001004BE" w:rsidRPr="001578F1" w:rsidRDefault="001004BE" w:rsidP="001004BE">
      <w:pPr>
        <w:pStyle w:val="ConsPlusNormal"/>
        <w:widowControl/>
        <w:tabs>
          <w:tab w:val="left" w:pos="851"/>
          <w:tab w:val="left" w:pos="993"/>
        </w:tabs>
        <w:ind w:firstLine="540"/>
        <w:jc w:val="center"/>
        <w:rPr>
          <w:rFonts w:ascii="Times New Roman" w:hAnsi="Times New Roman" w:cs="Times New Roman"/>
          <w:sz w:val="24"/>
          <w:szCs w:val="24"/>
        </w:rPr>
      </w:pPr>
      <w:r w:rsidRPr="001578F1">
        <w:rPr>
          <w:rFonts w:ascii="Times New Roman" w:hAnsi="Times New Roman" w:cs="Times New Roman"/>
          <w:sz w:val="24"/>
          <w:szCs w:val="24"/>
        </w:rPr>
        <w:lastRenderedPageBreak/>
        <w:t xml:space="preserve">Глава 23. </w:t>
      </w:r>
      <w:r w:rsidRPr="001578F1">
        <w:rPr>
          <w:rFonts w:ascii="Times New Roman" w:hAnsi="Times New Roman" w:cs="Times New Roman"/>
          <w:caps/>
          <w:sz w:val="24"/>
          <w:szCs w:val="24"/>
        </w:rPr>
        <w:t>Рассмотрение заявления о</w:t>
      </w:r>
      <w:r>
        <w:rPr>
          <w:rFonts w:ascii="Times New Roman" w:hAnsi="Times New Roman" w:cs="Times New Roman"/>
          <w:caps/>
          <w:sz w:val="24"/>
          <w:szCs w:val="24"/>
        </w:rPr>
        <w:t>Б ОБМЕНЕ</w:t>
      </w:r>
      <w:r w:rsidRPr="001578F1">
        <w:rPr>
          <w:rFonts w:ascii="Times New Roman" w:hAnsi="Times New Roman" w:cs="Times New Roman"/>
          <w:caps/>
          <w:sz w:val="24"/>
          <w:szCs w:val="24"/>
        </w:rPr>
        <w:t xml:space="preserve"> земельного участка</w:t>
      </w:r>
      <w:r w:rsidRPr="001578F1">
        <w:rPr>
          <w:rFonts w:ascii="Times New Roman" w:hAnsi="Times New Roman" w:cs="Times New Roman"/>
          <w:sz w:val="24"/>
          <w:szCs w:val="24"/>
        </w:rPr>
        <w:t xml:space="preserve">  </w:t>
      </w:r>
    </w:p>
    <w:p w:rsidR="001004BE" w:rsidRPr="001578F1" w:rsidRDefault="001004BE" w:rsidP="0089602D">
      <w:pPr>
        <w:ind w:firstLine="567"/>
        <w:rPr>
          <w:rFonts w:ascii="Times New Roman" w:hAnsi="Times New Roman"/>
          <w:sz w:val="24"/>
          <w:szCs w:val="24"/>
        </w:rPr>
      </w:pPr>
      <w:r w:rsidRPr="001578F1">
        <w:rPr>
          <w:rFonts w:ascii="Times New Roman" w:hAnsi="Times New Roman"/>
          <w:sz w:val="24"/>
          <w:szCs w:val="24"/>
        </w:rPr>
        <w:t>8</w:t>
      </w:r>
      <w:r w:rsidR="001168F8">
        <w:rPr>
          <w:rFonts w:ascii="Times New Roman" w:hAnsi="Times New Roman"/>
          <w:sz w:val="24"/>
          <w:szCs w:val="24"/>
        </w:rPr>
        <w:t>3</w:t>
      </w:r>
      <w:r w:rsidRPr="001578F1">
        <w:rPr>
          <w:rFonts w:ascii="Times New Roman" w:hAnsi="Times New Roman"/>
          <w:sz w:val="24"/>
          <w:szCs w:val="24"/>
        </w:rPr>
        <w:t>. Рассмотрение заявления о</w:t>
      </w:r>
      <w:r>
        <w:rPr>
          <w:rFonts w:ascii="Times New Roman" w:hAnsi="Times New Roman"/>
          <w:sz w:val="24"/>
          <w:szCs w:val="24"/>
        </w:rPr>
        <w:t>б обмене</w:t>
      </w:r>
      <w:r w:rsidRPr="001578F1">
        <w:rPr>
          <w:rFonts w:ascii="Times New Roman" w:hAnsi="Times New Roman"/>
          <w:sz w:val="24"/>
          <w:szCs w:val="24"/>
        </w:rPr>
        <w:t xml:space="preserve"> земельного участка  осуществляется в порядке его поступления. </w:t>
      </w:r>
    </w:p>
    <w:p w:rsidR="001004BE" w:rsidRPr="001578F1" w:rsidRDefault="001004BE" w:rsidP="0089602D">
      <w:pPr>
        <w:ind w:firstLine="567"/>
        <w:rPr>
          <w:rFonts w:ascii="Times New Roman" w:hAnsi="Times New Roman"/>
          <w:sz w:val="24"/>
          <w:szCs w:val="24"/>
        </w:rPr>
      </w:pPr>
      <w:r w:rsidRPr="001578F1">
        <w:rPr>
          <w:rFonts w:ascii="Times New Roman" w:hAnsi="Times New Roman"/>
          <w:sz w:val="24"/>
          <w:szCs w:val="24"/>
        </w:rPr>
        <w:t>Основанием для начала административной процедуры является поступление должностному лицу</w:t>
      </w:r>
      <w:r>
        <w:rPr>
          <w:rFonts w:ascii="Times New Roman" w:hAnsi="Times New Roman"/>
          <w:sz w:val="24"/>
          <w:szCs w:val="24"/>
        </w:rPr>
        <w:t xml:space="preserve"> отдела</w:t>
      </w:r>
      <w:r w:rsidRPr="001578F1">
        <w:rPr>
          <w:rFonts w:ascii="Times New Roman" w:hAnsi="Times New Roman"/>
          <w:sz w:val="24"/>
          <w:szCs w:val="24"/>
        </w:rPr>
        <w:t xml:space="preserve"> </w:t>
      </w:r>
      <w:r>
        <w:rPr>
          <w:rFonts w:ascii="Times New Roman" w:hAnsi="Times New Roman"/>
          <w:sz w:val="24"/>
          <w:szCs w:val="24"/>
        </w:rPr>
        <w:t>УМИиЗО</w:t>
      </w:r>
      <w:r w:rsidRPr="001578F1">
        <w:rPr>
          <w:rFonts w:ascii="Times New Roman" w:hAnsi="Times New Roman"/>
          <w:sz w:val="24"/>
          <w:szCs w:val="24"/>
        </w:rPr>
        <w:t xml:space="preserve"> заявления о</w:t>
      </w:r>
      <w:r>
        <w:rPr>
          <w:rFonts w:ascii="Times New Roman" w:hAnsi="Times New Roman"/>
          <w:sz w:val="24"/>
          <w:szCs w:val="24"/>
        </w:rPr>
        <w:t>б обмене</w:t>
      </w:r>
      <w:r w:rsidRPr="001578F1">
        <w:rPr>
          <w:rFonts w:ascii="Times New Roman" w:hAnsi="Times New Roman"/>
          <w:sz w:val="24"/>
          <w:szCs w:val="24"/>
        </w:rPr>
        <w:t xml:space="preserve"> земельного участка по форме согласно </w:t>
      </w:r>
      <w:hyperlink r:id="rId26" w:anchor="Par453" w:history="1">
        <w:r w:rsidRPr="001578F1">
          <w:rPr>
            <w:rFonts w:ascii="Times New Roman" w:hAnsi="Times New Roman"/>
            <w:sz w:val="24"/>
            <w:szCs w:val="24"/>
          </w:rPr>
          <w:t>Приложению</w:t>
        </w:r>
        <w:r>
          <w:rPr>
            <w:rFonts w:ascii="Times New Roman" w:hAnsi="Times New Roman"/>
            <w:sz w:val="24"/>
            <w:szCs w:val="24"/>
          </w:rPr>
          <w:t xml:space="preserve"> №</w:t>
        </w:r>
        <w:r w:rsidRPr="001578F1">
          <w:rPr>
            <w:rFonts w:ascii="Times New Roman" w:hAnsi="Times New Roman"/>
            <w:sz w:val="24"/>
            <w:szCs w:val="24"/>
          </w:rPr>
          <w:t xml:space="preserve"> 1</w:t>
        </w:r>
      </w:hyperlink>
      <w:r w:rsidRPr="001578F1">
        <w:rPr>
          <w:rFonts w:ascii="Times New Roman" w:hAnsi="Times New Roman"/>
          <w:sz w:val="24"/>
          <w:szCs w:val="24"/>
        </w:rPr>
        <w:t xml:space="preserve"> к настоящему административному регламенту и прилагаемых к нему документов.</w:t>
      </w:r>
    </w:p>
    <w:p w:rsidR="001004BE" w:rsidRPr="001578F1" w:rsidRDefault="001004BE" w:rsidP="0089602D">
      <w:pPr>
        <w:ind w:firstLine="567"/>
        <w:rPr>
          <w:rFonts w:ascii="Times New Roman" w:hAnsi="Times New Roman"/>
          <w:sz w:val="24"/>
          <w:szCs w:val="24"/>
        </w:rPr>
      </w:pPr>
      <w:r w:rsidRPr="001578F1">
        <w:rPr>
          <w:rFonts w:ascii="Times New Roman" w:hAnsi="Times New Roman"/>
          <w:sz w:val="24"/>
          <w:szCs w:val="24"/>
        </w:rPr>
        <w:t>8</w:t>
      </w:r>
      <w:r>
        <w:rPr>
          <w:rFonts w:ascii="Times New Roman" w:hAnsi="Times New Roman"/>
          <w:sz w:val="24"/>
          <w:szCs w:val="24"/>
        </w:rPr>
        <w:t>4</w:t>
      </w:r>
      <w:r w:rsidRPr="001578F1">
        <w:rPr>
          <w:rFonts w:ascii="Times New Roman" w:hAnsi="Times New Roman"/>
          <w:sz w:val="24"/>
          <w:szCs w:val="24"/>
        </w:rPr>
        <w:t xml:space="preserve">. Должностным лицом </w:t>
      </w:r>
      <w:r>
        <w:rPr>
          <w:rFonts w:ascii="Times New Roman" w:hAnsi="Times New Roman"/>
          <w:sz w:val="24"/>
          <w:szCs w:val="24"/>
        </w:rPr>
        <w:t>отдела УМИиЗО</w:t>
      </w:r>
      <w:r w:rsidRPr="001578F1">
        <w:rPr>
          <w:rFonts w:ascii="Times New Roman" w:hAnsi="Times New Roman"/>
          <w:sz w:val="24"/>
          <w:szCs w:val="24"/>
        </w:rPr>
        <w:t xml:space="preserve"> осуществляется проверка наличия или отсутствия оснований для отказа в </w:t>
      </w:r>
      <w:r>
        <w:rPr>
          <w:rFonts w:ascii="Times New Roman" w:hAnsi="Times New Roman"/>
          <w:sz w:val="24"/>
          <w:szCs w:val="24"/>
        </w:rPr>
        <w:t>обмене</w:t>
      </w:r>
      <w:r w:rsidRPr="001578F1">
        <w:rPr>
          <w:rFonts w:ascii="Times New Roman" w:hAnsi="Times New Roman"/>
          <w:sz w:val="24"/>
          <w:szCs w:val="24"/>
        </w:rPr>
        <w:t xml:space="preserve"> земельного участка в течение 5 календарных дней со дня принятия и регистрации заявления.</w:t>
      </w:r>
    </w:p>
    <w:p w:rsidR="001004BE" w:rsidRPr="001578F1" w:rsidRDefault="001004BE" w:rsidP="0089602D">
      <w:pPr>
        <w:autoSpaceDE w:val="0"/>
        <w:autoSpaceDN w:val="0"/>
        <w:adjustRightInd w:val="0"/>
        <w:ind w:firstLine="567"/>
        <w:rPr>
          <w:rFonts w:ascii="Times New Roman" w:hAnsi="Times New Roman"/>
          <w:sz w:val="24"/>
          <w:szCs w:val="24"/>
        </w:rPr>
      </w:pPr>
      <w:r w:rsidRPr="001578F1">
        <w:rPr>
          <w:rFonts w:ascii="Times New Roman" w:hAnsi="Times New Roman"/>
          <w:sz w:val="24"/>
          <w:szCs w:val="24"/>
        </w:rPr>
        <w:t>8</w:t>
      </w:r>
      <w:r>
        <w:rPr>
          <w:rFonts w:ascii="Times New Roman" w:hAnsi="Times New Roman"/>
          <w:sz w:val="24"/>
          <w:szCs w:val="24"/>
        </w:rPr>
        <w:t>5</w:t>
      </w:r>
      <w:r w:rsidRPr="001578F1">
        <w:rPr>
          <w:rFonts w:ascii="Times New Roman" w:hAnsi="Times New Roman"/>
          <w:sz w:val="24"/>
          <w:szCs w:val="24"/>
        </w:rPr>
        <w:t>. Критерием принятия решения является соответствие заявления и представленных документам требования</w:t>
      </w:r>
      <w:r>
        <w:rPr>
          <w:rFonts w:ascii="Times New Roman" w:hAnsi="Times New Roman"/>
          <w:sz w:val="24"/>
          <w:szCs w:val="24"/>
        </w:rPr>
        <w:t>м</w:t>
      </w:r>
      <w:r w:rsidRPr="001578F1">
        <w:rPr>
          <w:rFonts w:ascii="Times New Roman" w:hAnsi="Times New Roman"/>
          <w:sz w:val="24"/>
          <w:szCs w:val="24"/>
        </w:rPr>
        <w:t xml:space="preserve"> настоящего административного регламента.</w:t>
      </w:r>
    </w:p>
    <w:p w:rsidR="001004BE" w:rsidRPr="001578F1" w:rsidRDefault="001004BE" w:rsidP="0089602D">
      <w:pPr>
        <w:autoSpaceDE w:val="0"/>
        <w:autoSpaceDN w:val="0"/>
        <w:adjustRightInd w:val="0"/>
        <w:ind w:firstLine="567"/>
        <w:rPr>
          <w:rFonts w:ascii="Times New Roman" w:hAnsi="Times New Roman"/>
          <w:sz w:val="24"/>
          <w:szCs w:val="24"/>
        </w:rPr>
      </w:pPr>
      <w:r w:rsidRPr="001578F1">
        <w:rPr>
          <w:rFonts w:ascii="Times New Roman" w:hAnsi="Times New Roman"/>
          <w:sz w:val="24"/>
          <w:szCs w:val="24"/>
        </w:rPr>
        <w:t xml:space="preserve">Результатом исполнения административной процедуры является выявление наличия или отсутствия оснований для отказа в </w:t>
      </w:r>
      <w:r>
        <w:rPr>
          <w:rFonts w:ascii="Times New Roman" w:hAnsi="Times New Roman"/>
          <w:sz w:val="24"/>
          <w:szCs w:val="24"/>
        </w:rPr>
        <w:t>обмене</w:t>
      </w:r>
      <w:r w:rsidRPr="001578F1">
        <w:rPr>
          <w:rFonts w:ascii="Times New Roman" w:hAnsi="Times New Roman"/>
          <w:sz w:val="24"/>
          <w:szCs w:val="24"/>
        </w:rPr>
        <w:t xml:space="preserve"> земельного участка.</w:t>
      </w:r>
    </w:p>
    <w:p w:rsidR="001004BE" w:rsidRDefault="001004BE" w:rsidP="001004BE">
      <w:pPr>
        <w:pStyle w:val="a4"/>
        <w:rPr>
          <w:rFonts w:asciiTheme="minorHAnsi" w:hAnsiTheme="minorHAnsi"/>
          <w:sz w:val="24"/>
          <w:szCs w:val="24"/>
        </w:rPr>
      </w:pPr>
    </w:p>
    <w:p w:rsidR="003170B3" w:rsidRPr="001578F1" w:rsidRDefault="003170B3" w:rsidP="003170B3">
      <w:pPr>
        <w:autoSpaceDE w:val="0"/>
        <w:autoSpaceDN w:val="0"/>
        <w:adjustRightInd w:val="0"/>
        <w:jc w:val="center"/>
        <w:rPr>
          <w:rFonts w:ascii="Times New Roman" w:hAnsi="Times New Roman"/>
          <w:sz w:val="24"/>
          <w:szCs w:val="24"/>
        </w:rPr>
      </w:pPr>
      <w:r w:rsidRPr="001578F1">
        <w:rPr>
          <w:rFonts w:ascii="Times New Roman" w:hAnsi="Times New Roman"/>
          <w:sz w:val="24"/>
          <w:szCs w:val="24"/>
        </w:rPr>
        <w:t xml:space="preserve">Глава 24. </w:t>
      </w:r>
      <w:r w:rsidRPr="001578F1">
        <w:rPr>
          <w:rFonts w:ascii="Times New Roman" w:hAnsi="Times New Roman"/>
          <w:caps/>
          <w:sz w:val="24"/>
          <w:szCs w:val="24"/>
        </w:rPr>
        <w:t>Формирование и направление Межведомственных запросов В ОРГАНЫ, УЧАСТВУЮЩИЕ В ПРЕДОСТАВЛЕНИИ МУНИЦИПАЛЬНОЙ УСЛУГИ</w:t>
      </w:r>
    </w:p>
    <w:p w:rsidR="003170B3" w:rsidRPr="001578F1" w:rsidRDefault="003170B3" w:rsidP="0089602D">
      <w:pPr>
        <w:autoSpaceDE w:val="0"/>
        <w:autoSpaceDN w:val="0"/>
        <w:adjustRightInd w:val="0"/>
        <w:ind w:firstLine="567"/>
        <w:rPr>
          <w:rFonts w:ascii="Times New Roman" w:hAnsi="Times New Roman"/>
          <w:sz w:val="24"/>
          <w:szCs w:val="24"/>
        </w:rPr>
      </w:pPr>
      <w:r w:rsidRPr="001578F1">
        <w:rPr>
          <w:rFonts w:ascii="Times New Roman" w:hAnsi="Times New Roman"/>
          <w:sz w:val="24"/>
          <w:szCs w:val="24"/>
        </w:rPr>
        <w:t>8</w:t>
      </w:r>
      <w:r>
        <w:rPr>
          <w:rFonts w:ascii="Times New Roman" w:hAnsi="Times New Roman"/>
          <w:sz w:val="24"/>
          <w:szCs w:val="24"/>
        </w:rPr>
        <w:t>6</w:t>
      </w:r>
      <w:r w:rsidRPr="001578F1">
        <w:rPr>
          <w:rFonts w:ascii="Times New Roman" w:hAnsi="Times New Roman"/>
          <w:sz w:val="24"/>
          <w:szCs w:val="24"/>
        </w:rPr>
        <w:t>. Основанием для начала административной процедуры является непредставление заявителем документов, предусмотренных пунктом 3</w:t>
      </w:r>
      <w:r>
        <w:rPr>
          <w:rFonts w:ascii="Times New Roman" w:hAnsi="Times New Roman"/>
          <w:sz w:val="24"/>
          <w:szCs w:val="24"/>
        </w:rPr>
        <w:t>0</w:t>
      </w:r>
      <w:r w:rsidRPr="001578F1">
        <w:rPr>
          <w:rFonts w:ascii="Times New Roman" w:hAnsi="Times New Roman"/>
          <w:sz w:val="24"/>
          <w:szCs w:val="24"/>
        </w:rPr>
        <w:t xml:space="preserve"> настоящего административного регламента.</w:t>
      </w:r>
    </w:p>
    <w:p w:rsidR="003170B3" w:rsidRPr="001578F1" w:rsidRDefault="003170B3" w:rsidP="0089602D">
      <w:pPr>
        <w:autoSpaceDE w:val="0"/>
        <w:autoSpaceDN w:val="0"/>
        <w:adjustRightInd w:val="0"/>
        <w:ind w:firstLine="567"/>
        <w:rPr>
          <w:rFonts w:ascii="Times New Roman" w:hAnsi="Times New Roman"/>
          <w:sz w:val="24"/>
          <w:szCs w:val="24"/>
        </w:rPr>
      </w:pPr>
      <w:r w:rsidRPr="001578F1">
        <w:rPr>
          <w:rFonts w:ascii="Times New Roman" w:hAnsi="Times New Roman"/>
          <w:sz w:val="24"/>
          <w:szCs w:val="24"/>
        </w:rPr>
        <w:t>8</w:t>
      </w:r>
      <w:r>
        <w:rPr>
          <w:rFonts w:ascii="Times New Roman" w:hAnsi="Times New Roman"/>
          <w:sz w:val="24"/>
          <w:szCs w:val="24"/>
        </w:rPr>
        <w:t>7</w:t>
      </w:r>
      <w:r w:rsidRPr="001578F1">
        <w:rPr>
          <w:rFonts w:ascii="Times New Roman" w:hAnsi="Times New Roman"/>
          <w:sz w:val="24"/>
          <w:szCs w:val="24"/>
        </w:rPr>
        <w:t xml:space="preserve">. Должностным лицом </w:t>
      </w:r>
      <w:r>
        <w:rPr>
          <w:rFonts w:ascii="Times New Roman" w:hAnsi="Times New Roman"/>
          <w:sz w:val="24"/>
          <w:szCs w:val="24"/>
        </w:rPr>
        <w:t>отдела УМИиЗО</w:t>
      </w:r>
      <w:r w:rsidRPr="001578F1">
        <w:rPr>
          <w:rFonts w:ascii="Times New Roman" w:hAnsi="Times New Roman"/>
          <w:sz w:val="24"/>
          <w:szCs w:val="24"/>
        </w:rPr>
        <w:t xml:space="preserve">,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Pr>
          <w:rFonts w:ascii="Times New Roman" w:hAnsi="Times New Roman"/>
          <w:sz w:val="24"/>
          <w:szCs w:val="24"/>
        </w:rPr>
        <w:t>28</w:t>
      </w:r>
      <w:r w:rsidRPr="001578F1">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E77DA4" w:rsidRPr="001578F1" w:rsidRDefault="003170B3" w:rsidP="0089602D">
      <w:pPr>
        <w:autoSpaceDE w:val="0"/>
        <w:autoSpaceDN w:val="0"/>
        <w:adjustRightInd w:val="0"/>
        <w:ind w:firstLine="567"/>
        <w:rPr>
          <w:rFonts w:ascii="Times New Roman" w:hAnsi="Times New Roman"/>
          <w:sz w:val="24"/>
          <w:szCs w:val="24"/>
        </w:rPr>
      </w:pPr>
      <w:r w:rsidRPr="001578F1">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r w:rsidR="00E77DA4">
        <w:rPr>
          <w:rFonts w:ascii="Times New Roman" w:hAnsi="Times New Roman"/>
          <w:sz w:val="24"/>
          <w:szCs w:val="24"/>
        </w:rPr>
        <w:t xml:space="preserve"> или </w:t>
      </w:r>
      <w:r w:rsidR="00E77DA4" w:rsidRPr="001578F1">
        <w:rPr>
          <w:rFonts w:ascii="Times New Roman" w:hAnsi="Times New Roman"/>
          <w:sz w:val="24"/>
          <w:szCs w:val="24"/>
        </w:rPr>
        <w:t xml:space="preserve">выписки из Единого государственного реестра </w:t>
      </w:r>
      <w:r w:rsidR="00E77DA4">
        <w:rPr>
          <w:rFonts w:ascii="Times New Roman" w:hAnsi="Times New Roman"/>
          <w:sz w:val="24"/>
          <w:szCs w:val="24"/>
        </w:rPr>
        <w:t>индивидуальных предпринимателей</w:t>
      </w:r>
      <w:r w:rsidR="00E77DA4" w:rsidRPr="001578F1">
        <w:rPr>
          <w:rFonts w:ascii="Times New Roman" w:hAnsi="Times New Roman"/>
          <w:sz w:val="24"/>
          <w:szCs w:val="24"/>
        </w:rPr>
        <w:t xml:space="preserve">, в случае, если заявителем выступает </w:t>
      </w:r>
      <w:r w:rsidR="00E77DA4">
        <w:rPr>
          <w:rFonts w:ascii="Times New Roman" w:hAnsi="Times New Roman"/>
          <w:sz w:val="24"/>
          <w:szCs w:val="24"/>
        </w:rPr>
        <w:t>индивидуальный предприниматель;</w:t>
      </w:r>
    </w:p>
    <w:p w:rsidR="003170B3" w:rsidRPr="001578F1" w:rsidRDefault="003170B3" w:rsidP="0089602D">
      <w:pPr>
        <w:pStyle w:val="a4"/>
        <w:ind w:firstLine="567"/>
        <w:rPr>
          <w:rFonts w:ascii="Times New Roman" w:hAnsi="Times New Roman"/>
          <w:sz w:val="24"/>
          <w:szCs w:val="24"/>
        </w:rPr>
      </w:pPr>
      <w:r w:rsidRPr="001578F1">
        <w:rPr>
          <w:rFonts w:ascii="Times New Roman" w:hAnsi="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r w:rsidR="00E77DA4">
        <w:rPr>
          <w:rFonts w:ascii="Times New Roman" w:hAnsi="Times New Roman"/>
          <w:sz w:val="24"/>
          <w:szCs w:val="24"/>
        </w:rPr>
        <w:t>, в</w:t>
      </w:r>
      <w:r w:rsidR="00E77DA4" w:rsidRPr="005E3EB6">
        <w:rPr>
          <w:rFonts w:ascii="Times New Roman" w:eastAsia="Times New Roman" w:hAnsi="Times New Roman"/>
          <w:sz w:val="24"/>
          <w:szCs w:val="24"/>
        </w:rPr>
        <w:t>ыписк</w:t>
      </w:r>
      <w:r w:rsidR="00E77DA4">
        <w:rPr>
          <w:rFonts w:ascii="Times New Roman" w:eastAsia="Times New Roman" w:hAnsi="Times New Roman"/>
          <w:sz w:val="24"/>
          <w:szCs w:val="24"/>
        </w:rPr>
        <w:t>и</w:t>
      </w:r>
      <w:r w:rsidR="00E77DA4" w:rsidRPr="005E3EB6">
        <w:rPr>
          <w:rFonts w:ascii="Times New Roman" w:eastAsia="Times New Roman" w:hAnsi="Times New Roman"/>
          <w:sz w:val="24"/>
          <w:szCs w:val="24"/>
        </w:rPr>
        <w:t xml:space="preserve"> из ЕГРП на земельный участок</w:t>
      </w:r>
      <w:r w:rsidR="00E77DA4">
        <w:rPr>
          <w:rFonts w:ascii="Times New Roman" w:eastAsia="Times New Roman" w:hAnsi="Times New Roman"/>
          <w:sz w:val="24"/>
          <w:szCs w:val="24"/>
        </w:rPr>
        <w:t>, в</w:t>
      </w:r>
      <w:r w:rsidR="00E77DA4" w:rsidRPr="005E3EB6">
        <w:rPr>
          <w:rFonts w:ascii="Times New Roman" w:eastAsia="Times New Roman" w:hAnsi="Times New Roman"/>
          <w:sz w:val="24"/>
          <w:szCs w:val="24"/>
        </w:rPr>
        <w:t>ыписк</w:t>
      </w:r>
      <w:r w:rsidR="00E77DA4">
        <w:rPr>
          <w:rFonts w:ascii="Times New Roman" w:eastAsia="Times New Roman" w:hAnsi="Times New Roman"/>
          <w:sz w:val="24"/>
          <w:szCs w:val="24"/>
        </w:rPr>
        <w:t>и</w:t>
      </w:r>
      <w:r w:rsidR="00E77DA4" w:rsidRPr="005E3EB6">
        <w:rPr>
          <w:rFonts w:ascii="Times New Roman" w:eastAsia="Times New Roman" w:hAnsi="Times New Roman"/>
          <w:sz w:val="24"/>
          <w:szCs w:val="24"/>
        </w:rPr>
        <w:t xml:space="preserve"> из ЕГРП на здания,  строения, расположенные на земельном участке, принадлежащем заявителю (при наличии зданий, строений). </w:t>
      </w:r>
    </w:p>
    <w:p w:rsidR="003170B3" w:rsidRPr="001578F1" w:rsidRDefault="003170B3" w:rsidP="0089602D">
      <w:pPr>
        <w:autoSpaceDE w:val="0"/>
        <w:autoSpaceDN w:val="0"/>
        <w:adjustRightInd w:val="0"/>
        <w:ind w:firstLine="567"/>
        <w:rPr>
          <w:rFonts w:ascii="Times New Roman" w:hAnsi="Times New Roman"/>
          <w:sz w:val="24"/>
          <w:szCs w:val="24"/>
        </w:rPr>
      </w:pPr>
      <w:r>
        <w:rPr>
          <w:rFonts w:ascii="Times New Roman" w:hAnsi="Times New Roman"/>
          <w:sz w:val="24"/>
          <w:szCs w:val="24"/>
        </w:rPr>
        <w:t>88</w:t>
      </w:r>
      <w:r w:rsidRPr="001578F1">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3170B3" w:rsidRPr="001578F1" w:rsidRDefault="003170B3" w:rsidP="0089602D">
      <w:pPr>
        <w:autoSpaceDE w:val="0"/>
        <w:autoSpaceDN w:val="0"/>
        <w:adjustRightInd w:val="0"/>
        <w:ind w:firstLine="567"/>
        <w:rPr>
          <w:rFonts w:ascii="Times New Roman" w:hAnsi="Times New Roman"/>
          <w:sz w:val="24"/>
          <w:szCs w:val="24"/>
        </w:rPr>
      </w:pPr>
      <w:r>
        <w:rPr>
          <w:rFonts w:ascii="Times New Roman" w:hAnsi="Times New Roman"/>
          <w:sz w:val="24"/>
          <w:szCs w:val="24"/>
        </w:rPr>
        <w:t>89</w:t>
      </w:r>
      <w:r w:rsidRPr="001578F1">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3170B3" w:rsidRPr="001578F1" w:rsidRDefault="003170B3" w:rsidP="0089602D">
      <w:pPr>
        <w:widowControl w:val="0"/>
        <w:autoSpaceDE w:val="0"/>
        <w:autoSpaceDN w:val="0"/>
        <w:adjustRightInd w:val="0"/>
        <w:ind w:firstLine="567"/>
        <w:rPr>
          <w:rFonts w:ascii="Times New Roman" w:hAnsi="Times New Roman"/>
          <w:sz w:val="24"/>
          <w:szCs w:val="24"/>
        </w:rPr>
      </w:pPr>
      <w:r w:rsidRPr="001578F1">
        <w:rPr>
          <w:rFonts w:ascii="Times New Roman" w:hAnsi="Times New Roman"/>
          <w:sz w:val="24"/>
          <w:szCs w:val="24"/>
        </w:rPr>
        <w:t>9</w:t>
      </w:r>
      <w:r>
        <w:rPr>
          <w:rFonts w:ascii="Times New Roman" w:hAnsi="Times New Roman"/>
          <w:sz w:val="24"/>
          <w:szCs w:val="24"/>
        </w:rPr>
        <w:t>0</w:t>
      </w:r>
      <w:r w:rsidRPr="001578F1">
        <w:rPr>
          <w:rFonts w:ascii="Times New Roman" w:hAnsi="Times New Roman"/>
          <w:sz w:val="24"/>
          <w:szCs w:val="24"/>
        </w:rPr>
        <w:t>. Межведомственный запрос о представлении документов, указанных в пункте 3</w:t>
      </w:r>
      <w:r>
        <w:rPr>
          <w:rFonts w:ascii="Times New Roman" w:hAnsi="Times New Roman"/>
          <w:sz w:val="24"/>
          <w:szCs w:val="24"/>
        </w:rPr>
        <w:t>0</w:t>
      </w:r>
      <w:r w:rsidRPr="001578F1">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1578F1">
          <w:rPr>
            <w:rFonts w:ascii="Times New Roman" w:hAnsi="Times New Roman"/>
            <w:sz w:val="24"/>
            <w:szCs w:val="24"/>
          </w:rPr>
          <w:t>статьи 7.2</w:t>
        </w:r>
      </w:hyperlink>
      <w:r>
        <w:rPr>
          <w:rFonts w:ascii="Times New Roman" w:hAnsi="Times New Roman"/>
          <w:sz w:val="24"/>
          <w:szCs w:val="24"/>
        </w:rPr>
        <w:t>.</w:t>
      </w:r>
      <w:r w:rsidRPr="001578F1">
        <w:rPr>
          <w:rFonts w:ascii="Times New Roman" w:hAnsi="Times New Roman"/>
          <w:sz w:val="24"/>
          <w:szCs w:val="24"/>
        </w:rPr>
        <w:t xml:space="preserve"> Федерального закона от 27 июля 2010 года </w:t>
      </w:r>
      <w:r w:rsidRPr="001578F1">
        <w:rPr>
          <w:rFonts w:ascii="Times New Roman" w:hAnsi="Times New Roman"/>
          <w:sz w:val="24"/>
          <w:szCs w:val="24"/>
        </w:rPr>
        <w:br/>
        <w:t>№ 210-ФЗ «Об организации предоставления государственных и муниципальных услуг».</w:t>
      </w:r>
    </w:p>
    <w:p w:rsidR="003170B3" w:rsidRPr="001578F1" w:rsidRDefault="003170B3" w:rsidP="0089602D">
      <w:pPr>
        <w:widowControl w:val="0"/>
        <w:autoSpaceDE w:val="0"/>
        <w:autoSpaceDN w:val="0"/>
        <w:adjustRightInd w:val="0"/>
        <w:ind w:firstLine="567"/>
        <w:rPr>
          <w:rFonts w:ascii="Times New Roman" w:hAnsi="Times New Roman"/>
          <w:sz w:val="24"/>
          <w:szCs w:val="24"/>
        </w:rPr>
      </w:pPr>
      <w:r w:rsidRPr="001578F1">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170B3" w:rsidRPr="001578F1" w:rsidRDefault="003170B3" w:rsidP="0089602D">
      <w:pPr>
        <w:widowControl w:val="0"/>
        <w:autoSpaceDE w:val="0"/>
        <w:autoSpaceDN w:val="0"/>
        <w:adjustRightInd w:val="0"/>
        <w:ind w:firstLine="567"/>
        <w:rPr>
          <w:rFonts w:ascii="Times New Roman" w:hAnsi="Times New Roman"/>
          <w:sz w:val="24"/>
          <w:szCs w:val="24"/>
        </w:rPr>
      </w:pPr>
      <w:r w:rsidRPr="001578F1">
        <w:rPr>
          <w:rFonts w:ascii="Times New Roman" w:hAnsi="Times New Roman"/>
          <w:sz w:val="24"/>
          <w:szCs w:val="24"/>
        </w:rPr>
        <w:t>9</w:t>
      </w:r>
      <w:r>
        <w:rPr>
          <w:rFonts w:ascii="Times New Roman" w:hAnsi="Times New Roman"/>
          <w:sz w:val="24"/>
          <w:szCs w:val="24"/>
        </w:rPr>
        <w:t>1</w:t>
      </w:r>
      <w:r w:rsidRPr="001578F1">
        <w:rPr>
          <w:rFonts w:ascii="Times New Roman" w:hAnsi="Times New Roman"/>
          <w:sz w:val="24"/>
          <w:szCs w:val="24"/>
        </w:rPr>
        <w:t xml:space="preserve">. Должностное лицо </w:t>
      </w:r>
      <w:r>
        <w:rPr>
          <w:rFonts w:ascii="Times New Roman" w:hAnsi="Times New Roman"/>
          <w:sz w:val="24"/>
          <w:szCs w:val="24"/>
        </w:rPr>
        <w:t>отдела УМИиЗО</w:t>
      </w:r>
      <w:r w:rsidRPr="001578F1">
        <w:rPr>
          <w:rFonts w:ascii="Times New Roman" w:hAnsi="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3170B3" w:rsidRPr="001578F1" w:rsidRDefault="003170B3" w:rsidP="0089602D">
      <w:pPr>
        <w:widowControl w:val="0"/>
        <w:autoSpaceDE w:val="0"/>
        <w:autoSpaceDN w:val="0"/>
        <w:adjustRightInd w:val="0"/>
        <w:ind w:firstLine="567"/>
        <w:rPr>
          <w:rFonts w:ascii="Times New Roman" w:hAnsi="Times New Roman"/>
          <w:sz w:val="24"/>
          <w:szCs w:val="24"/>
        </w:rPr>
      </w:pPr>
      <w:r w:rsidRPr="001578F1">
        <w:rPr>
          <w:rFonts w:ascii="Times New Roman" w:hAnsi="Times New Roman"/>
          <w:sz w:val="24"/>
          <w:szCs w:val="24"/>
        </w:rPr>
        <w:t xml:space="preserve">В случае не поступления ответа на межведомственный запрос в установленный срок </w:t>
      </w:r>
      <w:r w:rsidRPr="001578F1">
        <w:rPr>
          <w:rFonts w:ascii="Times New Roman" w:hAnsi="Times New Roman"/>
          <w:sz w:val="24"/>
          <w:szCs w:val="24"/>
        </w:rPr>
        <w:lastRenderedPageBreak/>
        <w:t>уполномоченным органом принимаются меры, предусмотренные законодательством Российской Федерации.</w:t>
      </w:r>
    </w:p>
    <w:p w:rsidR="003170B3" w:rsidRPr="001578F1" w:rsidRDefault="003170B3" w:rsidP="0089602D">
      <w:pPr>
        <w:widowControl w:val="0"/>
        <w:autoSpaceDE w:val="0"/>
        <w:autoSpaceDN w:val="0"/>
        <w:adjustRightInd w:val="0"/>
        <w:ind w:firstLine="567"/>
        <w:rPr>
          <w:rFonts w:ascii="Times New Roman" w:hAnsi="Times New Roman"/>
          <w:sz w:val="24"/>
          <w:szCs w:val="24"/>
        </w:rPr>
      </w:pPr>
      <w:r w:rsidRPr="001578F1">
        <w:rPr>
          <w:rFonts w:ascii="Times New Roman" w:hAnsi="Times New Roman"/>
          <w:sz w:val="24"/>
          <w:szCs w:val="24"/>
        </w:rPr>
        <w:t>9</w:t>
      </w:r>
      <w:r>
        <w:rPr>
          <w:rFonts w:ascii="Times New Roman" w:hAnsi="Times New Roman"/>
          <w:sz w:val="24"/>
          <w:szCs w:val="24"/>
        </w:rPr>
        <w:t>2</w:t>
      </w:r>
      <w:r w:rsidRPr="001578F1">
        <w:rPr>
          <w:rFonts w:ascii="Times New Roman" w:hAnsi="Times New Roman"/>
          <w:sz w:val="24"/>
          <w:szCs w:val="24"/>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3170B3" w:rsidRPr="001578F1" w:rsidRDefault="003170B3" w:rsidP="0089602D">
      <w:pPr>
        <w:widowControl w:val="0"/>
        <w:autoSpaceDE w:val="0"/>
        <w:autoSpaceDN w:val="0"/>
        <w:adjustRightInd w:val="0"/>
        <w:ind w:firstLine="567"/>
        <w:rPr>
          <w:rFonts w:ascii="Times New Roman" w:hAnsi="Times New Roman"/>
          <w:sz w:val="24"/>
          <w:szCs w:val="24"/>
        </w:rPr>
      </w:pPr>
      <w:r w:rsidRPr="001578F1">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170B3" w:rsidRDefault="003170B3" w:rsidP="0089602D">
      <w:pPr>
        <w:autoSpaceDE w:val="0"/>
        <w:autoSpaceDN w:val="0"/>
        <w:adjustRightInd w:val="0"/>
        <w:ind w:firstLine="567"/>
        <w:rPr>
          <w:rFonts w:ascii="Times New Roman" w:hAnsi="Times New Roman"/>
          <w:sz w:val="24"/>
          <w:szCs w:val="24"/>
          <w:lang w:eastAsia="en-US"/>
        </w:rPr>
      </w:pPr>
      <w:r w:rsidRPr="001578F1">
        <w:rPr>
          <w:rFonts w:ascii="Times New Roman" w:hAnsi="Times New Roman"/>
          <w:sz w:val="24"/>
          <w:szCs w:val="24"/>
        </w:rPr>
        <w:t>9</w:t>
      </w:r>
      <w:r>
        <w:rPr>
          <w:rFonts w:ascii="Times New Roman" w:hAnsi="Times New Roman"/>
          <w:sz w:val="24"/>
          <w:szCs w:val="24"/>
        </w:rPr>
        <w:t>3</w:t>
      </w:r>
      <w:r w:rsidRPr="001578F1">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w:t>
      </w:r>
      <w:r w:rsidRPr="00093A14">
        <w:rPr>
          <w:rFonts w:ascii="Times New Roman" w:hAnsi="Times New Roman"/>
          <w:sz w:val="24"/>
          <w:szCs w:val="24"/>
        </w:rPr>
        <w:t>межведомственного</w:t>
      </w:r>
      <w:r w:rsidRPr="001578F1">
        <w:rPr>
          <w:rFonts w:ascii="Times New Roman" w:hAnsi="Times New Roman"/>
          <w:sz w:val="24"/>
          <w:szCs w:val="24"/>
        </w:rPr>
        <w:t xml:space="preserve">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1578F1">
        <w:rPr>
          <w:rFonts w:ascii="Times New Roman" w:hAnsi="Times New Roman"/>
          <w:sz w:val="24"/>
          <w:szCs w:val="24"/>
          <w:lang w:eastAsia="en-US"/>
        </w:rPr>
        <w:t>информационною систему</w:t>
      </w:r>
      <w:r w:rsidRPr="001578F1">
        <w:rPr>
          <w:rFonts w:ascii="Times New Roman" w:hAnsi="Times New Roman"/>
          <w:i/>
          <w:sz w:val="24"/>
          <w:szCs w:val="24"/>
          <w:lang w:eastAsia="en-US"/>
        </w:rPr>
        <w:t xml:space="preserve"> </w:t>
      </w:r>
      <w:r w:rsidRPr="00895ABC">
        <w:rPr>
          <w:rFonts w:ascii="Times New Roman" w:hAnsi="Times New Roman"/>
          <w:sz w:val="24"/>
          <w:szCs w:val="24"/>
          <w:lang w:eastAsia="en-US"/>
        </w:rPr>
        <w:t xml:space="preserve">электронного управления документами </w:t>
      </w:r>
      <w:r>
        <w:rPr>
          <w:rFonts w:ascii="Times New Roman" w:hAnsi="Times New Roman"/>
          <w:sz w:val="24"/>
          <w:szCs w:val="24"/>
          <w:lang w:eastAsia="en-US"/>
        </w:rPr>
        <w:t>Администрации г.Бодайбо и района</w:t>
      </w:r>
      <w:r w:rsidRPr="00061F5D">
        <w:rPr>
          <w:rFonts w:ascii="Times New Roman" w:hAnsi="Times New Roman"/>
          <w:sz w:val="24"/>
          <w:szCs w:val="24"/>
          <w:lang w:eastAsia="en-US"/>
        </w:rPr>
        <w:t>.</w:t>
      </w:r>
      <w:r w:rsidRPr="00F96A4B">
        <w:rPr>
          <w:rFonts w:ascii="Times New Roman" w:hAnsi="Times New Roman"/>
          <w:sz w:val="24"/>
          <w:szCs w:val="24"/>
          <w:lang w:eastAsia="en-US"/>
        </w:rPr>
        <w:t xml:space="preserve"> </w:t>
      </w:r>
    </w:p>
    <w:p w:rsidR="00E77DA4" w:rsidRDefault="00E77DA4" w:rsidP="003170B3">
      <w:pPr>
        <w:autoSpaceDE w:val="0"/>
        <w:autoSpaceDN w:val="0"/>
        <w:adjustRightInd w:val="0"/>
        <w:ind w:firstLine="709"/>
        <w:rPr>
          <w:rFonts w:ascii="Times New Roman" w:hAnsi="Times New Roman"/>
          <w:sz w:val="24"/>
          <w:szCs w:val="24"/>
          <w:lang w:eastAsia="en-US"/>
        </w:rPr>
      </w:pPr>
    </w:p>
    <w:p w:rsidR="008544E4" w:rsidRPr="0066290E" w:rsidRDefault="008544E4" w:rsidP="008544E4">
      <w:pPr>
        <w:pStyle w:val="ConsPlusNormal"/>
        <w:widowControl/>
        <w:tabs>
          <w:tab w:val="left" w:pos="851"/>
          <w:tab w:val="left" w:pos="993"/>
        </w:tabs>
        <w:ind w:firstLine="540"/>
        <w:jc w:val="center"/>
        <w:rPr>
          <w:rFonts w:ascii="Times New Roman" w:hAnsi="Times New Roman" w:cs="Times New Roman"/>
          <w:sz w:val="24"/>
          <w:szCs w:val="24"/>
        </w:rPr>
      </w:pPr>
      <w:r w:rsidRPr="0066290E">
        <w:rPr>
          <w:rFonts w:ascii="Times New Roman" w:hAnsi="Times New Roman"/>
          <w:sz w:val="24"/>
          <w:szCs w:val="24"/>
        </w:rPr>
        <w:t xml:space="preserve">Глава 25. </w:t>
      </w:r>
      <w:r w:rsidRPr="0066290E">
        <w:rPr>
          <w:rFonts w:ascii="Times New Roman" w:hAnsi="Times New Roman"/>
          <w:caps/>
          <w:sz w:val="24"/>
          <w:szCs w:val="24"/>
        </w:rPr>
        <w:t>П</w:t>
      </w:r>
      <w:r w:rsidRPr="0066290E">
        <w:rPr>
          <w:rFonts w:ascii="Times New Roman" w:hAnsi="Times New Roman" w:cs="Times New Roman"/>
          <w:caps/>
          <w:sz w:val="24"/>
          <w:szCs w:val="24"/>
        </w:rPr>
        <w:t>ринятие решения о</w:t>
      </w:r>
      <w:r>
        <w:rPr>
          <w:rFonts w:ascii="Times New Roman" w:hAnsi="Times New Roman" w:cs="Times New Roman"/>
          <w:caps/>
          <w:sz w:val="24"/>
          <w:szCs w:val="24"/>
        </w:rPr>
        <w:t>Б ОБМЕНЕ</w:t>
      </w:r>
      <w:r w:rsidRPr="0066290E">
        <w:rPr>
          <w:rFonts w:ascii="Times New Roman" w:hAnsi="Times New Roman" w:cs="Times New Roman"/>
          <w:caps/>
          <w:sz w:val="24"/>
          <w:szCs w:val="24"/>
        </w:rPr>
        <w:t xml:space="preserve"> земельного участка или об отказе в </w:t>
      </w:r>
      <w:r>
        <w:rPr>
          <w:rFonts w:ascii="Times New Roman" w:hAnsi="Times New Roman" w:cs="Times New Roman"/>
          <w:caps/>
          <w:sz w:val="24"/>
          <w:szCs w:val="24"/>
        </w:rPr>
        <w:t>ОБМЕНЕ</w:t>
      </w:r>
      <w:r w:rsidRPr="0066290E">
        <w:rPr>
          <w:rFonts w:ascii="Times New Roman" w:hAnsi="Times New Roman" w:cs="Times New Roman"/>
          <w:caps/>
          <w:sz w:val="24"/>
          <w:szCs w:val="24"/>
        </w:rPr>
        <w:t xml:space="preserve"> земельного участка</w:t>
      </w:r>
    </w:p>
    <w:p w:rsidR="0074374B" w:rsidRPr="0066290E" w:rsidRDefault="0074374B" w:rsidP="0089602D">
      <w:pPr>
        <w:autoSpaceDE w:val="0"/>
        <w:autoSpaceDN w:val="0"/>
        <w:adjustRightInd w:val="0"/>
        <w:spacing w:line="300" w:lineRule="exact"/>
        <w:ind w:firstLine="567"/>
        <w:outlineLvl w:val="3"/>
        <w:rPr>
          <w:rFonts w:ascii="Times New Roman" w:hAnsi="Times New Roman"/>
          <w:color w:val="000000"/>
          <w:sz w:val="24"/>
          <w:szCs w:val="24"/>
        </w:rPr>
      </w:pPr>
      <w:r w:rsidRPr="0066290E">
        <w:rPr>
          <w:rFonts w:ascii="Times New Roman" w:hAnsi="Times New Roman"/>
          <w:color w:val="000000"/>
          <w:sz w:val="24"/>
          <w:szCs w:val="24"/>
        </w:rPr>
        <w:t>9</w:t>
      </w:r>
      <w:r>
        <w:rPr>
          <w:rFonts w:ascii="Times New Roman" w:hAnsi="Times New Roman"/>
          <w:color w:val="000000"/>
          <w:sz w:val="24"/>
          <w:szCs w:val="24"/>
        </w:rPr>
        <w:t>4</w:t>
      </w:r>
      <w:r w:rsidRPr="0066290E">
        <w:rPr>
          <w:rFonts w:ascii="Times New Roman" w:hAnsi="Times New Roman"/>
          <w:color w:val="000000"/>
          <w:sz w:val="24"/>
          <w:szCs w:val="24"/>
        </w:rPr>
        <w:t xml:space="preserve">. Основанием для начала административной процедуры является получение документов, предусмотренных пунктами </w:t>
      </w:r>
      <w:r>
        <w:rPr>
          <w:rFonts w:ascii="Times New Roman" w:hAnsi="Times New Roman"/>
          <w:color w:val="000000"/>
          <w:sz w:val="24"/>
          <w:szCs w:val="24"/>
        </w:rPr>
        <w:t>28</w:t>
      </w:r>
      <w:r w:rsidRPr="0066290E">
        <w:rPr>
          <w:rFonts w:ascii="Times New Roman" w:hAnsi="Times New Roman"/>
          <w:color w:val="000000"/>
          <w:sz w:val="24"/>
          <w:szCs w:val="24"/>
        </w:rPr>
        <w:t>, 3</w:t>
      </w:r>
      <w:r>
        <w:rPr>
          <w:rFonts w:ascii="Times New Roman" w:hAnsi="Times New Roman"/>
          <w:color w:val="000000"/>
          <w:sz w:val="24"/>
          <w:szCs w:val="24"/>
        </w:rPr>
        <w:t>0</w:t>
      </w:r>
      <w:r w:rsidRPr="0066290E">
        <w:rPr>
          <w:rFonts w:ascii="Times New Roman" w:hAnsi="Times New Roman"/>
          <w:color w:val="000000"/>
          <w:sz w:val="24"/>
          <w:szCs w:val="24"/>
        </w:rPr>
        <w:t xml:space="preserve"> настоящего административного регламента.</w:t>
      </w:r>
    </w:p>
    <w:p w:rsidR="0074374B" w:rsidRPr="00093A14" w:rsidRDefault="0074374B" w:rsidP="0089602D">
      <w:pPr>
        <w:pStyle w:val="a4"/>
        <w:ind w:firstLine="567"/>
        <w:rPr>
          <w:sz w:val="24"/>
          <w:szCs w:val="24"/>
        </w:rPr>
      </w:pPr>
      <w:r w:rsidRPr="00093A14">
        <w:rPr>
          <w:sz w:val="24"/>
          <w:szCs w:val="24"/>
        </w:rPr>
        <w:t xml:space="preserve">95. Должностное лицо отдела УМИиЗО подготавливает: </w:t>
      </w:r>
    </w:p>
    <w:p w:rsidR="00093A14" w:rsidRPr="0089602D" w:rsidRDefault="00093A14" w:rsidP="0089602D">
      <w:pPr>
        <w:pStyle w:val="a4"/>
        <w:ind w:firstLine="567"/>
        <w:rPr>
          <w:sz w:val="24"/>
          <w:szCs w:val="24"/>
        </w:rPr>
      </w:pPr>
      <w:r w:rsidRPr="0089602D">
        <w:rPr>
          <w:sz w:val="24"/>
          <w:szCs w:val="24"/>
        </w:rPr>
        <w:t xml:space="preserve">1) проект решения </w:t>
      </w:r>
      <w:r w:rsidRPr="0089602D">
        <w:rPr>
          <w:rFonts w:ascii="Times New Roman" w:hAnsi="Times New Roman"/>
          <w:sz w:val="24"/>
          <w:szCs w:val="24"/>
        </w:rPr>
        <w:t xml:space="preserve">(постановления) </w:t>
      </w:r>
      <w:r w:rsidRPr="0089602D">
        <w:rPr>
          <w:sz w:val="24"/>
          <w:szCs w:val="24"/>
        </w:rPr>
        <w:t>об обмене земельного участка</w:t>
      </w:r>
      <w:r w:rsidRPr="0089602D">
        <w:rPr>
          <w:rFonts w:asciiTheme="minorHAnsi" w:hAnsiTheme="minorHAnsi"/>
          <w:sz w:val="24"/>
          <w:szCs w:val="24"/>
        </w:rPr>
        <w:t>,</w:t>
      </w:r>
      <w:r w:rsidRPr="0089602D">
        <w:rPr>
          <w:rFonts w:eastAsia="Times New Roman"/>
          <w:sz w:val="24"/>
          <w:szCs w:val="24"/>
        </w:rPr>
        <w:t xml:space="preserve"> а также подготавливает проект договора мены земельн</w:t>
      </w:r>
      <w:r w:rsidRPr="0089602D">
        <w:rPr>
          <w:rFonts w:asciiTheme="minorHAnsi" w:eastAsia="Times New Roman" w:hAnsiTheme="minorHAnsi"/>
          <w:sz w:val="24"/>
          <w:szCs w:val="24"/>
        </w:rPr>
        <w:t>ого</w:t>
      </w:r>
      <w:r w:rsidRPr="0089602D">
        <w:rPr>
          <w:rFonts w:eastAsia="Times New Roman"/>
          <w:sz w:val="24"/>
          <w:szCs w:val="24"/>
        </w:rPr>
        <w:t xml:space="preserve"> участк</w:t>
      </w:r>
      <w:r w:rsidRPr="0089602D">
        <w:rPr>
          <w:rFonts w:asciiTheme="minorHAnsi" w:eastAsia="Times New Roman" w:hAnsiTheme="minorHAnsi"/>
          <w:sz w:val="24"/>
          <w:szCs w:val="24"/>
        </w:rPr>
        <w:t>а</w:t>
      </w:r>
      <w:r w:rsidRPr="0089602D">
        <w:rPr>
          <w:rFonts w:eastAsia="Times New Roman"/>
          <w:sz w:val="24"/>
          <w:szCs w:val="24"/>
        </w:rPr>
        <w:t>, в соответствии со ст. 39.22 Земельного Кодекса Российской Федерации</w:t>
      </w:r>
      <w:r w:rsidRPr="0089602D">
        <w:rPr>
          <w:sz w:val="24"/>
          <w:szCs w:val="24"/>
        </w:rPr>
        <w:t xml:space="preserve">; </w:t>
      </w:r>
    </w:p>
    <w:p w:rsidR="00093A14" w:rsidRPr="0089602D" w:rsidRDefault="00093A14" w:rsidP="0089602D">
      <w:pPr>
        <w:pStyle w:val="a4"/>
        <w:ind w:firstLine="567"/>
        <w:rPr>
          <w:sz w:val="24"/>
          <w:szCs w:val="24"/>
        </w:rPr>
      </w:pPr>
      <w:r w:rsidRPr="0089602D">
        <w:rPr>
          <w:sz w:val="24"/>
          <w:szCs w:val="24"/>
        </w:rPr>
        <w:t xml:space="preserve">2) письмо об отказе в </w:t>
      </w:r>
      <w:r w:rsidRPr="0089602D">
        <w:rPr>
          <w:rFonts w:ascii="Times New Roman" w:hAnsi="Times New Roman"/>
          <w:sz w:val="24"/>
          <w:szCs w:val="24"/>
        </w:rPr>
        <w:t>обмене</w:t>
      </w:r>
      <w:r w:rsidRPr="0089602D">
        <w:rPr>
          <w:sz w:val="24"/>
          <w:szCs w:val="24"/>
        </w:rPr>
        <w:t xml:space="preserve"> земельного участка</w:t>
      </w:r>
      <w:r w:rsidR="0089602D" w:rsidRPr="0089602D">
        <w:rPr>
          <w:rFonts w:ascii="Times New Roman" w:eastAsia="Times New Roman" w:hAnsi="Times New Roman"/>
          <w:sz w:val="24"/>
          <w:szCs w:val="24"/>
        </w:rPr>
        <w:t xml:space="preserve"> при отсутствии хотя бы одного из оснований, предусмотренных статьей 39.16 Земельного кодекса Российской Федерации, пунктом 36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093A14" w:rsidRPr="0089602D" w:rsidRDefault="00093A14" w:rsidP="0089602D">
      <w:pPr>
        <w:pStyle w:val="a4"/>
        <w:ind w:firstLine="567"/>
        <w:rPr>
          <w:sz w:val="24"/>
          <w:szCs w:val="24"/>
        </w:rPr>
      </w:pPr>
      <w:r w:rsidRPr="0089602D">
        <w:rPr>
          <w:sz w:val="24"/>
          <w:szCs w:val="24"/>
        </w:rPr>
        <w:t>Обеспечивает их согласование и подписание в установленном порядке.</w:t>
      </w:r>
    </w:p>
    <w:p w:rsidR="0089602D" w:rsidRPr="0089602D" w:rsidRDefault="0089602D" w:rsidP="0089602D">
      <w:pPr>
        <w:pStyle w:val="a4"/>
        <w:ind w:firstLine="567"/>
        <w:rPr>
          <w:rFonts w:ascii="Times New Roman" w:eastAsia="Times New Roman" w:hAnsi="Times New Roman"/>
          <w:sz w:val="24"/>
          <w:szCs w:val="24"/>
        </w:rPr>
      </w:pPr>
      <w:r w:rsidRPr="0089602D">
        <w:rPr>
          <w:rFonts w:ascii="Times New Roman" w:hAnsi="Times New Roman"/>
          <w:sz w:val="24"/>
          <w:szCs w:val="24"/>
        </w:rPr>
        <w:t>96.</w:t>
      </w:r>
      <w:r w:rsidRPr="0089602D">
        <w:rPr>
          <w:rFonts w:ascii="Times New Roman" w:eastAsia="Times New Roman" w:hAnsi="Times New Roman"/>
          <w:sz w:val="24"/>
          <w:szCs w:val="24"/>
        </w:rPr>
        <w:t xml:space="preserve"> Критерий принятия решения – наличие или отсутствие оснований, предусмотренных п. 36 настоящего регламента.</w:t>
      </w:r>
    </w:p>
    <w:p w:rsidR="0089602D" w:rsidRDefault="0089602D" w:rsidP="0089602D">
      <w:pPr>
        <w:pStyle w:val="a4"/>
        <w:ind w:firstLine="567"/>
        <w:rPr>
          <w:rFonts w:ascii="Times New Roman" w:hAnsi="Times New Roman"/>
          <w:sz w:val="24"/>
          <w:szCs w:val="24"/>
        </w:rPr>
      </w:pPr>
      <w:r w:rsidRPr="0089602D">
        <w:rPr>
          <w:rFonts w:ascii="Times New Roman" w:hAnsi="Times New Roman"/>
          <w:sz w:val="24"/>
          <w:szCs w:val="24"/>
        </w:rPr>
        <w:t xml:space="preserve">97. Результатом исполнения административной процедуры является подписание проекта решения </w:t>
      </w:r>
      <w:r>
        <w:rPr>
          <w:rFonts w:ascii="Times New Roman" w:hAnsi="Times New Roman"/>
          <w:sz w:val="24"/>
          <w:szCs w:val="24"/>
        </w:rPr>
        <w:t xml:space="preserve">(постановления) </w:t>
      </w:r>
      <w:r w:rsidRPr="0089602D">
        <w:rPr>
          <w:rFonts w:ascii="Times New Roman" w:hAnsi="Times New Roman"/>
          <w:sz w:val="24"/>
          <w:szCs w:val="24"/>
        </w:rPr>
        <w:t>о</w:t>
      </w:r>
      <w:r>
        <w:rPr>
          <w:rFonts w:ascii="Times New Roman" w:hAnsi="Times New Roman"/>
          <w:sz w:val="24"/>
          <w:szCs w:val="24"/>
        </w:rPr>
        <w:t>б обмене</w:t>
      </w:r>
      <w:r w:rsidRPr="0089602D">
        <w:rPr>
          <w:rFonts w:ascii="Times New Roman" w:hAnsi="Times New Roman"/>
          <w:sz w:val="24"/>
          <w:szCs w:val="24"/>
        </w:rPr>
        <w:t xml:space="preserve"> земельного участка</w:t>
      </w:r>
      <w:r>
        <w:rPr>
          <w:rFonts w:ascii="Times New Roman" w:hAnsi="Times New Roman"/>
          <w:sz w:val="24"/>
          <w:szCs w:val="24"/>
        </w:rPr>
        <w:t xml:space="preserve">, а также </w:t>
      </w:r>
      <w:r w:rsidRPr="0089602D">
        <w:rPr>
          <w:rFonts w:ascii="Times New Roman" w:hAnsi="Times New Roman"/>
          <w:sz w:val="24"/>
          <w:szCs w:val="24"/>
        </w:rPr>
        <w:t xml:space="preserve"> </w:t>
      </w:r>
      <w:r w:rsidRPr="0089602D">
        <w:rPr>
          <w:rFonts w:eastAsia="Times New Roman"/>
          <w:sz w:val="24"/>
          <w:szCs w:val="24"/>
        </w:rPr>
        <w:t>договора мены земельн</w:t>
      </w:r>
      <w:r w:rsidRPr="0089602D">
        <w:rPr>
          <w:rFonts w:asciiTheme="minorHAnsi" w:eastAsia="Times New Roman" w:hAnsiTheme="minorHAnsi"/>
          <w:sz w:val="24"/>
          <w:szCs w:val="24"/>
        </w:rPr>
        <w:t>ого</w:t>
      </w:r>
      <w:r w:rsidRPr="0089602D">
        <w:rPr>
          <w:rFonts w:eastAsia="Times New Roman"/>
          <w:sz w:val="24"/>
          <w:szCs w:val="24"/>
        </w:rPr>
        <w:t xml:space="preserve"> участк</w:t>
      </w:r>
      <w:r w:rsidRPr="0089602D">
        <w:rPr>
          <w:rFonts w:asciiTheme="minorHAnsi" w:eastAsia="Times New Roman" w:hAnsiTheme="minorHAnsi"/>
          <w:sz w:val="24"/>
          <w:szCs w:val="24"/>
        </w:rPr>
        <w:t>а</w:t>
      </w:r>
      <w:r w:rsidRPr="0089602D">
        <w:rPr>
          <w:rFonts w:ascii="Times New Roman" w:hAnsi="Times New Roman"/>
          <w:sz w:val="24"/>
          <w:szCs w:val="24"/>
        </w:rPr>
        <w:t xml:space="preserve"> либо письма об отказе в </w:t>
      </w:r>
      <w:r>
        <w:rPr>
          <w:rFonts w:ascii="Times New Roman" w:hAnsi="Times New Roman"/>
          <w:sz w:val="24"/>
          <w:szCs w:val="24"/>
        </w:rPr>
        <w:t>обмене</w:t>
      </w:r>
      <w:r w:rsidRPr="0089602D">
        <w:rPr>
          <w:rFonts w:ascii="Times New Roman" w:hAnsi="Times New Roman"/>
          <w:sz w:val="24"/>
          <w:szCs w:val="24"/>
        </w:rPr>
        <w:t xml:space="preserve"> земельного участка.</w:t>
      </w:r>
    </w:p>
    <w:p w:rsidR="0089602D" w:rsidRDefault="0089602D" w:rsidP="0089602D">
      <w:pPr>
        <w:pStyle w:val="a4"/>
        <w:rPr>
          <w:rFonts w:ascii="Times New Roman" w:hAnsi="Times New Roman"/>
          <w:sz w:val="24"/>
          <w:szCs w:val="24"/>
        </w:rPr>
      </w:pPr>
    </w:p>
    <w:p w:rsidR="0089602D" w:rsidRPr="0089602D" w:rsidRDefault="0089602D" w:rsidP="0089602D">
      <w:pPr>
        <w:pStyle w:val="a4"/>
        <w:rPr>
          <w:rFonts w:ascii="Times New Roman" w:hAnsi="Times New Roman"/>
          <w:sz w:val="24"/>
          <w:szCs w:val="24"/>
        </w:rPr>
      </w:pPr>
    </w:p>
    <w:p w:rsidR="0089602D" w:rsidRPr="0066290E" w:rsidRDefault="0089602D" w:rsidP="0089602D">
      <w:pPr>
        <w:pStyle w:val="ConsPlusNormal"/>
        <w:widowControl/>
        <w:tabs>
          <w:tab w:val="left" w:pos="851"/>
          <w:tab w:val="left" w:pos="993"/>
        </w:tabs>
        <w:ind w:firstLine="540"/>
        <w:jc w:val="center"/>
        <w:rPr>
          <w:rFonts w:ascii="Times New Roman" w:hAnsi="Times New Roman" w:cs="Times New Roman"/>
          <w:caps/>
          <w:sz w:val="24"/>
          <w:szCs w:val="24"/>
        </w:rPr>
      </w:pPr>
      <w:r w:rsidRPr="0066290E">
        <w:rPr>
          <w:rFonts w:ascii="Times New Roman" w:hAnsi="Times New Roman" w:cs="Times New Roman"/>
          <w:sz w:val="24"/>
          <w:szCs w:val="24"/>
        </w:rPr>
        <w:t xml:space="preserve">Глава 26. </w:t>
      </w:r>
      <w:r w:rsidRPr="0066290E">
        <w:rPr>
          <w:rFonts w:ascii="Times New Roman" w:hAnsi="Times New Roman" w:cs="Times New Roman"/>
          <w:caps/>
          <w:sz w:val="24"/>
          <w:szCs w:val="24"/>
        </w:rPr>
        <w:t>Напр</w:t>
      </w:r>
      <w:r>
        <w:rPr>
          <w:rFonts w:ascii="Times New Roman" w:hAnsi="Times New Roman" w:cs="Times New Roman"/>
          <w:caps/>
          <w:sz w:val="24"/>
          <w:szCs w:val="24"/>
        </w:rPr>
        <w:t>А</w:t>
      </w:r>
      <w:r w:rsidRPr="0066290E">
        <w:rPr>
          <w:rFonts w:ascii="Times New Roman" w:hAnsi="Times New Roman" w:cs="Times New Roman"/>
          <w:caps/>
          <w:sz w:val="24"/>
          <w:szCs w:val="24"/>
        </w:rPr>
        <w:t>вление (выдача) заявителю результатов предоставления муниципальной услуги</w:t>
      </w:r>
    </w:p>
    <w:p w:rsidR="0089602D" w:rsidRPr="0066290E" w:rsidRDefault="0089602D" w:rsidP="0089602D">
      <w:pPr>
        <w:autoSpaceDE w:val="0"/>
        <w:autoSpaceDN w:val="0"/>
        <w:adjustRightInd w:val="0"/>
        <w:spacing w:line="300" w:lineRule="exact"/>
        <w:ind w:firstLine="567"/>
        <w:outlineLvl w:val="3"/>
        <w:rPr>
          <w:rFonts w:ascii="Times New Roman" w:hAnsi="Times New Roman"/>
          <w:sz w:val="24"/>
          <w:szCs w:val="24"/>
        </w:rPr>
      </w:pPr>
      <w:r>
        <w:rPr>
          <w:rFonts w:ascii="Times New Roman" w:hAnsi="Times New Roman"/>
          <w:sz w:val="24"/>
          <w:szCs w:val="24"/>
        </w:rPr>
        <w:t>98</w:t>
      </w:r>
      <w:r w:rsidRPr="0066290E">
        <w:rPr>
          <w:rFonts w:ascii="Times New Roman" w:hAnsi="Times New Roman"/>
          <w:sz w:val="24"/>
          <w:szCs w:val="24"/>
        </w:rPr>
        <w:t xml:space="preserve">. Основанием для начала административной процедуры является подписание </w:t>
      </w:r>
      <w:r>
        <w:rPr>
          <w:rFonts w:ascii="Times New Roman" w:hAnsi="Times New Roman"/>
          <w:sz w:val="24"/>
          <w:szCs w:val="24"/>
        </w:rPr>
        <w:t>мэром г.Бодайбо и района</w:t>
      </w:r>
      <w:r w:rsidRPr="0066290E">
        <w:rPr>
          <w:rFonts w:ascii="Times New Roman" w:hAnsi="Times New Roman"/>
          <w:sz w:val="24"/>
          <w:szCs w:val="24"/>
        </w:rPr>
        <w:t xml:space="preserve"> проекта </w:t>
      </w:r>
      <w:r>
        <w:rPr>
          <w:rFonts w:ascii="Times New Roman" w:hAnsi="Times New Roman"/>
          <w:sz w:val="24"/>
          <w:szCs w:val="24"/>
        </w:rPr>
        <w:t xml:space="preserve">постановления администрации </w:t>
      </w:r>
      <w:r w:rsidRPr="0066290E">
        <w:rPr>
          <w:rFonts w:ascii="Times New Roman" w:hAnsi="Times New Roman"/>
          <w:sz w:val="24"/>
          <w:szCs w:val="24"/>
        </w:rPr>
        <w:t>о</w:t>
      </w:r>
      <w:r>
        <w:rPr>
          <w:rFonts w:ascii="Times New Roman" w:hAnsi="Times New Roman"/>
          <w:sz w:val="24"/>
          <w:szCs w:val="24"/>
        </w:rPr>
        <w:t>б обмене</w:t>
      </w:r>
      <w:r w:rsidRPr="0066290E">
        <w:rPr>
          <w:rFonts w:ascii="Times New Roman" w:hAnsi="Times New Roman"/>
          <w:sz w:val="24"/>
          <w:szCs w:val="24"/>
        </w:rPr>
        <w:t xml:space="preserve"> земельного участка</w:t>
      </w:r>
      <w:r>
        <w:rPr>
          <w:rFonts w:ascii="Times New Roman" w:hAnsi="Times New Roman"/>
          <w:sz w:val="24"/>
          <w:szCs w:val="24"/>
        </w:rPr>
        <w:t xml:space="preserve">, а также </w:t>
      </w:r>
      <w:r w:rsidRPr="0089602D">
        <w:rPr>
          <w:rFonts w:ascii="Times New Roman" w:hAnsi="Times New Roman"/>
          <w:sz w:val="24"/>
          <w:szCs w:val="24"/>
        </w:rPr>
        <w:t xml:space="preserve"> </w:t>
      </w:r>
      <w:r w:rsidRPr="0089602D">
        <w:rPr>
          <w:rFonts w:eastAsia="Times New Roman"/>
          <w:sz w:val="24"/>
          <w:szCs w:val="24"/>
        </w:rPr>
        <w:t>договора мены земельн</w:t>
      </w:r>
      <w:r w:rsidRPr="0089602D">
        <w:rPr>
          <w:rFonts w:asciiTheme="minorHAnsi" w:eastAsia="Times New Roman" w:hAnsiTheme="minorHAnsi"/>
          <w:sz w:val="24"/>
          <w:szCs w:val="24"/>
        </w:rPr>
        <w:t>ого</w:t>
      </w:r>
      <w:r w:rsidRPr="0089602D">
        <w:rPr>
          <w:rFonts w:eastAsia="Times New Roman"/>
          <w:sz w:val="24"/>
          <w:szCs w:val="24"/>
        </w:rPr>
        <w:t xml:space="preserve"> участк</w:t>
      </w:r>
      <w:r w:rsidRPr="0089602D">
        <w:rPr>
          <w:rFonts w:asciiTheme="minorHAnsi" w:eastAsia="Times New Roman" w:hAnsiTheme="minorHAnsi"/>
          <w:sz w:val="24"/>
          <w:szCs w:val="24"/>
        </w:rPr>
        <w:t>а</w:t>
      </w:r>
      <w:r w:rsidRPr="0066290E">
        <w:rPr>
          <w:rFonts w:ascii="Times New Roman" w:hAnsi="Times New Roman"/>
          <w:sz w:val="24"/>
          <w:szCs w:val="24"/>
        </w:rPr>
        <w:t xml:space="preserve"> либо отказа в предварительном согласовании предоставления земельного участка.</w:t>
      </w:r>
    </w:p>
    <w:p w:rsidR="0000017A" w:rsidRPr="0066290E" w:rsidRDefault="0089602D" w:rsidP="0000017A">
      <w:pPr>
        <w:autoSpaceDE w:val="0"/>
        <w:autoSpaceDN w:val="0"/>
        <w:adjustRightInd w:val="0"/>
        <w:ind w:firstLine="567"/>
        <w:rPr>
          <w:rFonts w:ascii="Times New Roman" w:hAnsi="Times New Roman"/>
          <w:sz w:val="24"/>
          <w:szCs w:val="24"/>
        </w:rPr>
      </w:pPr>
      <w:r w:rsidRPr="0089602D">
        <w:rPr>
          <w:rFonts w:ascii="Times New Roman" w:hAnsi="Times New Roman"/>
          <w:sz w:val="24"/>
          <w:szCs w:val="24"/>
        </w:rPr>
        <w:t xml:space="preserve">99. </w:t>
      </w:r>
      <w:r w:rsidR="0000017A" w:rsidRPr="0066290E">
        <w:rPr>
          <w:rFonts w:ascii="Times New Roman" w:hAnsi="Times New Roman"/>
          <w:sz w:val="24"/>
          <w:szCs w:val="24"/>
        </w:rPr>
        <w:t xml:space="preserve">Должностное лицо </w:t>
      </w:r>
      <w:r w:rsidR="0000017A">
        <w:rPr>
          <w:rFonts w:ascii="Times New Roman" w:hAnsi="Times New Roman"/>
          <w:sz w:val="24"/>
          <w:szCs w:val="24"/>
        </w:rPr>
        <w:t>УМИиЗО</w:t>
      </w:r>
      <w:r w:rsidR="0000017A" w:rsidRPr="0066290E">
        <w:rPr>
          <w:rFonts w:ascii="Times New Roman" w:hAnsi="Times New Roman"/>
          <w:sz w:val="24"/>
          <w:szCs w:val="24"/>
        </w:rPr>
        <w:t xml:space="preserve">, ответственное за направление (выдачу) заявителю результата </w:t>
      </w:r>
      <w:r w:rsidR="0000017A">
        <w:rPr>
          <w:rFonts w:ascii="Times New Roman" w:hAnsi="Times New Roman"/>
          <w:sz w:val="24"/>
          <w:szCs w:val="24"/>
        </w:rPr>
        <w:t>муниципальной услуги</w:t>
      </w:r>
      <w:r w:rsidR="0000017A" w:rsidRPr="0066290E">
        <w:rPr>
          <w:rFonts w:ascii="Times New Roman" w:hAnsi="Times New Roman"/>
          <w:sz w:val="24"/>
          <w:szCs w:val="24"/>
        </w:rPr>
        <w:t xml:space="preserve">, в течение 3 календарных дней со дня подписания </w:t>
      </w:r>
      <w:r w:rsidR="0000017A">
        <w:rPr>
          <w:rFonts w:ascii="Times New Roman" w:hAnsi="Times New Roman"/>
          <w:sz w:val="24"/>
          <w:szCs w:val="24"/>
        </w:rPr>
        <w:t>постановления администрации</w:t>
      </w:r>
      <w:r w:rsidR="0000017A" w:rsidRPr="0066290E">
        <w:rPr>
          <w:rFonts w:ascii="Times New Roman" w:hAnsi="Times New Roman"/>
          <w:sz w:val="24"/>
          <w:szCs w:val="24"/>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00017A" w:rsidRPr="0066290E" w:rsidRDefault="0000017A" w:rsidP="0000017A">
      <w:pPr>
        <w:ind w:firstLine="567"/>
        <w:rPr>
          <w:rFonts w:ascii="Times New Roman" w:hAnsi="Times New Roman"/>
          <w:sz w:val="24"/>
          <w:szCs w:val="24"/>
        </w:rPr>
      </w:pPr>
      <w:r w:rsidRPr="0066290E">
        <w:rPr>
          <w:rFonts w:ascii="Times New Roman" w:hAnsi="Times New Roman"/>
          <w:sz w:val="24"/>
          <w:szCs w:val="24"/>
        </w:rPr>
        <w:lastRenderedPageBreak/>
        <w:t>10</w:t>
      </w:r>
      <w:r>
        <w:rPr>
          <w:rFonts w:ascii="Times New Roman" w:hAnsi="Times New Roman"/>
          <w:sz w:val="24"/>
          <w:szCs w:val="24"/>
        </w:rPr>
        <w:t>0</w:t>
      </w:r>
      <w:r w:rsidRPr="0066290E">
        <w:rPr>
          <w:rFonts w:ascii="Times New Roman" w:hAnsi="Times New Roman"/>
          <w:sz w:val="24"/>
          <w:szCs w:val="24"/>
        </w:rPr>
        <w:t xml:space="preserve">. Критерием принятия решения является подписанный проект </w:t>
      </w:r>
      <w:r>
        <w:rPr>
          <w:rFonts w:ascii="Times New Roman" w:hAnsi="Times New Roman"/>
          <w:sz w:val="24"/>
          <w:szCs w:val="24"/>
        </w:rPr>
        <w:t xml:space="preserve">постановления администрации </w:t>
      </w:r>
      <w:r w:rsidRPr="0066290E">
        <w:rPr>
          <w:rFonts w:ascii="Times New Roman" w:hAnsi="Times New Roman"/>
          <w:sz w:val="24"/>
          <w:szCs w:val="24"/>
        </w:rPr>
        <w:t>о</w:t>
      </w:r>
      <w:r>
        <w:rPr>
          <w:rFonts w:ascii="Times New Roman" w:hAnsi="Times New Roman"/>
          <w:sz w:val="24"/>
          <w:szCs w:val="24"/>
        </w:rPr>
        <w:t>б обмене</w:t>
      </w:r>
      <w:r w:rsidRPr="0066290E">
        <w:rPr>
          <w:rFonts w:ascii="Times New Roman" w:hAnsi="Times New Roman"/>
          <w:sz w:val="24"/>
          <w:szCs w:val="24"/>
        </w:rPr>
        <w:t xml:space="preserve"> земельного участка</w:t>
      </w:r>
      <w:r>
        <w:rPr>
          <w:rFonts w:ascii="Times New Roman" w:hAnsi="Times New Roman"/>
          <w:sz w:val="24"/>
          <w:szCs w:val="24"/>
        </w:rPr>
        <w:t xml:space="preserve">, а также </w:t>
      </w:r>
      <w:r w:rsidRPr="0089602D">
        <w:rPr>
          <w:rFonts w:ascii="Times New Roman" w:hAnsi="Times New Roman"/>
          <w:sz w:val="24"/>
          <w:szCs w:val="24"/>
        </w:rPr>
        <w:t xml:space="preserve"> </w:t>
      </w:r>
      <w:r w:rsidRPr="0089602D">
        <w:rPr>
          <w:rFonts w:eastAsia="Times New Roman"/>
          <w:sz w:val="24"/>
          <w:szCs w:val="24"/>
        </w:rPr>
        <w:t>договора мены земельн</w:t>
      </w:r>
      <w:r w:rsidRPr="0089602D">
        <w:rPr>
          <w:rFonts w:asciiTheme="minorHAnsi" w:eastAsia="Times New Roman" w:hAnsiTheme="minorHAnsi"/>
          <w:sz w:val="24"/>
          <w:szCs w:val="24"/>
        </w:rPr>
        <w:t>ого</w:t>
      </w:r>
      <w:r w:rsidRPr="0089602D">
        <w:rPr>
          <w:rFonts w:eastAsia="Times New Roman"/>
          <w:sz w:val="24"/>
          <w:szCs w:val="24"/>
        </w:rPr>
        <w:t xml:space="preserve"> участк</w:t>
      </w:r>
      <w:r w:rsidRPr="0089602D">
        <w:rPr>
          <w:rFonts w:asciiTheme="minorHAnsi" w:eastAsia="Times New Roman" w:hAnsiTheme="minorHAnsi"/>
          <w:sz w:val="24"/>
          <w:szCs w:val="24"/>
        </w:rPr>
        <w:t>а</w:t>
      </w:r>
      <w:r>
        <w:rPr>
          <w:rFonts w:ascii="Times New Roman" w:hAnsi="Times New Roman"/>
          <w:sz w:val="24"/>
          <w:szCs w:val="24"/>
        </w:rPr>
        <w:t>.</w:t>
      </w:r>
    </w:p>
    <w:p w:rsidR="0000017A" w:rsidRDefault="0000017A" w:rsidP="0000017A">
      <w:pPr>
        <w:ind w:firstLine="567"/>
        <w:rPr>
          <w:rFonts w:ascii="Times New Roman" w:hAnsi="Times New Roman"/>
          <w:sz w:val="24"/>
          <w:szCs w:val="24"/>
        </w:rPr>
      </w:pPr>
      <w:r w:rsidRPr="0066290E">
        <w:rPr>
          <w:rFonts w:ascii="Times New Roman" w:hAnsi="Times New Roman"/>
          <w:sz w:val="24"/>
          <w:szCs w:val="24"/>
        </w:rPr>
        <w:t xml:space="preserve">Результатом исполнения административной процедуры является направление заявителю </w:t>
      </w:r>
      <w:r>
        <w:rPr>
          <w:rFonts w:ascii="Times New Roman" w:hAnsi="Times New Roman"/>
          <w:sz w:val="24"/>
          <w:szCs w:val="24"/>
        </w:rPr>
        <w:t>постановления администрации</w:t>
      </w:r>
      <w:r w:rsidRPr="0000017A">
        <w:rPr>
          <w:rFonts w:ascii="Times New Roman" w:hAnsi="Times New Roman"/>
          <w:sz w:val="24"/>
          <w:szCs w:val="24"/>
        </w:rPr>
        <w:t xml:space="preserve"> </w:t>
      </w:r>
      <w:r w:rsidRPr="0066290E">
        <w:rPr>
          <w:rFonts w:ascii="Times New Roman" w:hAnsi="Times New Roman"/>
          <w:sz w:val="24"/>
          <w:szCs w:val="24"/>
        </w:rPr>
        <w:t>о</w:t>
      </w:r>
      <w:r>
        <w:rPr>
          <w:rFonts w:ascii="Times New Roman" w:hAnsi="Times New Roman"/>
          <w:sz w:val="24"/>
          <w:szCs w:val="24"/>
        </w:rPr>
        <w:t>б обмене</w:t>
      </w:r>
      <w:r w:rsidRPr="0066290E">
        <w:rPr>
          <w:rFonts w:ascii="Times New Roman" w:hAnsi="Times New Roman"/>
          <w:sz w:val="24"/>
          <w:szCs w:val="24"/>
        </w:rPr>
        <w:t xml:space="preserve"> земельного участка</w:t>
      </w:r>
      <w:r>
        <w:rPr>
          <w:rFonts w:ascii="Times New Roman" w:hAnsi="Times New Roman"/>
          <w:sz w:val="24"/>
          <w:szCs w:val="24"/>
        </w:rPr>
        <w:t xml:space="preserve">, а также </w:t>
      </w:r>
      <w:r w:rsidRPr="0089602D">
        <w:rPr>
          <w:rFonts w:ascii="Times New Roman" w:hAnsi="Times New Roman"/>
          <w:sz w:val="24"/>
          <w:szCs w:val="24"/>
        </w:rPr>
        <w:t xml:space="preserve"> </w:t>
      </w:r>
      <w:r w:rsidRPr="0089602D">
        <w:rPr>
          <w:rFonts w:eastAsia="Times New Roman"/>
          <w:sz w:val="24"/>
          <w:szCs w:val="24"/>
        </w:rPr>
        <w:t>договора мены земельн</w:t>
      </w:r>
      <w:r w:rsidRPr="0089602D">
        <w:rPr>
          <w:rFonts w:asciiTheme="minorHAnsi" w:eastAsia="Times New Roman" w:hAnsiTheme="minorHAnsi"/>
          <w:sz w:val="24"/>
          <w:szCs w:val="24"/>
        </w:rPr>
        <w:t>ого</w:t>
      </w:r>
      <w:r w:rsidRPr="0089602D">
        <w:rPr>
          <w:rFonts w:eastAsia="Times New Roman"/>
          <w:sz w:val="24"/>
          <w:szCs w:val="24"/>
        </w:rPr>
        <w:t xml:space="preserve"> участк</w:t>
      </w:r>
      <w:r w:rsidRPr="0089602D">
        <w:rPr>
          <w:rFonts w:asciiTheme="minorHAnsi" w:eastAsia="Times New Roman" w:hAnsiTheme="minorHAnsi"/>
          <w:sz w:val="24"/>
          <w:szCs w:val="24"/>
        </w:rPr>
        <w:t>а</w:t>
      </w:r>
      <w:r w:rsidRPr="0066290E">
        <w:rPr>
          <w:rFonts w:ascii="Times New Roman" w:hAnsi="Times New Roman"/>
          <w:sz w:val="24"/>
          <w:szCs w:val="24"/>
        </w:rPr>
        <w:t xml:space="preserve"> письма об отказе в </w:t>
      </w:r>
      <w:r>
        <w:rPr>
          <w:rFonts w:ascii="Times New Roman" w:hAnsi="Times New Roman"/>
          <w:sz w:val="24"/>
          <w:szCs w:val="24"/>
        </w:rPr>
        <w:t>обмене</w:t>
      </w:r>
      <w:r w:rsidRPr="0066290E">
        <w:rPr>
          <w:rFonts w:ascii="Times New Roman" w:hAnsi="Times New Roman"/>
          <w:sz w:val="24"/>
          <w:szCs w:val="24"/>
        </w:rPr>
        <w:t xml:space="preserve"> земельного участка.</w:t>
      </w:r>
    </w:p>
    <w:p w:rsidR="004C33D8" w:rsidRPr="0066290E" w:rsidRDefault="004C33D8" w:rsidP="0000017A">
      <w:pPr>
        <w:ind w:firstLine="567"/>
        <w:rPr>
          <w:rFonts w:ascii="Times New Roman" w:hAnsi="Times New Roman"/>
          <w:sz w:val="24"/>
          <w:szCs w:val="24"/>
        </w:rPr>
      </w:pPr>
    </w:p>
    <w:p w:rsidR="004C33D8" w:rsidRPr="00AD6096" w:rsidRDefault="004C33D8" w:rsidP="004C33D8">
      <w:pPr>
        <w:widowControl w:val="0"/>
        <w:autoSpaceDE w:val="0"/>
        <w:autoSpaceDN w:val="0"/>
        <w:adjustRightInd w:val="0"/>
        <w:ind w:firstLine="709"/>
        <w:jc w:val="center"/>
        <w:outlineLvl w:val="2"/>
        <w:rPr>
          <w:rFonts w:ascii="Times New Roman" w:hAnsi="Times New Roman"/>
          <w:sz w:val="24"/>
          <w:szCs w:val="24"/>
        </w:rPr>
      </w:pPr>
      <w:r w:rsidRPr="00AD6096">
        <w:rPr>
          <w:rFonts w:ascii="Times New Roman" w:hAnsi="Times New Roman"/>
          <w:sz w:val="24"/>
          <w:szCs w:val="24"/>
        </w:rPr>
        <w:t>Раздел IV. ФОРМЫ КОНТРОЛЯ ЗА ПРЕДОСТАВЛЕНИЕМ МУНИЦИПАЛЬНОЙ УСЛУГИ</w:t>
      </w:r>
    </w:p>
    <w:p w:rsidR="004C33D8" w:rsidRPr="00AD6096" w:rsidRDefault="004C33D8" w:rsidP="004C33D8">
      <w:pPr>
        <w:widowControl w:val="0"/>
        <w:autoSpaceDE w:val="0"/>
        <w:autoSpaceDN w:val="0"/>
        <w:adjustRightInd w:val="0"/>
        <w:jc w:val="center"/>
        <w:outlineLvl w:val="2"/>
        <w:rPr>
          <w:rFonts w:ascii="Times New Roman" w:hAnsi="Times New Roman"/>
          <w:sz w:val="24"/>
          <w:szCs w:val="24"/>
        </w:rPr>
      </w:pPr>
    </w:p>
    <w:p w:rsidR="004C33D8" w:rsidRPr="00AD6096" w:rsidRDefault="004C33D8" w:rsidP="004C33D8">
      <w:pPr>
        <w:widowControl w:val="0"/>
        <w:autoSpaceDE w:val="0"/>
        <w:autoSpaceDN w:val="0"/>
        <w:adjustRightInd w:val="0"/>
        <w:jc w:val="center"/>
        <w:outlineLvl w:val="2"/>
        <w:rPr>
          <w:rFonts w:ascii="Times New Roman" w:hAnsi="Times New Roman"/>
          <w:sz w:val="24"/>
          <w:szCs w:val="24"/>
        </w:rPr>
      </w:pPr>
      <w:bookmarkStart w:id="16" w:name="Par413"/>
      <w:bookmarkEnd w:id="16"/>
      <w:r w:rsidRPr="00AD6096">
        <w:rPr>
          <w:rFonts w:ascii="Times New Roman" w:hAnsi="Times New Roman"/>
          <w:sz w:val="24"/>
          <w:szCs w:val="24"/>
        </w:rPr>
        <w:t>Глава 2</w:t>
      </w:r>
      <w:r>
        <w:rPr>
          <w:rFonts w:ascii="Times New Roman" w:hAnsi="Times New Roman"/>
          <w:sz w:val="24"/>
          <w:szCs w:val="24"/>
        </w:rPr>
        <w:t>7</w:t>
      </w:r>
      <w:r w:rsidRPr="00AD6096">
        <w:rPr>
          <w:rFonts w:ascii="Times New Roman" w:hAnsi="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33D8" w:rsidRPr="00AD6096" w:rsidRDefault="004C33D8" w:rsidP="004C33D8">
      <w:pPr>
        <w:widowControl w:val="0"/>
        <w:autoSpaceDE w:val="0"/>
        <w:autoSpaceDN w:val="0"/>
        <w:adjustRightInd w:val="0"/>
        <w:ind w:firstLine="567"/>
        <w:rPr>
          <w:rFonts w:ascii="Times New Roman" w:hAnsi="Times New Roman"/>
          <w:sz w:val="24"/>
          <w:szCs w:val="24"/>
          <w:lang w:eastAsia="ko-KR"/>
        </w:rPr>
      </w:pPr>
      <w:r>
        <w:rPr>
          <w:rFonts w:ascii="Times New Roman" w:hAnsi="Times New Roman"/>
          <w:sz w:val="24"/>
          <w:szCs w:val="24"/>
          <w:lang w:eastAsia="ko-KR"/>
        </w:rPr>
        <w:t>101</w:t>
      </w:r>
      <w:r w:rsidRPr="00AD6096">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C33D8" w:rsidRPr="00AD6096" w:rsidRDefault="004C33D8" w:rsidP="004C33D8">
      <w:pPr>
        <w:autoSpaceDE w:val="0"/>
        <w:autoSpaceDN w:val="0"/>
        <w:adjustRightInd w:val="0"/>
        <w:ind w:firstLine="567"/>
        <w:rPr>
          <w:rFonts w:ascii="Times New Roman" w:hAnsi="Times New Roman"/>
          <w:color w:val="000000"/>
          <w:sz w:val="24"/>
          <w:szCs w:val="24"/>
        </w:rPr>
      </w:pPr>
      <w:r>
        <w:rPr>
          <w:rFonts w:ascii="Times New Roman" w:hAnsi="Times New Roman"/>
          <w:sz w:val="24"/>
          <w:szCs w:val="24"/>
          <w:lang w:eastAsia="ko-KR"/>
        </w:rPr>
        <w:t>102</w:t>
      </w:r>
      <w:r w:rsidRPr="00AD6096">
        <w:rPr>
          <w:rFonts w:ascii="Times New Roman" w:hAnsi="Times New Roman"/>
          <w:sz w:val="24"/>
          <w:szCs w:val="24"/>
          <w:lang w:eastAsia="ko-KR"/>
        </w:rPr>
        <w:t>. </w:t>
      </w:r>
      <w:r w:rsidRPr="00AD6096">
        <w:rPr>
          <w:rFonts w:ascii="Times New Roman" w:hAnsi="Times New Roman"/>
          <w:color w:val="000000"/>
          <w:sz w:val="24"/>
          <w:szCs w:val="24"/>
        </w:rPr>
        <w:t>Основными задачами текущего контроля являются:</w:t>
      </w:r>
    </w:p>
    <w:p w:rsidR="004C33D8" w:rsidRPr="00AD6096" w:rsidRDefault="004C33D8" w:rsidP="004C33D8">
      <w:pPr>
        <w:autoSpaceDE w:val="0"/>
        <w:autoSpaceDN w:val="0"/>
        <w:adjustRightInd w:val="0"/>
        <w:ind w:firstLine="567"/>
        <w:rPr>
          <w:rFonts w:ascii="Times New Roman" w:hAnsi="Times New Roman"/>
          <w:color w:val="000000"/>
          <w:sz w:val="24"/>
          <w:szCs w:val="24"/>
        </w:rPr>
      </w:pPr>
      <w:r w:rsidRPr="00AD6096">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4C33D8" w:rsidRPr="00AD6096" w:rsidRDefault="004C33D8" w:rsidP="004C33D8">
      <w:pPr>
        <w:autoSpaceDE w:val="0"/>
        <w:autoSpaceDN w:val="0"/>
        <w:adjustRightInd w:val="0"/>
        <w:ind w:firstLine="567"/>
        <w:rPr>
          <w:rFonts w:ascii="Times New Roman" w:hAnsi="Times New Roman"/>
          <w:color w:val="000000"/>
          <w:sz w:val="24"/>
          <w:szCs w:val="24"/>
        </w:rPr>
      </w:pPr>
      <w:r w:rsidRPr="00AD6096">
        <w:rPr>
          <w:rFonts w:ascii="Times New Roman" w:hAnsi="Times New Roman"/>
          <w:color w:val="000000"/>
          <w:sz w:val="24"/>
          <w:szCs w:val="24"/>
        </w:rPr>
        <w:t>б) выявление нарушений в сроках и качестве предоставления муниципальной услуги;</w:t>
      </w:r>
    </w:p>
    <w:p w:rsidR="004C33D8" w:rsidRPr="00AD6096" w:rsidRDefault="004C33D8" w:rsidP="004C33D8">
      <w:pPr>
        <w:autoSpaceDE w:val="0"/>
        <w:autoSpaceDN w:val="0"/>
        <w:adjustRightInd w:val="0"/>
        <w:ind w:firstLine="567"/>
        <w:rPr>
          <w:rFonts w:ascii="Times New Roman" w:hAnsi="Times New Roman"/>
          <w:color w:val="000000"/>
          <w:sz w:val="24"/>
          <w:szCs w:val="24"/>
        </w:rPr>
      </w:pPr>
      <w:r w:rsidRPr="00AD6096">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4C33D8" w:rsidRPr="00AD6096" w:rsidRDefault="004C33D8" w:rsidP="004C33D8">
      <w:pPr>
        <w:autoSpaceDE w:val="0"/>
        <w:autoSpaceDN w:val="0"/>
        <w:adjustRightInd w:val="0"/>
        <w:ind w:firstLine="567"/>
        <w:rPr>
          <w:rFonts w:ascii="Times New Roman" w:hAnsi="Times New Roman"/>
          <w:color w:val="000000"/>
          <w:sz w:val="24"/>
          <w:szCs w:val="24"/>
        </w:rPr>
      </w:pPr>
      <w:r w:rsidRPr="00AD6096">
        <w:rPr>
          <w:rFonts w:ascii="Times New Roman" w:hAnsi="Times New Roman"/>
          <w:color w:val="000000"/>
          <w:sz w:val="24"/>
          <w:szCs w:val="24"/>
        </w:rPr>
        <w:t>г) принятие мер по надлежащему предоставлению муниципальной услуги.</w:t>
      </w:r>
    </w:p>
    <w:p w:rsidR="004C33D8" w:rsidRPr="00AD6096" w:rsidRDefault="004C33D8" w:rsidP="004C33D8">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103</w:t>
      </w:r>
      <w:r w:rsidRPr="00AD6096">
        <w:rPr>
          <w:rFonts w:ascii="Times New Roman" w:hAnsi="Times New Roman" w:cs="Times New Roman"/>
          <w:sz w:val="24"/>
          <w:szCs w:val="24"/>
          <w:lang w:eastAsia="ko-KR"/>
        </w:rPr>
        <w:t>. Текущий контроль осуществляется на постоянной основе.</w:t>
      </w:r>
    </w:p>
    <w:p w:rsidR="004C33D8" w:rsidRPr="00AD6096" w:rsidRDefault="004C33D8" w:rsidP="004C33D8">
      <w:pPr>
        <w:pStyle w:val="ConsPlusNormal"/>
        <w:ind w:firstLine="709"/>
        <w:jc w:val="both"/>
        <w:rPr>
          <w:rFonts w:ascii="Times New Roman" w:hAnsi="Times New Roman" w:cs="Times New Roman"/>
          <w:sz w:val="24"/>
          <w:szCs w:val="24"/>
          <w:lang w:eastAsia="ko-KR"/>
        </w:rPr>
      </w:pPr>
    </w:p>
    <w:p w:rsidR="004C33D8" w:rsidRPr="00AD6096" w:rsidRDefault="004C33D8" w:rsidP="004C33D8">
      <w:pPr>
        <w:widowControl w:val="0"/>
        <w:autoSpaceDE w:val="0"/>
        <w:autoSpaceDN w:val="0"/>
        <w:adjustRightInd w:val="0"/>
        <w:jc w:val="center"/>
        <w:outlineLvl w:val="2"/>
        <w:rPr>
          <w:rFonts w:ascii="Times New Roman" w:hAnsi="Times New Roman"/>
          <w:sz w:val="24"/>
          <w:szCs w:val="24"/>
        </w:rPr>
      </w:pPr>
      <w:bookmarkStart w:id="17" w:name="Par427"/>
      <w:bookmarkEnd w:id="17"/>
      <w:r w:rsidRPr="00AD6096">
        <w:rPr>
          <w:rFonts w:ascii="Times New Roman" w:hAnsi="Times New Roman"/>
          <w:sz w:val="24"/>
          <w:szCs w:val="24"/>
        </w:rPr>
        <w:t>Глава 2</w:t>
      </w:r>
      <w:r>
        <w:rPr>
          <w:rFonts w:ascii="Times New Roman" w:hAnsi="Times New Roman"/>
          <w:sz w:val="24"/>
          <w:szCs w:val="24"/>
        </w:rPr>
        <w:t>8</w:t>
      </w:r>
      <w:r w:rsidRPr="00AD6096">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33D8" w:rsidRPr="00AD6096" w:rsidRDefault="004C33D8" w:rsidP="004C33D8">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104</w:t>
      </w:r>
      <w:r w:rsidRPr="00AD6096">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w:t>
      </w:r>
      <w:r>
        <w:rPr>
          <w:rFonts w:ascii="Times New Roman" w:hAnsi="Times New Roman" w:cs="Times New Roman"/>
          <w:sz w:val="24"/>
          <w:szCs w:val="24"/>
          <w:lang w:eastAsia="ko-KR"/>
        </w:rPr>
        <w:t>К</w:t>
      </w:r>
      <w:r w:rsidRPr="00AD6096">
        <w:rPr>
          <w:rFonts w:ascii="Times New Roman" w:hAnsi="Times New Roman" w:cs="Times New Roman"/>
          <w:sz w:val="24"/>
          <w:szCs w:val="24"/>
          <w:lang w:eastAsia="ko-KR"/>
        </w:rPr>
        <w:t xml:space="preserve">омиссией. </w:t>
      </w:r>
    </w:p>
    <w:p w:rsidR="004C33D8" w:rsidRPr="00AD6096" w:rsidRDefault="004C33D8" w:rsidP="004C33D8">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105</w:t>
      </w:r>
      <w:r w:rsidRPr="00AD6096">
        <w:rPr>
          <w:rFonts w:ascii="Times New Roman" w:hAnsi="Times New Roman" w:cs="Times New Roman"/>
          <w:sz w:val="24"/>
          <w:szCs w:val="24"/>
          <w:lang w:eastAsia="ko-KR"/>
        </w:rPr>
        <w:t xml:space="preserve">. Состав Комиссии утверждается </w:t>
      </w:r>
      <w:r>
        <w:rPr>
          <w:rFonts w:ascii="Times New Roman" w:hAnsi="Times New Roman" w:cs="Times New Roman"/>
          <w:sz w:val="24"/>
          <w:szCs w:val="24"/>
          <w:lang w:eastAsia="ko-KR"/>
        </w:rPr>
        <w:t>распоряжением администрации</w:t>
      </w:r>
      <w:r w:rsidRPr="00AD6096">
        <w:rPr>
          <w:rFonts w:ascii="Times New Roman" w:hAnsi="Times New Roman" w:cs="Times New Roman"/>
          <w:sz w:val="24"/>
          <w:szCs w:val="24"/>
          <w:lang w:eastAsia="ko-KR"/>
        </w:rPr>
        <w:t>, в которую включаются муниципальные служащие уполномоченного органа, не участвующие в предоставлении муниципальной услуги.</w:t>
      </w:r>
    </w:p>
    <w:p w:rsidR="004C33D8" w:rsidRPr="00AD6096" w:rsidRDefault="004C33D8" w:rsidP="004C33D8">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106</w:t>
      </w:r>
      <w:r w:rsidRPr="00AD6096">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09582E">
        <w:rPr>
          <w:rFonts w:ascii="Times New Roman" w:hAnsi="Times New Roman"/>
          <w:color w:val="000000"/>
          <w:sz w:val="24"/>
          <w:szCs w:val="24"/>
        </w:rPr>
        <w:t xml:space="preserve"> </w:t>
      </w:r>
      <w:r>
        <w:rPr>
          <w:rFonts w:ascii="Times New Roman" w:hAnsi="Times New Roman"/>
          <w:color w:val="000000"/>
          <w:sz w:val="24"/>
          <w:szCs w:val="24"/>
        </w:rPr>
        <w:t>администрации г.Бодайбо и района</w:t>
      </w:r>
      <w:r w:rsidRPr="00AD6096">
        <w:rPr>
          <w:rFonts w:ascii="Times New Roman" w:hAnsi="Times New Roman" w:cs="Times New Roman"/>
          <w:sz w:val="24"/>
          <w:szCs w:val="24"/>
          <w:lang w:eastAsia="ko-KR"/>
        </w:rPr>
        <w:t>) и внеплановый характер (</w:t>
      </w:r>
      <w:r w:rsidRPr="00061F5D">
        <w:rPr>
          <w:rFonts w:ascii="Times New Roman" w:hAnsi="Times New Roman"/>
          <w:color w:val="000000"/>
          <w:sz w:val="24"/>
          <w:szCs w:val="24"/>
        </w:rPr>
        <w:t xml:space="preserve">в </w:t>
      </w:r>
      <w:r>
        <w:rPr>
          <w:rFonts w:ascii="Times New Roman" w:hAnsi="Times New Roman"/>
          <w:color w:val="000000"/>
          <w:sz w:val="24"/>
          <w:szCs w:val="24"/>
        </w:rPr>
        <w:t>целях</w:t>
      </w:r>
      <w:r w:rsidRPr="00061F5D">
        <w:rPr>
          <w:rFonts w:ascii="Times New Roman" w:hAnsi="Times New Roman"/>
          <w:color w:val="000000"/>
          <w:sz w:val="24"/>
          <w:szCs w:val="24"/>
        </w:rPr>
        <w:t xml:space="preserve"> проверк</w:t>
      </w:r>
      <w:r>
        <w:rPr>
          <w:rFonts w:ascii="Times New Roman" w:hAnsi="Times New Roman"/>
          <w:color w:val="000000"/>
          <w:sz w:val="24"/>
          <w:szCs w:val="24"/>
        </w:rPr>
        <w:t>и</w:t>
      </w:r>
      <w:r w:rsidRPr="00061F5D">
        <w:rPr>
          <w:rFonts w:ascii="Times New Roman" w:hAnsi="Times New Roman"/>
          <w:color w:val="000000"/>
          <w:sz w:val="24"/>
          <w:szCs w:val="24"/>
        </w:rPr>
        <w:t xml:space="preserve">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w:t>
      </w:r>
      <w:r>
        <w:rPr>
          <w:rFonts w:ascii="Times New Roman" w:hAnsi="Times New Roman"/>
          <w:color w:val="000000"/>
          <w:sz w:val="24"/>
          <w:szCs w:val="24"/>
        </w:rPr>
        <w:t xml:space="preserve"> услуги</w:t>
      </w:r>
      <w:r w:rsidRPr="00AD6096">
        <w:rPr>
          <w:rFonts w:ascii="Times New Roman" w:hAnsi="Times New Roman" w:cs="Times New Roman"/>
          <w:sz w:val="24"/>
          <w:szCs w:val="24"/>
          <w:lang w:eastAsia="ko-KR"/>
        </w:rPr>
        <w:t>).</w:t>
      </w:r>
    </w:p>
    <w:p w:rsidR="004C33D8" w:rsidRPr="00AD6096" w:rsidRDefault="004C33D8" w:rsidP="004C33D8">
      <w:pPr>
        <w:autoSpaceDE w:val="0"/>
        <w:autoSpaceDN w:val="0"/>
        <w:adjustRightInd w:val="0"/>
        <w:ind w:firstLine="567"/>
        <w:rPr>
          <w:rFonts w:ascii="Times New Roman" w:hAnsi="Times New Roman"/>
          <w:sz w:val="24"/>
          <w:szCs w:val="24"/>
        </w:rPr>
      </w:pPr>
      <w:r>
        <w:rPr>
          <w:rFonts w:ascii="Times New Roman" w:hAnsi="Times New Roman"/>
          <w:sz w:val="24"/>
          <w:szCs w:val="24"/>
        </w:rPr>
        <w:t>107</w:t>
      </w:r>
      <w:r w:rsidRPr="00AD6096">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w:t>
      </w:r>
      <w:r>
        <w:rPr>
          <w:rFonts w:ascii="Times New Roman" w:hAnsi="Times New Roman"/>
          <w:sz w:val="24"/>
          <w:szCs w:val="24"/>
        </w:rPr>
        <w:t xml:space="preserve">муниципального правового </w:t>
      </w:r>
      <w:r w:rsidRPr="00AD6096">
        <w:rPr>
          <w:rFonts w:ascii="Times New Roman" w:hAnsi="Times New Roman"/>
          <w:sz w:val="24"/>
          <w:szCs w:val="24"/>
        </w:rPr>
        <w:t xml:space="preserve">акта о назначении проверки. В случае обращения заявителя в целях организации и проведения внеплановой проверки </w:t>
      </w:r>
      <w:r>
        <w:rPr>
          <w:rFonts w:ascii="Times New Roman" w:hAnsi="Times New Roman"/>
          <w:sz w:val="24"/>
          <w:szCs w:val="24"/>
        </w:rPr>
        <w:t xml:space="preserve">муниципальный правовой </w:t>
      </w:r>
      <w:r w:rsidRPr="00AD6096">
        <w:rPr>
          <w:rFonts w:ascii="Times New Roman" w:hAnsi="Times New Roman"/>
          <w:sz w:val="24"/>
          <w:szCs w:val="24"/>
        </w:rPr>
        <w:t xml:space="preserve">акт о назначении проверки </w:t>
      </w:r>
      <w:r>
        <w:rPr>
          <w:rFonts w:ascii="Times New Roman" w:hAnsi="Times New Roman"/>
          <w:sz w:val="24"/>
          <w:szCs w:val="24"/>
        </w:rPr>
        <w:t>принимается</w:t>
      </w:r>
      <w:r w:rsidRPr="00AD6096">
        <w:rPr>
          <w:rFonts w:ascii="Times New Roman" w:hAnsi="Times New Roman"/>
          <w:sz w:val="24"/>
          <w:szCs w:val="24"/>
        </w:rPr>
        <w:t xml:space="preserve"> в течение 10 календарных дней с момента конкретного обращения заявителя. </w:t>
      </w:r>
    </w:p>
    <w:p w:rsidR="004C33D8" w:rsidRPr="00AD6096" w:rsidRDefault="004C33D8" w:rsidP="004C33D8">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w:t>
      </w:r>
      <w:r w:rsidR="00F10A6F">
        <w:rPr>
          <w:rFonts w:ascii="Times New Roman" w:hAnsi="Times New Roman" w:cs="Times New Roman"/>
          <w:sz w:val="24"/>
          <w:szCs w:val="24"/>
          <w:lang w:eastAsia="ko-KR"/>
        </w:rPr>
        <w:t>08</w:t>
      </w:r>
      <w:r w:rsidRPr="00AD6096">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C33D8" w:rsidRPr="00AD6096" w:rsidRDefault="004C33D8" w:rsidP="004C33D8">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w:t>
      </w:r>
      <w:r w:rsidR="00F10A6F">
        <w:rPr>
          <w:rFonts w:ascii="Times New Roman" w:hAnsi="Times New Roman"/>
          <w:sz w:val="24"/>
          <w:szCs w:val="24"/>
        </w:rPr>
        <w:t>09</w:t>
      </w:r>
      <w:r w:rsidRPr="00AD6096">
        <w:rPr>
          <w:rFonts w:ascii="Times New Roman" w:hAnsi="Times New Roman"/>
          <w:sz w:val="24"/>
          <w:szCs w:val="24"/>
        </w:rPr>
        <w:t>. Заявитель уведомляется о результатах проверки в течение 10 дней со дня принятия соответствующего решения.</w:t>
      </w:r>
    </w:p>
    <w:p w:rsidR="004C33D8" w:rsidRPr="00AD6096" w:rsidRDefault="004C33D8" w:rsidP="004C33D8">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11</w:t>
      </w:r>
      <w:r w:rsidR="00F10A6F">
        <w:rPr>
          <w:rFonts w:ascii="Times New Roman" w:hAnsi="Times New Roman"/>
          <w:sz w:val="24"/>
          <w:szCs w:val="24"/>
        </w:rPr>
        <w:t>0</w:t>
      </w:r>
      <w:r w:rsidRPr="00AD6096">
        <w:rPr>
          <w:rFonts w:ascii="Times New Roman" w:hAnsi="Times New Roman"/>
          <w:sz w:val="24"/>
          <w:szCs w:val="24"/>
        </w:rPr>
        <w:t xml:space="preserve">. Внеплановые проверки осуществляются по решению </w:t>
      </w:r>
      <w:r>
        <w:rPr>
          <w:rFonts w:ascii="Times New Roman" w:hAnsi="Times New Roman"/>
          <w:sz w:val="24"/>
          <w:szCs w:val="24"/>
        </w:rPr>
        <w:t>мэра г.Бодайбо и района либо лица, исполняющего его обязанности</w:t>
      </w:r>
      <w:r w:rsidRPr="00AD6096">
        <w:rPr>
          <w:rFonts w:ascii="Times New Roman" w:hAnsi="Times New Roman"/>
          <w:sz w:val="24"/>
          <w:szCs w:val="24"/>
          <w:lang w:eastAsia="ko-KR"/>
        </w:rPr>
        <w:t xml:space="preserve"> </w:t>
      </w:r>
      <w:r w:rsidRPr="00AD6096">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w:t>
      </w:r>
    </w:p>
    <w:p w:rsidR="004C33D8" w:rsidRPr="00AD6096" w:rsidRDefault="004C33D8" w:rsidP="004C33D8">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11</w:t>
      </w:r>
      <w:r w:rsidR="00F10A6F">
        <w:rPr>
          <w:rFonts w:ascii="Times New Roman" w:hAnsi="Times New Roman"/>
          <w:sz w:val="24"/>
          <w:szCs w:val="24"/>
        </w:rPr>
        <w:t>1</w:t>
      </w:r>
      <w:r w:rsidRPr="00AD6096">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w:t>
      </w:r>
    </w:p>
    <w:p w:rsidR="004C33D8" w:rsidRPr="00AD6096" w:rsidRDefault="004C33D8" w:rsidP="004C33D8">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w:t>
      </w:r>
      <w:r w:rsidR="00F10A6F">
        <w:rPr>
          <w:rFonts w:ascii="Times New Roman" w:hAnsi="Times New Roman"/>
          <w:sz w:val="24"/>
          <w:szCs w:val="24"/>
        </w:rPr>
        <w:t>1</w:t>
      </w:r>
      <w:r>
        <w:rPr>
          <w:rFonts w:ascii="Times New Roman" w:hAnsi="Times New Roman"/>
          <w:sz w:val="24"/>
          <w:szCs w:val="24"/>
        </w:rPr>
        <w:t>2</w:t>
      </w:r>
      <w:r w:rsidRPr="00AD6096">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C33D8" w:rsidRPr="00AD6096" w:rsidRDefault="004C33D8" w:rsidP="004C33D8">
      <w:pPr>
        <w:pStyle w:val="ConsPlusNormal"/>
        <w:ind w:firstLine="709"/>
        <w:jc w:val="both"/>
        <w:rPr>
          <w:rFonts w:ascii="Times New Roman" w:hAnsi="Times New Roman" w:cs="Times New Roman"/>
          <w:sz w:val="24"/>
          <w:szCs w:val="24"/>
          <w:lang w:eastAsia="ko-KR"/>
        </w:rPr>
      </w:pPr>
      <w:bookmarkStart w:id="18" w:name="Par439"/>
      <w:bookmarkEnd w:id="18"/>
    </w:p>
    <w:p w:rsidR="004C33D8" w:rsidRPr="00AD6096" w:rsidRDefault="004C33D8" w:rsidP="004C33D8">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2</w:t>
      </w:r>
      <w:r>
        <w:rPr>
          <w:rFonts w:ascii="Times New Roman" w:hAnsi="Times New Roman"/>
          <w:sz w:val="24"/>
          <w:szCs w:val="24"/>
        </w:rPr>
        <w:t>9</w:t>
      </w:r>
      <w:r w:rsidRPr="00AD6096">
        <w:rPr>
          <w:rFonts w:ascii="Times New Roman" w:hAnsi="Times New Roman"/>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C33D8" w:rsidRPr="00AD6096" w:rsidRDefault="004C33D8" w:rsidP="00F10A6F">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F10A6F">
        <w:rPr>
          <w:rFonts w:ascii="Times New Roman" w:hAnsi="Times New Roman" w:cs="Times New Roman"/>
          <w:sz w:val="24"/>
          <w:szCs w:val="24"/>
          <w:lang w:eastAsia="ko-KR"/>
        </w:rPr>
        <w:t>13</w:t>
      </w:r>
      <w:r w:rsidRPr="00AD6096">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4"/>
          <w:szCs w:val="24"/>
          <w:lang w:eastAsia="ko-KR"/>
        </w:rPr>
        <w:t>инструкциях</w:t>
      </w:r>
      <w:r w:rsidRPr="00AD6096">
        <w:rPr>
          <w:rFonts w:ascii="Times New Roman" w:hAnsi="Times New Roman" w:cs="Times New Roman"/>
          <w:sz w:val="24"/>
          <w:szCs w:val="24"/>
          <w:lang w:eastAsia="ko-KR"/>
        </w:rPr>
        <w:t xml:space="preserve"> муниципальных служащих уполномоченного органа.</w:t>
      </w:r>
    </w:p>
    <w:p w:rsidR="004C33D8" w:rsidRPr="00AD6096" w:rsidRDefault="004C33D8" w:rsidP="00F10A6F">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sidR="00F10A6F">
        <w:rPr>
          <w:rFonts w:ascii="Times New Roman" w:hAnsi="Times New Roman" w:cs="Times New Roman"/>
          <w:sz w:val="24"/>
          <w:szCs w:val="24"/>
          <w:lang w:eastAsia="ko-KR"/>
        </w:rPr>
        <w:t>14</w:t>
      </w:r>
      <w:r w:rsidRPr="00AD6096">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C33D8" w:rsidRPr="00AD6096" w:rsidRDefault="004C33D8" w:rsidP="004C33D8">
      <w:pPr>
        <w:pStyle w:val="ConsPlusNormal"/>
        <w:ind w:firstLine="709"/>
        <w:jc w:val="both"/>
        <w:rPr>
          <w:rFonts w:ascii="Times New Roman" w:hAnsi="Times New Roman" w:cs="Times New Roman"/>
          <w:sz w:val="24"/>
          <w:szCs w:val="24"/>
          <w:lang w:eastAsia="ko-KR"/>
        </w:rPr>
      </w:pPr>
    </w:p>
    <w:p w:rsidR="004C33D8" w:rsidRPr="00AD6096" w:rsidRDefault="004C33D8" w:rsidP="004C33D8">
      <w:pPr>
        <w:widowControl w:val="0"/>
        <w:autoSpaceDE w:val="0"/>
        <w:autoSpaceDN w:val="0"/>
        <w:adjustRightInd w:val="0"/>
        <w:jc w:val="center"/>
        <w:outlineLvl w:val="2"/>
        <w:rPr>
          <w:rFonts w:ascii="Times New Roman" w:hAnsi="Times New Roman"/>
          <w:sz w:val="24"/>
          <w:szCs w:val="24"/>
        </w:rPr>
      </w:pPr>
      <w:bookmarkStart w:id="19" w:name="Par447"/>
      <w:bookmarkEnd w:id="19"/>
      <w:r w:rsidRPr="00AD6096">
        <w:rPr>
          <w:rFonts w:ascii="Times New Roman" w:hAnsi="Times New Roman"/>
          <w:sz w:val="24"/>
          <w:szCs w:val="24"/>
        </w:rPr>
        <w:t xml:space="preserve">Глава </w:t>
      </w:r>
      <w:r>
        <w:rPr>
          <w:rFonts w:ascii="Times New Roman" w:hAnsi="Times New Roman"/>
          <w:sz w:val="24"/>
          <w:szCs w:val="24"/>
        </w:rPr>
        <w:t>30</w:t>
      </w:r>
      <w:r w:rsidRPr="00AD6096">
        <w:rPr>
          <w:rFonts w:ascii="Times New Roman" w:hAnsi="Times New Roman"/>
          <w:sz w:val="24"/>
          <w:szCs w:val="24"/>
        </w:rPr>
        <w:t>. ПОЛОЖЕНИЯ, ХАРАКТЕРИЗУЮЩИЕ ТРЕБОВАНИЯ К ПОРЯДКУ И</w:t>
      </w:r>
      <w:r>
        <w:rPr>
          <w:rFonts w:ascii="Times New Roman" w:hAnsi="Times New Roman"/>
          <w:sz w:val="24"/>
          <w:szCs w:val="24"/>
        </w:rPr>
        <w:t xml:space="preserve"> </w:t>
      </w:r>
      <w:r w:rsidRPr="00AD6096">
        <w:rPr>
          <w:rFonts w:ascii="Times New Roman" w:hAnsi="Times New Roman"/>
          <w:sz w:val="24"/>
          <w:szCs w:val="24"/>
        </w:rPr>
        <w:t>ФОРМАМ КОНТРОЛЯ ЗА ПРЕДОСТАВЛЕНИЕМ МУНИЦИПАЛЬНОЙ УСЛУГИ, В ТОМ ЧИСЛЕ СО СТОРОНЫ ГРАЖДАН, ИХ ОБЪЕДИНЕНИЙ И ОРГАНИЗАЦИЕЙ</w:t>
      </w:r>
    </w:p>
    <w:p w:rsidR="004C33D8" w:rsidRPr="00AD6096" w:rsidRDefault="004C33D8" w:rsidP="00F10A6F">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lang w:eastAsia="ko-KR"/>
        </w:rPr>
        <w:t>1</w:t>
      </w:r>
      <w:r w:rsidR="00F10A6F">
        <w:rPr>
          <w:rFonts w:ascii="Times New Roman" w:hAnsi="Times New Roman"/>
          <w:sz w:val="24"/>
          <w:szCs w:val="24"/>
          <w:lang w:eastAsia="ko-KR"/>
        </w:rPr>
        <w:t>15</w:t>
      </w:r>
      <w:r w:rsidRPr="00AD6096">
        <w:rPr>
          <w:rFonts w:ascii="Times New Roman" w:hAnsi="Times New Roman"/>
          <w:sz w:val="24"/>
          <w:szCs w:val="24"/>
          <w:lang w:eastAsia="ko-KR"/>
        </w:rPr>
        <w:t>. </w:t>
      </w:r>
      <w:r w:rsidRPr="00AD6096">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C33D8" w:rsidRPr="00AD6096" w:rsidRDefault="004C33D8" w:rsidP="00F10A6F">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нарушения прав и законных интересов заявителей решением, действием (бездействием)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его должностных лиц;</w:t>
      </w:r>
    </w:p>
    <w:p w:rsidR="004C33D8" w:rsidRPr="00AD6096" w:rsidRDefault="004C33D8" w:rsidP="00F10A6F">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C33D8" w:rsidRPr="00AD6096" w:rsidRDefault="004C33D8" w:rsidP="00F10A6F">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некорректного поведения должностных лиц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xml:space="preserve">, нарушения </w:t>
      </w:r>
      <w:r>
        <w:rPr>
          <w:rFonts w:ascii="Times New Roman" w:hAnsi="Times New Roman"/>
          <w:sz w:val="24"/>
          <w:szCs w:val="24"/>
        </w:rPr>
        <w:t>кодекса</w:t>
      </w:r>
      <w:r w:rsidRPr="00AD6096">
        <w:rPr>
          <w:rFonts w:ascii="Times New Roman" w:hAnsi="Times New Roman"/>
          <w:sz w:val="24"/>
          <w:szCs w:val="24"/>
        </w:rPr>
        <w:t xml:space="preserve"> этики </w:t>
      </w:r>
      <w:r>
        <w:rPr>
          <w:rFonts w:ascii="Times New Roman" w:hAnsi="Times New Roman"/>
          <w:sz w:val="24"/>
          <w:szCs w:val="24"/>
        </w:rPr>
        <w:t xml:space="preserve">и служебного поведения </w:t>
      </w:r>
      <w:r w:rsidRPr="00AD6096">
        <w:rPr>
          <w:rFonts w:ascii="Times New Roman" w:hAnsi="Times New Roman"/>
          <w:sz w:val="24"/>
          <w:szCs w:val="24"/>
        </w:rPr>
        <w:t>при предоставлении муниципальной услуги.</w:t>
      </w:r>
    </w:p>
    <w:p w:rsidR="004C33D8" w:rsidRPr="00AD6096" w:rsidRDefault="00F10A6F" w:rsidP="00F10A6F">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116</w:t>
      </w:r>
      <w:r w:rsidR="004C33D8" w:rsidRPr="00AD6096">
        <w:rPr>
          <w:rFonts w:ascii="Times New Roman" w:hAnsi="Times New Roman"/>
          <w:sz w:val="24"/>
          <w:szCs w:val="24"/>
        </w:rPr>
        <w:t>. Информацию, указанную в пункте 1</w:t>
      </w:r>
      <w:r>
        <w:rPr>
          <w:rFonts w:ascii="Times New Roman" w:hAnsi="Times New Roman"/>
          <w:sz w:val="24"/>
          <w:szCs w:val="24"/>
        </w:rPr>
        <w:t>15</w:t>
      </w:r>
      <w:hyperlink w:anchor="Par401" w:history="1"/>
      <w:r w:rsidR="004C33D8" w:rsidRPr="00AD6096">
        <w:rPr>
          <w:rFonts w:ascii="Times New Roman" w:hAnsi="Times New Roman"/>
          <w:sz w:val="24"/>
          <w:szCs w:val="24"/>
        </w:rPr>
        <w:t xml:space="preserve"> настоящего административного регламента, заявители могут сообщить по телефонам </w:t>
      </w:r>
      <w:r w:rsidR="004C33D8" w:rsidRPr="00AD6096">
        <w:rPr>
          <w:rFonts w:ascii="Times New Roman" w:hAnsi="Times New Roman"/>
          <w:sz w:val="24"/>
          <w:szCs w:val="24"/>
          <w:lang w:eastAsia="ko-KR"/>
        </w:rPr>
        <w:t>уполномоченного органа</w:t>
      </w:r>
      <w:r w:rsidR="004C33D8" w:rsidRPr="00AD6096">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C33D8" w:rsidRPr="00AD6096" w:rsidRDefault="004C33D8" w:rsidP="00F10A6F">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w:t>
      </w:r>
      <w:r w:rsidR="00F10A6F">
        <w:rPr>
          <w:rFonts w:ascii="Times New Roman" w:hAnsi="Times New Roman"/>
          <w:sz w:val="24"/>
          <w:szCs w:val="24"/>
        </w:rPr>
        <w:t>17</w:t>
      </w:r>
      <w:r w:rsidRPr="00AD6096">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4C33D8" w:rsidRPr="00AD6096" w:rsidRDefault="004C33D8" w:rsidP="00F10A6F">
      <w:pPr>
        <w:widowControl w:val="0"/>
        <w:autoSpaceDE w:val="0"/>
        <w:autoSpaceDN w:val="0"/>
        <w:adjustRightInd w:val="0"/>
        <w:ind w:firstLine="567"/>
        <w:rPr>
          <w:rFonts w:ascii="Times New Roman" w:hAnsi="Times New Roman"/>
          <w:sz w:val="24"/>
          <w:szCs w:val="24"/>
        </w:rPr>
      </w:pPr>
      <w:r w:rsidRPr="00AD6096">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AD6096">
        <w:rPr>
          <w:rFonts w:ascii="Times New Roman" w:hAnsi="Times New Roman"/>
          <w:sz w:val="24"/>
          <w:szCs w:val="24"/>
        </w:rPr>
        <w:t>.</w:t>
      </w:r>
    </w:p>
    <w:p w:rsidR="004C33D8" w:rsidRPr="00AD6096" w:rsidRDefault="004C33D8" w:rsidP="00F10A6F">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sidR="00F10A6F">
        <w:rPr>
          <w:rFonts w:ascii="Times New Roman" w:hAnsi="Times New Roman" w:cs="Times New Roman"/>
          <w:sz w:val="24"/>
          <w:szCs w:val="24"/>
          <w:lang w:eastAsia="ko-KR"/>
        </w:rPr>
        <w:t>18</w:t>
      </w:r>
      <w:r w:rsidRPr="00AD6096">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4C33D8" w:rsidRDefault="004C33D8" w:rsidP="004C33D8">
      <w:pPr>
        <w:widowControl w:val="0"/>
        <w:autoSpaceDE w:val="0"/>
        <w:autoSpaceDN w:val="0"/>
        <w:adjustRightInd w:val="0"/>
        <w:jc w:val="center"/>
        <w:outlineLvl w:val="2"/>
        <w:rPr>
          <w:rFonts w:ascii="Times New Roman" w:hAnsi="Times New Roman"/>
          <w:sz w:val="24"/>
          <w:szCs w:val="24"/>
        </w:rPr>
      </w:pPr>
    </w:p>
    <w:p w:rsidR="009E6E2C" w:rsidRPr="00AD6096" w:rsidRDefault="009E6E2C" w:rsidP="004C33D8">
      <w:pPr>
        <w:widowControl w:val="0"/>
        <w:autoSpaceDE w:val="0"/>
        <w:autoSpaceDN w:val="0"/>
        <w:adjustRightInd w:val="0"/>
        <w:jc w:val="center"/>
        <w:outlineLvl w:val="2"/>
        <w:rPr>
          <w:rFonts w:ascii="Times New Roman" w:hAnsi="Times New Roman"/>
          <w:sz w:val="24"/>
          <w:szCs w:val="24"/>
        </w:rPr>
      </w:pPr>
    </w:p>
    <w:p w:rsidR="004C33D8" w:rsidRPr="00AD6096" w:rsidRDefault="004C33D8" w:rsidP="004C33D8">
      <w:pPr>
        <w:widowControl w:val="0"/>
        <w:autoSpaceDE w:val="0"/>
        <w:autoSpaceDN w:val="0"/>
        <w:adjustRightInd w:val="0"/>
        <w:jc w:val="center"/>
        <w:outlineLvl w:val="2"/>
        <w:rPr>
          <w:rFonts w:ascii="Times New Roman" w:hAnsi="Times New Roman"/>
          <w:sz w:val="24"/>
          <w:szCs w:val="24"/>
        </w:rPr>
      </w:pPr>
      <w:bookmarkStart w:id="20" w:name="Par454"/>
      <w:bookmarkEnd w:id="20"/>
      <w:r w:rsidRPr="00AD6096">
        <w:rPr>
          <w:rFonts w:ascii="Times New Roman" w:hAnsi="Times New Roman"/>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33D8" w:rsidRPr="00AD6096" w:rsidRDefault="004C33D8" w:rsidP="004C33D8">
      <w:pPr>
        <w:widowControl w:val="0"/>
        <w:autoSpaceDE w:val="0"/>
        <w:autoSpaceDN w:val="0"/>
        <w:adjustRightInd w:val="0"/>
        <w:jc w:val="center"/>
        <w:outlineLvl w:val="2"/>
        <w:rPr>
          <w:rFonts w:ascii="Times New Roman" w:hAnsi="Times New Roman"/>
          <w:sz w:val="24"/>
          <w:szCs w:val="24"/>
        </w:rPr>
      </w:pPr>
    </w:p>
    <w:p w:rsidR="004C33D8" w:rsidRPr="00AD6096" w:rsidRDefault="004C33D8" w:rsidP="004C33D8">
      <w:pPr>
        <w:widowControl w:val="0"/>
        <w:autoSpaceDE w:val="0"/>
        <w:autoSpaceDN w:val="0"/>
        <w:adjustRightInd w:val="0"/>
        <w:jc w:val="center"/>
        <w:outlineLvl w:val="2"/>
        <w:rPr>
          <w:rFonts w:ascii="Times New Roman" w:hAnsi="Times New Roman"/>
          <w:sz w:val="24"/>
          <w:szCs w:val="24"/>
        </w:rPr>
      </w:pPr>
      <w:bookmarkStart w:id="21" w:name="Par459"/>
      <w:bookmarkEnd w:id="21"/>
      <w:r w:rsidRPr="00AD6096">
        <w:rPr>
          <w:rFonts w:ascii="Times New Roman" w:hAnsi="Times New Roman"/>
          <w:sz w:val="24"/>
          <w:szCs w:val="24"/>
        </w:rPr>
        <w:t xml:space="preserve">Глава </w:t>
      </w:r>
      <w:r>
        <w:rPr>
          <w:rFonts w:ascii="Times New Roman" w:hAnsi="Times New Roman"/>
          <w:sz w:val="24"/>
          <w:szCs w:val="24"/>
        </w:rPr>
        <w:t>31</w:t>
      </w:r>
      <w:r w:rsidRPr="00AD6096">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9E6E2C" w:rsidRPr="009E6E2C" w:rsidRDefault="009E6E2C" w:rsidP="009E6E2C">
      <w:pPr>
        <w:pStyle w:val="ConsPlusNormal"/>
        <w:ind w:firstLine="540"/>
        <w:jc w:val="both"/>
        <w:rPr>
          <w:rFonts w:ascii="Times New Roman" w:hAnsi="Times New Roman" w:cs="Times New Roman"/>
          <w:sz w:val="24"/>
          <w:szCs w:val="24"/>
        </w:rPr>
      </w:pPr>
      <w:r w:rsidRPr="009E6E2C">
        <w:rPr>
          <w:rFonts w:ascii="Times New Roman" w:hAnsi="Times New Roman" w:cs="Times New Roman"/>
          <w:sz w:val="24"/>
          <w:szCs w:val="24"/>
        </w:rPr>
        <w:t xml:space="preserve">119.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w:t>
      </w:r>
      <w:hyperlink r:id="rId28" w:history="1">
        <w:r w:rsidRPr="009E6E2C">
          <w:rPr>
            <w:rFonts w:ascii="Times New Roman" w:hAnsi="Times New Roman" w:cs="Times New Roman"/>
            <w:sz w:val="24"/>
            <w:szCs w:val="24"/>
          </w:rPr>
          <w:t>части 1.1 статьи 16</w:t>
        </w:r>
      </w:hyperlink>
      <w:r w:rsidRPr="009E6E2C">
        <w:rPr>
          <w:rFonts w:ascii="Times New Roman" w:hAnsi="Times New Roman" w:cs="Times New Roman"/>
          <w:sz w:val="24"/>
          <w:szCs w:val="24"/>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
    <w:p w:rsidR="009E6E2C" w:rsidRPr="009E6E2C" w:rsidRDefault="009E6E2C" w:rsidP="009E6E2C">
      <w:pPr>
        <w:pStyle w:val="ConsPlusNormal"/>
        <w:ind w:firstLine="709"/>
        <w:jc w:val="both"/>
        <w:rPr>
          <w:rFonts w:ascii="Times New Roman" w:hAnsi="Times New Roman" w:cs="Times New Roman"/>
          <w:sz w:val="24"/>
          <w:szCs w:val="24"/>
          <w:lang w:eastAsia="ko-KR"/>
        </w:rPr>
      </w:pPr>
      <w:r w:rsidRPr="009E6E2C">
        <w:rPr>
          <w:rFonts w:ascii="Times New Roman" w:hAnsi="Times New Roman" w:cs="Times New Roman"/>
          <w:sz w:val="24"/>
          <w:szCs w:val="24"/>
        </w:rPr>
        <w:t xml:space="preserve">120. </w:t>
      </w:r>
      <w:r w:rsidRPr="009E6E2C">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9E6E2C" w:rsidRPr="009E6E2C" w:rsidRDefault="009E6E2C" w:rsidP="009E6E2C">
      <w:pPr>
        <w:pStyle w:val="ConsPlusNormal"/>
        <w:ind w:firstLine="709"/>
        <w:jc w:val="both"/>
        <w:rPr>
          <w:rFonts w:ascii="Times New Roman" w:hAnsi="Times New Roman" w:cs="Times New Roman"/>
          <w:sz w:val="24"/>
          <w:szCs w:val="24"/>
          <w:lang w:eastAsia="ko-KR"/>
        </w:rPr>
      </w:pPr>
      <w:r w:rsidRPr="009E6E2C">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9E6E2C" w:rsidRPr="009E6E2C" w:rsidRDefault="009E6E2C" w:rsidP="009E6E2C">
      <w:pPr>
        <w:pStyle w:val="ConsPlusNormal"/>
        <w:ind w:firstLine="709"/>
        <w:jc w:val="both"/>
        <w:rPr>
          <w:rFonts w:ascii="Times New Roman" w:hAnsi="Times New Roman" w:cs="Times New Roman"/>
          <w:sz w:val="24"/>
          <w:szCs w:val="24"/>
        </w:rPr>
      </w:pPr>
      <w:r w:rsidRPr="009E6E2C">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29" w:history="1">
        <w:r w:rsidRPr="009E6E2C">
          <w:rPr>
            <w:rFonts w:ascii="Times New Roman" w:hAnsi="Times New Roman" w:cs="Times New Roman"/>
            <w:sz w:val="24"/>
            <w:szCs w:val="24"/>
            <w:lang w:val="en-US"/>
          </w:rPr>
          <w:t>www</w:t>
        </w:r>
        <w:r w:rsidRPr="009E6E2C">
          <w:rPr>
            <w:rFonts w:ascii="Times New Roman" w:hAnsi="Times New Roman" w:cs="Times New Roman"/>
            <w:sz w:val="24"/>
            <w:szCs w:val="24"/>
          </w:rPr>
          <w:t>.</w:t>
        </w:r>
        <w:r w:rsidRPr="009E6E2C">
          <w:rPr>
            <w:rFonts w:ascii="Times New Roman" w:hAnsi="Times New Roman" w:cs="Times New Roman"/>
            <w:sz w:val="24"/>
            <w:szCs w:val="24"/>
            <w:lang w:val="en-US"/>
          </w:rPr>
          <w:t>bodaybo</w:t>
        </w:r>
        <w:r w:rsidRPr="009E6E2C">
          <w:rPr>
            <w:rFonts w:ascii="Times New Roman" w:hAnsi="Times New Roman" w:cs="Times New Roman"/>
            <w:sz w:val="24"/>
            <w:szCs w:val="24"/>
          </w:rPr>
          <w:t>38.</w:t>
        </w:r>
        <w:r w:rsidRPr="009E6E2C">
          <w:rPr>
            <w:rFonts w:ascii="Times New Roman" w:hAnsi="Times New Roman" w:cs="Times New Roman"/>
            <w:sz w:val="24"/>
            <w:szCs w:val="24"/>
            <w:lang w:val="en-US"/>
          </w:rPr>
          <w:t>ru</w:t>
        </w:r>
      </w:hyperlink>
      <w:r w:rsidRPr="009E6E2C">
        <w:rPr>
          <w:rFonts w:ascii="Times New Roman" w:hAnsi="Times New Roman" w:cs="Times New Roman"/>
          <w:sz w:val="24"/>
          <w:szCs w:val="24"/>
        </w:rPr>
        <w:t>;</w:t>
      </w:r>
    </w:p>
    <w:p w:rsidR="009E6E2C" w:rsidRPr="009E6E2C" w:rsidRDefault="009E6E2C" w:rsidP="009E6E2C">
      <w:pPr>
        <w:pStyle w:val="ConsPlusNormal"/>
        <w:ind w:firstLine="709"/>
        <w:jc w:val="both"/>
        <w:rPr>
          <w:rFonts w:ascii="Times New Roman" w:hAnsi="Times New Roman" w:cs="Times New Roman"/>
          <w:sz w:val="24"/>
          <w:szCs w:val="24"/>
        </w:rPr>
      </w:pPr>
      <w:r w:rsidRPr="009E6E2C">
        <w:rPr>
          <w:rFonts w:ascii="Times New Roman" w:hAnsi="Times New Roman" w:cs="Times New Roman"/>
          <w:sz w:val="24"/>
          <w:szCs w:val="24"/>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30" w:history="1">
        <w:r w:rsidRPr="009E6E2C">
          <w:rPr>
            <w:rFonts w:ascii="Times New Roman" w:hAnsi="Times New Roman" w:cs="Times New Roman"/>
            <w:sz w:val="24"/>
            <w:szCs w:val="24"/>
          </w:rPr>
          <w:t>http://38.gosuslugi.ru</w:t>
        </w:r>
      </w:hyperlink>
      <w:r w:rsidRPr="009E6E2C">
        <w:rPr>
          <w:rFonts w:ascii="Times New Roman" w:hAnsi="Times New Roman" w:cs="Times New Roman"/>
          <w:sz w:val="24"/>
          <w:szCs w:val="24"/>
        </w:rPr>
        <w:t>;</w:t>
      </w:r>
    </w:p>
    <w:p w:rsidR="009E6E2C" w:rsidRPr="009E6E2C" w:rsidRDefault="009E6E2C" w:rsidP="009E6E2C">
      <w:pPr>
        <w:pStyle w:val="ConsPlusNormal"/>
        <w:ind w:firstLine="709"/>
        <w:jc w:val="both"/>
        <w:rPr>
          <w:rFonts w:ascii="Times New Roman" w:hAnsi="Times New Roman" w:cs="Times New Roman"/>
          <w:sz w:val="24"/>
          <w:szCs w:val="24"/>
          <w:lang w:eastAsia="ko-KR"/>
        </w:rPr>
      </w:pPr>
      <w:r w:rsidRPr="009E6E2C">
        <w:rPr>
          <w:rFonts w:ascii="Times New Roman" w:hAnsi="Times New Roman" w:cs="Times New Roman"/>
          <w:sz w:val="24"/>
          <w:szCs w:val="24"/>
        </w:rPr>
        <w:t>г) в МФЦ</w:t>
      </w:r>
      <w:r w:rsidRPr="009E6E2C">
        <w:rPr>
          <w:rFonts w:ascii="Times New Roman" w:hAnsi="Times New Roman" w:cs="Times New Roman"/>
          <w:sz w:val="24"/>
          <w:szCs w:val="24"/>
          <w:lang w:eastAsia="ko-KR"/>
        </w:rPr>
        <w:t>.</w:t>
      </w:r>
    </w:p>
    <w:p w:rsidR="009E6E2C" w:rsidRPr="009E6E2C" w:rsidRDefault="009E6E2C" w:rsidP="009E6E2C">
      <w:pPr>
        <w:pStyle w:val="ConsPlusNormal"/>
        <w:ind w:firstLine="709"/>
        <w:jc w:val="both"/>
        <w:rPr>
          <w:rFonts w:ascii="Times New Roman" w:hAnsi="Times New Roman" w:cs="Times New Roman"/>
          <w:sz w:val="24"/>
          <w:szCs w:val="24"/>
          <w:lang w:eastAsia="ko-KR"/>
        </w:rPr>
      </w:pPr>
      <w:r w:rsidRPr="009E6E2C">
        <w:rPr>
          <w:rFonts w:ascii="Times New Roman" w:hAnsi="Times New Roman" w:cs="Times New Roman"/>
          <w:sz w:val="24"/>
          <w:szCs w:val="24"/>
          <w:lang w:eastAsia="ko-KR"/>
        </w:rPr>
        <w:t>121. Заинтересованное лицо может обратиться с жалобой, в том числе в следующих случаях:</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 xml:space="preserve">1) нарушение срока регистрации запроса о предоставлении муниципальной услуги, запроса, указанного в </w:t>
      </w:r>
      <w:hyperlink r:id="rId31" w:history="1">
        <w:r w:rsidRPr="009E6E2C">
          <w:rPr>
            <w:rFonts w:ascii="Times New Roman" w:hAnsi="Times New Roman"/>
            <w:sz w:val="24"/>
            <w:szCs w:val="24"/>
          </w:rPr>
          <w:t>статье 15.1</w:t>
        </w:r>
      </w:hyperlink>
      <w:r w:rsidRPr="009E6E2C">
        <w:rPr>
          <w:rFonts w:ascii="Times New Roman" w:eastAsiaTheme="minorHAnsi" w:hAnsi="Times New Roman"/>
          <w:sz w:val="24"/>
          <w:szCs w:val="24"/>
          <w:lang w:eastAsia="en-US"/>
        </w:rPr>
        <w:t xml:space="preserve"> Федерального закона № 210-ФЗ;</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9E6E2C">
          <w:rPr>
            <w:rFonts w:ascii="Times New Roman" w:hAnsi="Times New Roman"/>
            <w:sz w:val="24"/>
            <w:szCs w:val="24"/>
          </w:rPr>
          <w:t>частью 1.3 статьи 16</w:t>
        </w:r>
      </w:hyperlink>
      <w:r w:rsidRPr="009E6E2C">
        <w:rPr>
          <w:rFonts w:ascii="Times New Roman" w:eastAsiaTheme="minorHAnsi" w:hAnsi="Times New Roman"/>
          <w:sz w:val="24"/>
          <w:szCs w:val="24"/>
          <w:lang w:eastAsia="en-US"/>
        </w:rPr>
        <w:t xml:space="preserve"> Федерального закона № 210-ФЗ;</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 у заявителя;</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w:t>
      </w:r>
      <w:r w:rsidRPr="009E6E2C">
        <w:rPr>
          <w:rFonts w:ascii="Times New Roman" w:eastAsiaTheme="minorHAnsi" w:hAnsi="Times New Roman"/>
          <w:sz w:val="24"/>
          <w:szCs w:val="24"/>
          <w:lang w:eastAsia="en-US"/>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9E6E2C">
          <w:rPr>
            <w:rFonts w:ascii="Times New Roman" w:hAnsi="Times New Roman"/>
            <w:sz w:val="24"/>
            <w:szCs w:val="24"/>
          </w:rPr>
          <w:t>частью 1.3 статьи 16</w:t>
        </w:r>
      </w:hyperlink>
      <w:r w:rsidRPr="009E6E2C">
        <w:rPr>
          <w:rFonts w:ascii="Times New Roman" w:eastAsiaTheme="minorHAnsi" w:hAnsi="Times New Roman"/>
          <w:sz w:val="24"/>
          <w:szCs w:val="24"/>
          <w:lang w:eastAsia="en-US"/>
        </w:rPr>
        <w:t xml:space="preserve"> Федерального закона № 210-ФЗ;</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организаций, предусмотренных </w:t>
      </w:r>
      <w:hyperlink r:id="rId34" w:history="1">
        <w:r w:rsidRPr="009E6E2C">
          <w:rPr>
            <w:rFonts w:ascii="Times New Roman" w:hAnsi="Times New Roman"/>
            <w:sz w:val="24"/>
            <w:szCs w:val="24"/>
          </w:rPr>
          <w:t>частью 1.1 статьи 16</w:t>
        </w:r>
      </w:hyperlink>
      <w:r w:rsidRPr="009E6E2C">
        <w:rPr>
          <w:rFonts w:ascii="Times New Roman" w:eastAsiaTheme="minorHAnsi" w:hAnsi="Times New Roman"/>
          <w:sz w:val="24"/>
          <w:szCs w:val="24"/>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9E6E2C">
          <w:rPr>
            <w:rFonts w:ascii="Times New Roman" w:hAnsi="Times New Roman"/>
            <w:sz w:val="24"/>
            <w:szCs w:val="24"/>
          </w:rPr>
          <w:t>частью 1.3 статьи 16</w:t>
        </w:r>
      </w:hyperlink>
      <w:r w:rsidRPr="009E6E2C">
        <w:rPr>
          <w:rFonts w:ascii="Times New Roman" w:hAnsi="Times New Roman"/>
          <w:sz w:val="24"/>
          <w:szCs w:val="24"/>
        </w:rPr>
        <w:t xml:space="preserve"> </w:t>
      </w:r>
      <w:r w:rsidRPr="009E6E2C">
        <w:rPr>
          <w:rFonts w:ascii="Times New Roman" w:eastAsiaTheme="minorHAnsi" w:hAnsi="Times New Roman"/>
          <w:sz w:val="24"/>
          <w:szCs w:val="24"/>
          <w:lang w:eastAsia="en-US"/>
        </w:rPr>
        <w:t xml:space="preserve"> Федерального закона № 210-ФЗ;</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8) нарушение срока или порядка выдачи документов по результатам предоставления муниципальной услуги;</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9E6E2C">
          <w:rPr>
            <w:rFonts w:ascii="Times New Roman" w:hAnsi="Times New Roman"/>
            <w:sz w:val="24"/>
            <w:szCs w:val="24"/>
          </w:rPr>
          <w:t>частью 1.3 статьи 16</w:t>
        </w:r>
      </w:hyperlink>
      <w:r w:rsidRPr="009E6E2C">
        <w:rPr>
          <w:rFonts w:ascii="Times New Roman" w:hAnsi="Times New Roman"/>
          <w:sz w:val="24"/>
          <w:szCs w:val="24"/>
        </w:rPr>
        <w:t xml:space="preserve"> </w:t>
      </w:r>
      <w:r w:rsidRPr="009E6E2C">
        <w:rPr>
          <w:rFonts w:ascii="Times New Roman" w:eastAsiaTheme="minorHAnsi" w:hAnsi="Times New Roman"/>
          <w:sz w:val="24"/>
          <w:szCs w:val="24"/>
          <w:lang w:eastAsia="en-US"/>
        </w:rPr>
        <w:t>Федерального закона № 210-ФЗ.</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9E6E2C">
          <w:rPr>
            <w:rFonts w:ascii="Times New Roman" w:hAnsi="Times New Roman"/>
            <w:sz w:val="24"/>
            <w:szCs w:val="24"/>
          </w:rPr>
          <w:t>пунктом 4 части 1 статьи 7</w:t>
        </w:r>
      </w:hyperlink>
      <w:r w:rsidRPr="009E6E2C">
        <w:rPr>
          <w:rFonts w:ascii="Times New Roman" w:hAnsi="Times New Roman"/>
          <w:sz w:val="24"/>
          <w:szCs w:val="24"/>
        </w:rPr>
        <w:t xml:space="preserve"> </w:t>
      </w:r>
      <w:r w:rsidRPr="009E6E2C">
        <w:rPr>
          <w:rFonts w:ascii="Times New Roman" w:eastAsiaTheme="minorHAnsi" w:hAnsi="Times New Roman"/>
          <w:sz w:val="24"/>
          <w:szCs w:val="24"/>
          <w:lang w:eastAsia="en-US"/>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9E6E2C">
          <w:rPr>
            <w:rFonts w:ascii="Times New Roman" w:hAnsi="Times New Roman"/>
            <w:sz w:val="24"/>
            <w:szCs w:val="24"/>
          </w:rPr>
          <w:t>частью 1.3 статьи 16</w:t>
        </w:r>
      </w:hyperlink>
      <w:r w:rsidRPr="009E6E2C">
        <w:rPr>
          <w:rFonts w:ascii="Times New Roman" w:eastAsiaTheme="minorHAnsi" w:hAnsi="Times New Roman"/>
          <w:sz w:val="24"/>
          <w:szCs w:val="24"/>
          <w:lang w:eastAsia="en-US"/>
        </w:rPr>
        <w:t xml:space="preserve"> Федерального закона № 210-ФЗ.</w:t>
      </w:r>
    </w:p>
    <w:p w:rsidR="009E6E2C" w:rsidRPr="009E6E2C" w:rsidRDefault="009E6E2C" w:rsidP="009E6E2C">
      <w:pPr>
        <w:pStyle w:val="a4"/>
        <w:rPr>
          <w:rFonts w:ascii="Times New Roman" w:eastAsiaTheme="minorHAnsi" w:hAnsi="Times New Roman"/>
          <w:sz w:val="24"/>
          <w:szCs w:val="24"/>
          <w:lang w:eastAsia="en-US"/>
        </w:rPr>
      </w:pPr>
      <w:r w:rsidRPr="009E6E2C">
        <w:rPr>
          <w:rFonts w:ascii="Times New Roman" w:hAnsi="Times New Roman"/>
          <w:sz w:val="24"/>
          <w:szCs w:val="24"/>
          <w:lang w:eastAsia="ko-KR"/>
        </w:rPr>
        <w:tab/>
        <w:t xml:space="preserve">122. </w:t>
      </w:r>
      <w:r w:rsidRPr="009E6E2C">
        <w:rPr>
          <w:rFonts w:ascii="Times New Roman" w:eastAsiaTheme="minorHAnsi" w:hAnsi="Times New Roman"/>
          <w:sz w:val="24"/>
          <w:szCs w:val="24"/>
          <w:lang w:eastAsia="en-US"/>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39" w:history="1">
        <w:r w:rsidRPr="009E6E2C">
          <w:rPr>
            <w:rFonts w:ascii="Times New Roman" w:hAnsi="Times New Roman"/>
            <w:sz w:val="24"/>
            <w:szCs w:val="24"/>
          </w:rPr>
          <w:t>частью 1.1 статьи 16</w:t>
        </w:r>
      </w:hyperlink>
      <w:r w:rsidRPr="009E6E2C">
        <w:rPr>
          <w:rFonts w:ascii="Times New Roman" w:eastAsiaTheme="minorHAnsi" w:hAnsi="Times New Roman"/>
          <w:sz w:val="24"/>
          <w:szCs w:val="24"/>
          <w:lang w:eastAsia="en-US"/>
        </w:rPr>
        <w:t xml:space="preserve"> Федерального закона № 210-ФЗ.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w:t>
      </w:r>
      <w:r w:rsidRPr="009E6E2C">
        <w:rPr>
          <w:rFonts w:ascii="Times New Roman" w:eastAsiaTheme="minorHAnsi" w:hAnsi="Times New Roman"/>
          <w:sz w:val="24"/>
          <w:szCs w:val="24"/>
          <w:lang w:eastAsia="en-US"/>
        </w:rPr>
        <w:lastRenderedPageBreak/>
        <w:t xml:space="preserve">(бездействие)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40" w:history="1">
        <w:r w:rsidRPr="009E6E2C">
          <w:rPr>
            <w:rFonts w:ascii="Times New Roman" w:hAnsi="Times New Roman"/>
            <w:sz w:val="24"/>
            <w:szCs w:val="24"/>
          </w:rPr>
          <w:t>частью 1.1 статьи 16</w:t>
        </w:r>
      </w:hyperlink>
      <w:r w:rsidRPr="009E6E2C">
        <w:rPr>
          <w:rFonts w:ascii="Times New Roman" w:eastAsiaTheme="minorHAnsi" w:hAnsi="Times New Roman"/>
          <w:sz w:val="24"/>
          <w:szCs w:val="24"/>
          <w:lang w:eastAsia="en-US"/>
        </w:rPr>
        <w:t xml:space="preserve"> Федерального закона № 210-ФЗ, подаются руководителям этих организаций.</w:t>
      </w:r>
    </w:p>
    <w:p w:rsidR="009E6E2C" w:rsidRPr="009E6E2C" w:rsidRDefault="009E6E2C" w:rsidP="009E6E2C">
      <w:pPr>
        <w:pStyle w:val="a4"/>
        <w:rPr>
          <w:rFonts w:ascii="Times New Roman" w:hAnsi="Times New Roman"/>
          <w:sz w:val="24"/>
          <w:szCs w:val="24"/>
        </w:rPr>
      </w:pPr>
      <w:r w:rsidRPr="009E6E2C">
        <w:rPr>
          <w:rFonts w:ascii="Times New Roman" w:hAnsi="Times New Roman"/>
          <w:sz w:val="24"/>
          <w:szCs w:val="24"/>
          <w:lang w:eastAsia="ko-KR"/>
        </w:rPr>
        <w:tab/>
        <w:t xml:space="preserve">123. </w:t>
      </w:r>
      <w:r w:rsidRPr="009E6E2C">
        <w:rPr>
          <w:rFonts w:ascii="Times New Roman" w:hAnsi="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муниципального образования г. Бодайбо и района может быть подана одним из следующих способов:</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а) лично по адресу: Иркутская область, г. Бодайбо, ул. Урицкого;       телефон: (39561) 5-10-55; факс: (39561) 5-24-70;</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б) через организации почтовой связи по адресу: 666904, Иркутская область, г. Бодайбо, ул. Урицкого, д. 33;</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в) через МФЦ;</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г) с использованием информационно-телекоммуникационной сети "Интернет":</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 xml:space="preserve">электронная почта: </w:t>
      </w:r>
      <w:r w:rsidRPr="009E6E2C">
        <w:rPr>
          <w:rFonts w:ascii="Times New Roman" w:hAnsi="Times New Roman"/>
          <w:sz w:val="24"/>
          <w:szCs w:val="24"/>
          <w:lang w:val="en-US"/>
        </w:rPr>
        <w:t>bodaibo</w:t>
      </w:r>
      <w:r w:rsidRPr="009E6E2C">
        <w:rPr>
          <w:rFonts w:ascii="Times New Roman" w:hAnsi="Times New Roman"/>
          <w:sz w:val="24"/>
          <w:szCs w:val="24"/>
        </w:rPr>
        <w:t>_</w:t>
      </w:r>
      <w:r w:rsidRPr="009E6E2C">
        <w:rPr>
          <w:rFonts w:ascii="Times New Roman" w:hAnsi="Times New Roman"/>
          <w:sz w:val="24"/>
          <w:szCs w:val="24"/>
          <w:lang w:val="en-US"/>
        </w:rPr>
        <w:t>mer</w:t>
      </w:r>
      <w:r w:rsidRPr="009E6E2C">
        <w:rPr>
          <w:rFonts w:ascii="Times New Roman" w:hAnsi="Times New Roman"/>
          <w:sz w:val="24"/>
          <w:szCs w:val="24"/>
        </w:rPr>
        <w:t>@</w:t>
      </w:r>
      <w:r w:rsidRPr="009E6E2C">
        <w:rPr>
          <w:rFonts w:ascii="Times New Roman" w:hAnsi="Times New Roman"/>
          <w:sz w:val="24"/>
          <w:szCs w:val="24"/>
          <w:lang w:val="en-US"/>
        </w:rPr>
        <w:t>irmail</w:t>
      </w:r>
      <w:r w:rsidRPr="009E6E2C">
        <w:rPr>
          <w:rFonts w:ascii="Times New Roman" w:hAnsi="Times New Roman"/>
          <w:sz w:val="24"/>
          <w:szCs w:val="24"/>
        </w:rPr>
        <w:t>.</w:t>
      </w:r>
      <w:r w:rsidRPr="009E6E2C">
        <w:rPr>
          <w:rFonts w:ascii="Times New Roman" w:hAnsi="Times New Roman"/>
          <w:sz w:val="24"/>
          <w:szCs w:val="24"/>
          <w:lang w:val="en-US"/>
        </w:rPr>
        <w:t>ru</w:t>
      </w:r>
      <w:r w:rsidRPr="009E6E2C">
        <w:rPr>
          <w:rFonts w:ascii="Times New Roman" w:hAnsi="Times New Roman"/>
          <w:sz w:val="24"/>
          <w:szCs w:val="24"/>
        </w:rPr>
        <w:t>;</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официальный сайт уполномоченного органа:</w:t>
      </w:r>
      <w:r w:rsidRPr="009E6E2C">
        <w:rPr>
          <w:rFonts w:ascii="Times New Roman" w:hAnsi="Times New Roman"/>
          <w:sz w:val="24"/>
          <w:szCs w:val="24"/>
          <w:lang w:eastAsia="ko-KR"/>
        </w:rPr>
        <w:t xml:space="preserve"> </w:t>
      </w:r>
      <w:hyperlink r:id="rId41" w:history="1">
        <w:r w:rsidRPr="009E6E2C">
          <w:rPr>
            <w:rFonts w:ascii="Times New Roman" w:hAnsi="Times New Roman"/>
            <w:sz w:val="24"/>
            <w:szCs w:val="24"/>
          </w:rPr>
          <w:t>www.bodaybo38.ru</w:t>
        </w:r>
      </w:hyperlink>
      <w:r w:rsidRPr="009E6E2C">
        <w:rPr>
          <w:rFonts w:ascii="Times New Roman" w:hAnsi="Times New Roman"/>
          <w:sz w:val="24"/>
          <w:szCs w:val="24"/>
        </w:rPr>
        <w:t>;</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д) через единый портал государственных и муниципальных услуг (далее - Единый портал);</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 xml:space="preserve">Жалоба на решения и действия (бездействие) организаций, предусмотренных </w:t>
      </w:r>
      <w:hyperlink r:id="rId42" w:history="1">
        <w:r w:rsidRPr="009E6E2C">
          <w:rPr>
            <w:rFonts w:ascii="Times New Roman" w:hAnsi="Times New Roman"/>
            <w:sz w:val="24"/>
            <w:szCs w:val="24"/>
          </w:rPr>
          <w:t>частью 1.1 статьи 16</w:t>
        </w:r>
      </w:hyperlink>
      <w:r w:rsidRPr="009E6E2C">
        <w:rPr>
          <w:rFonts w:ascii="Times New Roman" w:hAnsi="Times New Roman"/>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124. Жалоба может быть подана при личном приеме гражданина. Прием граждан в уполномоченном органе осуществляет мэр г. Бодайбо и района, в случае его отсутствия - заместитель мэра г. Бодайбо и района.</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125. Прием граждан уполномоченным органом проводится по предварительной записи, которая осуществляется по телефону (39561) 5-10-55.</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126. При личном приеме обратившийся гражданин предъявляет документ, удостоверяющий его личность.</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а) оформленная в соответствии с законодательством Российской Федерации доверенность;</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lastRenderedPageBreak/>
        <w:t>127. Жалоба должна содержать:</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43" w:history="1">
        <w:r w:rsidRPr="009E6E2C">
          <w:rPr>
            <w:rFonts w:ascii="Times New Roman" w:hAnsi="Times New Roman"/>
            <w:sz w:val="24"/>
            <w:szCs w:val="24"/>
          </w:rPr>
          <w:t>частью 1.1 статьи 16</w:t>
        </w:r>
      </w:hyperlink>
      <w:r w:rsidRPr="009E6E2C">
        <w:rPr>
          <w:rFonts w:ascii="Times New Roman" w:eastAsiaTheme="minorHAnsi" w:hAnsi="Times New Roman"/>
          <w:sz w:val="24"/>
          <w:szCs w:val="24"/>
          <w:lang w:eastAsia="en-US"/>
        </w:rPr>
        <w:t xml:space="preserve"> Федерального закона № 210-ФЗ, их руководителей и (или) работников, решения и действия (бездействие) которых обжалуются;</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4" w:history="1">
        <w:r w:rsidRPr="009E6E2C">
          <w:rPr>
            <w:rFonts w:ascii="Times New Roman" w:hAnsi="Times New Roman"/>
            <w:sz w:val="24"/>
            <w:szCs w:val="24"/>
          </w:rPr>
          <w:t>частью 1.1 статьи 16</w:t>
        </w:r>
      </w:hyperlink>
      <w:r w:rsidRPr="009E6E2C">
        <w:rPr>
          <w:rFonts w:ascii="Times New Roman" w:eastAsiaTheme="minorHAnsi" w:hAnsi="Times New Roman"/>
          <w:sz w:val="24"/>
          <w:szCs w:val="24"/>
          <w:lang w:eastAsia="en-US"/>
        </w:rPr>
        <w:t xml:space="preserve"> Федерального закона № 210-ФЗ, их работников;</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5" w:history="1">
        <w:r w:rsidRPr="009E6E2C">
          <w:rPr>
            <w:rFonts w:ascii="Times New Roman" w:hAnsi="Times New Roman"/>
            <w:sz w:val="24"/>
            <w:szCs w:val="24"/>
          </w:rPr>
          <w:t>частью 1.1 статьи 16</w:t>
        </w:r>
      </w:hyperlink>
      <w:r w:rsidRPr="009E6E2C">
        <w:rPr>
          <w:rFonts w:ascii="Times New Roman" w:eastAsiaTheme="minorHAnsi" w:hAnsi="Times New Roman"/>
          <w:sz w:val="24"/>
          <w:szCs w:val="24"/>
          <w:lang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E6E2C" w:rsidRPr="009E6E2C" w:rsidRDefault="009E6E2C" w:rsidP="009E6E2C">
      <w:pPr>
        <w:pStyle w:val="ConsPlusNormal"/>
        <w:ind w:firstLine="709"/>
        <w:jc w:val="both"/>
        <w:rPr>
          <w:rFonts w:ascii="Times New Roman" w:hAnsi="Times New Roman" w:cs="Times New Roman"/>
          <w:sz w:val="24"/>
          <w:szCs w:val="24"/>
          <w:lang w:eastAsia="ko-KR"/>
        </w:rPr>
      </w:pPr>
      <w:r w:rsidRPr="009E6E2C">
        <w:rPr>
          <w:rFonts w:ascii="Times New Roman" w:hAnsi="Times New Roman" w:cs="Times New Roman"/>
          <w:sz w:val="24"/>
          <w:szCs w:val="24"/>
          <w:lang w:eastAsia="ko-KR"/>
        </w:rPr>
        <w:t>128. При рассмотрении жалобы:</w:t>
      </w:r>
    </w:p>
    <w:p w:rsidR="009E6E2C" w:rsidRPr="009E6E2C" w:rsidRDefault="009E6E2C" w:rsidP="009E6E2C">
      <w:pPr>
        <w:pStyle w:val="ConsPlusNormal"/>
        <w:ind w:firstLine="709"/>
        <w:jc w:val="both"/>
        <w:rPr>
          <w:rFonts w:ascii="Times New Roman" w:hAnsi="Times New Roman" w:cs="Times New Roman"/>
          <w:sz w:val="24"/>
          <w:szCs w:val="24"/>
          <w:lang w:eastAsia="ko-KR"/>
        </w:rPr>
      </w:pPr>
      <w:r w:rsidRPr="009E6E2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E6E2C" w:rsidRPr="009E6E2C" w:rsidRDefault="009E6E2C" w:rsidP="009E6E2C">
      <w:pPr>
        <w:pStyle w:val="ConsPlusNormal"/>
        <w:ind w:firstLine="709"/>
        <w:jc w:val="both"/>
        <w:rPr>
          <w:rFonts w:ascii="Times New Roman" w:hAnsi="Times New Roman" w:cs="Times New Roman"/>
          <w:sz w:val="24"/>
          <w:szCs w:val="24"/>
          <w:lang w:eastAsia="ko-KR"/>
        </w:rPr>
      </w:pPr>
      <w:r w:rsidRPr="009E6E2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E6E2C" w:rsidRPr="009E6E2C" w:rsidRDefault="009E6E2C" w:rsidP="009E6E2C">
      <w:pPr>
        <w:pStyle w:val="ConsPlusNormal"/>
        <w:ind w:firstLine="709"/>
        <w:jc w:val="both"/>
        <w:rPr>
          <w:rFonts w:ascii="Times New Roman" w:hAnsi="Times New Roman" w:cs="Times New Roman"/>
          <w:sz w:val="24"/>
          <w:szCs w:val="24"/>
          <w:lang w:eastAsia="ko-KR"/>
        </w:rPr>
      </w:pPr>
      <w:r w:rsidRPr="009E6E2C">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E6E2C" w:rsidRPr="009E6E2C" w:rsidRDefault="009E6E2C" w:rsidP="009E6E2C">
      <w:pPr>
        <w:ind w:firstLine="709"/>
        <w:rPr>
          <w:rFonts w:ascii="Times New Roman" w:hAnsi="Times New Roman"/>
          <w:sz w:val="24"/>
          <w:szCs w:val="24"/>
          <w:lang w:eastAsia="en-US"/>
        </w:rPr>
      </w:pPr>
      <w:r w:rsidRPr="009E6E2C">
        <w:rPr>
          <w:rFonts w:ascii="Times New Roman" w:eastAsiaTheme="minorHAnsi" w:hAnsi="Times New Roman"/>
          <w:sz w:val="24"/>
          <w:szCs w:val="24"/>
          <w:lang w:eastAsia="en-US"/>
        </w:rPr>
        <w:t xml:space="preserve">129. </w:t>
      </w:r>
      <w:r w:rsidRPr="009E6E2C">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E6E2C" w:rsidRPr="009E6E2C" w:rsidRDefault="009E6E2C" w:rsidP="009E6E2C">
      <w:pPr>
        <w:pStyle w:val="a4"/>
        <w:ind w:firstLine="708"/>
        <w:rPr>
          <w:rFonts w:ascii="Times New Roman" w:hAnsi="Times New Roman"/>
          <w:sz w:val="24"/>
          <w:szCs w:val="24"/>
          <w:lang w:eastAsia="ko-KR"/>
        </w:rPr>
      </w:pPr>
      <w:r w:rsidRPr="009E6E2C">
        <w:rPr>
          <w:rFonts w:ascii="Times New Roman" w:hAnsi="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 xml:space="preserve">Жалоба, поступившая в уполномоченный орган, МФЦ, учредителю МФЦ, в организации, предусмотренные </w:t>
      </w:r>
      <w:hyperlink r:id="rId46" w:history="1">
        <w:r w:rsidRPr="009E6E2C">
          <w:rPr>
            <w:rFonts w:ascii="Times New Roman" w:hAnsi="Times New Roman"/>
            <w:sz w:val="24"/>
            <w:szCs w:val="24"/>
          </w:rPr>
          <w:t>частью 1.1 статьи 16</w:t>
        </w:r>
      </w:hyperlink>
      <w:r w:rsidRPr="009E6E2C">
        <w:rPr>
          <w:rFonts w:ascii="Times New Roman" w:hAnsi="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7" w:history="1">
        <w:r w:rsidRPr="009E6E2C">
          <w:rPr>
            <w:rFonts w:ascii="Times New Roman" w:hAnsi="Times New Roman"/>
            <w:sz w:val="24"/>
            <w:szCs w:val="24"/>
          </w:rPr>
          <w:t>частью 1.1 статьи 16</w:t>
        </w:r>
      </w:hyperlink>
      <w:r w:rsidRPr="009E6E2C">
        <w:rPr>
          <w:rFonts w:ascii="Times New Roman" w:hAnsi="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130. Порядок рассмотрения отдельных жалоб:</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lastRenderedPageBreak/>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E6E2C" w:rsidRPr="009E6E2C" w:rsidRDefault="009E6E2C" w:rsidP="009E6E2C">
      <w:pPr>
        <w:ind w:firstLine="709"/>
        <w:rPr>
          <w:rFonts w:ascii="Times New Roman" w:hAnsi="Times New Roman"/>
          <w:sz w:val="24"/>
          <w:szCs w:val="24"/>
        </w:rPr>
      </w:pPr>
      <w:r w:rsidRPr="009E6E2C">
        <w:rPr>
          <w:rFonts w:ascii="Times New Roman" w:hAnsi="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131. По результатам рассмотрения жалобы уполномоченным органом принимается одно из следующих решений:</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9E6E2C" w:rsidRPr="009E6E2C" w:rsidRDefault="009E6E2C" w:rsidP="009E6E2C">
      <w:pPr>
        <w:pStyle w:val="a4"/>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2) в удовлетворении жалобы отказывается.</w:t>
      </w:r>
    </w:p>
    <w:p w:rsidR="009E6E2C" w:rsidRPr="009E6E2C" w:rsidRDefault="009E6E2C" w:rsidP="009E6E2C">
      <w:pPr>
        <w:pStyle w:val="ConsPlusNormal"/>
        <w:ind w:firstLine="709"/>
        <w:jc w:val="both"/>
        <w:rPr>
          <w:rFonts w:ascii="Times New Roman" w:hAnsi="Times New Roman" w:cs="Times New Roman"/>
          <w:sz w:val="24"/>
          <w:szCs w:val="24"/>
          <w:lang w:eastAsia="ko-KR"/>
        </w:rPr>
      </w:pPr>
      <w:r w:rsidRPr="009E6E2C">
        <w:rPr>
          <w:rFonts w:ascii="Times New Roman" w:hAnsi="Times New Roman" w:cs="Times New Roman"/>
          <w:sz w:val="24"/>
          <w:szCs w:val="24"/>
          <w:lang w:eastAsia="ko-KR"/>
        </w:rPr>
        <w:t>132. Не позднее дня, следующего за днем принятия решения, указанного в пункте 131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E6E2C" w:rsidRPr="009E6E2C" w:rsidRDefault="009E6E2C" w:rsidP="009E6E2C">
      <w:pPr>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 xml:space="preserve">133. В случае признания жалобы подлежащей удовлетворению в ответе заявителю, указанном в пункте 132 </w:t>
      </w:r>
      <w:r w:rsidRPr="009E6E2C">
        <w:rPr>
          <w:rFonts w:ascii="Times New Roman" w:hAnsi="Times New Roman"/>
          <w:sz w:val="24"/>
          <w:szCs w:val="24"/>
          <w:lang w:eastAsia="ko-KR"/>
        </w:rPr>
        <w:t>настоящего административного регламента</w:t>
      </w:r>
      <w:r w:rsidRPr="009E6E2C">
        <w:rPr>
          <w:rFonts w:ascii="Times New Roman" w:eastAsiaTheme="minorHAnsi" w:hAnsi="Times New Roman"/>
          <w:sz w:val="24"/>
          <w:szCs w:val="24"/>
          <w:lang w:eastAsia="en-US"/>
        </w:rPr>
        <w:t xml:space="preserve">, дается информация о действиях, осуществляемых уполномоченным органом, МФЦ либо организацией, предусмотренной </w:t>
      </w:r>
      <w:hyperlink r:id="rId48" w:history="1">
        <w:r w:rsidRPr="009E6E2C">
          <w:rPr>
            <w:rFonts w:ascii="Times New Roman" w:hAnsi="Times New Roman"/>
            <w:sz w:val="24"/>
            <w:szCs w:val="24"/>
          </w:rPr>
          <w:t>частью 1.1 статьи 16</w:t>
        </w:r>
      </w:hyperlink>
      <w:r w:rsidRPr="009E6E2C">
        <w:rPr>
          <w:rFonts w:ascii="Times New Roman" w:hAnsi="Times New Roman"/>
          <w:sz w:val="24"/>
          <w:szCs w:val="24"/>
        </w:rPr>
        <w:t xml:space="preserve"> </w:t>
      </w:r>
      <w:r w:rsidRPr="009E6E2C">
        <w:rPr>
          <w:rFonts w:ascii="Times New Roman" w:eastAsiaTheme="minorHAnsi" w:hAnsi="Times New Roman"/>
          <w:sz w:val="24"/>
          <w:szCs w:val="24"/>
          <w:lang w:eastAsia="en-US"/>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6E2C" w:rsidRPr="009E6E2C" w:rsidRDefault="009E6E2C" w:rsidP="009E6E2C">
      <w:pPr>
        <w:ind w:firstLine="708"/>
        <w:rPr>
          <w:rFonts w:ascii="Times New Roman" w:eastAsiaTheme="minorHAnsi" w:hAnsi="Times New Roman"/>
          <w:sz w:val="24"/>
          <w:szCs w:val="24"/>
          <w:lang w:eastAsia="en-US"/>
        </w:rPr>
      </w:pPr>
      <w:r w:rsidRPr="009E6E2C">
        <w:rPr>
          <w:rFonts w:ascii="Times New Roman" w:eastAsiaTheme="minorHAnsi" w:hAnsi="Times New Roman"/>
          <w:sz w:val="24"/>
          <w:szCs w:val="24"/>
          <w:lang w:eastAsia="en-US"/>
        </w:rPr>
        <w:t xml:space="preserve">134. В случае признания жалобы не подлежащей удовлетворению в ответе заявителю, указанном в пункте 132 </w:t>
      </w:r>
      <w:r w:rsidRPr="009E6E2C">
        <w:rPr>
          <w:rFonts w:ascii="Times New Roman" w:hAnsi="Times New Roman"/>
          <w:sz w:val="24"/>
          <w:szCs w:val="24"/>
          <w:lang w:eastAsia="ko-KR"/>
        </w:rPr>
        <w:t>настоящего административного регламента</w:t>
      </w:r>
      <w:r w:rsidRPr="009E6E2C">
        <w:rPr>
          <w:rFonts w:ascii="Times New Roman" w:eastAsiaTheme="minorHAns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9E6E2C" w:rsidRPr="009E6E2C" w:rsidRDefault="009E6E2C" w:rsidP="009E6E2C">
      <w:pPr>
        <w:pStyle w:val="ConsPlusNormal"/>
        <w:ind w:firstLine="709"/>
        <w:jc w:val="both"/>
        <w:rPr>
          <w:rFonts w:ascii="Times New Roman" w:hAnsi="Times New Roman" w:cs="Times New Roman"/>
          <w:sz w:val="24"/>
          <w:szCs w:val="24"/>
          <w:lang w:eastAsia="ko-KR"/>
        </w:rPr>
      </w:pPr>
      <w:r w:rsidRPr="009E6E2C">
        <w:rPr>
          <w:rFonts w:ascii="Times New Roman" w:hAnsi="Times New Roman" w:cs="Times New Roman"/>
          <w:sz w:val="24"/>
          <w:szCs w:val="24"/>
          <w:lang w:eastAsia="ko-KR"/>
        </w:rPr>
        <w:t>135. В ответе по результатам рассмотрения жалобы указываются:</w:t>
      </w:r>
    </w:p>
    <w:p w:rsidR="009E6E2C" w:rsidRPr="009E6E2C" w:rsidRDefault="009E6E2C" w:rsidP="009E6E2C">
      <w:pPr>
        <w:pStyle w:val="ConsPlusNormal"/>
        <w:ind w:firstLine="709"/>
        <w:jc w:val="both"/>
        <w:rPr>
          <w:rFonts w:ascii="Times New Roman" w:hAnsi="Times New Roman" w:cs="Times New Roman"/>
          <w:sz w:val="24"/>
          <w:szCs w:val="24"/>
          <w:lang w:eastAsia="ko-KR"/>
        </w:rPr>
      </w:pPr>
      <w:r w:rsidRPr="009E6E2C">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E6E2C" w:rsidRPr="009E6E2C" w:rsidRDefault="009E6E2C" w:rsidP="009E6E2C">
      <w:pPr>
        <w:pStyle w:val="ConsPlusNormal"/>
        <w:ind w:firstLine="709"/>
        <w:jc w:val="both"/>
        <w:rPr>
          <w:rFonts w:ascii="Times New Roman" w:hAnsi="Times New Roman" w:cs="Times New Roman"/>
          <w:sz w:val="24"/>
          <w:szCs w:val="24"/>
          <w:lang w:eastAsia="ko-KR"/>
        </w:rPr>
      </w:pPr>
      <w:r w:rsidRPr="009E6E2C">
        <w:rPr>
          <w:rFonts w:ascii="Times New Roman" w:hAnsi="Times New Roman" w:cs="Times New Roman"/>
          <w:sz w:val="24"/>
          <w:szCs w:val="24"/>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9E6E2C" w:rsidRPr="009E6E2C" w:rsidRDefault="009E6E2C" w:rsidP="009E6E2C">
      <w:pPr>
        <w:pStyle w:val="ConsPlusNormal"/>
        <w:ind w:firstLine="709"/>
        <w:jc w:val="both"/>
        <w:rPr>
          <w:rFonts w:ascii="Times New Roman" w:hAnsi="Times New Roman" w:cs="Times New Roman"/>
          <w:sz w:val="24"/>
          <w:szCs w:val="24"/>
          <w:lang w:eastAsia="ko-KR"/>
        </w:rPr>
      </w:pPr>
      <w:r w:rsidRPr="009E6E2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9E6E2C" w:rsidRPr="009E6E2C" w:rsidRDefault="009E6E2C" w:rsidP="009E6E2C">
      <w:pPr>
        <w:pStyle w:val="ConsPlusNormal"/>
        <w:ind w:firstLine="709"/>
        <w:jc w:val="both"/>
        <w:rPr>
          <w:rFonts w:ascii="Times New Roman" w:hAnsi="Times New Roman" w:cs="Times New Roman"/>
          <w:sz w:val="24"/>
          <w:szCs w:val="24"/>
          <w:lang w:eastAsia="ko-KR"/>
        </w:rPr>
      </w:pPr>
      <w:r w:rsidRPr="009E6E2C">
        <w:rPr>
          <w:rFonts w:ascii="Times New Roman" w:hAnsi="Times New Roman" w:cs="Times New Roman"/>
          <w:sz w:val="24"/>
          <w:szCs w:val="24"/>
          <w:lang w:eastAsia="ko-KR"/>
        </w:rPr>
        <w:t>г) основания для принятия решения по жалобе;</w:t>
      </w:r>
    </w:p>
    <w:p w:rsidR="009E6E2C" w:rsidRPr="009E6E2C" w:rsidRDefault="009E6E2C" w:rsidP="009E6E2C">
      <w:pPr>
        <w:pStyle w:val="ConsPlusNormal"/>
        <w:ind w:firstLine="709"/>
        <w:jc w:val="both"/>
        <w:rPr>
          <w:rFonts w:ascii="Times New Roman" w:hAnsi="Times New Roman" w:cs="Times New Roman"/>
          <w:sz w:val="24"/>
          <w:szCs w:val="24"/>
          <w:lang w:eastAsia="ko-KR"/>
        </w:rPr>
      </w:pPr>
      <w:r w:rsidRPr="009E6E2C">
        <w:rPr>
          <w:rFonts w:ascii="Times New Roman" w:hAnsi="Times New Roman" w:cs="Times New Roman"/>
          <w:sz w:val="24"/>
          <w:szCs w:val="24"/>
          <w:lang w:eastAsia="ko-KR"/>
        </w:rPr>
        <w:t>д) принятое по жалобе решение;</w:t>
      </w:r>
    </w:p>
    <w:p w:rsidR="009E6E2C" w:rsidRPr="009E6E2C" w:rsidRDefault="009E6E2C" w:rsidP="009E6E2C">
      <w:pPr>
        <w:pStyle w:val="ConsPlusNormal"/>
        <w:ind w:firstLine="709"/>
        <w:jc w:val="both"/>
        <w:rPr>
          <w:rFonts w:ascii="Times New Roman" w:hAnsi="Times New Roman" w:cs="Times New Roman"/>
          <w:sz w:val="24"/>
          <w:szCs w:val="24"/>
          <w:lang w:eastAsia="ko-KR"/>
        </w:rPr>
      </w:pPr>
      <w:r w:rsidRPr="009E6E2C">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6E2C" w:rsidRPr="009E6E2C" w:rsidRDefault="009E6E2C" w:rsidP="009E6E2C">
      <w:pPr>
        <w:pStyle w:val="a4"/>
        <w:ind w:firstLine="708"/>
        <w:rPr>
          <w:rFonts w:ascii="Times New Roman" w:hAnsi="Times New Roman"/>
          <w:sz w:val="24"/>
          <w:szCs w:val="24"/>
          <w:lang w:eastAsia="ko-KR"/>
        </w:rPr>
      </w:pPr>
      <w:r w:rsidRPr="009E6E2C">
        <w:rPr>
          <w:rFonts w:ascii="Times New Roman" w:hAnsi="Times New Roman"/>
          <w:sz w:val="24"/>
          <w:szCs w:val="24"/>
          <w:lang w:eastAsia="ko-KR"/>
        </w:rPr>
        <w:t>ж) сведения о порядке обжалования принятого по жалобе решения.</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lang w:eastAsia="ko-KR"/>
        </w:rPr>
        <w:t xml:space="preserve">136. </w:t>
      </w:r>
      <w:r w:rsidRPr="009E6E2C">
        <w:rPr>
          <w:rFonts w:ascii="Times New Roman" w:hAnsi="Times New Roman"/>
          <w:sz w:val="24"/>
          <w:szCs w:val="24"/>
        </w:rPr>
        <w:t>Основаниями отказа в удовлетворении жалобы являются:</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в) наличие решения по жалобе, принятого ранее в отношении того же гражданина и по тому же предмету жалобы.</w:t>
      </w:r>
    </w:p>
    <w:p w:rsidR="009E6E2C" w:rsidRPr="009E6E2C" w:rsidRDefault="009E6E2C" w:rsidP="009E6E2C">
      <w:pPr>
        <w:pStyle w:val="a4"/>
        <w:ind w:firstLine="708"/>
        <w:rPr>
          <w:rFonts w:ascii="Times New Roman" w:hAnsi="Times New Roman"/>
          <w:sz w:val="24"/>
          <w:szCs w:val="24"/>
        </w:rPr>
      </w:pPr>
      <w:r w:rsidRPr="009E6E2C">
        <w:rPr>
          <w:rFonts w:ascii="Times New Roman" w:hAnsi="Times New Roman"/>
          <w:sz w:val="24"/>
          <w:szCs w:val="24"/>
        </w:rPr>
        <w:t>137. Решение, принятое по результатам рассмотрения жалобы, может быть обжаловано в порядке, установленном законодательством.</w:t>
      </w:r>
    </w:p>
    <w:p w:rsidR="004C33D8" w:rsidRPr="009E6E2C" w:rsidRDefault="009E6E2C" w:rsidP="009E6E2C">
      <w:pPr>
        <w:widowControl w:val="0"/>
        <w:autoSpaceDE w:val="0"/>
        <w:autoSpaceDN w:val="0"/>
        <w:adjustRightInd w:val="0"/>
        <w:jc w:val="center"/>
        <w:outlineLvl w:val="2"/>
        <w:rPr>
          <w:rFonts w:ascii="Times New Roman" w:hAnsi="Times New Roman"/>
          <w:sz w:val="24"/>
          <w:szCs w:val="24"/>
        </w:rPr>
      </w:pPr>
      <w:r w:rsidRPr="009E6E2C">
        <w:rPr>
          <w:rFonts w:ascii="Times New Roman" w:hAnsi="Times New Roman"/>
          <w:sz w:val="24"/>
          <w:szCs w:val="24"/>
        </w:rPr>
        <w:t>138.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33D8" w:rsidRPr="009E6E2C" w:rsidRDefault="004C33D8" w:rsidP="00F10A6F">
      <w:pPr>
        <w:pStyle w:val="ConsPlusNormal"/>
        <w:ind w:firstLine="567"/>
        <w:jc w:val="both"/>
        <w:rPr>
          <w:rFonts w:ascii="Times New Roman" w:hAnsi="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C33D8" w:rsidRPr="00AD6096" w:rsidTr="004C33D8">
        <w:tc>
          <w:tcPr>
            <w:tcW w:w="4672" w:type="dxa"/>
          </w:tcPr>
          <w:p w:rsidR="004C33D8" w:rsidRPr="00AD6096" w:rsidRDefault="004C33D8" w:rsidP="004C33D8">
            <w:pPr>
              <w:widowControl w:val="0"/>
              <w:autoSpaceDE w:val="0"/>
              <w:autoSpaceDN w:val="0"/>
              <w:adjustRightInd w:val="0"/>
              <w:spacing w:line="240" w:lineRule="exact"/>
              <w:ind w:firstLine="0"/>
              <w:rPr>
                <w:rFonts w:ascii="Times New Roman" w:hAnsi="Times New Roman"/>
                <w:i/>
                <w:sz w:val="24"/>
                <w:szCs w:val="24"/>
              </w:rPr>
            </w:pPr>
            <w:bookmarkStart w:id="22" w:name="Par775"/>
            <w:bookmarkEnd w:id="22"/>
          </w:p>
        </w:tc>
        <w:tc>
          <w:tcPr>
            <w:tcW w:w="4673" w:type="dxa"/>
            <w:vAlign w:val="bottom"/>
          </w:tcPr>
          <w:p w:rsidR="004C33D8" w:rsidRDefault="004C33D8" w:rsidP="004C33D8">
            <w:pPr>
              <w:widowControl w:val="0"/>
              <w:autoSpaceDE w:val="0"/>
              <w:autoSpaceDN w:val="0"/>
              <w:adjustRightInd w:val="0"/>
              <w:spacing w:line="240" w:lineRule="exact"/>
              <w:ind w:firstLine="0"/>
              <w:jc w:val="right"/>
              <w:rPr>
                <w:rFonts w:ascii="Times New Roman" w:hAnsi="Times New Roman"/>
                <w:i/>
                <w:sz w:val="24"/>
                <w:szCs w:val="24"/>
              </w:rPr>
            </w:pPr>
          </w:p>
          <w:p w:rsidR="004C33D8" w:rsidRPr="00AD6096" w:rsidRDefault="004C33D8" w:rsidP="004C33D8">
            <w:pPr>
              <w:widowControl w:val="0"/>
              <w:autoSpaceDE w:val="0"/>
              <w:autoSpaceDN w:val="0"/>
              <w:adjustRightInd w:val="0"/>
              <w:spacing w:line="240" w:lineRule="exact"/>
              <w:ind w:firstLine="0"/>
              <w:jc w:val="right"/>
              <w:rPr>
                <w:rFonts w:ascii="Times New Roman" w:hAnsi="Times New Roman"/>
                <w:i/>
                <w:sz w:val="24"/>
                <w:szCs w:val="24"/>
              </w:rPr>
            </w:pPr>
          </w:p>
        </w:tc>
      </w:tr>
    </w:tbl>
    <w:p w:rsidR="004C33D8" w:rsidRDefault="004C33D8" w:rsidP="004C33D8">
      <w:pPr>
        <w:widowControl w:val="0"/>
        <w:autoSpaceDE w:val="0"/>
        <w:autoSpaceDN w:val="0"/>
        <w:adjustRightInd w:val="0"/>
        <w:ind w:left="5954" w:firstLine="0"/>
        <w:jc w:val="right"/>
        <w:rPr>
          <w:rFonts w:ascii="Times New Roman" w:hAnsi="Times New Roman"/>
          <w:sz w:val="24"/>
          <w:szCs w:val="24"/>
        </w:rPr>
      </w:pPr>
    </w:p>
    <w:p w:rsidR="004C33D8" w:rsidRDefault="004C33D8" w:rsidP="004C33D8">
      <w:pPr>
        <w:widowControl w:val="0"/>
        <w:autoSpaceDE w:val="0"/>
        <w:autoSpaceDN w:val="0"/>
        <w:adjustRightInd w:val="0"/>
        <w:ind w:left="5954" w:firstLine="0"/>
        <w:jc w:val="right"/>
        <w:rPr>
          <w:rFonts w:ascii="Times New Roman" w:hAnsi="Times New Roman"/>
          <w:sz w:val="24"/>
          <w:szCs w:val="24"/>
        </w:rPr>
      </w:pPr>
    </w:p>
    <w:p w:rsidR="004C33D8" w:rsidRDefault="004C33D8" w:rsidP="004C33D8">
      <w:pPr>
        <w:widowControl w:val="0"/>
        <w:autoSpaceDE w:val="0"/>
        <w:autoSpaceDN w:val="0"/>
        <w:adjustRightInd w:val="0"/>
        <w:ind w:left="5954" w:firstLine="0"/>
        <w:jc w:val="right"/>
        <w:rPr>
          <w:rFonts w:ascii="Times New Roman" w:hAnsi="Times New Roman"/>
          <w:sz w:val="24"/>
          <w:szCs w:val="24"/>
        </w:rPr>
      </w:pPr>
    </w:p>
    <w:p w:rsidR="004C33D8" w:rsidRDefault="004C33D8" w:rsidP="004C33D8">
      <w:pPr>
        <w:widowControl w:val="0"/>
        <w:autoSpaceDE w:val="0"/>
        <w:autoSpaceDN w:val="0"/>
        <w:adjustRightInd w:val="0"/>
        <w:ind w:left="5954" w:firstLine="0"/>
        <w:jc w:val="right"/>
        <w:rPr>
          <w:rFonts w:ascii="Times New Roman" w:hAnsi="Times New Roman"/>
          <w:sz w:val="24"/>
          <w:szCs w:val="24"/>
        </w:rPr>
      </w:pPr>
    </w:p>
    <w:p w:rsidR="004C33D8" w:rsidRDefault="004C33D8" w:rsidP="004C33D8">
      <w:pPr>
        <w:widowControl w:val="0"/>
        <w:autoSpaceDE w:val="0"/>
        <w:autoSpaceDN w:val="0"/>
        <w:adjustRightInd w:val="0"/>
        <w:ind w:left="5954" w:firstLine="0"/>
        <w:jc w:val="right"/>
        <w:rPr>
          <w:rFonts w:ascii="Times New Roman" w:hAnsi="Times New Roman"/>
          <w:sz w:val="24"/>
          <w:szCs w:val="24"/>
        </w:rPr>
      </w:pPr>
    </w:p>
    <w:p w:rsidR="004C33D8" w:rsidRDefault="004C33D8" w:rsidP="004C33D8">
      <w:pPr>
        <w:widowControl w:val="0"/>
        <w:autoSpaceDE w:val="0"/>
        <w:autoSpaceDN w:val="0"/>
        <w:adjustRightInd w:val="0"/>
        <w:ind w:left="5954" w:firstLine="0"/>
        <w:jc w:val="right"/>
        <w:rPr>
          <w:rFonts w:ascii="Times New Roman" w:hAnsi="Times New Roman"/>
          <w:sz w:val="24"/>
          <w:szCs w:val="24"/>
        </w:rPr>
      </w:pPr>
    </w:p>
    <w:p w:rsidR="004C33D8" w:rsidRDefault="004C33D8"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374B43" w:rsidRDefault="00374B43" w:rsidP="004C33D8">
      <w:pPr>
        <w:widowControl w:val="0"/>
        <w:autoSpaceDE w:val="0"/>
        <w:autoSpaceDN w:val="0"/>
        <w:adjustRightInd w:val="0"/>
        <w:ind w:left="5954" w:firstLine="0"/>
        <w:jc w:val="right"/>
        <w:rPr>
          <w:rFonts w:ascii="Times New Roman" w:hAnsi="Times New Roman"/>
          <w:sz w:val="24"/>
          <w:szCs w:val="24"/>
        </w:rPr>
      </w:pPr>
    </w:p>
    <w:p w:rsidR="00374B43" w:rsidRDefault="00374B43" w:rsidP="004C33D8">
      <w:pPr>
        <w:widowControl w:val="0"/>
        <w:autoSpaceDE w:val="0"/>
        <w:autoSpaceDN w:val="0"/>
        <w:adjustRightInd w:val="0"/>
        <w:ind w:left="5954" w:firstLine="0"/>
        <w:jc w:val="right"/>
        <w:rPr>
          <w:rFonts w:ascii="Times New Roman" w:hAnsi="Times New Roman"/>
          <w:sz w:val="24"/>
          <w:szCs w:val="24"/>
        </w:rPr>
      </w:pPr>
    </w:p>
    <w:p w:rsidR="00374B43" w:rsidRDefault="00374B43" w:rsidP="004C33D8">
      <w:pPr>
        <w:widowControl w:val="0"/>
        <w:autoSpaceDE w:val="0"/>
        <w:autoSpaceDN w:val="0"/>
        <w:adjustRightInd w:val="0"/>
        <w:ind w:left="5954" w:firstLine="0"/>
        <w:jc w:val="right"/>
        <w:rPr>
          <w:rFonts w:ascii="Times New Roman" w:hAnsi="Times New Roman"/>
          <w:sz w:val="24"/>
          <w:szCs w:val="24"/>
        </w:rPr>
      </w:pPr>
    </w:p>
    <w:p w:rsidR="00374B43" w:rsidRDefault="00374B43"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Pr="00AD6096" w:rsidRDefault="00B07E01" w:rsidP="00B07E01">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t>Приложение № 1</w:t>
      </w:r>
    </w:p>
    <w:p w:rsidR="00B07E01" w:rsidRDefault="00B07E01" w:rsidP="00B07E01">
      <w:pPr>
        <w:ind w:firstLine="708"/>
        <w:jc w:val="right"/>
        <w:rPr>
          <w:rFonts w:ascii="Times New Roman" w:hAnsi="Times New Roman"/>
          <w:sz w:val="24"/>
          <w:szCs w:val="24"/>
        </w:rPr>
      </w:pPr>
      <w:r w:rsidRPr="00AD6096">
        <w:rPr>
          <w:rFonts w:ascii="Times New Roman" w:hAnsi="Times New Roman"/>
          <w:sz w:val="24"/>
          <w:szCs w:val="24"/>
        </w:rPr>
        <w:t xml:space="preserve">к </w:t>
      </w:r>
      <w:r>
        <w:rPr>
          <w:rFonts w:ascii="Times New Roman" w:hAnsi="Times New Roman"/>
          <w:sz w:val="24"/>
          <w:szCs w:val="24"/>
        </w:rPr>
        <w:t>а</w:t>
      </w:r>
      <w:r w:rsidRPr="00AD6096">
        <w:rPr>
          <w:rFonts w:ascii="Times New Roman" w:hAnsi="Times New Roman"/>
          <w:sz w:val="24"/>
          <w:szCs w:val="24"/>
        </w:rPr>
        <w:t>дминистративному регламенту</w:t>
      </w:r>
    </w:p>
    <w:p w:rsidR="004C33D8" w:rsidRDefault="00B07E01" w:rsidP="004C33D8">
      <w:pPr>
        <w:widowControl w:val="0"/>
        <w:autoSpaceDE w:val="0"/>
        <w:autoSpaceDN w:val="0"/>
        <w:adjustRightInd w:val="0"/>
        <w:ind w:left="5954" w:firstLine="0"/>
        <w:jc w:val="right"/>
        <w:rPr>
          <w:rFonts w:ascii="Times New Roman" w:hAnsi="Times New Roman"/>
          <w:sz w:val="24"/>
          <w:szCs w:val="24"/>
        </w:rPr>
      </w:pPr>
      <w:r>
        <w:rPr>
          <w:rFonts w:ascii="Times New Roman" w:hAnsi="Times New Roman"/>
          <w:sz w:val="24"/>
          <w:szCs w:val="24"/>
        </w:rPr>
        <w:t>«Обмен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земельные участки, находящиеся в частной собственности»</w:t>
      </w:r>
    </w:p>
    <w:p w:rsidR="004C33D8" w:rsidRDefault="004C33D8" w:rsidP="004C33D8">
      <w:pPr>
        <w:widowControl w:val="0"/>
        <w:autoSpaceDE w:val="0"/>
        <w:autoSpaceDN w:val="0"/>
        <w:adjustRightInd w:val="0"/>
        <w:ind w:left="5954" w:firstLine="0"/>
        <w:jc w:val="right"/>
        <w:rPr>
          <w:rFonts w:ascii="Times New Roman" w:hAnsi="Times New Roman"/>
          <w:sz w:val="24"/>
          <w:szCs w:val="24"/>
        </w:rPr>
      </w:pPr>
    </w:p>
    <w:p w:rsidR="004C33D8" w:rsidRDefault="004C33D8"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B07E01">
      <w:pPr>
        <w:ind w:firstLine="708"/>
        <w:jc w:val="center"/>
        <w:rPr>
          <w:rFonts w:ascii="Times New Roman" w:hAnsi="Times New Roman"/>
          <w:sz w:val="24"/>
          <w:szCs w:val="24"/>
        </w:rPr>
      </w:pPr>
      <w:r>
        <w:rPr>
          <w:rFonts w:ascii="Times New Roman" w:hAnsi="Times New Roman"/>
          <w:sz w:val="24"/>
          <w:szCs w:val="24"/>
        </w:rPr>
        <w:t>Заявление</w:t>
      </w:r>
    </w:p>
    <w:p w:rsidR="004C33D8" w:rsidRDefault="004C33D8" w:rsidP="004C33D8">
      <w:pPr>
        <w:widowControl w:val="0"/>
        <w:autoSpaceDE w:val="0"/>
        <w:autoSpaceDN w:val="0"/>
        <w:adjustRightInd w:val="0"/>
        <w:ind w:left="5954" w:firstLine="0"/>
        <w:jc w:val="right"/>
        <w:rPr>
          <w:rFonts w:ascii="Times New Roman" w:hAnsi="Times New Roman"/>
          <w:sz w:val="24"/>
          <w:szCs w:val="24"/>
        </w:rPr>
      </w:pPr>
    </w:p>
    <w:p w:rsidR="00B07E01" w:rsidRPr="00B07E01" w:rsidRDefault="00B07E01" w:rsidP="00B07E01">
      <w:pPr>
        <w:pStyle w:val="a4"/>
        <w:rPr>
          <w:sz w:val="24"/>
          <w:szCs w:val="24"/>
        </w:rPr>
      </w:pPr>
      <w:r w:rsidRPr="00B07E01">
        <w:rPr>
          <w:sz w:val="24"/>
          <w:szCs w:val="24"/>
        </w:rPr>
        <w:t>Прошу заключить договор мены земельного участка с кадастровым номером _______________________________, категория земель _________________, площадью ______________кв.м, расположенный по адресу</w:t>
      </w:r>
      <w:r>
        <w:rPr>
          <w:rFonts w:asciiTheme="minorHAnsi" w:hAnsiTheme="minorHAnsi"/>
          <w:sz w:val="24"/>
          <w:szCs w:val="24"/>
        </w:rPr>
        <w:t>:_</w:t>
      </w:r>
      <w:r w:rsidRPr="00B07E01">
        <w:rPr>
          <w:sz w:val="24"/>
          <w:szCs w:val="24"/>
        </w:rPr>
        <w:t>___________________________________</w:t>
      </w:r>
    </w:p>
    <w:p w:rsidR="00B07E01" w:rsidRPr="00B07E01" w:rsidRDefault="00B07E01" w:rsidP="00B07E01">
      <w:pPr>
        <w:pStyle w:val="a4"/>
        <w:ind w:firstLine="0"/>
        <w:rPr>
          <w:rFonts w:asciiTheme="minorHAnsi" w:hAnsiTheme="minorHAnsi"/>
          <w:sz w:val="24"/>
          <w:szCs w:val="24"/>
        </w:rPr>
      </w:pPr>
      <w:r w:rsidRPr="00B07E01">
        <w:rPr>
          <w:sz w:val="24"/>
          <w:szCs w:val="24"/>
        </w:rPr>
        <w:t>для_____________________________________________________________________</w:t>
      </w:r>
      <w:r>
        <w:rPr>
          <w:rFonts w:asciiTheme="minorHAnsi" w:hAnsiTheme="minorHAnsi"/>
          <w:sz w:val="24"/>
          <w:szCs w:val="24"/>
        </w:rPr>
        <w:t>______</w:t>
      </w:r>
    </w:p>
    <w:p w:rsidR="00B07E01" w:rsidRDefault="00B07E01" w:rsidP="00B07E01">
      <w:pPr>
        <w:pStyle w:val="a4"/>
        <w:rPr>
          <w:rFonts w:asciiTheme="minorHAnsi" w:hAnsiTheme="minorHAnsi"/>
          <w:sz w:val="20"/>
        </w:rPr>
      </w:pPr>
      <w:r w:rsidRPr="00B07E01">
        <w:rPr>
          <w:sz w:val="24"/>
          <w:szCs w:val="24"/>
        </w:rPr>
        <w:t>                                                </w:t>
      </w:r>
      <w:r w:rsidRPr="00B07E01">
        <w:rPr>
          <w:sz w:val="20"/>
        </w:rPr>
        <w:t>(целевое использование земельного участка)</w:t>
      </w:r>
    </w:p>
    <w:p w:rsidR="00B07E01" w:rsidRPr="00B07E01" w:rsidRDefault="00B07E01" w:rsidP="00B07E01">
      <w:pPr>
        <w:pStyle w:val="a4"/>
        <w:rPr>
          <w:rFonts w:asciiTheme="minorHAnsi" w:hAnsiTheme="minorHAnsi"/>
          <w:sz w:val="20"/>
        </w:rPr>
      </w:pPr>
    </w:p>
    <w:p w:rsidR="00B07E01" w:rsidRDefault="00B07E01" w:rsidP="00B07E01">
      <w:pPr>
        <w:pStyle w:val="a4"/>
        <w:ind w:firstLine="0"/>
        <w:rPr>
          <w:rFonts w:asciiTheme="minorHAnsi" w:hAnsiTheme="minorHAnsi"/>
          <w:sz w:val="24"/>
          <w:szCs w:val="24"/>
        </w:rPr>
      </w:pPr>
      <w:r w:rsidRPr="00B07E01">
        <w:rPr>
          <w:sz w:val="24"/>
          <w:szCs w:val="24"/>
        </w:rPr>
        <w:t>принадлежащем на праве собственности в соответствии</w:t>
      </w:r>
      <w:r>
        <w:rPr>
          <w:rFonts w:asciiTheme="minorHAnsi" w:hAnsiTheme="minorHAnsi"/>
          <w:sz w:val="24"/>
          <w:szCs w:val="24"/>
        </w:rPr>
        <w:t xml:space="preserve"> с ___________________________</w:t>
      </w:r>
    </w:p>
    <w:p w:rsidR="00B07E01" w:rsidRPr="00B07E01" w:rsidRDefault="00B07E01" w:rsidP="00B07E01">
      <w:pPr>
        <w:pStyle w:val="a4"/>
        <w:ind w:firstLine="0"/>
        <w:rPr>
          <w:rFonts w:asciiTheme="minorHAnsi" w:hAnsiTheme="minorHAnsi"/>
          <w:sz w:val="24"/>
          <w:szCs w:val="24"/>
        </w:rPr>
      </w:pPr>
      <w:r>
        <w:rPr>
          <w:rFonts w:asciiTheme="minorHAnsi" w:hAnsiTheme="minorHAnsi"/>
          <w:sz w:val="24"/>
          <w:szCs w:val="24"/>
        </w:rPr>
        <w:t>_____________________________________________________________________________</w:t>
      </w:r>
    </w:p>
    <w:p w:rsidR="00B07E01" w:rsidRDefault="00B07E01" w:rsidP="00B07E01">
      <w:pPr>
        <w:pStyle w:val="a4"/>
        <w:jc w:val="center"/>
        <w:rPr>
          <w:rFonts w:asciiTheme="minorHAnsi" w:hAnsiTheme="minorHAnsi"/>
          <w:sz w:val="20"/>
        </w:rPr>
      </w:pPr>
      <w:r w:rsidRPr="00B07E01">
        <w:rPr>
          <w:sz w:val="20"/>
        </w:rPr>
        <w:t>(указывается правоустанавливающий документ)</w:t>
      </w:r>
    </w:p>
    <w:p w:rsidR="00B07E01" w:rsidRPr="00B07E01" w:rsidRDefault="00B07E01" w:rsidP="00B07E01">
      <w:pPr>
        <w:pStyle w:val="a4"/>
        <w:jc w:val="center"/>
        <w:rPr>
          <w:rFonts w:asciiTheme="minorHAnsi" w:hAnsiTheme="minorHAnsi"/>
          <w:sz w:val="20"/>
        </w:rPr>
      </w:pPr>
    </w:p>
    <w:p w:rsidR="00B07E01" w:rsidRPr="00B07E01" w:rsidRDefault="00B07E01" w:rsidP="00B07E01">
      <w:pPr>
        <w:pStyle w:val="a4"/>
        <w:ind w:firstLine="0"/>
        <w:rPr>
          <w:rFonts w:asciiTheme="minorHAnsi" w:hAnsiTheme="minorHAnsi"/>
          <w:sz w:val="24"/>
          <w:szCs w:val="24"/>
        </w:rPr>
      </w:pPr>
      <w:r w:rsidRPr="00B07E01">
        <w:rPr>
          <w:sz w:val="24"/>
          <w:szCs w:val="24"/>
        </w:rPr>
        <w:t>на земельный участок, находящийся в муниципальной собственности</w:t>
      </w:r>
      <w:r>
        <w:rPr>
          <w:rFonts w:asciiTheme="minorHAnsi" w:hAnsiTheme="minorHAnsi"/>
          <w:sz w:val="24"/>
          <w:szCs w:val="24"/>
        </w:rPr>
        <w:t>/</w:t>
      </w:r>
      <w:r w:rsidRPr="00B07E01">
        <w:rPr>
          <w:rFonts w:ascii="Times New Roman" w:hAnsi="Times New Roman"/>
          <w:sz w:val="24"/>
          <w:szCs w:val="24"/>
        </w:rPr>
        <w:t xml:space="preserve"> </w:t>
      </w:r>
      <w:r>
        <w:rPr>
          <w:rFonts w:ascii="Times New Roman" w:hAnsi="Times New Roman"/>
          <w:sz w:val="24"/>
          <w:szCs w:val="24"/>
        </w:rPr>
        <w:t>государственная собственность на который не разграничена</w:t>
      </w:r>
      <w:r w:rsidRPr="00B07E01">
        <w:rPr>
          <w:sz w:val="24"/>
          <w:szCs w:val="24"/>
        </w:rPr>
        <w:t xml:space="preserve"> с кадастровым номером</w:t>
      </w:r>
      <w:r>
        <w:rPr>
          <w:rFonts w:asciiTheme="minorHAnsi" w:hAnsiTheme="minorHAnsi"/>
          <w:sz w:val="24"/>
          <w:szCs w:val="24"/>
        </w:rPr>
        <w:t xml:space="preserve"> </w:t>
      </w:r>
      <w:r w:rsidRPr="00B07E01">
        <w:rPr>
          <w:sz w:val="24"/>
          <w:szCs w:val="24"/>
        </w:rPr>
        <w:t>____________________________, площадью _______________ кв.м, расположенный по адресу:_____________________________________________________________________</w:t>
      </w:r>
      <w:r>
        <w:rPr>
          <w:rFonts w:asciiTheme="minorHAnsi" w:hAnsiTheme="minorHAnsi"/>
          <w:sz w:val="24"/>
          <w:szCs w:val="24"/>
        </w:rPr>
        <w:t>__</w:t>
      </w:r>
    </w:p>
    <w:p w:rsidR="00B07E01" w:rsidRPr="00B07E01" w:rsidRDefault="00B07E01" w:rsidP="00B07E01">
      <w:pPr>
        <w:pStyle w:val="a4"/>
        <w:ind w:firstLine="0"/>
        <w:rPr>
          <w:rFonts w:asciiTheme="minorHAnsi" w:hAnsiTheme="minorHAnsi"/>
          <w:sz w:val="24"/>
          <w:szCs w:val="24"/>
        </w:rPr>
      </w:pPr>
      <w:r w:rsidRPr="00B07E01">
        <w:rPr>
          <w:sz w:val="24"/>
          <w:szCs w:val="24"/>
        </w:rPr>
        <w:t>категория земель_________________,</w:t>
      </w:r>
      <w:r>
        <w:rPr>
          <w:rFonts w:asciiTheme="minorHAnsi" w:hAnsiTheme="minorHAnsi"/>
          <w:sz w:val="24"/>
          <w:szCs w:val="24"/>
        </w:rPr>
        <w:t xml:space="preserve"> </w:t>
      </w:r>
      <w:r>
        <w:rPr>
          <w:sz w:val="24"/>
          <w:szCs w:val="24"/>
        </w:rPr>
        <w:t>для</w:t>
      </w:r>
      <w:r w:rsidRPr="00B07E01">
        <w:rPr>
          <w:sz w:val="24"/>
          <w:szCs w:val="24"/>
        </w:rPr>
        <w:t>________________________________</w:t>
      </w:r>
      <w:r>
        <w:rPr>
          <w:rFonts w:asciiTheme="minorHAnsi" w:hAnsiTheme="minorHAnsi"/>
          <w:sz w:val="24"/>
          <w:szCs w:val="24"/>
        </w:rPr>
        <w:t>__________</w:t>
      </w:r>
    </w:p>
    <w:p w:rsidR="00B07E01" w:rsidRPr="00B07E01" w:rsidRDefault="00B07E01" w:rsidP="00B07E01">
      <w:pPr>
        <w:pStyle w:val="a4"/>
        <w:jc w:val="right"/>
        <w:rPr>
          <w:sz w:val="20"/>
        </w:rPr>
      </w:pPr>
      <w:r w:rsidRPr="00B07E01">
        <w:rPr>
          <w:sz w:val="20"/>
        </w:rPr>
        <w:t>(целевое использование земельного участка)</w:t>
      </w:r>
    </w:p>
    <w:p w:rsidR="00B07E01" w:rsidRPr="00B07E01" w:rsidRDefault="00B07E01" w:rsidP="00B07E01">
      <w:pPr>
        <w:pStyle w:val="a4"/>
        <w:ind w:firstLine="0"/>
        <w:rPr>
          <w:sz w:val="24"/>
          <w:szCs w:val="24"/>
        </w:rPr>
      </w:pPr>
      <w:r w:rsidRPr="00B07E01">
        <w:rPr>
          <w:sz w:val="24"/>
          <w:szCs w:val="24"/>
        </w:rPr>
        <w:t>в связи с______________________________________________________________</w:t>
      </w:r>
      <w:r>
        <w:rPr>
          <w:rFonts w:asciiTheme="minorHAnsi" w:hAnsiTheme="minorHAnsi"/>
          <w:sz w:val="24"/>
          <w:szCs w:val="24"/>
        </w:rPr>
        <w:t>_______</w:t>
      </w:r>
      <w:r w:rsidRPr="00B07E01">
        <w:rPr>
          <w:sz w:val="24"/>
          <w:szCs w:val="24"/>
        </w:rPr>
        <w:t>_</w:t>
      </w:r>
    </w:p>
    <w:p w:rsidR="00B07E01" w:rsidRPr="00B07E01" w:rsidRDefault="00B07E01" w:rsidP="00B07E01">
      <w:pPr>
        <w:pStyle w:val="a4"/>
        <w:jc w:val="center"/>
        <w:rPr>
          <w:sz w:val="20"/>
        </w:rPr>
      </w:pPr>
      <w:r w:rsidRPr="00B07E01">
        <w:rPr>
          <w:sz w:val="24"/>
          <w:szCs w:val="24"/>
        </w:rPr>
        <w:t>(</w:t>
      </w:r>
      <w:r w:rsidRPr="00B07E01">
        <w:rPr>
          <w:sz w:val="20"/>
        </w:rPr>
        <w:t>указывается причина и реквизиты подтверждающих документов)</w:t>
      </w:r>
    </w:p>
    <w:p w:rsidR="00B07E01" w:rsidRPr="00B07E01" w:rsidRDefault="00B07E01" w:rsidP="00B07E01">
      <w:pPr>
        <w:pStyle w:val="a4"/>
        <w:rPr>
          <w:sz w:val="24"/>
          <w:szCs w:val="24"/>
        </w:rPr>
      </w:pPr>
      <w:r w:rsidRPr="00B07E01">
        <w:rPr>
          <w:sz w:val="24"/>
          <w:szCs w:val="24"/>
        </w:rPr>
        <w:t> </w:t>
      </w:r>
    </w:p>
    <w:p w:rsidR="00B07E01" w:rsidRPr="00B07E01" w:rsidRDefault="00B07E01" w:rsidP="00B07E01">
      <w:pPr>
        <w:pStyle w:val="a4"/>
        <w:rPr>
          <w:sz w:val="24"/>
          <w:szCs w:val="24"/>
        </w:rPr>
      </w:pPr>
      <w:r w:rsidRPr="00B07E01">
        <w:rPr>
          <w:sz w:val="24"/>
          <w:szCs w:val="24"/>
        </w:rPr>
        <w:t>Способ получения услуги:______________________________</w:t>
      </w:r>
      <w:r>
        <w:rPr>
          <w:rFonts w:asciiTheme="minorHAnsi" w:hAnsiTheme="minorHAnsi"/>
          <w:sz w:val="24"/>
          <w:szCs w:val="24"/>
        </w:rPr>
        <w:t>_______________</w:t>
      </w:r>
      <w:r w:rsidRPr="00B07E01">
        <w:rPr>
          <w:sz w:val="24"/>
          <w:szCs w:val="24"/>
        </w:rPr>
        <w:t>____</w:t>
      </w:r>
    </w:p>
    <w:p w:rsidR="00B07E01" w:rsidRPr="00B07E01" w:rsidRDefault="00B07E01" w:rsidP="00B07E01">
      <w:pPr>
        <w:pStyle w:val="a4"/>
        <w:rPr>
          <w:sz w:val="24"/>
          <w:szCs w:val="24"/>
        </w:rPr>
      </w:pPr>
      <w:r w:rsidRPr="00B07E01">
        <w:rPr>
          <w:sz w:val="24"/>
          <w:szCs w:val="24"/>
        </w:rPr>
        <w:t> </w:t>
      </w:r>
    </w:p>
    <w:p w:rsidR="00B07E01" w:rsidRPr="00B07E01" w:rsidRDefault="00B07E01" w:rsidP="00B07E01">
      <w:pPr>
        <w:pStyle w:val="a4"/>
        <w:rPr>
          <w:sz w:val="24"/>
          <w:szCs w:val="24"/>
        </w:rPr>
      </w:pPr>
      <w:r w:rsidRPr="00B07E01">
        <w:rPr>
          <w:sz w:val="24"/>
          <w:szCs w:val="24"/>
        </w:rPr>
        <w:t>“___” ___________ 20</w:t>
      </w:r>
      <w:r>
        <w:rPr>
          <w:rFonts w:asciiTheme="minorHAnsi" w:hAnsiTheme="minorHAnsi"/>
          <w:sz w:val="24"/>
          <w:szCs w:val="24"/>
        </w:rPr>
        <w:t>__</w:t>
      </w:r>
      <w:r w:rsidRPr="00B07E01">
        <w:rPr>
          <w:sz w:val="24"/>
          <w:szCs w:val="24"/>
        </w:rPr>
        <w:t>__ г. ______________ _________</w:t>
      </w:r>
      <w:r>
        <w:rPr>
          <w:rFonts w:asciiTheme="minorHAnsi" w:hAnsiTheme="minorHAnsi"/>
          <w:sz w:val="24"/>
          <w:szCs w:val="24"/>
        </w:rPr>
        <w:t>_____</w:t>
      </w:r>
      <w:r w:rsidRPr="00B07E01">
        <w:rPr>
          <w:sz w:val="24"/>
          <w:szCs w:val="24"/>
        </w:rPr>
        <w:t>_________</w:t>
      </w:r>
    </w:p>
    <w:p w:rsidR="00B07E01" w:rsidRPr="00B07E01" w:rsidRDefault="00B07E01" w:rsidP="00B07E01">
      <w:pPr>
        <w:pStyle w:val="a4"/>
        <w:rPr>
          <w:sz w:val="20"/>
        </w:rPr>
      </w:pPr>
      <w:r w:rsidRPr="00B07E01">
        <w:rPr>
          <w:sz w:val="24"/>
          <w:szCs w:val="24"/>
        </w:rPr>
        <w:t> </w:t>
      </w:r>
      <w:r w:rsidRPr="00B07E01">
        <w:rPr>
          <w:sz w:val="20"/>
        </w:rPr>
        <w:t>(дата подачи заявления)</w:t>
      </w:r>
      <w:r w:rsidRPr="00B07E01">
        <w:rPr>
          <w:sz w:val="24"/>
          <w:szCs w:val="24"/>
        </w:rPr>
        <w:t xml:space="preserve">                     </w:t>
      </w:r>
      <w:r w:rsidRPr="00B07E01">
        <w:rPr>
          <w:sz w:val="20"/>
        </w:rPr>
        <w:t xml:space="preserve">(подпись)              (расшифровка подписи) </w:t>
      </w:r>
    </w:p>
    <w:p w:rsidR="00B07E01" w:rsidRDefault="00B07E01" w:rsidP="00B07E01">
      <w:pPr>
        <w:pStyle w:val="a4"/>
        <w:rPr>
          <w:rFonts w:asciiTheme="minorHAnsi" w:hAnsiTheme="minorHAnsi"/>
          <w:sz w:val="24"/>
          <w:szCs w:val="24"/>
        </w:rPr>
      </w:pPr>
      <w:r w:rsidRPr="00B07E01">
        <w:rPr>
          <w:sz w:val="24"/>
          <w:szCs w:val="24"/>
        </w:rPr>
        <w:t> </w:t>
      </w:r>
    </w:p>
    <w:p w:rsidR="00B07E01" w:rsidRPr="00B07E01" w:rsidRDefault="00B07E01" w:rsidP="00B07E01">
      <w:pPr>
        <w:pStyle w:val="a4"/>
        <w:rPr>
          <w:rFonts w:asciiTheme="minorHAnsi" w:hAnsiTheme="minorHAnsi"/>
          <w:sz w:val="24"/>
          <w:szCs w:val="24"/>
        </w:rPr>
      </w:pPr>
    </w:p>
    <w:p w:rsidR="00B07E01" w:rsidRPr="00B07E01" w:rsidRDefault="00B07E01" w:rsidP="00B07E01">
      <w:pPr>
        <w:pStyle w:val="a4"/>
        <w:rPr>
          <w:sz w:val="24"/>
          <w:szCs w:val="24"/>
        </w:rPr>
      </w:pPr>
      <w:r w:rsidRPr="00B07E01">
        <w:rPr>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B07E01" w:rsidRDefault="00B07E01" w:rsidP="00B07E01">
      <w:pPr>
        <w:pStyle w:val="a4"/>
        <w:rPr>
          <w:rFonts w:asciiTheme="minorHAnsi" w:hAnsiTheme="minorHAnsi"/>
          <w:sz w:val="24"/>
          <w:szCs w:val="24"/>
        </w:rPr>
      </w:pPr>
      <w:r w:rsidRPr="00B07E01">
        <w:rPr>
          <w:sz w:val="24"/>
          <w:szCs w:val="24"/>
        </w:rPr>
        <w:t>                                                                                     </w:t>
      </w:r>
    </w:p>
    <w:p w:rsidR="00B07E01" w:rsidRDefault="00B07E01" w:rsidP="00B07E01">
      <w:pPr>
        <w:pStyle w:val="a4"/>
        <w:jc w:val="right"/>
        <w:rPr>
          <w:rFonts w:asciiTheme="minorHAnsi" w:hAnsiTheme="minorHAnsi"/>
          <w:sz w:val="24"/>
          <w:szCs w:val="24"/>
        </w:rPr>
      </w:pPr>
      <w:r w:rsidRPr="00B07E01">
        <w:rPr>
          <w:sz w:val="24"/>
          <w:szCs w:val="24"/>
        </w:rPr>
        <w:t>_____________(подпись)</w:t>
      </w:r>
    </w:p>
    <w:p w:rsidR="00B07E01" w:rsidRDefault="00B07E01" w:rsidP="00B07E01">
      <w:pPr>
        <w:pStyle w:val="a4"/>
        <w:jc w:val="right"/>
        <w:rPr>
          <w:rFonts w:asciiTheme="minorHAnsi" w:hAnsiTheme="minorHAnsi"/>
          <w:sz w:val="24"/>
          <w:szCs w:val="24"/>
        </w:rPr>
      </w:pPr>
    </w:p>
    <w:p w:rsidR="00B07E01" w:rsidRPr="00E913B2" w:rsidRDefault="00B07E01" w:rsidP="00B07E01">
      <w:pPr>
        <w:autoSpaceDE w:val="0"/>
        <w:autoSpaceDN w:val="0"/>
        <w:adjustRightInd w:val="0"/>
        <w:ind w:firstLine="540"/>
        <w:rPr>
          <w:rFonts w:ascii="Times New Roman" w:hAnsi="Times New Roman"/>
          <w:sz w:val="22"/>
          <w:szCs w:val="22"/>
        </w:rPr>
      </w:pPr>
      <w:r w:rsidRPr="00B07E01">
        <w:rPr>
          <w:sz w:val="24"/>
          <w:szCs w:val="24"/>
        </w:rPr>
        <w:t> </w:t>
      </w:r>
      <w:r w:rsidRPr="00E913B2">
        <w:rPr>
          <w:rFonts w:ascii="Times New Roman" w:hAnsi="Times New Roman"/>
          <w:sz w:val="22"/>
          <w:szCs w:val="22"/>
        </w:rPr>
        <w:t>Юридические лица подают заявление вышеуказанного содержания на своем фирменном бланке с указанием реквизитов юридического лица.</w:t>
      </w:r>
    </w:p>
    <w:p w:rsidR="00B07E01" w:rsidRPr="00B07E01" w:rsidRDefault="00B07E01" w:rsidP="00B07E01">
      <w:pPr>
        <w:pStyle w:val="a4"/>
        <w:rPr>
          <w:sz w:val="24"/>
          <w:szCs w:val="24"/>
        </w:rPr>
      </w:pPr>
    </w:p>
    <w:p w:rsidR="00B07E01" w:rsidRPr="00B07E01" w:rsidRDefault="00B07E01" w:rsidP="00B07E01">
      <w:pPr>
        <w:pStyle w:val="a4"/>
        <w:rPr>
          <w:sz w:val="24"/>
          <w:szCs w:val="24"/>
        </w:rPr>
      </w:pPr>
      <w:r w:rsidRPr="00B07E01">
        <w:rPr>
          <w:sz w:val="24"/>
          <w:szCs w:val="24"/>
        </w:rPr>
        <w:t> </w:t>
      </w:r>
    </w:p>
    <w:p w:rsidR="00B07E01" w:rsidRPr="00B07E01" w:rsidRDefault="00B07E01" w:rsidP="00B07E01">
      <w:pPr>
        <w:pStyle w:val="a4"/>
        <w:rPr>
          <w:sz w:val="24"/>
          <w:szCs w:val="24"/>
        </w:rPr>
      </w:pPr>
      <w:r w:rsidRPr="00B07E01">
        <w:rPr>
          <w:sz w:val="24"/>
          <w:szCs w:val="24"/>
        </w:rPr>
        <w:t> </w:t>
      </w:r>
    </w:p>
    <w:p w:rsidR="00B07E01" w:rsidRPr="00B07E01" w:rsidRDefault="00B07E01" w:rsidP="00B07E01">
      <w:pPr>
        <w:pStyle w:val="a4"/>
        <w:rPr>
          <w:rFonts w:ascii="Times New Roman" w:hAnsi="Times New Roman"/>
          <w:sz w:val="24"/>
          <w:szCs w:val="24"/>
        </w:rPr>
      </w:pPr>
    </w:p>
    <w:p w:rsidR="00B07E01" w:rsidRPr="00B07E01" w:rsidRDefault="00B07E01" w:rsidP="00B07E01">
      <w:pPr>
        <w:pStyle w:val="a4"/>
        <w:rPr>
          <w:rFonts w:ascii="Times New Roman" w:hAnsi="Times New Roman"/>
          <w:sz w:val="24"/>
          <w:szCs w:val="24"/>
        </w:rPr>
      </w:pPr>
    </w:p>
    <w:p w:rsidR="00B07E01" w:rsidRPr="00B07E01" w:rsidRDefault="00B07E01" w:rsidP="00B07E01">
      <w:pPr>
        <w:pStyle w:val="a4"/>
        <w:rPr>
          <w:rFonts w:ascii="Times New Roman" w:hAnsi="Times New Roman"/>
          <w:sz w:val="24"/>
          <w:szCs w:val="24"/>
        </w:rPr>
      </w:pPr>
    </w:p>
    <w:p w:rsidR="00B07E01" w:rsidRPr="00AD6096" w:rsidRDefault="00B07E01" w:rsidP="00B07E01">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t xml:space="preserve">Приложение № </w:t>
      </w:r>
      <w:r>
        <w:rPr>
          <w:rFonts w:ascii="Times New Roman" w:hAnsi="Times New Roman"/>
          <w:sz w:val="24"/>
          <w:szCs w:val="24"/>
        </w:rPr>
        <w:t>2</w:t>
      </w:r>
    </w:p>
    <w:p w:rsidR="00B07E01" w:rsidRDefault="00B07E01" w:rsidP="00B07E01">
      <w:pPr>
        <w:ind w:firstLine="708"/>
        <w:jc w:val="right"/>
        <w:rPr>
          <w:rFonts w:ascii="Times New Roman" w:hAnsi="Times New Roman"/>
          <w:sz w:val="24"/>
          <w:szCs w:val="24"/>
        </w:rPr>
      </w:pPr>
      <w:r w:rsidRPr="00AD6096">
        <w:rPr>
          <w:rFonts w:ascii="Times New Roman" w:hAnsi="Times New Roman"/>
          <w:sz w:val="24"/>
          <w:szCs w:val="24"/>
        </w:rPr>
        <w:t xml:space="preserve">к </w:t>
      </w:r>
      <w:r>
        <w:rPr>
          <w:rFonts w:ascii="Times New Roman" w:hAnsi="Times New Roman"/>
          <w:sz w:val="24"/>
          <w:szCs w:val="24"/>
        </w:rPr>
        <w:t>а</w:t>
      </w:r>
      <w:r w:rsidRPr="00AD6096">
        <w:rPr>
          <w:rFonts w:ascii="Times New Roman" w:hAnsi="Times New Roman"/>
          <w:sz w:val="24"/>
          <w:szCs w:val="24"/>
        </w:rPr>
        <w:t>дминистративному регламенту</w:t>
      </w:r>
    </w:p>
    <w:p w:rsidR="00B07E01" w:rsidRDefault="00B07E01" w:rsidP="00B07E01">
      <w:pPr>
        <w:widowControl w:val="0"/>
        <w:autoSpaceDE w:val="0"/>
        <w:autoSpaceDN w:val="0"/>
        <w:adjustRightInd w:val="0"/>
        <w:ind w:left="5954" w:firstLine="0"/>
        <w:jc w:val="right"/>
        <w:rPr>
          <w:rFonts w:ascii="Times New Roman" w:hAnsi="Times New Roman"/>
          <w:sz w:val="24"/>
          <w:szCs w:val="24"/>
        </w:rPr>
      </w:pPr>
      <w:r>
        <w:rPr>
          <w:rFonts w:ascii="Times New Roman" w:hAnsi="Times New Roman"/>
          <w:sz w:val="24"/>
          <w:szCs w:val="24"/>
        </w:rPr>
        <w:t>«Обмен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земельные участки, находящиеся в частной собственности»</w:t>
      </w:r>
    </w:p>
    <w:p w:rsidR="00B07E01" w:rsidRPr="00B07E01" w:rsidRDefault="00B07E01" w:rsidP="00B07E01">
      <w:pPr>
        <w:pStyle w:val="a4"/>
        <w:rPr>
          <w:rFonts w:ascii="Times New Roman" w:hAnsi="Times New Roman"/>
          <w:sz w:val="24"/>
          <w:szCs w:val="24"/>
        </w:rPr>
      </w:pPr>
    </w:p>
    <w:p w:rsidR="00B07E01" w:rsidRDefault="00B07E01" w:rsidP="004C33D8">
      <w:pPr>
        <w:widowControl w:val="0"/>
        <w:autoSpaceDE w:val="0"/>
        <w:autoSpaceDN w:val="0"/>
        <w:adjustRightInd w:val="0"/>
        <w:ind w:left="5954" w:firstLine="0"/>
        <w:jc w:val="right"/>
        <w:rPr>
          <w:rFonts w:ascii="Times New Roman" w:hAnsi="Times New Roman"/>
          <w:sz w:val="24"/>
          <w:szCs w:val="24"/>
        </w:rPr>
      </w:pPr>
    </w:p>
    <w:p w:rsidR="00B07E01" w:rsidRDefault="00B07E01" w:rsidP="00B07E01">
      <w:pPr>
        <w:pStyle w:val="ConsPlusNormal"/>
        <w:widowControl/>
        <w:tabs>
          <w:tab w:val="left" w:pos="851"/>
          <w:tab w:val="left" w:pos="993"/>
        </w:tabs>
        <w:ind w:firstLine="0"/>
        <w:jc w:val="center"/>
        <w:rPr>
          <w:rFonts w:ascii="Times New Roman" w:hAnsi="Times New Roman" w:cs="Times New Roman"/>
          <w:sz w:val="24"/>
          <w:szCs w:val="24"/>
        </w:rPr>
      </w:pPr>
      <w:r w:rsidRPr="000959A3">
        <w:rPr>
          <w:rFonts w:ascii="Times New Roman" w:hAnsi="Times New Roman" w:cs="Times New Roman"/>
          <w:sz w:val="24"/>
          <w:szCs w:val="24"/>
        </w:rPr>
        <w:t>Блок-схема</w:t>
      </w:r>
      <w:r>
        <w:rPr>
          <w:rFonts w:ascii="Times New Roman" w:hAnsi="Times New Roman" w:cs="Times New Roman"/>
          <w:sz w:val="24"/>
          <w:szCs w:val="24"/>
        </w:rPr>
        <w:t xml:space="preserve"> предоставления муниципальной услуги</w:t>
      </w:r>
      <w:r w:rsidRPr="000959A3">
        <w:rPr>
          <w:rFonts w:ascii="Times New Roman" w:hAnsi="Times New Roman" w:cs="Times New Roman"/>
          <w:sz w:val="24"/>
          <w:szCs w:val="24"/>
        </w:rPr>
        <w:t xml:space="preserve"> </w:t>
      </w:r>
    </w:p>
    <w:p w:rsidR="00B07E01" w:rsidRPr="000959A3" w:rsidRDefault="00B07E01" w:rsidP="00B07E01">
      <w:pPr>
        <w:pStyle w:val="ConsPlusNormal"/>
        <w:widowControl/>
        <w:tabs>
          <w:tab w:val="left" w:pos="851"/>
          <w:tab w:val="left" w:pos="993"/>
        </w:tabs>
        <w:ind w:firstLine="0"/>
        <w:jc w:val="center"/>
        <w:rPr>
          <w:rFonts w:ascii="Times New Roman" w:hAnsi="Times New Roman" w:cs="Times New Roman"/>
          <w:color w:val="000000"/>
        </w:rPr>
      </w:pPr>
    </w:p>
    <w:p w:rsidR="00B07E01" w:rsidRPr="000959A3" w:rsidRDefault="00A4491E" w:rsidP="00B07E01">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29" style="position:absolute;left:0;text-align:left;margin-left:2.25pt;margin-top:4pt;width:461.25pt;height:54pt;z-index:251653120" arcsize="10923f">
            <v:textbox style="mso-next-textbox:#_x0000_s1029">
              <w:txbxContent>
                <w:p w:rsidR="00B07E01" w:rsidRDefault="00B07E01" w:rsidP="00B07E01">
                  <w:pPr>
                    <w:jc w:val="center"/>
                    <w:rPr>
                      <w:rFonts w:ascii="Times New Roman" w:hAnsi="Times New Roman"/>
                      <w:sz w:val="24"/>
                      <w:szCs w:val="24"/>
                    </w:rPr>
                  </w:pPr>
                  <w:r w:rsidRPr="00BC2490">
                    <w:rPr>
                      <w:rFonts w:ascii="Times New Roman" w:hAnsi="Times New Roman"/>
                      <w:sz w:val="24"/>
                      <w:szCs w:val="24"/>
                    </w:rPr>
                    <w:t xml:space="preserve">Прием и регистрация </w:t>
                  </w:r>
                  <w:r>
                    <w:rPr>
                      <w:rFonts w:ascii="Times New Roman" w:hAnsi="Times New Roman"/>
                      <w:sz w:val="24"/>
                      <w:szCs w:val="24"/>
                    </w:rPr>
                    <w:t>заявления и документов, подлежащих представлению</w:t>
                  </w:r>
                  <w:r w:rsidRPr="00BC2490">
                    <w:rPr>
                      <w:rFonts w:ascii="Times New Roman" w:hAnsi="Times New Roman"/>
                      <w:sz w:val="24"/>
                      <w:szCs w:val="24"/>
                    </w:rPr>
                    <w:t xml:space="preserve"> заявител</w:t>
                  </w:r>
                  <w:r>
                    <w:rPr>
                      <w:rFonts w:ascii="Times New Roman" w:hAnsi="Times New Roman"/>
                      <w:sz w:val="24"/>
                      <w:szCs w:val="24"/>
                    </w:rPr>
                    <w:t>ем</w:t>
                  </w:r>
                </w:p>
                <w:p w:rsidR="00B07E01" w:rsidRPr="00796E35" w:rsidRDefault="00B07E01" w:rsidP="00B07E01">
                  <w:pPr>
                    <w:jc w:val="center"/>
                    <w:rPr>
                      <w:rFonts w:ascii="Times New Roman" w:hAnsi="Times New Roman"/>
                      <w:b/>
                      <w:sz w:val="24"/>
                      <w:szCs w:val="24"/>
                    </w:rPr>
                  </w:pPr>
                  <w:r>
                    <w:rPr>
                      <w:rFonts w:ascii="Times New Roman" w:hAnsi="Times New Roman"/>
                      <w:b/>
                      <w:sz w:val="24"/>
                      <w:szCs w:val="24"/>
                    </w:rPr>
                    <w:t>(1</w:t>
                  </w:r>
                  <w:r w:rsidRPr="00796E35">
                    <w:rPr>
                      <w:rFonts w:ascii="Times New Roman" w:hAnsi="Times New Roman"/>
                      <w:b/>
                      <w:sz w:val="24"/>
                      <w:szCs w:val="24"/>
                    </w:rPr>
                    <w:t xml:space="preserve"> календарный день)</w:t>
                  </w:r>
                </w:p>
              </w:txbxContent>
            </v:textbox>
          </v:roundrect>
        </w:pict>
      </w: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A4491E" w:rsidP="00B07E01">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35" style="position:absolute;left:0;text-align:left;z-index:251655168" from="223.95pt,.5pt" to="223.95pt,23.25pt">
            <v:stroke endarrow="block"/>
          </v:line>
        </w:pict>
      </w: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A4491E" w:rsidP="00B07E01">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3" style="position:absolute;left:0;text-align:left;margin-left:2.25pt;margin-top:1.75pt;width:461.25pt;height:58.25pt;z-index:251656192" arcsize="10923f">
            <v:textbox style="mso-next-textbox:#_x0000_s1033">
              <w:txbxContent>
                <w:p w:rsidR="00F73FFA" w:rsidRDefault="00F73FFA" w:rsidP="00B07E01">
                  <w:pPr>
                    <w:jc w:val="center"/>
                    <w:rPr>
                      <w:rFonts w:ascii="Times New Roman" w:hAnsi="Times New Roman" w:cs="Arial"/>
                      <w:b/>
                      <w:sz w:val="24"/>
                      <w:szCs w:val="24"/>
                    </w:rPr>
                  </w:pPr>
                  <w:r>
                    <w:rPr>
                      <w:rFonts w:ascii="Times New Roman" w:hAnsi="Times New Roman"/>
                      <w:sz w:val="24"/>
                      <w:szCs w:val="24"/>
                    </w:rPr>
                    <w:t>Р</w:t>
                  </w:r>
                  <w:r w:rsidRPr="00787F14">
                    <w:rPr>
                      <w:rFonts w:ascii="Times New Roman" w:hAnsi="Times New Roman"/>
                      <w:sz w:val="24"/>
                      <w:szCs w:val="24"/>
                    </w:rPr>
                    <w:t>ассмотрение заявления о</w:t>
                  </w:r>
                  <w:r>
                    <w:rPr>
                      <w:rFonts w:ascii="Times New Roman" w:hAnsi="Times New Roman"/>
                      <w:sz w:val="24"/>
                      <w:szCs w:val="24"/>
                    </w:rPr>
                    <w:t>б обмене земельного участка</w:t>
                  </w:r>
                  <w:r>
                    <w:rPr>
                      <w:rFonts w:ascii="Times New Roman" w:hAnsi="Times New Roman" w:cs="Arial"/>
                      <w:b/>
                      <w:sz w:val="24"/>
                      <w:szCs w:val="24"/>
                    </w:rPr>
                    <w:t xml:space="preserve"> </w:t>
                  </w:r>
                </w:p>
                <w:p w:rsidR="00B07E01" w:rsidRPr="00BC2490" w:rsidRDefault="00B07E01" w:rsidP="00B07E01">
                  <w:pPr>
                    <w:jc w:val="center"/>
                    <w:rPr>
                      <w:rFonts w:ascii="Times New Roman" w:hAnsi="Times New Roman" w:cs="Arial"/>
                      <w:b/>
                      <w:sz w:val="24"/>
                      <w:szCs w:val="24"/>
                    </w:rPr>
                  </w:pPr>
                  <w:r>
                    <w:rPr>
                      <w:rFonts w:ascii="Times New Roman" w:hAnsi="Times New Roman" w:cs="Arial"/>
                      <w:b/>
                      <w:sz w:val="24"/>
                      <w:szCs w:val="24"/>
                    </w:rPr>
                    <w:t>(5</w:t>
                  </w:r>
                  <w:r w:rsidRPr="00BC2490">
                    <w:rPr>
                      <w:rFonts w:ascii="Times New Roman" w:hAnsi="Times New Roman" w:cs="Arial"/>
                      <w:b/>
                      <w:sz w:val="24"/>
                      <w:szCs w:val="24"/>
                    </w:rPr>
                    <w:t xml:space="preserve"> календарных дней со дня регистрации заявления</w:t>
                  </w:r>
                  <w:r>
                    <w:rPr>
                      <w:rFonts w:ascii="Times New Roman" w:hAnsi="Times New Roman" w:cs="Arial"/>
                      <w:b/>
                      <w:sz w:val="24"/>
                      <w:szCs w:val="24"/>
                    </w:rPr>
                    <w:t>)</w:t>
                  </w:r>
                </w:p>
              </w:txbxContent>
            </v:textbox>
          </v:roundrect>
        </w:pict>
      </w: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A4491E" w:rsidP="00B07E01">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34" style="position:absolute;left:0;text-align:left;z-index:251657216" from="223.95pt,2.5pt" to="223.95pt,25.25pt">
            <v:stroke endarrow="block"/>
          </v:line>
        </w:pict>
      </w: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A4491E" w:rsidP="00B07E01">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0" style="position:absolute;left:0;text-align:left;margin-left:6pt;margin-top:2.3pt;width:461.25pt;height:68pt;z-index:251658240" arcsize="10923f">
            <v:textbox style="mso-next-textbox:#_x0000_s1030">
              <w:txbxContent>
                <w:p w:rsidR="00B07E01" w:rsidRPr="00BC2490" w:rsidRDefault="00B07E01" w:rsidP="00B07E01">
                  <w:pPr>
                    <w:jc w:val="center"/>
                    <w:rPr>
                      <w:rFonts w:ascii="Times New Roman" w:hAnsi="Times New Roman"/>
                      <w:sz w:val="24"/>
                      <w:szCs w:val="24"/>
                    </w:rPr>
                  </w:pPr>
                  <w:r w:rsidRPr="00BC2490">
                    <w:rPr>
                      <w:rFonts w:ascii="Times New Roman" w:hAnsi="Times New Roman"/>
                      <w:sz w:val="24"/>
                      <w:szCs w:val="24"/>
                    </w:rPr>
                    <w:t xml:space="preserve">Формирование и направление межведомственных запросов </w:t>
                  </w:r>
                  <w:r w:rsidRPr="00BC2490">
                    <w:rPr>
                      <w:rFonts w:ascii="Times New Roman" w:hAnsi="Times New Roman"/>
                      <w:sz w:val="24"/>
                      <w:szCs w:val="24"/>
                    </w:rPr>
                    <w:br/>
                    <w:t xml:space="preserve">в органы, участвующие в предоставлении </w:t>
                  </w:r>
                  <w:r>
                    <w:rPr>
                      <w:rFonts w:ascii="Times New Roman" w:hAnsi="Times New Roman"/>
                      <w:sz w:val="24"/>
                      <w:szCs w:val="24"/>
                    </w:rPr>
                    <w:t>муниципальной</w:t>
                  </w:r>
                  <w:r w:rsidRPr="00BC2490">
                    <w:rPr>
                      <w:rFonts w:ascii="Times New Roman" w:hAnsi="Times New Roman"/>
                      <w:sz w:val="24"/>
                      <w:szCs w:val="24"/>
                    </w:rPr>
                    <w:t xml:space="preserve"> услуги</w:t>
                  </w:r>
                </w:p>
                <w:p w:rsidR="00B07E01" w:rsidRPr="00BC2490" w:rsidRDefault="00B07E01" w:rsidP="00B07E01">
                  <w:pPr>
                    <w:autoSpaceDE w:val="0"/>
                    <w:autoSpaceDN w:val="0"/>
                    <w:adjustRightInd w:val="0"/>
                    <w:ind w:firstLine="709"/>
                    <w:jc w:val="center"/>
                    <w:rPr>
                      <w:rFonts w:ascii="Times New Roman" w:hAnsi="Times New Roman"/>
                      <w:b/>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и регистрации заявления и прилагаемых к нему документов</w:t>
                  </w:r>
                  <w:r>
                    <w:rPr>
                      <w:rFonts w:ascii="Times New Roman" w:hAnsi="Times New Roman"/>
                      <w:b/>
                      <w:sz w:val="24"/>
                      <w:szCs w:val="24"/>
                    </w:rPr>
                    <w:t>)</w:t>
                  </w:r>
                  <w:r w:rsidRPr="00BC2490">
                    <w:rPr>
                      <w:rFonts w:ascii="Times New Roman" w:hAnsi="Times New Roman"/>
                      <w:b/>
                      <w:sz w:val="24"/>
                      <w:szCs w:val="24"/>
                    </w:rPr>
                    <w:t xml:space="preserve"> </w:t>
                  </w:r>
                </w:p>
                <w:p w:rsidR="00B07E01" w:rsidRPr="00CC44A2" w:rsidRDefault="00B07E01" w:rsidP="00B07E01">
                  <w:pPr>
                    <w:jc w:val="center"/>
                    <w:rPr>
                      <w:rFonts w:ascii="Times New Roman" w:hAnsi="Times New Roman"/>
                    </w:rPr>
                  </w:pPr>
                </w:p>
              </w:txbxContent>
            </v:textbox>
          </v:roundrect>
        </w:pict>
      </w: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A4491E" w:rsidP="00B07E01">
      <w:pPr>
        <w:pStyle w:val="ConsPlusNormal"/>
        <w:widowControl/>
        <w:ind w:firstLine="540"/>
        <w:jc w:val="right"/>
        <w:rPr>
          <w:rFonts w:ascii="Times New Roman" w:hAnsi="Times New Roman" w:cs="Times New Roman"/>
          <w:color w:val="000000"/>
        </w:rPr>
      </w:pPr>
      <w:r w:rsidRPr="00A4491E">
        <w:rPr>
          <w:rFonts w:ascii="Times New Roman" w:hAnsi="Times New Roman" w:cs="Times New Roman"/>
          <w:noProof/>
        </w:rPr>
        <w:pict>
          <v:line id="_x0000_s1026" style="position:absolute;left:0;text-align:left;z-index:251659264" from="223.95pt,1.3pt" to="223.95pt,19.3pt">
            <v:stroke endarrow="block"/>
          </v:line>
        </w:pict>
      </w:r>
    </w:p>
    <w:p w:rsidR="00B07E01" w:rsidRPr="000959A3" w:rsidRDefault="00A4491E" w:rsidP="00B07E01">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1" style="position:absolute;left:0;text-align:left;margin-left:2.25pt;margin-top:7.8pt;width:461.25pt;height:78.55pt;z-index:251660288" arcsize="10923f">
            <v:textbox style="mso-next-textbox:#_x0000_s1031">
              <w:txbxContent>
                <w:p w:rsidR="00F73FFA" w:rsidRDefault="00F73FFA" w:rsidP="00B07E01">
                  <w:pPr>
                    <w:pStyle w:val="ConsPlusNormal"/>
                    <w:widowControl/>
                    <w:ind w:firstLine="540"/>
                    <w:jc w:val="center"/>
                    <w:rPr>
                      <w:rFonts w:ascii="Times New Roman" w:hAnsi="Times New Roman"/>
                      <w:b/>
                      <w:sz w:val="24"/>
                      <w:szCs w:val="24"/>
                    </w:rPr>
                  </w:pPr>
                  <w:r>
                    <w:rPr>
                      <w:rFonts w:ascii="Times New Roman" w:eastAsia="Times New Roman" w:hAnsi="Times New Roman"/>
                      <w:sz w:val="24"/>
                      <w:szCs w:val="24"/>
                    </w:rPr>
                    <w:t>П</w:t>
                  </w:r>
                  <w:r w:rsidRPr="00067C1E">
                    <w:rPr>
                      <w:rFonts w:ascii="Times New Roman" w:eastAsia="Times New Roman" w:hAnsi="Times New Roman"/>
                      <w:sz w:val="24"/>
                      <w:szCs w:val="24"/>
                    </w:rPr>
                    <w:t>ринятие решения об обмене земельн</w:t>
                  </w:r>
                  <w:r>
                    <w:rPr>
                      <w:rFonts w:ascii="Times New Roman" w:eastAsia="Times New Roman" w:hAnsi="Times New Roman"/>
                      <w:sz w:val="24"/>
                      <w:szCs w:val="24"/>
                    </w:rPr>
                    <w:t>ого</w:t>
                  </w:r>
                  <w:r w:rsidRPr="00067C1E">
                    <w:rPr>
                      <w:rFonts w:ascii="Times New Roman" w:eastAsia="Times New Roman" w:hAnsi="Times New Roman"/>
                      <w:sz w:val="24"/>
                      <w:szCs w:val="24"/>
                    </w:rPr>
                    <w:t xml:space="preserve"> участк</w:t>
                  </w:r>
                  <w:r>
                    <w:rPr>
                      <w:rFonts w:ascii="Times New Roman" w:eastAsia="Times New Roman" w:hAnsi="Times New Roman"/>
                      <w:sz w:val="24"/>
                      <w:szCs w:val="24"/>
                    </w:rPr>
                    <w:t>а</w:t>
                  </w:r>
                  <w:r w:rsidRPr="00067C1E">
                    <w:rPr>
                      <w:rFonts w:ascii="Times New Roman" w:eastAsia="Times New Roman" w:hAnsi="Times New Roman"/>
                      <w:sz w:val="24"/>
                      <w:szCs w:val="24"/>
                    </w:rPr>
                    <w:t xml:space="preserve"> или принятие решения об отказе в обмене земельн</w:t>
                  </w:r>
                  <w:r>
                    <w:rPr>
                      <w:rFonts w:ascii="Times New Roman" w:eastAsia="Times New Roman" w:hAnsi="Times New Roman"/>
                      <w:sz w:val="24"/>
                      <w:szCs w:val="24"/>
                    </w:rPr>
                    <w:t>ого</w:t>
                  </w:r>
                  <w:r w:rsidRPr="00067C1E">
                    <w:rPr>
                      <w:rFonts w:ascii="Times New Roman" w:eastAsia="Times New Roman" w:hAnsi="Times New Roman"/>
                      <w:sz w:val="24"/>
                      <w:szCs w:val="24"/>
                    </w:rPr>
                    <w:t xml:space="preserve"> участк</w:t>
                  </w:r>
                  <w:r>
                    <w:rPr>
                      <w:rFonts w:ascii="Times New Roman" w:eastAsia="Times New Roman" w:hAnsi="Times New Roman"/>
                      <w:sz w:val="24"/>
                      <w:szCs w:val="24"/>
                    </w:rPr>
                    <w:t>а</w:t>
                  </w:r>
                  <w:r>
                    <w:rPr>
                      <w:rFonts w:ascii="Times New Roman" w:hAnsi="Times New Roman"/>
                      <w:b/>
                      <w:sz w:val="24"/>
                      <w:szCs w:val="24"/>
                    </w:rPr>
                    <w:t xml:space="preserve"> </w:t>
                  </w:r>
                </w:p>
                <w:p w:rsidR="00B07E01" w:rsidRPr="00BC2490" w:rsidRDefault="00B07E01" w:rsidP="00B07E01">
                  <w:pPr>
                    <w:pStyle w:val="ConsPlusNormal"/>
                    <w:widowControl/>
                    <w:ind w:firstLine="540"/>
                    <w:jc w:val="center"/>
                    <w:rPr>
                      <w:rFonts w:ascii="Times New Roman" w:hAnsi="Times New Roman"/>
                      <w:b/>
                      <w:sz w:val="24"/>
                      <w:szCs w:val="24"/>
                    </w:rPr>
                  </w:pPr>
                  <w:r>
                    <w:rPr>
                      <w:rFonts w:ascii="Times New Roman" w:hAnsi="Times New Roman"/>
                      <w:b/>
                      <w:sz w:val="24"/>
                      <w:szCs w:val="24"/>
                    </w:rPr>
                    <w:t>(в течение 14</w:t>
                  </w:r>
                  <w:r w:rsidRPr="00BC2490">
                    <w:rPr>
                      <w:rFonts w:ascii="Times New Roman" w:hAnsi="Times New Roman"/>
                      <w:b/>
                      <w:sz w:val="24"/>
                      <w:szCs w:val="24"/>
                    </w:rPr>
                    <w:t xml:space="preserve"> календарных дней с момента получения полного пакета документов</w:t>
                  </w:r>
                  <w:r>
                    <w:rPr>
                      <w:rFonts w:ascii="Times New Roman" w:hAnsi="Times New Roman"/>
                      <w:b/>
                      <w:sz w:val="24"/>
                      <w:szCs w:val="24"/>
                    </w:rPr>
                    <w:t>)</w:t>
                  </w:r>
                </w:p>
              </w:txbxContent>
            </v:textbox>
          </v:roundrect>
        </w:pict>
      </w: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0959A3" w:rsidRDefault="00B07E01" w:rsidP="00B07E01">
      <w:pPr>
        <w:jc w:val="center"/>
        <w:rPr>
          <w:rFonts w:ascii="Times New Roman" w:hAnsi="Times New Roman"/>
          <w:color w:val="000000"/>
        </w:rPr>
      </w:pPr>
    </w:p>
    <w:p w:rsidR="00B07E01" w:rsidRPr="000959A3" w:rsidRDefault="00A4491E" w:rsidP="00B07E01">
      <w:pPr>
        <w:pStyle w:val="ConsPlusNormal"/>
        <w:widowControl/>
        <w:ind w:firstLine="540"/>
        <w:jc w:val="right"/>
        <w:rPr>
          <w:rFonts w:ascii="Times New Roman" w:hAnsi="Times New Roman" w:cs="Times New Roman"/>
          <w:color w:val="000000"/>
        </w:rPr>
      </w:pPr>
      <w:r w:rsidRPr="00A4491E">
        <w:rPr>
          <w:rFonts w:ascii="Times New Roman" w:hAnsi="Times New Roman" w:cs="Times New Roman"/>
          <w:noProof/>
        </w:rPr>
        <w:pict>
          <v:line id="_x0000_s1028" style="position:absolute;left:0;text-align:left;z-index:251661312" from="229.2pt,1.25pt" to="229.2pt,19.25pt">
            <v:stroke endarrow="block"/>
          </v:line>
        </w:pict>
      </w:r>
    </w:p>
    <w:p w:rsidR="00B07E01" w:rsidRPr="000959A3" w:rsidRDefault="00A4491E" w:rsidP="00B07E01">
      <w:pPr>
        <w:pStyle w:val="ConsPlusNormal"/>
        <w:widowControl/>
        <w:ind w:firstLine="540"/>
        <w:jc w:val="right"/>
        <w:rPr>
          <w:rFonts w:ascii="Times New Roman" w:hAnsi="Times New Roman" w:cs="Times New Roman"/>
          <w:color w:val="000000"/>
        </w:rPr>
      </w:pPr>
      <w:r w:rsidRPr="00A4491E">
        <w:rPr>
          <w:rFonts w:ascii="Times New Roman" w:hAnsi="Times New Roman"/>
          <w:noProof/>
          <w:color w:val="000000"/>
        </w:rPr>
        <w:pict>
          <v:roundrect id="_x0000_s1032" style="position:absolute;left:0;text-align:left;margin-left:13.5pt;margin-top:7.75pt;width:450pt;height:63.75pt;z-index:251662336" arcsize="10923f">
            <v:textbox style="mso-next-textbox:#_x0000_s1032">
              <w:txbxContent>
                <w:p w:rsidR="00B07E01" w:rsidRPr="00BC2490" w:rsidRDefault="00B07E01" w:rsidP="00B07E01">
                  <w:pPr>
                    <w:ind w:firstLine="698"/>
                    <w:jc w:val="center"/>
                    <w:rPr>
                      <w:rFonts w:ascii="Times New Roman" w:hAnsi="Times New Roman"/>
                      <w:sz w:val="24"/>
                      <w:szCs w:val="24"/>
                    </w:rPr>
                  </w:pPr>
                  <w:r w:rsidRPr="00BC2490">
                    <w:rPr>
                      <w:rFonts w:ascii="Times New Roman" w:hAnsi="Times New Roman"/>
                      <w:sz w:val="24"/>
                      <w:szCs w:val="24"/>
                    </w:rPr>
                    <w:t xml:space="preserve">Направление (выдача) заявителю результата предоставления </w:t>
                  </w:r>
                  <w:r>
                    <w:rPr>
                      <w:rFonts w:ascii="Times New Roman" w:hAnsi="Times New Roman"/>
                      <w:sz w:val="24"/>
                      <w:szCs w:val="24"/>
                    </w:rPr>
                    <w:t>муниципальной</w:t>
                  </w:r>
                  <w:r w:rsidRPr="00BC2490">
                    <w:rPr>
                      <w:rFonts w:ascii="Times New Roman" w:hAnsi="Times New Roman"/>
                      <w:sz w:val="24"/>
                      <w:szCs w:val="24"/>
                    </w:rPr>
                    <w:t xml:space="preserve"> услуги</w:t>
                  </w:r>
                </w:p>
                <w:p w:rsidR="00B07E01" w:rsidRPr="00BC2490" w:rsidRDefault="00B07E01" w:rsidP="00B07E01">
                  <w:pPr>
                    <w:pStyle w:val="ConsPlusNormal"/>
                    <w:widowControl/>
                    <w:ind w:firstLine="0"/>
                    <w:jc w:val="center"/>
                    <w:rPr>
                      <w:rFonts w:ascii="Times New Roman" w:hAnsi="Times New Roman"/>
                      <w:b/>
                      <w:sz w:val="24"/>
                      <w:szCs w:val="24"/>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решения</w:t>
                  </w:r>
                  <w:r>
                    <w:rPr>
                      <w:rFonts w:ascii="Times New Roman" w:hAnsi="Times New Roman"/>
                      <w:b/>
                      <w:sz w:val="24"/>
                      <w:szCs w:val="24"/>
                    </w:rPr>
                    <w:t>)</w:t>
                  </w:r>
                </w:p>
              </w:txbxContent>
            </v:textbox>
          </v:roundrect>
        </w:pict>
      </w:r>
    </w:p>
    <w:p w:rsidR="00B07E01" w:rsidRPr="000959A3" w:rsidRDefault="00B07E01" w:rsidP="00B07E01">
      <w:pPr>
        <w:pStyle w:val="ConsPlusNormal"/>
        <w:widowControl/>
        <w:ind w:firstLine="540"/>
        <w:jc w:val="right"/>
        <w:rPr>
          <w:rFonts w:ascii="Times New Roman" w:hAnsi="Times New Roman" w:cs="Times New Roman"/>
          <w:color w:val="000000"/>
        </w:rPr>
      </w:pPr>
    </w:p>
    <w:p w:rsidR="00B07E01" w:rsidRPr="00183507" w:rsidRDefault="00B07E01" w:rsidP="00B07E01">
      <w:pPr>
        <w:pStyle w:val="ConsPlusNormal"/>
        <w:widowControl/>
        <w:ind w:firstLine="540"/>
        <w:jc w:val="right"/>
        <w:rPr>
          <w:rFonts w:ascii="Times New Roman" w:hAnsi="Times New Roman" w:cs="Times New Roman"/>
          <w:color w:val="000000"/>
        </w:rPr>
      </w:pPr>
    </w:p>
    <w:p w:rsidR="00B07E01" w:rsidRPr="00183507" w:rsidRDefault="00B07E01" w:rsidP="00B07E01">
      <w:pPr>
        <w:pStyle w:val="ConsPlusNormal"/>
        <w:widowControl/>
        <w:ind w:firstLine="540"/>
        <w:jc w:val="right"/>
        <w:rPr>
          <w:rFonts w:ascii="Times New Roman" w:hAnsi="Times New Roman" w:cs="Times New Roman"/>
          <w:color w:val="000000"/>
        </w:rPr>
      </w:pPr>
    </w:p>
    <w:sectPr w:rsidR="00B07E01" w:rsidRPr="00183507" w:rsidSect="002260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582" w:rsidRDefault="00A16582" w:rsidP="00D301B3">
      <w:r>
        <w:separator/>
      </w:r>
    </w:p>
  </w:endnote>
  <w:endnote w:type="continuationSeparator" w:id="1">
    <w:p w:rsidR="00A16582" w:rsidRDefault="00A16582" w:rsidP="00D30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582" w:rsidRDefault="00A16582" w:rsidP="00D301B3">
      <w:r>
        <w:separator/>
      </w:r>
    </w:p>
  </w:footnote>
  <w:footnote w:type="continuationSeparator" w:id="1">
    <w:p w:rsidR="00A16582" w:rsidRDefault="00A16582" w:rsidP="00D301B3">
      <w:r>
        <w:continuationSeparator/>
      </w:r>
    </w:p>
  </w:footnote>
  <w:footnote w:id="2">
    <w:p w:rsidR="00B07E01" w:rsidRPr="000B5AE2" w:rsidRDefault="00B07E01" w:rsidP="00D301B3">
      <w:pPr>
        <w:pStyle w:val="a5"/>
        <w:rPr>
          <w:rFonts w:ascii="Calibri" w:hAnsi="Calibri"/>
        </w:rPr>
      </w:pPr>
      <w:r w:rsidRPr="000B5AE2">
        <w:rPr>
          <w:rStyle w:val="a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7A92"/>
    <w:rsid w:val="0000017A"/>
    <w:rsid w:val="00091612"/>
    <w:rsid w:val="00093A14"/>
    <w:rsid w:val="000F44D0"/>
    <w:rsid w:val="001004BE"/>
    <w:rsid w:val="001168F8"/>
    <w:rsid w:val="00150246"/>
    <w:rsid w:val="001A6D81"/>
    <w:rsid w:val="00226021"/>
    <w:rsid w:val="002279F1"/>
    <w:rsid w:val="00243DB3"/>
    <w:rsid w:val="002519F5"/>
    <w:rsid w:val="00274BEC"/>
    <w:rsid w:val="002C3BBC"/>
    <w:rsid w:val="002D2CDA"/>
    <w:rsid w:val="002E7194"/>
    <w:rsid w:val="003150AB"/>
    <w:rsid w:val="003170B3"/>
    <w:rsid w:val="00321BD3"/>
    <w:rsid w:val="00374B43"/>
    <w:rsid w:val="00406F3F"/>
    <w:rsid w:val="0048756F"/>
    <w:rsid w:val="004C33D8"/>
    <w:rsid w:val="00535770"/>
    <w:rsid w:val="005A0783"/>
    <w:rsid w:val="005D2609"/>
    <w:rsid w:val="005E3EB6"/>
    <w:rsid w:val="00671AEE"/>
    <w:rsid w:val="0074374B"/>
    <w:rsid w:val="007860BA"/>
    <w:rsid w:val="00823545"/>
    <w:rsid w:val="008544E4"/>
    <w:rsid w:val="0089602D"/>
    <w:rsid w:val="00904142"/>
    <w:rsid w:val="00937A92"/>
    <w:rsid w:val="009624B5"/>
    <w:rsid w:val="009E6E2C"/>
    <w:rsid w:val="00A072F1"/>
    <w:rsid w:val="00A16582"/>
    <w:rsid w:val="00A4491E"/>
    <w:rsid w:val="00AB62D9"/>
    <w:rsid w:val="00AC606A"/>
    <w:rsid w:val="00B07E01"/>
    <w:rsid w:val="00B34EF2"/>
    <w:rsid w:val="00B450B3"/>
    <w:rsid w:val="00B560EB"/>
    <w:rsid w:val="00B82E01"/>
    <w:rsid w:val="00CB0DED"/>
    <w:rsid w:val="00CF25F9"/>
    <w:rsid w:val="00D301B3"/>
    <w:rsid w:val="00E555A7"/>
    <w:rsid w:val="00E77DA4"/>
    <w:rsid w:val="00F10A6F"/>
    <w:rsid w:val="00F73FFA"/>
    <w:rsid w:val="00FF1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92"/>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E01"/>
    <w:rPr>
      <w:color w:val="0000FF"/>
      <w:u w:val="single"/>
    </w:rPr>
  </w:style>
  <w:style w:type="paragraph" w:customStyle="1" w:styleId="ConsPlusNormal">
    <w:name w:val="ConsPlusNormal"/>
    <w:link w:val="ConsPlusNormal0"/>
    <w:rsid w:val="00B82E0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B82E01"/>
    <w:rPr>
      <w:rFonts w:ascii="Arial" w:eastAsiaTheme="minorEastAsia" w:hAnsi="Arial" w:cs="Arial"/>
      <w:sz w:val="20"/>
      <w:szCs w:val="20"/>
      <w:lang w:eastAsia="ru-RU"/>
    </w:rPr>
  </w:style>
  <w:style w:type="paragraph" w:styleId="a4">
    <w:name w:val="No Spacing"/>
    <w:uiPriority w:val="1"/>
    <w:qFormat/>
    <w:rsid w:val="00823545"/>
    <w:pPr>
      <w:spacing w:after="0" w:line="240" w:lineRule="auto"/>
      <w:ind w:firstLine="720"/>
      <w:jc w:val="both"/>
    </w:pPr>
    <w:rPr>
      <w:rFonts w:ascii="Tms Rmn" w:eastAsiaTheme="minorEastAsia" w:hAnsi="Tms Rmn" w:cs="Times New Roman"/>
      <w:sz w:val="28"/>
      <w:szCs w:val="20"/>
      <w:lang w:eastAsia="ru-RU"/>
    </w:rPr>
  </w:style>
  <w:style w:type="paragraph" w:customStyle="1" w:styleId="ConsTitle">
    <w:name w:val="ConsTitle"/>
    <w:rsid w:val="00823545"/>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5">
    <w:name w:val="footnote text"/>
    <w:basedOn w:val="a"/>
    <w:link w:val="a6"/>
    <w:uiPriority w:val="99"/>
    <w:semiHidden/>
    <w:unhideWhenUsed/>
    <w:rsid w:val="00D301B3"/>
    <w:rPr>
      <w:rFonts w:eastAsia="Times New Roman"/>
      <w:sz w:val="20"/>
    </w:rPr>
  </w:style>
  <w:style w:type="character" w:customStyle="1" w:styleId="a6">
    <w:name w:val="Текст сноски Знак"/>
    <w:basedOn w:val="a0"/>
    <w:link w:val="a5"/>
    <w:uiPriority w:val="99"/>
    <w:semiHidden/>
    <w:rsid w:val="00D301B3"/>
    <w:rPr>
      <w:rFonts w:ascii="Tms Rmn" w:eastAsia="Times New Roman" w:hAnsi="Tms Rmn" w:cs="Times New Roman"/>
      <w:sz w:val="20"/>
      <w:szCs w:val="20"/>
      <w:lang w:eastAsia="ru-RU"/>
    </w:rPr>
  </w:style>
  <w:style w:type="character" w:styleId="a7">
    <w:name w:val="footnote reference"/>
    <w:basedOn w:val="a0"/>
    <w:uiPriority w:val="99"/>
    <w:semiHidden/>
    <w:unhideWhenUsed/>
    <w:rsid w:val="00D301B3"/>
    <w:rPr>
      <w:vertAlign w:val="superscript"/>
    </w:rPr>
  </w:style>
  <w:style w:type="paragraph" w:styleId="a8">
    <w:name w:val="Plain Text"/>
    <w:basedOn w:val="a"/>
    <w:link w:val="a9"/>
    <w:uiPriority w:val="99"/>
    <w:unhideWhenUsed/>
    <w:rsid w:val="001004BE"/>
    <w:pPr>
      <w:ind w:firstLine="0"/>
      <w:jc w:val="left"/>
    </w:pPr>
    <w:rPr>
      <w:rFonts w:ascii="Consolas" w:eastAsia="Calibri" w:hAnsi="Consolas"/>
      <w:sz w:val="21"/>
      <w:szCs w:val="21"/>
      <w:lang w:eastAsia="en-US"/>
    </w:rPr>
  </w:style>
  <w:style w:type="character" w:customStyle="1" w:styleId="a9">
    <w:name w:val="Текст Знак"/>
    <w:basedOn w:val="a0"/>
    <w:link w:val="a8"/>
    <w:uiPriority w:val="99"/>
    <w:rsid w:val="001004BE"/>
    <w:rPr>
      <w:rFonts w:ascii="Consolas" w:eastAsia="Calibri" w:hAnsi="Consolas" w:cs="Times New Roman"/>
      <w:sz w:val="21"/>
      <w:szCs w:val="21"/>
    </w:rPr>
  </w:style>
  <w:style w:type="table" w:styleId="aa">
    <w:name w:val="Table Grid"/>
    <w:basedOn w:val="a1"/>
    <w:uiPriority w:val="99"/>
    <w:rsid w:val="004C33D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rsid w:val="00B07E01"/>
    <w:pPr>
      <w:spacing w:before="100" w:beforeAutospacing="1" w:after="100" w:afterAutospacing="1"/>
      <w:ind w:firstLine="0"/>
      <w:jc w:val="left"/>
    </w:pPr>
    <w:rPr>
      <w:rFonts w:ascii="Times New Roman" w:eastAsia="Times New Roman" w:hAnsi="Times New Roman"/>
      <w:sz w:val="24"/>
      <w:szCs w:val="24"/>
    </w:rPr>
  </w:style>
  <w:style w:type="paragraph" w:styleId="ab">
    <w:name w:val="Normal (Web)"/>
    <w:basedOn w:val="a"/>
    <w:uiPriority w:val="99"/>
    <w:semiHidden/>
    <w:unhideWhenUsed/>
    <w:rsid w:val="00B07E01"/>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7783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63FBF6AF9014AA9432B7B65F4F2B72B252320DD5F1A962F465D8D58EC6C8A4DCB166C4C8862EF45B54A412C31DF31B103AF6889ADB8581r6xCF" TargetMode="External"/><Relationship Id="rId18" Type="http://schemas.openxmlformats.org/officeDocument/2006/relationships/hyperlink" Target="consultantplus://offline/ref=7F6B15EB7A1A18703485FF9F86E95FEFE6D0D49FEDE4C9114F5ACD85555A813727178674BC70ZEE" TargetMode="External"/><Relationship Id="rId26" Type="http://schemas.openxmlformats.org/officeDocument/2006/relationships/hyperlink" Target="../../../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39" Type="http://schemas.openxmlformats.org/officeDocument/2006/relationships/hyperlink" Target="consultantplus://offline/ref=3180DDDBA9FB86077F3402508D356F8971804BC43E59E96CF69B6FB63E61132EDFD5D15C8888D32C2563463AE880B477810EBEC756F16E8BpAq1E" TargetMode="External"/><Relationship Id="rId3" Type="http://schemas.openxmlformats.org/officeDocument/2006/relationships/settings" Target="settings.xml"/><Relationship Id="rId21" Type="http://schemas.openxmlformats.org/officeDocument/2006/relationships/hyperlink" Target="consultantplus://offline/ref=7F6B15EB7A1A18703485FF9F86E95FEFE6D0D49FEDE4C9114F5ACD85555A81372717867ABB70ZDE" TargetMode="External"/><Relationship Id="rId34" Type="http://schemas.openxmlformats.org/officeDocument/2006/relationships/hyperlink" Target="consultantplus://offline/ref=AE453F7D66166CD3AC694C922A8CBC90F1B26759FD303B1FF8E5C21974A15A142DDC550847443C2AF445A0A40A22481169D0D6481FDE4702YBa2E" TargetMode="External"/><Relationship Id="rId42" Type="http://schemas.openxmlformats.org/officeDocument/2006/relationships/hyperlink" Target="consultantplus://offline/ref=F863FBF6AF9014AA9432B7B65F4F2B72B252320DD5F1A962F465D8D58EC6C8A4DCB166C4C8862DF05854A412C31DF31B103AF6889ADB8581r6xCF" TargetMode="External"/><Relationship Id="rId47" Type="http://schemas.openxmlformats.org/officeDocument/2006/relationships/hyperlink" Target="consultantplus://offline/ref=F863FBF6AF9014AA9432B7B65F4F2B72B252320DD5F1A962F465D8D58EC6C8A4DCB166C4C8862DF05854A412C31DF31B103AF6889ADB8581r6xCF" TargetMode="External"/><Relationship Id="rId50" Type="http://schemas.openxmlformats.org/officeDocument/2006/relationships/theme" Target="theme/theme1.xml"/><Relationship Id="rId7" Type="http://schemas.openxmlformats.org/officeDocument/2006/relationships/hyperlink" Target="http://38.gosuslugi.ru" TargetMode="External"/><Relationship Id="rId12" Type="http://schemas.openxmlformats.org/officeDocument/2006/relationships/hyperlink" Target="consultantplus://offline/ref=F863FBF6AF9014AA9432B7B65F4F2B72B252320DD5F1A962F465D8D58EC6C8A4DCB166C4CD8F25A10B1BA54E864AE01B133AF58985rDx1F" TargetMode="External"/><Relationship Id="rId17" Type="http://schemas.openxmlformats.org/officeDocument/2006/relationships/hyperlink" Target="consultantplus://offline/ref=7F6B15EB7A1A18703485FF9F86E95FEFE6D0D49FEDE4C9114F5ACD85555A813727178674B870ZFE" TargetMode="External"/><Relationship Id="rId25" Type="http://schemas.openxmlformats.org/officeDocument/2006/relationships/hyperlink" Target="consultantplus://offline/ref=FFCF61B1203897002AE1EBBDD6BF3825CCC242D70BB000727A0349900Bw5JBI" TargetMode="External"/><Relationship Id="rId33" Type="http://schemas.openxmlformats.org/officeDocument/2006/relationships/hyperlink" Target="consultantplus://offline/ref=AE453F7D66166CD3AC694C922A8CBC90F1B26759FD303B1FF8E5C21974A15A142DDC550847443C2AF245A0A40A22481169D0D6481FDE4702YBa2E" TargetMode="External"/><Relationship Id="rId38" Type="http://schemas.openxmlformats.org/officeDocument/2006/relationships/hyperlink" Target="consultantplus://offline/ref=AE453F7D66166CD3AC694C922A8CBC90F1B26759FD303B1FF8E5C21974A15A142DDC550847443C2AF245A0A40A22481169D0D6481FDE4702YBa2E" TargetMode="External"/><Relationship Id="rId46" Type="http://schemas.openxmlformats.org/officeDocument/2006/relationships/hyperlink" Target="consultantplus://offline/ref=F863FBF6AF9014AA9432B7B65F4F2B72B252320DD5F1A962F465D8D58EC6C8A4DCB166C4C8862DF05854A412C31DF31B103AF6889ADB8581r6xCF" TargetMode="External"/><Relationship Id="rId2" Type="http://schemas.openxmlformats.org/officeDocument/2006/relationships/styles" Target="styles.xml"/><Relationship Id="rId16" Type="http://schemas.openxmlformats.org/officeDocument/2006/relationships/hyperlink" Target="consultantplus://offline/ref=C839F7153F79A330C083D8EA9D792A9D04F2C35F22D8FC5A0804D75D0F9473E7A03F2ADF044D6252FDCFDFkDF2B" TargetMode="External"/><Relationship Id="rId20" Type="http://schemas.openxmlformats.org/officeDocument/2006/relationships/hyperlink" Target="consultantplus://offline/ref=7F6B15EB7A1A18703485FF9F86E95FEFE6D0D49FEDE4C9114F5ACD85555A813727178674BF70ZDE" TargetMode="External"/><Relationship Id="rId29" Type="http://schemas.openxmlformats.org/officeDocument/2006/relationships/hyperlink" Target="http://www.bodaibogold.ru" TargetMode="External"/><Relationship Id="rId41" Type="http://schemas.openxmlformats.org/officeDocument/2006/relationships/hyperlink" Target="http://www.bodaybo38.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0207;fld=134" TargetMode="External"/><Relationship Id="rId24" Type="http://schemas.openxmlformats.org/officeDocument/2006/relationships/hyperlink" Target="consultantplus://offline/ref=FFCF61B1203897002AE1EBBDD6BF3825CCC242D70BB300727A0349900Bw5JBI" TargetMode="External"/><Relationship Id="rId32" Type="http://schemas.openxmlformats.org/officeDocument/2006/relationships/hyperlink" Target="consultantplus://offline/ref=AE453F7D66166CD3AC694C922A8CBC90F1B26759FD303B1FF8E5C21974A15A142DDC550847443C2AF245A0A40A22481169D0D6481FDE4702YBa2E" TargetMode="External"/><Relationship Id="rId37" Type="http://schemas.openxmlformats.org/officeDocument/2006/relationships/hyperlink" Target="consultantplus://offline/ref=AE453F7D66166CD3AC694C922A8CBC90F1B26759FD303B1FF8E5C21974A15A142DDC550B4E44347BA70AA1F84C775B1268D0D54900YDa4E" TargetMode="External"/><Relationship Id="rId40" Type="http://schemas.openxmlformats.org/officeDocument/2006/relationships/hyperlink" Target="consultantplus://offline/ref=3180DDDBA9FB86077F3402508D356F8971804BC43E59E96CF69B6FB63E61132EDFD5D15C8888D32C2563463AE880B477810EBEC756F16E8BpAq1E" TargetMode="External"/><Relationship Id="rId45" Type="http://schemas.openxmlformats.org/officeDocument/2006/relationships/hyperlink" Target="consultantplus://offline/ref=FD9012DD42EAD9ED9F908217BA82FB78DFD32FC7C890EEC44ECFE2DC8E7AFF571FE6BDDF965BCCCD3E4C65782750972A2BA2BC419ADBC246mAGDG" TargetMode="External"/><Relationship Id="rId5" Type="http://schemas.openxmlformats.org/officeDocument/2006/relationships/footnotes" Target="footnotes.xml"/><Relationship Id="rId15" Type="http://schemas.openxmlformats.org/officeDocument/2006/relationships/hyperlink" Target="consultantplus://offline/ref=8230AF8E2F5F633DDB7420BAB56CDF222526B95247BED81BDC6A54DFC157C47F7274267CE0B18A85EB1659109EB3C522F85CD64F229D69A0YDN9E" TargetMode="External"/><Relationship Id="rId23" Type="http://schemas.openxmlformats.org/officeDocument/2006/relationships/hyperlink" Target="consultantplus://offline/ref=6A3D7D21963FC5F46BB172CA9FEDEB62A9311B1FF0FE7F9173F26441237427845A0654DDB55275BB6EG9T" TargetMode="External"/><Relationship Id="rId28" Type="http://schemas.openxmlformats.org/officeDocument/2006/relationships/hyperlink" Target="consultantplus://offline/ref=F863FBF6AF9014AA9432B7B65F4F2B72B252320DD5F1A962F465D8D58EC6C8A4DCB166C4C8862DF05854A412C31DF31B103AF6889ADB8581r6xCF" TargetMode="External"/><Relationship Id="rId36" Type="http://schemas.openxmlformats.org/officeDocument/2006/relationships/hyperlink" Target="consultantplus://offline/ref=AE453F7D66166CD3AC694C922A8CBC90F1B26759FD303B1FF8E5C21974A15A142DDC550847443C2AF245A0A40A22481169D0D6481FDE4702YBa2E" TargetMode="External"/><Relationship Id="rId49" Type="http://schemas.openxmlformats.org/officeDocument/2006/relationships/fontTable" Target="fontTable.xml"/><Relationship Id="rId10" Type="http://schemas.openxmlformats.org/officeDocument/2006/relationships/hyperlink" Target="consultantplus://offline/main?base=LAW;n=110207;fld=134" TargetMode="External"/><Relationship Id="rId19" Type="http://schemas.openxmlformats.org/officeDocument/2006/relationships/hyperlink" Target="consultantplus://offline/ref=7F6B15EB7A1A18703485FF9F86E95FEFE6D0D49FEDE4C9114F5ACD85555A813727178674BC70ZCE" TargetMode="External"/><Relationship Id="rId31" Type="http://schemas.openxmlformats.org/officeDocument/2006/relationships/hyperlink" Target="consultantplus://offline/ref=AE453F7D66166CD3AC694C922A8CBC90F1B26759FD303B1FF8E5C21974A15A142DDC550B4340347BA70AA1F84C775B1268D0D54900YDa4E" TargetMode="External"/><Relationship Id="rId44" Type="http://schemas.openxmlformats.org/officeDocument/2006/relationships/hyperlink" Target="consultantplus://offline/ref=FD9012DD42EAD9ED9F908217BA82FB78DFD32FC7C890EEC44ECFE2DC8E7AFF571FE6BDDF965BCCCD3E4C65782750972A2BA2BC419ADBC246mAGDG"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consultantplus://offline/ref=8230AF8E2F5F633DDB7420BAB56CDF222526B95247BED81BDC6A54DFC157C47F7274267CE0B18A85EB1659109EB3C522F85CD64F229D69A0YDN9E" TargetMode="External"/><Relationship Id="rId22" Type="http://schemas.openxmlformats.org/officeDocument/2006/relationships/hyperlink" Target="consultantplus://offline/ref=7F6B15EB7A1A18703485FF9F86E95FEFE6D0D596E9E8C9114F5ACD855575ZAE"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http://38.gosuslugi.ru" TargetMode="External"/><Relationship Id="rId35" Type="http://schemas.openxmlformats.org/officeDocument/2006/relationships/hyperlink" Target="consultantplus://offline/ref=AE453F7D66166CD3AC694C922A8CBC90F1B26759FD303B1FF8E5C21974A15A142DDC550847443C2AF245A0A40A22481169D0D6481FDE4702YBa2E" TargetMode="External"/><Relationship Id="rId43" Type="http://schemas.openxmlformats.org/officeDocument/2006/relationships/hyperlink" Target="consultantplus://offline/ref=FD9012DD42EAD9ED9F908217BA82FB78DFD32FC7C890EEC44ECFE2DC8E7AFF571FE6BDDF965BCCCD3E4C65782750972A2BA2BC419ADBC246mAGDG" TargetMode="External"/><Relationship Id="rId48" Type="http://schemas.openxmlformats.org/officeDocument/2006/relationships/hyperlink" Target="consultantplus://offline/ref=1110BF985021B2D6635BD76D5FA314572B105896356EC2C1C949ADA5BBB159463E8386EB6098295F75F9EFFAA65DCFE7E9B8ABEA8B12365127oDG" TargetMode="External"/><Relationship Id="rId8" Type="http://schemas.openxmlformats.org/officeDocument/2006/relationships/hyperlink" Target="http://www.bodayb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27</Pages>
  <Words>12730</Words>
  <Characters>72565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Алексеевна</cp:lastModifiedBy>
  <cp:revision>35</cp:revision>
  <cp:lastPrinted>2016-12-27T02:49:00Z</cp:lastPrinted>
  <dcterms:created xsi:type="dcterms:W3CDTF">2016-11-01T01:28:00Z</dcterms:created>
  <dcterms:modified xsi:type="dcterms:W3CDTF">2018-12-06T03:14:00Z</dcterms:modified>
</cp:coreProperties>
</file>