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1D" w:rsidRPr="0015131D" w:rsidRDefault="0015131D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p w:rsidR="0015131D" w:rsidRPr="0015131D" w:rsidRDefault="0015131D" w:rsidP="00151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15131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РОССИЙСКАЯ ФЕДЕРАЦИЯ</w:t>
      </w:r>
    </w:p>
    <w:p w:rsidR="0015131D" w:rsidRPr="0015131D" w:rsidRDefault="0015131D" w:rsidP="0015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15131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ИРКУТСКАЯ ОБЛАСТЬ БОДАЙБИНСКИЙ РАЙОН</w:t>
      </w:r>
    </w:p>
    <w:p w:rsidR="0015131D" w:rsidRPr="0015131D" w:rsidRDefault="0015131D" w:rsidP="0015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15131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ДУМА ГОРОДА БОДАЙБО И РАЙОНА</w:t>
      </w:r>
    </w:p>
    <w:p w:rsidR="0015131D" w:rsidRPr="0015131D" w:rsidRDefault="0015131D" w:rsidP="0015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proofErr w:type="gramStart"/>
      <w:r w:rsidRPr="0015131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</w:t>
      </w:r>
      <w:proofErr w:type="gramEnd"/>
      <w:r w:rsidRPr="0015131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Е Ш Е Н И Е</w:t>
      </w:r>
    </w:p>
    <w:p w:rsidR="0015131D" w:rsidRPr="0015131D" w:rsidRDefault="0015131D" w:rsidP="0015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CB6304" w:rsidP="00151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12.04.</w:t>
      </w:r>
      <w:r w:rsidR="0015131D" w:rsidRPr="001513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2016 г.              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</w:t>
      </w:r>
      <w:r w:rsidR="0015131D" w:rsidRPr="001513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г. Бодайбо                </w:t>
      </w:r>
      <w:r w:rsidR="001513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№ 24</w:t>
      </w:r>
    </w:p>
    <w:p w:rsidR="0015131D" w:rsidRPr="0015131D" w:rsidRDefault="0015131D" w:rsidP="00151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884B8A" w:rsidP="00884B8A">
      <w:pPr>
        <w:pStyle w:val="a3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О подготовке</w:t>
      </w:r>
      <w:r w:rsidR="0015131D" w:rsidRPr="0015131D">
        <w:rPr>
          <w:rFonts w:eastAsia="Calibri"/>
          <w:sz w:val="26"/>
          <w:lang w:eastAsia="en-US"/>
        </w:rPr>
        <w:t xml:space="preserve"> по</w:t>
      </w:r>
      <w:r>
        <w:rPr>
          <w:rFonts w:eastAsia="Calibri"/>
          <w:sz w:val="26"/>
          <w:lang w:eastAsia="en-US"/>
        </w:rPr>
        <w:t>дробной информации</w:t>
      </w:r>
      <w:r w:rsidR="0015131D" w:rsidRPr="0015131D">
        <w:rPr>
          <w:rFonts w:eastAsia="Calibri"/>
          <w:sz w:val="26"/>
          <w:lang w:eastAsia="en-US"/>
        </w:rPr>
        <w:t xml:space="preserve"> </w:t>
      </w:r>
    </w:p>
    <w:p w:rsidR="00884B8A" w:rsidRDefault="00884B8A" w:rsidP="00884B8A">
      <w:pPr>
        <w:pStyle w:val="a3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об организации мероприятий по подготовке</w:t>
      </w:r>
    </w:p>
    <w:p w:rsidR="0015131D" w:rsidRPr="0015131D" w:rsidRDefault="0015131D" w:rsidP="00884B8A">
      <w:pPr>
        <w:pStyle w:val="a3"/>
        <w:jc w:val="both"/>
        <w:rPr>
          <w:rFonts w:eastAsia="Calibri"/>
          <w:sz w:val="26"/>
          <w:lang w:eastAsia="en-US"/>
        </w:rPr>
      </w:pPr>
      <w:r w:rsidRPr="0015131D">
        <w:rPr>
          <w:rFonts w:eastAsia="Calibri"/>
          <w:sz w:val="26"/>
          <w:lang w:eastAsia="en-US"/>
        </w:rPr>
        <w:t>к празднованию 90-летия Бодайбинского района</w:t>
      </w:r>
    </w:p>
    <w:p w:rsidR="0015131D" w:rsidRPr="0015131D" w:rsidRDefault="0015131D" w:rsidP="0088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pStyle w:val="a3"/>
        <w:rPr>
          <w:sz w:val="26"/>
        </w:rPr>
      </w:pPr>
    </w:p>
    <w:p w:rsidR="0015131D" w:rsidRPr="0015131D" w:rsidRDefault="0015131D" w:rsidP="0015131D">
      <w:pPr>
        <w:pStyle w:val="a3"/>
        <w:ind w:firstLine="708"/>
        <w:jc w:val="both"/>
        <w:rPr>
          <w:rFonts w:eastAsia="Calibri"/>
          <w:sz w:val="26"/>
          <w:lang w:eastAsia="en-US"/>
        </w:rPr>
      </w:pPr>
      <w:r w:rsidRPr="0015131D">
        <w:rPr>
          <w:sz w:val="26"/>
        </w:rPr>
        <w:t xml:space="preserve">Заслушав и обсудив </w:t>
      </w:r>
      <w:r w:rsidR="00884B8A">
        <w:rPr>
          <w:sz w:val="26"/>
        </w:rPr>
        <w:t xml:space="preserve">подробную </w:t>
      </w:r>
      <w:r w:rsidRPr="0015131D">
        <w:rPr>
          <w:sz w:val="26"/>
        </w:rPr>
        <w:t xml:space="preserve">информацию </w:t>
      </w:r>
      <w:r w:rsidR="00884B8A">
        <w:rPr>
          <w:rFonts w:eastAsia="Calibri"/>
          <w:sz w:val="26"/>
          <w:lang w:eastAsia="en-US"/>
        </w:rPr>
        <w:t>о</w:t>
      </w:r>
      <w:r w:rsidRPr="0015131D">
        <w:rPr>
          <w:rFonts w:eastAsia="Calibri"/>
          <w:sz w:val="26"/>
          <w:lang w:eastAsia="en-US"/>
        </w:rPr>
        <w:t>б организации мероприятий по подготовке</w:t>
      </w:r>
      <w:r>
        <w:rPr>
          <w:rFonts w:eastAsia="Calibri"/>
          <w:sz w:val="26"/>
          <w:lang w:eastAsia="en-US"/>
        </w:rPr>
        <w:t xml:space="preserve"> </w:t>
      </w:r>
      <w:r w:rsidRPr="0015131D">
        <w:rPr>
          <w:rFonts w:eastAsia="Calibri"/>
          <w:sz w:val="26"/>
          <w:lang w:eastAsia="en-US"/>
        </w:rPr>
        <w:t>к праздновани</w:t>
      </w:r>
      <w:r w:rsidR="00884B8A">
        <w:rPr>
          <w:rFonts w:eastAsia="Calibri"/>
          <w:sz w:val="26"/>
          <w:lang w:eastAsia="en-US"/>
        </w:rPr>
        <w:t>ю 90-летия Бодайбинского района</w:t>
      </w:r>
      <w:r w:rsidRPr="0015131D">
        <w:rPr>
          <w:sz w:val="26"/>
        </w:rPr>
        <w:t>, представленную Управлением культуры администрации муниципального образования г. Бодайбо и района, руководствуясь ст.23 Устава муниципального образования г. Бодайбо и района, Дума г. Бодайбо и района</w:t>
      </w:r>
    </w:p>
    <w:p w:rsidR="0015131D" w:rsidRPr="0015131D" w:rsidRDefault="0015131D" w:rsidP="00151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5131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РЕШИЛА</w:t>
      </w:r>
      <w:r w:rsidRPr="001513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                 </w:t>
      </w:r>
    </w:p>
    <w:p w:rsidR="0015131D" w:rsidRPr="0015131D" w:rsidRDefault="00884B8A" w:rsidP="0015131D">
      <w:pPr>
        <w:pStyle w:val="a3"/>
        <w:ind w:firstLine="708"/>
        <w:jc w:val="both"/>
        <w:rPr>
          <w:rFonts w:eastAsia="Calibri"/>
          <w:sz w:val="26"/>
          <w:lang w:eastAsia="en-US"/>
        </w:rPr>
      </w:pPr>
      <w:r>
        <w:rPr>
          <w:sz w:val="26"/>
        </w:rPr>
        <w:t>Подробную информацию о</w:t>
      </w:r>
      <w:r w:rsidR="0015131D" w:rsidRPr="0015131D">
        <w:rPr>
          <w:rFonts w:eastAsia="Calibri"/>
          <w:sz w:val="26"/>
          <w:lang w:eastAsia="en-US"/>
        </w:rPr>
        <w:t>б организации мероприятий по подготовке к празднованию 90-летия Бодайбинского района</w:t>
      </w:r>
      <w:r w:rsidR="0015131D" w:rsidRPr="0015131D">
        <w:rPr>
          <w:sz w:val="26"/>
        </w:rPr>
        <w:t xml:space="preserve"> принять к сведению.</w:t>
      </w:r>
    </w:p>
    <w:p w:rsidR="0015131D" w:rsidRP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p w:rsidR="0015131D" w:rsidRPr="001D63A2" w:rsidRDefault="0015131D" w:rsidP="0015131D">
      <w:pPr>
        <w:spacing w:after="0" w:line="240" w:lineRule="auto"/>
        <w:ind w:right="-54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Думы</w:t>
      </w:r>
    </w:p>
    <w:p w:rsidR="0015131D" w:rsidRPr="001D63A2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Бодайбо и района                                             </w:t>
      </w:r>
      <w:bookmarkStart w:id="0" w:name="_GoBack"/>
      <w:bookmarkEnd w:id="0"/>
      <w:r w:rsidRPr="001D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Е.Н.БОДЯЛО</w:t>
      </w:r>
    </w:p>
    <w:p w:rsidR="0015131D" w:rsidRPr="001D63A2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31D" w:rsidRPr="001D63A2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31D" w:rsidRPr="001D63A2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31D" w:rsidRDefault="0015131D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p w:rsidR="001D63A2" w:rsidRDefault="001D63A2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p w:rsidR="001D63A2" w:rsidRDefault="001D63A2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p w:rsidR="001D63A2" w:rsidRDefault="001D63A2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p w:rsidR="001D63A2" w:rsidRDefault="001D63A2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p w:rsidR="001D63A2" w:rsidRDefault="001D63A2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sectPr w:rsidR="001D63A2" w:rsidSect="001513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B1"/>
    <w:rsid w:val="00084147"/>
    <w:rsid w:val="0015131D"/>
    <w:rsid w:val="001D63A2"/>
    <w:rsid w:val="007B3DB1"/>
    <w:rsid w:val="008000EF"/>
    <w:rsid w:val="00884B8A"/>
    <w:rsid w:val="00A214A1"/>
    <w:rsid w:val="00CB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User</cp:lastModifiedBy>
  <cp:revision>9</cp:revision>
  <cp:lastPrinted>2016-03-31T09:36:00Z</cp:lastPrinted>
  <dcterms:created xsi:type="dcterms:W3CDTF">2016-01-27T02:35:00Z</dcterms:created>
  <dcterms:modified xsi:type="dcterms:W3CDTF">2016-04-13T07:27:00Z</dcterms:modified>
</cp:coreProperties>
</file>