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F0" w:rsidRDefault="00CA53F0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518C8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8C8">
        <w:rPr>
          <w:rFonts w:ascii="Times New Roman" w:hAnsi="Times New Roman" w:cs="Times New Roman"/>
          <w:sz w:val="24"/>
          <w:szCs w:val="24"/>
        </w:rPr>
        <w:t xml:space="preserve">о реализации мероприятий проекта народных инициатив в 2016 году </w:t>
      </w:r>
    </w:p>
    <w:p w:rsidR="007518C8" w:rsidRPr="007518C8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8C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518C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518C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518C8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3F0" w:rsidRDefault="00CA53F0" w:rsidP="00C97C44">
      <w:pPr>
        <w:tabs>
          <w:tab w:val="left" w:pos="41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53F0" w:rsidRDefault="00CA53F0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</w:t>
      </w:r>
      <w:r w:rsidR="007518C8">
        <w:rPr>
          <w:rFonts w:ascii="Times New Roman" w:hAnsi="Times New Roman" w:cs="Times New Roman"/>
          <w:sz w:val="24"/>
          <w:szCs w:val="24"/>
        </w:rPr>
        <w:t>ь лет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7518C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518C8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</w:t>
      </w:r>
      <w:r w:rsidR="007518C8">
        <w:rPr>
          <w:rFonts w:ascii="Times New Roman" w:hAnsi="Times New Roman" w:cs="Times New Roman"/>
          <w:sz w:val="24"/>
          <w:szCs w:val="24"/>
        </w:rPr>
        <w:t xml:space="preserve">социальные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7518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народных инициатив. </w:t>
      </w:r>
      <w:r w:rsidR="007518C8">
        <w:rPr>
          <w:rFonts w:ascii="Times New Roman" w:hAnsi="Times New Roman" w:cs="Times New Roman"/>
          <w:sz w:val="24"/>
          <w:szCs w:val="24"/>
        </w:rPr>
        <w:t>Выбирать для реализации таких проектов дано только н</w:t>
      </w:r>
      <w:r>
        <w:rPr>
          <w:rFonts w:ascii="Times New Roman" w:hAnsi="Times New Roman" w:cs="Times New Roman"/>
          <w:sz w:val="24"/>
          <w:szCs w:val="24"/>
        </w:rPr>
        <w:t>аселени</w:t>
      </w:r>
      <w:r w:rsidR="007518C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сходах и общих собраниях</w:t>
      </w:r>
      <w:r w:rsidR="00283799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>
        <w:rPr>
          <w:rFonts w:ascii="Times New Roman" w:hAnsi="Times New Roman" w:cs="Times New Roman"/>
          <w:sz w:val="24"/>
          <w:szCs w:val="24"/>
        </w:rPr>
        <w:t>подключа</w:t>
      </w:r>
      <w:r w:rsidR="002837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к обсуждению и планированию </w:t>
      </w:r>
      <w:r w:rsidR="00283799">
        <w:rPr>
          <w:rFonts w:ascii="Times New Roman" w:hAnsi="Times New Roman" w:cs="Times New Roman"/>
          <w:sz w:val="24"/>
          <w:szCs w:val="24"/>
        </w:rPr>
        <w:t>окончательно выбранных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3F0" w:rsidRDefault="00CA53F0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субсидии </w:t>
      </w:r>
      <w:r w:rsidR="00283799">
        <w:rPr>
          <w:rFonts w:ascii="Times New Roman" w:hAnsi="Times New Roman" w:cs="Times New Roman"/>
          <w:sz w:val="24"/>
          <w:szCs w:val="24"/>
        </w:rPr>
        <w:t xml:space="preserve">по проектам народных инициатив вновь </w:t>
      </w:r>
      <w:r>
        <w:rPr>
          <w:rFonts w:ascii="Times New Roman" w:hAnsi="Times New Roman" w:cs="Times New Roman"/>
          <w:sz w:val="24"/>
          <w:szCs w:val="24"/>
        </w:rPr>
        <w:t>были выделены городским округам и поселениям Иркутской области. Общая сумма распределенных субсидий составила 300,0 млн. руб.</w:t>
      </w:r>
    </w:p>
    <w:p w:rsidR="00570856" w:rsidRDefault="00CA53F0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было выделено </w:t>
      </w:r>
      <w:r w:rsidR="00D020B4">
        <w:rPr>
          <w:rFonts w:ascii="Times New Roman" w:hAnsi="Times New Roman" w:cs="Times New Roman"/>
          <w:sz w:val="24"/>
          <w:szCs w:val="24"/>
        </w:rPr>
        <w:t>4,3 млн. руб. или 1,4% от общего объема выделенных средств</w:t>
      </w:r>
      <w:r w:rsidR="00CE052C">
        <w:rPr>
          <w:rFonts w:ascii="Times New Roman" w:hAnsi="Times New Roman" w:cs="Times New Roman"/>
          <w:sz w:val="24"/>
          <w:szCs w:val="24"/>
        </w:rPr>
        <w:t>.</w:t>
      </w:r>
      <w:r w:rsidR="00570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местных бюджетах поселений было предусмотрено </w:t>
      </w:r>
      <w:r w:rsidR="00CE052C">
        <w:rPr>
          <w:rFonts w:ascii="Times New Roman" w:hAnsi="Times New Roman" w:cs="Times New Roman"/>
          <w:sz w:val="24"/>
          <w:szCs w:val="24"/>
        </w:rPr>
        <w:t xml:space="preserve">1,3 млн.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E0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57085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3F0" w:rsidRDefault="00CA53F0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реализацию проектов народных инициатив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было израсходовано </w:t>
      </w:r>
      <w:r w:rsidR="00570856">
        <w:rPr>
          <w:rFonts w:ascii="Times New Roman" w:hAnsi="Times New Roman" w:cs="Times New Roman"/>
          <w:sz w:val="24"/>
          <w:szCs w:val="24"/>
        </w:rPr>
        <w:t>5,6 млн. руб.,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A53F0" w:rsidRDefault="00CA53F0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A53F0" w:rsidTr="00CA53F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проекта, тыс. рублей</w:t>
            </w:r>
          </w:p>
        </w:tc>
      </w:tr>
      <w:tr w:rsidR="00CA53F0" w:rsidTr="00CA53F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A53F0" w:rsidTr="00CA53F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A53F0" w:rsidTr="00CA5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57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3 573,0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57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2 884,3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57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688,7</w:t>
            </w:r>
          </w:p>
        </w:tc>
      </w:tr>
      <w:tr w:rsidR="00CA53F0" w:rsidTr="00CA5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57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57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57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CA53F0" w:rsidTr="00CA5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57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57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57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53F0" w:rsidTr="00CA5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Артемовское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57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57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BD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</w:tr>
      <w:tr w:rsidR="00CA53F0" w:rsidTr="00CA5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BD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BD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BD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</w:tc>
      </w:tr>
      <w:tr w:rsidR="00CA53F0" w:rsidTr="00CA5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BD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BD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BD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CA53F0" w:rsidTr="00CA5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Default="00CA5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BD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5 611,3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BD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4 305,3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BD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1 306,0</w:t>
            </w:r>
          </w:p>
        </w:tc>
      </w:tr>
    </w:tbl>
    <w:p w:rsidR="00CA53F0" w:rsidRDefault="00CA53F0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3F0" w:rsidRDefault="00CA53F0" w:rsidP="0097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1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предложений, поступивших </w:t>
      </w:r>
      <w:r w:rsidR="00976795">
        <w:rPr>
          <w:rFonts w:ascii="Times New Roman" w:hAnsi="Times New Roman" w:cs="Times New Roman"/>
          <w:sz w:val="24"/>
          <w:szCs w:val="24"/>
        </w:rPr>
        <w:t xml:space="preserve">на сходах </w:t>
      </w:r>
      <w:r>
        <w:rPr>
          <w:rFonts w:ascii="Times New Roman" w:hAnsi="Times New Roman" w:cs="Times New Roman"/>
          <w:sz w:val="24"/>
          <w:szCs w:val="24"/>
        </w:rPr>
        <w:t xml:space="preserve">от жителей поселений, и составленного перечня </w:t>
      </w:r>
      <w:r w:rsidR="00976795">
        <w:rPr>
          <w:rFonts w:ascii="Times New Roman" w:hAnsi="Times New Roman" w:cs="Times New Roman"/>
          <w:sz w:val="24"/>
          <w:szCs w:val="24"/>
        </w:rPr>
        <w:t>социальных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9767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выполнены следующие мероприятия:</w:t>
      </w:r>
    </w:p>
    <w:p w:rsidR="00CA53F0" w:rsidRDefault="00CA53F0" w:rsidP="00CA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0" w:type="dxa"/>
        <w:tblLayout w:type="fixed"/>
        <w:tblLook w:val="04A0"/>
      </w:tblPr>
      <w:tblGrid>
        <w:gridCol w:w="675"/>
        <w:gridCol w:w="5005"/>
        <w:gridCol w:w="1417"/>
        <w:gridCol w:w="1322"/>
        <w:gridCol w:w="1181"/>
      </w:tblGrid>
      <w:tr w:rsidR="00CA53F0" w:rsidTr="00976795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проекта, тыс. рублей</w:t>
            </w:r>
          </w:p>
        </w:tc>
      </w:tr>
      <w:tr w:rsidR="00CA53F0" w:rsidTr="00976795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A53F0" w:rsidTr="00976795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Default="00CA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76795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Default="009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Default="00976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Бодайбинское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– 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0151ED" w:rsidRDefault="00976795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ED">
              <w:rPr>
                <w:rFonts w:ascii="Times New Roman" w:hAnsi="Times New Roman" w:cs="Times New Roman"/>
                <w:b/>
                <w:sz w:val="24"/>
                <w:szCs w:val="24"/>
              </w:rPr>
              <w:t>3 573,0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0151ED" w:rsidRDefault="00976795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ED">
              <w:rPr>
                <w:rFonts w:ascii="Times New Roman" w:hAnsi="Times New Roman" w:cs="Times New Roman"/>
                <w:b/>
                <w:sz w:val="24"/>
                <w:szCs w:val="24"/>
              </w:rPr>
              <w:t>2 884,3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0151ED" w:rsidRDefault="00976795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ED">
              <w:rPr>
                <w:rFonts w:ascii="Times New Roman" w:hAnsi="Times New Roman" w:cs="Times New Roman"/>
                <w:b/>
                <w:sz w:val="24"/>
                <w:szCs w:val="24"/>
              </w:rPr>
              <w:t>688,7</w:t>
            </w:r>
          </w:p>
        </w:tc>
      </w:tr>
      <w:tr w:rsidR="00976795" w:rsidTr="009869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795" w:rsidRDefault="009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Default="009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содержание автомобильной дороги общего пользования по ул. Ремесленной (протяженность 350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Default="00976795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3 573,0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Default="00976795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2 884,3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Default="00976795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688,7</w:t>
            </w:r>
          </w:p>
        </w:tc>
      </w:tr>
      <w:tr w:rsidR="000151ED" w:rsidTr="00276F6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Default="0001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Default="00015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Мамаканское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– 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Pr="000151ED" w:rsidRDefault="000151ED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ED">
              <w:rPr>
                <w:rFonts w:ascii="Times New Roman" w:hAnsi="Times New Roman" w:cs="Times New Roman"/>
                <w:b/>
                <w:sz w:val="24"/>
                <w:szCs w:val="24"/>
              </w:rPr>
              <w:t>447,7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Pr="000151ED" w:rsidRDefault="000151ED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ED">
              <w:rPr>
                <w:rFonts w:ascii="Times New Roman" w:hAnsi="Times New Roman" w:cs="Times New Roman"/>
                <w:b/>
                <w:sz w:val="24"/>
                <w:szCs w:val="24"/>
              </w:rPr>
              <w:t>363,1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Pr="000151ED" w:rsidRDefault="000151ED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ED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</w:tr>
      <w:tr w:rsidR="000151ED" w:rsidTr="00EE78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1ED" w:rsidRDefault="000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Default="0001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детского игрового комплекса для установки в сквере по ул. Мира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Default="000151ED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447,7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Default="000151ED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Default="000151ED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0151ED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Default="0001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Default="00015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– 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1ED" w:rsidRPr="000151ED" w:rsidRDefault="000151ED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ED">
              <w:rPr>
                <w:rFonts w:ascii="Times New Roman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1ED" w:rsidRPr="000151ED" w:rsidRDefault="000151ED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ED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1ED" w:rsidRPr="000151ED" w:rsidRDefault="000151ED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E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0151ED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1ED" w:rsidRDefault="0001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ED" w:rsidRDefault="000151ED" w:rsidP="000151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автомобильной дороги 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пожарного депо до ул. Дорожная от дома № 29 до окончания дома № 17 (протяженностью 160 п.м.)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1ED" w:rsidRDefault="000151ED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1ED" w:rsidRDefault="000151ED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1ED" w:rsidRDefault="000151ED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207CF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CF" w:rsidRDefault="0092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CF" w:rsidRDefault="00920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Артемовское МО – 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Pr="009207CF" w:rsidRDefault="009207CF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CF">
              <w:rPr>
                <w:rFonts w:ascii="Times New Roman" w:hAnsi="Times New Roman" w:cs="Times New Roman"/>
                <w:b/>
                <w:sz w:val="24"/>
                <w:szCs w:val="24"/>
              </w:rPr>
              <w:t>666,8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Pr="009207CF" w:rsidRDefault="009207CF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CF">
              <w:rPr>
                <w:rFonts w:ascii="Times New Roman" w:hAnsi="Times New Roman" w:cs="Times New Roman"/>
                <w:b/>
                <w:sz w:val="24"/>
                <w:szCs w:val="24"/>
              </w:rPr>
              <w:t>366,9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Pr="009207CF" w:rsidRDefault="009207CF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CF">
              <w:rPr>
                <w:rFonts w:ascii="Times New Roman" w:hAnsi="Times New Roman" w:cs="Times New Roman"/>
                <w:b/>
                <w:sz w:val="24"/>
                <w:szCs w:val="24"/>
              </w:rPr>
              <w:t>299,9</w:t>
            </w:r>
          </w:p>
        </w:tc>
      </w:tr>
      <w:tr w:rsidR="009207CF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7CF" w:rsidRDefault="0092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CF" w:rsidRDefault="009207CF" w:rsidP="0092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и установка оборудования для детских игровых площадок (уличные тренажеры –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горки, качели, карусель –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Default="009207CF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666,8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Default="009207CF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Default="009207CF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</w:tr>
      <w:tr w:rsidR="009207CF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CF" w:rsidRDefault="0092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CF" w:rsidRDefault="00920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Кропоткинское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– 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Pr="009207CF" w:rsidRDefault="009207CF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CF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Pr="009207CF" w:rsidRDefault="009207CF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CF">
              <w:rPr>
                <w:rFonts w:ascii="Times New Roman" w:hAnsi="Times New Roman" w:cs="Times New Roman"/>
                <w:b/>
                <w:sz w:val="24"/>
                <w:szCs w:val="24"/>
              </w:rPr>
              <w:t>256,6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Pr="009207CF" w:rsidRDefault="009207CF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CF">
              <w:rPr>
                <w:rFonts w:ascii="Times New Roman" w:hAnsi="Times New Roman" w:cs="Times New Roman"/>
                <w:b/>
                <w:sz w:val="24"/>
                <w:szCs w:val="24"/>
              </w:rPr>
              <w:t>193,4</w:t>
            </w:r>
          </w:p>
        </w:tc>
      </w:tr>
      <w:tr w:rsidR="009207CF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7CF" w:rsidRDefault="0092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CF" w:rsidRDefault="009207CF" w:rsidP="0092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контейнеров для ТБО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автомобиль ГАЗ 3309, модель 4339 (муниципальная собственность)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Default="009207CF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Default="009207CF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CF" w:rsidRDefault="009207CF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</w:tc>
      </w:tr>
      <w:tr w:rsidR="00DB7EF9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9" w:rsidRDefault="00DB7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9" w:rsidRDefault="00DB7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– 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EF9" w:rsidRPr="00DB7EF9" w:rsidRDefault="00DB7EF9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F9">
              <w:rPr>
                <w:rFonts w:ascii="Times New Roman" w:hAnsi="Times New Roman" w:cs="Times New Roman"/>
                <w:b/>
                <w:sz w:val="24"/>
                <w:szCs w:val="24"/>
              </w:rPr>
              <w:t>193,8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EF9" w:rsidRPr="00DB7EF9" w:rsidRDefault="00DB7EF9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F9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EF9" w:rsidRPr="00DB7EF9" w:rsidRDefault="00DB7EF9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F9"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</w:tr>
      <w:tr w:rsidR="00DB7EF9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F9" w:rsidRDefault="00DB7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9" w:rsidRDefault="00DB7EF9" w:rsidP="00DB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деревянных окон на пластиковые (7 окон периметром 38 п.м.) и входной двери (1 дверь периметром 6,4 п.м.) в здании администрации п. Перевоз по ул. Набережная,31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EF9" w:rsidRDefault="00DB7EF9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EF9" w:rsidRDefault="00DB7EF9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EF9" w:rsidRDefault="00DB7EF9" w:rsidP="000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B7EF9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F9" w:rsidRDefault="00DB7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9" w:rsidRDefault="00DB7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EF9" w:rsidRDefault="00DB7EF9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5 611,3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EF9" w:rsidRDefault="00DB7EF9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4 305,3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EF9" w:rsidRDefault="00DB7EF9" w:rsidP="0000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1 306,0</w:t>
            </w:r>
          </w:p>
        </w:tc>
      </w:tr>
    </w:tbl>
    <w:p w:rsidR="00CA53F0" w:rsidRDefault="00CA53F0" w:rsidP="00CA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F0" w:rsidRDefault="00CA53F0" w:rsidP="00CA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проведенных торгов были выбраны подрядчики, выполнившие вышеуказанные работы качественно и в установленные сроки.</w:t>
      </w:r>
    </w:p>
    <w:p w:rsidR="00CA53F0" w:rsidRDefault="00283799" w:rsidP="00CA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шесть лет на территорию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были привлечены </w:t>
      </w:r>
      <w:r w:rsidR="00B85D28">
        <w:rPr>
          <w:rFonts w:ascii="Times New Roman" w:hAnsi="Times New Roman" w:cs="Times New Roman"/>
          <w:sz w:val="24"/>
          <w:szCs w:val="24"/>
        </w:rPr>
        <w:t xml:space="preserve">областные </w:t>
      </w:r>
      <w:r>
        <w:rPr>
          <w:rFonts w:ascii="Times New Roman" w:hAnsi="Times New Roman" w:cs="Times New Roman"/>
          <w:sz w:val="24"/>
          <w:szCs w:val="24"/>
        </w:rPr>
        <w:t xml:space="preserve">средства на осуществление </w:t>
      </w:r>
      <w:r w:rsidR="00B85D28">
        <w:rPr>
          <w:rFonts w:ascii="Times New Roman" w:hAnsi="Times New Roman" w:cs="Times New Roman"/>
          <w:sz w:val="24"/>
          <w:szCs w:val="24"/>
        </w:rPr>
        <w:t>мероприятий в объеме 49,6 млн. руб., из местных бюджетов израсходовано 8,9 млн. руб., в том числе по годам:</w:t>
      </w:r>
    </w:p>
    <w:p w:rsidR="00B85D28" w:rsidRDefault="00B85D28" w:rsidP="00CA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3071" w:rsidTr="001A3071">
        <w:tc>
          <w:tcPr>
            <w:tcW w:w="2392" w:type="dxa"/>
            <w:vMerge w:val="restart"/>
            <w:vAlign w:val="center"/>
          </w:tcPr>
          <w:p w:rsidR="001A3071" w:rsidRDefault="001A3071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93" w:type="dxa"/>
            <w:vMerge w:val="restart"/>
            <w:vAlign w:val="center"/>
          </w:tcPr>
          <w:p w:rsidR="001A3071" w:rsidRDefault="001A3071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млн. руб.</w:t>
            </w:r>
          </w:p>
        </w:tc>
        <w:tc>
          <w:tcPr>
            <w:tcW w:w="4786" w:type="dxa"/>
            <w:gridSpan w:val="2"/>
            <w:vAlign w:val="center"/>
          </w:tcPr>
          <w:p w:rsidR="001A3071" w:rsidRDefault="001A3071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финансирования, млн. руб.</w:t>
            </w:r>
          </w:p>
        </w:tc>
      </w:tr>
      <w:tr w:rsidR="001A3071" w:rsidTr="001A3071">
        <w:tc>
          <w:tcPr>
            <w:tcW w:w="2392" w:type="dxa"/>
            <w:vMerge/>
            <w:vAlign w:val="center"/>
          </w:tcPr>
          <w:p w:rsidR="001A3071" w:rsidRDefault="001A3071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1A3071" w:rsidRDefault="001A3071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A3071" w:rsidRDefault="001A3071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393" w:type="dxa"/>
            <w:vAlign w:val="center"/>
          </w:tcPr>
          <w:p w:rsidR="001A3071" w:rsidRDefault="001A3071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74C46" w:rsidTr="001A3071">
        <w:tc>
          <w:tcPr>
            <w:tcW w:w="2392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C46" w:rsidTr="001A3071">
        <w:tc>
          <w:tcPr>
            <w:tcW w:w="2392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74C46" w:rsidTr="001A3071">
        <w:tc>
          <w:tcPr>
            <w:tcW w:w="2392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74C46" w:rsidTr="001A3071">
        <w:tc>
          <w:tcPr>
            <w:tcW w:w="2392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74C46" w:rsidTr="001A3071">
        <w:tc>
          <w:tcPr>
            <w:tcW w:w="2392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4C46" w:rsidTr="001A3071">
        <w:tc>
          <w:tcPr>
            <w:tcW w:w="2392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393" w:type="dxa"/>
            <w:vAlign w:val="center"/>
          </w:tcPr>
          <w:p w:rsidR="00E74C46" w:rsidRDefault="00E74C46" w:rsidP="001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74C46" w:rsidTr="001A3071">
        <w:tc>
          <w:tcPr>
            <w:tcW w:w="2392" w:type="dxa"/>
            <w:vAlign w:val="center"/>
          </w:tcPr>
          <w:p w:rsidR="00E74C46" w:rsidRPr="00240575" w:rsidRDefault="00E74C46" w:rsidP="001A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E74C46" w:rsidRPr="00240575" w:rsidRDefault="00240575" w:rsidP="001A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75"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2393" w:type="dxa"/>
            <w:vAlign w:val="center"/>
          </w:tcPr>
          <w:p w:rsidR="00E74C46" w:rsidRPr="00240575" w:rsidRDefault="00240575" w:rsidP="001A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75">
              <w:rPr>
                <w:rFonts w:ascii="Times New Roman" w:hAnsi="Times New Roman" w:cs="Times New Roman"/>
                <w:b/>
                <w:sz w:val="24"/>
                <w:szCs w:val="24"/>
              </w:rPr>
              <w:t>49,6</w:t>
            </w:r>
          </w:p>
        </w:tc>
        <w:tc>
          <w:tcPr>
            <w:tcW w:w="2393" w:type="dxa"/>
            <w:vAlign w:val="center"/>
          </w:tcPr>
          <w:p w:rsidR="00E74C46" w:rsidRPr="00240575" w:rsidRDefault="00240575" w:rsidP="001A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7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</w:tbl>
    <w:p w:rsidR="00240575" w:rsidRDefault="00240575" w:rsidP="00240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575" w:rsidRDefault="00240575" w:rsidP="00240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этот период на дополнительные бюджетные средства были реализованы  проекты:</w:t>
      </w:r>
    </w:p>
    <w:p w:rsidR="00834C56" w:rsidRPr="008D2F64" w:rsidRDefault="00240575" w:rsidP="00834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C56" w:rsidRPr="008D2F64">
        <w:rPr>
          <w:rFonts w:ascii="Times New Roman" w:hAnsi="Times New Roman" w:cs="Times New Roman"/>
          <w:b/>
          <w:sz w:val="24"/>
          <w:szCs w:val="24"/>
        </w:rPr>
        <w:t xml:space="preserve">1. Муниципальное образование </w:t>
      </w:r>
      <w:proofErr w:type="gramStart"/>
      <w:r w:rsidR="00834C56" w:rsidRPr="008D2F6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34C56" w:rsidRPr="008D2F64">
        <w:rPr>
          <w:rFonts w:ascii="Times New Roman" w:hAnsi="Times New Roman" w:cs="Times New Roman"/>
          <w:b/>
          <w:sz w:val="24"/>
          <w:szCs w:val="24"/>
        </w:rPr>
        <w:t>. Бодайбо и района:</w:t>
      </w:r>
    </w:p>
    <w:p w:rsidR="00834C56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риобретено и установлено спортивное оборудование для тренажерного зала плавательного бассейна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Бодайбо;</w:t>
      </w:r>
    </w:p>
    <w:p w:rsidR="00834C56" w:rsidRDefault="00834C56" w:rsidP="0083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приобретена акустическая система оповещения спортивных объектов детского оздоровительно-образовательного центра (лыжная база, плавательный бассейн, стадион </w:t>
      </w:r>
      <w:r w:rsidR="00F66542">
        <w:rPr>
          <w:rFonts w:ascii="Times New Roman" w:hAnsi="Times New Roman" w:cs="Times New Roman"/>
          <w:color w:val="000000"/>
          <w:sz w:val="24"/>
          <w:szCs w:val="24"/>
        </w:rPr>
        <w:t>«Труд»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C56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проведены работы по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лагоустройству городского парка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Бодайбо.</w:t>
      </w:r>
    </w:p>
    <w:p w:rsidR="00834C56" w:rsidRPr="008D2F64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2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8D2F64">
        <w:rPr>
          <w:rFonts w:ascii="Times New Roman" w:hAnsi="Times New Roman" w:cs="Times New Roman"/>
          <w:b/>
          <w:color w:val="000000"/>
          <w:sz w:val="24"/>
          <w:szCs w:val="24"/>
        </w:rPr>
        <w:t>Бодайбинское</w:t>
      </w:r>
      <w:proofErr w:type="spellEnd"/>
      <w:r w:rsidRPr="008D2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образование:</w:t>
      </w:r>
    </w:p>
    <w:p w:rsidR="00834C56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приобретены автобусы ПАЗ-4234 (3 ед.);</w:t>
      </w:r>
    </w:p>
    <w:p w:rsidR="00834C56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>
        <w:rPr>
          <w:rFonts w:ascii="Times New Roman" w:hAnsi="Times New Roman" w:cs="Times New Roman"/>
          <w:color w:val="000000"/>
          <w:sz w:val="24"/>
          <w:szCs w:val="24"/>
        </w:rPr>
        <w:t>риобретен</w:t>
      </w:r>
      <w:r w:rsidR="005A1030">
        <w:rPr>
          <w:rFonts w:ascii="Times New Roman" w:hAnsi="Times New Roman" w:cs="Times New Roman"/>
          <w:color w:val="000000"/>
          <w:sz w:val="24"/>
          <w:szCs w:val="24"/>
        </w:rPr>
        <w:t xml:space="preserve">о оборудование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детских игровых </w:t>
      </w:r>
      <w:r w:rsidR="005A1030"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C56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проведено  благоустройство  лестничного комплекса по ул. Урицкого «Овраг»)</w:t>
      </w:r>
      <w:r w:rsidR="006D1B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1B6F" w:rsidRDefault="006D1B6F" w:rsidP="006D1B6F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приобретена новая специализированная техника (бульдозер) для обеспечения функционирования угольного склада МУП «ТВК» с целью бесперебойного снабжения тепловой энергией потребителей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Бодайбо;</w:t>
      </w:r>
    </w:p>
    <w:p w:rsidR="006D1B6F" w:rsidRDefault="006D1B6F" w:rsidP="006D1B6F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проведены работы по устройству типовых пешех</w:t>
      </w:r>
      <w:r w:rsidR="00834838">
        <w:rPr>
          <w:rFonts w:ascii="Times New Roman" w:hAnsi="Times New Roman" w:cs="Times New Roman"/>
          <w:color w:val="000000"/>
          <w:sz w:val="24"/>
          <w:szCs w:val="24"/>
        </w:rPr>
        <w:t xml:space="preserve">одных переходов по ул. Урицкого, ремонт тротуаров по ул. 30 лет Победы, пер. </w:t>
      </w:r>
      <w:proofErr w:type="spellStart"/>
      <w:r w:rsidR="00834838">
        <w:rPr>
          <w:rFonts w:ascii="Times New Roman" w:hAnsi="Times New Roman" w:cs="Times New Roman"/>
          <w:color w:val="000000"/>
          <w:sz w:val="24"/>
          <w:szCs w:val="24"/>
        </w:rPr>
        <w:t>Витимскому</w:t>
      </w:r>
      <w:proofErr w:type="spellEnd"/>
      <w:r w:rsidR="00834838">
        <w:rPr>
          <w:rFonts w:ascii="Times New Roman" w:hAnsi="Times New Roman" w:cs="Times New Roman"/>
          <w:color w:val="000000"/>
          <w:sz w:val="24"/>
          <w:szCs w:val="24"/>
        </w:rPr>
        <w:t xml:space="preserve">, по ул. Урицкого, установлены </w:t>
      </w:r>
      <w:r w:rsidR="00083BEE">
        <w:rPr>
          <w:rFonts w:ascii="Times New Roman" w:hAnsi="Times New Roman" w:cs="Times New Roman"/>
          <w:color w:val="000000"/>
          <w:sz w:val="24"/>
          <w:szCs w:val="24"/>
        </w:rPr>
        <w:t>искусственные неровности (л</w:t>
      </w:r>
      <w:r w:rsidR="00834838">
        <w:rPr>
          <w:rFonts w:ascii="Times New Roman" w:hAnsi="Times New Roman" w:cs="Times New Roman"/>
          <w:color w:val="000000"/>
          <w:sz w:val="24"/>
          <w:szCs w:val="24"/>
        </w:rPr>
        <w:t>ежачие</w:t>
      </w:r>
      <w:r w:rsidR="00083BEE">
        <w:rPr>
          <w:rFonts w:ascii="Times New Roman" w:hAnsi="Times New Roman" w:cs="Times New Roman"/>
          <w:color w:val="000000"/>
          <w:sz w:val="24"/>
          <w:szCs w:val="24"/>
        </w:rPr>
        <w:t xml:space="preserve"> полицейские), приобретены и установлены дорожные знаки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1030" w:rsidRDefault="006D1B6F" w:rsidP="006D1B6F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</w:t>
      </w:r>
      <w:r w:rsidR="00834838">
        <w:rPr>
          <w:rFonts w:ascii="Times New Roman" w:hAnsi="Times New Roman" w:cs="Times New Roman"/>
          <w:color w:val="000000"/>
          <w:sz w:val="24"/>
          <w:szCs w:val="24"/>
        </w:rPr>
        <w:t>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ограждени</w:t>
      </w:r>
      <w:r w:rsidR="00834838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дорожного полотна по ул. Урицкого</w:t>
      </w:r>
      <w:r w:rsidR="005A10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1B6F" w:rsidRDefault="005A1030" w:rsidP="006D1B6F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отремонтирована дорога общего пользования по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Ремесленной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(протяженность 150 п.м.).</w:t>
      </w:r>
    </w:p>
    <w:p w:rsidR="00834C56" w:rsidRPr="00083BEE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>Мамаканское</w:t>
      </w:r>
      <w:proofErr w:type="spellEnd"/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образование:</w:t>
      </w:r>
    </w:p>
    <w:p w:rsidR="00834C56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приобретен самосвал ГАЗ-САЗ-35071 для сбора и вывоза ТБО для ЖКХ;</w:t>
      </w:r>
    </w:p>
    <w:p w:rsidR="00834C56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</w:t>
      </w:r>
      <w:r>
        <w:rPr>
          <w:rFonts w:ascii="Times New Roman" w:hAnsi="Times New Roman" w:cs="Times New Roman"/>
          <w:sz w:val="24"/>
          <w:szCs w:val="24"/>
        </w:rPr>
        <w:t>риобретено спортивное оборудование и инвентарь для открытых спортивных площадок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волейбольно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баскетбольная, футбольная площадка, хоккейный корт).</w:t>
      </w:r>
    </w:p>
    <w:p w:rsidR="006D1B6F" w:rsidRDefault="006D1B6F" w:rsidP="006D1B6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приобретено универсальное уличное покрытие для спортивной площадки.</w:t>
      </w:r>
    </w:p>
    <w:p w:rsidR="006D1B6F" w:rsidRDefault="004548CB" w:rsidP="0083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приобретен игровой детский комплекс для установки в сквере по ул. Мира.</w:t>
      </w:r>
    </w:p>
    <w:p w:rsidR="00834C56" w:rsidRPr="00083BEE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BE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083BEE">
        <w:rPr>
          <w:rFonts w:ascii="Times New Roman" w:hAnsi="Times New Roman" w:cs="Times New Roman"/>
          <w:b/>
          <w:sz w:val="24"/>
          <w:szCs w:val="24"/>
        </w:rPr>
        <w:t>Балахнинское</w:t>
      </w:r>
      <w:proofErr w:type="spellEnd"/>
      <w:r w:rsidRPr="00083BEE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образование:</w:t>
      </w:r>
    </w:p>
    <w:p w:rsidR="00834C56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>
        <w:rPr>
          <w:rFonts w:ascii="Times New Roman" w:hAnsi="Times New Roman" w:cs="Times New Roman"/>
          <w:color w:val="000000"/>
          <w:sz w:val="24"/>
          <w:szCs w:val="24"/>
        </w:rPr>
        <w:t>риобретен и установлен детский игровой спортивный комплекс</w:t>
      </w:r>
      <w:r w:rsidR="00083B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9A7" w:rsidRDefault="00C019A7" w:rsidP="00C019A7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 новый автомобиль для организации ритуальных услуг УАЗ-390945 для МУП «ТВС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D1B6F" w:rsidRDefault="00083BEE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отремонтировано дорожное полотно по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Дорожная</w:t>
      </w:r>
      <w:proofErr w:type="gramEnd"/>
      <w:r w:rsidR="004548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C56" w:rsidRPr="00083BEE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>5. Артемовское муниципальное образование:</w:t>
      </w:r>
    </w:p>
    <w:p w:rsidR="00834C56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произведен ремонт автомобильных дорог местн</w:t>
      </w:r>
      <w:r w:rsidR="004548CB">
        <w:rPr>
          <w:rFonts w:ascii="Times New Roman" w:hAnsi="Times New Roman" w:cs="Times New Roman"/>
          <w:color w:val="000000"/>
          <w:sz w:val="24"/>
          <w:szCs w:val="24"/>
        </w:rPr>
        <w:t>ого значения в пос. Артемовский;</w:t>
      </w:r>
    </w:p>
    <w:p w:rsidR="00C019A7" w:rsidRDefault="00C019A7" w:rsidP="00C019A7">
      <w:pPr>
        <w:tabs>
          <w:tab w:val="left" w:pos="709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приобретен трактор для очистки улиц от снега для МУП «Жилфонд».</w:t>
      </w:r>
    </w:p>
    <w:p w:rsidR="00C019A7" w:rsidRDefault="00083BEE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отремонтированы канализационные колодцы;</w:t>
      </w:r>
    </w:p>
    <w:p w:rsidR="00083BEE" w:rsidRDefault="00083BEE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проведен ремонт памятника погибшим воинам в Великой Отечественной войне</w:t>
      </w:r>
      <w:r w:rsidR="00E614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441" w:rsidRDefault="004548CB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приобретено и установлено оборудование для детских игровых площадок (уличные тренажеры, горки, карусель, качели).</w:t>
      </w:r>
    </w:p>
    <w:p w:rsidR="00834C56" w:rsidRPr="00083BEE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>Кропоткинское</w:t>
      </w:r>
      <w:proofErr w:type="spellEnd"/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образование:</w:t>
      </w:r>
    </w:p>
    <w:p w:rsidR="00C019A7" w:rsidRDefault="00834C56" w:rsidP="00E61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9A7">
        <w:rPr>
          <w:rFonts w:ascii="Times New Roman" w:hAnsi="Times New Roman" w:cs="Times New Roman"/>
          <w:color w:val="000000"/>
          <w:sz w:val="24"/>
          <w:szCs w:val="24"/>
        </w:rPr>
        <w:t>- приобретен пассажирский автобус марки ПАЗ 3206 для МУП «ТВСК п</w:t>
      </w:r>
      <w:proofErr w:type="gramStart"/>
      <w:r w:rsidR="00C019A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C019A7">
        <w:rPr>
          <w:rFonts w:ascii="Times New Roman" w:hAnsi="Times New Roman" w:cs="Times New Roman"/>
          <w:color w:val="000000"/>
          <w:sz w:val="24"/>
          <w:szCs w:val="24"/>
        </w:rPr>
        <w:t>ропоткин».</w:t>
      </w:r>
    </w:p>
    <w:p w:rsidR="00E61441" w:rsidRDefault="00E61441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изготовлены и установлены контейнеры для ТБО на автомобиль ГАЗ 3309</w:t>
      </w:r>
      <w:r w:rsidR="00F66542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(муниципальная собственность.</w:t>
      </w:r>
      <w:proofErr w:type="gramEnd"/>
    </w:p>
    <w:p w:rsidR="00834C56" w:rsidRPr="00E61441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1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E61441">
        <w:rPr>
          <w:rFonts w:ascii="Times New Roman" w:hAnsi="Times New Roman" w:cs="Times New Roman"/>
          <w:b/>
          <w:color w:val="000000"/>
          <w:sz w:val="24"/>
          <w:szCs w:val="24"/>
        </w:rPr>
        <w:t>Жуинское</w:t>
      </w:r>
      <w:proofErr w:type="spellEnd"/>
      <w:r w:rsidRPr="00E61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образование:</w:t>
      </w:r>
    </w:p>
    <w:p w:rsidR="00834C56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произведен ремонт памятника воинам - участникам Великой Отечественной войны, обустроена территория площади, прилегающей к памятнику;</w:t>
      </w:r>
    </w:p>
    <w:p w:rsidR="00834C56" w:rsidRDefault="00834C56" w:rsidP="00834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проведено обустройство хоккейного корта</w:t>
      </w:r>
      <w:r w:rsidR="00E614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1B6F" w:rsidRDefault="006D1B6F" w:rsidP="006D1B6F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проведены работы по ремонту здания водозабора в п. Перевоз</w:t>
      </w:r>
      <w:r w:rsidR="00E614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441" w:rsidRDefault="00E61441" w:rsidP="006D1B6F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обустроены места сбора мусора</w:t>
      </w:r>
      <w:r w:rsidR="00F665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6542" w:rsidRDefault="00F66542" w:rsidP="006D1B6F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заменены деревянные окна на пластиковые, установлены двери в здании администрации.</w:t>
      </w:r>
    </w:p>
    <w:p w:rsidR="00B85D28" w:rsidRDefault="00B85D28" w:rsidP="00CA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61" w:rsidRDefault="005E4861" w:rsidP="00CA5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861" w:rsidRDefault="005E4861" w:rsidP="00CA5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861" w:rsidRDefault="005E4861" w:rsidP="00CA5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861" w:rsidRDefault="005E4861" w:rsidP="00CA5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861" w:rsidRDefault="005E4861" w:rsidP="00CA5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861" w:rsidRDefault="005E4861" w:rsidP="00CA5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3F0" w:rsidRPr="00F66542" w:rsidRDefault="00CA53F0" w:rsidP="00CA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Подготовил:</w:t>
      </w:r>
    </w:p>
    <w:p w:rsidR="00CA53F0" w:rsidRPr="00F66542" w:rsidRDefault="00CA53F0" w:rsidP="00CA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CA53F0" w:rsidRPr="00F66542" w:rsidRDefault="00CA53F0" w:rsidP="00CA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CA53F0" w:rsidRPr="00F66542" w:rsidRDefault="00CA53F0" w:rsidP="00CA53F0">
      <w:pPr>
        <w:tabs>
          <w:tab w:val="left" w:pos="4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665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6542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F66542">
        <w:rPr>
          <w:rFonts w:ascii="Times New Roman" w:hAnsi="Times New Roman" w:cs="Times New Roman"/>
          <w:sz w:val="24"/>
          <w:szCs w:val="24"/>
        </w:rPr>
        <w:tab/>
      </w:r>
    </w:p>
    <w:p w:rsidR="00CA53F0" w:rsidRPr="00F66542" w:rsidRDefault="00CA53F0" w:rsidP="00CA53F0">
      <w:pPr>
        <w:tabs>
          <w:tab w:val="left" w:pos="1810"/>
        </w:tabs>
        <w:spacing w:after="0" w:line="240" w:lineRule="auto"/>
        <w:jc w:val="both"/>
        <w:rPr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О.А. Соколова</w:t>
      </w:r>
      <w:r w:rsidRPr="00F66542">
        <w:rPr>
          <w:rFonts w:ascii="Times New Roman" w:hAnsi="Times New Roman" w:cs="Times New Roman"/>
          <w:sz w:val="24"/>
          <w:szCs w:val="24"/>
        </w:rPr>
        <w:tab/>
      </w:r>
    </w:p>
    <w:p w:rsidR="00322129" w:rsidRDefault="00322129"/>
    <w:sectPr w:rsidR="0032212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F4"/>
    <w:multiLevelType w:val="hybridMultilevel"/>
    <w:tmpl w:val="110C7ECC"/>
    <w:lvl w:ilvl="0" w:tplc="8E20F97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53F0"/>
    <w:rsid w:val="000151ED"/>
    <w:rsid w:val="00083BEE"/>
    <w:rsid w:val="001A3071"/>
    <w:rsid w:val="00240575"/>
    <w:rsid w:val="00283799"/>
    <w:rsid w:val="00322129"/>
    <w:rsid w:val="00357AA3"/>
    <w:rsid w:val="00373BC7"/>
    <w:rsid w:val="004548CB"/>
    <w:rsid w:val="00570856"/>
    <w:rsid w:val="005A1030"/>
    <w:rsid w:val="005E4861"/>
    <w:rsid w:val="006D1B6F"/>
    <w:rsid w:val="007518C8"/>
    <w:rsid w:val="007C23C8"/>
    <w:rsid w:val="00834838"/>
    <w:rsid w:val="00834C56"/>
    <w:rsid w:val="008D2F64"/>
    <w:rsid w:val="00905BAA"/>
    <w:rsid w:val="009207CF"/>
    <w:rsid w:val="00976795"/>
    <w:rsid w:val="00B85D28"/>
    <w:rsid w:val="00BD7143"/>
    <w:rsid w:val="00C019A7"/>
    <w:rsid w:val="00C074B9"/>
    <w:rsid w:val="00C97C44"/>
    <w:rsid w:val="00CA53F0"/>
    <w:rsid w:val="00CE052C"/>
    <w:rsid w:val="00D020B4"/>
    <w:rsid w:val="00DB7EF9"/>
    <w:rsid w:val="00E61441"/>
    <w:rsid w:val="00E74C46"/>
    <w:rsid w:val="00E8113B"/>
    <w:rsid w:val="00F6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12</cp:revision>
  <dcterms:created xsi:type="dcterms:W3CDTF">2016-10-26T04:43:00Z</dcterms:created>
  <dcterms:modified xsi:type="dcterms:W3CDTF">2016-10-27T02:21:00Z</dcterms:modified>
</cp:coreProperties>
</file>