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B" w:rsidRPr="005A2FFB" w:rsidRDefault="005A2FFB" w:rsidP="005A2FFB">
      <w:pPr>
        <w:pStyle w:val="a3"/>
        <w:jc w:val="left"/>
        <w:rPr>
          <w:b/>
          <w:szCs w:val="24"/>
        </w:rPr>
      </w:pPr>
      <w:bookmarkStart w:id="0" w:name="sub_555"/>
      <w:r w:rsidRPr="005A2FFB">
        <w:rPr>
          <w:b/>
          <w:bCs/>
          <w:noProof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-210820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FFB">
        <w:rPr>
          <w:b/>
          <w:bCs/>
          <w:szCs w:val="24"/>
        </w:rPr>
        <w:tab/>
      </w:r>
      <w:r w:rsidRPr="005A2FFB">
        <w:rPr>
          <w:b/>
          <w:bCs/>
          <w:szCs w:val="24"/>
        </w:rPr>
        <w:tab/>
      </w:r>
      <w:r w:rsidRPr="005A2FFB">
        <w:rPr>
          <w:b/>
          <w:bCs/>
          <w:szCs w:val="24"/>
        </w:rPr>
        <w:tab/>
      </w: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rPr>
          <w:b/>
          <w:szCs w:val="24"/>
        </w:rPr>
      </w:pPr>
      <w:r w:rsidRPr="005A2FFB">
        <w:rPr>
          <w:b/>
          <w:szCs w:val="24"/>
        </w:rPr>
        <w:t>РОССИЙСКАЯ ФЕДЕРАЦИЯ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r w:rsidRPr="005A2FF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r w:rsidRPr="005A2FFB">
        <w:rPr>
          <w:rFonts w:ascii="Times New Roman" w:hAnsi="Times New Roman"/>
          <w:b/>
          <w:sz w:val="24"/>
          <w:szCs w:val="24"/>
        </w:rPr>
        <w:t>ДУМА Г.БОДАЙБО И РАЙОНА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2FF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A2FFB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A2FFB" w:rsidRPr="005A2FFB" w:rsidRDefault="005A2FFB" w:rsidP="005A2FFB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B27E5" w:rsidRDefault="002B27E5" w:rsidP="00DB73D0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</w:p>
    <w:p w:rsidR="002B27E5" w:rsidRDefault="002B27E5" w:rsidP="00DB73D0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</w:p>
    <w:p w:rsidR="002B27E5" w:rsidRPr="00573E38" w:rsidRDefault="002B27E5" w:rsidP="00DB73D0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</w:p>
    <w:p w:rsidR="00573E38" w:rsidRPr="00573E38" w:rsidRDefault="00573E38" w:rsidP="00573E38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  <w:bookmarkStart w:id="1" w:name="sub_3"/>
      <w:bookmarkEnd w:id="0"/>
      <w:r w:rsidRPr="00573E38">
        <w:rPr>
          <w:rFonts w:ascii="Times New Roman" w:hAnsi="Times New Roman"/>
          <w:sz w:val="24"/>
          <w:szCs w:val="24"/>
        </w:rPr>
        <w:t>О признании утратившим силу решения Думы г. Бодайбо и района от 15.09.2009 №24-па «Об утверждении Порядка учета предложений граждан по проекту решения Думы г</w:t>
      </w:r>
      <w:proofErr w:type="gramStart"/>
      <w:r w:rsidRPr="00573E38">
        <w:rPr>
          <w:rFonts w:ascii="Times New Roman" w:hAnsi="Times New Roman"/>
          <w:sz w:val="24"/>
          <w:szCs w:val="24"/>
        </w:rPr>
        <w:t>.Б</w:t>
      </w:r>
      <w:proofErr w:type="gramEnd"/>
      <w:r w:rsidRPr="00573E38">
        <w:rPr>
          <w:rFonts w:ascii="Times New Roman" w:hAnsi="Times New Roman"/>
          <w:sz w:val="24"/>
          <w:szCs w:val="24"/>
        </w:rPr>
        <w:t>одайбо и района «О внесении изменений и дополнений в Устав муниципального образования города Бодайбо и района» и участия граждан в его обсуждении</w:t>
      </w:r>
    </w:p>
    <w:p w:rsidR="00573E38" w:rsidRPr="00573E38" w:rsidRDefault="00573E38" w:rsidP="00573E38">
      <w:pPr>
        <w:rPr>
          <w:rFonts w:ascii="Times New Roman" w:hAnsi="Times New Roman"/>
          <w:sz w:val="24"/>
          <w:szCs w:val="24"/>
        </w:rPr>
      </w:pPr>
    </w:p>
    <w:p w:rsidR="00573E38" w:rsidRPr="00573E38" w:rsidRDefault="00573E38" w:rsidP="00573E38">
      <w:pPr>
        <w:rPr>
          <w:rFonts w:ascii="Times New Roman" w:hAnsi="Times New Roman"/>
          <w:sz w:val="24"/>
          <w:szCs w:val="24"/>
        </w:rPr>
      </w:pPr>
    </w:p>
    <w:p w:rsidR="0037183E" w:rsidRDefault="0037183E" w:rsidP="00573E38">
      <w:pPr>
        <w:ind w:firstLine="851"/>
        <w:rPr>
          <w:rFonts w:ascii="Times New Roman" w:hAnsi="Times New Roman"/>
          <w:sz w:val="24"/>
          <w:szCs w:val="24"/>
        </w:rPr>
      </w:pPr>
    </w:p>
    <w:p w:rsidR="00573E38" w:rsidRPr="00573E38" w:rsidRDefault="00573E38" w:rsidP="00573E38">
      <w:pPr>
        <w:ind w:firstLine="851"/>
        <w:rPr>
          <w:rFonts w:ascii="Times New Roman" w:hAnsi="Times New Roman"/>
          <w:sz w:val="24"/>
          <w:szCs w:val="24"/>
        </w:rPr>
      </w:pPr>
      <w:r w:rsidRPr="00573E38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573E38">
        <w:rPr>
          <w:rFonts w:ascii="Times New Roman" w:hAnsi="Times New Roman"/>
          <w:sz w:val="24"/>
          <w:szCs w:val="24"/>
        </w:rPr>
        <w:t>приведения муниципальных правовых актов органов местного самоуправления муниципального образования</w:t>
      </w:r>
      <w:proofErr w:type="gramEnd"/>
      <w:r w:rsidRPr="00573E38">
        <w:rPr>
          <w:rFonts w:ascii="Times New Roman" w:hAnsi="Times New Roman"/>
          <w:sz w:val="24"/>
          <w:szCs w:val="24"/>
        </w:rPr>
        <w:t xml:space="preserve"> г. Бодайбо и района в соответствие с действующим законодательством Российской Федерации, руководствуясь статьей  23 Устава муниципального образования г. Бодайбо и района, Дума г. Бодайбо и района</w:t>
      </w:r>
    </w:p>
    <w:p w:rsidR="00573E38" w:rsidRPr="00573E38" w:rsidRDefault="00573E38" w:rsidP="00573E38">
      <w:pPr>
        <w:ind w:firstLine="709"/>
        <w:rPr>
          <w:rFonts w:ascii="Times New Roman" w:hAnsi="Times New Roman"/>
          <w:b/>
          <w:sz w:val="24"/>
          <w:szCs w:val="24"/>
        </w:rPr>
      </w:pPr>
      <w:r w:rsidRPr="00573E38">
        <w:rPr>
          <w:rFonts w:ascii="Times New Roman" w:hAnsi="Times New Roman"/>
          <w:b/>
          <w:sz w:val="24"/>
          <w:szCs w:val="24"/>
        </w:rPr>
        <w:t>РЕШИЛА:</w:t>
      </w:r>
    </w:p>
    <w:p w:rsidR="00573E38" w:rsidRPr="00573E38" w:rsidRDefault="00573E38" w:rsidP="00573E38">
      <w:pPr>
        <w:tabs>
          <w:tab w:val="left" w:pos="9639"/>
        </w:tabs>
        <w:ind w:right="-1" w:firstLine="851"/>
        <w:rPr>
          <w:rFonts w:ascii="Times New Roman" w:hAnsi="Times New Roman"/>
          <w:sz w:val="24"/>
          <w:szCs w:val="24"/>
        </w:rPr>
      </w:pPr>
      <w:r w:rsidRPr="00573E38">
        <w:rPr>
          <w:rFonts w:ascii="Times New Roman" w:hAnsi="Times New Roman"/>
          <w:sz w:val="24"/>
          <w:szCs w:val="24"/>
        </w:rPr>
        <w:t xml:space="preserve">1. Признать утратившим силу решение Думы </w:t>
      </w:r>
      <w:proofErr w:type="gramStart"/>
      <w:r w:rsidRPr="00573E38">
        <w:rPr>
          <w:rFonts w:ascii="Times New Roman" w:hAnsi="Times New Roman"/>
          <w:sz w:val="24"/>
          <w:szCs w:val="24"/>
        </w:rPr>
        <w:t>г</w:t>
      </w:r>
      <w:proofErr w:type="gramEnd"/>
      <w:r w:rsidRPr="00573E38">
        <w:rPr>
          <w:rFonts w:ascii="Times New Roman" w:hAnsi="Times New Roman"/>
          <w:sz w:val="24"/>
          <w:szCs w:val="24"/>
        </w:rPr>
        <w:t>. Бодайбо и района от 15.09.2009 № 24-па «Об утверждении Порядка учета предложений граждан по проекту решения Думы г. Бодайбо и района «О внесении изменений и дополнений в Устав муниципального образования города Бодайбо и района» и участия граждан в его обсуждении».</w:t>
      </w:r>
    </w:p>
    <w:p w:rsidR="005A2FFB" w:rsidRPr="005A2FFB" w:rsidRDefault="005A2FFB" w:rsidP="005A2FFB">
      <w:pPr>
        <w:rPr>
          <w:rFonts w:ascii="Times New Roman" w:hAnsi="Times New Roman"/>
          <w:sz w:val="24"/>
          <w:szCs w:val="24"/>
        </w:rPr>
      </w:pPr>
    </w:p>
    <w:p w:rsidR="005A2FFB" w:rsidRDefault="005A2FFB" w:rsidP="005A2FFB">
      <w:pPr>
        <w:rPr>
          <w:rFonts w:ascii="Times New Roman" w:hAnsi="Times New Roman"/>
          <w:sz w:val="24"/>
          <w:szCs w:val="24"/>
        </w:rPr>
      </w:pPr>
    </w:p>
    <w:p w:rsidR="005221FD" w:rsidRDefault="005221FD" w:rsidP="005A2FFB">
      <w:pPr>
        <w:rPr>
          <w:rFonts w:ascii="Times New Roman" w:hAnsi="Times New Roman"/>
          <w:sz w:val="24"/>
          <w:szCs w:val="24"/>
        </w:rPr>
      </w:pPr>
    </w:p>
    <w:p w:rsidR="005221FD" w:rsidRPr="005A2FFB" w:rsidRDefault="005221FD" w:rsidP="005A2FFB">
      <w:pPr>
        <w:rPr>
          <w:rFonts w:ascii="Times New Roman" w:hAnsi="Times New Roman"/>
          <w:sz w:val="24"/>
          <w:szCs w:val="24"/>
        </w:rPr>
      </w:pPr>
    </w:p>
    <w:p w:rsidR="005A2FFB" w:rsidRPr="005A2FFB" w:rsidRDefault="005A2FFB" w:rsidP="005A2FFB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2FFB">
        <w:rPr>
          <w:rFonts w:ascii="Times New Roman" w:hAnsi="Times New Roman"/>
          <w:b/>
          <w:bCs/>
          <w:color w:val="000000"/>
          <w:sz w:val="24"/>
          <w:szCs w:val="24"/>
        </w:rPr>
        <w:t xml:space="preserve">Мэр </w:t>
      </w:r>
      <w:proofErr w:type="gramStart"/>
      <w:r w:rsidRPr="005A2FFB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5A2FFB">
        <w:rPr>
          <w:rFonts w:ascii="Times New Roman" w:hAnsi="Times New Roman"/>
          <w:b/>
          <w:bCs/>
          <w:color w:val="000000"/>
          <w:sz w:val="24"/>
          <w:szCs w:val="24"/>
        </w:rPr>
        <w:t>. Бодайбо и района                                                                          Е.Ю. Юмашев</w:t>
      </w:r>
    </w:p>
    <w:p w:rsidR="005A2FFB" w:rsidRPr="005A2FFB" w:rsidRDefault="005A2FFB" w:rsidP="005A2FFB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2FFB" w:rsidRDefault="005A2FFB" w:rsidP="005A2FFB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DD2" w:rsidRPr="005A2FFB" w:rsidRDefault="00042DD2" w:rsidP="005A2FFB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2FFB" w:rsidRPr="005A2FFB" w:rsidRDefault="005A2FFB" w:rsidP="005A2FFB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5A2FFB">
        <w:rPr>
          <w:rFonts w:ascii="Times New Roman" w:hAnsi="Times New Roman"/>
          <w:b/>
          <w:color w:val="000000"/>
          <w:sz w:val="24"/>
          <w:szCs w:val="24"/>
        </w:rPr>
        <w:t>г. Бодайбо</w:t>
      </w:r>
    </w:p>
    <w:p w:rsidR="005A2FFB" w:rsidRPr="005A2FFB" w:rsidRDefault="0037183E" w:rsidP="005A2FFB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A071F">
        <w:rPr>
          <w:rFonts w:ascii="Times New Roman" w:hAnsi="Times New Roman"/>
          <w:b/>
          <w:color w:val="000000"/>
          <w:sz w:val="24"/>
          <w:szCs w:val="24"/>
        </w:rPr>
        <w:t>06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 декабря  </w:t>
      </w:r>
      <w:r w:rsidR="005A2FFB" w:rsidRPr="005A2FFB">
        <w:rPr>
          <w:rFonts w:ascii="Times New Roman" w:hAnsi="Times New Roman"/>
          <w:b/>
          <w:color w:val="000000"/>
          <w:sz w:val="24"/>
          <w:szCs w:val="24"/>
        </w:rPr>
        <w:t>2016 г</w:t>
      </w:r>
      <w:r w:rsidR="00035666">
        <w:rPr>
          <w:rFonts w:ascii="Times New Roman" w:hAnsi="Times New Roman"/>
          <w:b/>
          <w:color w:val="000000"/>
          <w:sz w:val="24"/>
          <w:szCs w:val="24"/>
        </w:rPr>
        <w:t>ода</w:t>
      </w:r>
    </w:p>
    <w:p w:rsidR="005A2FFB" w:rsidRPr="005A2FFB" w:rsidRDefault="005A2FFB" w:rsidP="005A2FFB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5A2FFB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4A071F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6A3BE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5A2FFB">
        <w:rPr>
          <w:rFonts w:ascii="Times New Roman" w:hAnsi="Times New Roman"/>
          <w:b/>
          <w:color w:val="000000"/>
          <w:sz w:val="24"/>
          <w:szCs w:val="24"/>
        </w:rPr>
        <w:t xml:space="preserve">па </w:t>
      </w:r>
      <w:bookmarkEnd w:id="1"/>
    </w:p>
    <w:sectPr w:rsidR="005A2FFB" w:rsidRPr="005A2FFB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9D"/>
    <w:multiLevelType w:val="hybridMultilevel"/>
    <w:tmpl w:val="AEA8F772"/>
    <w:lvl w:ilvl="0" w:tplc="2866177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B6839"/>
    <w:multiLevelType w:val="hybridMultilevel"/>
    <w:tmpl w:val="72105F14"/>
    <w:lvl w:ilvl="0" w:tplc="E50A6D3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3D31C0"/>
    <w:multiLevelType w:val="hybridMultilevel"/>
    <w:tmpl w:val="66124C96"/>
    <w:lvl w:ilvl="0" w:tplc="BFC8ED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FB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666"/>
    <w:rsid w:val="00035765"/>
    <w:rsid w:val="00042DD2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14C4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18F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3BF1"/>
    <w:rsid w:val="00155060"/>
    <w:rsid w:val="001575C6"/>
    <w:rsid w:val="00160113"/>
    <w:rsid w:val="001606DA"/>
    <w:rsid w:val="001621AC"/>
    <w:rsid w:val="00164015"/>
    <w:rsid w:val="001648E2"/>
    <w:rsid w:val="00171129"/>
    <w:rsid w:val="001735B1"/>
    <w:rsid w:val="001750F8"/>
    <w:rsid w:val="00176D01"/>
    <w:rsid w:val="0017785F"/>
    <w:rsid w:val="00183698"/>
    <w:rsid w:val="00183DED"/>
    <w:rsid w:val="00187478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203245"/>
    <w:rsid w:val="002050D4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27E5"/>
    <w:rsid w:val="002B6E8A"/>
    <w:rsid w:val="002C02CF"/>
    <w:rsid w:val="002C221F"/>
    <w:rsid w:val="002C49EB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183E"/>
    <w:rsid w:val="00373410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0760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2DAD"/>
    <w:rsid w:val="00474473"/>
    <w:rsid w:val="004756FA"/>
    <w:rsid w:val="00475E71"/>
    <w:rsid w:val="00477C26"/>
    <w:rsid w:val="00484471"/>
    <w:rsid w:val="00491D18"/>
    <w:rsid w:val="00496513"/>
    <w:rsid w:val="004A071F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E58C8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1FD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3E38"/>
    <w:rsid w:val="00574435"/>
    <w:rsid w:val="00575DDF"/>
    <w:rsid w:val="005778E1"/>
    <w:rsid w:val="00580187"/>
    <w:rsid w:val="00584F35"/>
    <w:rsid w:val="00590E0F"/>
    <w:rsid w:val="005A180D"/>
    <w:rsid w:val="005A2FE7"/>
    <w:rsid w:val="005A2FFB"/>
    <w:rsid w:val="005A4604"/>
    <w:rsid w:val="005B2FCB"/>
    <w:rsid w:val="005B33E2"/>
    <w:rsid w:val="005B3E41"/>
    <w:rsid w:val="005B4D91"/>
    <w:rsid w:val="005B56E9"/>
    <w:rsid w:val="005B784F"/>
    <w:rsid w:val="005C1D65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1E9B"/>
    <w:rsid w:val="006A3BEF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5B5B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3DC9"/>
    <w:rsid w:val="00B15369"/>
    <w:rsid w:val="00B15A75"/>
    <w:rsid w:val="00B15DFD"/>
    <w:rsid w:val="00B17327"/>
    <w:rsid w:val="00B179E2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32A66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2F71"/>
    <w:rsid w:val="00D7300D"/>
    <w:rsid w:val="00D751A4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B73D0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0714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66E6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0847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4C9F"/>
    <w:rsid w:val="00EE62BE"/>
    <w:rsid w:val="00EF35C9"/>
    <w:rsid w:val="00EF640F"/>
    <w:rsid w:val="00F00DCF"/>
    <w:rsid w:val="00F016D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647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B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2FF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F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2FFB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5A2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A2FF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F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DB73D0"/>
  </w:style>
  <w:style w:type="character" w:customStyle="1" w:styleId="blk">
    <w:name w:val="blk"/>
    <w:basedOn w:val="a0"/>
    <w:rsid w:val="005C1D65"/>
  </w:style>
  <w:style w:type="paragraph" w:styleId="a7">
    <w:name w:val="Balloon Text"/>
    <w:basedOn w:val="a"/>
    <w:link w:val="a8"/>
    <w:uiPriority w:val="99"/>
    <w:semiHidden/>
    <w:unhideWhenUsed/>
    <w:rsid w:val="00042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20</cp:revision>
  <cp:lastPrinted>2016-12-06T08:20:00Z</cp:lastPrinted>
  <dcterms:created xsi:type="dcterms:W3CDTF">2016-06-09T01:10:00Z</dcterms:created>
  <dcterms:modified xsi:type="dcterms:W3CDTF">2016-12-07T04:43:00Z</dcterms:modified>
</cp:coreProperties>
</file>